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方正仿宋_GBK" w:cs="Times New Roman"/>
          <w:sz w:val="32"/>
          <w:szCs w:val="32"/>
        </w:rPr>
      </w:pPr>
      <w:bookmarkStart w:id="0" w:name="_GoBack"/>
      <w:bookmarkEnd w:id="0"/>
      <w:r>
        <w:rPr>
          <w:rFonts w:hint="eastAsia" w:ascii="方正仿宋_GBK" w:hAnsi="仿宋_GB2312" w:eastAsia="方正仿宋_GBK" w:cs="仿宋_GB2312"/>
          <w:sz w:val="32"/>
          <w:szCs w:val="32"/>
        </w:rPr>
        <w:t>议题五：研</w:t>
      </w:r>
      <w:r>
        <w:rPr>
          <w:rFonts w:hint="default" w:ascii="Times New Roman" w:hAnsi="Times New Roman" w:eastAsia="方正仿宋_GBK" w:cs="Times New Roman"/>
          <w:sz w:val="32"/>
          <w:szCs w:val="32"/>
        </w:rPr>
        <w:t>究</w:t>
      </w: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月份防火工作事宜[10:30-10:50]</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黑体_GBK" w:hAnsi="仿宋_GB2312" w:eastAsia="方正仿宋_GBK" w:cs="仿宋_GB2312"/>
          <w:sz w:val="32"/>
          <w:szCs w:val="32"/>
          <w:lang w:val="en-US" w:eastAsia="zh-CN"/>
        </w:rPr>
      </w:pPr>
      <w:r>
        <w:rPr>
          <w:rFonts w:hint="eastAsia" w:ascii="方正仿宋_GBK" w:hAnsi="仿宋_GB2312" w:eastAsia="方正仿宋_GBK" w:cs="仿宋_GB2312"/>
          <w:sz w:val="32"/>
          <w:szCs w:val="32"/>
        </w:rPr>
        <w:t>议题汇报：（</w:t>
      </w:r>
      <w:r>
        <w:rPr>
          <w:rFonts w:hint="eastAsia" w:ascii="方正仿宋_GBK" w:hAnsi="仿宋_GB2312" w:eastAsia="方正仿宋_GBK" w:cs="仿宋_GB2312"/>
          <w:sz w:val="32"/>
          <w:szCs w:val="32"/>
          <w:lang w:eastAsia="zh-CN"/>
        </w:rPr>
        <w:t>邓金文</w:t>
      </w:r>
      <w:r>
        <w:rPr>
          <w:rFonts w:hint="eastAsia" w:ascii="方正仿宋_GBK" w:hAnsi="仿宋_GB2312" w:eastAsia="方正仿宋_GBK" w:cs="仿宋_GB2312"/>
          <w:sz w:val="32"/>
          <w:szCs w:val="32"/>
        </w:rPr>
        <w:t>汇报）根据会议安排，下面由我就近期辖区火灾防控工作做报告。</w:t>
      </w:r>
      <w:r>
        <w:rPr>
          <w:rFonts w:hint="eastAsia" w:ascii="方正黑体_GBK" w:hAnsi="仿宋_GB2312" w:eastAsia="方正黑体_GBK" w:cs="仿宋_GB2312"/>
          <w:sz w:val="32"/>
          <w:szCs w:val="32"/>
        </w:rPr>
        <w:t>一、上月</w:t>
      </w:r>
      <w:r>
        <w:rPr>
          <w:rFonts w:hint="eastAsia" w:ascii="方正黑体_GBK" w:hAnsi="仿宋_GB2312" w:eastAsia="方正黑体_GBK" w:cs="仿宋_GB2312"/>
          <w:sz w:val="32"/>
          <w:szCs w:val="32"/>
          <w:lang w:eastAsia="zh-CN"/>
        </w:rPr>
        <w:t>火灾形势</w:t>
      </w:r>
      <w:r>
        <w:rPr>
          <w:rFonts w:hint="eastAsia" w:ascii="方正黑体_GBK" w:hAnsi="仿宋_GB2312" w:eastAsia="方正黑体_GBK" w:cs="仿宋_GB2312"/>
          <w:sz w:val="32"/>
          <w:szCs w:val="32"/>
        </w:rPr>
        <w:t>：</w:t>
      </w:r>
      <w:r>
        <w:rPr>
          <w:rFonts w:hint="eastAsia" w:ascii="方正黑体_GBK" w:hAnsi="仿宋_GB2312" w:eastAsia="方正黑体_GBK" w:cs="仿宋_GB2312"/>
          <w:sz w:val="32"/>
          <w:szCs w:val="32"/>
          <w:lang w:val="en-US" w:eastAsia="zh-CN"/>
        </w:rPr>
        <w:t>9</w:t>
      </w:r>
      <w:r>
        <w:rPr>
          <w:rFonts w:hint="default" w:ascii="Times New Roman" w:hAnsi="Times New Roman" w:eastAsia="方正仿宋_GBK" w:cs="Times New Roman"/>
          <w:b w:val="0"/>
          <w:bCs w:val="0"/>
          <w:color w:val="auto"/>
          <w:sz w:val="32"/>
          <w:szCs w:val="40"/>
          <w:lang w:val="en-US" w:eastAsia="zh-CN"/>
        </w:rPr>
        <w:t>月，全县共发生火灾</w:t>
      </w:r>
      <w:r>
        <w:rPr>
          <w:rFonts w:hint="eastAsia" w:ascii="Times New Roman" w:hAnsi="Times New Roman" w:eastAsia="方正仿宋_GBK" w:cs="Times New Roman"/>
          <w:b w:val="0"/>
          <w:bCs w:val="0"/>
          <w:color w:val="auto"/>
          <w:sz w:val="32"/>
          <w:szCs w:val="40"/>
          <w:lang w:val="en-US" w:eastAsia="zh-CN"/>
        </w:rPr>
        <w:t>86</w:t>
      </w:r>
      <w:r>
        <w:rPr>
          <w:rFonts w:hint="default" w:ascii="Times New Roman" w:hAnsi="Times New Roman" w:eastAsia="方正仿宋_GBK" w:cs="Times New Roman"/>
          <w:b w:val="0"/>
          <w:bCs w:val="0"/>
          <w:color w:val="auto"/>
          <w:sz w:val="32"/>
          <w:szCs w:val="40"/>
          <w:lang w:val="en-US" w:eastAsia="zh-CN"/>
        </w:rPr>
        <w:t>起，亡</w:t>
      </w:r>
      <w:r>
        <w:rPr>
          <w:rFonts w:hint="eastAsia" w:ascii="Times New Roman" w:hAnsi="Times New Roman" w:eastAsia="方正仿宋_GBK" w:cs="Times New Roman"/>
          <w:b w:val="0"/>
          <w:bCs w:val="0"/>
          <w:color w:val="auto"/>
          <w:sz w:val="32"/>
          <w:szCs w:val="40"/>
          <w:lang w:val="en-US" w:eastAsia="zh-CN"/>
        </w:rPr>
        <w:t>0</w:t>
      </w:r>
      <w:r>
        <w:rPr>
          <w:rFonts w:hint="default" w:ascii="Times New Roman" w:hAnsi="Times New Roman" w:eastAsia="方正仿宋_GBK" w:cs="Times New Roman"/>
          <w:b w:val="0"/>
          <w:bCs w:val="0"/>
          <w:color w:val="auto"/>
          <w:sz w:val="32"/>
          <w:szCs w:val="40"/>
          <w:lang w:val="en-US" w:eastAsia="zh-CN"/>
        </w:rPr>
        <w:t>人，受伤</w:t>
      </w:r>
      <w:r>
        <w:rPr>
          <w:rFonts w:hint="eastAsia" w:ascii="Times New Roman" w:hAnsi="Times New Roman" w:eastAsia="方正仿宋_GBK" w:cs="Times New Roman"/>
          <w:b w:val="0"/>
          <w:bCs w:val="0"/>
          <w:color w:val="auto"/>
          <w:sz w:val="32"/>
          <w:szCs w:val="40"/>
          <w:lang w:val="en-US" w:eastAsia="zh-CN"/>
        </w:rPr>
        <w:t>0</w:t>
      </w:r>
      <w:r>
        <w:rPr>
          <w:rFonts w:hint="default" w:ascii="Times New Roman" w:hAnsi="Times New Roman" w:eastAsia="方正仿宋_GBK" w:cs="Times New Roman"/>
          <w:b w:val="0"/>
          <w:bCs w:val="0"/>
          <w:color w:val="auto"/>
          <w:sz w:val="32"/>
          <w:szCs w:val="40"/>
          <w:lang w:val="en-US" w:eastAsia="zh-CN"/>
        </w:rPr>
        <w:t>人，</w:t>
      </w:r>
      <w:r>
        <w:rPr>
          <w:rFonts w:hint="eastAsia" w:ascii="方正仿宋_GBK" w:hAnsi="方正仿宋_GBK" w:eastAsia="方正仿宋_GBK" w:cs="方正仿宋_GBK"/>
          <w:b w:val="0"/>
          <w:bCs w:val="0"/>
          <w:color w:val="auto"/>
          <w:sz w:val="32"/>
          <w:szCs w:val="40"/>
          <w:lang w:val="en-US" w:eastAsia="zh-CN"/>
        </w:rPr>
        <w:t>直接财产损失</w:t>
      </w:r>
      <w:r>
        <w:rPr>
          <w:rFonts w:hint="eastAsia" w:ascii="Times New Roman" w:hAnsi="Times New Roman" w:eastAsia="方正仿宋_GBK" w:cs="Times New Roman"/>
          <w:b w:val="0"/>
          <w:bCs w:val="0"/>
          <w:color w:val="auto"/>
          <w:sz w:val="32"/>
          <w:szCs w:val="40"/>
          <w:lang w:val="en-US" w:eastAsia="zh-CN"/>
        </w:rPr>
        <w:t>1.778</w:t>
      </w:r>
      <w:r>
        <w:rPr>
          <w:rFonts w:hint="eastAsia" w:ascii="方正仿宋_GBK" w:hAnsi="方正仿宋_GBK" w:eastAsia="方正仿宋_GBK" w:cs="方正仿宋_GBK"/>
          <w:b w:val="0"/>
          <w:bCs w:val="0"/>
          <w:color w:val="auto"/>
          <w:sz w:val="32"/>
          <w:szCs w:val="40"/>
          <w:lang w:val="en-US" w:eastAsia="zh-CN"/>
        </w:rPr>
        <w:t>万余元</w:t>
      </w:r>
      <w:r>
        <w:rPr>
          <w:rFonts w:hint="default" w:ascii="Times New Roman" w:hAnsi="Times New Roman" w:eastAsia="方正仿宋_GBK" w:cs="Times New Roman"/>
          <w:b w:val="0"/>
          <w:bCs w:val="0"/>
          <w:color w:val="auto"/>
          <w:sz w:val="32"/>
          <w:szCs w:val="40"/>
          <w:lang w:val="en-US" w:eastAsia="zh-CN"/>
        </w:rPr>
        <w:t>，火灾形势总体平稳</w:t>
      </w:r>
      <w:r>
        <w:rPr>
          <w:rFonts w:hint="eastAsia" w:ascii="Times New Roman" w:hAnsi="Times New Roman" w:eastAsia="方正仿宋_GBK" w:cs="Times New Roman"/>
          <w:b w:val="0"/>
          <w:bCs w:val="0"/>
          <w:color w:val="auto"/>
          <w:sz w:val="32"/>
          <w:szCs w:val="40"/>
          <w:lang w:val="en-US" w:eastAsia="zh-CN"/>
        </w:rPr>
        <w:t>，</w:t>
      </w:r>
      <w:r>
        <w:rPr>
          <w:rFonts w:hint="default" w:ascii="Times New Roman" w:hAnsi="Times New Roman" w:eastAsia="方正仿宋_GBK" w:cs="Times New Roman"/>
          <w:b w:val="0"/>
          <w:bCs w:val="0"/>
          <w:color w:val="auto"/>
          <w:sz w:val="32"/>
          <w:szCs w:val="40"/>
          <w:lang w:val="en-US" w:eastAsia="zh-CN"/>
        </w:rPr>
        <w:t>其中</w:t>
      </w:r>
      <w:r>
        <w:rPr>
          <w:rFonts w:hint="eastAsia" w:ascii="Times New Roman" w:hAnsi="Times New Roman" w:eastAsia="方正仿宋_GBK" w:cs="Times New Roman"/>
          <w:b w:val="0"/>
          <w:bCs w:val="0"/>
          <w:color w:val="auto"/>
          <w:sz w:val="32"/>
          <w:szCs w:val="40"/>
          <w:lang w:val="en-US" w:eastAsia="zh-CN"/>
        </w:rPr>
        <w:t>电气火灾18</w:t>
      </w:r>
      <w:r>
        <w:rPr>
          <w:rFonts w:hint="default" w:ascii="Times New Roman" w:hAnsi="Times New Roman" w:eastAsia="方正仿宋_GBK" w:cs="Times New Roman"/>
          <w:b w:val="0"/>
          <w:bCs w:val="0"/>
          <w:color w:val="auto"/>
          <w:sz w:val="32"/>
          <w:szCs w:val="40"/>
          <w:lang w:val="en-US" w:eastAsia="zh-CN"/>
        </w:rPr>
        <w:t>起，占总数的</w:t>
      </w:r>
      <w:r>
        <w:rPr>
          <w:rFonts w:hint="eastAsia" w:ascii="Times New Roman" w:hAnsi="Times New Roman" w:eastAsia="方正仿宋_GBK" w:cs="Times New Roman"/>
          <w:b w:val="0"/>
          <w:bCs w:val="0"/>
          <w:color w:val="auto"/>
          <w:sz w:val="32"/>
          <w:szCs w:val="40"/>
          <w:lang w:val="en-US" w:eastAsia="zh-CN"/>
        </w:rPr>
        <w:t>20.9%，生活用火不慎67起，占总数的77.9%</w:t>
      </w:r>
      <w:r>
        <w:rPr>
          <w:rFonts w:hint="default" w:ascii="Times New Roman" w:hAnsi="Times New Roman" w:eastAsia="方正仿宋_GBK" w:cs="Times New Roman"/>
          <w:b w:val="0"/>
          <w:bCs w:val="0"/>
          <w:color w:val="auto"/>
          <w:sz w:val="32"/>
          <w:szCs w:val="40"/>
          <w:lang w:val="en-US" w:eastAsia="zh-CN"/>
        </w:rPr>
        <w:t>。</w:t>
      </w:r>
      <w:r>
        <w:rPr>
          <w:rFonts w:hint="eastAsia" w:ascii="方正黑体_GBK" w:hAnsi="仿宋_GB2312" w:eastAsia="方正黑体_GBK" w:cs="仿宋_GB2312"/>
          <w:sz w:val="32"/>
          <w:szCs w:val="32"/>
          <w:lang w:eastAsia="zh-CN"/>
        </w:rPr>
        <w:t>二、上月工作开展情况：</w:t>
      </w:r>
      <w:r>
        <w:rPr>
          <w:rFonts w:hint="eastAsia" w:ascii="Times New Roman" w:hAnsi="Times New Roman" w:eastAsia="方正仿宋_GBK" w:cs="Times New Roman"/>
          <w:b w:val="0"/>
          <w:bCs w:val="0"/>
          <w:color w:val="auto"/>
          <w:sz w:val="32"/>
          <w:szCs w:val="40"/>
          <w:lang w:val="en-US" w:eastAsia="zh-CN"/>
        </w:rPr>
        <w:t>大队共检查单位场所141家，发现火灾隐患或违法行为234处，督促整改火灾隐患或违法行为237处，下发责令改正通知书118份，下发行政处罚决定书3份，下发临时查封决定书2份，责令“三停”2家，罚款81200元</w:t>
      </w:r>
      <w:r>
        <w:rPr>
          <w:rFonts w:hint="eastAsia" w:ascii="方正仿宋_GBK" w:hAnsi="仿宋_GB2312" w:eastAsia="方正仿宋_GBK" w:cs="仿宋_GB2312"/>
          <w:sz w:val="32"/>
          <w:szCs w:val="32"/>
        </w:rPr>
        <w:t>。</w:t>
      </w:r>
      <w:r>
        <w:rPr>
          <w:rFonts w:hint="eastAsia" w:ascii="方正黑体_GBK" w:hAnsi="仿宋_GB2312" w:eastAsia="方正黑体_GBK" w:cs="仿宋_GB2312"/>
          <w:sz w:val="32"/>
          <w:szCs w:val="32"/>
          <w:lang w:eastAsia="zh-CN"/>
        </w:rPr>
        <w:t>三</w:t>
      </w:r>
      <w:r>
        <w:rPr>
          <w:rFonts w:hint="eastAsia" w:ascii="方正黑体_GBK" w:hAnsi="仿宋_GB2312" w:eastAsia="方正黑体_GBK" w:cs="仿宋_GB2312"/>
          <w:sz w:val="32"/>
          <w:szCs w:val="32"/>
        </w:rPr>
        <w:t>、本月工作计划：</w:t>
      </w:r>
      <w:r>
        <w:rPr>
          <w:rFonts w:hint="default" w:ascii="Times New Roman" w:hAnsi="Times New Roman" w:eastAsia="方正黑体_GBK" w:cs="Times New Roman"/>
          <w:sz w:val="32"/>
          <w:szCs w:val="32"/>
          <w:lang w:val="en-US" w:eastAsia="zh-CN"/>
        </w:rPr>
        <w:t>1.</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联合公安、住建、市监、街道社区等部门深入全县住宅小区、电动车售卖点、沿街门店及夜间经营场所，聚焦整治电动自行车违规停放、充电和非法改装等重点、难点、堵点问题，切实消除各类安全隐患。检查居民楼</w:t>
      </w:r>
      <w:r>
        <w:rPr>
          <w:rFonts w:hint="eastAsia" w:ascii="Times New Roman" w:hAnsi="Times New Roman" w:eastAsia="方正仿宋_GBK" w:cs="Times New Roman"/>
          <w:i w:val="0"/>
          <w:iCs w:val="0"/>
          <w:caps w:val="0"/>
          <w:color w:val="333333"/>
          <w:spacing w:val="0"/>
          <w:sz w:val="32"/>
          <w:szCs w:val="32"/>
          <w:shd w:val="clear" w:fill="FFFFFF"/>
          <w:lang w:val="en-US" w:eastAsia="zh-CN"/>
        </w:rPr>
        <w:t>50</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栋，清理违规停放、违规充电</w:t>
      </w:r>
      <w:r>
        <w:rPr>
          <w:rFonts w:hint="eastAsia" w:ascii="Times New Roman" w:hAnsi="Times New Roman" w:eastAsia="方正仿宋_GBK" w:cs="Times New Roman"/>
          <w:i w:val="0"/>
          <w:iCs w:val="0"/>
          <w:caps w:val="0"/>
          <w:color w:val="333333"/>
          <w:spacing w:val="0"/>
          <w:sz w:val="32"/>
          <w:szCs w:val="32"/>
          <w:shd w:val="clear" w:fill="FFFFFF"/>
          <w:lang w:val="en-US" w:eastAsia="zh-CN"/>
        </w:rPr>
        <w:t>30</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余处。采取错时检查、突击检查、随机抽查的方式，深入辖区老旧小区，重点对违规停放车辆占用、堵塞消防车通道，违规私搭乱建、设置障碍物影响消防车通行或消防车通道封闭等问题进行常态化摸排检查，针对经通知劝阻仍占用消防通道的违法行为的依法告知并处罚</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利用辖区网格员、志愿者、消防专员、楼长等人员深入各街道社区开展“走街串巷”“敲门入户”宣传，围绕“车入楼、线出户、自拆改、停堵道、乱充电”等现象近距离讲述“违规充停”风险。截止目前，共发放宣传资料</w:t>
      </w:r>
      <w:r>
        <w:rPr>
          <w:rFonts w:hint="eastAsia" w:ascii="Times New Roman" w:hAnsi="Times New Roman" w:eastAsia="方正仿宋_GBK" w:cs="Times New Roman"/>
          <w:i w:val="0"/>
          <w:iCs w:val="0"/>
          <w:caps w:val="0"/>
          <w:color w:val="333333"/>
          <w:spacing w:val="0"/>
          <w:sz w:val="32"/>
          <w:szCs w:val="32"/>
          <w:shd w:val="clear" w:fill="FFFFFF"/>
          <w:lang w:val="en-US" w:eastAsia="zh-CN"/>
        </w:rPr>
        <w:t>5000</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余份，开展各类培训</w:t>
      </w:r>
      <w:r>
        <w:rPr>
          <w:rFonts w:hint="eastAsia" w:ascii="Times New Roman" w:hAnsi="Times New Roman" w:eastAsia="方正仿宋_GBK" w:cs="Times New Roman"/>
          <w:i w:val="0"/>
          <w:iCs w:val="0"/>
          <w:caps w:val="0"/>
          <w:color w:val="333333"/>
          <w:spacing w:val="0"/>
          <w:sz w:val="32"/>
          <w:szCs w:val="32"/>
          <w:shd w:val="clear" w:fill="FFFFFF"/>
          <w:lang w:val="en-US" w:eastAsia="zh-CN"/>
        </w:rPr>
        <w:t>10</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余次；</w:t>
      </w:r>
      <w:r>
        <w:rPr>
          <w:rFonts w:hint="default" w:ascii="Times New Roman" w:hAnsi="Times New Roman" w:eastAsia="方正仿宋_GBK" w:cs="Times New Roman"/>
          <w:i w:val="0"/>
          <w:iCs w:val="0"/>
          <w:caps w:val="0"/>
          <w:color w:val="333333"/>
          <w:spacing w:val="0"/>
          <w:sz w:val="32"/>
          <w:szCs w:val="32"/>
          <w:shd w:val="clear" w:fill="FFFFFF"/>
          <w:lang w:val="en-US" w:eastAsia="zh-CN"/>
        </w:rPr>
        <w:t>3</w:t>
      </w:r>
      <w:r>
        <w:rPr>
          <w:rFonts w:hint="eastAsia" w:ascii="Times New Roman" w:hAnsi="Times New Roman" w:eastAsia="方正仿宋_GBK" w:cs="Times New Roman"/>
          <w:i w:val="0"/>
          <w:iCs w:val="0"/>
          <w:caps w:val="0"/>
          <w:color w:val="333333"/>
          <w:spacing w:val="0"/>
          <w:sz w:val="32"/>
          <w:szCs w:val="32"/>
          <w:shd w:val="clear" w:fill="FFFFFF"/>
          <w:lang w:val="en-US" w:eastAsia="zh-CN"/>
        </w:rPr>
        <w:t>.陪同县级领导开展国庆节前安全检查</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w:t>
      </w:r>
      <w:r>
        <w:rPr>
          <w:rFonts w:hint="default" w:ascii="Times New Roman" w:hAnsi="Times New Roman" w:eastAsia="方正仿宋_GBK" w:cs="Times New Roman"/>
          <w:i w:val="0"/>
          <w:iCs w:val="0"/>
          <w:caps w:val="0"/>
          <w:color w:val="333333"/>
          <w:spacing w:val="0"/>
          <w:sz w:val="32"/>
          <w:szCs w:val="32"/>
          <w:shd w:val="clear" w:fill="FFFFFF"/>
          <w:lang w:val="en-US" w:eastAsia="zh-CN"/>
        </w:rPr>
        <w:t>4</w:t>
      </w:r>
      <w:r>
        <w:rPr>
          <w:rFonts w:hint="eastAsia" w:ascii="Times New Roman" w:hAnsi="Times New Roman" w:eastAsia="方正仿宋_GBK" w:cs="Times New Roman"/>
          <w:i w:val="0"/>
          <w:iCs w:val="0"/>
          <w:caps w:val="0"/>
          <w:color w:val="333333"/>
          <w:spacing w:val="0"/>
          <w:sz w:val="32"/>
          <w:szCs w:val="32"/>
          <w:shd w:val="clear" w:fill="FFFFFF"/>
          <w:lang w:val="en-US" w:eastAsia="zh-CN"/>
        </w:rPr>
        <w:t>.持续开展“双随机、一公开”检查。</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 w:hAnsi="仿宋" w:eastAsia="仿宋"/>
          <w:sz w:val="32"/>
          <w:szCs w:val="32"/>
          <w:lang w:val="en-US" w:eastAsia="zh-CN"/>
        </w:rPr>
      </w:pPr>
      <w:r>
        <w:rPr>
          <w:rFonts w:hint="eastAsia" w:ascii="Times New Roman" w:hAnsi="Times New Roman" w:eastAsia="方正仿宋_GBK" w:cs="Times New Roman"/>
          <w:b w:val="0"/>
          <w:bCs w:val="0"/>
          <w:color w:val="auto"/>
          <w:sz w:val="32"/>
          <w:szCs w:val="40"/>
          <w:lang w:val="en-US" w:eastAsia="zh-CN"/>
        </w:rPr>
        <w:t>讨论发言：</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蒙超：生成国庆消防安全检查专项任务，开展辖区人员密集场所、公共娱乐场所等专项检查，指导场所消防安全负责人发现隐患、整改隐患的能力。对检查中发现的消防安全隐患问题，立即下发改正通知书，督促消防安全责任人整改。对于严重违法行为，依法按照相关规定处罚。同时持续开展“双随机、一公开</w:t>
      </w:r>
      <w:r>
        <w:rPr>
          <w:rFonts w:hint="default" w:ascii="仿宋" w:hAnsi="仿宋" w:eastAsia="仿宋"/>
          <w:sz w:val="32"/>
          <w:szCs w:val="32"/>
          <w:lang w:val="en-US" w:eastAsia="zh-CN"/>
        </w:rPr>
        <w:t>”</w:t>
      </w:r>
      <w:r>
        <w:rPr>
          <w:rFonts w:hint="eastAsia" w:ascii="仿宋" w:hAnsi="仿宋" w:eastAsia="仿宋"/>
          <w:sz w:val="32"/>
          <w:szCs w:val="32"/>
          <w:lang w:val="en-US" w:eastAsia="zh-CN"/>
        </w:rPr>
        <w:t>消防安全检查，确保辖区消防安全形势稳定。</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邓力峰：充分利用安保消防救援前置站，对辖区人员密集场所、大型商业综合体执勤备战，开展消防安全六熟悉检查，宣传消防安全知识，指导场所发现隐患、整改隐患的能力，同时对辖区开展消防安全宣传，加强群众消防安全意识。  </w:t>
      </w:r>
    </w:p>
    <w:p>
      <w:pPr>
        <w:ind w:firstLine="640" w:firstLineChars="200"/>
        <w:rPr>
          <w:rFonts w:hint="default"/>
          <w:lang w:val="en-US" w:eastAsia="zh-CN"/>
        </w:rPr>
      </w:pPr>
      <w:r>
        <w:rPr>
          <w:rFonts w:hint="eastAsia" w:ascii="仿宋" w:hAnsi="仿宋" w:eastAsia="仿宋"/>
          <w:sz w:val="32"/>
          <w:szCs w:val="32"/>
          <w:lang w:val="en-US" w:eastAsia="zh-CN"/>
        </w:rPr>
        <w:t>陈卓立：针对人员密集场所、大型商业综合体开展国庆消防安全演练，加强场所负责人自防自救能力。</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邓金文：持续推动各乡镇（街道）开展“九小场所”排查并录入“九小场所”系统工作，同时开展电动车排查，并录入电动车系统；联合民政局开展辖区社会福利机构、养老院消防安全检查；</w:t>
      </w:r>
      <w:r>
        <w:rPr>
          <w:rFonts w:hint="default" w:ascii="Times New Roman" w:hAnsi="Times New Roman" w:eastAsia="方正仿宋_GBK" w:cs="Times New Roman"/>
          <w:b w:val="0"/>
          <w:bCs w:val="0"/>
          <w:spacing w:val="0"/>
          <w:sz w:val="32"/>
          <w:szCs w:val="32"/>
          <w:lang w:val="en-US" w:eastAsia="zh-CN"/>
        </w:rPr>
        <w:t>利用安保消防前置站在国庆期间，</w:t>
      </w:r>
      <w:r>
        <w:rPr>
          <w:rFonts w:hint="eastAsia" w:ascii="Times New Roman" w:hAnsi="Times New Roman" w:eastAsia="方正仿宋_GBK" w:cs="Times New Roman"/>
          <w:b w:val="0"/>
          <w:bCs w:val="0"/>
          <w:spacing w:val="0"/>
          <w:sz w:val="32"/>
          <w:szCs w:val="32"/>
          <w:lang w:val="en-US" w:eastAsia="zh-CN"/>
        </w:rPr>
        <w:t>对辖区几个人员密集点</w:t>
      </w:r>
      <w:r>
        <w:rPr>
          <w:rFonts w:hint="default" w:ascii="Times New Roman" w:hAnsi="Times New Roman" w:eastAsia="方正仿宋_GBK" w:cs="Times New Roman"/>
          <w:b w:val="0"/>
          <w:bCs w:val="0"/>
          <w:spacing w:val="0"/>
          <w:sz w:val="32"/>
          <w:szCs w:val="32"/>
          <w:lang w:val="en-US" w:eastAsia="zh-CN"/>
        </w:rPr>
        <w:t>进行集中值班值守</w:t>
      </w:r>
      <w:r>
        <w:rPr>
          <w:rFonts w:hint="eastAsia" w:ascii="Times New Roman" w:hAnsi="Times New Roman" w:eastAsia="方正仿宋_GBK" w:cs="Times New Roman"/>
          <w:b w:val="0"/>
          <w:bCs w:val="0"/>
          <w:spacing w:val="0"/>
          <w:sz w:val="32"/>
          <w:szCs w:val="32"/>
          <w:lang w:val="en-US" w:eastAsia="zh-CN"/>
        </w:rPr>
        <w:t>，</w:t>
      </w:r>
      <w:r>
        <w:rPr>
          <w:rFonts w:hint="default" w:ascii="Times New Roman" w:hAnsi="Times New Roman" w:eastAsia="方正仿宋_GBK" w:cs="Times New Roman"/>
          <w:b w:val="0"/>
          <w:bCs w:val="0"/>
          <w:spacing w:val="0"/>
          <w:sz w:val="32"/>
          <w:szCs w:val="32"/>
          <w:lang w:val="en-US" w:eastAsia="zh-CN"/>
        </w:rPr>
        <w:t>联合对附近重点区域开展扫街式防火巡查、火患督改以及针对性消防宣传</w:t>
      </w:r>
      <w:r>
        <w:rPr>
          <w:rFonts w:hint="eastAsia" w:ascii="Times New Roman" w:hAnsi="Times New Roman" w:eastAsia="方正仿宋_GBK" w:cs="Times New Roman"/>
          <w:b w:val="0"/>
          <w:bCs w:val="0"/>
          <w:spacing w:val="0"/>
          <w:sz w:val="32"/>
          <w:szCs w:val="32"/>
          <w:lang w:val="en-US" w:eastAsia="zh-CN"/>
        </w:rPr>
        <w:t>；</w:t>
      </w:r>
      <w:r>
        <w:rPr>
          <w:rFonts w:hint="eastAsia" w:ascii="仿宋" w:hAnsi="仿宋" w:eastAsia="仿宋" w:cs="仿宋"/>
          <w:b w:val="0"/>
          <w:bCs w:val="0"/>
          <w:color w:val="000000" w:themeColor="text1"/>
          <w:spacing w:val="0"/>
          <w:kern w:val="0"/>
          <w:sz w:val="32"/>
          <w:szCs w:val="32"/>
          <w:lang w:val="en-US" w:eastAsia="zh-CN" w:bidi="ar-SA"/>
          <w14:textFill>
            <w14:solidFill>
              <w14:schemeClr w14:val="tx1"/>
            </w14:solidFill>
          </w14:textFill>
        </w:rPr>
        <w:t>结合当前火灾形势和小区举报投诉情况，对物业消防管理提出具体要求。联合村（社区）、住宅小区管理单位等力量加强防火检查巡查，对发现电动自行车违规停放、充电、占用、堵塞疏散通道、安全出口、消防车通道的，组织清理搬离，切实规范电动车停放违规行为</w:t>
      </w:r>
      <w:r>
        <w:rPr>
          <w:rFonts w:hint="eastAsia" w:ascii="仿宋" w:hAnsi="仿宋" w:eastAsia="仿宋"/>
          <w:sz w:val="32"/>
          <w:szCs w:val="32"/>
          <w:lang w:val="en-US" w:eastAsia="zh-CN"/>
        </w:rPr>
        <w:t>。</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陈稼勋：国庆到来，大型商业综合体，人员密集场所、商场市场等重点场所的各种庆祝活动及商业庆典、促销活动繁多，加之季节变换，用电用气增加，火灾形势风险较大，大队干部要结合正在开展的治本攻坚三年行动、集中除患专项整治等各项专项任务，生成国庆专项检查任务，加大辖区消防安全检查力度，加强场所负责人消防安全“四个能力”。</w:t>
      </w:r>
    </w:p>
    <w:p>
      <w:pPr>
        <w:rPr>
          <w:rFonts w:hint="eastAsia" w:ascii="仿宋" w:hAnsi="仿宋" w:eastAsia="仿宋"/>
          <w:sz w:val="32"/>
          <w:szCs w:val="32"/>
          <w:lang w:val="en-US" w:eastAsia="zh-CN"/>
        </w:rPr>
      </w:pPr>
      <w:r>
        <w:rPr>
          <w:rFonts w:hint="eastAsia" w:ascii="方正仿宋_GBK" w:hAnsi="仿宋" w:eastAsia="方正仿宋_GBK"/>
          <w:sz w:val="32"/>
          <w:szCs w:val="32"/>
        </w:rPr>
        <w:t>会议表决：</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方正仿宋_GBK" w:hAnsi="仿宋" w:eastAsia="方正仿宋_GBK"/>
          <w:sz w:val="32"/>
          <w:szCs w:val="32"/>
          <w:lang w:eastAsia="zh-CN"/>
        </w:rPr>
      </w:pPr>
      <w:r>
        <w:rPr>
          <w:rFonts w:hint="eastAsia" w:ascii="仿宋" w:hAnsi="仿宋" w:eastAsia="仿宋"/>
          <w:sz w:val="32"/>
          <w:szCs w:val="32"/>
          <w:lang w:val="en-US" w:eastAsia="zh-CN"/>
        </w:rPr>
        <w:t>陈稼勋：</w:t>
      </w:r>
      <w:r>
        <w:rPr>
          <w:rFonts w:hint="eastAsia" w:ascii="方正仿宋_GBK" w:hAnsi="仿宋" w:eastAsia="方正仿宋_GBK"/>
          <w:sz w:val="32"/>
          <w:szCs w:val="32"/>
          <w:lang w:eastAsia="zh-CN"/>
        </w:rPr>
        <w:t>我同意。</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邓金文：</w:t>
      </w:r>
      <w:r>
        <w:rPr>
          <w:rFonts w:hint="eastAsia" w:ascii="方正仿宋_GBK" w:hAnsi="仿宋" w:eastAsia="方正仿宋_GBK"/>
          <w:sz w:val="32"/>
          <w:szCs w:val="32"/>
          <w:lang w:eastAsia="zh-CN"/>
        </w:rPr>
        <w:t>我同意</w:t>
      </w:r>
      <w:r>
        <w:rPr>
          <w:rFonts w:hint="eastAsia" w:ascii="仿宋" w:hAnsi="仿宋" w:eastAsia="仿宋"/>
          <w:sz w:val="32"/>
          <w:szCs w:val="32"/>
          <w:lang w:val="en-US" w:eastAsia="zh-CN"/>
        </w:rPr>
        <w:t>。</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蒙超：</w:t>
      </w:r>
      <w:r>
        <w:rPr>
          <w:rFonts w:hint="eastAsia" w:ascii="方正仿宋_GBK" w:hAnsi="仿宋" w:eastAsia="方正仿宋_GBK"/>
          <w:sz w:val="32"/>
          <w:szCs w:val="32"/>
          <w:lang w:eastAsia="zh-CN"/>
        </w:rPr>
        <w:t>我同意</w:t>
      </w:r>
      <w:r>
        <w:rPr>
          <w:rFonts w:hint="eastAsia" w:ascii="仿宋" w:hAnsi="仿宋" w:eastAsia="仿宋"/>
          <w:sz w:val="32"/>
          <w:szCs w:val="32"/>
          <w:lang w:val="en-US" w:eastAsia="zh-CN"/>
        </w:rPr>
        <w:t>。</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陈卓立：</w:t>
      </w:r>
      <w:r>
        <w:rPr>
          <w:rFonts w:hint="eastAsia" w:ascii="方正仿宋_GBK" w:hAnsi="仿宋" w:eastAsia="方正仿宋_GBK"/>
          <w:sz w:val="32"/>
          <w:szCs w:val="32"/>
          <w:lang w:eastAsia="zh-CN"/>
        </w:rPr>
        <w:t>我同意。</w:t>
      </w:r>
    </w:p>
    <w:p>
      <w:pPr>
        <w:ind w:firstLine="640" w:firstLineChars="200"/>
        <w:rPr>
          <w:rFonts w:hint="eastAsia" w:ascii="方正仿宋_GBK" w:hAnsi="仿宋" w:eastAsia="方正仿宋_GBK"/>
          <w:sz w:val="32"/>
          <w:szCs w:val="32"/>
          <w:lang w:eastAsia="zh-CN"/>
        </w:rPr>
      </w:pPr>
      <w:r>
        <w:rPr>
          <w:rFonts w:hint="eastAsia" w:ascii="仿宋" w:hAnsi="仿宋" w:eastAsia="仿宋"/>
          <w:sz w:val="32"/>
          <w:szCs w:val="32"/>
          <w:lang w:val="en-US" w:eastAsia="zh-CN"/>
        </w:rPr>
        <w:t>邓力峰：</w:t>
      </w:r>
      <w:r>
        <w:rPr>
          <w:rFonts w:hint="eastAsia" w:ascii="方正仿宋_GBK" w:hAnsi="仿宋" w:eastAsia="方正仿宋_GBK"/>
          <w:sz w:val="32"/>
          <w:szCs w:val="32"/>
          <w:lang w:eastAsia="zh-CN"/>
        </w:rPr>
        <w:t>我同意。</w:t>
      </w:r>
    </w:p>
    <w:p>
      <w:pPr>
        <w:rPr>
          <w:rFonts w:hint="eastAsia" w:ascii="方正仿宋_GBK" w:hAnsi="仿宋" w:eastAsia="方正仿宋_GBK"/>
          <w:sz w:val="32"/>
          <w:szCs w:val="32"/>
          <w:lang w:eastAsia="zh-CN"/>
        </w:rPr>
      </w:pPr>
      <w:r>
        <w:rPr>
          <w:rFonts w:hint="eastAsia" w:ascii="方正仿宋_GBK" w:hAnsi="仿宋" w:eastAsia="方正仿宋_GBK"/>
          <w:sz w:val="32"/>
          <w:szCs w:val="32"/>
        </w:rPr>
        <w:t>会议决议：</w:t>
      </w:r>
    </w:p>
    <w:p>
      <w:pPr>
        <w:ind w:firstLine="640"/>
        <w:rPr>
          <w:rFonts w:ascii="方正仿宋_GBK" w:hAnsi="仿宋" w:eastAsia="方正仿宋_GBK"/>
          <w:bCs/>
          <w:sz w:val="32"/>
          <w:szCs w:val="32"/>
        </w:rPr>
      </w:pPr>
      <w:r>
        <w:rPr>
          <w:rFonts w:hint="eastAsia" w:ascii="方正仿宋_GBK" w:hAnsi="仿宋" w:eastAsia="方正仿宋_GBK"/>
          <w:sz w:val="32"/>
          <w:szCs w:val="32"/>
        </w:rPr>
        <w:t>经大队党委口头表决，</w:t>
      </w:r>
      <w:r>
        <w:rPr>
          <w:rFonts w:hint="eastAsia" w:ascii="Times New Roman" w:hAnsi="Times New Roman" w:eastAsia="方正仿宋_GBK" w:cs="Times New Roman"/>
          <w:b w:val="0"/>
          <w:bCs w:val="0"/>
          <w:color w:val="auto"/>
          <w:kern w:val="0"/>
          <w:sz w:val="32"/>
          <w:szCs w:val="40"/>
          <w:lang w:val="en-US" w:eastAsia="zh-CN" w:bidi="ar"/>
        </w:rPr>
        <w:t>5</w:t>
      </w:r>
      <w:r>
        <w:rPr>
          <w:rFonts w:hint="eastAsia" w:ascii="方正仿宋_GBK" w:hAnsi="仿宋_GB2312" w:eastAsia="方正仿宋_GBK" w:cs="仿宋_GB2312"/>
          <w:sz w:val="32"/>
          <w:szCs w:val="32"/>
        </w:rPr>
        <w:t>票同意，</w:t>
      </w:r>
      <w:r>
        <w:rPr>
          <w:rFonts w:hint="eastAsia" w:ascii="Times New Roman" w:hAnsi="Times New Roman" w:eastAsia="方正仿宋_GBK" w:cs="Times New Roman"/>
          <w:kern w:val="0"/>
          <w:sz w:val="32"/>
          <w:szCs w:val="32"/>
          <w:lang w:val="en-US" w:eastAsia="zh-CN" w:bidi="ar"/>
        </w:rPr>
        <w:t>0</w:t>
      </w:r>
      <w:r>
        <w:rPr>
          <w:rFonts w:hint="eastAsia" w:ascii="方正仿宋_GBK" w:hAnsi="仿宋_GB2312" w:eastAsia="方正仿宋_GBK" w:cs="仿宋_GB2312"/>
          <w:sz w:val="32"/>
          <w:szCs w:val="32"/>
        </w:rPr>
        <w:t>票反对，会议通过本月火灾防控工作计划。</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640" w:firstLineChars="200"/>
        <w:rPr>
          <w:rFonts w:hint="eastAsia" w:ascii="仿宋" w:hAnsi="仿宋" w:eastAsia="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汉仪中等线B5"/>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汉仪中等线B5"/>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Sim Hei">
    <w:altName w:val="汉仪书宋二S"/>
    <w:panose1 w:val="00000000000000000000"/>
    <w:charset w:val="86"/>
    <w:family w:val="swiss"/>
    <w:pitch w:val="default"/>
    <w:sig w:usb0="00000000" w:usb1="00000000" w:usb2="00000010" w:usb3="00000000" w:csb0="00040000" w:csb1="00000000"/>
  </w:font>
  <w:font w:name="汉仪书宋二S">
    <w:panose1 w:val="00020600040101010101"/>
    <w:charset w:val="86"/>
    <w:family w:val="auto"/>
    <w:pitch w:val="default"/>
    <w:sig w:usb0="A00002BF" w:usb1="18EF7CFA" w:usb2="00000016"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396351"/>
    <w:rsid w:val="000060A1"/>
    <w:rsid w:val="0001219C"/>
    <w:rsid w:val="000152CD"/>
    <w:rsid w:val="000D2849"/>
    <w:rsid w:val="000E2699"/>
    <w:rsid w:val="000E2790"/>
    <w:rsid w:val="001A63D6"/>
    <w:rsid w:val="001A6924"/>
    <w:rsid w:val="001E5774"/>
    <w:rsid w:val="002518DE"/>
    <w:rsid w:val="00254A95"/>
    <w:rsid w:val="00256F25"/>
    <w:rsid w:val="002A6864"/>
    <w:rsid w:val="002D293F"/>
    <w:rsid w:val="002D7D55"/>
    <w:rsid w:val="002E5B31"/>
    <w:rsid w:val="00353926"/>
    <w:rsid w:val="003832BD"/>
    <w:rsid w:val="003929F5"/>
    <w:rsid w:val="003A061C"/>
    <w:rsid w:val="00403649"/>
    <w:rsid w:val="00404C99"/>
    <w:rsid w:val="004309CB"/>
    <w:rsid w:val="00491458"/>
    <w:rsid w:val="00494758"/>
    <w:rsid w:val="00497CDE"/>
    <w:rsid w:val="004D5558"/>
    <w:rsid w:val="00635934"/>
    <w:rsid w:val="0067549D"/>
    <w:rsid w:val="006B20D0"/>
    <w:rsid w:val="00740B0C"/>
    <w:rsid w:val="00776888"/>
    <w:rsid w:val="007D362B"/>
    <w:rsid w:val="0082402E"/>
    <w:rsid w:val="00841808"/>
    <w:rsid w:val="008D2397"/>
    <w:rsid w:val="008E4A32"/>
    <w:rsid w:val="008E7695"/>
    <w:rsid w:val="0090487E"/>
    <w:rsid w:val="009A713A"/>
    <w:rsid w:val="009B1F3E"/>
    <w:rsid w:val="009F5C3F"/>
    <w:rsid w:val="00A06E8A"/>
    <w:rsid w:val="00A103B1"/>
    <w:rsid w:val="00A27233"/>
    <w:rsid w:val="00A674BA"/>
    <w:rsid w:val="00AA14EE"/>
    <w:rsid w:val="00AC18D8"/>
    <w:rsid w:val="00B10BCF"/>
    <w:rsid w:val="00B761E9"/>
    <w:rsid w:val="00BB4E36"/>
    <w:rsid w:val="00BC6DEF"/>
    <w:rsid w:val="00C43C1D"/>
    <w:rsid w:val="00CA60D5"/>
    <w:rsid w:val="00D46845"/>
    <w:rsid w:val="00DB096C"/>
    <w:rsid w:val="00DD343C"/>
    <w:rsid w:val="00DF46A0"/>
    <w:rsid w:val="00E2510C"/>
    <w:rsid w:val="00E43111"/>
    <w:rsid w:val="00E72676"/>
    <w:rsid w:val="00EA599C"/>
    <w:rsid w:val="00EC776B"/>
    <w:rsid w:val="00F40AE3"/>
    <w:rsid w:val="00F840DD"/>
    <w:rsid w:val="00F97078"/>
    <w:rsid w:val="00FB2F9B"/>
    <w:rsid w:val="00FE33C4"/>
    <w:rsid w:val="05697FF8"/>
    <w:rsid w:val="0AE77C3C"/>
    <w:rsid w:val="0DB25485"/>
    <w:rsid w:val="0E9A7981"/>
    <w:rsid w:val="11A02CA0"/>
    <w:rsid w:val="1377294F"/>
    <w:rsid w:val="1C0E197B"/>
    <w:rsid w:val="1D437DFC"/>
    <w:rsid w:val="1E3813FB"/>
    <w:rsid w:val="2134735A"/>
    <w:rsid w:val="21536D48"/>
    <w:rsid w:val="22DD3C32"/>
    <w:rsid w:val="27FAE503"/>
    <w:rsid w:val="28241DE5"/>
    <w:rsid w:val="28DC72B0"/>
    <w:rsid w:val="28DF430F"/>
    <w:rsid w:val="2C396351"/>
    <w:rsid w:val="2EE819EC"/>
    <w:rsid w:val="30C60B4F"/>
    <w:rsid w:val="32771258"/>
    <w:rsid w:val="332853C4"/>
    <w:rsid w:val="394D5442"/>
    <w:rsid w:val="3EBD7223"/>
    <w:rsid w:val="3EFF92BB"/>
    <w:rsid w:val="3F1B779D"/>
    <w:rsid w:val="3F5F56A6"/>
    <w:rsid w:val="40073932"/>
    <w:rsid w:val="44D67386"/>
    <w:rsid w:val="453F7628"/>
    <w:rsid w:val="45505343"/>
    <w:rsid w:val="4A9948F1"/>
    <w:rsid w:val="4C3B402D"/>
    <w:rsid w:val="4C555ECC"/>
    <w:rsid w:val="4D133441"/>
    <w:rsid w:val="4F6222CB"/>
    <w:rsid w:val="4F9A7CD8"/>
    <w:rsid w:val="4FBFADBF"/>
    <w:rsid w:val="51AE775C"/>
    <w:rsid w:val="522020D9"/>
    <w:rsid w:val="52AE52B6"/>
    <w:rsid w:val="551E2CB4"/>
    <w:rsid w:val="558E16A6"/>
    <w:rsid w:val="56E22B3C"/>
    <w:rsid w:val="580D5382"/>
    <w:rsid w:val="58BD2F4D"/>
    <w:rsid w:val="5A4C59FE"/>
    <w:rsid w:val="5A815FFB"/>
    <w:rsid w:val="5B1874CA"/>
    <w:rsid w:val="5D5074EC"/>
    <w:rsid w:val="5DE70F88"/>
    <w:rsid w:val="5F5169E4"/>
    <w:rsid w:val="5F713D25"/>
    <w:rsid w:val="5F7B1084"/>
    <w:rsid w:val="641C33C9"/>
    <w:rsid w:val="643E4883"/>
    <w:rsid w:val="66FA6FD1"/>
    <w:rsid w:val="67782A23"/>
    <w:rsid w:val="68240344"/>
    <w:rsid w:val="68FD5A21"/>
    <w:rsid w:val="6A15236B"/>
    <w:rsid w:val="6E297FFE"/>
    <w:rsid w:val="6EFFD60A"/>
    <w:rsid w:val="6F9B2EBD"/>
    <w:rsid w:val="6FDC99B7"/>
    <w:rsid w:val="735EECAB"/>
    <w:rsid w:val="75D160D9"/>
    <w:rsid w:val="75EE5A09"/>
    <w:rsid w:val="76BF8695"/>
    <w:rsid w:val="77B7E76E"/>
    <w:rsid w:val="77DF3B34"/>
    <w:rsid w:val="79D63646"/>
    <w:rsid w:val="7D394E6E"/>
    <w:rsid w:val="7DA372AE"/>
    <w:rsid w:val="7DFFF715"/>
    <w:rsid w:val="7EFE6266"/>
    <w:rsid w:val="7F425A56"/>
    <w:rsid w:val="7FC13DA6"/>
    <w:rsid w:val="7FDC4FC1"/>
    <w:rsid w:val="85F60050"/>
    <w:rsid w:val="9EFD2037"/>
    <w:rsid w:val="B8FEB719"/>
    <w:rsid w:val="CD9604DD"/>
    <w:rsid w:val="D7E33801"/>
    <w:rsid w:val="F5F7D70A"/>
    <w:rsid w:val="FF6F4315"/>
    <w:rsid w:val="FFED3B26"/>
    <w:rsid w:val="FFFE6D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1">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引文目录1"/>
    <w:basedOn w:val="1"/>
    <w:next w:val="1"/>
    <w:qFormat/>
    <w:uiPriority w:val="0"/>
    <w:pPr>
      <w:ind w:left="420" w:leftChars="200"/>
    </w:pPr>
  </w:style>
  <w:style w:type="paragraph" w:styleId="4">
    <w:name w:val="Normal Indent"/>
    <w:basedOn w:val="1"/>
    <w:qFormat/>
    <w:uiPriority w:val="0"/>
    <w:pPr>
      <w:ind w:firstLine="420" w:firstLineChars="200"/>
    </w:pPr>
    <w:rPr>
      <w:rFonts w:eastAsia="仿宋"/>
    </w:rPr>
  </w:style>
  <w:style w:type="paragraph" w:styleId="5">
    <w:name w:val="Body Text Indent"/>
    <w:basedOn w:val="1"/>
    <w:next w:val="4"/>
    <w:qFormat/>
    <w:uiPriority w:val="0"/>
    <w:pPr>
      <w:spacing w:after="120"/>
      <w:ind w:left="420" w:leftChars="200"/>
    </w:pPr>
  </w:style>
  <w:style w:type="paragraph" w:styleId="6">
    <w:name w:val="Body Text Indent 2"/>
    <w:basedOn w:val="1"/>
    <w:qFormat/>
    <w:uiPriority w:val="0"/>
    <w:pPr>
      <w:spacing w:line="588" w:lineRule="atLeast"/>
      <w:ind w:firstLine="640"/>
    </w:pPr>
    <w:rPr>
      <w:rFonts w:eastAsia="方正仿宋_GBK"/>
      <w:spacing w:val="6"/>
      <w:sz w:val="30"/>
    </w:rPr>
  </w:style>
  <w:style w:type="paragraph" w:styleId="7">
    <w:name w:val="footer"/>
    <w:basedOn w:val="1"/>
    <w:link w:val="21"/>
    <w:qFormat/>
    <w:uiPriority w:val="0"/>
    <w:pPr>
      <w:tabs>
        <w:tab w:val="center" w:pos="4153"/>
        <w:tab w:val="right" w:pos="8306"/>
      </w:tabs>
      <w:snapToGrid w:val="0"/>
      <w:jc w:val="left"/>
    </w:pPr>
    <w:rPr>
      <w:sz w:val="18"/>
      <w:szCs w:val="18"/>
    </w:rPr>
  </w:style>
  <w:style w:type="paragraph" w:styleId="8">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FollowedHyperlink"/>
    <w:basedOn w:val="11"/>
    <w:qFormat/>
    <w:uiPriority w:val="0"/>
    <w:rPr>
      <w:color w:val="333333"/>
      <w:u w:val="none"/>
    </w:rPr>
  </w:style>
  <w:style w:type="character" w:styleId="13">
    <w:name w:val="Emphasis"/>
    <w:basedOn w:val="11"/>
    <w:qFormat/>
    <w:uiPriority w:val="0"/>
  </w:style>
  <w:style w:type="character" w:styleId="14">
    <w:name w:val="HTML Definition"/>
    <w:basedOn w:val="11"/>
    <w:qFormat/>
    <w:uiPriority w:val="0"/>
  </w:style>
  <w:style w:type="character" w:styleId="15">
    <w:name w:val="HTML Variable"/>
    <w:basedOn w:val="11"/>
    <w:qFormat/>
    <w:uiPriority w:val="0"/>
  </w:style>
  <w:style w:type="character" w:styleId="16">
    <w:name w:val="Hyperlink"/>
    <w:basedOn w:val="11"/>
    <w:qFormat/>
    <w:uiPriority w:val="0"/>
    <w:rPr>
      <w:color w:val="333333"/>
      <w:u w:val="none"/>
    </w:rPr>
  </w:style>
  <w:style w:type="character" w:styleId="17">
    <w:name w:val="HTML Cite"/>
    <w:basedOn w:val="11"/>
    <w:qFormat/>
    <w:uiPriority w:val="0"/>
  </w:style>
  <w:style w:type="paragraph" w:customStyle="1" w:styleId="18">
    <w:name w:val="Default"/>
    <w:basedOn w:val="19"/>
    <w:next w:val="1"/>
    <w:qFormat/>
    <w:uiPriority w:val="0"/>
    <w:pPr>
      <w:widowControl w:val="0"/>
      <w:autoSpaceDE w:val="0"/>
      <w:autoSpaceDN w:val="0"/>
      <w:adjustRightInd w:val="0"/>
    </w:pPr>
    <w:rPr>
      <w:rFonts w:ascii="Sim Hei" w:hAnsi="Times New Roman" w:eastAsia="Sim Hei" w:cs="Sim Hei"/>
      <w:color w:val="000000"/>
      <w:sz w:val="24"/>
      <w:szCs w:val="24"/>
      <w:lang w:val="en-US" w:eastAsia="zh-CN" w:bidi="ar-SA"/>
    </w:rPr>
  </w:style>
  <w:style w:type="paragraph" w:customStyle="1" w:styleId="19">
    <w:name w:val="正文1"/>
    <w:qFormat/>
    <w:uiPriority w:val="0"/>
    <w:pPr>
      <w:jc w:val="both"/>
    </w:pPr>
    <w:rPr>
      <w:rFonts w:ascii="Calibri" w:hAnsi="Calibri" w:eastAsia="宋体" w:cs="Times New Roman"/>
      <w:sz w:val="32"/>
      <w:szCs w:val="32"/>
      <w:lang w:val="en-US" w:eastAsia="zh-CN" w:bidi="ar-SA"/>
    </w:rPr>
  </w:style>
  <w:style w:type="character" w:customStyle="1" w:styleId="20">
    <w:name w:val="页眉 Char"/>
    <w:basedOn w:val="11"/>
    <w:link w:val="8"/>
    <w:qFormat/>
    <w:uiPriority w:val="0"/>
    <w:rPr>
      <w:rFonts w:asciiTheme="minorHAnsi" w:hAnsiTheme="minorHAnsi" w:eastAsiaTheme="minorEastAsia" w:cstheme="minorBidi"/>
      <w:kern w:val="2"/>
      <w:sz w:val="18"/>
      <w:szCs w:val="18"/>
    </w:rPr>
  </w:style>
  <w:style w:type="character" w:customStyle="1" w:styleId="21">
    <w:name w:val="页脚 Char"/>
    <w:basedOn w:val="11"/>
    <w:link w:val="7"/>
    <w:qFormat/>
    <w:uiPriority w:val="0"/>
    <w:rPr>
      <w:rFonts w:asciiTheme="minorHAnsi" w:hAnsiTheme="minorHAnsi" w:eastAsiaTheme="minorEastAsia" w:cstheme="minorBidi"/>
      <w:kern w:val="2"/>
      <w:sz w:val="18"/>
      <w:szCs w:val="18"/>
    </w:rPr>
  </w:style>
  <w:style w:type="paragraph" w:customStyle="1" w:styleId="22">
    <w:name w:val="正文文本首行缩进 21"/>
    <w:basedOn w:val="5"/>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170</Words>
  <Characters>973</Characters>
  <Lines>8</Lines>
  <Paragraphs>2</Paragraphs>
  <TotalTime>18</TotalTime>
  <ScaleCrop>false</ScaleCrop>
  <LinksUpToDate>false</LinksUpToDate>
  <CharactersWithSpaces>1141</CharactersWithSpaces>
  <Application>WPS Office_11.8.2.12009_F1E327BC-269C-435d-A152-05C5408002CA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2023-02-10T02:11:00Z</dcterms:created>
  <dc:creator>Administrator</dc:creator>
  <cp:lastModifiedBy>user</cp:lastModifiedBy>
  <dcterms:modified xsi:type="dcterms:W3CDTF">2024-12-26T14:46:40Z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2052-11.8.2.12009</vt:lpwstr>
  </property>
  <property fmtid="{D5CDD505-2E9C-101B-9397-08002B2CF9AE}" pid="3" name="ICV">
    <vt:lpwstr>135D483CAED63244D0FB6C67154D5398</vt:lpwstr>
  </property>
</Properties>
</file>