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769360"/>
            <wp:effectExtent l="0" t="0" r="6350" b="2540"/>
            <wp:docPr id="1" name="图片 1" descr="402e61f78331edc056cc3aa6c633e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02e61f78331edc056cc3aa6c633e0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663950"/>
            <wp:effectExtent l="0" t="0" r="3810" b="12700"/>
            <wp:docPr id="28" name="图片 28" descr="9d73e6c9a8b29c281aedce462d82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d73e6c9a8b29c281aedce462d8212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图为：</w:t>
      </w:r>
      <w:r>
        <w:rPr>
          <w:rFonts w:hint="eastAsia"/>
          <w:sz w:val="28"/>
          <w:szCs w:val="28"/>
          <w:lang w:val="en-US" w:eastAsia="zh-CN"/>
        </w:rPr>
        <w:t>2024年1月30日，县交通运输局吴德才同志带队到</w:t>
      </w:r>
      <w:r>
        <w:rPr>
          <w:rFonts w:hint="eastAsia"/>
          <w:sz w:val="28"/>
          <w:szCs w:val="28"/>
          <w:lang w:eastAsia="zh-CN"/>
        </w:rPr>
        <w:t>兔喜社区（民安巷店）进行</w:t>
      </w:r>
      <w:r>
        <w:rPr>
          <w:rFonts w:hint="eastAsia"/>
          <w:sz w:val="28"/>
          <w:szCs w:val="28"/>
          <w:lang w:val="en-US" w:eastAsia="zh-CN"/>
        </w:rPr>
        <w:t>岁末年初</w:t>
      </w:r>
      <w:r>
        <w:rPr>
          <w:rFonts w:hint="eastAsia"/>
          <w:sz w:val="30"/>
          <w:szCs w:val="30"/>
          <w:lang w:val="en-US" w:eastAsia="zh-CN"/>
        </w:rPr>
        <w:t>安全生产“打非治违”专项行动、安全生产“清单制”、节前安全隐患排查检查。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2550" cy="4046855"/>
            <wp:effectExtent l="0" t="0" r="0" b="10795"/>
            <wp:docPr id="5" name="图片 5" descr="9e5e464ffd98ddadae625eb8a4d81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e5e464ffd98ddadae625eb8a4d81c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灭火器被快递覆盖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3975" cy="3990340"/>
            <wp:effectExtent l="0" t="0" r="9525" b="10160"/>
            <wp:docPr id="32" name="图片 32" descr="a27d26458316b3129b2c1ba029e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a27d26458316b3129b2c1ba029e16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灭火器放置已放置正确位置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42715"/>
            <wp:effectExtent l="0" t="0" r="10160" b="635"/>
            <wp:docPr id="30" name="图片 30" descr="fcd0ac6c7bd1d1375a15ba06fd36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cd0ac6c7bd1d1375a15ba06fd364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810000"/>
            <wp:effectExtent l="0" t="0" r="10160" b="0"/>
            <wp:docPr id="31" name="图片 31" descr="7d8692dc57bfcb7012a269299a32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d8692dc57bfcb7012a269299a32e0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烟雾报警器已整改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749040"/>
            <wp:effectExtent l="0" t="0" r="6350" b="3810"/>
            <wp:docPr id="6" name="图片 6" descr="8f7eb74a301504a592aa5bf7ed2a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f7eb74a301504a592aa5bf7ed2a3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8430" cy="3686175"/>
            <wp:effectExtent l="0" t="0" r="1270" b="9525"/>
            <wp:docPr id="7" name="图片 7" descr="8c3cb53eea57cc28cfa1325dfdf2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c3cb53eea57cc28cfa1325dfdf2fd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/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图为：</w:t>
      </w:r>
      <w:r>
        <w:rPr>
          <w:rFonts w:hint="eastAsia"/>
          <w:sz w:val="28"/>
          <w:szCs w:val="28"/>
          <w:lang w:val="en-US" w:eastAsia="zh-CN"/>
        </w:rPr>
        <w:t>2024年1月30日，县交通运输局吴德才同志带队到东风路中通快递网点</w:t>
      </w:r>
      <w:r>
        <w:rPr>
          <w:rFonts w:hint="eastAsia"/>
          <w:sz w:val="28"/>
          <w:szCs w:val="28"/>
          <w:lang w:eastAsia="zh-CN"/>
        </w:rPr>
        <w:t>进行</w:t>
      </w:r>
      <w:r>
        <w:rPr>
          <w:rFonts w:hint="eastAsia"/>
          <w:sz w:val="28"/>
          <w:szCs w:val="28"/>
          <w:lang w:val="en-US" w:eastAsia="zh-CN"/>
        </w:rPr>
        <w:t>岁末年初</w:t>
      </w:r>
      <w:r>
        <w:rPr>
          <w:rFonts w:hint="eastAsia"/>
          <w:sz w:val="30"/>
          <w:szCs w:val="30"/>
          <w:lang w:val="en-US" w:eastAsia="zh-CN"/>
        </w:rPr>
        <w:t>安全生产“打非治违”专项行动、安全生产“清单制”、节前安全隐患排查检查。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806825"/>
            <wp:effectExtent l="0" t="0" r="6350" b="3175"/>
            <wp:docPr id="8" name="图片 8" descr="81ce871bc24d32ee599faca1dabf1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ce871bc24d32ee599faca1dabf1a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烟雾报警器无法正常使用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170805" cy="4311015"/>
            <wp:effectExtent l="0" t="0" r="10795" b="13335"/>
            <wp:docPr id="2" name="图片 2" descr="ad17b534b99dca79570079684a247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17b534b99dca79570079684a247d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整改后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32400" cy="2406650"/>
            <wp:effectExtent l="0" t="0" r="6350" b="12700"/>
            <wp:docPr id="9" name="图片 9" descr="cb7dcf8115650daa0f730a19a0560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b7dcf8115650daa0f730a19a0560a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32400" cy="2406650"/>
            <wp:effectExtent l="0" t="0" r="6350" b="12700"/>
            <wp:docPr id="10" name="图片 10" descr="e3861622404762b3cc65d7444f4e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3861622404762b3cc65d7444f4e8a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32400" cy="2406650"/>
            <wp:effectExtent l="0" t="0" r="6350" b="12700"/>
            <wp:docPr id="11" name="图片 11" descr="5e68a59e5b7501a9b2c6dc9c3172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e68a59e5b7501a9b2c6dc9c3172ec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图为：</w:t>
      </w:r>
      <w:r>
        <w:rPr>
          <w:rFonts w:hint="eastAsia"/>
          <w:sz w:val="28"/>
          <w:szCs w:val="28"/>
          <w:lang w:val="en-US" w:eastAsia="zh-CN"/>
        </w:rPr>
        <w:t>2024年1月30日，县交通运输局吴德才同志带队到中农村联申通快递分拣中心</w:t>
      </w:r>
      <w:r>
        <w:rPr>
          <w:rFonts w:hint="eastAsia"/>
          <w:sz w:val="28"/>
          <w:szCs w:val="28"/>
          <w:lang w:eastAsia="zh-CN"/>
        </w:rPr>
        <w:t>进行</w:t>
      </w:r>
      <w:r>
        <w:rPr>
          <w:rFonts w:hint="eastAsia"/>
          <w:sz w:val="28"/>
          <w:szCs w:val="28"/>
          <w:lang w:val="en-US" w:eastAsia="zh-CN"/>
        </w:rPr>
        <w:t>岁末年初</w:t>
      </w:r>
      <w:r>
        <w:rPr>
          <w:rFonts w:hint="eastAsia"/>
          <w:sz w:val="30"/>
          <w:szCs w:val="30"/>
          <w:lang w:val="en-US" w:eastAsia="zh-CN"/>
        </w:rPr>
        <w:t>安全生产“打非治违”专项行动、安全生产“清单制”、节前安全隐患排查检查。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32400" cy="3701415"/>
            <wp:effectExtent l="0" t="0" r="6350" b="13335"/>
            <wp:docPr id="12" name="图片 12" descr="53837800e86a9478f9246eb4e764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3837800e86a9478f9246eb4e7646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32400" cy="3958590"/>
            <wp:effectExtent l="0" t="0" r="6350" b="3810"/>
            <wp:docPr id="13" name="图片 13" descr="3189a49ecde598ed6af15906819ba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189a49ecde598ed6af15906819ba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lang w:eastAsia="zh-CN"/>
        </w:rPr>
      </w:pPr>
      <w:r>
        <w:rPr>
          <w:rFonts w:hint="eastAsia"/>
          <w:sz w:val="28"/>
          <w:szCs w:val="28"/>
          <w:lang w:eastAsia="zh-CN"/>
        </w:rPr>
        <w:t>图为：</w:t>
      </w:r>
      <w:r>
        <w:rPr>
          <w:rFonts w:hint="eastAsia"/>
          <w:sz w:val="28"/>
          <w:szCs w:val="28"/>
          <w:lang w:val="en-US" w:eastAsia="zh-CN"/>
        </w:rPr>
        <w:t>2024年1月30日，县交通运输局吴德才同志带队到中农村联韵达快递分拣中心</w:t>
      </w:r>
      <w:r>
        <w:rPr>
          <w:rFonts w:hint="eastAsia"/>
          <w:sz w:val="28"/>
          <w:szCs w:val="28"/>
          <w:lang w:eastAsia="zh-CN"/>
        </w:rPr>
        <w:t>进行</w:t>
      </w:r>
      <w:r>
        <w:rPr>
          <w:rFonts w:hint="eastAsia"/>
          <w:sz w:val="28"/>
          <w:szCs w:val="28"/>
          <w:lang w:val="en-US" w:eastAsia="zh-CN"/>
        </w:rPr>
        <w:t>岁末年初</w:t>
      </w:r>
      <w:r>
        <w:rPr>
          <w:rFonts w:hint="eastAsia"/>
          <w:sz w:val="30"/>
          <w:szCs w:val="30"/>
          <w:lang w:val="en-US" w:eastAsia="zh-CN"/>
        </w:rPr>
        <w:t>安全生产“打非治违”专项行动、安全生产“清单制”、节前安全隐患排查检查。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179695" cy="4048125"/>
            <wp:effectExtent l="0" t="0" r="1905" b="9525"/>
            <wp:docPr id="14" name="图片 14" descr="9cc306b86a777f2880cfb37cf04ae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cc306b86a777f2880cfb37cf04ae0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32400" cy="4317365"/>
            <wp:effectExtent l="0" t="0" r="6350" b="6985"/>
            <wp:docPr id="16" name="图片 16" descr="5bc586138879cda3d58bb9d6c7b3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c586138879cda3d58bb9d6c7b34f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整改前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32400" cy="3966845"/>
            <wp:effectExtent l="0" t="0" r="6350" b="14605"/>
            <wp:docPr id="17" name="图片 17" descr="8bb5519e6424493c9252803f78c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bb5519e6424493c9252803f78c04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32400" cy="4177665"/>
            <wp:effectExtent l="0" t="0" r="6350" b="13335"/>
            <wp:docPr id="15" name="图片 15" descr="135bd61c0a4dcdfea503d59929d0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5bd61c0a4dcdfea503d59929d0f6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整改后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36210" cy="4156075"/>
            <wp:effectExtent l="0" t="0" r="2540" b="15875"/>
            <wp:docPr id="4" name="图片 4" descr="ca50d6d6dae203229fd4a6130ed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50d6d6dae203229fd4a6130ed24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829685"/>
            <wp:effectExtent l="0" t="0" r="10160" b="18415"/>
            <wp:docPr id="29" name="图片 29" descr="36732b17643977b638e3447467f9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6732b17643977b638e3447467f93d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烟雾报警器已整改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32400" cy="3701415"/>
            <wp:effectExtent l="0" t="0" r="6350" b="13335"/>
            <wp:docPr id="18" name="图片 18" descr="aaf47f40b56c0fb639b7b96e6330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af47f40b56c0fb639b7b96e6330fb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32400" cy="3833495"/>
            <wp:effectExtent l="0" t="0" r="6350" b="14605"/>
            <wp:docPr id="19" name="图片 19" descr="3d6b8228896a6fc1aaaeda6489832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d6b8228896a6fc1aaaeda6489832e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图为：</w:t>
      </w:r>
      <w:r>
        <w:rPr>
          <w:rFonts w:hint="eastAsia"/>
          <w:sz w:val="28"/>
          <w:szCs w:val="28"/>
          <w:lang w:val="en-US" w:eastAsia="zh-CN"/>
        </w:rPr>
        <w:t>2024年1月30日，县交通运输局吴德才同志带队到跨越汽修</w:t>
      </w:r>
      <w:r>
        <w:rPr>
          <w:rFonts w:hint="eastAsia"/>
          <w:sz w:val="28"/>
          <w:szCs w:val="28"/>
          <w:lang w:eastAsia="zh-CN"/>
        </w:rPr>
        <w:t>进行</w:t>
      </w:r>
      <w:r>
        <w:rPr>
          <w:rFonts w:hint="eastAsia"/>
          <w:sz w:val="28"/>
          <w:szCs w:val="28"/>
          <w:lang w:val="en-US" w:eastAsia="zh-CN"/>
        </w:rPr>
        <w:t>岁末年初</w:t>
      </w:r>
      <w:r>
        <w:rPr>
          <w:rFonts w:hint="eastAsia"/>
          <w:sz w:val="30"/>
          <w:szCs w:val="30"/>
          <w:lang w:val="en-US" w:eastAsia="zh-CN"/>
        </w:rPr>
        <w:t>安全生产“打非治违”专项行动、安全生产“清单制”、节前安全隐患排查检查。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32400" cy="3749040"/>
            <wp:effectExtent l="0" t="0" r="6350" b="3810"/>
            <wp:docPr id="20" name="图片 20" descr="790e4dd7205417b3e9490a03abeb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90e4dd7205417b3e9490a03abeb18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厂房无烟雾报警器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32400" cy="3882390"/>
            <wp:effectExtent l="0" t="0" r="6350" b="3810"/>
            <wp:docPr id="21" name="图片 21" descr="8d3f9cd5e94eeb735327bf065c05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d3f9cd5e94eeb735327bf065c058e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32400" cy="3720465"/>
            <wp:effectExtent l="0" t="0" r="6350" b="13335"/>
            <wp:docPr id="22" name="图片 22" descr="32c83fbf2524e543e5fc51b326f9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2c83fbf2524e543e5fc51b326f97c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图为：</w:t>
      </w:r>
      <w:r>
        <w:rPr>
          <w:rFonts w:hint="eastAsia"/>
          <w:sz w:val="28"/>
          <w:szCs w:val="28"/>
          <w:lang w:val="en-US" w:eastAsia="zh-CN"/>
        </w:rPr>
        <w:t>2024年1月30日，县交通运输局吴德才同志带队到亿联国际顺丰快递</w:t>
      </w:r>
      <w:r>
        <w:rPr>
          <w:rFonts w:hint="eastAsia"/>
          <w:sz w:val="28"/>
          <w:szCs w:val="28"/>
          <w:lang w:eastAsia="zh-CN"/>
        </w:rPr>
        <w:t>进行</w:t>
      </w:r>
      <w:r>
        <w:rPr>
          <w:rFonts w:hint="eastAsia"/>
          <w:sz w:val="28"/>
          <w:szCs w:val="28"/>
          <w:lang w:val="en-US" w:eastAsia="zh-CN"/>
        </w:rPr>
        <w:t>岁末年初</w:t>
      </w:r>
      <w:r>
        <w:rPr>
          <w:rFonts w:hint="eastAsia"/>
          <w:sz w:val="30"/>
          <w:szCs w:val="30"/>
          <w:lang w:val="en-US" w:eastAsia="zh-CN"/>
        </w:rPr>
        <w:t>安全生产“打非治违”专项行动、安全生产“清单制”、节前安全隐患排查检查。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32400" cy="3805555"/>
            <wp:effectExtent l="0" t="0" r="6350" b="4445"/>
            <wp:docPr id="23" name="图片 23" descr="6b6fbc7eed5c825f89357750a3e6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b6fbc7eed5c825f89357750a3e6c7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32400" cy="3616325"/>
            <wp:effectExtent l="0" t="0" r="6350" b="3175"/>
            <wp:docPr id="24" name="图片 24" descr="296555a86693777dd49110d92bf0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96555a86693777dd49110d92bf057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图为：</w:t>
      </w:r>
      <w:r>
        <w:rPr>
          <w:rFonts w:hint="eastAsia"/>
          <w:sz w:val="28"/>
          <w:szCs w:val="28"/>
          <w:lang w:val="en-US" w:eastAsia="zh-CN"/>
        </w:rPr>
        <w:t>2024年1月30日，县交通运输局吴德才同志带队到枫丹白露“顺丰快递便民店”</w:t>
      </w:r>
      <w:r>
        <w:rPr>
          <w:rFonts w:hint="eastAsia"/>
          <w:sz w:val="28"/>
          <w:szCs w:val="28"/>
          <w:lang w:eastAsia="zh-CN"/>
        </w:rPr>
        <w:t>进行</w:t>
      </w:r>
      <w:r>
        <w:rPr>
          <w:rFonts w:hint="eastAsia"/>
          <w:sz w:val="28"/>
          <w:szCs w:val="28"/>
          <w:lang w:val="en-US" w:eastAsia="zh-CN"/>
        </w:rPr>
        <w:t>岁末年初</w:t>
      </w:r>
      <w:r>
        <w:rPr>
          <w:rFonts w:hint="eastAsia"/>
          <w:sz w:val="30"/>
          <w:szCs w:val="30"/>
          <w:lang w:val="en-US" w:eastAsia="zh-CN"/>
        </w:rPr>
        <w:t>安全生产“打非治违”专项行动、安全生产“清单制”、节前安全隐患排查检查。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32400" cy="3597275"/>
            <wp:effectExtent l="0" t="0" r="6350" b="3175"/>
            <wp:docPr id="25" name="图片 25" descr="2a9aa87257a3f5f8a2bb36875fd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a9aa87257a3f5f8a2bb36875fd24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32400" cy="3597275"/>
            <wp:effectExtent l="0" t="0" r="6350" b="3175"/>
            <wp:docPr id="26" name="图片 26" descr="2475919a02a04f9386c4ef827ee1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475919a02a04f9386c4ef827ee1c9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图为：</w:t>
      </w:r>
      <w:r>
        <w:rPr>
          <w:rFonts w:hint="eastAsia"/>
          <w:sz w:val="28"/>
          <w:szCs w:val="28"/>
          <w:lang w:val="en-US" w:eastAsia="zh-CN"/>
        </w:rPr>
        <w:t>2024年1月30日，县交通运输局吴德才同志带队到</w:t>
      </w:r>
      <w:r>
        <w:rPr>
          <w:rFonts w:hint="eastAsia"/>
          <w:sz w:val="28"/>
          <w:szCs w:val="28"/>
          <w:lang w:eastAsia="zh-CN"/>
        </w:rPr>
        <w:t>兔喜社区（静安街店）进行</w:t>
      </w:r>
      <w:r>
        <w:rPr>
          <w:rFonts w:hint="eastAsia"/>
          <w:sz w:val="28"/>
          <w:szCs w:val="28"/>
          <w:lang w:val="en-US" w:eastAsia="zh-CN"/>
        </w:rPr>
        <w:t>岁末年初</w:t>
      </w:r>
      <w:r>
        <w:rPr>
          <w:rFonts w:hint="eastAsia"/>
          <w:sz w:val="30"/>
          <w:szCs w:val="30"/>
          <w:lang w:val="en-US" w:eastAsia="zh-CN"/>
        </w:rPr>
        <w:t>安全生产“打非治违”专项行动、安全生产“清单制”、节前安全隐患排查检查。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45735" cy="3696335"/>
            <wp:effectExtent l="0" t="0" r="12065" b="18415"/>
            <wp:docPr id="27" name="图片 27" descr="e4b1788db864beb5a69bafc73d7c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4b1788db864beb5a69bafc73d7c2a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店内使用的是车载灭火器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197475" cy="4260850"/>
            <wp:effectExtent l="0" t="0" r="3175" b="6350"/>
            <wp:docPr id="3" name="图片 3" descr="28c654e5b1eed34b8037b51348f9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8c654e5b1eed34b8037b51348f9e7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灭火器已整改</w:t>
      </w:r>
    </w:p>
    <w:p>
      <w:pPr>
        <w:tabs>
          <w:tab w:val="left" w:pos="746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2MjNiZDE2Y2ZiMjQyNzk1YjQzNDg0NmI5NGZkMGIifQ=="/>
  </w:docVars>
  <w:rsids>
    <w:rsidRoot w:val="2E651CCD"/>
    <w:rsid w:val="001630AF"/>
    <w:rsid w:val="007B6B90"/>
    <w:rsid w:val="04F74384"/>
    <w:rsid w:val="056326BB"/>
    <w:rsid w:val="05A827C4"/>
    <w:rsid w:val="060A4530"/>
    <w:rsid w:val="089E66F4"/>
    <w:rsid w:val="0A9065D1"/>
    <w:rsid w:val="0CDC3B9F"/>
    <w:rsid w:val="0DBA2335"/>
    <w:rsid w:val="137D3F32"/>
    <w:rsid w:val="13F24693"/>
    <w:rsid w:val="14FE4C57"/>
    <w:rsid w:val="154B447A"/>
    <w:rsid w:val="19F706A7"/>
    <w:rsid w:val="1AAD6BF9"/>
    <w:rsid w:val="1ACE38AB"/>
    <w:rsid w:val="1ADB557A"/>
    <w:rsid w:val="1E310314"/>
    <w:rsid w:val="1E690E12"/>
    <w:rsid w:val="209E1DE2"/>
    <w:rsid w:val="20FF07F8"/>
    <w:rsid w:val="22F93AB1"/>
    <w:rsid w:val="2A6401B8"/>
    <w:rsid w:val="2B3842A9"/>
    <w:rsid w:val="2D9573EC"/>
    <w:rsid w:val="2E006DD2"/>
    <w:rsid w:val="2E4104BE"/>
    <w:rsid w:val="2E651CCD"/>
    <w:rsid w:val="31010466"/>
    <w:rsid w:val="31622A14"/>
    <w:rsid w:val="32A36F3E"/>
    <w:rsid w:val="338D5BA0"/>
    <w:rsid w:val="41835D53"/>
    <w:rsid w:val="48005DE2"/>
    <w:rsid w:val="4DAE06A0"/>
    <w:rsid w:val="650945ED"/>
    <w:rsid w:val="661F1BD3"/>
    <w:rsid w:val="67931EE3"/>
    <w:rsid w:val="68AB2EBD"/>
    <w:rsid w:val="6CC22541"/>
    <w:rsid w:val="6CEC5E27"/>
    <w:rsid w:val="70B2048D"/>
    <w:rsid w:val="723E2669"/>
    <w:rsid w:val="735918D7"/>
    <w:rsid w:val="7398565B"/>
    <w:rsid w:val="77702CAE"/>
    <w:rsid w:val="78A16EFF"/>
    <w:rsid w:val="7E374F5D"/>
    <w:rsid w:val="7E3F75FE"/>
    <w:rsid w:val="7EED5783"/>
    <w:rsid w:val="7F7C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2024-01-30T09:08:00Z</dcterms:created>
  <dc:creator>东哥</dc:creator>
  <cp:lastModifiedBy>东哥</cp:lastModifiedBy>
  <cp:lastPrinted>2024-02-06T08:01:23Z</cp:lastPrinted>
  <dcterms:modified xsi:type="dcterms:W3CDTF">2024-02-06T08:01:33Z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828E21E9818F42D485BFA9C2FB02EF8E_11</vt:lpwstr>
  </property>
</Properties>
</file>