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66"/>
          <w:kern w:val="0"/>
          <w:sz w:val="100"/>
          <w:fitText w:val="9315" w:id="47867450"/>
          <w:lang w:eastAsia="zh-CN"/>
        </w:rPr>
        <w:t>嘉陵区农业农村局安全生产工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51"/>
          <w:w w:val="66"/>
          <w:kern w:val="0"/>
          <w:sz w:val="100"/>
          <w:fitText w:val="9315" w:id="47867450"/>
          <w:lang w:eastAsia="zh-CN"/>
        </w:rPr>
        <w:t>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  <w:t>会  议  纪  要</w:t>
      </w:r>
    </w:p>
    <w:p>
      <w:pPr>
        <w:pStyle w:val="6"/>
        <w:rPr>
          <w:rFonts w:hint="eastAsia" w:eastAsia="方正小标宋_GBK"/>
          <w:lang w:eastAsia="zh-CN"/>
        </w:rPr>
      </w:pPr>
    </w:p>
    <w:p>
      <w:pPr>
        <w:pStyle w:val="2"/>
        <w:ind w:left="420" w:firstLine="0" w:firstLineChars="0"/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202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年第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次</w:t>
      </w:r>
      <w:bookmarkStart w:id="0" w:name="_GoBack"/>
      <w:bookmarkEnd w:id="0"/>
    </w:p>
    <w:p>
      <w:pPr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368300</wp:posOffset>
                </wp:positionV>
                <wp:extent cx="57994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9pt;height:0pt;width:456.65pt;z-index:251660288;mso-width-relative:page;mso-height-relative:page;" filled="f" stroked="t" coordsize="21600,21600" o:gfxdata="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oc1/WAAAACAEAAA8AAAAAAAAAAQAgAAAAIgAAAGRycy9kb3ducmV2LnhtbFBL&#10;AQIUABQAAAAIAIdO4kAqohx1+AEAAOU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安全生产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办公室           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202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年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月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日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17780</wp:posOffset>
                </wp:positionV>
                <wp:extent cx="580072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.4pt;height:0pt;width:456.75pt;z-index:251659264;mso-width-relative:page;mso-height-relative:page;" filled="f" stroked="t" coordsize="21600,21600" o:gfxdata="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yQFNEAAAAGAQAADwAAAAAAAAABACAAAAAiAAAAZHJzL2Rvd25yZXYueG1sUEsBAhQAFAAA&#10;AAgAh07iQCGjAuD2AQAA5QMAAA4AAAAAAAAAAQAgAAAAIAEAAGRycy9lMm9Eb2MueG1sUEsFBgAA&#10;AAAGAAYAWQEAAIg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嘉陵区农业农村局第三季度安全生产暨防汛抗旱工作会议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一、曹伟副局长提出了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《全区农业安全生产重大事故隐患专项排查整治2023行动工作方案》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并对相关内容做出解释说明，会上指出对应急预案、防汛预案进行及时更新调整，成立嘉陵区应急救援队（原则上由局机关40岁以下的男性青壮年组成），即时对农业行业特别是12大重点领域进行大排查大整治，对排查出的安全隐患及时建立台账、限期销号、消除隐患、形成闭环管理。方案在苟局及全体党组成员集体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审核下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通过。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二、苟局带领大家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学习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《南充市嘉陵区农业农村局安全生产监管责任清单》、《南充市农业行业安全生产工作检查清单》及清单制3.0系统的录入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工作，会上做出以下工作安排：</w:t>
      </w:r>
    </w:p>
    <w:p>
      <w:pPr>
        <w:pStyle w:val="6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1.认清形势，绷紧安全之弦，意识到安全工作是一个长期工作、底线工作。</w:t>
      </w:r>
    </w:p>
    <w:p>
      <w:pPr>
        <w:pStyle w:val="6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2.进一步加强学习掌握安全相关的技能知识，要求局安办人员制作安全生产应知应会，并发到每个科室每个干部的手中。</w:t>
      </w:r>
    </w:p>
    <w:p>
      <w:pPr>
        <w:pStyle w:val="2"/>
        <w:spacing w:line="600" w:lineRule="exact"/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3.做好近期国务院安委会到南充检查重大安全隐患的迎检准备，确保不出问题，及时完善安全相关资料，做好行业监督安全监管责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任，现场配备1-2名“一口清”人员责任到岗到位、业务熟悉、佐证资料完整清晰。</w:t>
      </w:r>
    </w:p>
    <w:p>
      <w:pPr>
        <w:ind w:firstLine="643" w:firstLineChars="200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4.抓住农业安全近期重点工作，防汛安全、防灾减灾、农机安全、动物疫情防控、休息观光农业、沼气安全、地质灾害和消防这些多发易发、群死群伤的行业领域安全工作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出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席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苟会平、</w:t>
      </w:r>
      <w:r>
        <w:rPr>
          <w:rFonts w:hint="eastAsia" w:ascii="方正仿宋_GBK" w:eastAsia="方正仿宋_GBK"/>
          <w:sz w:val="32"/>
          <w:szCs w:val="32"/>
        </w:rPr>
        <w:t>曹伟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陈东海、任海军、</w:t>
      </w:r>
      <w:r>
        <w:rPr>
          <w:rFonts w:hint="eastAsia" w:ascii="方正仿宋_GBK" w:eastAsia="方正仿宋_GBK"/>
          <w:sz w:val="32"/>
          <w:szCs w:val="32"/>
          <w:lang w:eastAsia="zh-CN"/>
        </w:rPr>
        <w:t>白磊、许嘉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参会人员</w:t>
      </w:r>
    </w:p>
    <w:p>
      <w:pPr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张涛、弋明、张绍斌、王勇、杜勇、任天永、王俊权、任水平、杨海超、袁晓丽、陈彬彬、李鸿、欧红、肖立、肖扬、陈泽、张星、孔德强、范淼、陈彤、陈小娟、蹇敏胡德蓉、陈浩、王洪江、任俊、胡维、贾林帅、何建秋、宋文、袁章、任水英、田钰、蒲秋蓉、毛凤军</w:t>
      </w:r>
    </w:p>
    <w:p>
      <w:pPr>
        <w:pStyle w:val="6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605780" cy="4204335"/>
            <wp:effectExtent l="0" t="0" r="13970" b="5715"/>
            <wp:docPr id="1" name="图片 1" descr="c024d356e0cd758d7704c48816c0a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24d356e0cd758d7704c48816c0a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mI2YmQwYTNkOTQzOTZjMGI1ZWJhOGY4MjZkNWUifQ=="/>
  </w:docVars>
  <w:rsids>
    <w:rsidRoot w:val="00000000"/>
    <w:rsid w:val="18FA5CB5"/>
    <w:rsid w:val="360831F6"/>
    <w:rsid w:val="3FFE0C0E"/>
    <w:rsid w:val="46D72735"/>
    <w:rsid w:val="47225709"/>
    <w:rsid w:val="5F5E2FD2"/>
    <w:rsid w:val="654E3963"/>
    <w:rsid w:val="71D52D34"/>
    <w:rsid w:val="73976BA8"/>
    <w:rsid w:val="762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仿宋"/>
      <w:kern w:val="0"/>
      <w:sz w:val="32"/>
      <w:szCs w:val="21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744</Characters>
  <Lines>0</Lines>
  <Paragraphs>0</Paragraphs>
  <TotalTime>694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2022-04-02T02:02:00Z</dcterms:created>
  <dc:creator>Administrator</dc:creator>
  <cp:lastModifiedBy>小九九</cp:lastModifiedBy>
  <dcterms:modified xsi:type="dcterms:W3CDTF">2023-06-26T00:55:15Z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CB4FA987A8584998BFB853E984DDC876_13</vt:lpwstr>
  </property>
</Properties>
</file>