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E89E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2025年第一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年第一次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955C">
      <w:pPr>
        <w:rPr>
          <w:rFonts w:hint="eastAsia" w:eastAsiaTheme="minorEastAsia"/>
          <w:lang w:eastAsia="zh-CN"/>
        </w:rPr>
      </w:pPr>
    </w:p>
    <w:p w14:paraId="119DAB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2025年第一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年第一次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2025年第一次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年第一次 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6" name="图片 16" descr="2025年第一次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年第一次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7" name="图片 17" descr="2025年第一次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年第一次 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79" name="图片 79" descr="2025年第二次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025年第二次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9" name="图片 19" descr="2025年第二次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5年第二次 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20" name="图片 20" descr="2025年第二次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年第二次 (3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5" name="图片 25" descr="a479b955136d2d324e672b51f2a77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a479b955136d2d324e672b51f2a772c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6" name="图片 26" descr="5eeedf2e4b810001b56ee444e8dc16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eeedf2e4b810001b56ee444e8dc16a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7" name="图片 27" descr="f8d15f9d1b47e5048e5799d7878c5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8d15f9d1b47e5048e5799d7878c59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8" name="图片 28" descr="b01351976fcf7b1d8a0de53053fd7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01351976fcf7b1d8a0de53053fd78e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9" name="图片 29" descr="a233744b2bbf3a4cb765d563b4c17f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233744b2bbf3a4cb765d563b4c17ff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404225"/>
            <wp:effectExtent l="0" t="0" r="13970" b="15875"/>
            <wp:docPr id="1" name="图片 1" descr="6d89720d5fbce72bc52558f39fac4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89720d5fbce72bc52558f39fac48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467090"/>
            <wp:effectExtent l="0" t="0" r="13970" b="10160"/>
            <wp:docPr id="2" name="图片 2" descr="f45dafd8b7b8afa9f80cd4cdb0b1f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45dafd8b7b8afa9f80cd4cdb0b1f8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91525"/>
            <wp:effectExtent l="0" t="0" r="13970" b="9525"/>
            <wp:docPr id="3" name="图片 3" descr="873750db2e99bdd9bd954ec5c3736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3750db2e99bdd9bd954ec5c373643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301990"/>
            <wp:effectExtent l="0" t="0" r="13970" b="3810"/>
            <wp:docPr id="4" name="图片 4" descr="e37515a17c945b5d3bf4af302a4c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37515a17c945b5d3bf4af302a4c13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30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CE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0860256c923cea893ef288274f05f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60256c923cea893ef288274f05fb7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B2A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cecd7829ea29481b6ce869b933ba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cd7829ea29481b6ce869b933ba02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1D67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be12025868899c705e1c235b097d4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e12025868899c705e1c235b097d45a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9688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C25E16"/>
    <w:rsid w:val="1A3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2025-12-09T02:29:00Z</dcterms:created>
  <dc:creator>admin</dc:creator>
  <cp:lastModifiedBy>佛系随缘</cp:lastModifiedBy>
  <dcterms:modified xsi:type="dcterms:W3CDTF">2025-12-09T03:23:13Z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eyJoZGlkIjoiYzM4ODczMzBiYTg3MWUwODNkY2U3OTU5YmQ3Y2E1ODciLCJ1c2VySWQiOiIxMzkxMTAzNzI4In0=</vt:lpwstr>
  </property>
  <property fmtid="{D5CDD505-2E9C-101B-9397-08002B2CF9AE}" pid="4" name="ICV">
    <vt:lpwstr>44BBA5BF1DBC46F581640D399AFCEC00_12</vt:lpwstr>
  </property>
</Properties>
</file>