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overflowPunct/>
        <w:topLinePunct w:val="0"/>
        <w:bidi w:val="0"/>
        <w:spacing w:before="0" w:after="0" w:line="576" w:lineRule="exact"/>
        <w:ind w:left="0" w:leftChars="0"/>
        <w:jc w:val="center"/>
        <w:rPr>
          <w:rFonts w:hint="eastAsia" w:ascii="方正小标宋简体" w:eastAsia="方正小标宋简体"/>
          <w:color w:val="auto"/>
          <w:szCs w:val="48"/>
          <w:highlight w:val="none"/>
          <w:lang w:val="en-US" w:eastAsia="zh-CN"/>
        </w:rPr>
      </w:pPr>
      <w:r>
        <w:rPr>
          <w:rFonts w:ascii="Times New Roman" w:hAnsi="Times New Roman" w:eastAsia="方正小标宋简体"/>
          <w:b/>
          <w:bCs w:val="0"/>
          <w:color w:val="auto"/>
          <w:sz w:val="44"/>
          <w:szCs w:val="44"/>
          <w:highlight w:val="none"/>
        </w:rPr>
        <w:t>关于</w:t>
      </w:r>
      <w:r>
        <w:rPr>
          <w:rFonts w:hint="eastAsia" w:ascii="Times New Roman" w:hAnsi="Times New Roman" w:eastAsia="方正小标宋简体"/>
          <w:b/>
          <w:bCs w:val="0"/>
          <w:color w:val="auto"/>
          <w:sz w:val="44"/>
          <w:szCs w:val="44"/>
          <w:highlight w:val="none"/>
          <w:lang w:val="en-US" w:eastAsia="zh-CN"/>
        </w:rPr>
        <w:t>市委领导赴高坪区督导工作的</w:t>
      </w:r>
      <w:r>
        <w:rPr>
          <w:rFonts w:hint="eastAsia" w:ascii="Times New Roman" w:hAnsi="Times New Roman" w:eastAsia="方正小标宋简体"/>
          <w:b/>
          <w:bCs w:val="0"/>
          <w:color w:val="auto"/>
          <w:sz w:val="44"/>
          <w:szCs w:val="44"/>
          <w:highlight w:val="none"/>
        </w:rPr>
        <w:t>建议方案</w:t>
      </w:r>
    </w:p>
    <w:p>
      <w:pPr>
        <w:pStyle w:val="5"/>
        <w:pageBreakBefore w:val="0"/>
        <w:widowControl w:val="0"/>
        <w:kinsoku/>
        <w:overflowPunct/>
        <w:topLinePunct w:val="0"/>
        <w:bidi w:val="0"/>
        <w:spacing w:line="576" w:lineRule="exact"/>
        <w:ind w:left="0" w:leftChars="0"/>
        <w:rPr>
          <w:color w:val="auto"/>
          <w:highlight w:val="none"/>
        </w:rPr>
      </w:pPr>
    </w:p>
    <w:p>
      <w:pPr>
        <w:pageBreakBefore w:val="0"/>
        <w:widowControl w:val="0"/>
        <w:kinsoku/>
        <w:overflowPunct/>
        <w:topLinePunct w:val="0"/>
        <w:bidi w:val="0"/>
        <w:spacing w:line="576" w:lineRule="exact"/>
        <w:ind w:left="0" w:leftChars="0" w:firstLine="640" w:firstLineChars="200"/>
        <w:rPr>
          <w:rFonts w:hint="eastAsia" w:ascii="Times New Roman" w:hAnsi="Times New Roman" w:eastAsia="黑体"/>
          <w:b/>
          <w:bCs/>
          <w:color w:val="auto"/>
          <w:sz w:val="32"/>
          <w:szCs w:val="32"/>
          <w:highlight w:val="none"/>
          <w:lang w:eastAsia="zh-CN"/>
        </w:rPr>
      </w:pPr>
      <w:r>
        <w:rPr>
          <w:rFonts w:hint="eastAsia" w:ascii="Times New Roman" w:hAnsi="Times New Roman" w:eastAsia="黑体"/>
          <w:b/>
          <w:bCs/>
          <w:color w:val="auto"/>
          <w:sz w:val="32"/>
          <w:szCs w:val="32"/>
          <w:highlight w:val="none"/>
        </w:rPr>
        <w:t>一、时间</w:t>
      </w:r>
      <w:r>
        <w:rPr>
          <w:rFonts w:hint="eastAsia" w:ascii="Times New Roman" w:hAnsi="Times New Roman" w:eastAsia="黑体"/>
          <w:b/>
          <w:bCs/>
          <w:color w:val="auto"/>
          <w:sz w:val="32"/>
          <w:szCs w:val="32"/>
          <w:highlight w:val="none"/>
          <w:lang w:eastAsia="zh-CN"/>
        </w:rPr>
        <w:t>安排</w:t>
      </w:r>
    </w:p>
    <w:p>
      <w:pPr>
        <w:pageBreakBefore w:val="0"/>
        <w:widowControl w:val="0"/>
        <w:kinsoku/>
        <w:overflowPunct/>
        <w:topLinePunct w:val="0"/>
        <w:bidi w:val="0"/>
        <w:spacing w:line="576" w:lineRule="exact"/>
        <w:ind w:left="0" w:leftChars="0" w:firstLine="640" w:firstLineChars="200"/>
        <w:rPr>
          <w:rFonts w:hint="eastAsia" w:ascii="Times New Roman" w:hAnsi="Times New Roman" w:eastAsia="方正仿宋简体" w:cs="Times New Roman"/>
          <w:b/>
          <w:bCs w:val="0"/>
          <w:color w:val="auto"/>
          <w:spacing w:val="0"/>
          <w:sz w:val="32"/>
          <w:szCs w:val="32"/>
          <w:highlight w:val="none"/>
          <w:lang w:val="en-US" w:eastAsia="zh-CN"/>
        </w:rPr>
      </w:pPr>
      <w:r>
        <w:rPr>
          <w:rFonts w:hint="eastAsia" w:ascii="Times New Roman" w:hAnsi="Times New Roman" w:eastAsia="方正仿宋简体"/>
          <w:b/>
          <w:bCs/>
          <w:color w:val="auto"/>
          <w:sz w:val="32"/>
          <w:szCs w:val="32"/>
          <w:highlight w:val="none"/>
        </w:rPr>
        <w:t>202</w:t>
      </w:r>
      <w:r>
        <w:rPr>
          <w:rFonts w:hint="eastAsia" w:ascii="Times New Roman" w:hAnsi="Times New Roman" w:eastAsia="方正仿宋简体"/>
          <w:b/>
          <w:bCs/>
          <w:color w:val="auto"/>
          <w:sz w:val="32"/>
          <w:szCs w:val="32"/>
          <w:highlight w:val="none"/>
          <w:lang w:val="en-US" w:eastAsia="zh-CN"/>
        </w:rPr>
        <w:t>3</w:t>
      </w:r>
      <w:r>
        <w:rPr>
          <w:rFonts w:hint="eastAsia" w:ascii="Times New Roman" w:hAnsi="Times New Roman" w:eastAsia="方正仿宋简体"/>
          <w:b/>
          <w:bCs/>
          <w:color w:val="auto"/>
          <w:sz w:val="32"/>
          <w:szCs w:val="32"/>
          <w:highlight w:val="none"/>
        </w:rPr>
        <w:t>年</w:t>
      </w:r>
      <w:r>
        <w:rPr>
          <w:rFonts w:hint="eastAsia" w:ascii="Times New Roman" w:hAnsi="Times New Roman" w:eastAsia="方正仿宋简体"/>
          <w:b/>
          <w:bCs/>
          <w:color w:val="auto"/>
          <w:sz w:val="32"/>
          <w:szCs w:val="32"/>
          <w:highlight w:val="none"/>
          <w:lang w:val="en-US" w:eastAsia="zh-CN"/>
        </w:rPr>
        <w:t>6</w:t>
      </w:r>
      <w:r>
        <w:rPr>
          <w:rFonts w:hint="eastAsia" w:ascii="Times New Roman" w:hAnsi="Times New Roman" w:eastAsia="方正仿宋简体"/>
          <w:b/>
          <w:bCs/>
          <w:color w:val="auto"/>
          <w:sz w:val="32"/>
          <w:szCs w:val="32"/>
          <w:highlight w:val="none"/>
        </w:rPr>
        <w:t>月</w:t>
      </w:r>
      <w:r>
        <w:rPr>
          <w:rFonts w:hint="eastAsia" w:ascii="Times New Roman" w:hAnsi="Times New Roman" w:eastAsia="方正仿宋简体"/>
          <w:b/>
          <w:bCs/>
          <w:color w:val="auto"/>
          <w:sz w:val="32"/>
          <w:szCs w:val="32"/>
          <w:highlight w:val="none"/>
          <w:lang w:val="en-US" w:eastAsia="zh-CN"/>
        </w:rPr>
        <w:t>27</w:t>
      </w:r>
      <w:r>
        <w:rPr>
          <w:rFonts w:hint="eastAsia" w:ascii="Times New Roman" w:hAnsi="Times New Roman" w:eastAsia="方正仿宋简体"/>
          <w:b/>
          <w:bCs/>
          <w:color w:val="auto"/>
          <w:sz w:val="32"/>
          <w:szCs w:val="32"/>
          <w:highlight w:val="none"/>
        </w:rPr>
        <w:t>日（星期</w:t>
      </w:r>
      <w:r>
        <w:rPr>
          <w:rFonts w:hint="eastAsia" w:ascii="Times New Roman" w:hAnsi="Times New Roman" w:eastAsia="方正仿宋简体"/>
          <w:b/>
          <w:bCs/>
          <w:color w:val="auto"/>
          <w:sz w:val="32"/>
          <w:szCs w:val="32"/>
          <w:highlight w:val="none"/>
          <w:lang w:val="en-US" w:eastAsia="zh-CN"/>
        </w:rPr>
        <w:t>二</w:t>
      </w:r>
      <w:r>
        <w:rPr>
          <w:rFonts w:hint="eastAsia" w:ascii="Times New Roman" w:hAnsi="Times New Roman" w:eastAsia="方正仿宋简体"/>
          <w:b/>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Times New Roman" w:hAnsi="Times New Roman" w:eastAsia="黑体"/>
          <w:b/>
          <w:bCs w:val="0"/>
          <w:color w:val="auto"/>
          <w:sz w:val="32"/>
          <w:szCs w:val="32"/>
          <w:highlight w:val="none"/>
          <w:lang w:val="en-US" w:eastAsia="zh-CN"/>
        </w:rPr>
      </w:pPr>
      <w:r>
        <w:rPr>
          <w:rFonts w:hint="eastAsia" w:ascii="Times New Roman" w:hAnsi="Times New Roman" w:eastAsia="黑体"/>
          <w:b/>
          <w:bCs w:val="0"/>
          <w:color w:val="auto"/>
          <w:sz w:val="32"/>
          <w:szCs w:val="32"/>
          <w:highlight w:val="none"/>
          <w:lang w:val="en-US" w:eastAsia="zh-CN"/>
        </w:rPr>
        <w:t>二、督导点位</w:t>
      </w:r>
    </w:p>
    <w:p>
      <w:pPr>
        <w:pageBreakBefore w:val="0"/>
        <w:widowControl w:val="0"/>
        <w:kinsoku/>
        <w:overflowPunct/>
        <w:topLinePunct w:val="0"/>
        <w:bidi w:val="0"/>
        <w:spacing w:line="576" w:lineRule="exact"/>
        <w:ind w:left="0" w:leftChars="0" w:firstLine="640" w:firstLineChars="200"/>
        <w:rPr>
          <w:rFonts w:hint="default" w:ascii="Times New Roman" w:hAnsi="Times New Roman" w:eastAsia="方正仿宋简体" w:cs="Times New Roman"/>
          <w:b/>
          <w:bCs w:val="0"/>
          <w:color w:val="auto"/>
          <w:spacing w:val="0"/>
          <w:sz w:val="32"/>
          <w:szCs w:val="32"/>
          <w:highlight w:val="none"/>
          <w:lang w:val="en-US" w:eastAsia="zh-CN"/>
        </w:rPr>
      </w:pPr>
      <w:r>
        <w:rPr>
          <w:rFonts w:hint="eastAsia" w:ascii="Times New Roman" w:hAnsi="Times New Roman" w:eastAsia="方正仿宋简体" w:cs="Times New Roman"/>
          <w:b/>
          <w:bCs w:val="0"/>
          <w:color w:val="auto"/>
          <w:spacing w:val="0"/>
          <w:sz w:val="32"/>
          <w:szCs w:val="32"/>
          <w:highlight w:val="none"/>
          <w:lang w:val="en-US" w:eastAsia="zh-CN"/>
        </w:rPr>
        <w:t>南充市第十一中学校、溢辉电子（青莲厂区）、川晶科技二期、富安娜家居用品有限公司、清溪街道兴安路社区、川北医学院高坪校区</w:t>
      </w:r>
    </w:p>
    <w:p>
      <w:pPr>
        <w:pageBreakBefore w:val="0"/>
        <w:widowControl w:val="0"/>
        <w:kinsoku/>
        <w:overflowPunct/>
        <w:topLinePunct w:val="0"/>
        <w:bidi w:val="0"/>
        <w:spacing w:line="576" w:lineRule="exact"/>
        <w:ind w:left="0" w:leftChars="0" w:firstLine="640" w:firstLineChars="200"/>
        <w:rPr>
          <w:rFonts w:hint="eastAsia" w:ascii="Times New Roman" w:hAnsi="Times New Roman" w:eastAsia="黑体"/>
          <w:b/>
          <w:bCs/>
          <w:color w:val="auto"/>
          <w:sz w:val="32"/>
          <w:szCs w:val="32"/>
          <w:highlight w:val="none"/>
        </w:rPr>
      </w:pPr>
      <w:r>
        <w:rPr>
          <w:rFonts w:hint="eastAsia" w:ascii="Times New Roman" w:hAnsi="Times New Roman" w:eastAsia="黑体"/>
          <w:b/>
          <w:bCs/>
          <w:color w:val="auto"/>
          <w:sz w:val="32"/>
          <w:szCs w:val="32"/>
          <w:highlight w:val="none"/>
          <w:lang w:eastAsia="zh-CN"/>
        </w:rPr>
        <w:t>三</w:t>
      </w:r>
      <w:r>
        <w:rPr>
          <w:rFonts w:hint="eastAsia" w:ascii="Times New Roman" w:hAnsi="Times New Roman" w:eastAsia="黑体"/>
          <w:b/>
          <w:bCs/>
          <w:color w:val="auto"/>
          <w:sz w:val="32"/>
          <w:szCs w:val="32"/>
          <w:highlight w:val="none"/>
        </w:rPr>
        <w:t>、参加人员</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Times New Roman" w:hAnsi="Times New Roman" w:eastAsia="方正楷体简体" w:cs="方正楷体简体"/>
          <w:b/>
          <w:bCs w:val="0"/>
          <w:color w:val="auto"/>
          <w:sz w:val="32"/>
          <w:szCs w:val="32"/>
          <w:highlight w:val="none"/>
          <w:lang w:val="en-US" w:eastAsia="zh-CN"/>
        </w:rPr>
      </w:pPr>
      <w:r>
        <w:rPr>
          <w:rFonts w:hint="eastAsia" w:ascii="Times New Roman" w:hAnsi="Times New Roman" w:eastAsia="方正楷体简体" w:cs="方正楷体简体"/>
          <w:b/>
          <w:bCs w:val="0"/>
          <w:color w:val="auto"/>
          <w:sz w:val="32"/>
          <w:szCs w:val="32"/>
          <w:highlight w:val="none"/>
          <w:lang w:val="en-US" w:eastAsia="zh-CN"/>
        </w:rPr>
        <w:t>（一）市委领导</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王双全  市委常委、组织部部长</w:t>
      </w:r>
    </w:p>
    <w:p>
      <w:pPr>
        <w:pStyle w:val="12"/>
        <w:pageBreakBefore w:val="0"/>
        <w:widowControl w:val="0"/>
        <w:kinsoku/>
        <w:overflowPunct/>
        <w:topLinePunct w:val="0"/>
        <w:bidi w:val="0"/>
        <w:spacing w:after="0" w:line="576" w:lineRule="exact"/>
        <w:ind w:left="0" w:leftChars="0" w:firstLine="640" w:firstLineChars="200"/>
        <w:rPr>
          <w:rFonts w:eastAsia="方正楷体简体"/>
          <w:b/>
          <w:bCs/>
          <w:color w:val="auto"/>
          <w:sz w:val="32"/>
          <w:szCs w:val="32"/>
          <w:highlight w:val="none"/>
        </w:rPr>
      </w:pPr>
      <w:r>
        <w:rPr>
          <w:rFonts w:hint="eastAsia" w:eastAsia="方正楷体简体"/>
          <w:b/>
          <w:bCs/>
          <w:color w:val="auto"/>
          <w:sz w:val="32"/>
          <w:szCs w:val="32"/>
          <w:highlight w:val="none"/>
        </w:rPr>
        <w:t>（</w:t>
      </w:r>
      <w:r>
        <w:rPr>
          <w:rFonts w:hint="eastAsia" w:eastAsia="方正楷体简体"/>
          <w:b/>
          <w:bCs/>
          <w:color w:val="auto"/>
          <w:sz w:val="32"/>
          <w:szCs w:val="32"/>
          <w:highlight w:val="none"/>
          <w:lang w:val="en-US" w:eastAsia="zh-CN"/>
        </w:rPr>
        <w:t>二</w:t>
      </w:r>
      <w:r>
        <w:rPr>
          <w:rFonts w:hint="eastAsia" w:eastAsia="方正楷体简体"/>
          <w:b/>
          <w:bCs/>
          <w:color w:val="auto"/>
          <w:sz w:val="32"/>
          <w:szCs w:val="32"/>
          <w:highlight w:val="none"/>
        </w:rPr>
        <w:t>）</w:t>
      </w:r>
      <w:r>
        <w:rPr>
          <w:rFonts w:hint="eastAsia" w:eastAsia="方正楷体简体"/>
          <w:b/>
          <w:bCs/>
          <w:color w:val="auto"/>
          <w:sz w:val="32"/>
          <w:szCs w:val="32"/>
          <w:highlight w:val="none"/>
          <w:lang w:eastAsia="zh-CN"/>
        </w:rPr>
        <w:t>高坪</w:t>
      </w:r>
      <w:r>
        <w:rPr>
          <w:rFonts w:hint="eastAsia" w:eastAsia="方正楷体简体"/>
          <w:b/>
          <w:bCs/>
          <w:color w:val="auto"/>
          <w:sz w:val="32"/>
          <w:szCs w:val="32"/>
          <w:highlight w:val="none"/>
        </w:rPr>
        <w:t>区</w:t>
      </w:r>
      <w:r>
        <w:rPr>
          <w:rFonts w:hint="eastAsia" w:eastAsia="方正楷体简体"/>
          <w:b/>
          <w:bCs/>
          <w:color w:val="auto"/>
          <w:sz w:val="32"/>
          <w:szCs w:val="32"/>
          <w:highlight w:val="none"/>
          <w:lang w:eastAsia="zh-CN"/>
        </w:rPr>
        <w:t>陪同人员</w:t>
      </w:r>
    </w:p>
    <w:p>
      <w:pPr>
        <w:keepNext w:val="0"/>
        <w:keepLines w:val="0"/>
        <w:pageBreakBefore w:val="0"/>
        <w:widowControl w:val="0"/>
        <w:kinsoku/>
        <w:wordWrap/>
        <w:overflowPunct/>
        <w:topLinePunct w:val="0"/>
        <w:bidi w:val="0"/>
        <w:snapToGrid/>
        <w:spacing w:line="576" w:lineRule="exact"/>
        <w:ind w:left="0" w:leftChars="0" w:firstLine="627" w:firstLineChars="196"/>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陈多平  区委书记</w:t>
      </w:r>
    </w:p>
    <w:p>
      <w:pPr>
        <w:pageBreakBefore w:val="0"/>
        <w:widowControl w:val="0"/>
        <w:kinsoku/>
        <w:overflowPunct/>
        <w:topLinePunct w:val="0"/>
        <w:bidi w:val="0"/>
        <w:spacing w:line="576" w:lineRule="exact"/>
        <w:ind w:left="0" w:leftChars="0" w:firstLine="640" w:firstLineChars="200"/>
        <w:rPr>
          <w:rFonts w:hint="eastAsia" w:ascii="Times New Roman" w:hAnsi="Times New Roman" w:eastAsia="方正仿宋简体"/>
          <w:b/>
          <w:bCs/>
          <w:color w:val="auto"/>
          <w:w w:val="96"/>
          <w:sz w:val="32"/>
          <w:szCs w:val="32"/>
          <w:highlight w:val="none"/>
        </w:rPr>
      </w:pPr>
      <w:r>
        <w:rPr>
          <w:rFonts w:hint="eastAsia" w:ascii="Times New Roman" w:hAnsi="Times New Roman" w:eastAsia="方正仿宋简体" w:cs="Times New Roman"/>
          <w:b/>
          <w:bCs w:val="0"/>
          <w:color w:val="auto"/>
          <w:sz w:val="32"/>
          <w:szCs w:val="32"/>
          <w:highlight w:val="none"/>
          <w:lang w:val="en-US" w:eastAsia="zh-CN"/>
        </w:rPr>
        <w:t>陈海荣  区委常委、组织部部长</w:t>
      </w:r>
    </w:p>
    <w:p>
      <w:pPr>
        <w:pageBreakBefore w:val="0"/>
        <w:widowControl w:val="0"/>
        <w:kinsoku/>
        <w:overflowPunct/>
        <w:topLinePunct w:val="0"/>
        <w:bidi w:val="0"/>
        <w:spacing w:line="576" w:lineRule="exact"/>
        <w:ind w:left="0" w:leftChars="0" w:firstLine="640" w:firstLineChars="200"/>
        <w:rPr>
          <w:rFonts w:hint="eastAsia" w:ascii="Times New Roman" w:hAnsi="Times New Roman" w:eastAsia="黑体"/>
          <w:b/>
          <w:bCs/>
          <w:color w:val="auto"/>
          <w:sz w:val="32"/>
          <w:szCs w:val="32"/>
          <w:highlight w:val="none"/>
        </w:rPr>
      </w:pPr>
      <w:r>
        <w:rPr>
          <w:rFonts w:hint="eastAsia" w:ascii="Times New Roman" w:hAnsi="Times New Roman" w:eastAsia="黑体"/>
          <w:b/>
          <w:bCs/>
          <w:color w:val="auto"/>
          <w:sz w:val="32"/>
          <w:szCs w:val="32"/>
          <w:highlight w:val="none"/>
          <w:lang w:eastAsia="zh-CN"/>
        </w:rPr>
        <w:t>四</w:t>
      </w:r>
      <w:r>
        <w:rPr>
          <w:rFonts w:hint="eastAsia" w:ascii="Times New Roman" w:hAnsi="Times New Roman" w:eastAsia="黑体"/>
          <w:b/>
          <w:bCs/>
          <w:color w:val="auto"/>
          <w:sz w:val="32"/>
          <w:szCs w:val="32"/>
          <w:highlight w:val="none"/>
        </w:rPr>
        <w:t>、行程安排</w:t>
      </w:r>
    </w:p>
    <w:tbl>
      <w:tblPr>
        <w:tblStyle w:val="8"/>
        <w:tblW w:w="8385" w:type="dxa"/>
        <w:tblInd w:w="640" w:type="dxa"/>
        <w:tblLayout w:type="fixed"/>
        <w:tblCellMar>
          <w:top w:w="0" w:type="dxa"/>
          <w:left w:w="108" w:type="dxa"/>
          <w:bottom w:w="0" w:type="dxa"/>
          <w:right w:w="108" w:type="dxa"/>
        </w:tblCellMar>
      </w:tblPr>
      <w:tblGrid>
        <w:gridCol w:w="1100"/>
        <w:gridCol w:w="7285"/>
      </w:tblGrid>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08</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30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pacing w:val="0"/>
                <w:w w:val="98"/>
                <w:sz w:val="32"/>
                <w:szCs w:val="32"/>
                <w:highlight w:val="none"/>
                <w:lang w:val="en-US" w:eastAsia="zh-CN"/>
              </w:rPr>
            </w:pPr>
            <w:r>
              <w:rPr>
                <w:rFonts w:hint="default" w:ascii="Times New Roman" w:hAnsi="Times New Roman" w:eastAsia="方正仿宋简体" w:cs="Times New Roman"/>
                <w:b/>
                <w:bCs/>
                <w:color w:val="auto"/>
                <w:spacing w:val="0"/>
                <w:w w:val="98"/>
                <w:sz w:val="32"/>
                <w:szCs w:val="32"/>
                <w:highlight w:val="none"/>
              </w:rPr>
              <w:t>市</w:t>
            </w:r>
            <w:r>
              <w:rPr>
                <w:rFonts w:hint="default" w:ascii="Times New Roman" w:hAnsi="Times New Roman" w:eastAsia="方正仿宋简体" w:cs="Times New Roman"/>
                <w:b/>
                <w:bCs/>
                <w:color w:val="auto"/>
                <w:spacing w:val="0"/>
                <w:w w:val="98"/>
                <w:sz w:val="32"/>
                <w:szCs w:val="32"/>
                <w:highlight w:val="none"/>
                <w:lang w:eastAsia="zh-CN"/>
              </w:rPr>
              <w:t>委</w:t>
            </w:r>
            <w:r>
              <w:rPr>
                <w:rFonts w:hint="default" w:ascii="Times New Roman" w:hAnsi="Times New Roman" w:eastAsia="方正仿宋简体" w:cs="Times New Roman"/>
                <w:b/>
                <w:bCs/>
                <w:color w:val="auto"/>
                <w:spacing w:val="0"/>
                <w:w w:val="98"/>
                <w:sz w:val="32"/>
                <w:szCs w:val="32"/>
                <w:highlight w:val="none"/>
              </w:rPr>
              <w:t>领导一行从</w:t>
            </w:r>
            <w:r>
              <w:rPr>
                <w:rFonts w:hint="default" w:ascii="Times New Roman" w:hAnsi="Times New Roman" w:eastAsia="方正仿宋简体" w:cs="Times New Roman"/>
                <w:b/>
                <w:bCs/>
                <w:color w:val="auto"/>
                <w:spacing w:val="0"/>
                <w:w w:val="98"/>
                <w:sz w:val="32"/>
                <w:szCs w:val="32"/>
                <w:highlight w:val="none"/>
                <w:lang w:eastAsia="zh-CN"/>
              </w:rPr>
              <w:t>市政府周转房</w:t>
            </w:r>
            <w:r>
              <w:rPr>
                <w:rFonts w:hint="default" w:ascii="Times New Roman" w:hAnsi="Times New Roman" w:eastAsia="方正仿宋简体" w:cs="Times New Roman"/>
                <w:b/>
                <w:bCs/>
                <w:color w:val="auto"/>
                <w:spacing w:val="0"/>
                <w:w w:val="98"/>
                <w:sz w:val="32"/>
                <w:szCs w:val="32"/>
                <w:highlight w:val="none"/>
              </w:rPr>
              <w:t>出发，经嘉陵江二桥前往南充市第十一中学校</w:t>
            </w:r>
            <w:r>
              <w:rPr>
                <w:rFonts w:hint="default" w:ascii="Times New Roman" w:hAnsi="Times New Roman" w:eastAsia="方正楷体简体" w:cs="Times New Roman"/>
                <w:b/>
                <w:bCs/>
                <w:color w:val="auto"/>
                <w:spacing w:val="0"/>
                <w:sz w:val="28"/>
                <w:szCs w:val="28"/>
                <w:highlight w:val="none"/>
                <w:lang w:val="en-US" w:eastAsia="zh-CN"/>
              </w:rPr>
              <w:t>（车程</w:t>
            </w:r>
            <w:r>
              <w:rPr>
                <w:rFonts w:hint="eastAsia" w:ascii="Times New Roman" w:hAnsi="Times New Roman" w:eastAsia="方正楷体简体" w:cs="Times New Roman"/>
                <w:b/>
                <w:bCs/>
                <w:color w:val="auto"/>
                <w:spacing w:val="0"/>
                <w:sz w:val="28"/>
                <w:szCs w:val="28"/>
                <w:highlight w:val="none"/>
                <w:lang w:val="en-US" w:eastAsia="zh-CN"/>
              </w:rPr>
              <w:t>10</w:t>
            </w:r>
            <w:r>
              <w:rPr>
                <w:rFonts w:hint="default" w:ascii="Times New Roman" w:hAnsi="Times New Roman" w:eastAsia="方正楷体简体" w:cs="Times New Roman"/>
                <w:b/>
                <w:bCs/>
                <w:color w:val="auto"/>
                <w:spacing w:val="0"/>
                <w:sz w:val="28"/>
                <w:szCs w:val="28"/>
                <w:highlight w:val="none"/>
                <w:lang w:val="en-US" w:eastAsia="zh-CN"/>
              </w:rPr>
              <w:t>分钟）</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楷体简体" w:cs="Times New Roman"/>
                <w:b/>
                <w:bCs/>
                <w:color w:val="auto"/>
                <w:spacing w:val="0"/>
                <w:w w:val="98"/>
                <w:kern w:val="2"/>
                <w:sz w:val="32"/>
                <w:szCs w:val="32"/>
                <w:highlight w:val="none"/>
                <w:lang w:val="en-US" w:eastAsia="zh-CN" w:bidi="ar-SA"/>
              </w:rPr>
            </w:pPr>
            <w:r>
              <w:rPr>
                <w:rFonts w:hint="default" w:ascii="Times New Roman" w:hAnsi="Times New Roman" w:eastAsia="方正楷体简体" w:cs="Times New Roman"/>
                <w:b/>
                <w:bCs/>
                <w:color w:val="auto"/>
                <w:spacing w:val="0"/>
                <w:w w:val="98"/>
                <w:kern w:val="2"/>
                <w:sz w:val="32"/>
                <w:szCs w:val="32"/>
                <w:highlight w:val="none"/>
                <w:lang w:val="en-US" w:eastAsia="zh-CN" w:bidi="ar-SA"/>
              </w:rPr>
              <w:t>（</w:t>
            </w:r>
            <w:r>
              <w:rPr>
                <w:rFonts w:hint="default" w:ascii="Times New Roman" w:hAnsi="Times New Roman" w:eastAsia="方正仿宋简体" w:cs="Times New Roman"/>
                <w:b/>
                <w:bCs/>
                <w:color w:val="auto"/>
                <w:sz w:val="32"/>
                <w:szCs w:val="32"/>
                <w:highlight w:val="none"/>
                <w:lang w:val="en-US" w:eastAsia="zh-CN"/>
              </w:rPr>
              <w:t>08</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3</w:t>
            </w:r>
            <w:r>
              <w:rPr>
                <w:rFonts w:hint="eastAsia" w:ascii="Times New Roman" w:eastAsia="方正仿宋简体" w:cs="Times New Roman"/>
                <w:b/>
                <w:bCs/>
                <w:color w:val="auto"/>
                <w:sz w:val="32"/>
                <w:szCs w:val="32"/>
                <w:highlight w:val="none"/>
                <w:lang w:val="en-US" w:eastAsia="zh-CN"/>
              </w:rPr>
              <w:t xml:space="preserve">5 </w:t>
            </w:r>
            <w:r>
              <w:rPr>
                <w:rFonts w:hint="default" w:ascii="Times New Roman" w:hAnsi="Times New Roman" w:eastAsia="方正楷体简体" w:cs="Times New Roman"/>
                <w:b/>
                <w:bCs/>
                <w:color w:val="auto"/>
                <w:spacing w:val="0"/>
                <w:w w:val="98"/>
                <w:kern w:val="2"/>
                <w:sz w:val="32"/>
                <w:szCs w:val="32"/>
                <w:highlight w:val="none"/>
                <w:lang w:val="en-US" w:eastAsia="zh-CN" w:bidi="ar-SA"/>
              </w:rPr>
              <w:t>陈多平同志在南充市第十一中学校</w:t>
            </w:r>
            <w:r>
              <w:rPr>
                <w:rFonts w:hint="eastAsia" w:ascii="Times New Roman" w:eastAsia="方正楷体简体" w:cs="Times New Roman"/>
                <w:b/>
                <w:bCs/>
                <w:color w:val="auto"/>
                <w:spacing w:val="0"/>
                <w:w w:val="98"/>
                <w:kern w:val="2"/>
                <w:sz w:val="32"/>
                <w:szCs w:val="32"/>
                <w:highlight w:val="none"/>
                <w:lang w:val="en-US" w:eastAsia="zh-CN" w:bidi="ar-SA"/>
              </w:rPr>
              <w:t>食堂等候，全程陪同；</w:t>
            </w:r>
          </w:p>
          <w:p>
            <w:pPr>
              <w:pStyle w:val="2"/>
              <w:keepNext w:val="0"/>
              <w:keepLines w:val="0"/>
              <w:pageBreakBefore w:val="0"/>
              <w:widowControl w:val="0"/>
              <w:kinsoku/>
              <w:wordWrap/>
              <w:overflowPunct/>
              <w:topLinePunct w:val="0"/>
              <w:bidi w:val="0"/>
              <w:snapToGrid/>
              <w:spacing w:line="578" w:lineRule="exact"/>
              <w:ind w:firstLine="320" w:firstLineChars="100"/>
              <w:textAlignment w:val="auto"/>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08</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3</w:t>
            </w:r>
            <w:r>
              <w:rPr>
                <w:rFonts w:hint="eastAsia" w:ascii="Times New Roman" w:eastAsia="方正仿宋简体" w:cs="Times New Roman"/>
                <w:b/>
                <w:bCs/>
                <w:color w:val="auto"/>
                <w:sz w:val="32"/>
                <w:szCs w:val="32"/>
                <w:highlight w:val="none"/>
                <w:lang w:val="en-US" w:eastAsia="zh-CN"/>
              </w:rPr>
              <w:t>0</w:t>
            </w:r>
            <w:r>
              <w:rPr>
                <w:rFonts w:hint="default" w:ascii="Times New Roman" w:hAnsi="Times New Roman" w:eastAsia="方正楷体简体" w:cs="Times New Roman"/>
                <w:b/>
                <w:bCs/>
                <w:color w:val="auto"/>
                <w:spacing w:val="0"/>
                <w:w w:val="98"/>
                <w:kern w:val="2"/>
                <w:sz w:val="32"/>
                <w:szCs w:val="32"/>
                <w:highlight w:val="none"/>
                <w:lang w:val="en-US" w:eastAsia="zh-CN" w:bidi="ar-SA"/>
              </w:rPr>
              <w:t xml:space="preserve"> 陈海荣同志在嘉陵江二桥龙门出口等候，全程陪同）</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lang w:val="en-US" w:eastAsia="zh-CN"/>
              </w:rPr>
              <w:t>8</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40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sz w:val="28"/>
                <w:szCs w:val="28"/>
                <w:highlight w:val="none"/>
              </w:rPr>
            </w:pPr>
            <w:r>
              <w:rPr>
                <w:rFonts w:hint="default" w:ascii="Times New Roman" w:hAnsi="Times New Roman" w:eastAsia="方正仿宋简体" w:cs="Times New Roman"/>
                <w:b/>
                <w:bCs/>
                <w:color w:val="auto"/>
                <w:sz w:val="32"/>
                <w:szCs w:val="32"/>
                <w:highlight w:val="none"/>
              </w:rPr>
              <w:t>到达</w:t>
            </w:r>
            <w:r>
              <w:rPr>
                <w:rFonts w:hint="default" w:ascii="Times New Roman" w:hAnsi="Times New Roman" w:eastAsia="黑体" w:cs="Times New Roman"/>
                <w:b/>
                <w:color w:val="auto"/>
                <w:sz w:val="32"/>
                <w:szCs w:val="32"/>
                <w:highlight w:val="none"/>
                <w:lang w:val="en-US" w:eastAsia="zh-CN"/>
              </w:rPr>
              <w:t>南充市第十一中学校</w:t>
            </w:r>
            <w:r>
              <w:rPr>
                <w:rFonts w:hint="default" w:ascii="Times New Roman" w:hAnsi="Times New Roman" w:eastAsia="黑体" w:cs="Times New Roman"/>
                <w:b/>
                <w:bCs/>
                <w:color w:val="auto"/>
                <w:sz w:val="32"/>
                <w:szCs w:val="32"/>
                <w:highlight w:val="none"/>
                <w:lang w:eastAsia="zh-CN"/>
              </w:rPr>
              <w:t>，</w:t>
            </w:r>
            <w:r>
              <w:rPr>
                <w:rFonts w:hint="default" w:ascii="Times New Roman" w:hAnsi="Times New Roman" w:eastAsia="方正仿宋简体" w:cs="Times New Roman"/>
                <w:b/>
                <w:bCs/>
                <w:color w:val="auto"/>
                <w:kern w:val="2"/>
                <w:sz w:val="32"/>
                <w:szCs w:val="32"/>
                <w:highlight w:val="none"/>
                <w:lang w:val="en-US" w:eastAsia="zh-CN" w:bidi="ar-SA"/>
              </w:rPr>
              <w:t>督导学校食品安全工作</w:t>
            </w:r>
            <w:r>
              <w:rPr>
                <w:rFonts w:hint="default" w:ascii="Times New Roman" w:hAnsi="Times New Roman" w:eastAsia="方正楷体简体" w:cs="Times New Roman"/>
                <w:b/>
                <w:bCs/>
                <w:color w:val="auto"/>
                <w:sz w:val="28"/>
                <w:szCs w:val="28"/>
                <w:highlight w:val="none"/>
              </w:rPr>
              <w:t>（时间</w:t>
            </w:r>
            <w:r>
              <w:rPr>
                <w:rFonts w:hint="eastAsia" w:ascii="Times New Roman" w:hAnsi="Times New Roman" w:eastAsia="方正楷体简体" w:cs="Times New Roman"/>
                <w:b/>
                <w:bCs/>
                <w:color w:val="auto"/>
                <w:sz w:val="28"/>
                <w:szCs w:val="28"/>
                <w:highlight w:val="none"/>
                <w:lang w:val="en-US" w:eastAsia="zh-CN"/>
              </w:rPr>
              <w:t>20</w:t>
            </w:r>
            <w:r>
              <w:rPr>
                <w:rFonts w:hint="default" w:ascii="Times New Roman" w:hAnsi="Times New Roman" w:eastAsia="方正楷体简体" w:cs="Times New Roman"/>
                <w:b/>
                <w:bCs/>
                <w:color w:val="auto"/>
                <w:sz w:val="28"/>
                <w:szCs w:val="28"/>
                <w:highlight w:val="none"/>
              </w:rPr>
              <w:t>分钟）</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color w:val="auto"/>
                <w:spacing w:val="0"/>
                <w:w w:val="100"/>
                <w:kern w:val="2"/>
                <w:sz w:val="32"/>
                <w:szCs w:val="32"/>
                <w:highlight w:val="none"/>
                <w:lang w:val="en-US" w:eastAsia="zh-CN" w:bidi="ar-SA"/>
              </w:rPr>
            </w:pPr>
            <w:r>
              <w:rPr>
                <w:rFonts w:hint="default" w:ascii="Times New Roman" w:hAnsi="Times New Roman" w:eastAsia="方正楷体简体" w:cs="Times New Roman"/>
                <w:b/>
                <w:color w:val="auto"/>
                <w:w w:val="95"/>
                <w:kern w:val="2"/>
                <w:sz w:val="32"/>
                <w:szCs w:val="32"/>
                <w:highlight w:val="none"/>
                <w:lang w:val="en-US" w:eastAsia="zh-CN" w:bidi="ar-SA"/>
              </w:rPr>
              <w:t>现场汇报：</w:t>
            </w:r>
            <w:r>
              <w:rPr>
                <w:rFonts w:hint="default" w:ascii="Times New Roman" w:hAnsi="Times New Roman" w:eastAsia="方正仿宋简体" w:cs="Times New Roman"/>
                <w:b/>
                <w:color w:val="auto"/>
                <w:sz w:val="32"/>
                <w:szCs w:val="32"/>
                <w:highlight w:val="none"/>
                <w:lang w:val="en-US" w:eastAsia="zh-CN"/>
              </w:rPr>
              <w:t>易延发（南充市第十一中学校校长）</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楷体简体" w:cs="Times New Roman"/>
                <w:b/>
                <w:color w:val="auto"/>
                <w:w w:val="95"/>
                <w:kern w:val="2"/>
                <w:sz w:val="32"/>
                <w:szCs w:val="32"/>
                <w:highlight w:val="none"/>
                <w:lang w:val="en-US" w:eastAsia="zh-CN" w:bidi="ar-SA"/>
              </w:rPr>
              <w:t>现场等候：</w:t>
            </w:r>
            <w:r>
              <w:rPr>
                <w:rFonts w:hint="eastAsia" w:ascii="Times New Roman" w:hAnsi="Times New Roman" w:eastAsia="方正仿宋简体" w:cs="Times New Roman"/>
                <w:b/>
                <w:color w:val="auto"/>
                <w:sz w:val="32"/>
                <w:szCs w:val="32"/>
                <w:highlight w:val="none"/>
                <w:lang w:val="en-US" w:eastAsia="zh-CN"/>
              </w:rPr>
              <w:t>彭  辉（区委常委、统战部部长）</w:t>
            </w:r>
          </w:p>
          <w:p>
            <w:pPr>
              <w:pStyle w:val="2"/>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default" w:ascii="Times New Roman" w:hAnsi="Times New Roman" w:eastAsia="方正仿宋简体" w:cs="Times New Roman"/>
                <w:b/>
                <w:color w:val="auto"/>
                <w:spacing w:val="-20"/>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屈  飚</w:t>
            </w:r>
            <w:r>
              <w:rPr>
                <w:rFonts w:hint="default" w:ascii="Times New Roman" w:hAnsi="Times New Roman" w:eastAsia="方正仿宋简体" w:cs="Times New Roman"/>
                <w:b/>
                <w:color w:val="auto"/>
                <w:spacing w:val="-20"/>
                <w:sz w:val="32"/>
                <w:szCs w:val="32"/>
                <w:highlight w:val="none"/>
                <w:lang w:val="en-US" w:eastAsia="zh-CN"/>
              </w:rPr>
              <w:t>（区市场监督管理局党委书记、局长）</w:t>
            </w:r>
          </w:p>
          <w:p>
            <w:pPr>
              <w:keepNext w:val="0"/>
              <w:keepLines w:val="0"/>
              <w:pageBreakBefore w:val="0"/>
              <w:widowControl w:val="0"/>
              <w:kinsoku/>
              <w:wordWrap/>
              <w:overflowPunct/>
              <w:topLinePunct w:val="0"/>
              <w:bidi w:val="0"/>
              <w:snapToGrid/>
              <w:spacing w:line="578" w:lineRule="exact"/>
              <w:ind w:left="1596" w:leftChars="760" w:firstLine="0" w:firstLine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color w:val="auto"/>
                <w:sz w:val="32"/>
                <w:szCs w:val="32"/>
                <w:highlight w:val="none"/>
                <w:lang w:val="en-US" w:eastAsia="zh-CN"/>
              </w:rPr>
              <w:t>谢小平</w:t>
            </w:r>
            <w:r>
              <w:rPr>
                <w:rFonts w:hint="default" w:ascii="Times New Roman" w:hAnsi="Times New Roman" w:eastAsia="方正仿宋简体" w:cs="Times New Roman"/>
                <w:b/>
                <w:color w:val="auto"/>
                <w:spacing w:val="-20"/>
                <w:sz w:val="32"/>
                <w:szCs w:val="32"/>
                <w:highlight w:val="none"/>
                <w:lang w:val="en-US" w:eastAsia="zh-CN"/>
              </w:rPr>
              <w:t>（区教育科技体育局党委书记、局长）</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eastAsia" w:ascii="Times New Roman" w:hAnsi="Times New Roman" w:eastAsia="方正仿宋简体" w:cs="Times New Roman"/>
                <w:b/>
                <w:bCs/>
                <w:color w:val="auto"/>
                <w:sz w:val="32"/>
                <w:szCs w:val="32"/>
                <w:highlight w:val="none"/>
                <w:lang w:val="en-US" w:eastAsia="zh-CN"/>
              </w:rPr>
              <w:t>09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lang w:val="en-US" w:eastAsia="zh-CN"/>
              </w:rPr>
              <w:t>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rPr>
              <w:t>前往溢辉电子（青莲厂区）</w:t>
            </w:r>
            <w:r>
              <w:rPr>
                <w:rFonts w:hint="default" w:ascii="Times New Roman" w:hAnsi="Times New Roman" w:eastAsia="方正楷体简体" w:cs="Times New Roman"/>
                <w:b/>
                <w:bCs/>
                <w:color w:val="auto"/>
                <w:sz w:val="28"/>
                <w:szCs w:val="28"/>
                <w:highlight w:val="none"/>
              </w:rPr>
              <w:t>（车程</w:t>
            </w:r>
            <w:r>
              <w:rPr>
                <w:rFonts w:hint="eastAsia" w:ascii="Times New Roman" w:hAnsi="Times New Roman" w:eastAsia="方正楷体简体" w:cs="Times New Roman"/>
                <w:b/>
                <w:bCs/>
                <w:color w:val="auto"/>
                <w:sz w:val="28"/>
                <w:szCs w:val="28"/>
                <w:highlight w:val="none"/>
                <w:lang w:val="en-US" w:eastAsia="zh-CN"/>
              </w:rPr>
              <w:t>15</w:t>
            </w:r>
            <w:r>
              <w:rPr>
                <w:rFonts w:hint="default" w:ascii="Times New Roman" w:hAnsi="Times New Roman" w:eastAsia="方正楷体简体" w:cs="Times New Roman"/>
                <w:b/>
                <w:bCs/>
                <w:color w:val="auto"/>
                <w:sz w:val="28"/>
                <w:szCs w:val="28"/>
                <w:highlight w:val="none"/>
              </w:rPr>
              <w:t>分钟）</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09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15</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eastAsia" w:ascii="Times New Roman" w:hAnsi="Times New Roman" w:eastAsia="方正楷体简体"/>
                <w:b/>
                <w:bCs/>
                <w:color w:val="auto"/>
                <w:sz w:val="28"/>
                <w:szCs w:val="28"/>
                <w:highlight w:val="none"/>
              </w:rPr>
            </w:pPr>
            <w:r>
              <w:rPr>
                <w:rFonts w:hint="eastAsia" w:ascii="Times New Roman" w:hAnsi="Times New Roman" w:eastAsia="方正仿宋简体"/>
                <w:b/>
                <w:bCs/>
                <w:color w:val="auto"/>
                <w:sz w:val="32"/>
                <w:szCs w:val="32"/>
                <w:highlight w:val="none"/>
              </w:rPr>
              <w:t>到达</w:t>
            </w:r>
            <w:r>
              <w:rPr>
                <w:rFonts w:hint="eastAsia" w:ascii="Times New Roman" w:hAnsi="Times New Roman" w:eastAsia="黑体" w:cs="Times New Roman"/>
                <w:b/>
                <w:color w:val="auto"/>
                <w:sz w:val="32"/>
                <w:szCs w:val="32"/>
                <w:highlight w:val="none"/>
                <w:lang w:val="en-US" w:eastAsia="zh-CN"/>
              </w:rPr>
              <w:t>溢辉电子（青莲厂区）</w:t>
            </w:r>
            <w:r>
              <w:rPr>
                <w:rFonts w:hint="eastAsia" w:ascii="黑体" w:hAnsi="黑体" w:eastAsia="黑体" w:cs="黑体"/>
                <w:b/>
                <w:bCs/>
                <w:color w:val="auto"/>
                <w:sz w:val="32"/>
                <w:szCs w:val="32"/>
                <w:highlight w:val="none"/>
                <w:lang w:eastAsia="zh-CN"/>
              </w:rPr>
              <w:t>，</w:t>
            </w:r>
            <w:r>
              <w:rPr>
                <w:rFonts w:hint="eastAsia" w:ascii="Times New Roman" w:hAnsi="Times New Roman" w:eastAsia="方正仿宋简体" w:cs="Times New Roman"/>
                <w:b/>
                <w:color w:val="auto"/>
                <w:sz w:val="32"/>
                <w:szCs w:val="32"/>
                <w:highlight w:val="none"/>
                <w:lang w:val="en-US" w:eastAsia="zh-CN"/>
              </w:rPr>
              <w:t>督导企业发展、安全生产等工作</w:t>
            </w:r>
            <w:r>
              <w:rPr>
                <w:rFonts w:hint="eastAsia" w:ascii="Times New Roman" w:hAnsi="Times New Roman" w:eastAsia="方正楷体简体"/>
                <w:b/>
                <w:bCs/>
                <w:color w:val="auto"/>
                <w:sz w:val="28"/>
                <w:szCs w:val="28"/>
                <w:highlight w:val="none"/>
              </w:rPr>
              <w:t>（时间</w:t>
            </w:r>
            <w:r>
              <w:rPr>
                <w:rFonts w:hint="eastAsia" w:ascii="Times New Roman" w:hAnsi="Times New Roman" w:eastAsia="方正楷体简体"/>
                <w:b/>
                <w:bCs/>
                <w:color w:val="auto"/>
                <w:sz w:val="28"/>
                <w:szCs w:val="28"/>
                <w:highlight w:val="none"/>
                <w:lang w:val="en-US" w:eastAsia="zh-CN"/>
              </w:rPr>
              <w:t>20</w:t>
            </w:r>
            <w:r>
              <w:rPr>
                <w:rFonts w:hint="eastAsia" w:ascii="Times New Roman" w:hAnsi="Times New Roman" w:eastAsia="方正楷体简体"/>
                <w:b/>
                <w:bCs/>
                <w:color w:val="auto"/>
                <w:sz w:val="28"/>
                <w:szCs w:val="28"/>
                <w:highlight w:val="none"/>
              </w:rPr>
              <w:t>分钟）</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eastAsia="方正仿宋简体" w:cs="Times New Roman"/>
                <w:b/>
                <w:color w:val="auto"/>
                <w:spacing w:val="0"/>
                <w:w w:val="100"/>
                <w:kern w:val="2"/>
                <w:sz w:val="32"/>
                <w:szCs w:val="32"/>
                <w:highlight w:val="none"/>
                <w:lang w:val="en-US" w:eastAsia="zh-CN" w:bidi="ar-SA"/>
              </w:rPr>
            </w:pPr>
            <w:r>
              <w:rPr>
                <w:rFonts w:hint="eastAsia" w:ascii="Times New Roman" w:hAnsi="Times New Roman" w:eastAsia="方正楷体简体" w:cs="Times New Roman"/>
                <w:b/>
                <w:color w:val="auto"/>
                <w:w w:val="95"/>
                <w:kern w:val="2"/>
                <w:sz w:val="32"/>
                <w:szCs w:val="32"/>
                <w:highlight w:val="none"/>
                <w:lang w:val="en-US" w:eastAsia="zh-CN" w:bidi="ar-SA"/>
              </w:rPr>
              <w:t>现场汇报：</w:t>
            </w:r>
            <w:r>
              <w:rPr>
                <w:rFonts w:hint="eastAsia" w:ascii="方正仿宋简体" w:hAnsi="方正仿宋简体" w:eastAsia="方正仿宋简体" w:cs="方正仿宋简体"/>
                <w:b/>
                <w:color w:val="auto"/>
                <w:kern w:val="0"/>
                <w:sz w:val="32"/>
                <w:szCs w:val="32"/>
                <w:highlight w:val="none"/>
                <w:lang w:val="en-US" w:eastAsia="zh-CN" w:bidi="ar-SA"/>
              </w:rPr>
              <w:t>赵修原</w:t>
            </w:r>
            <w:r>
              <w:rPr>
                <w:rFonts w:hint="eastAsia" w:ascii="方正仿宋简体" w:hAnsi="方正仿宋简体" w:eastAsia="方正仿宋简体" w:cs="方正仿宋简体"/>
                <w:b/>
                <w:color w:val="auto"/>
                <w:spacing w:val="-20"/>
                <w:kern w:val="0"/>
                <w:sz w:val="32"/>
                <w:szCs w:val="32"/>
                <w:highlight w:val="none"/>
                <w:lang w:val="en-US" w:eastAsia="zh-CN" w:bidi="ar-SA"/>
              </w:rPr>
              <w:t>（南充溢辉电子科技有限公司总经理）</w:t>
            </w:r>
          </w:p>
          <w:p>
            <w:pPr>
              <w:keepNext w:val="0"/>
              <w:keepLines w:val="0"/>
              <w:pageBreakBefore w:val="0"/>
              <w:widowControl w:val="0"/>
              <w:kinsoku/>
              <w:wordWrap/>
              <w:overflowPunct/>
              <w:topLinePunct w:val="0"/>
              <w:bidi w:val="0"/>
              <w:snapToGrid/>
              <w:spacing w:line="578" w:lineRule="exact"/>
              <w:ind w:left="1520" w:leftChars="0" w:hanging="1520" w:hangingChars="500"/>
              <w:textAlignment w:val="auto"/>
              <w:rPr>
                <w:rFonts w:hint="default" w:ascii="方正仿宋简体" w:hAnsi="方正仿宋简体" w:eastAsia="方正仿宋简体" w:cs="方正仿宋简体"/>
                <w:b/>
                <w:color w:val="auto"/>
                <w:kern w:val="0"/>
                <w:sz w:val="32"/>
                <w:szCs w:val="32"/>
                <w:highlight w:val="none"/>
                <w:lang w:val="en-US" w:eastAsia="zh-CN" w:bidi="ar-SA"/>
              </w:rPr>
            </w:pPr>
            <w:r>
              <w:rPr>
                <w:rFonts w:hint="eastAsia" w:ascii="Times New Roman" w:hAnsi="Times New Roman" w:eastAsia="方正楷体简体" w:cs="Times New Roman"/>
                <w:b/>
                <w:color w:val="auto"/>
                <w:w w:val="95"/>
                <w:kern w:val="2"/>
                <w:sz w:val="32"/>
                <w:szCs w:val="32"/>
                <w:highlight w:val="none"/>
                <w:lang w:val="en-US" w:eastAsia="zh-CN" w:bidi="ar-SA"/>
              </w:rPr>
              <w:t>现场等候：</w:t>
            </w:r>
            <w:r>
              <w:rPr>
                <w:rFonts w:hint="eastAsia" w:ascii="方正仿宋简体" w:hAnsi="方正仿宋简体" w:eastAsia="方正仿宋简体" w:cs="方正仿宋简体"/>
                <w:b/>
                <w:color w:val="auto"/>
                <w:kern w:val="0"/>
                <w:sz w:val="32"/>
                <w:szCs w:val="32"/>
                <w:highlight w:val="none"/>
                <w:lang w:val="en-US" w:eastAsia="zh-CN" w:bidi="ar-SA"/>
              </w:rPr>
              <w:t>申庆超（区委常委、区总工会主席）</w:t>
            </w:r>
          </w:p>
          <w:p>
            <w:pPr>
              <w:keepNext w:val="0"/>
              <w:keepLines w:val="0"/>
              <w:pageBreakBefore w:val="0"/>
              <w:widowControl w:val="0"/>
              <w:kinsoku/>
              <w:wordWrap/>
              <w:overflowPunct/>
              <w:topLinePunct w:val="0"/>
              <w:bidi w:val="0"/>
              <w:snapToGrid/>
              <w:spacing w:line="578" w:lineRule="exact"/>
              <w:ind w:left="1596" w:leftChars="760" w:firstLine="0" w:firstLineChars="0"/>
              <w:textAlignment w:val="auto"/>
              <w:rPr>
                <w:rFonts w:hint="default" w:ascii="Times New Roman" w:hAnsi="Times New Roman" w:eastAsia="方正仿宋简体" w:cs="Times New Roman"/>
                <w:b/>
                <w:bCs/>
                <w:color w:val="auto"/>
                <w:sz w:val="32"/>
                <w:szCs w:val="32"/>
                <w:highlight w:val="none"/>
              </w:rPr>
            </w:pPr>
            <w:r>
              <w:rPr>
                <w:rFonts w:hint="eastAsia" w:ascii="方正仿宋简体" w:hAnsi="方正仿宋简体" w:eastAsia="方正仿宋简体" w:cs="方正仿宋简体"/>
                <w:b/>
                <w:color w:val="auto"/>
                <w:kern w:val="0"/>
                <w:sz w:val="32"/>
                <w:szCs w:val="32"/>
                <w:highlight w:val="none"/>
                <w:lang w:val="en-US" w:eastAsia="zh-CN" w:bidi="ar-SA"/>
              </w:rPr>
              <w:t>李仲翔（南充航空港管委会党工委书记）</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09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35</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b/>
                <w:bCs/>
                <w:color w:val="auto"/>
                <w:w w:val="98"/>
                <w:sz w:val="32"/>
                <w:szCs w:val="32"/>
                <w:highlight w:val="none"/>
              </w:rPr>
              <w:t>前往川晶科技二期</w:t>
            </w:r>
            <w:r>
              <w:rPr>
                <w:rFonts w:hint="default" w:ascii="Times New Roman" w:hAnsi="Times New Roman" w:eastAsia="方正楷体简体" w:cs="Times New Roman"/>
                <w:b/>
                <w:bCs/>
                <w:color w:val="auto"/>
                <w:sz w:val="28"/>
                <w:szCs w:val="28"/>
                <w:highlight w:val="none"/>
              </w:rPr>
              <w:t>（车程</w:t>
            </w:r>
            <w:r>
              <w:rPr>
                <w:rFonts w:hint="eastAsia" w:ascii="Times New Roman" w:hAnsi="Times New Roman" w:eastAsia="方正楷体简体" w:cs="Times New Roman"/>
                <w:b/>
                <w:bCs/>
                <w:color w:val="auto"/>
                <w:sz w:val="28"/>
                <w:szCs w:val="28"/>
                <w:highlight w:val="none"/>
                <w:lang w:val="en-US" w:eastAsia="zh-CN"/>
              </w:rPr>
              <w:t>10</w:t>
            </w:r>
            <w:r>
              <w:rPr>
                <w:rFonts w:hint="default" w:ascii="Times New Roman" w:hAnsi="Times New Roman" w:eastAsia="方正楷体简体" w:cs="Times New Roman"/>
                <w:b/>
                <w:bCs/>
                <w:color w:val="auto"/>
                <w:sz w:val="28"/>
                <w:szCs w:val="28"/>
                <w:highlight w:val="none"/>
              </w:rPr>
              <w:t>分钟）</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09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45</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eastAsia" w:ascii="Times New Roman" w:hAnsi="Times New Roman" w:eastAsia="方正楷体简体"/>
                <w:b/>
                <w:bCs/>
                <w:color w:val="auto"/>
                <w:sz w:val="28"/>
                <w:szCs w:val="28"/>
                <w:highlight w:val="none"/>
              </w:rPr>
            </w:pPr>
            <w:r>
              <w:rPr>
                <w:rFonts w:hint="eastAsia" w:ascii="Times New Roman" w:hAnsi="Times New Roman" w:eastAsia="方正仿宋简体"/>
                <w:b/>
                <w:bCs/>
                <w:color w:val="auto"/>
                <w:sz w:val="32"/>
                <w:szCs w:val="32"/>
                <w:highlight w:val="none"/>
              </w:rPr>
              <w:t>到达</w:t>
            </w:r>
            <w:r>
              <w:rPr>
                <w:rFonts w:hint="eastAsia" w:ascii="Times New Roman" w:hAnsi="Times New Roman" w:eastAsia="黑体" w:cs="Times New Roman"/>
                <w:b/>
                <w:color w:val="auto"/>
                <w:sz w:val="32"/>
                <w:szCs w:val="32"/>
                <w:highlight w:val="none"/>
                <w:lang w:val="en-US" w:eastAsia="zh-CN"/>
              </w:rPr>
              <w:t>川晶科技二期</w:t>
            </w:r>
            <w:r>
              <w:rPr>
                <w:rFonts w:hint="eastAsia" w:ascii="黑体" w:hAnsi="黑体" w:eastAsia="黑体" w:cs="黑体"/>
                <w:b/>
                <w:bCs/>
                <w:color w:val="auto"/>
                <w:sz w:val="32"/>
                <w:szCs w:val="32"/>
                <w:highlight w:val="none"/>
                <w:lang w:eastAsia="zh-CN"/>
              </w:rPr>
              <w:t>，</w:t>
            </w:r>
            <w:r>
              <w:rPr>
                <w:rFonts w:hint="eastAsia" w:ascii="Times New Roman" w:hAnsi="Times New Roman" w:eastAsia="方正仿宋简体" w:cs="Times New Roman"/>
                <w:b/>
                <w:color w:val="auto"/>
                <w:sz w:val="32"/>
                <w:szCs w:val="32"/>
                <w:highlight w:val="none"/>
                <w:lang w:val="en-US" w:eastAsia="zh-CN"/>
              </w:rPr>
              <w:t>督导重大项目建设工作</w:t>
            </w:r>
            <w:r>
              <w:rPr>
                <w:rFonts w:hint="eastAsia" w:ascii="Times New Roman" w:hAnsi="Times New Roman" w:eastAsia="方正楷体简体"/>
                <w:b/>
                <w:bCs/>
                <w:color w:val="auto"/>
                <w:sz w:val="28"/>
                <w:szCs w:val="28"/>
                <w:highlight w:val="none"/>
              </w:rPr>
              <w:t>（时间</w:t>
            </w:r>
            <w:r>
              <w:rPr>
                <w:rFonts w:hint="eastAsia" w:ascii="Times New Roman" w:hAnsi="Times New Roman" w:eastAsia="方正楷体简体"/>
                <w:b/>
                <w:bCs/>
                <w:color w:val="auto"/>
                <w:sz w:val="28"/>
                <w:szCs w:val="28"/>
                <w:highlight w:val="none"/>
                <w:lang w:val="en-US" w:eastAsia="zh-CN"/>
              </w:rPr>
              <w:t>25</w:t>
            </w:r>
            <w:r>
              <w:rPr>
                <w:rFonts w:hint="eastAsia" w:ascii="Times New Roman" w:hAnsi="Times New Roman" w:eastAsia="方正楷体简体"/>
                <w:b/>
                <w:bCs/>
                <w:color w:val="auto"/>
                <w:sz w:val="28"/>
                <w:szCs w:val="28"/>
                <w:highlight w:val="none"/>
              </w:rPr>
              <w:t>分钟）</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楷体简体" w:cs="Times New Roman"/>
                <w:b/>
                <w:color w:val="auto"/>
                <w:w w:val="95"/>
                <w:kern w:val="2"/>
                <w:sz w:val="32"/>
                <w:szCs w:val="32"/>
                <w:highlight w:val="none"/>
                <w:lang w:val="en-US" w:eastAsia="zh-CN" w:bidi="ar-SA"/>
              </w:rPr>
            </w:pPr>
            <w:r>
              <w:rPr>
                <w:rFonts w:hint="eastAsia" w:ascii="Times New Roman" w:hAnsi="Times New Roman" w:eastAsia="方正楷体简体" w:cs="Times New Roman"/>
                <w:b/>
                <w:color w:val="auto"/>
                <w:w w:val="95"/>
                <w:kern w:val="2"/>
                <w:sz w:val="32"/>
                <w:szCs w:val="32"/>
                <w:highlight w:val="none"/>
                <w:lang w:val="en-US" w:eastAsia="zh-CN" w:bidi="ar-SA"/>
              </w:rPr>
              <w:t>现场汇报：</w:t>
            </w:r>
            <w:r>
              <w:rPr>
                <w:rFonts w:hint="eastAsia" w:ascii="方正仿宋简体" w:hAnsi="方正仿宋简体" w:eastAsia="方正仿宋简体" w:cs="方正仿宋简体"/>
                <w:b/>
                <w:color w:val="auto"/>
                <w:kern w:val="0"/>
                <w:sz w:val="32"/>
                <w:szCs w:val="32"/>
                <w:highlight w:val="none"/>
                <w:lang w:val="en-US" w:eastAsia="zh-CN" w:bidi="ar-SA"/>
              </w:rPr>
              <w:t>蒋良成（区政府副区长）</w:t>
            </w:r>
          </w:p>
          <w:p>
            <w:pPr>
              <w:keepNext w:val="0"/>
              <w:keepLines w:val="0"/>
              <w:pageBreakBefore w:val="0"/>
              <w:widowControl w:val="0"/>
              <w:kinsoku/>
              <w:wordWrap/>
              <w:overflowPunct/>
              <w:topLinePunct w:val="0"/>
              <w:bidi w:val="0"/>
              <w:snapToGrid/>
              <w:spacing w:line="578" w:lineRule="exact"/>
              <w:ind w:left="1520" w:leftChars="0" w:hanging="1520" w:hangingChars="50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楷体简体" w:cs="Times New Roman"/>
                <w:b/>
                <w:color w:val="auto"/>
                <w:w w:val="95"/>
                <w:kern w:val="2"/>
                <w:sz w:val="32"/>
                <w:szCs w:val="32"/>
                <w:highlight w:val="none"/>
                <w:lang w:val="en-US" w:eastAsia="zh-CN" w:bidi="ar-SA"/>
              </w:rPr>
              <w:t>现场等候：</w:t>
            </w:r>
            <w:bookmarkStart w:id="0" w:name="_GoBack"/>
            <w:bookmarkEnd w:id="0"/>
            <w:r>
              <w:rPr>
                <w:rFonts w:hint="eastAsia" w:ascii="方正仿宋简体" w:hAnsi="方正仿宋简体" w:eastAsia="方正仿宋简体" w:cs="方正仿宋简体"/>
                <w:b/>
                <w:color w:val="auto"/>
                <w:kern w:val="0"/>
                <w:sz w:val="32"/>
                <w:szCs w:val="32"/>
                <w:highlight w:val="none"/>
                <w:lang w:val="en-US" w:eastAsia="zh-CN" w:bidi="ar-SA"/>
              </w:rPr>
              <w:t>李仲翔（南充航空港管委会党工委书记）敬文平（川晶科技二期企业负责人）</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eastAsia" w:ascii="Times New Roman" w:hAnsi="Times New Roman" w:eastAsia="方正仿宋简体" w:cs="Times New Roman"/>
                <w:b/>
                <w:bCs/>
                <w:color w:val="auto"/>
                <w:sz w:val="32"/>
                <w:szCs w:val="32"/>
                <w:highlight w:val="none"/>
                <w:lang w:val="en-US" w:eastAsia="zh-CN"/>
              </w:rPr>
              <w:t>10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10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rPr>
              <w:t>前往</w:t>
            </w:r>
            <w:r>
              <w:rPr>
                <w:rFonts w:hint="default" w:ascii="Times New Roman" w:hAnsi="Times New Roman" w:eastAsia="方正仿宋简体" w:cs="Times New Roman"/>
                <w:b/>
                <w:bCs w:val="0"/>
                <w:color w:val="auto"/>
                <w:spacing w:val="0"/>
                <w:sz w:val="32"/>
                <w:szCs w:val="32"/>
                <w:highlight w:val="none"/>
                <w:lang w:val="en-US" w:eastAsia="zh-CN"/>
              </w:rPr>
              <w:t>富安娜家居用品有限公司</w:t>
            </w:r>
            <w:r>
              <w:rPr>
                <w:rFonts w:hint="default" w:ascii="Times New Roman" w:hAnsi="Times New Roman" w:eastAsia="方正楷体简体" w:cs="Times New Roman"/>
                <w:b/>
                <w:bCs/>
                <w:color w:val="auto"/>
                <w:sz w:val="28"/>
                <w:szCs w:val="28"/>
                <w:highlight w:val="none"/>
              </w:rPr>
              <w:t>（车程</w:t>
            </w:r>
            <w:r>
              <w:rPr>
                <w:rFonts w:hint="eastAsia" w:ascii="Times New Roman" w:hAnsi="Times New Roman" w:eastAsia="方正楷体简体" w:cs="Times New Roman"/>
                <w:b/>
                <w:bCs/>
                <w:color w:val="auto"/>
                <w:sz w:val="28"/>
                <w:szCs w:val="28"/>
                <w:highlight w:val="none"/>
                <w:lang w:val="en-US" w:eastAsia="zh-CN"/>
              </w:rPr>
              <w:t>10</w:t>
            </w:r>
            <w:r>
              <w:rPr>
                <w:rFonts w:hint="default" w:ascii="Times New Roman" w:hAnsi="Times New Roman" w:eastAsia="方正楷体简体" w:cs="Times New Roman"/>
                <w:b/>
                <w:bCs/>
                <w:color w:val="auto"/>
                <w:sz w:val="28"/>
                <w:szCs w:val="28"/>
                <w:highlight w:val="none"/>
              </w:rPr>
              <w:t>分钟）</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20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sz w:val="28"/>
                <w:szCs w:val="28"/>
                <w:highlight w:val="none"/>
              </w:rPr>
            </w:pPr>
            <w:r>
              <w:rPr>
                <w:rFonts w:hint="default" w:ascii="Times New Roman" w:hAnsi="Times New Roman" w:eastAsia="方正仿宋简体" w:cs="Times New Roman"/>
                <w:b/>
                <w:bCs/>
                <w:color w:val="auto"/>
                <w:sz w:val="32"/>
                <w:szCs w:val="32"/>
                <w:highlight w:val="none"/>
              </w:rPr>
              <w:t>到达</w:t>
            </w:r>
            <w:r>
              <w:rPr>
                <w:rFonts w:hint="default" w:ascii="Times New Roman" w:hAnsi="Times New Roman" w:eastAsia="黑体" w:cs="Times New Roman"/>
                <w:b/>
                <w:color w:val="auto"/>
                <w:sz w:val="32"/>
                <w:szCs w:val="32"/>
                <w:highlight w:val="none"/>
                <w:lang w:val="en-US" w:eastAsia="zh-CN"/>
              </w:rPr>
              <w:t>富安娜家居用品有限公司</w:t>
            </w:r>
            <w:r>
              <w:rPr>
                <w:rFonts w:hint="default" w:ascii="Times New Roman" w:hAnsi="Times New Roman" w:eastAsia="黑体" w:cs="Times New Roman"/>
                <w:b/>
                <w:bCs/>
                <w:color w:val="auto"/>
                <w:sz w:val="32"/>
                <w:szCs w:val="32"/>
                <w:highlight w:val="none"/>
                <w:lang w:eastAsia="zh-CN"/>
              </w:rPr>
              <w:t>，</w:t>
            </w:r>
            <w:r>
              <w:rPr>
                <w:rFonts w:hint="default" w:ascii="Times New Roman" w:hAnsi="Times New Roman" w:eastAsia="方正仿宋简体" w:cs="Times New Roman"/>
                <w:b/>
                <w:bCs/>
                <w:color w:val="auto"/>
                <w:kern w:val="2"/>
                <w:sz w:val="32"/>
                <w:szCs w:val="32"/>
                <w:highlight w:val="none"/>
                <w:lang w:val="en-US" w:eastAsia="zh-CN" w:bidi="ar-SA"/>
              </w:rPr>
              <w:t>督导企业发展、安全生产工作</w:t>
            </w:r>
            <w:r>
              <w:rPr>
                <w:rFonts w:hint="default" w:ascii="Times New Roman" w:hAnsi="Times New Roman" w:eastAsia="方正楷体简体" w:cs="Times New Roman"/>
                <w:b/>
                <w:bCs/>
                <w:color w:val="auto"/>
                <w:sz w:val="28"/>
                <w:szCs w:val="28"/>
                <w:highlight w:val="none"/>
              </w:rPr>
              <w:t>（时间</w:t>
            </w:r>
            <w:r>
              <w:rPr>
                <w:rFonts w:hint="eastAsia" w:ascii="Times New Roman" w:hAnsi="Times New Roman" w:eastAsia="方正楷体简体" w:cs="Times New Roman"/>
                <w:b/>
                <w:bCs/>
                <w:color w:val="auto"/>
                <w:sz w:val="28"/>
                <w:szCs w:val="28"/>
                <w:highlight w:val="none"/>
                <w:lang w:val="en-US" w:eastAsia="zh-CN"/>
              </w:rPr>
              <w:t>20</w:t>
            </w:r>
            <w:r>
              <w:rPr>
                <w:rFonts w:hint="default" w:ascii="Times New Roman" w:hAnsi="Times New Roman" w:eastAsia="方正楷体简体" w:cs="Times New Roman"/>
                <w:b/>
                <w:bCs/>
                <w:color w:val="auto"/>
                <w:sz w:val="28"/>
                <w:szCs w:val="28"/>
                <w:highlight w:val="none"/>
              </w:rPr>
              <w:t>分钟）</w:t>
            </w:r>
          </w:p>
          <w:p>
            <w:pPr>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简体" w:cs="Times New Roman"/>
                <w:b/>
                <w:color w:val="auto"/>
                <w:spacing w:val="-6"/>
                <w:kern w:val="0"/>
                <w:sz w:val="32"/>
                <w:szCs w:val="32"/>
                <w:highlight w:val="none"/>
                <w:lang w:val="en-US" w:eastAsia="zh-CN" w:bidi="ar-SA"/>
              </w:rPr>
            </w:pPr>
            <w:r>
              <w:rPr>
                <w:rFonts w:hint="default" w:ascii="Times New Roman" w:hAnsi="Times New Roman" w:eastAsia="方正楷体简体" w:cs="Times New Roman"/>
                <w:b/>
                <w:color w:val="auto"/>
                <w:w w:val="95"/>
                <w:kern w:val="2"/>
                <w:sz w:val="32"/>
                <w:szCs w:val="32"/>
                <w:highlight w:val="none"/>
                <w:lang w:val="en-US" w:eastAsia="zh-CN" w:bidi="ar-SA"/>
              </w:rPr>
              <w:t>现场汇报：</w:t>
            </w:r>
            <w:r>
              <w:rPr>
                <w:rFonts w:hint="default" w:ascii="Times New Roman" w:hAnsi="Times New Roman" w:eastAsia="方正仿宋简体" w:cs="Times New Roman"/>
                <w:b/>
                <w:color w:val="auto"/>
                <w:kern w:val="0"/>
                <w:sz w:val="32"/>
                <w:szCs w:val="32"/>
                <w:highlight w:val="none"/>
                <w:lang w:val="en-US" w:eastAsia="zh-CN" w:bidi="ar-SA"/>
              </w:rPr>
              <w:t>朱雪峰</w:t>
            </w:r>
            <w:r>
              <w:rPr>
                <w:rFonts w:hint="default" w:ascii="Times New Roman" w:hAnsi="Times New Roman" w:eastAsia="方正仿宋简体" w:cs="Times New Roman"/>
                <w:b/>
                <w:color w:val="auto"/>
                <w:spacing w:val="-6"/>
                <w:kern w:val="0"/>
                <w:sz w:val="32"/>
                <w:szCs w:val="32"/>
                <w:highlight w:val="none"/>
                <w:lang w:val="en-US" w:eastAsia="zh-CN" w:bidi="ar-SA"/>
              </w:rPr>
              <w:t>（南充市富安娜家居用品有限公司</w:t>
            </w:r>
          </w:p>
          <w:p>
            <w:pPr>
              <w:pStyle w:val="2"/>
              <w:keepNext w:val="0"/>
              <w:keepLines w:val="0"/>
              <w:pageBreakBefore w:val="0"/>
              <w:widowControl w:val="0"/>
              <w:kinsoku/>
              <w:wordWrap/>
              <w:overflowPunct/>
              <w:topLinePunct w:val="0"/>
              <w:autoSpaceDE/>
              <w:autoSpaceDN/>
              <w:bidi w:val="0"/>
              <w:adjustRightInd/>
              <w:snapToGrid/>
              <w:spacing w:line="578" w:lineRule="exact"/>
              <w:ind w:firstLine="2772" w:firstLineChars="900"/>
              <w:textAlignment w:val="auto"/>
              <w:rPr>
                <w:rFonts w:hint="default" w:ascii="Times New Roman" w:hAnsi="Times New Roman" w:eastAsia="方正仿宋简体" w:cs="Times New Roman"/>
                <w:b/>
                <w:color w:val="auto"/>
                <w:spacing w:val="-11"/>
                <w:kern w:val="2"/>
                <w:sz w:val="32"/>
                <w:szCs w:val="32"/>
                <w:highlight w:val="none"/>
                <w:lang w:val="en-US" w:eastAsia="zh-CN" w:bidi="ar-SA"/>
              </w:rPr>
            </w:pPr>
            <w:r>
              <w:rPr>
                <w:rFonts w:hint="default" w:ascii="Times New Roman" w:hAnsi="Times New Roman" w:eastAsia="方正仿宋简体" w:cs="Times New Roman"/>
                <w:b/>
                <w:color w:val="auto"/>
                <w:spacing w:val="-6"/>
                <w:kern w:val="0"/>
                <w:sz w:val="32"/>
                <w:szCs w:val="32"/>
                <w:highlight w:val="none"/>
                <w:lang w:val="en-US" w:eastAsia="zh-CN" w:bidi="ar-SA"/>
              </w:rPr>
              <w:t>总经理）</w:t>
            </w:r>
          </w:p>
          <w:p>
            <w:pPr>
              <w:keepNext w:val="0"/>
              <w:keepLines w:val="0"/>
              <w:pageBreakBefore w:val="0"/>
              <w:widowControl w:val="0"/>
              <w:kinsoku/>
              <w:wordWrap/>
              <w:overflowPunct/>
              <w:topLinePunct w:val="0"/>
              <w:bidi w:val="0"/>
              <w:snapToGrid/>
              <w:spacing w:line="578" w:lineRule="exact"/>
              <w:textAlignment w:val="auto"/>
              <w:rPr>
                <w:rFonts w:hint="eastAsia" w:ascii="方正仿宋简体" w:hAnsi="方正仿宋简体" w:eastAsia="方正仿宋简体" w:cs="方正仿宋简体"/>
                <w:b/>
                <w:color w:val="auto"/>
                <w:kern w:val="0"/>
                <w:sz w:val="32"/>
                <w:szCs w:val="32"/>
                <w:highlight w:val="none"/>
                <w:lang w:val="en-US" w:eastAsia="zh-CN" w:bidi="ar-SA"/>
              </w:rPr>
            </w:pPr>
            <w:r>
              <w:rPr>
                <w:rFonts w:hint="default" w:ascii="Times New Roman" w:hAnsi="Times New Roman" w:eastAsia="方正楷体简体" w:cs="Times New Roman"/>
                <w:b/>
                <w:color w:val="auto"/>
                <w:w w:val="95"/>
                <w:kern w:val="2"/>
                <w:sz w:val="32"/>
                <w:szCs w:val="32"/>
                <w:highlight w:val="none"/>
                <w:lang w:val="en-US" w:eastAsia="zh-CN" w:bidi="ar-SA"/>
              </w:rPr>
              <w:t>现场等候：</w:t>
            </w:r>
            <w:r>
              <w:rPr>
                <w:rFonts w:hint="eastAsia" w:ascii="方正仿宋简体" w:hAnsi="方正仿宋简体" w:eastAsia="方正仿宋简体" w:cs="方正仿宋简体"/>
                <w:b/>
                <w:color w:val="auto"/>
                <w:kern w:val="0"/>
                <w:sz w:val="32"/>
                <w:szCs w:val="32"/>
                <w:highlight w:val="none"/>
                <w:lang w:val="en-US" w:eastAsia="zh-CN" w:bidi="ar-SA"/>
              </w:rPr>
              <w:t>申庆超（区委常委、区总工会主席）</w:t>
            </w:r>
          </w:p>
          <w:p>
            <w:pPr>
              <w:keepNext w:val="0"/>
              <w:keepLines w:val="0"/>
              <w:pageBreakBefore w:val="0"/>
              <w:widowControl w:val="0"/>
              <w:kinsoku/>
              <w:wordWrap/>
              <w:overflowPunct/>
              <w:topLinePunct w:val="0"/>
              <w:bidi w:val="0"/>
              <w:snapToGrid/>
              <w:spacing w:line="578" w:lineRule="exact"/>
              <w:ind w:firstLine="1600" w:firstLineChars="500"/>
              <w:textAlignment w:val="auto"/>
              <w:rPr>
                <w:rFonts w:hint="default" w:ascii="Times New Roman" w:hAnsi="Times New Roman" w:eastAsia="方正楷体简体" w:cs="Times New Roman"/>
                <w:b/>
                <w:bCs/>
                <w:color w:val="auto"/>
                <w:kern w:val="2"/>
                <w:sz w:val="32"/>
                <w:szCs w:val="32"/>
                <w:highlight w:val="none"/>
                <w:lang w:val="en-US" w:eastAsia="zh-CN" w:bidi="ar-SA"/>
              </w:rPr>
            </w:pPr>
            <w:r>
              <w:rPr>
                <w:rFonts w:hint="default" w:ascii="Times New Roman" w:hAnsi="Times New Roman" w:eastAsia="方正仿宋简体" w:cs="Times New Roman"/>
                <w:b/>
                <w:color w:val="auto"/>
                <w:kern w:val="0"/>
                <w:sz w:val="32"/>
                <w:szCs w:val="32"/>
                <w:highlight w:val="none"/>
                <w:lang w:val="en-US" w:eastAsia="zh-CN" w:bidi="ar-SA"/>
              </w:rPr>
              <w:t>李仲翔（南充航空港管委会党工委书记）</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40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val="0"/>
                <w:color w:val="auto"/>
                <w:spacing w:val="0"/>
                <w:sz w:val="32"/>
                <w:szCs w:val="32"/>
                <w:highlight w:val="none"/>
                <w:lang w:val="en-US" w:eastAsia="zh-CN"/>
              </w:rPr>
              <w:t>前往清溪街道兴安路社区</w:t>
            </w:r>
            <w:r>
              <w:rPr>
                <w:rFonts w:hint="default" w:ascii="Times New Roman" w:hAnsi="Times New Roman" w:eastAsia="方正楷体简体" w:cs="Times New Roman"/>
                <w:b/>
                <w:bCs/>
                <w:color w:val="auto"/>
                <w:sz w:val="28"/>
                <w:szCs w:val="28"/>
                <w:highlight w:val="none"/>
              </w:rPr>
              <w:t>（车程</w:t>
            </w:r>
            <w:r>
              <w:rPr>
                <w:rFonts w:hint="eastAsia" w:ascii="Times New Roman" w:hAnsi="Times New Roman" w:eastAsia="方正楷体简体" w:cs="Times New Roman"/>
                <w:b/>
                <w:bCs/>
                <w:color w:val="auto"/>
                <w:sz w:val="28"/>
                <w:szCs w:val="28"/>
                <w:highlight w:val="none"/>
                <w:lang w:val="en-US" w:eastAsia="zh-CN"/>
              </w:rPr>
              <w:t>5</w:t>
            </w:r>
            <w:r>
              <w:rPr>
                <w:rFonts w:hint="default" w:ascii="Times New Roman" w:hAnsi="Times New Roman" w:eastAsia="方正楷体简体" w:cs="Times New Roman"/>
                <w:b/>
                <w:bCs/>
                <w:color w:val="auto"/>
                <w:sz w:val="28"/>
                <w:szCs w:val="28"/>
                <w:highlight w:val="none"/>
              </w:rPr>
              <w:t>分钟）</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45</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到达</w:t>
            </w:r>
            <w:r>
              <w:rPr>
                <w:rFonts w:hint="default" w:ascii="Times New Roman" w:hAnsi="Times New Roman" w:eastAsia="黑体" w:cs="Times New Roman"/>
                <w:b/>
                <w:color w:val="auto"/>
                <w:sz w:val="32"/>
                <w:szCs w:val="32"/>
                <w:highlight w:val="none"/>
                <w:lang w:val="en-US" w:eastAsia="zh-CN"/>
              </w:rPr>
              <w:t>清溪街道兴安路社区</w:t>
            </w:r>
            <w:r>
              <w:rPr>
                <w:rFonts w:hint="eastAsia" w:ascii="Times New Roman" w:hAnsi="Times New Roman" w:eastAsia="黑体" w:cs="Times New Roman"/>
                <w:b/>
                <w:color w:val="auto"/>
                <w:sz w:val="32"/>
                <w:szCs w:val="32"/>
                <w:highlight w:val="none"/>
                <w:lang w:val="en-US" w:eastAsia="zh-CN"/>
              </w:rPr>
              <w:t>，</w:t>
            </w:r>
            <w:r>
              <w:rPr>
                <w:rFonts w:hint="default" w:ascii="Times New Roman" w:hAnsi="Times New Roman" w:eastAsia="方正仿宋简体" w:cs="Times New Roman"/>
                <w:b/>
                <w:bCs/>
                <w:color w:val="auto"/>
                <w:w w:val="98"/>
                <w:sz w:val="32"/>
                <w:szCs w:val="32"/>
                <w:highlight w:val="none"/>
              </w:rPr>
              <w:t>督导</w:t>
            </w:r>
            <w:r>
              <w:rPr>
                <w:rFonts w:hint="default" w:ascii="Times New Roman" w:hAnsi="Times New Roman" w:eastAsia="方正仿宋简体" w:cs="Times New Roman"/>
                <w:b/>
                <w:bCs/>
                <w:color w:val="auto"/>
                <w:w w:val="98"/>
                <w:sz w:val="32"/>
                <w:szCs w:val="32"/>
                <w:highlight w:val="none"/>
                <w:lang w:eastAsia="zh-CN"/>
              </w:rPr>
              <w:t>党的二十大和</w:t>
            </w:r>
            <w:r>
              <w:rPr>
                <w:rFonts w:hint="default" w:ascii="Times New Roman" w:hAnsi="Times New Roman" w:eastAsia="方正仿宋简体" w:cs="Times New Roman"/>
                <w:b/>
                <w:bCs/>
                <w:color w:val="auto"/>
                <w:sz w:val="32"/>
                <w:szCs w:val="32"/>
                <w:highlight w:val="none"/>
                <w:lang w:val="en-US" w:eastAsia="zh-CN"/>
              </w:rPr>
              <w:t>省委十二届二次</w:t>
            </w:r>
            <w:r>
              <w:rPr>
                <w:rFonts w:hint="eastAsia" w:ascii="Times New Roman" w:hAnsi="Times New Roman" w:eastAsia="方正仿宋简体" w:cs="Times New Roman"/>
                <w:b/>
                <w:bCs/>
                <w:color w:val="auto"/>
                <w:sz w:val="32"/>
                <w:szCs w:val="32"/>
                <w:highlight w:val="none"/>
                <w:lang w:val="en-US" w:eastAsia="zh-CN"/>
              </w:rPr>
              <w:t>、三次</w:t>
            </w:r>
            <w:r>
              <w:rPr>
                <w:rFonts w:hint="default" w:ascii="Times New Roman" w:hAnsi="Times New Roman" w:eastAsia="方正仿宋简体" w:cs="Times New Roman"/>
                <w:b/>
                <w:bCs/>
                <w:color w:val="auto"/>
                <w:sz w:val="32"/>
                <w:szCs w:val="32"/>
                <w:highlight w:val="none"/>
                <w:lang w:val="en-US" w:eastAsia="zh-CN"/>
              </w:rPr>
              <w:t>全会、市委七届七次全会、市级领导干部和县处级主要负责同志学习贯彻党的二十大精神读书班精神贯彻落实情况，慰问困难</w:t>
            </w:r>
            <w:r>
              <w:rPr>
                <w:rFonts w:hint="eastAsia" w:ascii="Times New Roman" w:hAnsi="Times New Roman" w:eastAsia="方正仿宋简体" w:cs="Times New Roman"/>
                <w:b/>
                <w:bCs/>
                <w:color w:val="auto"/>
                <w:sz w:val="32"/>
                <w:szCs w:val="32"/>
                <w:highlight w:val="none"/>
                <w:lang w:val="en-US" w:eastAsia="zh-CN"/>
              </w:rPr>
              <w:t>老</w:t>
            </w:r>
            <w:r>
              <w:rPr>
                <w:rFonts w:hint="default" w:ascii="Times New Roman" w:hAnsi="Times New Roman" w:eastAsia="方正仿宋简体" w:cs="Times New Roman"/>
                <w:b/>
                <w:bCs/>
                <w:color w:val="auto"/>
                <w:sz w:val="32"/>
                <w:szCs w:val="32"/>
                <w:highlight w:val="none"/>
                <w:lang w:val="en-US" w:eastAsia="zh-CN"/>
              </w:rPr>
              <w:t>党员</w:t>
            </w:r>
            <w:r>
              <w:rPr>
                <w:rFonts w:hint="eastAsia"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lang w:val="en-US" w:eastAsia="zh-CN"/>
              </w:rPr>
              <w:t>名</w:t>
            </w:r>
            <w:r>
              <w:rPr>
                <w:rFonts w:hint="eastAsia" w:ascii="Times New Roman" w:hAnsi="Times New Roman" w:eastAsia="方正仿宋简体" w:cs="Times New Roman"/>
                <w:b/>
                <w:bCs/>
                <w:color w:val="auto"/>
                <w:sz w:val="32"/>
                <w:szCs w:val="32"/>
                <w:highlight w:val="none"/>
                <w:lang w:val="en-US" w:eastAsia="zh-CN"/>
              </w:rPr>
              <w:t>，颁发“光荣在党50年”纪念章</w:t>
            </w:r>
            <w:r>
              <w:rPr>
                <w:rFonts w:hint="default" w:ascii="Times New Roman" w:hAnsi="Times New Roman" w:eastAsia="方正楷体简体" w:cs="Times New Roman"/>
                <w:b/>
                <w:bCs/>
                <w:color w:val="auto"/>
                <w:sz w:val="28"/>
                <w:szCs w:val="28"/>
                <w:highlight w:val="none"/>
              </w:rPr>
              <w:t>（时间20分钟）</w:t>
            </w:r>
          </w:p>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color w:val="auto"/>
                <w:w w:val="95"/>
                <w:kern w:val="2"/>
                <w:sz w:val="32"/>
                <w:szCs w:val="32"/>
                <w:highlight w:val="none"/>
                <w:lang w:val="en-US" w:eastAsia="zh-CN" w:bidi="ar-SA"/>
              </w:rPr>
              <w:t>现场汇报：</w:t>
            </w:r>
            <w:r>
              <w:rPr>
                <w:rFonts w:hint="default" w:ascii="Times New Roman" w:hAnsi="Times New Roman" w:eastAsia="方正仿宋简体" w:cs="Times New Roman"/>
                <w:b/>
                <w:bCs/>
                <w:color w:val="auto"/>
                <w:sz w:val="32"/>
                <w:szCs w:val="32"/>
                <w:highlight w:val="none"/>
              </w:rPr>
              <w:t>张  蓉</w:t>
            </w:r>
            <w:r>
              <w:rPr>
                <w:rFonts w:hint="default" w:ascii="Times New Roman" w:hAnsi="Times New Roman" w:eastAsia="方正仿宋简体" w:cs="Times New Roman"/>
                <w:b/>
                <w:bCs/>
                <w:color w:val="auto"/>
                <w:spacing w:val="-11"/>
                <w:sz w:val="32"/>
                <w:szCs w:val="32"/>
                <w:highlight w:val="none"/>
              </w:rPr>
              <w:t>（</w:t>
            </w:r>
            <w:r>
              <w:rPr>
                <w:rFonts w:hint="eastAsia" w:ascii="Times New Roman" w:hAnsi="Times New Roman" w:eastAsia="方正仿宋简体" w:cs="Times New Roman"/>
                <w:b/>
                <w:bCs/>
                <w:color w:val="auto"/>
                <w:spacing w:val="-11"/>
                <w:sz w:val="32"/>
                <w:szCs w:val="32"/>
                <w:highlight w:val="none"/>
                <w:lang w:val="en-US" w:eastAsia="zh-CN"/>
              </w:rPr>
              <w:t>清溪街道</w:t>
            </w:r>
            <w:r>
              <w:rPr>
                <w:rFonts w:hint="default" w:ascii="Times New Roman" w:hAnsi="Times New Roman" w:eastAsia="方正仿宋简体" w:cs="Times New Roman"/>
                <w:b/>
                <w:bCs/>
                <w:color w:val="auto"/>
                <w:spacing w:val="-11"/>
                <w:sz w:val="32"/>
                <w:szCs w:val="32"/>
                <w:highlight w:val="none"/>
              </w:rPr>
              <w:t>兴安路社区党总支</w:t>
            </w:r>
            <w:r>
              <w:rPr>
                <w:rFonts w:hint="eastAsia" w:ascii="Times New Roman" w:hAnsi="Times New Roman" w:eastAsia="方正仿宋简体" w:cs="Times New Roman"/>
                <w:b/>
                <w:bCs/>
                <w:color w:val="auto"/>
                <w:spacing w:val="-11"/>
                <w:sz w:val="32"/>
                <w:szCs w:val="32"/>
                <w:highlight w:val="none"/>
                <w:lang w:val="en-US" w:eastAsia="zh-CN"/>
              </w:rPr>
              <w:t>书记</w:t>
            </w:r>
            <w:r>
              <w:rPr>
                <w:rFonts w:hint="default" w:ascii="Times New Roman" w:hAnsi="Times New Roman" w:eastAsia="方正仿宋简体" w:cs="Times New Roman"/>
                <w:b/>
                <w:bCs/>
                <w:color w:val="auto"/>
                <w:spacing w:val="-11"/>
                <w:sz w:val="32"/>
                <w:szCs w:val="32"/>
                <w:highlight w:val="none"/>
              </w:rPr>
              <w:t>）</w:t>
            </w:r>
          </w:p>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color w:val="auto"/>
                <w:w w:val="95"/>
                <w:kern w:val="2"/>
                <w:sz w:val="32"/>
                <w:szCs w:val="32"/>
                <w:highlight w:val="none"/>
                <w:lang w:val="en-US" w:eastAsia="zh-CN" w:bidi="ar-SA"/>
              </w:rPr>
              <w:t>现场等候：</w:t>
            </w:r>
            <w:r>
              <w:rPr>
                <w:rFonts w:hint="eastAsia" w:ascii="Times New Roman" w:hAnsi="Times New Roman" w:eastAsia="方正仿宋简体" w:cs="Times New Roman"/>
                <w:b/>
                <w:color w:val="auto"/>
                <w:sz w:val="32"/>
                <w:szCs w:val="32"/>
                <w:highlight w:val="none"/>
                <w:lang w:val="en-US" w:eastAsia="zh-CN"/>
              </w:rPr>
              <w:t>王明泽</w:t>
            </w:r>
            <w:r>
              <w:rPr>
                <w:rFonts w:hint="default" w:ascii="Times New Roman" w:hAnsi="Times New Roman" w:eastAsia="方正仿宋简体" w:cs="Times New Roman"/>
                <w:b/>
                <w:color w:val="auto"/>
                <w:spacing w:val="0"/>
                <w:sz w:val="32"/>
                <w:szCs w:val="32"/>
                <w:highlight w:val="none"/>
                <w:lang w:val="en-US" w:eastAsia="zh-CN"/>
              </w:rPr>
              <w:t>（</w:t>
            </w:r>
            <w:r>
              <w:rPr>
                <w:rFonts w:hint="eastAsia" w:ascii="Times New Roman" w:hAnsi="Times New Roman" w:eastAsia="方正仿宋简体" w:cs="Times New Roman"/>
                <w:b/>
                <w:bCs/>
                <w:color w:val="auto"/>
                <w:spacing w:val="0"/>
                <w:sz w:val="32"/>
                <w:szCs w:val="32"/>
                <w:highlight w:val="none"/>
                <w:lang w:val="en-US" w:eastAsia="zh-CN"/>
              </w:rPr>
              <w:t>清溪街道党工委书记</w:t>
            </w:r>
            <w:r>
              <w:rPr>
                <w:rFonts w:hint="default" w:ascii="Times New Roman" w:hAnsi="Times New Roman" w:eastAsia="方正仿宋简体" w:cs="Times New Roman"/>
                <w:b/>
                <w:color w:val="auto"/>
                <w:spacing w:val="0"/>
                <w:sz w:val="32"/>
                <w:szCs w:val="32"/>
                <w:highlight w:val="none"/>
                <w:lang w:val="en-US" w:eastAsia="zh-CN"/>
              </w:rPr>
              <w:t>）</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05</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rPr>
              <w:t>前往川北医学院高坪校区</w:t>
            </w:r>
            <w:r>
              <w:rPr>
                <w:rFonts w:hint="default" w:ascii="Times New Roman" w:hAnsi="Times New Roman" w:eastAsia="方正楷体简体" w:cs="Times New Roman"/>
                <w:b/>
                <w:bCs/>
                <w:color w:val="auto"/>
                <w:sz w:val="28"/>
                <w:szCs w:val="28"/>
                <w:highlight w:val="none"/>
              </w:rPr>
              <w:t>（车程</w:t>
            </w:r>
            <w:r>
              <w:rPr>
                <w:rFonts w:hint="eastAsia" w:ascii="Times New Roman" w:hAnsi="Times New Roman" w:eastAsia="方正楷体简体" w:cs="Times New Roman"/>
                <w:b/>
                <w:bCs/>
                <w:color w:val="auto"/>
                <w:sz w:val="28"/>
                <w:szCs w:val="28"/>
                <w:highlight w:val="none"/>
                <w:lang w:val="en-US" w:eastAsia="zh-CN"/>
              </w:rPr>
              <w:t>5</w:t>
            </w:r>
            <w:r>
              <w:rPr>
                <w:rFonts w:hint="default" w:ascii="Times New Roman" w:hAnsi="Times New Roman" w:eastAsia="方正楷体简体" w:cs="Times New Roman"/>
                <w:b/>
                <w:bCs/>
                <w:color w:val="auto"/>
                <w:sz w:val="28"/>
                <w:szCs w:val="28"/>
                <w:highlight w:val="none"/>
              </w:rPr>
              <w:t>分钟）</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1</w:t>
            </w:r>
            <w:r>
              <w:rPr>
                <w:rFonts w:hint="eastAsia"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10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到达</w:t>
            </w:r>
            <w:r>
              <w:rPr>
                <w:rFonts w:hint="default" w:ascii="Times New Roman" w:hAnsi="Times New Roman" w:eastAsia="黑体" w:cs="Times New Roman"/>
                <w:b/>
                <w:color w:val="auto"/>
                <w:sz w:val="32"/>
                <w:szCs w:val="32"/>
                <w:highlight w:val="none"/>
                <w:lang w:val="en-US" w:eastAsia="zh-CN"/>
              </w:rPr>
              <w:t>川北医学院高坪校区</w:t>
            </w:r>
            <w:r>
              <w:rPr>
                <w:rFonts w:hint="eastAsia" w:ascii="Times New Roman" w:hAnsi="Times New Roman" w:eastAsia="黑体" w:cs="Times New Roman"/>
                <w:b/>
                <w:color w:val="auto"/>
                <w:sz w:val="32"/>
                <w:szCs w:val="32"/>
                <w:highlight w:val="none"/>
                <w:lang w:val="en-US" w:eastAsia="zh-CN"/>
              </w:rPr>
              <w:t>，</w:t>
            </w:r>
            <w:r>
              <w:rPr>
                <w:rFonts w:hint="eastAsia" w:ascii="Times New Roman" w:hAnsi="Times New Roman" w:eastAsia="方正仿宋简体" w:cs="Times New Roman"/>
                <w:b/>
                <w:bCs/>
                <w:color w:val="auto"/>
                <w:sz w:val="32"/>
                <w:szCs w:val="32"/>
                <w:highlight w:val="none"/>
                <w:lang w:val="en-US" w:eastAsia="zh-CN"/>
              </w:rPr>
              <w:t>督导</w:t>
            </w:r>
            <w:r>
              <w:rPr>
                <w:rFonts w:hint="default" w:ascii="Times New Roman" w:hAnsi="Times New Roman" w:eastAsia="方正仿宋简体" w:cs="Times New Roman"/>
                <w:b/>
                <w:bCs/>
                <w:color w:val="auto"/>
                <w:sz w:val="32"/>
                <w:szCs w:val="32"/>
                <w:highlight w:val="none"/>
              </w:rPr>
              <w:t>学校食品安全工作</w:t>
            </w:r>
            <w:r>
              <w:rPr>
                <w:rFonts w:hint="default" w:ascii="Times New Roman" w:hAnsi="Times New Roman" w:eastAsia="方正楷体简体" w:cs="Times New Roman"/>
                <w:b/>
                <w:bCs/>
                <w:color w:val="auto"/>
                <w:sz w:val="28"/>
                <w:szCs w:val="28"/>
                <w:highlight w:val="none"/>
              </w:rPr>
              <w:t>（时间20分钟）</w:t>
            </w:r>
          </w:p>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楷体简体" w:cs="Times New Roman"/>
                <w:b/>
                <w:color w:val="auto"/>
                <w:w w:val="95"/>
                <w:kern w:val="2"/>
                <w:sz w:val="32"/>
                <w:szCs w:val="32"/>
                <w:highlight w:val="none"/>
                <w:lang w:val="en-US" w:eastAsia="zh-CN" w:bidi="ar-SA"/>
              </w:rPr>
              <w:t>现场汇报：</w:t>
            </w:r>
            <w:r>
              <w:rPr>
                <w:rFonts w:hint="default" w:ascii="Times New Roman" w:hAnsi="Times New Roman" w:eastAsia="方正仿宋简体" w:cs="Times New Roman"/>
                <w:b/>
                <w:bCs/>
                <w:color w:val="auto"/>
                <w:sz w:val="32"/>
                <w:szCs w:val="32"/>
                <w:highlight w:val="none"/>
              </w:rPr>
              <w:t>黄</w:t>
            </w:r>
            <w:r>
              <w:rPr>
                <w:rFonts w:hint="eastAsia"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平（川北医学院党委副书记）</w:t>
            </w:r>
          </w:p>
          <w:p>
            <w:pPr>
              <w:keepNext w:val="0"/>
              <w:keepLines w:val="0"/>
              <w:pageBreakBefore w:val="0"/>
              <w:widowControl w:val="0"/>
              <w:kinsoku/>
              <w:wordWrap/>
              <w:overflowPunct/>
              <w:topLinePunct w:val="0"/>
              <w:bidi w:val="0"/>
              <w:snapToGrid/>
              <w:spacing w:line="578" w:lineRule="exact"/>
              <w:ind w:left="0" w:leftChars="0"/>
              <w:textAlignment w:val="auto"/>
              <w:rPr>
                <w:rFonts w:hint="eastAsia"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楷体简体" w:cs="Times New Roman"/>
                <w:b/>
                <w:color w:val="auto"/>
                <w:w w:val="95"/>
                <w:kern w:val="2"/>
                <w:sz w:val="32"/>
                <w:szCs w:val="32"/>
                <w:highlight w:val="none"/>
                <w:lang w:val="en-US" w:eastAsia="zh-CN" w:bidi="ar-SA"/>
              </w:rPr>
              <w:t>现场等候：</w:t>
            </w:r>
            <w:r>
              <w:rPr>
                <w:rFonts w:hint="eastAsia" w:ascii="Times New Roman" w:hAnsi="Times New Roman" w:eastAsia="方正仿宋简体" w:cs="Times New Roman"/>
                <w:b/>
                <w:color w:val="auto"/>
                <w:sz w:val="32"/>
                <w:szCs w:val="32"/>
                <w:highlight w:val="none"/>
                <w:lang w:val="en-US" w:eastAsia="zh-CN"/>
              </w:rPr>
              <w:t>彭  辉（区委常委、统战部部长）</w:t>
            </w:r>
          </w:p>
          <w:p>
            <w:pPr>
              <w:keepNext w:val="0"/>
              <w:keepLines w:val="0"/>
              <w:pageBreakBefore w:val="0"/>
              <w:widowControl w:val="0"/>
              <w:kinsoku/>
              <w:wordWrap/>
              <w:overflowPunct/>
              <w:topLinePunct w:val="0"/>
              <w:bidi w:val="0"/>
              <w:snapToGrid/>
              <w:spacing w:line="578" w:lineRule="exact"/>
              <w:ind w:left="0" w:leftChars="0" w:firstLine="1600" w:firstLineChars="5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color w:val="auto"/>
                <w:sz w:val="32"/>
                <w:szCs w:val="32"/>
                <w:highlight w:val="none"/>
                <w:lang w:val="en-US" w:eastAsia="zh-CN"/>
              </w:rPr>
              <w:t>屈  飚</w:t>
            </w:r>
            <w:r>
              <w:rPr>
                <w:rFonts w:hint="default" w:ascii="Times New Roman" w:hAnsi="Times New Roman" w:eastAsia="方正仿宋简体" w:cs="Times New Roman"/>
                <w:b/>
                <w:color w:val="auto"/>
                <w:spacing w:val="-20"/>
                <w:sz w:val="32"/>
                <w:szCs w:val="32"/>
                <w:highlight w:val="none"/>
                <w:lang w:val="en-US" w:eastAsia="zh-CN"/>
              </w:rPr>
              <w:t>（区市场监督管理局党委书记、局长）</w:t>
            </w:r>
          </w:p>
        </w:tc>
      </w:tr>
      <w:tr>
        <w:tblPrEx>
          <w:tblCellMar>
            <w:top w:w="0" w:type="dxa"/>
            <w:left w:w="108" w:type="dxa"/>
            <w:bottom w:w="0" w:type="dxa"/>
            <w:right w:w="108" w:type="dxa"/>
          </w:tblCellMar>
        </w:tblPrEx>
        <w:tc>
          <w:tcPr>
            <w:tcW w:w="1100" w:type="dxa"/>
            <w:shd w:val="clear" w:color="auto" w:fill="auto"/>
            <w:vAlign w:val="top"/>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sz w:val="32"/>
                <w:szCs w:val="32"/>
                <w:highlight w:val="none"/>
                <w:lang w:val="en-US" w:eastAsia="zh-CN"/>
              </w:rPr>
              <w:t>11</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lang w:val="en-US" w:eastAsia="zh-CN"/>
              </w:rPr>
              <w:t>30</w:t>
            </w:r>
          </w:p>
        </w:tc>
        <w:tc>
          <w:tcPr>
            <w:tcW w:w="7285" w:type="dxa"/>
            <w:shd w:val="clear" w:color="auto" w:fill="auto"/>
            <w:vAlign w:val="center"/>
          </w:tcPr>
          <w:p>
            <w:pPr>
              <w:keepNext w:val="0"/>
              <w:keepLines w:val="0"/>
              <w:pageBreakBefore w:val="0"/>
              <w:widowControl w:val="0"/>
              <w:kinsoku/>
              <w:wordWrap/>
              <w:overflowPunct/>
              <w:topLinePunct w:val="0"/>
              <w:bidi w:val="0"/>
              <w:snapToGrid/>
              <w:spacing w:line="578" w:lineRule="exact"/>
              <w:ind w:left="0" w:leftChars="0"/>
              <w:textAlignment w:val="auto"/>
              <w:rPr>
                <w:rFonts w:hint="default" w:ascii="Times New Roman" w:hAnsi="Times New Roman" w:eastAsia="方正楷体简体" w:cs="Times New Roman"/>
                <w:b/>
                <w:bCs/>
                <w:color w:val="auto"/>
                <w:kern w:val="2"/>
                <w:sz w:val="32"/>
                <w:szCs w:val="32"/>
                <w:highlight w:val="none"/>
                <w:lang w:val="en-US" w:eastAsia="zh-CN" w:bidi="ar-SA"/>
              </w:rPr>
            </w:pPr>
            <w:r>
              <w:rPr>
                <w:rFonts w:hint="eastAsia" w:ascii="Times New Roman" w:hAnsi="Times New Roman" w:eastAsia="方正楷体简体" w:cs="Times New Roman"/>
                <w:b/>
                <w:bCs/>
                <w:color w:val="auto"/>
                <w:kern w:val="2"/>
                <w:sz w:val="32"/>
                <w:szCs w:val="32"/>
                <w:highlight w:val="none"/>
                <w:lang w:val="en-US" w:eastAsia="zh-CN" w:bidi="ar-SA"/>
              </w:rPr>
              <w:t>返程</w:t>
            </w:r>
          </w:p>
        </w:tc>
      </w:tr>
    </w:tbl>
    <w:p>
      <w:pPr>
        <w:pStyle w:val="2"/>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Times New Roman" w:hAnsi="Times New Roman" w:eastAsia="方正楷体简体" w:cs="方正楷体简体"/>
          <w:b/>
          <w:color w:val="auto"/>
          <w:sz w:val="32"/>
          <w:szCs w:val="32"/>
          <w:highlight w:val="none"/>
        </w:rPr>
      </w:pPr>
      <w:r>
        <w:rPr>
          <w:rFonts w:hint="eastAsia" w:ascii="Times New Roman" w:hAnsi="Times New Roman" w:eastAsia="方正楷体简体" w:cs="方正楷体简体"/>
          <w:b/>
          <w:color w:val="auto"/>
          <w:sz w:val="32"/>
          <w:szCs w:val="32"/>
          <w:highlight w:val="none"/>
        </w:rPr>
        <w:t>线路：</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eastAsia" w:ascii="Times New Roman" w:hAnsi="Times New Roman" w:eastAsia="方正仿宋简体" w:cs="Calibri"/>
          <w:b/>
          <w:color w:val="auto"/>
          <w:sz w:val="32"/>
          <w:szCs w:val="32"/>
          <w:highlight w:val="none"/>
          <w:lang w:val="en-US" w:eastAsia="zh-CN"/>
        </w:rPr>
        <w:t>市政府周转房</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eastAsia="zh-CN"/>
        </w:rPr>
        <w:t>环都大道一段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江东北路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黑体" w:cs="Times New Roman"/>
          <w:b/>
          <w:color w:val="auto"/>
          <w:sz w:val="32"/>
          <w:szCs w:val="32"/>
          <w:highlight w:val="none"/>
          <w:lang w:val="en-US" w:eastAsia="zh-CN"/>
        </w:rPr>
        <w:t>南充市第十一中学校</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江东北路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南充绕城高速</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阳光路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东顺路三段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金顺路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黑体" w:cs="Times New Roman"/>
          <w:b/>
          <w:color w:val="auto"/>
          <w:sz w:val="32"/>
          <w:szCs w:val="32"/>
          <w:highlight w:val="none"/>
          <w:lang w:val="en-US" w:eastAsia="zh-CN"/>
        </w:rPr>
        <w:t>溢辉电子（青莲厂区）</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金顺路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东顺路三段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机场路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蓝天路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黑体" w:cs="Times New Roman"/>
          <w:b/>
          <w:color w:val="auto"/>
          <w:sz w:val="32"/>
          <w:szCs w:val="32"/>
          <w:highlight w:val="none"/>
          <w:lang w:val="en-US" w:eastAsia="zh-CN"/>
        </w:rPr>
        <w:t>川晶科技二期</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蓝天路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机场路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东顺路三段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东顺路二段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孙家堰路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黑体" w:cs="Times New Roman"/>
          <w:b/>
          <w:color w:val="auto"/>
          <w:sz w:val="32"/>
          <w:szCs w:val="32"/>
          <w:highlight w:val="none"/>
          <w:lang w:val="en-US" w:eastAsia="zh-CN"/>
        </w:rPr>
        <w:t>富安娜家居用品有限公司</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孙家堰路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东顺路二段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兴安路</w:t>
      </w:r>
      <w:r>
        <w:rPr>
          <w:rFonts w:hint="eastAsia" w:ascii="Times New Roman" w:hAnsi="Times New Roman" w:eastAsia="方正仿宋简体" w:cs="Calibri"/>
          <w:b/>
          <w:color w:val="auto"/>
          <w:sz w:val="32"/>
          <w:szCs w:val="32"/>
          <w:highlight w:val="none"/>
        </w:rPr>
        <w:t>→</w:t>
      </w:r>
      <w:r>
        <w:rPr>
          <w:rFonts w:hint="default" w:ascii="Times New Roman" w:hAnsi="Times New Roman" w:eastAsia="黑体" w:cs="Times New Roman"/>
          <w:b/>
          <w:color w:val="auto"/>
          <w:sz w:val="32"/>
          <w:szCs w:val="32"/>
          <w:highlight w:val="none"/>
          <w:lang w:val="en-US" w:eastAsia="zh-CN"/>
        </w:rPr>
        <w:t>清溪街道兴安路社区</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兴安路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东顺路一段</w:t>
      </w:r>
      <w:r>
        <w:rPr>
          <w:rFonts w:hint="eastAsia" w:ascii="Times New Roman" w:hAnsi="Times New Roman" w:eastAsia="方正仿宋简体" w:cs="Calibri"/>
          <w:b/>
          <w:color w:val="auto"/>
          <w:sz w:val="32"/>
          <w:szCs w:val="32"/>
          <w:highlight w:val="none"/>
        </w:rPr>
        <w:t>→</w:t>
      </w:r>
      <w:r>
        <w:rPr>
          <w:rFonts w:hint="default" w:ascii="Times New Roman" w:hAnsi="Times New Roman" w:eastAsia="黑体" w:cs="Times New Roman"/>
          <w:b/>
          <w:color w:val="auto"/>
          <w:sz w:val="32"/>
          <w:szCs w:val="32"/>
          <w:highlight w:val="none"/>
          <w:lang w:val="en-US" w:eastAsia="zh-CN"/>
        </w:rPr>
        <w:t>川北医学院高坪校区</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东顺路一段</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沁园路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安汉路</w:t>
      </w:r>
      <w:r>
        <w:rPr>
          <w:rFonts w:hint="eastAsia" w:ascii="Times New Roman" w:hAnsi="Times New Roman" w:eastAsia="方正仿宋简体" w:cs="Calibri"/>
          <w:b/>
          <w:color w:val="auto"/>
          <w:sz w:val="32"/>
          <w:szCs w:val="32"/>
          <w:highlight w:val="none"/>
        </w:rPr>
        <w:t>→</w:t>
      </w:r>
      <w:r>
        <w:rPr>
          <w:rFonts w:hint="eastAsia" w:ascii="Times New Roman" w:hAnsi="Times New Roman" w:eastAsia="方正仿宋简体" w:cs="Calibri"/>
          <w:b/>
          <w:color w:val="auto"/>
          <w:sz w:val="32"/>
          <w:szCs w:val="32"/>
          <w:highlight w:val="none"/>
          <w:lang w:val="en-US" w:eastAsia="zh-CN"/>
        </w:rPr>
        <w:t>绕城高速</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ascii="Times New Roman" w:hAnsi="Times New Roman" w:eastAsia="黑体"/>
          <w:b/>
          <w:bCs w:val="0"/>
          <w:color w:val="auto"/>
          <w:sz w:val="32"/>
          <w:szCs w:val="32"/>
          <w:highlight w:val="none"/>
        </w:rPr>
      </w:pPr>
      <w:r>
        <w:rPr>
          <w:rFonts w:hint="eastAsia" w:ascii="黑体" w:hAnsi="黑体" w:eastAsia="黑体" w:cs="黑体"/>
          <w:b/>
          <w:bCs/>
          <w:color w:val="auto"/>
          <w:sz w:val="32"/>
          <w:szCs w:val="32"/>
          <w:highlight w:val="none"/>
          <w:lang w:val="en-US" w:eastAsia="zh-CN"/>
        </w:rPr>
        <w:t>五</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lang w:val="en-US" w:eastAsia="zh-CN"/>
        </w:rPr>
        <w:t>责任</w:t>
      </w:r>
      <w:r>
        <w:rPr>
          <w:rFonts w:hint="eastAsia" w:ascii="黑体" w:hAnsi="黑体" w:eastAsia="黑体" w:cs="黑体"/>
          <w:b/>
          <w:bCs/>
          <w:color w:val="auto"/>
          <w:sz w:val="32"/>
          <w:szCs w:val="32"/>
          <w:highlight w:val="none"/>
          <w:lang w:eastAsia="zh-CN"/>
        </w:rPr>
        <w:t>分工</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b/>
          <w:color w:val="auto"/>
          <w:sz w:val="32"/>
          <w:szCs w:val="32"/>
          <w:highlight w:val="none"/>
          <w:lang w:eastAsia="zh-CN"/>
        </w:rPr>
      </w:pPr>
      <w:r>
        <w:rPr>
          <w:rFonts w:hint="eastAsia" w:ascii="Times New Roman" w:hAnsi="Times New Roman" w:eastAsia="方正仿宋简体"/>
          <w:b/>
          <w:color w:val="auto"/>
          <w:sz w:val="32"/>
          <w:szCs w:val="32"/>
          <w:highlight w:val="none"/>
          <w:lang w:val="en-US" w:eastAsia="zh-CN"/>
        </w:rPr>
        <w:t xml:space="preserve">1. </w:t>
      </w:r>
      <w:r>
        <w:rPr>
          <w:rFonts w:ascii="Times New Roman" w:hAnsi="Times New Roman" w:eastAsia="方正仿宋简体"/>
          <w:b/>
          <w:color w:val="auto"/>
          <w:sz w:val="32"/>
          <w:szCs w:val="32"/>
          <w:highlight w:val="none"/>
        </w:rPr>
        <w:t>区委办</w:t>
      </w:r>
      <w:r>
        <w:rPr>
          <w:rFonts w:hint="eastAsia" w:ascii="Times New Roman" w:hAnsi="Times New Roman" w:eastAsia="方正仿宋简体"/>
          <w:b/>
          <w:color w:val="auto"/>
          <w:sz w:val="32"/>
          <w:szCs w:val="32"/>
          <w:highlight w:val="none"/>
        </w:rPr>
        <w:t>负责统筹本次</w:t>
      </w:r>
      <w:r>
        <w:rPr>
          <w:rFonts w:hint="eastAsia" w:ascii="Times New Roman" w:hAnsi="Times New Roman" w:eastAsia="方正仿宋简体"/>
          <w:b/>
          <w:color w:val="auto"/>
          <w:sz w:val="32"/>
          <w:szCs w:val="32"/>
          <w:highlight w:val="none"/>
          <w:lang w:eastAsia="zh-CN"/>
        </w:rPr>
        <w:t>督导</w:t>
      </w:r>
      <w:r>
        <w:rPr>
          <w:rFonts w:hint="eastAsia" w:ascii="Times New Roman" w:hAnsi="Times New Roman" w:eastAsia="方正仿宋简体"/>
          <w:b/>
          <w:color w:val="auto"/>
          <w:sz w:val="32"/>
          <w:szCs w:val="32"/>
          <w:highlight w:val="none"/>
        </w:rPr>
        <w:t>活动，负责</w:t>
      </w:r>
      <w:r>
        <w:rPr>
          <w:rFonts w:ascii="Times New Roman" w:hAnsi="Times New Roman" w:eastAsia="方正仿宋简体"/>
          <w:b/>
          <w:color w:val="auto"/>
          <w:sz w:val="32"/>
          <w:szCs w:val="32"/>
          <w:highlight w:val="none"/>
        </w:rPr>
        <w:t>通知</w:t>
      </w:r>
      <w:r>
        <w:rPr>
          <w:rFonts w:hint="eastAsia" w:ascii="Times New Roman" w:hAnsi="Times New Roman" w:eastAsia="方正仿宋简体"/>
          <w:b/>
          <w:color w:val="auto"/>
          <w:sz w:val="32"/>
          <w:szCs w:val="32"/>
          <w:highlight w:val="none"/>
        </w:rPr>
        <w:t>相关</w:t>
      </w:r>
      <w:r>
        <w:rPr>
          <w:rFonts w:ascii="Times New Roman" w:hAnsi="Times New Roman" w:eastAsia="方正仿宋简体"/>
          <w:b/>
          <w:color w:val="auto"/>
          <w:sz w:val="32"/>
          <w:szCs w:val="32"/>
          <w:highlight w:val="none"/>
        </w:rPr>
        <w:t>领导及部门（单位）负责人参加</w:t>
      </w:r>
      <w:r>
        <w:rPr>
          <w:rFonts w:hint="eastAsia" w:ascii="Times New Roman" w:hAnsi="Times New Roman" w:eastAsia="方正仿宋简体"/>
          <w:b/>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color w:val="auto"/>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2. 区委组织部负责与市委组织部沟通衔接，负责线路引导。</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3. 区教育科技体育局、区市场监督管理局、航空港管委会、清溪街道负责督导点位准备工作。</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4. 白塔街道、清溪街道、青莲街道、小龙街道</w:t>
      </w:r>
      <w:r>
        <w:rPr>
          <w:rFonts w:ascii="Times New Roman" w:hAnsi="Times New Roman" w:eastAsia="方正仿宋简体"/>
          <w:b/>
          <w:color w:val="auto"/>
          <w:sz w:val="32"/>
          <w:szCs w:val="32"/>
          <w:highlight w:val="none"/>
        </w:rPr>
        <w:t>负责做好辖区内</w:t>
      </w:r>
      <w:r>
        <w:rPr>
          <w:rFonts w:hint="eastAsia" w:ascii="Times New Roman" w:hAnsi="Times New Roman" w:eastAsia="方正仿宋简体" w:cs="Times New Roman"/>
          <w:b/>
          <w:bCs w:val="0"/>
          <w:color w:val="auto"/>
          <w:sz w:val="32"/>
          <w:szCs w:val="32"/>
          <w:highlight w:val="none"/>
          <w:lang w:val="en-US" w:eastAsia="zh-CN"/>
        </w:rPr>
        <w:t>信访稳定及环境卫生工作。</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5. 区委政法委、区信访局负责督导点位信访稳定工作。</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cs="Times New Roman"/>
          <w:b/>
          <w:bCs w:val="0"/>
          <w:color w:val="auto"/>
          <w:sz w:val="32"/>
          <w:szCs w:val="32"/>
          <w:highlight w:val="none"/>
          <w:lang w:val="en-US" w:eastAsia="zh-CN"/>
        </w:rPr>
      </w:pPr>
      <w:r>
        <w:rPr>
          <w:rFonts w:hint="eastAsia" w:ascii="Times New Roman" w:hAnsi="Times New Roman" w:eastAsia="方正仿宋简体" w:cs="Times New Roman"/>
          <w:b/>
          <w:bCs w:val="0"/>
          <w:color w:val="auto"/>
          <w:sz w:val="32"/>
          <w:szCs w:val="32"/>
          <w:highlight w:val="none"/>
          <w:lang w:val="en-US" w:eastAsia="zh-CN"/>
        </w:rPr>
        <w:t>6. 区综合行政执法局负责督导沿途环境卫生整治工作和车辆规范停放。</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eastAsia" w:ascii="Times New Roman" w:hAnsi="Times New Roman" w:eastAsia="方正仿宋简体"/>
          <w:b/>
          <w:bCs/>
          <w:color w:val="auto"/>
          <w:sz w:val="32"/>
          <w:szCs w:val="32"/>
          <w:highlight w:val="none"/>
        </w:rPr>
      </w:pPr>
      <w:r>
        <w:rPr>
          <w:rFonts w:hint="eastAsia" w:ascii="Times New Roman" w:hAnsi="Times New Roman" w:eastAsia="方正仿宋简体" w:cs="Times New Roman"/>
          <w:b/>
          <w:bCs w:val="0"/>
          <w:color w:val="auto"/>
          <w:sz w:val="32"/>
          <w:szCs w:val="32"/>
          <w:highlight w:val="none"/>
          <w:lang w:val="en-US" w:eastAsia="zh-CN"/>
        </w:rPr>
        <w:t>7. 区融媒体中心负责宣传报道工作。</w:t>
      </w:r>
    </w:p>
    <w:p>
      <w:pPr>
        <w:pStyle w:val="5"/>
        <w:keepNext w:val="0"/>
        <w:keepLines w:val="0"/>
        <w:pageBreakBefore w:val="0"/>
        <w:widowControl w:val="0"/>
        <w:kinsoku/>
        <w:wordWrap w:val="0"/>
        <w:overflowPunct/>
        <w:topLinePunct w:val="0"/>
        <w:autoSpaceDE/>
        <w:autoSpaceDN/>
        <w:bidi w:val="0"/>
        <w:adjustRightInd w:val="0"/>
        <w:spacing w:line="578" w:lineRule="exact"/>
        <w:ind w:left="0" w:leftChars="0"/>
        <w:jc w:val="center"/>
        <w:textAlignment w:val="baseline"/>
        <w:rPr>
          <w:rFonts w:hint="eastAsia" w:ascii="Times New Roman" w:hAnsi="Times New Roman" w:eastAsia="方正仿宋简体"/>
          <w:b/>
          <w:bCs/>
          <w:color w:val="auto"/>
          <w:sz w:val="32"/>
          <w:szCs w:val="32"/>
          <w:highlight w:val="none"/>
          <w:lang w:val="en-US" w:eastAsia="zh-CN"/>
        </w:rPr>
      </w:pPr>
      <w:r>
        <w:rPr>
          <w:rFonts w:hint="eastAsia" w:ascii="Times New Roman" w:hAnsi="Times New Roman" w:eastAsia="方正仿宋简体"/>
          <w:b/>
          <w:bCs/>
          <w:color w:val="auto"/>
          <w:sz w:val="32"/>
          <w:szCs w:val="32"/>
          <w:highlight w:val="none"/>
          <w:lang w:val="en-US" w:eastAsia="zh-CN"/>
        </w:rPr>
        <w:t xml:space="preserve">                        </w:t>
      </w:r>
    </w:p>
    <w:p>
      <w:pPr>
        <w:pStyle w:val="5"/>
        <w:keepNext w:val="0"/>
        <w:keepLines w:val="0"/>
        <w:pageBreakBefore w:val="0"/>
        <w:widowControl w:val="0"/>
        <w:kinsoku/>
        <w:wordWrap w:val="0"/>
        <w:overflowPunct/>
        <w:topLinePunct w:val="0"/>
        <w:autoSpaceDE/>
        <w:autoSpaceDN/>
        <w:bidi w:val="0"/>
        <w:adjustRightInd w:val="0"/>
        <w:spacing w:line="578" w:lineRule="exact"/>
        <w:ind w:left="0" w:leftChars="0"/>
        <w:jc w:val="center"/>
        <w:textAlignment w:val="baseline"/>
        <w:rPr>
          <w:rFonts w:hint="eastAsia" w:ascii="Times New Roman" w:hAnsi="Times New Roman" w:eastAsia="方正仿宋简体"/>
          <w:b/>
          <w:bCs/>
          <w:color w:val="auto"/>
          <w:sz w:val="32"/>
          <w:szCs w:val="32"/>
          <w:highlight w:val="none"/>
        </w:rPr>
      </w:pPr>
      <w:r>
        <w:rPr>
          <w:rFonts w:hint="eastAsia" w:ascii="Times New Roman" w:hAnsi="Times New Roman" w:eastAsia="方正仿宋简体"/>
          <w:b/>
          <w:bCs/>
          <w:color w:val="auto"/>
          <w:sz w:val="32"/>
          <w:szCs w:val="32"/>
          <w:highlight w:val="none"/>
          <w:lang w:val="en-US" w:eastAsia="zh-CN"/>
        </w:rPr>
        <w:t xml:space="preserve">                       </w:t>
      </w:r>
      <w:r>
        <w:rPr>
          <w:rFonts w:hint="eastAsia" w:ascii="Times New Roman" w:hAnsi="Times New Roman" w:eastAsia="方正仿宋简体"/>
          <w:b/>
          <w:bCs/>
          <w:color w:val="auto"/>
          <w:sz w:val="32"/>
          <w:szCs w:val="32"/>
          <w:highlight w:val="none"/>
        </w:rPr>
        <w:t>中共南充市高坪区委</w:t>
      </w:r>
      <w:r>
        <w:rPr>
          <w:rFonts w:hint="eastAsia" w:ascii="Times New Roman" w:hAnsi="Times New Roman" w:eastAsia="方正仿宋简体"/>
          <w:b/>
          <w:bCs/>
          <w:color w:val="auto"/>
          <w:sz w:val="32"/>
          <w:szCs w:val="32"/>
          <w:highlight w:val="none"/>
          <w:lang w:eastAsia="zh-CN"/>
        </w:rPr>
        <w:t>办公室</w:t>
      </w:r>
    </w:p>
    <w:p>
      <w:pPr>
        <w:pStyle w:val="5"/>
        <w:keepNext w:val="0"/>
        <w:keepLines w:val="0"/>
        <w:pageBreakBefore w:val="0"/>
        <w:widowControl w:val="0"/>
        <w:kinsoku/>
        <w:wordWrap w:val="0"/>
        <w:overflowPunct/>
        <w:topLinePunct w:val="0"/>
        <w:autoSpaceDE/>
        <w:autoSpaceDN/>
        <w:bidi w:val="0"/>
        <w:adjustRightInd w:val="0"/>
        <w:spacing w:line="578" w:lineRule="exact"/>
        <w:ind w:left="0" w:leftChars="0"/>
        <w:jc w:val="right"/>
        <w:textAlignment w:val="baseline"/>
        <w:rPr>
          <w:rFonts w:hint="eastAsia" w:ascii="Times New Roman" w:hAnsi="Times New Roman" w:eastAsia="方正仿宋简体"/>
          <w:b/>
          <w:bCs/>
          <w:color w:val="auto"/>
          <w:sz w:val="36"/>
          <w:szCs w:val="36"/>
          <w:highlight w:val="none"/>
        </w:rPr>
      </w:pPr>
      <w:r>
        <w:rPr>
          <w:rFonts w:hint="eastAsia" w:ascii="Times New Roman" w:hAnsi="Times New Roman" w:eastAsia="方正仿宋简体"/>
          <w:b/>
          <w:bCs/>
          <w:color w:val="auto"/>
          <w:sz w:val="32"/>
          <w:szCs w:val="32"/>
          <w:highlight w:val="none"/>
        </w:rPr>
        <w:t>202</w:t>
      </w:r>
      <w:r>
        <w:rPr>
          <w:rFonts w:hint="eastAsia" w:ascii="Times New Roman" w:hAnsi="Times New Roman" w:eastAsia="方正仿宋简体"/>
          <w:b/>
          <w:bCs/>
          <w:color w:val="auto"/>
          <w:sz w:val="32"/>
          <w:szCs w:val="32"/>
          <w:highlight w:val="none"/>
          <w:lang w:val="en-US" w:eastAsia="zh-CN"/>
        </w:rPr>
        <w:t>3</w:t>
      </w:r>
      <w:r>
        <w:rPr>
          <w:rFonts w:hint="eastAsia" w:ascii="Times New Roman" w:hAnsi="Times New Roman" w:eastAsia="方正仿宋简体"/>
          <w:b/>
          <w:bCs/>
          <w:color w:val="auto"/>
          <w:sz w:val="32"/>
          <w:szCs w:val="32"/>
          <w:highlight w:val="none"/>
        </w:rPr>
        <w:t>年</w:t>
      </w:r>
      <w:r>
        <w:rPr>
          <w:rFonts w:hint="eastAsia" w:ascii="Times New Roman" w:hAnsi="Times New Roman" w:eastAsia="方正仿宋简体"/>
          <w:b/>
          <w:bCs/>
          <w:color w:val="auto"/>
          <w:sz w:val="32"/>
          <w:szCs w:val="32"/>
          <w:highlight w:val="none"/>
          <w:lang w:val="en-US" w:eastAsia="zh-CN"/>
        </w:rPr>
        <w:t>6</w:t>
      </w:r>
      <w:r>
        <w:rPr>
          <w:rFonts w:hint="eastAsia" w:ascii="Times New Roman" w:hAnsi="Times New Roman" w:eastAsia="方正仿宋简体"/>
          <w:b/>
          <w:bCs/>
          <w:color w:val="auto"/>
          <w:sz w:val="32"/>
          <w:szCs w:val="32"/>
          <w:highlight w:val="none"/>
        </w:rPr>
        <w:t>月</w:t>
      </w:r>
      <w:r>
        <w:rPr>
          <w:rFonts w:hint="eastAsia" w:ascii="Times New Roman" w:hAnsi="Times New Roman" w:eastAsia="方正仿宋简体"/>
          <w:b/>
          <w:bCs/>
          <w:color w:val="auto"/>
          <w:sz w:val="32"/>
          <w:szCs w:val="32"/>
          <w:highlight w:val="none"/>
          <w:lang w:val="en-US" w:eastAsia="zh-CN"/>
        </w:rPr>
        <w:t xml:space="preserve">  </w:t>
      </w:r>
      <w:r>
        <w:rPr>
          <w:rFonts w:hint="eastAsia" w:ascii="Times New Roman" w:hAnsi="Times New Roman" w:eastAsia="方正仿宋简体"/>
          <w:b/>
          <w:bCs/>
          <w:color w:val="auto"/>
          <w:sz w:val="32"/>
          <w:szCs w:val="32"/>
          <w:highlight w:val="none"/>
        </w:rPr>
        <w:t xml:space="preserve">日        </w:t>
      </w:r>
    </w:p>
    <w:sectPr>
      <w:headerReference r:id="rId3" w:type="default"/>
      <w:footerReference r:id="rId4" w:type="default"/>
      <w:pgSz w:w="11906" w:h="16838"/>
      <w:pgMar w:top="2098" w:right="1531" w:bottom="1985" w:left="1531" w:header="851" w:footer="1588" w:gutter="0"/>
      <w:pgNumType w:start="1"/>
      <w:cols w:space="720" w:num="1"/>
      <w:docGrid w:type="linesAndChar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F8748C-1131-4D93-A64F-2AD4986BC7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FBFB99B-9104-4EAE-A1C2-C85C7E90BBA8}"/>
  </w:font>
  <w:font w:name="方正小标宋简体">
    <w:panose1 w:val="03000509000000000000"/>
    <w:charset w:val="86"/>
    <w:family w:val="auto"/>
    <w:pitch w:val="default"/>
    <w:sig w:usb0="00000001" w:usb1="080E0000" w:usb2="00000000" w:usb3="00000000" w:csb0="00040000" w:csb1="00000000"/>
    <w:embedRegular r:id="rId3" w:fontKey="{7B446B5C-A616-48E5-86AC-1E80B349FEAB}"/>
  </w:font>
  <w:font w:name="方正仿宋简体">
    <w:panose1 w:val="02000000000000000000"/>
    <w:charset w:val="86"/>
    <w:family w:val="auto"/>
    <w:pitch w:val="default"/>
    <w:sig w:usb0="A00002BF" w:usb1="184F6CFA" w:usb2="00000012" w:usb3="00000000" w:csb0="00040001" w:csb1="00000000"/>
    <w:embedRegular r:id="rId4" w:fontKey="{42E38ECB-0C95-4158-B8D1-8C3332672DEF}"/>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3135" cy="26352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53135" cy="263525"/>
                      </a:xfrm>
                      <a:prstGeom prst="rect">
                        <a:avLst/>
                      </a:prstGeom>
                      <a:noFill/>
                      <a:ln>
                        <a:noFill/>
                      </a:ln>
                      <a:effectLst/>
                    </wps:spPr>
                    <wps:txbx>
                      <w:txbxContent>
                        <w:p>
                          <w:pPr>
                            <w:pStyle w:val="5"/>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20.75pt;width:75.05pt;mso-position-horizontal:outside;mso-position-horizontal-relative:margin;mso-wrap-style:none;z-index:251659264;mso-width-relative:page;mso-height-relative:page;" filled="f" stroked="f" coordsize="21600,21600" o:gfxdata="UEsDBAoAAAAAAIdO4kAAAAAAAAAAAAAAAAAEAAAAZHJzL1BLAwQUAAAACACHTuJASuJVc9EAAAAE&#10;AQAADwAAAGRycy9kb3ducmV2LnhtbE2PwU7DMBBE70j8g7VI3KgdRKEKcXqoxIUbBSFx28bbOMJe&#10;R7abJn+PywUuK41mNPO22c7eiYliGgJrqFYKBHEXzMC9ho/3l7sNiJSRDbrApGGhBNv2+qrB2oQz&#10;v9G0z70oJZxq1GBzHmspU2fJY1qFkbh4xxA95iJjL03Ecyn3Tt4r9Sg9DlwWLI60s9R9709ew9P8&#10;GWhMtKOv49RFOywb97pofXtTqWcQmeb8F4YLfkGHtjAdwolNEk5DeST/3ou3VhWIg4aHag2ybeR/&#10;+PYHUEsDBBQAAAAIAIdO4kDdim8lDgIAABAEAAAOAAAAZHJzL2Uyb0RvYy54bWytU0tu2zAQ3Rfo&#10;HQjua/kDB61gOUhjuCiQfoC0B6ApyiIqcoghbSk9QHuDrrrJvufyOTqkJDdNN1l0I4zImTfz3jyu&#10;LjvTsKNCr8EWfDaZcqashFLbfcE/f9q+eMmZD8KWogGrCn6nPL9cP3+2al2u5lBDUypkBGJ93rqC&#10;1yG4PMu8rJURfgJOWbqsAI0I9Iv7rETRErppsvl0epG1gKVDkMp7Ot30l3xAxKcAQlVpqTYgD0bZ&#10;0KOiakQgSr7WzvN1mraqlAwfqsqrwJqCE9OQvtSE4l38ZuuVyPcoXK3lMIJ4ygiPOBmhLTU9Q21E&#10;EOyA+h8ooyWChypMJJisJ5IUIRaz6SNtbmvhVOJCUnt3Ft3/P1j5/vgRmS7JCZxZYWjhpx/fTz9/&#10;ne6/sUWUp3U+p6xbR3mhew1dTI1UvbsB+cUzC9e1sHt1hQhtrURJ481iZfagtMfxEWTXvoOS+ohD&#10;gATUVWgiIKnBCJ1Wc3dejeoCk3T4armYLZacSbqaXyyW82XqIPKx2KEPbxQYFoOCI20+gYvjjQ9x&#10;GJGPKbGXha1umrT9xv51QIn9iUr2GaojlTh9zyN0u26QZgflHZFC6K1FD4uCGvArZy3ZquCWXhFn&#10;zVtLskQHjgGOwW4MhJVUWPDAWR9eh96pB4d6XxPuKPwVSbfViVYcrJ9hEJyMktgOpo5OfPifsv48&#10;5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JVc9EAAAAEAQAADwAAAAAAAAABACAAAAAiAAAA&#10;ZHJzL2Rvd25yZXYueG1sUEsBAhQAFAAAAAgAh07iQN2KbyUOAgAAEAQAAA4AAAAAAAAAAQAgAAAA&#10;IAEAAGRycy9lMm9Eb2MueG1sUEsFBgAAAAAGAAYAWQEAAKAFA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YjZmNmE0MDMyM2RhMTczOWQwZDcwMjg5YjNkNDgifQ=="/>
  </w:docVars>
  <w:rsids>
    <w:rsidRoot w:val="008369FD"/>
    <w:rsid w:val="004E1D9D"/>
    <w:rsid w:val="00653140"/>
    <w:rsid w:val="007845BC"/>
    <w:rsid w:val="007B0C55"/>
    <w:rsid w:val="008369FD"/>
    <w:rsid w:val="009A7794"/>
    <w:rsid w:val="00C671DB"/>
    <w:rsid w:val="00D77C82"/>
    <w:rsid w:val="00D8789A"/>
    <w:rsid w:val="00E87F04"/>
    <w:rsid w:val="00E907CF"/>
    <w:rsid w:val="00F1751B"/>
    <w:rsid w:val="00F55E86"/>
    <w:rsid w:val="010F1BA1"/>
    <w:rsid w:val="01133F42"/>
    <w:rsid w:val="012027D6"/>
    <w:rsid w:val="012874FD"/>
    <w:rsid w:val="012E3330"/>
    <w:rsid w:val="014D764E"/>
    <w:rsid w:val="017C274E"/>
    <w:rsid w:val="01A41234"/>
    <w:rsid w:val="01B13B50"/>
    <w:rsid w:val="01B571FB"/>
    <w:rsid w:val="01BD6292"/>
    <w:rsid w:val="01CF026C"/>
    <w:rsid w:val="02017B02"/>
    <w:rsid w:val="02262A94"/>
    <w:rsid w:val="02344E18"/>
    <w:rsid w:val="023C3B1F"/>
    <w:rsid w:val="025657AD"/>
    <w:rsid w:val="02575453"/>
    <w:rsid w:val="026674EA"/>
    <w:rsid w:val="026779BA"/>
    <w:rsid w:val="0275330D"/>
    <w:rsid w:val="02795D24"/>
    <w:rsid w:val="027B76C9"/>
    <w:rsid w:val="02860523"/>
    <w:rsid w:val="02972C88"/>
    <w:rsid w:val="02D45AC0"/>
    <w:rsid w:val="02D518D2"/>
    <w:rsid w:val="02E132C9"/>
    <w:rsid w:val="02E94C88"/>
    <w:rsid w:val="02F007D7"/>
    <w:rsid w:val="03017BE0"/>
    <w:rsid w:val="03317651"/>
    <w:rsid w:val="0341630F"/>
    <w:rsid w:val="035E2C5E"/>
    <w:rsid w:val="03615C54"/>
    <w:rsid w:val="0374519E"/>
    <w:rsid w:val="038A1E69"/>
    <w:rsid w:val="03922DD8"/>
    <w:rsid w:val="039B5495"/>
    <w:rsid w:val="039E635A"/>
    <w:rsid w:val="03E11466"/>
    <w:rsid w:val="03FF5264"/>
    <w:rsid w:val="044161EF"/>
    <w:rsid w:val="045738A9"/>
    <w:rsid w:val="04610331"/>
    <w:rsid w:val="04710A64"/>
    <w:rsid w:val="047B1554"/>
    <w:rsid w:val="04867A29"/>
    <w:rsid w:val="04990071"/>
    <w:rsid w:val="049F29F1"/>
    <w:rsid w:val="04D13E0B"/>
    <w:rsid w:val="04E14A7D"/>
    <w:rsid w:val="04E377CC"/>
    <w:rsid w:val="05166914"/>
    <w:rsid w:val="05257DE5"/>
    <w:rsid w:val="053313E6"/>
    <w:rsid w:val="053A13B6"/>
    <w:rsid w:val="053C6EDC"/>
    <w:rsid w:val="054D765A"/>
    <w:rsid w:val="05514A28"/>
    <w:rsid w:val="05746EE0"/>
    <w:rsid w:val="05822004"/>
    <w:rsid w:val="05A400F5"/>
    <w:rsid w:val="05B20F4D"/>
    <w:rsid w:val="05E855C0"/>
    <w:rsid w:val="063E2941"/>
    <w:rsid w:val="065813C1"/>
    <w:rsid w:val="065D59B9"/>
    <w:rsid w:val="066F31A2"/>
    <w:rsid w:val="06764200"/>
    <w:rsid w:val="069436D5"/>
    <w:rsid w:val="069B022E"/>
    <w:rsid w:val="06A66D03"/>
    <w:rsid w:val="06CB3153"/>
    <w:rsid w:val="06D73FCD"/>
    <w:rsid w:val="06F01AC4"/>
    <w:rsid w:val="06F37926"/>
    <w:rsid w:val="06F95E01"/>
    <w:rsid w:val="07283C5D"/>
    <w:rsid w:val="07334B42"/>
    <w:rsid w:val="07483930"/>
    <w:rsid w:val="07635515"/>
    <w:rsid w:val="076646E5"/>
    <w:rsid w:val="076F5344"/>
    <w:rsid w:val="07A60F58"/>
    <w:rsid w:val="07B510EE"/>
    <w:rsid w:val="07C47600"/>
    <w:rsid w:val="07C530B7"/>
    <w:rsid w:val="07D14D0F"/>
    <w:rsid w:val="07DB5817"/>
    <w:rsid w:val="07DD1A89"/>
    <w:rsid w:val="07F666AA"/>
    <w:rsid w:val="07FC4670"/>
    <w:rsid w:val="080737D2"/>
    <w:rsid w:val="081C5692"/>
    <w:rsid w:val="084E7C75"/>
    <w:rsid w:val="085D3C82"/>
    <w:rsid w:val="08793EC3"/>
    <w:rsid w:val="08794C59"/>
    <w:rsid w:val="08805E93"/>
    <w:rsid w:val="088602BC"/>
    <w:rsid w:val="089D703E"/>
    <w:rsid w:val="08AC6F2B"/>
    <w:rsid w:val="08BF4DB0"/>
    <w:rsid w:val="08CE6A78"/>
    <w:rsid w:val="08E57A48"/>
    <w:rsid w:val="09271661"/>
    <w:rsid w:val="0932294E"/>
    <w:rsid w:val="094D6BDB"/>
    <w:rsid w:val="095742E5"/>
    <w:rsid w:val="096F785B"/>
    <w:rsid w:val="097422C7"/>
    <w:rsid w:val="09B25AE9"/>
    <w:rsid w:val="0A115D10"/>
    <w:rsid w:val="0A4335EE"/>
    <w:rsid w:val="0A470D97"/>
    <w:rsid w:val="0A5734A3"/>
    <w:rsid w:val="0A94739E"/>
    <w:rsid w:val="0AB45767"/>
    <w:rsid w:val="0ACB0C93"/>
    <w:rsid w:val="0AD41BD4"/>
    <w:rsid w:val="0AE838DB"/>
    <w:rsid w:val="0AFF0534"/>
    <w:rsid w:val="0B060981"/>
    <w:rsid w:val="0B315168"/>
    <w:rsid w:val="0B337157"/>
    <w:rsid w:val="0B345559"/>
    <w:rsid w:val="0B370D50"/>
    <w:rsid w:val="0B3E6509"/>
    <w:rsid w:val="0B4F68A0"/>
    <w:rsid w:val="0B5D46E0"/>
    <w:rsid w:val="0B692BBA"/>
    <w:rsid w:val="0B8909A2"/>
    <w:rsid w:val="0BB1544A"/>
    <w:rsid w:val="0BB75B9D"/>
    <w:rsid w:val="0C2E56AC"/>
    <w:rsid w:val="0C357703"/>
    <w:rsid w:val="0C476E86"/>
    <w:rsid w:val="0C541FC9"/>
    <w:rsid w:val="0C7B12E8"/>
    <w:rsid w:val="0C826686"/>
    <w:rsid w:val="0CA14C28"/>
    <w:rsid w:val="0CCF044B"/>
    <w:rsid w:val="0CD0413A"/>
    <w:rsid w:val="0CD5282C"/>
    <w:rsid w:val="0CDD0FA5"/>
    <w:rsid w:val="0CE54C65"/>
    <w:rsid w:val="0CED52BB"/>
    <w:rsid w:val="0D0A78C0"/>
    <w:rsid w:val="0D297F0B"/>
    <w:rsid w:val="0D3D75C8"/>
    <w:rsid w:val="0D4E3549"/>
    <w:rsid w:val="0D873A79"/>
    <w:rsid w:val="0D991332"/>
    <w:rsid w:val="0DA11434"/>
    <w:rsid w:val="0DA63E0E"/>
    <w:rsid w:val="0DA828B9"/>
    <w:rsid w:val="0DC00DA2"/>
    <w:rsid w:val="0DC50ABB"/>
    <w:rsid w:val="0DCE6709"/>
    <w:rsid w:val="0DD356B4"/>
    <w:rsid w:val="0DD52487"/>
    <w:rsid w:val="0DDC5622"/>
    <w:rsid w:val="0E084669"/>
    <w:rsid w:val="0E692D13"/>
    <w:rsid w:val="0E6954B1"/>
    <w:rsid w:val="0E704912"/>
    <w:rsid w:val="0EA0672E"/>
    <w:rsid w:val="0EC22051"/>
    <w:rsid w:val="0EC45ECC"/>
    <w:rsid w:val="0EDB78D9"/>
    <w:rsid w:val="0F08673D"/>
    <w:rsid w:val="0F0C5DB7"/>
    <w:rsid w:val="0F1113DA"/>
    <w:rsid w:val="0F11754D"/>
    <w:rsid w:val="0F17767B"/>
    <w:rsid w:val="0F1B4006"/>
    <w:rsid w:val="0F2E1308"/>
    <w:rsid w:val="0F38707F"/>
    <w:rsid w:val="0F4811C9"/>
    <w:rsid w:val="0F4F54D9"/>
    <w:rsid w:val="0F5341AC"/>
    <w:rsid w:val="0F645E36"/>
    <w:rsid w:val="0F683425"/>
    <w:rsid w:val="0F7D25CB"/>
    <w:rsid w:val="0F7D410C"/>
    <w:rsid w:val="0F8C44D7"/>
    <w:rsid w:val="0FF9577E"/>
    <w:rsid w:val="10035CBB"/>
    <w:rsid w:val="10237B52"/>
    <w:rsid w:val="10240FAA"/>
    <w:rsid w:val="1024758A"/>
    <w:rsid w:val="10357294"/>
    <w:rsid w:val="103E52CB"/>
    <w:rsid w:val="106612B1"/>
    <w:rsid w:val="108300B5"/>
    <w:rsid w:val="10A1559E"/>
    <w:rsid w:val="10B52293"/>
    <w:rsid w:val="10CC5CDA"/>
    <w:rsid w:val="10E84EA5"/>
    <w:rsid w:val="10F16AE3"/>
    <w:rsid w:val="11273F63"/>
    <w:rsid w:val="112C7770"/>
    <w:rsid w:val="11461CA6"/>
    <w:rsid w:val="114C2579"/>
    <w:rsid w:val="11661104"/>
    <w:rsid w:val="116A73B8"/>
    <w:rsid w:val="11820B1E"/>
    <w:rsid w:val="11B70C3F"/>
    <w:rsid w:val="11BC26F8"/>
    <w:rsid w:val="11BF49A0"/>
    <w:rsid w:val="11C028C7"/>
    <w:rsid w:val="11CB23BD"/>
    <w:rsid w:val="11DC5081"/>
    <w:rsid w:val="120D0DAC"/>
    <w:rsid w:val="1214732B"/>
    <w:rsid w:val="121A62CC"/>
    <w:rsid w:val="12371430"/>
    <w:rsid w:val="124335E3"/>
    <w:rsid w:val="1252783C"/>
    <w:rsid w:val="12663252"/>
    <w:rsid w:val="1277425A"/>
    <w:rsid w:val="127B12EE"/>
    <w:rsid w:val="12D64300"/>
    <w:rsid w:val="12DD1517"/>
    <w:rsid w:val="12FA4927"/>
    <w:rsid w:val="13025F75"/>
    <w:rsid w:val="131E7C41"/>
    <w:rsid w:val="13263AAA"/>
    <w:rsid w:val="13493775"/>
    <w:rsid w:val="135A74DD"/>
    <w:rsid w:val="136A4563"/>
    <w:rsid w:val="13871C6A"/>
    <w:rsid w:val="13A17963"/>
    <w:rsid w:val="13D77963"/>
    <w:rsid w:val="13D84274"/>
    <w:rsid w:val="13EB6787"/>
    <w:rsid w:val="13F22BE7"/>
    <w:rsid w:val="14043122"/>
    <w:rsid w:val="145A112D"/>
    <w:rsid w:val="147007A0"/>
    <w:rsid w:val="14746827"/>
    <w:rsid w:val="14BA7E1E"/>
    <w:rsid w:val="14CD1EF9"/>
    <w:rsid w:val="14CD2A0B"/>
    <w:rsid w:val="14CF1B1B"/>
    <w:rsid w:val="14D8462E"/>
    <w:rsid w:val="14F0211E"/>
    <w:rsid w:val="14FB2910"/>
    <w:rsid w:val="14FC0436"/>
    <w:rsid w:val="1503389A"/>
    <w:rsid w:val="150E387B"/>
    <w:rsid w:val="15537C7E"/>
    <w:rsid w:val="156166A0"/>
    <w:rsid w:val="15704FBC"/>
    <w:rsid w:val="157500DF"/>
    <w:rsid w:val="157E7EF8"/>
    <w:rsid w:val="15881A00"/>
    <w:rsid w:val="159E338C"/>
    <w:rsid w:val="15AB1F1F"/>
    <w:rsid w:val="15B543CD"/>
    <w:rsid w:val="15E901DB"/>
    <w:rsid w:val="16553218"/>
    <w:rsid w:val="1667397B"/>
    <w:rsid w:val="16A33CC0"/>
    <w:rsid w:val="16B32D77"/>
    <w:rsid w:val="16CD0AB1"/>
    <w:rsid w:val="16E3540A"/>
    <w:rsid w:val="16F13FCB"/>
    <w:rsid w:val="16F741F5"/>
    <w:rsid w:val="17090F52"/>
    <w:rsid w:val="17326A0E"/>
    <w:rsid w:val="174A448C"/>
    <w:rsid w:val="174F2C8C"/>
    <w:rsid w:val="175D2043"/>
    <w:rsid w:val="17647147"/>
    <w:rsid w:val="177706FC"/>
    <w:rsid w:val="17832749"/>
    <w:rsid w:val="17BF02AB"/>
    <w:rsid w:val="17F508FE"/>
    <w:rsid w:val="182B5729"/>
    <w:rsid w:val="18462D5B"/>
    <w:rsid w:val="1865456F"/>
    <w:rsid w:val="18CB7A5F"/>
    <w:rsid w:val="18E843FC"/>
    <w:rsid w:val="18EB47DD"/>
    <w:rsid w:val="18EC5B39"/>
    <w:rsid w:val="18F657D5"/>
    <w:rsid w:val="18FD3D00"/>
    <w:rsid w:val="191854E1"/>
    <w:rsid w:val="19812A23"/>
    <w:rsid w:val="19D87798"/>
    <w:rsid w:val="19E80F89"/>
    <w:rsid w:val="19F73CDE"/>
    <w:rsid w:val="1A3D3083"/>
    <w:rsid w:val="1A563384"/>
    <w:rsid w:val="1A7171A5"/>
    <w:rsid w:val="1A922A83"/>
    <w:rsid w:val="1ABD5F72"/>
    <w:rsid w:val="1ADE35BE"/>
    <w:rsid w:val="1AF370C8"/>
    <w:rsid w:val="1B154000"/>
    <w:rsid w:val="1B7C2295"/>
    <w:rsid w:val="1B8E5B37"/>
    <w:rsid w:val="1B965DD4"/>
    <w:rsid w:val="1BBF7499"/>
    <w:rsid w:val="1BC3439C"/>
    <w:rsid w:val="1BC53330"/>
    <w:rsid w:val="1C167597"/>
    <w:rsid w:val="1C5B5A42"/>
    <w:rsid w:val="1C8651B5"/>
    <w:rsid w:val="1C8B20E7"/>
    <w:rsid w:val="1CB84431"/>
    <w:rsid w:val="1CC803B9"/>
    <w:rsid w:val="1CE25F4C"/>
    <w:rsid w:val="1CFA1D21"/>
    <w:rsid w:val="1CFE095F"/>
    <w:rsid w:val="1D0151B5"/>
    <w:rsid w:val="1D1227A0"/>
    <w:rsid w:val="1D223002"/>
    <w:rsid w:val="1D3859A6"/>
    <w:rsid w:val="1D3D3B5B"/>
    <w:rsid w:val="1D4E4F63"/>
    <w:rsid w:val="1D695C77"/>
    <w:rsid w:val="1D6B4EE9"/>
    <w:rsid w:val="1D7840FD"/>
    <w:rsid w:val="1D8525E8"/>
    <w:rsid w:val="1D9B03F0"/>
    <w:rsid w:val="1DA15CF7"/>
    <w:rsid w:val="1DC103FD"/>
    <w:rsid w:val="1DCF7359"/>
    <w:rsid w:val="1DD02D6F"/>
    <w:rsid w:val="1DE71C83"/>
    <w:rsid w:val="1E0930DD"/>
    <w:rsid w:val="1E0D0FBE"/>
    <w:rsid w:val="1E190940"/>
    <w:rsid w:val="1E1B1F5C"/>
    <w:rsid w:val="1E4C2050"/>
    <w:rsid w:val="1E6D5C1F"/>
    <w:rsid w:val="1E812BE3"/>
    <w:rsid w:val="1E9212C8"/>
    <w:rsid w:val="1EB628AF"/>
    <w:rsid w:val="1ECC70CB"/>
    <w:rsid w:val="1EE539E1"/>
    <w:rsid w:val="1EE835BB"/>
    <w:rsid w:val="1F146C16"/>
    <w:rsid w:val="1F6C4E39"/>
    <w:rsid w:val="1F830F48"/>
    <w:rsid w:val="1F877427"/>
    <w:rsid w:val="1F9B72AE"/>
    <w:rsid w:val="1FA76401"/>
    <w:rsid w:val="1FB04B61"/>
    <w:rsid w:val="1FBA6F24"/>
    <w:rsid w:val="1FC06BFF"/>
    <w:rsid w:val="1FCF6E73"/>
    <w:rsid w:val="1FE23061"/>
    <w:rsid w:val="1FEC10CF"/>
    <w:rsid w:val="1FF13C5E"/>
    <w:rsid w:val="20014B80"/>
    <w:rsid w:val="200A043C"/>
    <w:rsid w:val="20291EB5"/>
    <w:rsid w:val="20547780"/>
    <w:rsid w:val="205B776F"/>
    <w:rsid w:val="20686D19"/>
    <w:rsid w:val="2075136C"/>
    <w:rsid w:val="209652E2"/>
    <w:rsid w:val="20BB01AD"/>
    <w:rsid w:val="20E72316"/>
    <w:rsid w:val="20EE577E"/>
    <w:rsid w:val="20F04938"/>
    <w:rsid w:val="211C4296"/>
    <w:rsid w:val="211F796A"/>
    <w:rsid w:val="212C2550"/>
    <w:rsid w:val="21381055"/>
    <w:rsid w:val="216E4E03"/>
    <w:rsid w:val="21705EDB"/>
    <w:rsid w:val="21A7257B"/>
    <w:rsid w:val="21A82A3E"/>
    <w:rsid w:val="220940F0"/>
    <w:rsid w:val="2216591B"/>
    <w:rsid w:val="223707CE"/>
    <w:rsid w:val="22704963"/>
    <w:rsid w:val="227505C1"/>
    <w:rsid w:val="229D062D"/>
    <w:rsid w:val="22A75BCB"/>
    <w:rsid w:val="22B6104D"/>
    <w:rsid w:val="22C5234C"/>
    <w:rsid w:val="22F26350"/>
    <w:rsid w:val="230843D4"/>
    <w:rsid w:val="232272BA"/>
    <w:rsid w:val="2331475A"/>
    <w:rsid w:val="23405992"/>
    <w:rsid w:val="23596B17"/>
    <w:rsid w:val="237A2BC2"/>
    <w:rsid w:val="2391134F"/>
    <w:rsid w:val="239C2F67"/>
    <w:rsid w:val="239F1C18"/>
    <w:rsid w:val="23D65923"/>
    <w:rsid w:val="23E629DD"/>
    <w:rsid w:val="24175D0E"/>
    <w:rsid w:val="2426052F"/>
    <w:rsid w:val="244D231A"/>
    <w:rsid w:val="245A4C34"/>
    <w:rsid w:val="245D1DDC"/>
    <w:rsid w:val="248D6176"/>
    <w:rsid w:val="249441E7"/>
    <w:rsid w:val="24A26DD3"/>
    <w:rsid w:val="24B14E82"/>
    <w:rsid w:val="24BC0FAC"/>
    <w:rsid w:val="24C06D8A"/>
    <w:rsid w:val="24D0361C"/>
    <w:rsid w:val="24D17E7F"/>
    <w:rsid w:val="24DB34AD"/>
    <w:rsid w:val="24E345EE"/>
    <w:rsid w:val="24EC5C15"/>
    <w:rsid w:val="24FF2FC1"/>
    <w:rsid w:val="251651A8"/>
    <w:rsid w:val="25176BC9"/>
    <w:rsid w:val="251D223D"/>
    <w:rsid w:val="25284E35"/>
    <w:rsid w:val="253E1FCC"/>
    <w:rsid w:val="25461985"/>
    <w:rsid w:val="255C6AD8"/>
    <w:rsid w:val="256E678C"/>
    <w:rsid w:val="25E919F6"/>
    <w:rsid w:val="25F44A1C"/>
    <w:rsid w:val="25F95314"/>
    <w:rsid w:val="26091314"/>
    <w:rsid w:val="26323CB8"/>
    <w:rsid w:val="263C5C9B"/>
    <w:rsid w:val="26754F3D"/>
    <w:rsid w:val="26A41541"/>
    <w:rsid w:val="26DB5DE5"/>
    <w:rsid w:val="26E5366B"/>
    <w:rsid w:val="2724045F"/>
    <w:rsid w:val="272926F2"/>
    <w:rsid w:val="273D686A"/>
    <w:rsid w:val="275070A9"/>
    <w:rsid w:val="27625238"/>
    <w:rsid w:val="27792845"/>
    <w:rsid w:val="278C48E9"/>
    <w:rsid w:val="27983FD1"/>
    <w:rsid w:val="27A73653"/>
    <w:rsid w:val="27CC3039"/>
    <w:rsid w:val="27F433B7"/>
    <w:rsid w:val="28113F9F"/>
    <w:rsid w:val="281C54E9"/>
    <w:rsid w:val="282338F1"/>
    <w:rsid w:val="28470726"/>
    <w:rsid w:val="2848207F"/>
    <w:rsid w:val="28551EE0"/>
    <w:rsid w:val="28BC517E"/>
    <w:rsid w:val="28C12868"/>
    <w:rsid w:val="28C9751E"/>
    <w:rsid w:val="28E633AD"/>
    <w:rsid w:val="28F32594"/>
    <w:rsid w:val="293A423C"/>
    <w:rsid w:val="293B470A"/>
    <w:rsid w:val="293D5976"/>
    <w:rsid w:val="29677F2B"/>
    <w:rsid w:val="297A3BDE"/>
    <w:rsid w:val="2987446D"/>
    <w:rsid w:val="298F4EF9"/>
    <w:rsid w:val="299957BC"/>
    <w:rsid w:val="29A77B87"/>
    <w:rsid w:val="29BE006A"/>
    <w:rsid w:val="29EC0622"/>
    <w:rsid w:val="29F55ED9"/>
    <w:rsid w:val="2A070342"/>
    <w:rsid w:val="2A306760"/>
    <w:rsid w:val="2A382444"/>
    <w:rsid w:val="2A3A75DF"/>
    <w:rsid w:val="2A434133"/>
    <w:rsid w:val="2A4C2252"/>
    <w:rsid w:val="2A6C64AE"/>
    <w:rsid w:val="2A782131"/>
    <w:rsid w:val="2A7F4603"/>
    <w:rsid w:val="2A8267F2"/>
    <w:rsid w:val="2AAD7DB1"/>
    <w:rsid w:val="2AC821AF"/>
    <w:rsid w:val="2AD307B7"/>
    <w:rsid w:val="2AD46554"/>
    <w:rsid w:val="2AE52ABE"/>
    <w:rsid w:val="2AE81A07"/>
    <w:rsid w:val="2B0D062F"/>
    <w:rsid w:val="2B125E66"/>
    <w:rsid w:val="2B3C0218"/>
    <w:rsid w:val="2B650509"/>
    <w:rsid w:val="2B8D2D6C"/>
    <w:rsid w:val="2B9701A4"/>
    <w:rsid w:val="2B9C4B6B"/>
    <w:rsid w:val="2BB95818"/>
    <w:rsid w:val="2C1336BD"/>
    <w:rsid w:val="2C1F555D"/>
    <w:rsid w:val="2C1F5E66"/>
    <w:rsid w:val="2C250E86"/>
    <w:rsid w:val="2C597F2A"/>
    <w:rsid w:val="2C714E0E"/>
    <w:rsid w:val="2C734642"/>
    <w:rsid w:val="2C8961EA"/>
    <w:rsid w:val="2C97276C"/>
    <w:rsid w:val="2C9E3E55"/>
    <w:rsid w:val="2CAC34BC"/>
    <w:rsid w:val="2CB82A3D"/>
    <w:rsid w:val="2CC55405"/>
    <w:rsid w:val="2CD522A4"/>
    <w:rsid w:val="2CE00559"/>
    <w:rsid w:val="2D164951"/>
    <w:rsid w:val="2D2708E3"/>
    <w:rsid w:val="2D5236A5"/>
    <w:rsid w:val="2D8E5D42"/>
    <w:rsid w:val="2DA82D26"/>
    <w:rsid w:val="2DD77DB5"/>
    <w:rsid w:val="2DF66CB8"/>
    <w:rsid w:val="2E3050F9"/>
    <w:rsid w:val="2E31704B"/>
    <w:rsid w:val="2E417D44"/>
    <w:rsid w:val="2E437793"/>
    <w:rsid w:val="2E99316D"/>
    <w:rsid w:val="2EA94167"/>
    <w:rsid w:val="2EAF3784"/>
    <w:rsid w:val="2EBE52C3"/>
    <w:rsid w:val="2EE1079F"/>
    <w:rsid w:val="2EFF2BA5"/>
    <w:rsid w:val="2F0D7B99"/>
    <w:rsid w:val="2F343633"/>
    <w:rsid w:val="2F3E6FEC"/>
    <w:rsid w:val="2F5D19C6"/>
    <w:rsid w:val="2F744CDB"/>
    <w:rsid w:val="2F834C7B"/>
    <w:rsid w:val="2FA35E03"/>
    <w:rsid w:val="2FB73836"/>
    <w:rsid w:val="3014681D"/>
    <w:rsid w:val="301A037E"/>
    <w:rsid w:val="302D13E3"/>
    <w:rsid w:val="303E5AD9"/>
    <w:rsid w:val="30422D49"/>
    <w:rsid w:val="30452754"/>
    <w:rsid w:val="304D01D8"/>
    <w:rsid w:val="30742AE7"/>
    <w:rsid w:val="30907F59"/>
    <w:rsid w:val="309929CF"/>
    <w:rsid w:val="30AC1C42"/>
    <w:rsid w:val="30B93DBE"/>
    <w:rsid w:val="30C947FA"/>
    <w:rsid w:val="30CC3E42"/>
    <w:rsid w:val="311616BB"/>
    <w:rsid w:val="3141386A"/>
    <w:rsid w:val="315A7579"/>
    <w:rsid w:val="315E2FCD"/>
    <w:rsid w:val="317258B0"/>
    <w:rsid w:val="318D31E8"/>
    <w:rsid w:val="31A73377"/>
    <w:rsid w:val="31AB5327"/>
    <w:rsid w:val="31C3610C"/>
    <w:rsid w:val="31CD6F8B"/>
    <w:rsid w:val="31E018F3"/>
    <w:rsid w:val="31F91C28"/>
    <w:rsid w:val="3212155D"/>
    <w:rsid w:val="32175EB1"/>
    <w:rsid w:val="321D0422"/>
    <w:rsid w:val="32214445"/>
    <w:rsid w:val="32933D30"/>
    <w:rsid w:val="32944965"/>
    <w:rsid w:val="32A00CFE"/>
    <w:rsid w:val="32D13B20"/>
    <w:rsid w:val="32DA7B79"/>
    <w:rsid w:val="32E542CC"/>
    <w:rsid w:val="33206F25"/>
    <w:rsid w:val="33467620"/>
    <w:rsid w:val="33495E5B"/>
    <w:rsid w:val="337A6C9E"/>
    <w:rsid w:val="3382191A"/>
    <w:rsid w:val="33985D95"/>
    <w:rsid w:val="33A31F34"/>
    <w:rsid w:val="33B71CA0"/>
    <w:rsid w:val="33B91574"/>
    <w:rsid w:val="33D60378"/>
    <w:rsid w:val="33EB6A57"/>
    <w:rsid w:val="33F16F60"/>
    <w:rsid w:val="33F23FBB"/>
    <w:rsid w:val="34067A57"/>
    <w:rsid w:val="340F0A54"/>
    <w:rsid w:val="342A06C4"/>
    <w:rsid w:val="344A35D0"/>
    <w:rsid w:val="34620E0B"/>
    <w:rsid w:val="34AA7147"/>
    <w:rsid w:val="34AC67FB"/>
    <w:rsid w:val="34AF6494"/>
    <w:rsid w:val="34C06A19"/>
    <w:rsid w:val="34C43CC2"/>
    <w:rsid w:val="34D5187A"/>
    <w:rsid w:val="34EA0F89"/>
    <w:rsid w:val="3505254B"/>
    <w:rsid w:val="35171754"/>
    <w:rsid w:val="351F30BC"/>
    <w:rsid w:val="3529337E"/>
    <w:rsid w:val="35505C59"/>
    <w:rsid w:val="35851D1C"/>
    <w:rsid w:val="35977F67"/>
    <w:rsid w:val="35A354AA"/>
    <w:rsid w:val="35C052FA"/>
    <w:rsid w:val="35C63565"/>
    <w:rsid w:val="35D27C4B"/>
    <w:rsid w:val="35D6078D"/>
    <w:rsid w:val="35EA0CCF"/>
    <w:rsid w:val="35F5706B"/>
    <w:rsid w:val="36101389"/>
    <w:rsid w:val="361B0073"/>
    <w:rsid w:val="361B2105"/>
    <w:rsid w:val="363058A8"/>
    <w:rsid w:val="36314CC8"/>
    <w:rsid w:val="36363195"/>
    <w:rsid w:val="363A0901"/>
    <w:rsid w:val="363A4058"/>
    <w:rsid w:val="3656754F"/>
    <w:rsid w:val="3667356E"/>
    <w:rsid w:val="36706CB8"/>
    <w:rsid w:val="36776C56"/>
    <w:rsid w:val="369878FF"/>
    <w:rsid w:val="36B45A70"/>
    <w:rsid w:val="36D417D7"/>
    <w:rsid w:val="36FE6F74"/>
    <w:rsid w:val="37031590"/>
    <w:rsid w:val="37227431"/>
    <w:rsid w:val="37682AF5"/>
    <w:rsid w:val="376C09C3"/>
    <w:rsid w:val="378635D7"/>
    <w:rsid w:val="37970AFF"/>
    <w:rsid w:val="379E4D49"/>
    <w:rsid w:val="37A364DC"/>
    <w:rsid w:val="37EC5A07"/>
    <w:rsid w:val="37F7149D"/>
    <w:rsid w:val="3825542A"/>
    <w:rsid w:val="3846186E"/>
    <w:rsid w:val="384D5F9C"/>
    <w:rsid w:val="384E3458"/>
    <w:rsid w:val="387A5949"/>
    <w:rsid w:val="38967663"/>
    <w:rsid w:val="38A63ADB"/>
    <w:rsid w:val="38BD2A2D"/>
    <w:rsid w:val="38C509BB"/>
    <w:rsid w:val="38D676C9"/>
    <w:rsid w:val="38D74C46"/>
    <w:rsid w:val="38EF782F"/>
    <w:rsid w:val="38F02D31"/>
    <w:rsid w:val="38F271F9"/>
    <w:rsid w:val="38FE240C"/>
    <w:rsid w:val="390D0E7E"/>
    <w:rsid w:val="39120486"/>
    <w:rsid w:val="39337AAC"/>
    <w:rsid w:val="393858DE"/>
    <w:rsid w:val="39395293"/>
    <w:rsid w:val="397B04E0"/>
    <w:rsid w:val="398B18E3"/>
    <w:rsid w:val="39A8001D"/>
    <w:rsid w:val="39BD5939"/>
    <w:rsid w:val="39EA7717"/>
    <w:rsid w:val="3A354D6D"/>
    <w:rsid w:val="3A5C5AD2"/>
    <w:rsid w:val="3A72471C"/>
    <w:rsid w:val="3A874A9B"/>
    <w:rsid w:val="3A882D6C"/>
    <w:rsid w:val="3A8B0E7E"/>
    <w:rsid w:val="3A954099"/>
    <w:rsid w:val="3A9F1144"/>
    <w:rsid w:val="3AB635DE"/>
    <w:rsid w:val="3AC026FF"/>
    <w:rsid w:val="3ACC60B4"/>
    <w:rsid w:val="3AED254F"/>
    <w:rsid w:val="3AF96E01"/>
    <w:rsid w:val="3B2C1BAE"/>
    <w:rsid w:val="3B9D33FA"/>
    <w:rsid w:val="3BAA122E"/>
    <w:rsid w:val="3BB63136"/>
    <w:rsid w:val="3BC90D8E"/>
    <w:rsid w:val="3BF14713"/>
    <w:rsid w:val="3BF43FE4"/>
    <w:rsid w:val="3BF553FA"/>
    <w:rsid w:val="3BF60AB2"/>
    <w:rsid w:val="3C556C21"/>
    <w:rsid w:val="3C7E3CD5"/>
    <w:rsid w:val="3C7F629A"/>
    <w:rsid w:val="3C871F28"/>
    <w:rsid w:val="3C9B3F0D"/>
    <w:rsid w:val="3CA613CF"/>
    <w:rsid w:val="3CC35212"/>
    <w:rsid w:val="3D237117"/>
    <w:rsid w:val="3D284FD5"/>
    <w:rsid w:val="3D346110"/>
    <w:rsid w:val="3D4C54F7"/>
    <w:rsid w:val="3D6F7523"/>
    <w:rsid w:val="3D714C6E"/>
    <w:rsid w:val="3D85696B"/>
    <w:rsid w:val="3DD9298A"/>
    <w:rsid w:val="3DEC14CD"/>
    <w:rsid w:val="3E06151A"/>
    <w:rsid w:val="3E0D68B6"/>
    <w:rsid w:val="3E182071"/>
    <w:rsid w:val="3E276AFF"/>
    <w:rsid w:val="3E2B5E2B"/>
    <w:rsid w:val="3E3171AC"/>
    <w:rsid w:val="3E354D5F"/>
    <w:rsid w:val="3E411678"/>
    <w:rsid w:val="3E46001E"/>
    <w:rsid w:val="3E502A13"/>
    <w:rsid w:val="3E5E18B8"/>
    <w:rsid w:val="3E606BD6"/>
    <w:rsid w:val="3E952FA2"/>
    <w:rsid w:val="3E9E7CE5"/>
    <w:rsid w:val="3EA06FD7"/>
    <w:rsid w:val="3EBC1C33"/>
    <w:rsid w:val="3EE7611C"/>
    <w:rsid w:val="3F14195F"/>
    <w:rsid w:val="3F1724D3"/>
    <w:rsid w:val="3F1925BD"/>
    <w:rsid w:val="3F1B19DE"/>
    <w:rsid w:val="3F2F196B"/>
    <w:rsid w:val="3F736BED"/>
    <w:rsid w:val="3FB11C9A"/>
    <w:rsid w:val="3FCE7DED"/>
    <w:rsid w:val="3FD9702B"/>
    <w:rsid w:val="3FE82175"/>
    <w:rsid w:val="3FF71FE3"/>
    <w:rsid w:val="3FFA0F4B"/>
    <w:rsid w:val="40171B1D"/>
    <w:rsid w:val="40410C39"/>
    <w:rsid w:val="4044721B"/>
    <w:rsid w:val="404C331E"/>
    <w:rsid w:val="40531561"/>
    <w:rsid w:val="406377FC"/>
    <w:rsid w:val="406D4362"/>
    <w:rsid w:val="40AA68E8"/>
    <w:rsid w:val="40B74791"/>
    <w:rsid w:val="40D4129A"/>
    <w:rsid w:val="40E5653B"/>
    <w:rsid w:val="41233624"/>
    <w:rsid w:val="413A4D10"/>
    <w:rsid w:val="41403D2A"/>
    <w:rsid w:val="41460098"/>
    <w:rsid w:val="41600431"/>
    <w:rsid w:val="41637717"/>
    <w:rsid w:val="416E1B53"/>
    <w:rsid w:val="41716417"/>
    <w:rsid w:val="418C4F44"/>
    <w:rsid w:val="41967935"/>
    <w:rsid w:val="41A36069"/>
    <w:rsid w:val="41C83A62"/>
    <w:rsid w:val="41D05D31"/>
    <w:rsid w:val="42043396"/>
    <w:rsid w:val="421B1ED9"/>
    <w:rsid w:val="425775F1"/>
    <w:rsid w:val="429316B4"/>
    <w:rsid w:val="4299120F"/>
    <w:rsid w:val="42E37CB4"/>
    <w:rsid w:val="42F02ADA"/>
    <w:rsid w:val="42F87E05"/>
    <w:rsid w:val="430C6867"/>
    <w:rsid w:val="431762B8"/>
    <w:rsid w:val="434F15AD"/>
    <w:rsid w:val="43584D83"/>
    <w:rsid w:val="435F1FA8"/>
    <w:rsid w:val="4362309D"/>
    <w:rsid w:val="439E366F"/>
    <w:rsid w:val="43E76006"/>
    <w:rsid w:val="441040E5"/>
    <w:rsid w:val="44172593"/>
    <w:rsid w:val="441C08D1"/>
    <w:rsid w:val="44481C21"/>
    <w:rsid w:val="44670D7E"/>
    <w:rsid w:val="4479266B"/>
    <w:rsid w:val="447A1390"/>
    <w:rsid w:val="447B4573"/>
    <w:rsid w:val="44A52367"/>
    <w:rsid w:val="44D40F9F"/>
    <w:rsid w:val="44E94711"/>
    <w:rsid w:val="45184A2E"/>
    <w:rsid w:val="4520172A"/>
    <w:rsid w:val="45211F9F"/>
    <w:rsid w:val="45452950"/>
    <w:rsid w:val="455732CB"/>
    <w:rsid w:val="455C4B14"/>
    <w:rsid w:val="458B204A"/>
    <w:rsid w:val="45C77954"/>
    <w:rsid w:val="45EA7CB3"/>
    <w:rsid w:val="46040100"/>
    <w:rsid w:val="460B2B8D"/>
    <w:rsid w:val="461857DA"/>
    <w:rsid w:val="463D4DE4"/>
    <w:rsid w:val="464D0FA2"/>
    <w:rsid w:val="466C393D"/>
    <w:rsid w:val="467E0379"/>
    <w:rsid w:val="46DD7549"/>
    <w:rsid w:val="46F06F33"/>
    <w:rsid w:val="46F32256"/>
    <w:rsid w:val="46FC198B"/>
    <w:rsid w:val="46FF32EA"/>
    <w:rsid w:val="47092BA3"/>
    <w:rsid w:val="474352CD"/>
    <w:rsid w:val="47716779"/>
    <w:rsid w:val="478326C4"/>
    <w:rsid w:val="478E2C83"/>
    <w:rsid w:val="47BA5463"/>
    <w:rsid w:val="47C127C8"/>
    <w:rsid w:val="47CE3ED0"/>
    <w:rsid w:val="47D55F93"/>
    <w:rsid w:val="47DE696D"/>
    <w:rsid w:val="47E43922"/>
    <w:rsid w:val="47EF483E"/>
    <w:rsid w:val="47F811C1"/>
    <w:rsid w:val="481A36BF"/>
    <w:rsid w:val="48224E01"/>
    <w:rsid w:val="482B7208"/>
    <w:rsid w:val="482F19AD"/>
    <w:rsid w:val="485460B3"/>
    <w:rsid w:val="48594C7C"/>
    <w:rsid w:val="48921659"/>
    <w:rsid w:val="48A405ED"/>
    <w:rsid w:val="48B4112E"/>
    <w:rsid w:val="48C93F7A"/>
    <w:rsid w:val="48CB60AE"/>
    <w:rsid w:val="48D83B5C"/>
    <w:rsid w:val="48FC132D"/>
    <w:rsid w:val="491237A9"/>
    <w:rsid w:val="49284D1C"/>
    <w:rsid w:val="492E5601"/>
    <w:rsid w:val="492F2021"/>
    <w:rsid w:val="49461447"/>
    <w:rsid w:val="496F0653"/>
    <w:rsid w:val="497942D6"/>
    <w:rsid w:val="49852319"/>
    <w:rsid w:val="49AB04C4"/>
    <w:rsid w:val="49B23405"/>
    <w:rsid w:val="49B307F1"/>
    <w:rsid w:val="49B87FF9"/>
    <w:rsid w:val="49BC1967"/>
    <w:rsid w:val="49C373CD"/>
    <w:rsid w:val="49D37C97"/>
    <w:rsid w:val="49E3662B"/>
    <w:rsid w:val="49FF5BDF"/>
    <w:rsid w:val="4A225F52"/>
    <w:rsid w:val="4A4E01BD"/>
    <w:rsid w:val="4A82094E"/>
    <w:rsid w:val="4ABF1D67"/>
    <w:rsid w:val="4AC8064F"/>
    <w:rsid w:val="4AEF62CA"/>
    <w:rsid w:val="4B281DFF"/>
    <w:rsid w:val="4B2D08A3"/>
    <w:rsid w:val="4B375C9E"/>
    <w:rsid w:val="4B3D4790"/>
    <w:rsid w:val="4B5A596F"/>
    <w:rsid w:val="4B776F03"/>
    <w:rsid w:val="4B807059"/>
    <w:rsid w:val="4BAD558F"/>
    <w:rsid w:val="4BDA3ACC"/>
    <w:rsid w:val="4C0C613C"/>
    <w:rsid w:val="4C2345B5"/>
    <w:rsid w:val="4C3F2B88"/>
    <w:rsid w:val="4C415AA2"/>
    <w:rsid w:val="4C8836F6"/>
    <w:rsid w:val="4CD96142"/>
    <w:rsid w:val="4CED7A26"/>
    <w:rsid w:val="4CF456A2"/>
    <w:rsid w:val="4CFC248A"/>
    <w:rsid w:val="4D0E13CF"/>
    <w:rsid w:val="4D1B0752"/>
    <w:rsid w:val="4D215D01"/>
    <w:rsid w:val="4D3B0DF4"/>
    <w:rsid w:val="4D610F82"/>
    <w:rsid w:val="4D6900D7"/>
    <w:rsid w:val="4D886E15"/>
    <w:rsid w:val="4D94151D"/>
    <w:rsid w:val="4DB1326C"/>
    <w:rsid w:val="4DE2695C"/>
    <w:rsid w:val="4E027E4C"/>
    <w:rsid w:val="4E2552AD"/>
    <w:rsid w:val="4E3A74E3"/>
    <w:rsid w:val="4E436172"/>
    <w:rsid w:val="4E4E0A50"/>
    <w:rsid w:val="4E6B4C08"/>
    <w:rsid w:val="4E790FA8"/>
    <w:rsid w:val="4E9771C2"/>
    <w:rsid w:val="4EA91471"/>
    <w:rsid w:val="4EC47DD1"/>
    <w:rsid w:val="4EC9187F"/>
    <w:rsid w:val="4ECF753E"/>
    <w:rsid w:val="4F196F33"/>
    <w:rsid w:val="4F1C1DF2"/>
    <w:rsid w:val="4F2307EC"/>
    <w:rsid w:val="4F351F9F"/>
    <w:rsid w:val="4F367DF3"/>
    <w:rsid w:val="4F3E7D74"/>
    <w:rsid w:val="4F460C2D"/>
    <w:rsid w:val="4F603398"/>
    <w:rsid w:val="4F6A47C2"/>
    <w:rsid w:val="4F6C1739"/>
    <w:rsid w:val="4F7A3FFC"/>
    <w:rsid w:val="4F8B1B70"/>
    <w:rsid w:val="4F8C4E5B"/>
    <w:rsid w:val="4F9C1787"/>
    <w:rsid w:val="4FD35FE2"/>
    <w:rsid w:val="4FF414D6"/>
    <w:rsid w:val="4FF72DD9"/>
    <w:rsid w:val="500B1CB2"/>
    <w:rsid w:val="50132055"/>
    <w:rsid w:val="501D04CE"/>
    <w:rsid w:val="502E18D5"/>
    <w:rsid w:val="503D20C0"/>
    <w:rsid w:val="504A46EB"/>
    <w:rsid w:val="50521900"/>
    <w:rsid w:val="505D5F99"/>
    <w:rsid w:val="507218B8"/>
    <w:rsid w:val="509A4341"/>
    <w:rsid w:val="50D03FDE"/>
    <w:rsid w:val="50DB6B76"/>
    <w:rsid w:val="50EE7FA4"/>
    <w:rsid w:val="50EF22FC"/>
    <w:rsid w:val="50F1639A"/>
    <w:rsid w:val="50FE2DCB"/>
    <w:rsid w:val="51170E54"/>
    <w:rsid w:val="511E2E57"/>
    <w:rsid w:val="512C4CA2"/>
    <w:rsid w:val="51300360"/>
    <w:rsid w:val="513425C6"/>
    <w:rsid w:val="514913B7"/>
    <w:rsid w:val="515B5434"/>
    <w:rsid w:val="515F2A18"/>
    <w:rsid w:val="5173225F"/>
    <w:rsid w:val="51732D6D"/>
    <w:rsid w:val="51750D79"/>
    <w:rsid w:val="517D69D1"/>
    <w:rsid w:val="518929B0"/>
    <w:rsid w:val="518A5EA7"/>
    <w:rsid w:val="518D7C9A"/>
    <w:rsid w:val="51CB6BEB"/>
    <w:rsid w:val="51E660D6"/>
    <w:rsid w:val="521466E1"/>
    <w:rsid w:val="52154E5D"/>
    <w:rsid w:val="52317C54"/>
    <w:rsid w:val="523F7CA6"/>
    <w:rsid w:val="52416FED"/>
    <w:rsid w:val="5257529F"/>
    <w:rsid w:val="525A331A"/>
    <w:rsid w:val="52880B14"/>
    <w:rsid w:val="52BB4CE0"/>
    <w:rsid w:val="5315006A"/>
    <w:rsid w:val="531656BE"/>
    <w:rsid w:val="53735076"/>
    <w:rsid w:val="53790D70"/>
    <w:rsid w:val="53B928AA"/>
    <w:rsid w:val="53C4030D"/>
    <w:rsid w:val="53C8446E"/>
    <w:rsid w:val="53E31934"/>
    <w:rsid w:val="540177F7"/>
    <w:rsid w:val="540C788B"/>
    <w:rsid w:val="54106B37"/>
    <w:rsid w:val="541E24A5"/>
    <w:rsid w:val="54495FDD"/>
    <w:rsid w:val="548A79F0"/>
    <w:rsid w:val="54966F0D"/>
    <w:rsid w:val="54B33230"/>
    <w:rsid w:val="54BB3A0C"/>
    <w:rsid w:val="54BC281B"/>
    <w:rsid w:val="54EA08F0"/>
    <w:rsid w:val="54F92069"/>
    <w:rsid w:val="553B7FD6"/>
    <w:rsid w:val="55562C6F"/>
    <w:rsid w:val="557C6A89"/>
    <w:rsid w:val="558D33A5"/>
    <w:rsid w:val="559764ED"/>
    <w:rsid w:val="55B61E05"/>
    <w:rsid w:val="55B63F90"/>
    <w:rsid w:val="55CD0277"/>
    <w:rsid w:val="55D84994"/>
    <w:rsid w:val="55F225C1"/>
    <w:rsid w:val="560A13FF"/>
    <w:rsid w:val="56220547"/>
    <w:rsid w:val="56391ECA"/>
    <w:rsid w:val="564C0608"/>
    <w:rsid w:val="56767611"/>
    <w:rsid w:val="569B023A"/>
    <w:rsid w:val="56AB6A30"/>
    <w:rsid w:val="56BE0ACC"/>
    <w:rsid w:val="56C4496D"/>
    <w:rsid w:val="56DD0363"/>
    <w:rsid w:val="56E71677"/>
    <w:rsid w:val="56FA0DD5"/>
    <w:rsid w:val="573D69A5"/>
    <w:rsid w:val="576A53CA"/>
    <w:rsid w:val="576C79C4"/>
    <w:rsid w:val="57746E8F"/>
    <w:rsid w:val="57763155"/>
    <w:rsid w:val="578D24ED"/>
    <w:rsid w:val="57C35BFA"/>
    <w:rsid w:val="57EF31DB"/>
    <w:rsid w:val="5809615E"/>
    <w:rsid w:val="58125365"/>
    <w:rsid w:val="581D1822"/>
    <w:rsid w:val="58457D1E"/>
    <w:rsid w:val="587C0647"/>
    <w:rsid w:val="58937D37"/>
    <w:rsid w:val="58980EC5"/>
    <w:rsid w:val="589C4E3D"/>
    <w:rsid w:val="58A15C2E"/>
    <w:rsid w:val="58A225BC"/>
    <w:rsid w:val="58AE5860"/>
    <w:rsid w:val="58B05A24"/>
    <w:rsid w:val="58E63634"/>
    <w:rsid w:val="58EA204C"/>
    <w:rsid w:val="58EB51E4"/>
    <w:rsid w:val="5906675A"/>
    <w:rsid w:val="591F781C"/>
    <w:rsid w:val="5927411B"/>
    <w:rsid w:val="592D3CE7"/>
    <w:rsid w:val="59374B66"/>
    <w:rsid w:val="594117ED"/>
    <w:rsid w:val="59B338A1"/>
    <w:rsid w:val="59BD32BD"/>
    <w:rsid w:val="59DD730A"/>
    <w:rsid w:val="5A0A462E"/>
    <w:rsid w:val="5A2A2C4B"/>
    <w:rsid w:val="5A420550"/>
    <w:rsid w:val="5A9509C5"/>
    <w:rsid w:val="5ACB55D2"/>
    <w:rsid w:val="5ACE13D6"/>
    <w:rsid w:val="5ACF1349"/>
    <w:rsid w:val="5AE71FC1"/>
    <w:rsid w:val="5AF27B3A"/>
    <w:rsid w:val="5AF67D76"/>
    <w:rsid w:val="5AFC67AB"/>
    <w:rsid w:val="5B1E57F0"/>
    <w:rsid w:val="5B342475"/>
    <w:rsid w:val="5B3B5288"/>
    <w:rsid w:val="5B493D20"/>
    <w:rsid w:val="5B4C6D34"/>
    <w:rsid w:val="5BBD0F31"/>
    <w:rsid w:val="5BCF3945"/>
    <w:rsid w:val="5C143E20"/>
    <w:rsid w:val="5C7E39FE"/>
    <w:rsid w:val="5CA54D1F"/>
    <w:rsid w:val="5CB27795"/>
    <w:rsid w:val="5CEC3EC6"/>
    <w:rsid w:val="5CF32036"/>
    <w:rsid w:val="5CFA4828"/>
    <w:rsid w:val="5CFC21F5"/>
    <w:rsid w:val="5D072050"/>
    <w:rsid w:val="5D2545BF"/>
    <w:rsid w:val="5D4A4ACC"/>
    <w:rsid w:val="5D57104D"/>
    <w:rsid w:val="5D6A3D8A"/>
    <w:rsid w:val="5D7345FD"/>
    <w:rsid w:val="5DB772CB"/>
    <w:rsid w:val="5DC10EA2"/>
    <w:rsid w:val="5DDD2180"/>
    <w:rsid w:val="5DE05969"/>
    <w:rsid w:val="5E075446"/>
    <w:rsid w:val="5E145476"/>
    <w:rsid w:val="5E1F71EA"/>
    <w:rsid w:val="5E2109F4"/>
    <w:rsid w:val="5E24290B"/>
    <w:rsid w:val="5E2F5943"/>
    <w:rsid w:val="5E380976"/>
    <w:rsid w:val="5E3D15F7"/>
    <w:rsid w:val="5E6D6F47"/>
    <w:rsid w:val="5E737763"/>
    <w:rsid w:val="5E9B4E2A"/>
    <w:rsid w:val="5E9C2F2A"/>
    <w:rsid w:val="5EAB48AC"/>
    <w:rsid w:val="5EC46BE1"/>
    <w:rsid w:val="5ED0470E"/>
    <w:rsid w:val="5ED2286B"/>
    <w:rsid w:val="5ED80400"/>
    <w:rsid w:val="5EEB23AE"/>
    <w:rsid w:val="5F453C27"/>
    <w:rsid w:val="5F7A1C50"/>
    <w:rsid w:val="5FAB747C"/>
    <w:rsid w:val="5FB825AD"/>
    <w:rsid w:val="5FBE36D4"/>
    <w:rsid w:val="5FE04DFB"/>
    <w:rsid w:val="5FE33352"/>
    <w:rsid w:val="5FEF5A16"/>
    <w:rsid w:val="5FFC4413"/>
    <w:rsid w:val="603F0950"/>
    <w:rsid w:val="606633C0"/>
    <w:rsid w:val="606E246D"/>
    <w:rsid w:val="607F7C6D"/>
    <w:rsid w:val="608E4A77"/>
    <w:rsid w:val="6099796B"/>
    <w:rsid w:val="60A57FDC"/>
    <w:rsid w:val="60A660BB"/>
    <w:rsid w:val="60CC028A"/>
    <w:rsid w:val="612C3ED3"/>
    <w:rsid w:val="613C34E1"/>
    <w:rsid w:val="614528F4"/>
    <w:rsid w:val="617A2FD9"/>
    <w:rsid w:val="619522AC"/>
    <w:rsid w:val="619B2E60"/>
    <w:rsid w:val="61A15272"/>
    <w:rsid w:val="61BB0F69"/>
    <w:rsid w:val="61C0298C"/>
    <w:rsid w:val="61F2494A"/>
    <w:rsid w:val="62111429"/>
    <w:rsid w:val="625473BB"/>
    <w:rsid w:val="6272022C"/>
    <w:rsid w:val="628F524B"/>
    <w:rsid w:val="62A3501A"/>
    <w:rsid w:val="62B15790"/>
    <w:rsid w:val="62C2518A"/>
    <w:rsid w:val="62CD085E"/>
    <w:rsid w:val="62CD5190"/>
    <w:rsid w:val="62DE194B"/>
    <w:rsid w:val="62E0001C"/>
    <w:rsid w:val="631321A0"/>
    <w:rsid w:val="633D715C"/>
    <w:rsid w:val="63570F5E"/>
    <w:rsid w:val="6378110D"/>
    <w:rsid w:val="637B6996"/>
    <w:rsid w:val="637E73C2"/>
    <w:rsid w:val="638B661D"/>
    <w:rsid w:val="63A57A9D"/>
    <w:rsid w:val="63C7573B"/>
    <w:rsid w:val="63F371BF"/>
    <w:rsid w:val="64001FEA"/>
    <w:rsid w:val="64496AFC"/>
    <w:rsid w:val="645A0A41"/>
    <w:rsid w:val="64680734"/>
    <w:rsid w:val="6477675E"/>
    <w:rsid w:val="647A1470"/>
    <w:rsid w:val="64942074"/>
    <w:rsid w:val="64BA6F12"/>
    <w:rsid w:val="64D116C7"/>
    <w:rsid w:val="64DD319A"/>
    <w:rsid w:val="64E22BF1"/>
    <w:rsid w:val="64FE0F11"/>
    <w:rsid w:val="65056458"/>
    <w:rsid w:val="650579B8"/>
    <w:rsid w:val="6507446B"/>
    <w:rsid w:val="65187EB4"/>
    <w:rsid w:val="653D3504"/>
    <w:rsid w:val="65544D04"/>
    <w:rsid w:val="65735178"/>
    <w:rsid w:val="65980A74"/>
    <w:rsid w:val="659B0B9A"/>
    <w:rsid w:val="65BC099E"/>
    <w:rsid w:val="65DE6D22"/>
    <w:rsid w:val="65E95FBB"/>
    <w:rsid w:val="65F4406C"/>
    <w:rsid w:val="660B1A8C"/>
    <w:rsid w:val="663338CE"/>
    <w:rsid w:val="664D1D18"/>
    <w:rsid w:val="6669763E"/>
    <w:rsid w:val="666D1BC7"/>
    <w:rsid w:val="668D4B84"/>
    <w:rsid w:val="66985678"/>
    <w:rsid w:val="669D377B"/>
    <w:rsid w:val="66B07D06"/>
    <w:rsid w:val="66B22FAB"/>
    <w:rsid w:val="66C87AEE"/>
    <w:rsid w:val="670964C2"/>
    <w:rsid w:val="67192AF6"/>
    <w:rsid w:val="671E7828"/>
    <w:rsid w:val="6726356F"/>
    <w:rsid w:val="67304ADE"/>
    <w:rsid w:val="673813DF"/>
    <w:rsid w:val="67472418"/>
    <w:rsid w:val="6769690A"/>
    <w:rsid w:val="676A378B"/>
    <w:rsid w:val="676A70F8"/>
    <w:rsid w:val="67A17A83"/>
    <w:rsid w:val="67D54598"/>
    <w:rsid w:val="67E87C8C"/>
    <w:rsid w:val="68004FFF"/>
    <w:rsid w:val="68694610"/>
    <w:rsid w:val="688533FC"/>
    <w:rsid w:val="688C5733"/>
    <w:rsid w:val="68936572"/>
    <w:rsid w:val="68991EC2"/>
    <w:rsid w:val="689E37F4"/>
    <w:rsid w:val="68AA5354"/>
    <w:rsid w:val="68CF2281"/>
    <w:rsid w:val="68E679A2"/>
    <w:rsid w:val="69027595"/>
    <w:rsid w:val="691F0710"/>
    <w:rsid w:val="6926184A"/>
    <w:rsid w:val="692A16AE"/>
    <w:rsid w:val="69552E42"/>
    <w:rsid w:val="697B5734"/>
    <w:rsid w:val="698711F2"/>
    <w:rsid w:val="6A1911AD"/>
    <w:rsid w:val="6A365180"/>
    <w:rsid w:val="6A38073E"/>
    <w:rsid w:val="6A406BE7"/>
    <w:rsid w:val="6A4E7F61"/>
    <w:rsid w:val="6A587E3E"/>
    <w:rsid w:val="6A5F7326"/>
    <w:rsid w:val="6A8110AF"/>
    <w:rsid w:val="6A8231C7"/>
    <w:rsid w:val="6AB73D58"/>
    <w:rsid w:val="6AB92EDD"/>
    <w:rsid w:val="6ACD70D8"/>
    <w:rsid w:val="6B527634"/>
    <w:rsid w:val="6B5E5F82"/>
    <w:rsid w:val="6B735CD3"/>
    <w:rsid w:val="6B7B2092"/>
    <w:rsid w:val="6B7B426D"/>
    <w:rsid w:val="6B86382E"/>
    <w:rsid w:val="6B961BC0"/>
    <w:rsid w:val="6BA96591"/>
    <w:rsid w:val="6BC164CA"/>
    <w:rsid w:val="6BFB4D3C"/>
    <w:rsid w:val="6C160DAC"/>
    <w:rsid w:val="6C2541F7"/>
    <w:rsid w:val="6C307222"/>
    <w:rsid w:val="6C446F34"/>
    <w:rsid w:val="6C486922"/>
    <w:rsid w:val="6C8A515D"/>
    <w:rsid w:val="6C8E26DE"/>
    <w:rsid w:val="6C904861"/>
    <w:rsid w:val="6C95422B"/>
    <w:rsid w:val="6C956B6C"/>
    <w:rsid w:val="6CBD0959"/>
    <w:rsid w:val="6CC80A24"/>
    <w:rsid w:val="6CC90588"/>
    <w:rsid w:val="6CEB6B6D"/>
    <w:rsid w:val="6CF44EC4"/>
    <w:rsid w:val="6D0C7633"/>
    <w:rsid w:val="6D0E4172"/>
    <w:rsid w:val="6D3907D4"/>
    <w:rsid w:val="6D5759EC"/>
    <w:rsid w:val="6D5819C4"/>
    <w:rsid w:val="6D663D42"/>
    <w:rsid w:val="6D6D16DC"/>
    <w:rsid w:val="6D85738D"/>
    <w:rsid w:val="6D8819DC"/>
    <w:rsid w:val="6D8B1DC9"/>
    <w:rsid w:val="6DB7283B"/>
    <w:rsid w:val="6DCD60C3"/>
    <w:rsid w:val="6E1D08D7"/>
    <w:rsid w:val="6E1F6576"/>
    <w:rsid w:val="6E543DBA"/>
    <w:rsid w:val="6E600263"/>
    <w:rsid w:val="6E6D1D3E"/>
    <w:rsid w:val="6EC1138D"/>
    <w:rsid w:val="6EDB4AE7"/>
    <w:rsid w:val="6EF60306"/>
    <w:rsid w:val="6EF67F82"/>
    <w:rsid w:val="6F1B63F5"/>
    <w:rsid w:val="6F5D3AA5"/>
    <w:rsid w:val="6F744EF6"/>
    <w:rsid w:val="6F916B29"/>
    <w:rsid w:val="6F9F2D45"/>
    <w:rsid w:val="6FAB0810"/>
    <w:rsid w:val="6FC211D5"/>
    <w:rsid w:val="6FCA1844"/>
    <w:rsid w:val="6FD60748"/>
    <w:rsid w:val="6FF80299"/>
    <w:rsid w:val="700527F4"/>
    <w:rsid w:val="700D17AB"/>
    <w:rsid w:val="7012017A"/>
    <w:rsid w:val="703703B8"/>
    <w:rsid w:val="70435AED"/>
    <w:rsid w:val="70447349"/>
    <w:rsid w:val="706630DF"/>
    <w:rsid w:val="707D7C36"/>
    <w:rsid w:val="709574AE"/>
    <w:rsid w:val="70C626A7"/>
    <w:rsid w:val="70C805ED"/>
    <w:rsid w:val="70CC3E92"/>
    <w:rsid w:val="70F557E8"/>
    <w:rsid w:val="7105445C"/>
    <w:rsid w:val="71054E02"/>
    <w:rsid w:val="71077037"/>
    <w:rsid w:val="7108625D"/>
    <w:rsid w:val="712F2D81"/>
    <w:rsid w:val="714319B5"/>
    <w:rsid w:val="714B1C23"/>
    <w:rsid w:val="715122AF"/>
    <w:rsid w:val="715F4802"/>
    <w:rsid w:val="71A01B72"/>
    <w:rsid w:val="71A83C44"/>
    <w:rsid w:val="71BA3AE8"/>
    <w:rsid w:val="71BA6F52"/>
    <w:rsid w:val="71E308D2"/>
    <w:rsid w:val="71FE4BDF"/>
    <w:rsid w:val="721D43AD"/>
    <w:rsid w:val="72345EAE"/>
    <w:rsid w:val="72397968"/>
    <w:rsid w:val="727C2884"/>
    <w:rsid w:val="72BE0263"/>
    <w:rsid w:val="72E517EF"/>
    <w:rsid w:val="73202A20"/>
    <w:rsid w:val="733040C2"/>
    <w:rsid w:val="734755EE"/>
    <w:rsid w:val="73552361"/>
    <w:rsid w:val="735715BE"/>
    <w:rsid w:val="73616446"/>
    <w:rsid w:val="736F5251"/>
    <w:rsid w:val="73843FF2"/>
    <w:rsid w:val="738454BD"/>
    <w:rsid w:val="73994E26"/>
    <w:rsid w:val="73A10857"/>
    <w:rsid w:val="73A6016C"/>
    <w:rsid w:val="73C44B0A"/>
    <w:rsid w:val="741379F6"/>
    <w:rsid w:val="741B7E01"/>
    <w:rsid w:val="74253539"/>
    <w:rsid w:val="742B648B"/>
    <w:rsid w:val="74707261"/>
    <w:rsid w:val="74713E5B"/>
    <w:rsid w:val="748645E2"/>
    <w:rsid w:val="7486513A"/>
    <w:rsid w:val="74CD09EA"/>
    <w:rsid w:val="74D51666"/>
    <w:rsid w:val="74E56FE3"/>
    <w:rsid w:val="750160E0"/>
    <w:rsid w:val="7507768A"/>
    <w:rsid w:val="753869AF"/>
    <w:rsid w:val="75644C28"/>
    <w:rsid w:val="75667FDD"/>
    <w:rsid w:val="757819C9"/>
    <w:rsid w:val="758C76FB"/>
    <w:rsid w:val="75A424BD"/>
    <w:rsid w:val="75C256F9"/>
    <w:rsid w:val="75D23747"/>
    <w:rsid w:val="75DA6B4D"/>
    <w:rsid w:val="75F40514"/>
    <w:rsid w:val="75F53987"/>
    <w:rsid w:val="75FB12DC"/>
    <w:rsid w:val="760E1921"/>
    <w:rsid w:val="76286E13"/>
    <w:rsid w:val="762D54E1"/>
    <w:rsid w:val="763A49A8"/>
    <w:rsid w:val="765965C9"/>
    <w:rsid w:val="766779FD"/>
    <w:rsid w:val="76817959"/>
    <w:rsid w:val="769B0261"/>
    <w:rsid w:val="76D57A82"/>
    <w:rsid w:val="773E499E"/>
    <w:rsid w:val="779A48A4"/>
    <w:rsid w:val="77A9465D"/>
    <w:rsid w:val="77AB5F60"/>
    <w:rsid w:val="77D848C3"/>
    <w:rsid w:val="77F52CFA"/>
    <w:rsid w:val="78112021"/>
    <w:rsid w:val="78174306"/>
    <w:rsid w:val="783A6D8F"/>
    <w:rsid w:val="784A7FBA"/>
    <w:rsid w:val="785B370F"/>
    <w:rsid w:val="787C5CE3"/>
    <w:rsid w:val="78821286"/>
    <w:rsid w:val="7891036D"/>
    <w:rsid w:val="78B62B4E"/>
    <w:rsid w:val="78C04AB3"/>
    <w:rsid w:val="78DC6D4C"/>
    <w:rsid w:val="78FD2EB3"/>
    <w:rsid w:val="78FE5784"/>
    <w:rsid w:val="79424335"/>
    <w:rsid w:val="797A5EDE"/>
    <w:rsid w:val="79B33224"/>
    <w:rsid w:val="79F31634"/>
    <w:rsid w:val="79F426E3"/>
    <w:rsid w:val="79F554A0"/>
    <w:rsid w:val="7A1F54BC"/>
    <w:rsid w:val="7A8656D5"/>
    <w:rsid w:val="7AAC0949"/>
    <w:rsid w:val="7ABF2B88"/>
    <w:rsid w:val="7AC13DCF"/>
    <w:rsid w:val="7AC47724"/>
    <w:rsid w:val="7B2F16E9"/>
    <w:rsid w:val="7B41450F"/>
    <w:rsid w:val="7B4A56E6"/>
    <w:rsid w:val="7B721F8A"/>
    <w:rsid w:val="7B8A0C27"/>
    <w:rsid w:val="7B974EAF"/>
    <w:rsid w:val="7BA55BDF"/>
    <w:rsid w:val="7BC730AE"/>
    <w:rsid w:val="7BE537D9"/>
    <w:rsid w:val="7C034684"/>
    <w:rsid w:val="7C2A75C7"/>
    <w:rsid w:val="7C5F7C72"/>
    <w:rsid w:val="7C7E1249"/>
    <w:rsid w:val="7C8671D2"/>
    <w:rsid w:val="7C9A0C4E"/>
    <w:rsid w:val="7C9F2A96"/>
    <w:rsid w:val="7D010AB5"/>
    <w:rsid w:val="7D441D96"/>
    <w:rsid w:val="7D575AAC"/>
    <w:rsid w:val="7D891924"/>
    <w:rsid w:val="7D8D0534"/>
    <w:rsid w:val="7DA400B7"/>
    <w:rsid w:val="7DBC53D5"/>
    <w:rsid w:val="7DDD64AA"/>
    <w:rsid w:val="7DE44A0D"/>
    <w:rsid w:val="7E007049"/>
    <w:rsid w:val="7E10686E"/>
    <w:rsid w:val="7E203493"/>
    <w:rsid w:val="7E285FB0"/>
    <w:rsid w:val="7E2D16BB"/>
    <w:rsid w:val="7E301D11"/>
    <w:rsid w:val="7E3E2099"/>
    <w:rsid w:val="7E6E46F4"/>
    <w:rsid w:val="7EB443DF"/>
    <w:rsid w:val="7EB52DAB"/>
    <w:rsid w:val="7ECA5002"/>
    <w:rsid w:val="7ECE567A"/>
    <w:rsid w:val="7F162A81"/>
    <w:rsid w:val="7F196938"/>
    <w:rsid w:val="7F2C2155"/>
    <w:rsid w:val="7F37534B"/>
    <w:rsid w:val="7F4343B6"/>
    <w:rsid w:val="7F6B44BA"/>
    <w:rsid w:val="7F7122D0"/>
    <w:rsid w:val="7F745C69"/>
    <w:rsid w:val="7F841436"/>
    <w:rsid w:val="7FA33445"/>
    <w:rsid w:val="7FAF7F12"/>
    <w:rsid w:val="7FBA12C1"/>
    <w:rsid w:val="7FCA50BB"/>
    <w:rsid w:val="7FD47672"/>
    <w:rsid w:val="7FF1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qFormat/>
    <w:uiPriority w:val="0"/>
    <w:rPr>
      <w:rFonts w:ascii="宋体" w:hAnsi="Courier New"/>
      <w:kern w:val="0"/>
      <w:szCs w:val="20"/>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character" w:styleId="10">
    <w:name w:val="page number"/>
    <w:basedOn w:val="9"/>
    <w:qFormat/>
    <w:uiPriority w:val="0"/>
  </w:style>
  <w:style w:type="character" w:styleId="11">
    <w:name w:val="Hyperlink"/>
    <w:unhideWhenUsed/>
    <w:qFormat/>
    <w:uiPriority w:val="99"/>
    <w:rPr>
      <w:color w:val="0000FF"/>
      <w:u w:val="single"/>
    </w:rPr>
  </w:style>
  <w:style w:type="paragraph" w:customStyle="1" w:styleId="12">
    <w:name w:val="BodyText"/>
    <w:next w:val="1"/>
    <w:qFormat/>
    <w:uiPriority w:val="0"/>
    <w:pPr>
      <w:widowControl w:val="0"/>
      <w:spacing w:after="120"/>
      <w:jc w:val="both"/>
      <w:textAlignment w:val="baseline"/>
    </w:pPr>
    <w:rPr>
      <w:rFonts w:ascii="Times New Roman" w:hAnsi="Times New Roman" w:eastAsia="宋体" w:cs="Times New Roman"/>
      <w:kern w:val="2"/>
      <w:sz w:val="21"/>
      <w:szCs w:val="24"/>
      <w:lang w:val="en-US" w:eastAsia="zh-CN" w:bidi="ar-SA"/>
    </w:rPr>
  </w:style>
  <w:style w:type="character" w:customStyle="1" w:styleId="13">
    <w:name w:val="页脚 字符"/>
    <w:link w:val="5"/>
    <w:qFormat/>
    <w:uiPriority w:val="0"/>
    <w:rPr>
      <w:kern w:val="2"/>
      <w:sz w:val="18"/>
      <w:szCs w:val="24"/>
    </w:rPr>
  </w:style>
  <w:style w:type="character" w:customStyle="1" w:styleId="14">
    <w:name w:val="标题 1 Char"/>
    <w:basedOn w:val="9"/>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A4&#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E149E-9941-4650-981C-95B92B5A6673}">
  <ds:schemaRefs/>
</ds:datastoreItem>
</file>

<file path=docProps/app.xml><?xml version="1.0" encoding="utf-8"?>
<Properties xmlns="http://schemas.openxmlformats.org/officeDocument/2006/extended-properties" xmlns:vt="http://schemas.openxmlformats.org/officeDocument/2006/docPropsVTypes">
  <Template>A4文件.dot</Template>
  <Company>shenduxitong</Company>
  <Pages>4</Pages>
  <Words>1431</Words>
  <Characters>1516</Characters>
  <Lines>65</Lines>
  <Paragraphs>18</Paragraphs>
  <TotalTime>1</TotalTime>
  <ScaleCrop>false</ScaleCrop>
  <LinksUpToDate>false</LinksUpToDate>
  <CharactersWithSpaces>1600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2022-08-28T13:33:00Z</dcterms:created>
  <dc:creator>Administrator</dc:creator>
  <cp:lastModifiedBy>Administrator</cp:lastModifiedBy>
  <cp:lastPrinted>2023-06-06T09:13:00Z</cp:lastPrinted>
  <dcterms:modified xsi:type="dcterms:W3CDTF">2023-06-26T10:59:19Z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764F9657126944C3BBB5609ABC97071F</vt:lpwstr>
  </property>
</Properties>
</file>