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新园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乡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年度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第三季度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安全生产工作</w:t>
      </w:r>
    </w:p>
    <w:p>
      <w:pPr>
        <w:spacing w:line="700" w:lineRule="exact"/>
        <w:jc w:val="center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述职报告</w:t>
      </w:r>
    </w:p>
    <w:p>
      <w:pPr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新园</w:t>
      </w:r>
      <w:r>
        <w:rPr>
          <w:rFonts w:hint="eastAsia" w:ascii="仿宋" w:hAnsi="仿宋" w:eastAsia="仿宋" w:cs="宋体"/>
          <w:sz w:val="32"/>
          <w:szCs w:val="32"/>
        </w:rPr>
        <w:t>乡人民政府乡长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母道立</w:t>
      </w:r>
    </w:p>
    <w:p>
      <w:pPr>
        <w:spacing w:line="560" w:lineRule="exact"/>
        <w:jc w:val="center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  <w:lang w:eastAsia="zh-CN"/>
        </w:rPr>
        <w:t>202</w:t>
      </w:r>
      <w:r>
        <w:rPr>
          <w:rFonts w:hint="eastAsia" w:ascii="宋体" w:cs="宋体"/>
          <w:sz w:val="28"/>
          <w:szCs w:val="28"/>
          <w:lang w:val="en-US" w:eastAsia="zh-CN"/>
        </w:rPr>
        <w:t>3</w:t>
      </w:r>
      <w:r>
        <w:rPr>
          <w:rFonts w:hint="eastAsia" w:ascii="宋体" w:cs="宋体"/>
          <w:sz w:val="28"/>
          <w:szCs w:val="28"/>
        </w:rPr>
        <w:t>年</w:t>
      </w:r>
      <w:r>
        <w:rPr>
          <w:rFonts w:hint="eastAsia" w:ascii="宋体" w:cs="宋体"/>
          <w:sz w:val="28"/>
          <w:szCs w:val="28"/>
          <w:lang w:val="en-US" w:eastAsia="zh-CN"/>
        </w:rPr>
        <w:t>11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hint="eastAsia" w:ascii="宋体" w:cs="宋体"/>
          <w:sz w:val="28"/>
          <w:szCs w:val="28"/>
          <w:lang w:val="en-US" w:eastAsia="zh-CN"/>
        </w:rPr>
        <w:t>27日</w:t>
      </w:r>
      <w:bookmarkStart w:id="0" w:name="_GoBack"/>
      <w:bookmarkEnd w:id="0"/>
      <w:r>
        <w:rPr>
          <w:rFonts w:ascii="宋体" w:cs="宋体"/>
          <w:sz w:val="28"/>
          <w:szCs w:val="28"/>
        </w:rPr>
        <w:t>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2023年第四季度已告一段落，现将第四季度的安全生产工作做如下总结：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1、建立建全各项安全生产制度。依据国家安全生产的规范化标准，建立和完善了各项安全管理制度，并将具体情况进行登记。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2、强化了隐患的检查和整改。本季度共开展了3次安全检查发现安全隐患10个，对各项隐患进行了逐条的监督整改，整改率达到了100％。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3、本季度召开专题会议3次，安全例会3次。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4、利用广播、横幅、宣传栏、微信群等方式，进行了各种安全知识的宣传，营造了“人人讲安全、人人懂安全、人人守安全”的良好氛围。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5、开展安全专题培训会议1次，把各种安全知识、消防知识、各种危机时刻的疏散和逃生知识、地震知识开展培训，提升安全生产能力和意识。</w:t>
      </w:r>
    </w:p>
    <w:p>
      <w:pPr>
        <w:spacing w:line="560" w:lineRule="exact"/>
        <w:jc w:val="center"/>
        <w:rPr>
          <w:rFonts w:hint="eastAsia" w:asci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DVlY2M1MWY3MjQ5MGU2MTZmOGE0OTNkNDk3NWIifQ=="/>
  </w:docVars>
  <w:rsids>
    <w:rsidRoot w:val="00000000"/>
    <w:rsid w:val="071E058B"/>
    <w:rsid w:val="0AA17693"/>
    <w:rsid w:val="230D61C6"/>
    <w:rsid w:val="49ED3916"/>
    <w:rsid w:val="5D4832E7"/>
    <w:rsid w:val="69AB2B01"/>
    <w:rsid w:val="711E5A41"/>
    <w:rsid w:val="7317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2023-11-27T07:45:00Z</dcterms:created>
  <dc:creator>Lenovo</dc:creator>
  <cp:lastModifiedBy>承</cp:lastModifiedBy>
  <dcterms:modified xsi:type="dcterms:W3CDTF">2023-11-27T10:45:54Z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383281AEA612479689D7B3450260917E_12</vt:lpwstr>
  </property>
</Properties>
</file>