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312"/>
        </w:tabs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柏垭镇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防灾减灾避灾和安全生产专项整治行动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工作总结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市安委办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按照省委、省政府和南充市委、市政府工作安排部署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，以及阆中市安全生产委员会印发的关于《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防灾减灾避灾和安全生产专项整治行动工作方案的通知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阆安委办〔2023〕66号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）文件要求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，为深刻汲取凉山州金阳县“8·21”山洪灾害事故教训，做到以案为鉴、举一反三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开展整治隐患、消除风险，实现前端防范、确保安全，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我镇组织开展了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防灾减灾避灾和安全生产专项整治行动工作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，现将工作开展情况汇报如下。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一、雨前排查、雨后排危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。近期出现两次暴雨预警，我镇严格落实三分之二干部值班值守制度，组织辖区村居干部、地灾点责任人开展雨前排查工作，重点对辖区的道路、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山洪危险区、地质灾害隐患点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、漫水桥、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险点险村开展防汛安全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检查。同时对地灾点严密监测，并及时转移周边群众。对暴雨造成的水毁路段及时统计，并立即设置警示标志，组织施工人员清理路边落石，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确保道路畅通。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安全宣传进社区。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9.26日应急办协同执法办在场镇开展安全知识宣传活动，通过发放宣传单的方式，围绕突发事件应急常识、家庭防火安全、食品安全等应急科普知识，进一步提升群众安全意识和避险逃生能力，现场共计发放宣传册300余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节前安全大检查。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组织包片领导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村居开展双节安全大检查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，重点对道路交通、燃气安全、农村安全等领域开展隐患排查整治，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同时，镇成立中秋国庆安全生产大检查工作领导小组，负责节日期间安全生产工作的督查、督促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，确保工作实绩。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工作图片附后：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93715" cy="3446780"/>
            <wp:effectExtent l="0" t="0" r="6985" b="1270"/>
            <wp:docPr id="2" name="图片 2" descr="77b7e3b8a1f9a4bb115e913e4de0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b7e3b8a1f9a4bb115e913e4de0f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777865" cy="3773170"/>
            <wp:effectExtent l="0" t="0" r="13335" b="17780"/>
            <wp:docPr id="3" name="图片 3" descr="a2cdce009a4a00f28cf08ee136cd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cdce009a4a00f28cf08ee136cd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48655" cy="3954145"/>
            <wp:effectExtent l="0" t="0" r="4445" b="8255"/>
            <wp:docPr id="4" name="图片 4" descr="18656de0d52f387d80224974afb5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656de0d52f387d80224974afb5c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31510" cy="3283585"/>
            <wp:effectExtent l="0" t="0" r="2540" b="12065"/>
            <wp:docPr id="5" name="图片 5" descr="中义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义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柏垭镇人民政府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70082"/>
    <w:multiLevelType w:val="singleLevel"/>
    <w:tmpl w:val="42B700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ZTZmY2FmNTk4YmJmYjRlNDU1YmFiNzVkY2U0MzEifQ=="/>
  </w:docVars>
  <w:rsids>
    <w:rsidRoot w:val="2B7B3C2F"/>
    <w:rsid w:val="293F2F21"/>
    <w:rsid w:val="2B7B3C2F"/>
    <w:rsid w:val="3C217402"/>
    <w:rsid w:val="4DF46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2023-09-26T08:34:00Z</dcterms:created>
  <dc:creator>好心人</dc:creator>
  <cp:lastModifiedBy>好心人</cp:lastModifiedBy>
  <dcterms:modified xsi:type="dcterms:W3CDTF">2023-10-18T01:59:04Z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B28EA6DFAF004528A6D2DDCAEA334B03_13</vt:lpwstr>
  </property>
</Properties>
</file>