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专题研究规范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中心城区项目占道施工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安全有关事宜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会议方案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一、会议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default" w:ascii="Times New Roman" w:hAnsi="Times New Roman" w:eastAsia="方正仿宋_GBK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6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6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（星期二）上午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6"/>
          <w:lang w:val="en-US" w:eastAsia="zh-CN"/>
        </w:rPr>
        <w:t>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二、会议地点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jc w:val="both"/>
        <w:rPr>
          <w:rFonts w:hint="default" w:ascii="Times New Roman" w:hAnsi="Times New Roman" w:eastAsia="方正仿宋_GBK"/>
          <w:b/>
          <w:color w:val="000000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6"/>
          <w:lang w:val="en-US" w:eastAsia="zh-CN"/>
        </w:rPr>
        <w:t>市政府330会议室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（一）市政府副市长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崔竹君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（二）市政府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办公室一级调研员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何兴甫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，市政府副秘书长袁兴果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（三）市住房城乡建设局主要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b/>
          <w:sz w:val="32"/>
        </w:rPr>
        <w:t>分管负责同志，市城管执法局、市公安局交警支队主要负责同志，市委目标绩效办、市政府督查室负责同志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（四）顺庆区、高坪区、嘉陵区党委或</w:t>
      </w:r>
      <w:r>
        <w:rPr>
          <w:rFonts w:hint="eastAsia" w:ascii="方正仿宋_GBK" w:hAnsi="方正仿宋_GBK" w:eastAsia="方正仿宋_GBK" w:cs="方正仿宋_GBK"/>
          <w:b/>
          <w:spacing w:val="-4"/>
          <w:sz w:val="32"/>
          <w:szCs w:val="36"/>
          <w:lang w:eastAsia="zh-CN"/>
        </w:rPr>
        <w:t>政府分管负责同志，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以及</w:t>
      </w:r>
      <w:r>
        <w:rPr>
          <w:rFonts w:hint="eastAsia" w:ascii="方正仿宋_GBK" w:hAnsi="方正仿宋_GBK" w:eastAsia="方正仿宋_GBK" w:cs="方正仿宋_GBK"/>
          <w:b/>
          <w:spacing w:val="-4"/>
          <w:sz w:val="32"/>
          <w:szCs w:val="36"/>
        </w:rPr>
        <w:t>城乡建设、城管执法、交警部门</w:t>
      </w:r>
      <w:r>
        <w:rPr>
          <w:rFonts w:hint="eastAsia" w:ascii="方正仿宋_GBK" w:hAnsi="方正仿宋_GBK" w:eastAsia="方正仿宋_GBK" w:cs="方正仿宋_GBK"/>
          <w:b/>
          <w:spacing w:val="-4"/>
          <w:sz w:val="32"/>
          <w:szCs w:val="36"/>
          <w:lang w:eastAsia="zh-CN"/>
        </w:rPr>
        <w:t>主要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四、会议议程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主持人：崔竹君  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（一）市住房城乡建设局汇报中心城区占道施工项目总体情况；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市城管执法局汇报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中心城区占道施工项目现场管理情况；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（三）市公安局交警支队汇报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中心城区占道施工项目交通组织情况；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（四）顺庆区、高坪区、嘉陵区政府分别汇报各区占道施工项目情况；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（五）其他参会人员发言；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市政府副市长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崔竹君讲话。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（一）市住房和城乡建设局负责统筹汇总三区占道施工项目基本情况，形成汇报材料、项目清单、平面分布图；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市城管执法局负责明确占道施工项目现场管理具体标准，形成汇报材料、工作方案；市公安局交警支队围绕保畅通，形成工作方案。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参会单位负责印制各自会议相关资料，并提前摆放至会场。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firstLine="642" w:firstLineChars="20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（二）会议原则上不得请假，确需请假的要按程序报批；请各参会人员提前10分钟进入会场，会议期间严格遵守会场纪律。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985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jUyYzNlMDY2YTI5ZWE2YTJkMTQ5ZGMwODY3YjQifQ=="/>
  </w:docVars>
  <w:rsids>
    <w:rsidRoot w:val="00EB4973"/>
    <w:rsid w:val="00000F58"/>
    <w:rsid w:val="000347B3"/>
    <w:rsid w:val="00051E74"/>
    <w:rsid w:val="00061DD7"/>
    <w:rsid w:val="000B12A3"/>
    <w:rsid w:val="000F6769"/>
    <w:rsid w:val="00120C12"/>
    <w:rsid w:val="00210329"/>
    <w:rsid w:val="002315A3"/>
    <w:rsid w:val="002B4A3B"/>
    <w:rsid w:val="002C6A4D"/>
    <w:rsid w:val="0036516A"/>
    <w:rsid w:val="003A2332"/>
    <w:rsid w:val="003C3277"/>
    <w:rsid w:val="004553CB"/>
    <w:rsid w:val="00576E3F"/>
    <w:rsid w:val="005819A1"/>
    <w:rsid w:val="00596BC7"/>
    <w:rsid w:val="005A689C"/>
    <w:rsid w:val="0063448C"/>
    <w:rsid w:val="00681131"/>
    <w:rsid w:val="00784180"/>
    <w:rsid w:val="007876DB"/>
    <w:rsid w:val="007C6FFF"/>
    <w:rsid w:val="007E3B14"/>
    <w:rsid w:val="00821412"/>
    <w:rsid w:val="008602E7"/>
    <w:rsid w:val="008632CC"/>
    <w:rsid w:val="008A029D"/>
    <w:rsid w:val="008A1D5A"/>
    <w:rsid w:val="008A67C9"/>
    <w:rsid w:val="008F5BCE"/>
    <w:rsid w:val="00A853CE"/>
    <w:rsid w:val="00AB1E13"/>
    <w:rsid w:val="00AC3200"/>
    <w:rsid w:val="00AC35E5"/>
    <w:rsid w:val="00B1139D"/>
    <w:rsid w:val="00B17FD5"/>
    <w:rsid w:val="00B2675D"/>
    <w:rsid w:val="00B52363"/>
    <w:rsid w:val="00B7204A"/>
    <w:rsid w:val="00C0725C"/>
    <w:rsid w:val="00C11810"/>
    <w:rsid w:val="00C42608"/>
    <w:rsid w:val="00C77878"/>
    <w:rsid w:val="00D03C2E"/>
    <w:rsid w:val="00D156B1"/>
    <w:rsid w:val="00D50DDD"/>
    <w:rsid w:val="00D57157"/>
    <w:rsid w:val="00D6522D"/>
    <w:rsid w:val="00DA7D64"/>
    <w:rsid w:val="00DB259D"/>
    <w:rsid w:val="00DD7671"/>
    <w:rsid w:val="00DE6AED"/>
    <w:rsid w:val="00E05505"/>
    <w:rsid w:val="00E44533"/>
    <w:rsid w:val="00EB4973"/>
    <w:rsid w:val="00EC604C"/>
    <w:rsid w:val="00F209E3"/>
    <w:rsid w:val="00F24495"/>
    <w:rsid w:val="00FA057C"/>
    <w:rsid w:val="00FD0CCF"/>
    <w:rsid w:val="02BF3353"/>
    <w:rsid w:val="031E57AC"/>
    <w:rsid w:val="077E37DC"/>
    <w:rsid w:val="08FC0E5C"/>
    <w:rsid w:val="0A506467"/>
    <w:rsid w:val="0A760FB6"/>
    <w:rsid w:val="0B3E4D31"/>
    <w:rsid w:val="10467056"/>
    <w:rsid w:val="1296670A"/>
    <w:rsid w:val="142C636E"/>
    <w:rsid w:val="1DB73F4D"/>
    <w:rsid w:val="2107263D"/>
    <w:rsid w:val="2E1667F8"/>
    <w:rsid w:val="2E5F03D1"/>
    <w:rsid w:val="303D7D49"/>
    <w:rsid w:val="35D04C3F"/>
    <w:rsid w:val="39E57629"/>
    <w:rsid w:val="3FD832B0"/>
    <w:rsid w:val="432804C5"/>
    <w:rsid w:val="48A07CB6"/>
    <w:rsid w:val="4D461C73"/>
    <w:rsid w:val="4E000D92"/>
    <w:rsid w:val="5004479D"/>
    <w:rsid w:val="5355709C"/>
    <w:rsid w:val="55055A95"/>
    <w:rsid w:val="590676D7"/>
    <w:rsid w:val="5AFF7905"/>
    <w:rsid w:val="5DFF03F7"/>
    <w:rsid w:val="5E0320C8"/>
    <w:rsid w:val="5E7773E8"/>
    <w:rsid w:val="5ECF5512"/>
    <w:rsid w:val="5F593A88"/>
    <w:rsid w:val="625E46FD"/>
    <w:rsid w:val="64835103"/>
    <w:rsid w:val="6AD24405"/>
    <w:rsid w:val="6CDC3DDB"/>
    <w:rsid w:val="6FA81EC2"/>
    <w:rsid w:val="7084095E"/>
    <w:rsid w:val="79110FFD"/>
    <w:rsid w:val="79554E68"/>
    <w:rsid w:val="7E9F4541"/>
    <w:rsid w:val="7EFE45D8"/>
    <w:rsid w:val="7F091B41"/>
    <w:rsid w:val="7F4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559</Words>
  <Characters>569</Characters>
  <Lines>2</Lines>
  <Paragraphs>1</Paragraphs>
  <TotalTime>35</TotalTime>
  <ScaleCrop>false</ScaleCrop>
  <LinksUpToDate>false</LinksUpToDate>
  <CharactersWithSpaces>3291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2020-05-08T19:28:00Z</dcterms:created>
  <dc:creator>401</dc:creator>
  <cp:lastModifiedBy>没有名字</cp:lastModifiedBy>
  <cp:lastPrinted>2023-03-28T16:42:00Z</cp:lastPrinted>
  <dcterms:modified xsi:type="dcterms:W3CDTF">2023-04-17T10:44:55Z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758F3F37447D473CB22DAC89FFC93C19</vt:lpwstr>
  </property>
</Properties>
</file>