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firstLine="1968" w:firstLineChars="7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四川省小</w:t>
      </w:r>
      <w:r>
        <w:rPr>
          <w:rFonts w:hint="eastAsia" w:ascii="仿宋" w:hAnsi="仿宋" w:eastAsia="仿宋" w:cs="仿宋"/>
          <w:b/>
          <w:bCs/>
          <w:i/>
          <w:iCs/>
          <w:sz w:val="28"/>
          <w:szCs w:val="28"/>
        </w:rPr>
        <w:t>煤矿</w:t>
      </w:r>
      <w:r>
        <w:rPr>
          <w:rFonts w:hint="eastAsia" w:ascii="仿宋" w:hAnsi="仿宋" w:eastAsia="仿宋" w:cs="仿宋"/>
          <w:b/>
          <w:bCs/>
          <w:sz w:val="28"/>
          <w:szCs w:val="28"/>
        </w:rPr>
        <w:t>安全生产基本要</w:t>
      </w:r>
      <w:bookmarkStart w:id="0" w:name="_GoBack"/>
      <w:bookmarkEnd w:id="0"/>
      <w:r>
        <w:rPr>
          <w:rFonts w:hint="eastAsia" w:ascii="仿宋" w:hAnsi="仿宋" w:eastAsia="仿宋" w:cs="仿宋"/>
          <w:b/>
          <w:bCs/>
          <w:sz w:val="28"/>
          <w:szCs w:val="28"/>
        </w:rPr>
        <w:t>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960" w:firstLineChars="7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br w:type="textWrapping"/>
      </w:r>
      <w:r>
        <w:rPr>
          <w:rFonts w:hint="eastAsia" w:ascii="仿宋" w:hAnsi="仿宋" w:eastAsia="仿宋" w:cs="仿宋"/>
          <w:sz w:val="28"/>
          <w:szCs w:val="28"/>
        </w:rPr>
        <w:t>　　为了规范四川省小</w:t>
      </w:r>
      <w:r>
        <w:rPr>
          <w:rFonts w:hint="eastAsia" w:ascii="仿宋" w:hAnsi="仿宋" w:eastAsia="仿宋" w:cs="仿宋"/>
          <w:i/>
          <w:iCs/>
          <w:sz w:val="28"/>
          <w:szCs w:val="28"/>
        </w:rPr>
        <w:t>煤矿</w:t>
      </w:r>
      <w:r>
        <w:rPr>
          <w:rFonts w:hint="eastAsia" w:ascii="仿宋" w:hAnsi="仿宋" w:eastAsia="仿宋" w:cs="仿宋"/>
          <w:sz w:val="28"/>
          <w:szCs w:val="28"/>
        </w:rPr>
        <w:t>安全生产行为，预防</w:t>
      </w:r>
      <w:r>
        <w:rPr>
          <w:rFonts w:hint="eastAsia" w:ascii="仿宋" w:hAnsi="仿宋" w:eastAsia="仿宋" w:cs="仿宋"/>
          <w:i/>
          <w:iCs/>
          <w:sz w:val="28"/>
          <w:szCs w:val="28"/>
        </w:rPr>
        <w:t>煤矿</w:t>
      </w:r>
      <w:r>
        <w:rPr>
          <w:rFonts w:hint="eastAsia" w:ascii="仿宋" w:hAnsi="仿宋" w:eastAsia="仿宋" w:cs="仿宋"/>
          <w:sz w:val="28"/>
          <w:szCs w:val="28"/>
        </w:rPr>
        <w:t>生产安全事故，实现矿井安全、高效、合理、正规生产，依据《中华人民共和国安全生产法》、《中华人民共和国煤炭法》和《四川省安全生产条例》等法律法规及规定，结合四川省小</w:t>
      </w:r>
      <w:r>
        <w:rPr>
          <w:rFonts w:hint="eastAsia" w:ascii="仿宋" w:hAnsi="仿宋" w:eastAsia="仿宋" w:cs="仿宋"/>
          <w:i/>
          <w:iCs/>
          <w:sz w:val="28"/>
          <w:szCs w:val="28"/>
        </w:rPr>
        <w:t>煤矿</w:t>
      </w:r>
      <w:r>
        <w:rPr>
          <w:rFonts w:hint="eastAsia" w:ascii="仿宋" w:hAnsi="仿宋" w:eastAsia="仿宋" w:cs="仿宋"/>
          <w:sz w:val="28"/>
          <w:szCs w:val="28"/>
        </w:rPr>
        <w:t>实际制定本要求。本要求适用于四川省行政区域内设计生产能力小于等于30万t/a的新建、技改、扩建及正常生产的小</w:t>
      </w:r>
      <w:r>
        <w:rPr>
          <w:rFonts w:hint="eastAsia" w:ascii="仿宋" w:hAnsi="仿宋" w:eastAsia="仿宋" w:cs="仿宋"/>
          <w:i/>
          <w:iCs/>
          <w:sz w:val="28"/>
          <w:szCs w:val="28"/>
        </w:rPr>
        <w:t>煤矿</w:t>
      </w:r>
      <w:r>
        <w:rPr>
          <w:rFonts w:hint="eastAsia" w:ascii="仿宋" w:hAnsi="仿宋" w:eastAsia="仿宋" w:cs="仿宋"/>
          <w:sz w:val="28"/>
          <w:szCs w:val="28"/>
        </w:rPr>
        <w:t>企业。</w:t>
      </w:r>
      <w:r>
        <w:rPr>
          <w:rFonts w:hint="eastAsia" w:ascii="仿宋" w:hAnsi="仿宋" w:eastAsia="仿宋" w:cs="仿宋"/>
          <w:sz w:val="28"/>
          <w:szCs w:val="28"/>
        </w:rPr>
        <w:br w:type="textWrapping"/>
      </w:r>
      <w:r>
        <w:rPr>
          <w:rFonts w:hint="eastAsia" w:ascii="仿宋" w:hAnsi="仿宋" w:eastAsia="仿宋" w:cs="仿宋"/>
          <w:sz w:val="28"/>
          <w:szCs w:val="28"/>
        </w:rPr>
        <w:t>　　第1条 矿井必须依法依规组织生产、建设。</w:t>
      </w:r>
      <w:r>
        <w:rPr>
          <w:rFonts w:hint="eastAsia" w:ascii="仿宋" w:hAnsi="仿宋" w:eastAsia="仿宋" w:cs="仿宋"/>
          <w:sz w:val="28"/>
          <w:szCs w:val="28"/>
        </w:rPr>
        <w:br w:type="textWrapping"/>
      </w:r>
      <w:r>
        <w:rPr>
          <w:rFonts w:hint="eastAsia" w:ascii="仿宋" w:hAnsi="仿宋" w:eastAsia="仿宋" w:cs="仿宋"/>
          <w:sz w:val="28"/>
          <w:szCs w:val="28"/>
        </w:rPr>
        <w:t>　　（一）矿井采矿许可证、煤炭生产许可证、</w:t>
      </w:r>
      <w:r>
        <w:rPr>
          <w:rFonts w:hint="eastAsia" w:ascii="仿宋" w:hAnsi="仿宋" w:eastAsia="仿宋" w:cs="仿宋"/>
          <w:i/>
          <w:iCs/>
          <w:sz w:val="28"/>
          <w:szCs w:val="28"/>
        </w:rPr>
        <w:t>煤矿</w:t>
      </w:r>
      <w:r>
        <w:rPr>
          <w:rFonts w:hint="eastAsia" w:ascii="仿宋" w:hAnsi="仿宋" w:eastAsia="仿宋" w:cs="仿宋"/>
          <w:sz w:val="28"/>
          <w:szCs w:val="28"/>
        </w:rPr>
        <w:t>安全生产许可证、矿长资格证、矿长安全资格证、工商营业执照必须齐全有效。</w:t>
      </w:r>
      <w:r>
        <w:rPr>
          <w:rFonts w:hint="eastAsia" w:ascii="仿宋" w:hAnsi="仿宋" w:eastAsia="仿宋" w:cs="仿宋"/>
          <w:sz w:val="28"/>
          <w:szCs w:val="28"/>
        </w:rPr>
        <w:br w:type="textWrapping"/>
      </w:r>
      <w:r>
        <w:rPr>
          <w:rFonts w:hint="eastAsia" w:ascii="仿宋" w:hAnsi="仿宋" w:eastAsia="仿宋" w:cs="仿宋"/>
          <w:sz w:val="28"/>
          <w:szCs w:val="28"/>
        </w:rPr>
        <w:t>　　（二）井下必须在地矿部门批准的范围内组织作业，不得超层越界开采或建设。</w:t>
      </w:r>
      <w:r>
        <w:rPr>
          <w:rFonts w:hint="eastAsia" w:ascii="仿宋" w:hAnsi="仿宋" w:eastAsia="仿宋" w:cs="仿宋"/>
          <w:sz w:val="28"/>
          <w:szCs w:val="28"/>
        </w:rPr>
        <w:br w:type="textWrapping"/>
      </w:r>
      <w:r>
        <w:rPr>
          <w:rFonts w:hint="eastAsia" w:ascii="仿宋" w:hAnsi="仿宋" w:eastAsia="仿宋" w:cs="仿宋"/>
          <w:sz w:val="28"/>
          <w:szCs w:val="28"/>
        </w:rPr>
        <w:t>　　（三）建设矿井和资源整合技改矿井不得边建设边生产。</w:t>
      </w:r>
      <w:r>
        <w:rPr>
          <w:rFonts w:hint="eastAsia" w:ascii="仿宋" w:hAnsi="仿宋" w:eastAsia="仿宋" w:cs="仿宋"/>
          <w:sz w:val="28"/>
          <w:szCs w:val="28"/>
        </w:rPr>
        <w:br w:type="textWrapping"/>
      </w:r>
      <w:r>
        <w:rPr>
          <w:rFonts w:hint="eastAsia" w:ascii="仿宋" w:hAnsi="仿宋" w:eastAsia="仿宋" w:cs="仿宋"/>
          <w:sz w:val="28"/>
          <w:szCs w:val="28"/>
        </w:rPr>
        <w:t>　　（四）矿井必须按核定的生产能力组织生产，不得超能力、超定员、超劳动强度组织生产。</w:t>
      </w:r>
      <w:r>
        <w:rPr>
          <w:rFonts w:hint="eastAsia" w:ascii="仿宋" w:hAnsi="仿宋" w:eastAsia="仿宋" w:cs="仿宋"/>
          <w:sz w:val="28"/>
          <w:szCs w:val="28"/>
        </w:rPr>
        <w:br w:type="textWrapping"/>
      </w:r>
      <w:r>
        <w:rPr>
          <w:rFonts w:hint="eastAsia" w:ascii="仿宋" w:hAnsi="仿宋" w:eastAsia="仿宋" w:cs="仿宋"/>
          <w:sz w:val="28"/>
          <w:szCs w:val="28"/>
        </w:rPr>
        <w:t>　　（五）矿井必须按县级</w:t>
      </w:r>
      <w:r>
        <w:rPr>
          <w:rFonts w:hint="eastAsia" w:ascii="仿宋" w:hAnsi="仿宋" w:eastAsia="仿宋" w:cs="仿宋"/>
          <w:i/>
          <w:iCs/>
          <w:sz w:val="28"/>
          <w:szCs w:val="28"/>
        </w:rPr>
        <w:t>煤矿</w:t>
      </w:r>
      <w:r>
        <w:rPr>
          <w:rFonts w:hint="eastAsia" w:ascii="仿宋" w:hAnsi="仿宋" w:eastAsia="仿宋" w:cs="仿宋"/>
          <w:sz w:val="28"/>
          <w:szCs w:val="28"/>
        </w:rPr>
        <w:t>安全监管部门核定的采掘头面和作业人数组织生产，不得擅自增加采掘头面或作业人数组织生产。不得违反</w:t>
      </w:r>
      <w:r>
        <w:rPr>
          <w:rFonts w:hint="eastAsia" w:ascii="仿宋" w:hAnsi="仿宋" w:eastAsia="仿宋" w:cs="仿宋"/>
          <w:i/>
          <w:iCs/>
          <w:sz w:val="28"/>
          <w:szCs w:val="28"/>
        </w:rPr>
        <w:t>煤矿</w:t>
      </w:r>
      <w:r>
        <w:rPr>
          <w:rFonts w:hint="eastAsia" w:ascii="仿宋" w:hAnsi="仿宋" w:eastAsia="仿宋" w:cs="仿宋"/>
          <w:sz w:val="28"/>
          <w:szCs w:val="28"/>
        </w:rPr>
        <w:t>安全管理规定转包分包开采。</w:t>
      </w:r>
      <w:r>
        <w:rPr>
          <w:rFonts w:hint="eastAsia" w:ascii="仿宋" w:hAnsi="仿宋" w:eastAsia="仿宋" w:cs="仿宋"/>
          <w:sz w:val="28"/>
          <w:szCs w:val="28"/>
        </w:rPr>
        <w:br w:type="textWrapping"/>
      </w:r>
      <w:r>
        <w:rPr>
          <w:rFonts w:hint="eastAsia" w:ascii="仿宋" w:hAnsi="仿宋" w:eastAsia="仿宋" w:cs="仿宋"/>
          <w:sz w:val="28"/>
          <w:szCs w:val="28"/>
        </w:rPr>
        <w:t>　　（六）建设项目（新建、技改、扩建）、</w:t>
      </w:r>
      <w:r>
        <w:rPr>
          <w:rFonts w:hint="eastAsia" w:ascii="仿宋" w:hAnsi="仿宋" w:eastAsia="仿宋" w:cs="仿宋"/>
          <w:color w:val="FF0000"/>
          <w:sz w:val="28"/>
          <w:szCs w:val="28"/>
        </w:rPr>
        <w:t>矿井水平延深</w:t>
      </w:r>
      <w:r>
        <w:rPr>
          <w:rFonts w:hint="eastAsia" w:ascii="仿宋" w:hAnsi="仿宋" w:eastAsia="仿宋" w:cs="仿宋"/>
          <w:sz w:val="28"/>
          <w:szCs w:val="28"/>
        </w:rPr>
        <w:t>等，必须由</w:t>
      </w:r>
      <w:r>
        <w:rPr>
          <w:rFonts w:hint="eastAsia" w:ascii="仿宋" w:hAnsi="仿宋" w:eastAsia="仿宋" w:cs="仿宋"/>
          <w:b/>
          <w:sz w:val="28"/>
          <w:szCs w:val="28"/>
        </w:rPr>
        <w:t>有资质的设计单位编制设计和安全专篇</w:t>
      </w:r>
      <w:r>
        <w:rPr>
          <w:rFonts w:hint="eastAsia" w:ascii="仿宋" w:hAnsi="仿宋" w:eastAsia="仿宋" w:cs="仿宋"/>
          <w:sz w:val="28"/>
          <w:szCs w:val="28"/>
        </w:rPr>
        <w:t>，有经有关部门批准的项目核准、设计和安全专篇，</w:t>
      </w:r>
      <w:r>
        <w:rPr>
          <w:rFonts w:hint="eastAsia" w:ascii="仿宋" w:hAnsi="仿宋" w:eastAsia="仿宋" w:cs="仿宋"/>
          <w:i/>
          <w:iCs/>
          <w:sz w:val="28"/>
          <w:szCs w:val="28"/>
        </w:rPr>
        <w:t>煤矿</w:t>
      </w:r>
      <w:r>
        <w:rPr>
          <w:rFonts w:hint="eastAsia" w:ascii="仿宋" w:hAnsi="仿宋" w:eastAsia="仿宋" w:cs="仿宋"/>
          <w:sz w:val="28"/>
          <w:szCs w:val="28"/>
        </w:rPr>
        <w:t>要编制施工组织设计并报县级</w:t>
      </w:r>
      <w:r>
        <w:rPr>
          <w:rFonts w:hint="eastAsia" w:ascii="仿宋" w:hAnsi="仿宋" w:eastAsia="仿宋" w:cs="仿宋"/>
          <w:i/>
          <w:iCs/>
          <w:sz w:val="28"/>
          <w:szCs w:val="28"/>
        </w:rPr>
        <w:t>煤矿</w:t>
      </w:r>
      <w:r>
        <w:rPr>
          <w:rFonts w:hint="eastAsia" w:ascii="仿宋" w:hAnsi="仿宋" w:eastAsia="仿宋" w:cs="仿宋"/>
          <w:sz w:val="28"/>
          <w:szCs w:val="28"/>
        </w:rPr>
        <w:t>安全监管部门审核后组织施工。建设项目必须做到“三同时”。</w:t>
      </w:r>
      <w:r>
        <w:rPr>
          <w:rFonts w:hint="eastAsia" w:ascii="仿宋" w:hAnsi="仿宋" w:eastAsia="仿宋" w:cs="仿宋"/>
          <w:sz w:val="28"/>
          <w:szCs w:val="28"/>
        </w:rPr>
        <w:br w:type="textWrapping"/>
      </w:r>
      <w:r>
        <w:rPr>
          <w:rFonts w:hint="eastAsia" w:ascii="仿宋" w:hAnsi="仿宋" w:eastAsia="仿宋" w:cs="仿宋"/>
          <w:sz w:val="28"/>
          <w:szCs w:val="28"/>
        </w:rPr>
        <w:t>　　（七）</w:t>
      </w:r>
      <w:r>
        <w:rPr>
          <w:rFonts w:hint="eastAsia" w:ascii="仿宋" w:hAnsi="仿宋" w:eastAsia="仿宋" w:cs="仿宋"/>
          <w:i/>
          <w:iCs/>
          <w:sz w:val="28"/>
          <w:szCs w:val="28"/>
        </w:rPr>
        <w:t>煤矿</w:t>
      </w:r>
      <w:r>
        <w:rPr>
          <w:rFonts w:hint="eastAsia" w:ascii="仿宋" w:hAnsi="仿宋" w:eastAsia="仿宋" w:cs="仿宋"/>
          <w:sz w:val="28"/>
          <w:szCs w:val="28"/>
        </w:rPr>
        <w:t>企业必须按照规定提取煤炭生产安全费用，专户存储，专款专用。</w:t>
      </w:r>
      <w:r>
        <w:rPr>
          <w:rFonts w:hint="eastAsia" w:ascii="仿宋" w:hAnsi="仿宋" w:eastAsia="仿宋" w:cs="仿宋"/>
          <w:sz w:val="28"/>
          <w:szCs w:val="28"/>
        </w:rPr>
        <w:br w:type="textWrapping"/>
      </w:r>
      <w:r>
        <w:rPr>
          <w:rFonts w:hint="eastAsia" w:ascii="仿宋" w:hAnsi="仿宋" w:eastAsia="仿宋" w:cs="仿宋"/>
          <w:sz w:val="28"/>
          <w:szCs w:val="28"/>
        </w:rPr>
        <w:t>　　第2条 矿井至少有两个独立的、能行人的、通达地面的安全出口，各安全出口的距离不得小于30m。井下每一个水平到上一个水平和各个采区都必须至少有2个便于行人的安全出口，并与通达地面的安全出口相连接。</w:t>
      </w:r>
      <w:r>
        <w:rPr>
          <w:rFonts w:hint="eastAsia" w:ascii="仿宋" w:hAnsi="仿宋" w:eastAsia="仿宋" w:cs="仿宋"/>
          <w:sz w:val="28"/>
          <w:szCs w:val="28"/>
        </w:rPr>
        <w:br w:type="textWrapping"/>
      </w:r>
      <w:r>
        <w:rPr>
          <w:rFonts w:hint="eastAsia" w:ascii="仿宋" w:hAnsi="仿宋" w:eastAsia="仿宋" w:cs="仿宋"/>
          <w:sz w:val="28"/>
          <w:szCs w:val="28"/>
        </w:rPr>
        <w:t>　　第3条 矿井必须实现双回路供电。矿井主要通风机、地面固定瓦斯抽采泵房、压风机房、井下主水泵房、中央变电所等重要设施、设备必须实现双回路供电。井下供电系统有完备的保护装置。</w:t>
      </w:r>
      <w:r>
        <w:rPr>
          <w:rFonts w:hint="eastAsia" w:ascii="仿宋" w:hAnsi="仿宋" w:eastAsia="仿宋" w:cs="仿宋"/>
          <w:sz w:val="28"/>
          <w:szCs w:val="28"/>
        </w:rPr>
        <w:br w:type="textWrapping"/>
      </w:r>
      <w:r>
        <w:rPr>
          <w:rFonts w:hint="eastAsia" w:ascii="仿宋" w:hAnsi="仿宋" w:eastAsia="仿宋" w:cs="仿宋"/>
          <w:sz w:val="28"/>
          <w:szCs w:val="28"/>
        </w:rPr>
        <w:t>　　第4条 井必须有经实际测量并及时填绘的采掘工程平面图、井上下对照图，有与实际相符的通风系统图、供电配电系统图、避灾路线图、瓦斯监测监控系统图、抽放瓦斯图（抽放瓦斯矿井)，有水、火灾害的矿井，有相应的系统图；井下每个作业地点有按照规定审批的作业规程。</w:t>
      </w:r>
      <w:r>
        <w:rPr>
          <w:rFonts w:hint="eastAsia" w:ascii="仿宋" w:hAnsi="仿宋" w:eastAsia="仿宋" w:cs="仿宋"/>
          <w:sz w:val="28"/>
          <w:szCs w:val="28"/>
        </w:rPr>
        <w:br w:type="textWrapping"/>
      </w:r>
      <w:r>
        <w:rPr>
          <w:rFonts w:hint="eastAsia" w:ascii="仿宋" w:hAnsi="仿宋" w:eastAsia="仿宋" w:cs="仿宋"/>
          <w:sz w:val="28"/>
          <w:szCs w:val="28"/>
        </w:rPr>
        <w:t>　　第5条 矿井有按规定安设的监测监控系统、人员定位系统、压风自救系统、供水施救系统、通信联络系统和紧急避险系统。矿井有独立的排水系统和防尘、防灭火系统。</w:t>
      </w:r>
      <w:r>
        <w:rPr>
          <w:rFonts w:hint="eastAsia" w:ascii="仿宋" w:hAnsi="仿宋" w:eastAsia="仿宋" w:cs="仿宋"/>
          <w:sz w:val="28"/>
          <w:szCs w:val="28"/>
        </w:rPr>
        <w:br w:type="textWrapping"/>
      </w:r>
      <w:r>
        <w:rPr>
          <w:rFonts w:hint="eastAsia" w:ascii="仿宋" w:hAnsi="仿宋" w:eastAsia="仿宋" w:cs="仿宋"/>
          <w:sz w:val="28"/>
          <w:szCs w:val="28"/>
        </w:rPr>
        <w:t>　　第6条 </w:t>
      </w:r>
      <w:r>
        <w:rPr>
          <w:rFonts w:hint="eastAsia" w:ascii="仿宋" w:hAnsi="仿宋" w:eastAsia="仿宋" w:cs="仿宋"/>
          <w:i/>
          <w:iCs/>
          <w:sz w:val="28"/>
          <w:szCs w:val="28"/>
        </w:rPr>
        <w:t>煤矿</w:t>
      </w:r>
      <w:r>
        <w:rPr>
          <w:rFonts w:hint="eastAsia" w:ascii="仿宋" w:hAnsi="仿宋" w:eastAsia="仿宋" w:cs="仿宋"/>
          <w:sz w:val="28"/>
          <w:szCs w:val="28"/>
        </w:rPr>
        <w:t>要建立完善各级管理机构，配齐相关人员。建立健全各级岗位工作责任制和安全生产管理规章制度。</w:t>
      </w:r>
      <w:r>
        <w:rPr>
          <w:rFonts w:hint="eastAsia" w:ascii="仿宋" w:hAnsi="仿宋" w:eastAsia="仿宋" w:cs="仿宋"/>
          <w:sz w:val="28"/>
          <w:szCs w:val="28"/>
        </w:rPr>
        <w:br w:type="textWrapping"/>
      </w:r>
      <w:r>
        <w:rPr>
          <w:rFonts w:hint="eastAsia" w:ascii="仿宋" w:hAnsi="仿宋" w:eastAsia="仿宋" w:cs="仿宋"/>
          <w:sz w:val="28"/>
          <w:szCs w:val="28"/>
        </w:rPr>
        <w:t>　　建立完善矿级管理机构。</w:t>
      </w:r>
      <w:r>
        <w:rPr>
          <w:rFonts w:hint="eastAsia" w:ascii="仿宋" w:hAnsi="仿宋" w:eastAsia="仿宋" w:cs="仿宋"/>
          <w:sz w:val="28"/>
          <w:szCs w:val="28"/>
        </w:rPr>
        <w:br w:type="textWrapping"/>
      </w:r>
      <w:r>
        <w:rPr>
          <w:rFonts w:hint="eastAsia" w:ascii="仿宋" w:hAnsi="仿宋" w:eastAsia="仿宋" w:cs="仿宋"/>
          <w:sz w:val="28"/>
          <w:szCs w:val="28"/>
        </w:rPr>
        <w:t>　　1、人员配置：</w:t>
      </w:r>
      <w:r>
        <w:rPr>
          <w:rFonts w:hint="eastAsia" w:ascii="仿宋" w:hAnsi="仿宋" w:eastAsia="仿宋" w:cs="仿宋"/>
          <w:i/>
          <w:iCs/>
          <w:sz w:val="28"/>
          <w:szCs w:val="28"/>
        </w:rPr>
        <w:t>煤矿</w:t>
      </w:r>
      <w:r>
        <w:rPr>
          <w:rFonts w:hint="eastAsia" w:ascii="仿宋" w:hAnsi="仿宋" w:eastAsia="仿宋" w:cs="仿宋"/>
          <w:sz w:val="28"/>
          <w:szCs w:val="28"/>
        </w:rPr>
        <w:t>矿级管理机构必须配备</w:t>
      </w:r>
      <w:r>
        <w:rPr>
          <w:rFonts w:hint="eastAsia" w:ascii="仿宋" w:hAnsi="仿宋" w:eastAsia="仿宋" w:cs="仿宋"/>
          <w:i/>
          <w:iCs/>
          <w:sz w:val="28"/>
          <w:szCs w:val="28"/>
        </w:rPr>
        <w:t>煤矿</w:t>
      </w:r>
      <w:r>
        <w:rPr>
          <w:rFonts w:hint="eastAsia" w:ascii="仿宋" w:hAnsi="仿宋" w:eastAsia="仿宋" w:cs="仿宋"/>
          <w:sz w:val="28"/>
          <w:szCs w:val="28"/>
        </w:rPr>
        <w:t>矿长、总工程师或技术负责人、生产副矿长、安全副矿长、机电副矿长等“五长”各一名。高瓦斯和煤与瓦斯突出矿井总工程师或技术负责人应当是</w:t>
      </w:r>
      <w:r>
        <w:rPr>
          <w:rFonts w:hint="eastAsia" w:ascii="仿宋" w:hAnsi="仿宋" w:eastAsia="仿宋" w:cs="仿宋"/>
          <w:i/>
          <w:iCs/>
          <w:sz w:val="28"/>
          <w:szCs w:val="28"/>
        </w:rPr>
        <w:t>煤矿</w:t>
      </w:r>
      <w:r>
        <w:rPr>
          <w:rFonts w:hint="eastAsia" w:ascii="仿宋" w:hAnsi="仿宋" w:eastAsia="仿宋" w:cs="仿宋"/>
          <w:sz w:val="28"/>
          <w:szCs w:val="28"/>
        </w:rPr>
        <w:t>第一行政副职，</w:t>
      </w:r>
      <w:r>
        <w:rPr>
          <w:rFonts w:hint="eastAsia" w:ascii="仿宋" w:hAnsi="仿宋" w:eastAsia="仿宋" w:cs="仿宋"/>
          <w:i/>
          <w:iCs/>
          <w:sz w:val="28"/>
          <w:szCs w:val="28"/>
        </w:rPr>
        <w:t>煤矿</w:t>
      </w:r>
      <w:r>
        <w:rPr>
          <w:rFonts w:hint="eastAsia" w:ascii="仿宋" w:hAnsi="仿宋" w:eastAsia="仿宋" w:cs="仿宋"/>
          <w:sz w:val="28"/>
          <w:szCs w:val="28"/>
        </w:rPr>
        <w:t>还应设通风副总工程师；水文地质条件复杂的</w:t>
      </w:r>
      <w:r>
        <w:rPr>
          <w:rFonts w:hint="eastAsia" w:ascii="仿宋" w:hAnsi="仿宋" w:eastAsia="仿宋" w:cs="仿宋"/>
          <w:i/>
          <w:iCs/>
          <w:sz w:val="28"/>
          <w:szCs w:val="28"/>
        </w:rPr>
        <w:t>煤矿</w:t>
      </w:r>
      <w:r>
        <w:rPr>
          <w:rFonts w:hint="eastAsia" w:ascii="仿宋" w:hAnsi="仿宋" w:eastAsia="仿宋" w:cs="仿宋"/>
          <w:sz w:val="28"/>
          <w:szCs w:val="28"/>
        </w:rPr>
        <w:t>应设地质副总工程师；</w:t>
      </w:r>
      <w:r>
        <w:rPr>
          <w:rFonts w:hint="eastAsia" w:ascii="仿宋" w:hAnsi="仿宋" w:eastAsia="仿宋" w:cs="仿宋"/>
          <w:sz w:val="28"/>
          <w:szCs w:val="28"/>
        </w:rPr>
        <w:br w:type="textWrapping"/>
      </w:r>
      <w:r>
        <w:rPr>
          <w:rFonts w:hint="eastAsia" w:ascii="仿宋" w:hAnsi="仿宋" w:eastAsia="仿宋" w:cs="仿宋"/>
          <w:sz w:val="28"/>
          <w:szCs w:val="28"/>
        </w:rPr>
        <w:t>　　2、任职资格：矿长、总工程师应具有</w:t>
      </w:r>
      <w:r>
        <w:rPr>
          <w:rFonts w:hint="eastAsia" w:ascii="仿宋" w:hAnsi="仿宋" w:eastAsia="仿宋" w:cs="仿宋"/>
          <w:i/>
          <w:iCs/>
          <w:sz w:val="28"/>
          <w:szCs w:val="28"/>
        </w:rPr>
        <w:t>煤矿</w:t>
      </w:r>
      <w:r>
        <w:rPr>
          <w:rFonts w:hint="eastAsia" w:ascii="仿宋" w:hAnsi="仿宋" w:eastAsia="仿宋" w:cs="仿宋"/>
          <w:sz w:val="28"/>
          <w:szCs w:val="28"/>
        </w:rPr>
        <w:t>相关专业大专以上学历，生产、安全、机电副矿长和副总工程师应具有</w:t>
      </w:r>
      <w:r>
        <w:rPr>
          <w:rFonts w:hint="eastAsia" w:ascii="仿宋" w:hAnsi="仿宋" w:eastAsia="仿宋" w:cs="仿宋"/>
          <w:i/>
          <w:iCs/>
          <w:sz w:val="28"/>
          <w:szCs w:val="28"/>
        </w:rPr>
        <w:t>煤矿</w:t>
      </w:r>
      <w:r>
        <w:rPr>
          <w:rFonts w:hint="eastAsia" w:ascii="仿宋" w:hAnsi="仿宋" w:eastAsia="仿宋" w:cs="仿宋"/>
          <w:sz w:val="28"/>
          <w:szCs w:val="28"/>
        </w:rPr>
        <w:t>安全生产相关专业中专以上学历，且应有从事</w:t>
      </w:r>
      <w:r>
        <w:rPr>
          <w:rFonts w:hint="eastAsia" w:ascii="仿宋" w:hAnsi="仿宋" w:eastAsia="仿宋" w:cs="仿宋"/>
          <w:i/>
          <w:iCs/>
          <w:sz w:val="28"/>
          <w:szCs w:val="28"/>
        </w:rPr>
        <w:t>煤矿</w:t>
      </w:r>
      <w:r>
        <w:rPr>
          <w:rFonts w:hint="eastAsia" w:ascii="仿宋" w:hAnsi="仿宋" w:eastAsia="仿宋" w:cs="仿宋"/>
          <w:sz w:val="28"/>
          <w:szCs w:val="28"/>
        </w:rPr>
        <w:t>安全生产相关工作5年以上的经历。其中矿长还必须具备安全生产技术、管理岗位2年以上的工作经历，年龄不超过60周岁。矿级管理人员必须依法取得《矿长资格证》和《矿长安全资格证》，并在有效期内。</w:t>
      </w:r>
      <w:r>
        <w:rPr>
          <w:rFonts w:hint="eastAsia" w:ascii="仿宋" w:hAnsi="仿宋" w:eastAsia="仿宋" w:cs="仿宋"/>
          <w:i/>
          <w:iCs/>
          <w:sz w:val="28"/>
          <w:szCs w:val="28"/>
        </w:rPr>
        <w:t>煤矿</w:t>
      </w:r>
      <w:r>
        <w:rPr>
          <w:rFonts w:hint="eastAsia" w:ascii="仿宋" w:hAnsi="仿宋" w:eastAsia="仿宋" w:cs="仿宋"/>
          <w:sz w:val="28"/>
          <w:szCs w:val="28"/>
        </w:rPr>
        <w:t>企业“五长”必须有任命文件，并报县（市、区）</w:t>
      </w:r>
      <w:r>
        <w:rPr>
          <w:rFonts w:hint="eastAsia" w:ascii="仿宋" w:hAnsi="仿宋" w:eastAsia="仿宋" w:cs="仿宋"/>
          <w:i/>
          <w:iCs/>
          <w:sz w:val="28"/>
          <w:szCs w:val="28"/>
        </w:rPr>
        <w:t>煤矿</w:t>
      </w:r>
      <w:r>
        <w:rPr>
          <w:rFonts w:hint="eastAsia" w:ascii="仿宋" w:hAnsi="仿宋" w:eastAsia="仿宋" w:cs="仿宋"/>
          <w:sz w:val="28"/>
          <w:szCs w:val="28"/>
        </w:rPr>
        <w:t>安全监管部门备案。</w:t>
      </w:r>
      <w:r>
        <w:rPr>
          <w:rFonts w:hint="eastAsia" w:ascii="仿宋" w:hAnsi="仿宋" w:eastAsia="仿宋" w:cs="仿宋"/>
          <w:sz w:val="28"/>
          <w:szCs w:val="28"/>
        </w:rPr>
        <w:br w:type="textWrapping"/>
      </w:r>
      <w:r>
        <w:rPr>
          <w:rFonts w:hint="eastAsia" w:ascii="仿宋" w:hAnsi="仿宋" w:eastAsia="仿宋" w:cs="仿宋"/>
          <w:sz w:val="28"/>
          <w:szCs w:val="28"/>
        </w:rPr>
        <w:t>　　（二）建立完善</w:t>
      </w:r>
      <w:r>
        <w:rPr>
          <w:rFonts w:hint="eastAsia" w:ascii="仿宋" w:hAnsi="仿宋" w:eastAsia="仿宋" w:cs="仿宋"/>
          <w:i/>
          <w:iCs/>
          <w:sz w:val="28"/>
          <w:szCs w:val="28"/>
        </w:rPr>
        <w:t>煤矿</w:t>
      </w:r>
      <w:r>
        <w:rPr>
          <w:rFonts w:hint="eastAsia" w:ascii="仿宋" w:hAnsi="仿宋" w:eastAsia="仿宋" w:cs="仿宋"/>
          <w:sz w:val="28"/>
          <w:szCs w:val="28"/>
        </w:rPr>
        <w:t>安全生产职能部门管理机构</w:t>
      </w:r>
      <w:r>
        <w:rPr>
          <w:rFonts w:hint="eastAsia" w:ascii="仿宋" w:hAnsi="仿宋" w:eastAsia="仿宋" w:cs="仿宋"/>
          <w:sz w:val="28"/>
          <w:szCs w:val="28"/>
        </w:rPr>
        <w:br w:type="textWrapping"/>
      </w:r>
      <w:r>
        <w:rPr>
          <w:rFonts w:hint="eastAsia" w:ascii="仿宋" w:hAnsi="仿宋" w:eastAsia="仿宋" w:cs="仿宋"/>
          <w:sz w:val="28"/>
          <w:szCs w:val="28"/>
        </w:rPr>
        <w:t>　　1、机构设置：</w:t>
      </w:r>
      <w:r>
        <w:rPr>
          <w:rFonts w:hint="eastAsia" w:ascii="仿宋" w:hAnsi="仿宋" w:eastAsia="仿宋" w:cs="仿宋"/>
          <w:i/>
          <w:iCs/>
          <w:sz w:val="28"/>
          <w:szCs w:val="28"/>
        </w:rPr>
        <w:t>煤矿</w:t>
      </w:r>
      <w:r>
        <w:rPr>
          <w:rFonts w:hint="eastAsia" w:ascii="仿宋" w:hAnsi="仿宋" w:eastAsia="仿宋" w:cs="仿宋"/>
          <w:sz w:val="28"/>
          <w:szCs w:val="28"/>
        </w:rPr>
        <w:t>要设置生产技术科、安全管理科、通风科、机电运输科、安全生产调度室等“五科”，高瓦斯矿井与煤与瓦斯突出矿井必须独立设置通风科，煤与瓦斯突出矿井还要设置防突办（可与通风科合并），水文地质条件复杂的</w:t>
      </w:r>
      <w:r>
        <w:rPr>
          <w:rFonts w:hint="eastAsia" w:ascii="仿宋" w:hAnsi="仿宋" w:eastAsia="仿宋" w:cs="仿宋"/>
          <w:i/>
          <w:iCs/>
          <w:sz w:val="28"/>
          <w:szCs w:val="28"/>
        </w:rPr>
        <w:t>煤矿</w:t>
      </w:r>
      <w:r>
        <w:rPr>
          <w:rFonts w:hint="eastAsia" w:ascii="仿宋" w:hAnsi="仿宋" w:eastAsia="仿宋" w:cs="仿宋"/>
          <w:sz w:val="28"/>
          <w:szCs w:val="28"/>
        </w:rPr>
        <w:t>应设置地质测量科。</w:t>
      </w:r>
      <w:r>
        <w:rPr>
          <w:rFonts w:hint="eastAsia" w:ascii="仿宋" w:hAnsi="仿宋" w:eastAsia="仿宋" w:cs="仿宋"/>
          <w:sz w:val="28"/>
          <w:szCs w:val="28"/>
        </w:rPr>
        <w:br w:type="textWrapping"/>
      </w:r>
      <w:r>
        <w:rPr>
          <w:rFonts w:hint="eastAsia" w:ascii="仿宋" w:hAnsi="仿宋" w:eastAsia="仿宋" w:cs="仿宋"/>
          <w:sz w:val="28"/>
          <w:szCs w:val="28"/>
        </w:rPr>
        <w:t>　　2、人员配备：职能部门要配备相关专业工程技术人员及安全生产管理人员并依法取得《安全资格证》。煤与瓦斯突出矿井防突办要配备专业防突实施操作队伍，并依法取得特种人员资格证。安全生产职能部门管理机构设置及管理人员有</w:t>
      </w:r>
      <w:r>
        <w:rPr>
          <w:rFonts w:hint="eastAsia" w:ascii="仿宋" w:hAnsi="仿宋" w:eastAsia="仿宋" w:cs="仿宋"/>
          <w:i/>
          <w:iCs/>
          <w:sz w:val="28"/>
          <w:szCs w:val="28"/>
        </w:rPr>
        <w:t>煤矿</w:t>
      </w:r>
      <w:r>
        <w:rPr>
          <w:rFonts w:hint="eastAsia" w:ascii="仿宋" w:hAnsi="仿宋" w:eastAsia="仿宋" w:cs="仿宋"/>
          <w:sz w:val="28"/>
          <w:szCs w:val="28"/>
        </w:rPr>
        <w:t>企业任命文件。</w:t>
      </w:r>
      <w:r>
        <w:rPr>
          <w:rFonts w:hint="eastAsia" w:ascii="仿宋" w:hAnsi="仿宋" w:eastAsia="仿宋" w:cs="仿宋"/>
          <w:sz w:val="28"/>
          <w:szCs w:val="28"/>
        </w:rPr>
        <w:br w:type="textWrapping"/>
      </w:r>
      <w:r>
        <w:rPr>
          <w:rFonts w:hint="eastAsia" w:ascii="仿宋" w:hAnsi="仿宋" w:eastAsia="仿宋" w:cs="仿宋"/>
          <w:sz w:val="28"/>
          <w:szCs w:val="28"/>
        </w:rPr>
        <w:t>　　（三）建立完善队级管理机构</w:t>
      </w:r>
      <w:r>
        <w:rPr>
          <w:rFonts w:hint="eastAsia" w:ascii="仿宋" w:hAnsi="仿宋" w:eastAsia="仿宋" w:cs="仿宋"/>
          <w:sz w:val="28"/>
          <w:szCs w:val="28"/>
        </w:rPr>
        <w:br w:type="textWrapping"/>
      </w:r>
      <w:r>
        <w:rPr>
          <w:rFonts w:hint="eastAsia" w:ascii="仿宋" w:hAnsi="仿宋" w:eastAsia="仿宋" w:cs="仿宋"/>
          <w:sz w:val="28"/>
          <w:szCs w:val="28"/>
        </w:rPr>
        <w:t>　　1.机构及人员配置：</w:t>
      </w:r>
      <w:r>
        <w:rPr>
          <w:rFonts w:hint="eastAsia" w:ascii="仿宋" w:hAnsi="仿宋" w:eastAsia="仿宋" w:cs="仿宋"/>
          <w:i/>
          <w:iCs/>
          <w:sz w:val="28"/>
          <w:szCs w:val="28"/>
        </w:rPr>
        <w:t>煤矿</w:t>
      </w:r>
      <w:r>
        <w:rPr>
          <w:rFonts w:hint="eastAsia" w:ascii="仿宋" w:hAnsi="仿宋" w:eastAsia="仿宋" w:cs="仿宋"/>
          <w:sz w:val="28"/>
          <w:szCs w:val="28"/>
        </w:rPr>
        <w:t>企业要建立健全队级管理机构，设置采煤、掘进、机电、通风、运输等“五队”，各队配备队长正职一名，副职两名以上，要配备一名安全副队长。</w:t>
      </w:r>
      <w:r>
        <w:rPr>
          <w:rFonts w:hint="eastAsia" w:ascii="仿宋" w:hAnsi="仿宋" w:eastAsia="仿宋" w:cs="仿宋"/>
          <w:sz w:val="28"/>
          <w:szCs w:val="28"/>
        </w:rPr>
        <w:br w:type="textWrapping"/>
      </w:r>
      <w:r>
        <w:rPr>
          <w:rFonts w:hint="eastAsia" w:ascii="仿宋" w:hAnsi="仿宋" w:eastAsia="仿宋" w:cs="仿宋"/>
          <w:sz w:val="28"/>
          <w:szCs w:val="28"/>
        </w:rPr>
        <w:t>　　2.任职资格：队级管理人员必须依法取得《安全资格证》， “五队”机构设置及管理人员有</w:t>
      </w:r>
      <w:r>
        <w:rPr>
          <w:rFonts w:hint="eastAsia" w:ascii="仿宋" w:hAnsi="仿宋" w:eastAsia="仿宋" w:cs="仿宋"/>
          <w:i/>
          <w:iCs/>
          <w:sz w:val="28"/>
          <w:szCs w:val="28"/>
        </w:rPr>
        <w:t>煤矿</w:t>
      </w:r>
      <w:r>
        <w:rPr>
          <w:rFonts w:hint="eastAsia" w:ascii="仿宋" w:hAnsi="仿宋" w:eastAsia="仿宋" w:cs="仿宋"/>
          <w:sz w:val="28"/>
          <w:szCs w:val="28"/>
        </w:rPr>
        <w:t>企业任命文件。</w:t>
      </w:r>
      <w:r>
        <w:rPr>
          <w:rFonts w:hint="eastAsia" w:ascii="仿宋" w:hAnsi="仿宋" w:eastAsia="仿宋" w:cs="仿宋"/>
          <w:sz w:val="28"/>
          <w:szCs w:val="28"/>
        </w:rPr>
        <w:br w:type="textWrapping"/>
      </w:r>
      <w:r>
        <w:rPr>
          <w:rFonts w:hint="eastAsia" w:ascii="仿宋" w:hAnsi="仿宋" w:eastAsia="仿宋" w:cs="仿宋"/>
          <w:sz w:val="28"/>
          <w:szCs w:val="28"/>
        </w:rPr>
        <w:t>　　（四）建立完善班组管理机构</w:t>
      </w:r>
      <w:r>
        <w:rPr>
          <w:rFonts w:hint="eastAsia" w:ascii="仿宋" w:hAnsi="仿宋" w:eastAsia="仿宋" w:cs="仿宋"/>
          <w:sz w:val="28"/>
          <w:szCs w:val="28"/>
        </w:rPr>
        <w:br w:type="textWrapping"/>
      </w:r>
      <w:r>
        <w:rPr>
          <w:rFonts w:hint="eastAsia" w:ascii="仿宋" w:hAnsi="仿宋" w:eastAsia="仿宋" w:cs="仿宋"/>
          <w:sz w:val="28"/>
          <w:szCs w:val="28"/>
        </w:rPr>
        <w:t>　　1.机构及人员配置：</w:t>
      </w:r>
      <w:r>
        <w:rPr>
          <w:rFonts w:hint="eastAsia" w:ascii="仿宋" w:hAnsi="仿宋" w:eastAsia="仿宋" w:cs="仿宋"/>
          <w:i/>
          <w:iCs/>
          <w:sz w:val="28"/>
          <w:szCs w:val="28"/>
        </w:rPr>
        <w:t>煤矿</w:t>
      </w:r>
      <w:r>
        <w:rPr>
          <w:rFonts w:hint="eastAsia" w:ascii="仿宋" w:hAnsi="仿宋" w:eastAsia="仿宋" w:cs="仿宋"/>
          <w:sz w:val="28"/>
          <w:szCs w:val="28"/>
        </w:rPr>
        <w:t>“五队”下设班组建制，每个队根据人员数量和作业工作制设置若干个班组，班组设置班组长1名，副班组长1－2名，安全员1名(可兼职），并建立班组登记册。</w:t>
      </w:r>
      <w:r>
        <w:rPr>
          <w:rFonts w:hint="eastAsia" w:ascii="仿宋" w:hAnsi="仿宋" w:eastAsia="仿宋" w:cs="仿宋"/>
          <w:sz w:val="28"/>
          <w:szCs w:val="28"/>
        </w:rPr>
        <w:br w:type="textWrapping"/>
      </w:r>
      <w:r>
        <w:rPr>
          <w:rFonts w:hint="eastAsia" w:ascii="仿宋" w:hAnsi="仿宋" w:eastAsia="仿宋" w:cs="仿宋"/>
          <w:sz w:val="28"/>
          <w:szCs w:val="28"/>
        </w:rPr>
        <w:t>　　2.任职资格：正副班组长及安全员必须经培训合格。正副班组长和安全员年龄在55岁以下，初中以上文化程度，具有三年以上</w:t>
      </w:r>
      <w:r>
        <w:rPr>
          <w:rFonts w:hint="eastAsia" w:ascii="仿宋" w:hAnsi="仿宋" w:eastAsia="仿宋" w:cs="仿宋"/>
          <w:i/>
          <w:iCs/>
          <w:sz w:val="28"/>
          <w:szCs w:val="28"/>
        </w:rPr>
        <w:t>煤矿</w:t>
      </w:r>
      <w:r>
        <w:rPr>
          <w:rFonts w:hint="eastAsia" w:ascii="仿宋" w:hAnsi="仿宋" w:eastAsia="仿宋" w:cs="仿宋"/>
          <w:sz w:val="28"/>
          <w:szCs w:val="28"/>
        </w:rPr>
        <w:t>现场工作经验。</w:t>
      </w:r>
      <w:r>
        <w:rPr>
          <w:rFonts w:hint="eastAsia" w:ascii="仿宋" w:hAnsi="仿宋" w:eastAsia="仿宋" w:cs="仿宋"/>
          <w:sz w:val="28"/>
          <w:szCs w:val="28"/>
        </w:rPr>
        <w:br w:type="textWrapping"/>
      </w:r>
      <w:r>
        <w:rPr>
          <w:rFonts w:hint="eastAsia" w:ascii="仿宋" w:hAnsi="仿宋" w:eastAsia="仿宋" w:cs="仿宋"/>
          <w:sz w:val="28"/>
          <w:szCs w:val="28"/>
        </w:rPr>
        <w:t>　　第7条 </w:t>
      </w:r>
      <w:r>
        <w:rPr>
          <w:rFonts w:hint="eastAsia" w:ascii="仿宋" w:hAnsi="仿宋" w:eastAsia="仿宋" w:cs="仿宋"/>
          <w:i/>
          <w:iCs/>
          <w:sz w:val="28"/>
          <w:szCs w:val="28"/>
        </w:rPr>
        <w:t>煤矿</w:t>
      </w:r>
      <w:r>
        <w:rPr>
          <w:rFonts w:hint="eastAsia" w:ascii="仿宋" w:hAnsi="仿宋" w:eastAsia="仿宋" w:cs="仿宋"/>
          <w:sz w:val="28"/>
          <w:szCs w:val="28"/>
        </w:rPr>
        <w:t>必须建立并严格执行矿级领导带班制度，井下每班必须确保至少有1名矿级管理人员（</w:t>
      </w:r>
      <w:r>
        <w:rPr>
          <w:rFonts w:hint="eastAsia" w:ascii="仿宋" w:hAnsi="仿宋" w:eastAsia="仿宋" w:cs="仿宋"/>
          <w:i/>
          <w:iCs/>
          <w:sz w:val="28"/>
          <w:szCs w:val="28"/>
        </w:rPr>
        <w:t>煤矿</w:t>
      </w:r>
      <w:r>
        <w:rPr>
          <w:rFonts w:hint="eastAsia" w:ascii="仿宋" w:hAnsi="仿宋" w:eastAsia="仿宋" w:cs="仿宋"/>
          <w:sz w:val="28"/>
          <w:szCs w:val="28"/>
        </w:rPr>
        <w:t>主要负责人、矿级领导班子成员和副总工程师）在现场带班，带班人员要做到与工人同下同上。矿井地面调度室必须有矿级领导和调度人员24小时值班，井上与井下、矿井与外部必须保持通讯畅通。</w:t>
      </w:r>
      <w:r>
        <w:rPr>
          <w:rFonts w:hint="eastAsia" w:ascii="仿宋" w:hAnsi="仿宋" w:eastAsia="仿宋" w:cs="仿宋"/>
          <w:sz w:val="28"/>
          <w:szCs w:val="28"/>
        </w:rPr>
        <w:br w:type="textWrapping"/>
      </w:r>
      <w:r>
        <w:rPr>
          <w:rFonts w:hint="eastAsia" w:ascii="仿宋" w:hAnsi="仿宋" w:eastAsia="仿宋" w:cs="仿宋"/>
          <w:sz w:val="28"/>
          <w:szCs w:val="28"/>
        </w:rPr>
        <w:t>　　第8条 </w:t>
      </w:r>
      <w:r>
        <w:rPr>
          <w:rFonts w:hint="eastAsia" w:ascii="仿宋" w:hAnsi="仿宋" w:eastAsia="仿宋" w:cs="仿宋"/>
          <w:i/>
          <w:iCs/>
          <w:sz w:val="28"/>
          <w:szCs w:val="28"/>
        </w:rPr>
        <w:t>煤矿</w:t>
      </w:r>
      <w:r>
        <w:rPr>
          <w:rFonts w:hint="eastAsia" w:ascii="仿宋" w:hAnsi="仿宋" w:eastAsia="仿宋" w:cs="仿宋"/>
          <w:sz w:val="28"/>
          <w:szCs w:val="28"/>
        </w:rPr>
        <w:t>要加强作业现场劳动组织管理，推行“三八”作业或“四六”作业制，严禁两班交叉作业，实行科学的定额定员管理。</w:t>
      </w:r>
      <w:r>
        <w:rPr>
          <w:rFonts w:hint="eastAsia" w:ascii="仿宋" w:hAnsi="仿宋" w:eastAsia="仿宋" w:cs="仿宋"/>
          <w:sz w:val="28"/>
          <w:szCs w:val="28"/>
        </w:rPr>
        <w:br w:type="textWrapping"/>
      </w:r>
      <w:r>
        <w:rPr>
          <w:rFonts w:hint="eastAsia" w:ascii="仿宋" w:hAnsi="仿宋" w:eastAsia="仿宋" w:cs="仿宋"/>
          <w:sz w:val="28"/>
          <w:szCs w:val="28"/>
        </w:rPr>
        <w:t>　　（一）</w:t>
      </w:r>
      <w:r>
        <w:rPr>
          <w:rFonts w:hint="eastAsia" w:ascii="仿宋" w:hAnsi="仿宋" w:eastAsia="仿宋" w:cs="仿宋"/>
          <w:color w:val="0070C0"/>
          <w:sz w:val="28"/>
          <w:szCs w:val="28"/>
        </w:rPr>
        <w:t>一个掘进工作面同时作业人员每小班最多不得超过9人。</w:t>
      </w:r>
      <w:r>
        <w:rPr>
          <w:rFonts w:hint="eastAsia" w:ascii="仿宋" w:hAnsi="仿宋" w:eastAsia="仿宋" w:cs="仿宋"/>
          <w:sz w:val="28"/>
          <w:szCs w:val="28"/>
        </w:rPr>
        <w:br w:type="textWrapping"/>
      </w:r>
      <w:r>
        <w:rPr>
          <w:rFonts w:hint="eastAsia" w:ascii="仿宋" w:hAnsi="仿宋" w:eastAsia="仿宋" w:cs="仿宋"/>
          <w:sz w:val="28"/>
          <w:szCs w:val="28"/>
        </w:rPr>
        <w:t>　　（二）</w:t>
      </w:r>
      <w:r>
        <w:rPr>
          <w:rFonts w:hint="eastAsia" w:ascii="仿宋" w:hAnsi="仿宋" w:eastAsia="仿宋" w:cs="仿宋"/>
          <w:color w:val="0070C0"/>
          <w:sz w:val="28"/>
          <w:szCs w:val="28"/>
        </w:rPr>
        <w:t>一个采煤工作面每班同时作业人员每小班最多不得超过24人。</w:t>
      </w:r>
      <w:r>
        <w:rPr>
          <w:rFonts w:hint="eastAsia" w:ascii="仿宋" w:hAnsi="仿宋" w:eastAsia="仿宋" w:cs="仿宋"/>
          <w:sz w:val="28"/>
          <w:szCs w:val="28"/>
        </w:rPr>
        <w:br w:type="textWrapping"/>
      </w:r>
      <w:r>
        <w:rPr>
          <w:rFonts w:hint="eastAsia" w:ascii="仿宋" w:hAnsi="仿宋" w:eastAsia="仿宋" w:cs="仿宋"/>
          <w:sz w:val="28"/>
          <w:szCs w:val="28"/>
        </w:rPr>
        <w:t>　　（三）</w:t>
      </w:r>
      <w:r>
        <w:rPr>
          <w:rFonts w:hint="eastAsia" w:ascii="仿宋" w:hAnsi="仿宋" w:eastAsia="仿宋" w:cs="仿宋"/>
          <w:color w:val="0070C0"/>
          <w:sz w:val="28"/>
          <w:szCs w:val="28"/>
        </w:rPr>
        <w:t>一个采区同时作业人员每小班最多不得超过60人。</w:t>
      </w:r>
      <w:r>
        <w:rPr>
          <w:rFonts w:hint="eastAsia" w:ascii="仿宋" w:hAnsi="仿宋" w:eastAsia="仿宋" w:cs="仿宋"/>
          <w:sz w:val="28"/>
          <w:szCs w:val="28"/>
        </w:rPr>
        <w:br w:type="textWrapping"/>
      </w:r>
      <w:r>
        <w:rPr>
          <w:rFonts w:hint="eastAsia" w:ascii="仿宋" w:hAnsi="仿宋" w:eastAsia="仿宋" w:cs="仿宋"/>
          <w:sz w:val="28"/>
          <w:szCs w:val="28"/>
        </w:rPr>
        <w:t>　　第9条 建立</w:t>
      </w:r>
      <w:r>
        <w:rPr>
          <w:rFonts w:hint="eastAsia" w:ascii="仿宋" w:hAnsi="仿宋" w:eastAsia="仿宋" w:cs="仿宋"/>
          <w:i/>
          <w:iCs/>
          <w:sz w:val="28"/>
          <w:szCs w:val="28"/>
        </w:rPr>
        <w:t>煤矿</w:t>
      </w:r>
      <w:r>
        <w:rPr>
          <w:rFonts w:hint="eastAsia" w:ascii="仿宋" w:hAnsi="仿宋" w:eastAsia="仿宋" w:cs="仿宋"/>
          <w:sz w:val="28"/>
          <w:szCs w:val="28"/>
        </w:rPr>
        <w:t>从业人员管理系统，严格井下从业人员准入标准。</w:t>
      </w:r>
      <w:r>
        <w:rPr>
          <w:rFonts w:hint="eastAsia" w:ascii="仿宋" w:hAnsi="仿宋" w:eastAsia="仿宋" w:cs="仿宋"/>
          <w:sz w:val="28"/>
          <w:szCs w:val="28"/>
        </w:rPr>
        <w:br w:type="textWrapping"/>
      </w:r>
      <w:r>
        <w:rPr>
          <w:rFonts w:hint="eastAsia" w:ascii="仿宋" w:hAnsi="仿宋" w:eastAsia="仿宋" w:cs="仿宋"/>
          <w:sz w:val="28"/>
          <w:szCs w:val="28"/>
        </w:rPr>
        <w:t>　　（一）</w:t>
      </w:r>
      <w:r>
        <w:rPr>
          <w:rFonts w:hint="eastAsia" w:ascii="仿宋" w:hAnsi="仿宋" w:eastAsia="仿宋" w:cs="仿宋"/>
          <w:i/>
          <w:iCs/>
          <w:sz w:val="28"/>
          <w:szCs w:val="28"/>
        </w:rPr>
        <w:t>煤矿</w:t>
      </w:r>
      <w:r>
        <w:rPr>
          <w:rFonts w:hint="eastAsia" w:ascii="仿宋" w:hAnsi="仿宋" w:eastAsia="仿宋" w:cs="仿宋"/>
          <w:sz w:val="28"/>
          <w:szCs w:val="28"/>
        </w:rPr>
        <w:t>井下作业人员必须经过四级</w:t>
      </w:r>
      <w:r>
        <w:rPr>
          <w:rFonts w:hint="eastAsia" w:ascii="仿宋" w:hAnsi="仿宋" w:eastAsia="仿宋" w:cs="仿宋"/>
          <w:i/>
          <w:iCs/>
          <w:sz w:val="28"/>
          <w:szCs w:val="28"/>
        </w:rPr>
        <w:t>煤矿</w:t>
      </w:r>
      <w:r>
        <w:rPr>
          <w:rFonts w:hint="eastAsia" w:ascii="仿宋" w:hAnsi="仿宋" w:eastAsia="仿宋" w:cs="仿宋"/>
          <w:sz w:val="28"/>
          <w:szCs w:val="28"/>
        </w:rPr>
        <w:t>安全培训机构培训合格并由县级人民政府指定的部门统一颁发《四川省</w:t>
      </w:r>
      <w:r>
        <w:rPr>
          <w:rFonts w:hint="eastAsia" w:ascii="仿宋" w:hAnsi="仿宋" w:eastAsia="仿宋" w:cs="仿宋"/>
          <w:i/>
          <w:iCs/>
          <w:sz w:val="28"/>
          <w:szCs w:val="28"/>
        </w:rPr>
        <w:t>煤矿</w:t>
      </w:r>
      <w:r>
        <w:rPr>
          <w:rFonts w:hint="eastAsia" w:ascii="仿宋" w:hAnsi="仿宋" w:eastAsia="仿宋" w:cs="仿宋"/>
          <w:sz w:val="28"/>
          <w:szCs w:val="28"/>
        </w:rPr>
        <w:t>从业人员上岗资格证书》后方可由</w:t>
      </w:r>
      <w:r>
        <w:rPr>
          <w:rFonts w:hint="eastAsia" w:ascii="仿宋" w:hAnsi="仿宋" w:eastAsia="仿宋" w:cs="仿宋"/>
          <w:i/>
          <w:iCs/>
          <w:sz w:val="28"/>
          <w:szCs w:val="28"/>
        </w:rPr>
        <w:t>煤矿</w:t>
      </w:r>
      <w:r>
        <w:rPr>
          <w:rFonts w:hint="eastAsia" w:ascii="仿宋" w:hAnsi="仿宋" w:eastAsia="仿宋" w:cs="仿宋"/>
          <w:sz w:val="28"/>
          <w:szCs w:val="28"/>
        </w:rPr>
        <w:t>安排上岗。</w:t>
      </w:r>
      <w:r>
        <w:rPr>
          <w:rFonts w:hint="eastAsia" w:ascii="仿宋" w:hAnsi="仿宋" w:eastAsia="仿宋" w:cs="仿宋"/>
          <w:sz w:val="28"/>
          <w:szCs w:val="28"/>
        </w:rPr>
        <w:br w:type="textWrapping"/>
      </w:r>
      <w:r>
        <w:rPr>
          <w:rFonts w:hint="eastAsia" w:ascii="仿宋" w:hAnsi="仿宋" w:eastAsia="仿宋" w:cs="仿宋"/>
          <w:sz w:val="28"/>
          <w:szCs w:val="28"/>
        </w:rPr>
        <w:t>　　（二）</w:t>
      </w:r>
      <w:r>
        <w:rPr>
          <w:rFonts w:hint="eastAsia" w:ascii="仿宋" w:hAnsi="仿宋" w:eastAsia="仿宋" w:cs="仿宋"/>
          <w:i/>
          <w:iCs/>
          <w:sz w:val="28"/>
          <w:szCs w:val="28"/>
        </w:rPr>
        <w:t>煤矿</w:t>
      </w:r>
      <w:r>
        <w:rPr>
          <w:rFonts w:hint="eastAsia" w:ascii="仿宋" w:hAnsi="仿宋" w:eastAsia="仿宋" w:cs="仿宋"/>
          <w:sz w:val="28"/>
          <w:szCs w:val="28"/>
        </w:rPr>
        <w:t>企业的新进井下作业职工接受安全教育培训时间不得少于72小时，必须经具有四级以上资质的</w:t>
      </w:r>
      <w:r>
        <w:rPr>
          <w:rFonts w:hint="eastAsia" w:ascii="仿宋" w:hAnsi="仿宋" w:eastAsia="仿宋" w:cs="仿宋"/>
          <w:i/>
          <w:iCs/>
          <w:sz w:val="28"/>
          <w:szCs w:val="28"/>
        </w:rPr>
        <w:t>煤矿</w:t>
      </w:r>
      <w:r>
        <w:rPr>
          <w:rFonts w:hint="eastAsia" w:ascii="仿宋" w:hAnsi="仿宋" w:eastAsia="仿宋" w:cs="仿宋"/>
          <w:sz w:val="28"/>
          <w:szCs w:val="28"/>
        </w:rPr>
        <w:t>安全培训机构培训并考核合格，由县级人民政府指定的部门统一颁发《四川省</w:t>
      </w:r>
      <w:r>
        <w:rPr>
          <w:rFonts w:hint="eastAsia" w:ascii="仿宋" w:hAnsi="仿宋" w:eastAsia="仿宋" w:cs="仿宋"/>
          <w:i/>
          <w:iCs/>
          <w:sz w:val="28"/>
          <w:szCs w:val="28"/>
        </w:rPr>
        <w:t>煤矿</w:t>
      </w:r>
      <w:r>
        <w:rPr>
          <w:rFonts w:hint="eastAsia" w:ascii="仿宋" w:hAnsi="仿宋" w:eastAsia="仿宋" w:cs="仿宋"/>
          <w:sz w:val="28"/>
          <w:szCs w:val="28"/>
        </w:rPr>
        <w:t>从业人员上岗资格证书》。必须在有安全工作经验的职工带领下工作满4个月后经再次考核合格方可独立工作。</w:t>
      </w:r>
      <w:r>
        <w:rPr>
          <w:rFonts w:hint="eastAsia" w:ascii="仿宋" w:hAnsi="仿宋" w:eastAsia="仿宋" w:cs="仿宋"/>
          <w:sz w:val="28"/>
          <w:szCs w:val="28"/>
        </w:rPr>
        <w:br w:type="textWrapping"/>
      </w:r>
      <w:r>
        <w:rPr>
          <w:rFonts w:hint="eastAsia" w:ascii="仿宋" w:hAnsi="仿宋" w:eastAsia="仿宋" w:cs="仿宋"/>
          <w:sz w:val="28"/>
          <w:szCs w:val="28"/>
        </w:rPr>
        <w:t>　　（三）</w:t>
      </w:r>
      <w:r>
        <w:rPr>
          <w:rFonts w:hint="eastAsia" w:ascii="仿宋" w:hAnsi="仿宋" w:eastAsia="仿宋" w:cs="仿宋"/>
          <w:i/>
          <w:iCs/>
          <w:sz w:val="28"/>
          <w:szCs w:val="28"/>
        </w:rPr>
        <w:t>煤矿</w:t>
      </w:r>
      <w:r>
        <w:rPr>
          <w:rFonts w:hint="eastAsia" w:ascii="仿宋" w:hAnsi="仿宋" w:eastAsia="仿宋" w:cs="仿宋"/>
          <w:sz w:val="28"/>
          <w:szCs w:val="28"/>
        </w:rPr>
        <w:t>要依法与从业人员签订有效期不少于3年的劳动合同，并按规定购买各种保险。</w:t>
      </w:r>
      <w:r>
        <w:rPr>
          <w:rFonts w:hint="eastAsia" w:ascii="仿宋" w:hAnsi="仿宋" w:eastAsia="仿宋" w:cs="仿宋"/>
          <w:sz w:val="28"/>
          <w:szCs w:val="28"/>
        </w:rPr>
        <w:br w:type="textWrapping"/>
      </w:r>
      <w:r>
        <w:rPr>
          <w:rFonts w:hint="eastAsia" w:ascii="仿宋" w:hAnsi="仿宋" w:eastAsia="仿宋" w:cs="仿宋"/>
          <w:sz w:val="28"/>
          <w:szCs w:val="28"/>
        </w:rPr>
        <w:t>　　（四）</w:t>
      </w:r>
      <w:r>
        <w:rPr>
          <w:rFonts w:hint="eastAsia" w:ascii="仿宋" w:hAnsi="仿宋" w:eastAsia="仿宋" w:cs="仿宋"/>
          <w:i/>
          <w:iCs/>
          <w:sz w:val="28"/>
          <w:szCs w:val="28"/>
        </w:rPr>
        <w:t>煤矿</w:t>
      </w:r>
      <w:r>
        <w:rPr>
          <w:rFonts w:hint="eastAsia" w:ascii="仿宋" w:hAnsi="仿宋" w:eastAsia="仿宋" w:cs="仿宋"/>
          <w:sz w:val="28"/>
          <w:szCs w:val="28"/>
        </w:rPr>
        <w:t>要建立从业人员管理系统，并及时录入从业人员基本情况及从业人员违章等各种信息，并能与省、</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"http://www.qirenxing.com/" \t "_blank" \o "七台河论坛" </w:instrText>
      </w:r>
      <w:r>
        <w:rPr>
          <w:rFonts w:hint="eastAsia" w:ascii="仿宋" w:hAnsi="仿宋" w:eastAsia="仿宋" w:cs="仿宋"/>
          <w:sz w:val="28"/>
          <w:szCs w:val="28"/>
        </w:rPr>
        <w:fldChar w:fldCharType="separate"/>
      </w:r>
      <w:r>
        <w:rPr>
          <w:rFonts w:hint="eastAsia" w:ascii="仿宋" w:hAnsi="仿宋" w:eastAsia="仿宋" w:cs="仿宋"/>
          <w:sz w:val="28"/>
          <w:szCs w:val="28"/>
        </w:rPr>
        <w:t>七台河论坛</w:t>
      </w:r>
      <w:r>
        <w:rPr>
          <w:rFonts w:hint="eastAsia" w:ascii="仿宋" w:hAnsi="仿宋" w:eastAsia="仿宋" w:cs="仿宋"/>
          <w:sz w:val="28"/>
          <w:szCs w:val="28"/>
        </w:rPr>
        <w:fldChar w:fldCharType="end"/>
      </w:r>
      <w:r>
        <w:rPr>
          <w:rFonts w:hint="eastAsia" w:ascii="仿宋" w:hAnsi="仿宋" w:eastAsia="仿宋" w:cs="仿宋"/>
          <w:sz w:val="28"/>
          <w:szCs w:val="28"/>
        </w:rPr>
        <w:t>市、县人员管理系统联网。</w:t>
      </w:r>
      <w:r>
        <w:rPr>
          <w:rFonts w:hint="eastAsia" w:ascii="仿宋" w:hAnsi="仿宋" w:eastAsia="仿宋" w:cs="仿宋"/>
          <w:sz w:val="28"/>
          <w:szCs w:val="28"/>
        </w:rPr>
        <w:br w:type="textWrapping"/>
      </w:r>
      <w:r>
        <w:rPr>
          <w:rFonts w:hint="eastAsia" w:ascii="仿宋" w:hAnsi="仿宋" w:eastAsia="仿宋" w:cs="仿宋"/>
          <w:sz w:val="28"/>
          <w:szCs w:val="28"/>
        </w:rPr>
        <w:t>　　（五）</w:t>
      </w:r>
      <w:r>
        <w:rPr>
          <w:rFonts w:hint="eastAsia" w:ascii="仿宋" w:hAnsi="仿宋" w:eastAsia="仿宋" w:cs="仿宋"/>
          <w:i/>
          <w:iCs/>
          <w:sz w:val="28"/>
          <w:szCs w:val="28"/>
        </w:rPr>
        <w:t>煤矿</w:t>
      </w:r>
      <w:r>
        <w:rPr>
          <w:rFonts w:hint="eastAsia" w:ascii="仿宋" w:hAnsi="仿宋" w:eastAsia="仿宋" w:cs="仿宋"/>
          <w:sz w:val="28"/>
          <w:szCs w:val="28"/>
        </w:rPr>
        <w:t>特种作业人员的种类、数量满足矿井安全生产要求并经培训合格持证上岗。</w:t>
      </w:r>
      <w:r>
        <w:rPr>
          <w:rFonts w:hint="eastAsia" w:ascii="仿宋" w:hAnsi="仿宋" w:eastAsia="仿宋" w:cs="仿宋"/>
          <w:sz w:val="28"/>
          <w:szCs w:val="28"/>
        </w:rPr>
        <w:br w:type="textWrapping"/>
      </w:r>
      <w:r>
        <w:rPr>
          <w:rFonts w:hint="eastAsia" w:ascii="仿宋" w:hAnsi="仿宋" w:eastAsia="仿宋" w:cs="仿宋"/>
          <w:sz w:val="28"/>
          <w:szCs w:val="28"/>
        </w:rPr>
        <w:t>　　第10条 严格矿井生产能力核定。凡煤炭资源保有可采储量服务年限不足5年的衰老</w:t>
      </w:r>
      <w:r>
        <w:rPr>
          <w:rFonts w:hint="eastAsia" w:ascii="仿宋" w:hAnsi="仿宋" w:eastAsia="仿宋" w:cs="仿宋"/>
          <w:i/>
          <w:iCs/>
          <w:sz w:val="28"/>
          <w:szCs w:val="28"/>
        </w:rPr>
        <w:t>煤矿</w:t>
      </w:r>
      <w:r>
        <w:rPr>
          <w:rFonts w:hint="eastAsia" w:ascii="仿宋" w:hAnsi="仿宋" w:eastAsia="仿宋" w:cs="仿宋"/>
          <w:sz w:val="28"/>
          <w:szCs w:val="28"/>
        </w:rPr>
        <w:t>，一律不得提高矿井生产能力；建设矿井竣工投产后 5 年内不得核增生产能力；生产矿井未经技术改造等建设项目并通过工程综合竣工验收或安全高效矿井建设未经省级有关部门验收达标的，一律不得核增生产能力。</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color w:val="FF0000"/>
          <w:sz w:val="28"/>
          <w:szCs w:val="28"/>
        </w:rPr>
        <w:t>第11条 合理矿井井巷布置。</w:t>
      </w:r>
      <w:r>
        <w:rPr>
          <w:rFonts w:hint="eastAsia" w:ascii="仿宋" w:hAnsi="仿宋" w:eastAsia="仿宋" w:cs="仿宋"/>
          <w:sz w:val="28"/>
          <w:szCs w:val="28"/>
        </w:rPr>
        <w:br w:type="textWrapping"/>
      </w:r>
      <w:r>
        <w:rPr>
          <w:rFonts w:hint="eastAsia" w:ascii="仿宋" w:hAnsi="仿宋" w:eastAsia="仿宋" w:cs="仿宋"/>
          <w:sz w:val="28"/>
          <w:szCs w:val="28"/>
        </w:rPr>
        <w:t>　　（一）主、副井采用平硐开拓的矿井只设2个井筒时，其中1个井筒为混合运输井兼作入风和正常 情况下人员进出通道， 1个为回风井兼作安全出口。</w:t>
      </w:r>
      <w:r>
        <w:rPr>
          <w:rFonts w:hint="eastAsia" w:ascii="仿宋" w:hAnsi="仿宋" w:eastAsia="仿宋" w:cs="仿宋"/>
          <w:sz w:val="28"/>
          <w:szCs w:val="28"/>
        </w:rPr>
        <w:br w:type="textWrapping"/>
      </w:r>
      <w:r>
        <w:rPr>
          <w:rFonts w:hint="eastAsia" w:ascii="仿宋" w:hAnsi="仿宋" w:eastAsia="仿宋" w:cs="仿宋"/>
          <w:sz w:val="28"/>
          <w:szCs w:val="28"/>
        </w:rPr>
        <w:t>　　（二）主、副井采用斜井开拓的矿井至少设置</w:t>
      </w:r>
      <w:r>
        <w:rPr>
          <w:rFonts w:hint="eastAsia" w:ascii="仿宋" w:hAnsi="仿宋" w:eastAsia="仿宋" w:cs="仿宋"/>
          <w:color w:val="FF0000"/>
          <w:sz w:val="28"/>
          <w:szCs w:val="28"/>
        </w:rPr>
        <w:t>3个井筒</w:t>
      </w:r>
      <w:r>
        <w:rPr>
          <w:rFonts w:hint="eastAsia" w:ascii="仿宋" w:hAnsi="仿宋" w:eastAsia="仿宋" w:cs="仿宋"/>
          <w:sz w:val="28"/>
          <w:szCs w:val="28"/>
        </w:rPr>
        <w:t>，其中1个井筒为混合运输井兼作入风和安全出口，1个井筒为正常情况下为人员进出通道兼作入风和安全出口，1个井筒为回风井兼作安全出口。</w:t>
      </w:r>
      <w:r>
        <w:rPr>
          <w:rFonts w:hint="eastAsia" w:ascii="仿宋" w:hAnsi="仿宋" w:eastAsia="仿宋" w:cs="仿宋"/>
          <w:sz w:val="28"/>
          <w:szCs w:val="28"/>
        </w:rPr>
        <w:br w:type="textWrapping"/>
      </w:r>
      <w:r>
        <w:rPr>
          <w:rFonts w:hint="eastAsia" w:ascii="仿宋" w:hAnsi="仿宋" w:eastAsia="仿宋" w:cs="仿宋"/>
          <w:sz w:val="28"/>
          <w:szCs w:val="28"/>
        </w:rPr>
        <w:t>　　（三）采用暗斜井开拓延深时，矿井至少</w:t>
      </w:r>
      <w:r>
        <w:rPr>
          <w:rFonts w:hint="eastAsia" w:ascii="仿宋" w:hAnsi="仿宋" w:eastAsia="仿宋" w:cs="仿宋"/>
          <w:color w:val="FF0000"/>
          <w:sz w:val="28"/>
          <w:szCs w:val="28"/>
        </w:rPr>
        <w:t>设置3个井筒</w:t>
      </w:r>
      <w:r>
        <w:rPr>
          <w:rFonts w:hint="eastAsia" w:ascii="仿宋" w:hAnsi="仿宋" w:eastAsia="仿宋" w:cs="仿宋"/>
          <w:sz w:val="28"/>
          <w:szCs w:val="28"/>
        </w:rPr>
        <w:t>，井筒用途与本条第二款规定一致。</w:t>
      </w:r>
      <w:r>
        <w:rPr>
          <w:rFonts w:hint="eastAsia" w:ascii="仿宋" w:hAnsi="仿宋" w:eastAsia="仿宋" w:cs="仿宋"/>
          <w:sz w:val="28"/>
          <w:szCs w:val="28"/>
        </w:rPr>
        <w:br w:type="textWrapping"/>
      </w:r>
      <w:r>
        <w:rPr>
          <w:rFonts w:hint="eastAsia" w:ascii="仿宋" w:hAnsi="仿宋" w:eastAsia="仿宋" w:cs="仿宋"/>
          <w:sz w:val="28"/>
          <w:szCs w:val="28"/>
        </w:rPr>
        <w:t>　　（四）所有矿井正常情况下，</w:t>
      </w:r>
      <w:r>
        <w:rPr>
          <w:rFonts w:hint="eastAsia" w:ascii="仿宋" w:hAnsi="仿宋" w:eastAsia="仿宋" w:cs="仿宋"/>
          <w:color w:val="FF0000"/>
          <w:sz w:val="28"/>
          <w:szCs w:val="28"/>
        </w:rPr>
        <w:t>人员不得从矿井主要回风系统中进出（巡检人员除外）</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rPr>
        <w:t>　　（五）</w:t>
      </w:r>
      <w:r>
        <w:rPr>
          <w:rFonts w:hint="eastAsia" w:ascii="仿宋" w:hAnsi="仿宋" w:eastAsia="仿宋" w:cs="仿宋"/>
          <w:i/>
          <w:iCs/>
          <w:sz w:val="28"/>
          <w:szCs w:val="28"/>
        </w:rPr>
        <w:t>煤矿</w:t>
      </w:r>
      <w:r>
        <w:rPr>
          <w:rFonts w:hint="eastAsia" w:ascii="仿宋" w:hAnsi="仿宋" w:eastAsia="仿宋" w:cs="仿宋"/>
          <w:sz w:val="28"/>
          <w:szCs w:val="28"/>
        </w:rPr>
        <w:t>主要运输巷、主要回风巷</w:t>
      </w:r>
      <w:r>
        <w:rPr>
          <w:rFonts w:hint="eastAsia" w:ascii="仿宋" w:hAnsi="仿宋" w:eastAsia="仿宋" w:cs="仿宋"/>
          <w:color w:val="FF0000"/>
          <w:sz w:val="28"/>
          <w:szCs w:val="28"/>
        </w:rPr>
        <w:t>应布置在岩层中</w:t>
      </w:r>
      <w:r>
        <w:rPr>
          <w:rFonts w:hint="eastAsia" w:ascii="仿宋" w:hAnsi="仿宋" w:eastAsia="仿宋" w:cs="仿宋"/>
          <w:sz w:val="28"/>
          <w:szCs w:val="28"/>
        </w:rPr>
        <w:t>，巷道断面满足通风、行人、运输需要。矿井主要运输巷、主要回风巷净高不得低于2m，采区上、下山和平巷的净高不得低于1.8m。架线电机车运输巷的净高必须符合《</w:t>
      </w:r>
      <w:r>
        <w:rPr>
          <w:rFonts w:hint="eastAsia" w:ascii="仿宋" w:hAnsi="仿宋" w:eastAsia="仿宋" w:cs="仿宋"/>
          <w:i/>
          <w:iCs/>
          <w:sz w:val="28"/>
          <w:szCs w:val="28"/>
        </w:rPr>
        <w:t>煤矿</w:t>
      </w:r>
      <w:r>
        <w:rPr>
          <w:rFonts w:hint="eastAsia" w:ascii="仿宋" w:hAnsi="仿宋" w:eastAsia="仿宋" w:cs="仿宋"/>
          <w:sz w:val="28"/>
          <w:szCs w:val="28"/>
        </w:rPr>
        <w:t>安全规程》第三百五十六条和第三百五十七条的要求。主要运输大巷、总回风巷道、回采巷道的支护形式，应根据围岩性质、巷道用途及服务年限，优先选用锚（网）喷支护方式，严禁使用木支护、花碹或者干碹支护。</w:t>
      </w:r>
      <w:r>
        <w:rPr>
          <w:rFonts w:hint="eastAsia" w:ascii="仿宋" w:hAnsi="仿宋" w:eastAsia="仿宋" w:cs="仿宋"/>
          <w:sz w:val="28"/>
          <w:szCs w:val="28"/>
        </w:rPr>
        <w:br w:type="textWrapping"/>
      </w:r>
      <w:r>
        <w:rPr>
          <w:rFonts w:hint="eastAsia" w:ascii="仿宋" w:hAnsi="仿宋" w:eastAsia="仿宋" w:cs="仿宋"/>
          <w:sz w:val="28"/>
          <w:szCs w:val="28"/>
        </w:rPr>
        <w:t>　　第12条 合理矿井</w:t>
      </w:r>
      <w:r>
        <w:rPr>
          <w:rFonts w:hint="eastAsia" w:ascii="仿宋" w:hAnsi="仿宋" w:eastAsia="仿宋" w:cs="仿宋"/>
          <w:color w:val="FF0000"/>
          <w:sz w:val="28"/>
          <w:szCs w:val="28"/>
        </w:rPr>
        <w:t>采掘部署</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rPr>
        <w:t>　　（一）采区布置前必须按照生产布局合理的要求编制</w:t>
      </w:r>
      <w:r>
        <w:rPr>
          <w:rFonts w:hint="eastAsia" w:ascii="仿宋" w:hAnsi="仿宋" w:eastAsia="仿宋" w:cs="仿宋"/>
          <w:color w:val="FF0000"/>
          <w:sz w:val="28"/>
          <w:szCs w:val="28"/>
        </w:rPr>
        <w:t>采区设计</w:t>
      </w:r>
      <w:r>
        <w:rPr>
          <w:rFonts w:hint="eastAsia" w:ascii="仿宋" w:hAnsi="仿宋" w:eastAsia="仿宋" w:cs="仿宋"/>
          <w:sz w:val="28"/>
          <w:szCs w:val="28"/>
        </w:rPr>
        <w:t>，并严格按照采区设计组织施工。</w:t>
      </w:r>
      <w:r>
        <w:rPr>
          <w:rFonts w:hint="eastAsia" w:ascii="仿宋" w:hAnsi="仿宋" w:eastAsia="仿宋" w:cs="仿宋"/>
          <w:sz w:val="28"/>
          <w:szCs w:val="28"/>
        </w:rPr>
        <w:br w:type="textWrapping"/>
      </w:r>
      <w:r>
        <w:rPr>
          <w:rFonts w:hint="eastAsia" w:ascii="仿宋" w:hAnsi="仿宋" w:eastAsia="仿宋" w:cs="仿宋"/>
          <w:sz w:val="28"/>
          <w:szCs w:val="28"/>
        </w:rPr>
        <w:t>　　（二）一个采区内同一煤层的一翼最多只能布置1个回采工作面和2个掘进工作面同时作业；一个采区内同一煤层双翼开采或多煤层开采的，该采区最多只能布置2个回采工作面和4个掘进工作面同时作业。严禁在采煤工作面范围内再布置另一采煤工作面同时作业。严禁1个采区（带区）内布置2个对拉工作面或1个对拉面和1个单采面同时组织生产。</w:t>
      </w:r>
      <w:r>
        <w:rPr>
          <w:rFonts w:hint="eastAsia" w:ascii="仿宋" w:hAnsi="仿宋" w:eastAsia="仿宋" w:cs="仿宋"/>
          <w:sz w:val="28"/>
          <w:szCs w:val="28"/>
        </w:rPr>
        <w:br w:type="textWrapping"/>
      </w:r>
      <w:r>
        <w:rPr>
          <w:rFonts w:hint="eastAsia" w:ascii="仿宋" w:hAnsi="仿宋" w:eastAsia="仿宋" w:cs="仿宋"/>
          <w:sz w:val="28"/>
          <w:szCs w:val="28"/>
        </w:rPr>
        <w:t>　　（三）生产能力6万t/a的矿井，矿井单翼最多只能布置1个采煤工作面和2个掘进工作面同时生产。</w:t>
      </w:r>
      <w:r>
        <w:rPr>
          <w:rFonts w:hint="eastAsia" w:ascii="仿宋" w:hAnsi="仿宋" w:eastAsia="仿宋" w:cs="仿宋"/>
          <w:sz w:val="28"/>
          <w:szCs w:val="28"/>
        </w:rPr>
        <w:br w:type="textWrapping"/>
      </w:r>
      <w:r>
        <w:rPr>
          <w:rFonts w:hint="eastAsia" w:ascii="仿宋" w:hAnsi="仿宋" w:eastAsia="仿宋" w:cs="仿宋"/>
          <w:sz w:val="28"/>
          <w:szCs w:val="28"/>
        </w:rPr>
        <w:t>　　（四）煤与瓦斯突出矿井采掘部署要形成有效可靠的治灾防灾格局。应将预抽煤层瓦斯、保护层开采（同时抽采被保护层瓦斯）等工程，与矿井采掘部署，“抽、掘、采”工程接替等统筹安排，使矿井的开拓（准备）区、预抽煤层瓦斯（或保护层开采）区和消除突出危险后的开采区按比例协调配置，确保开拓（准备）区超前于预抽煤层瓦斯（或保护层开采）区，预抽煤层瓦斯（或保护层开采）区超前于消除突出危险后的开采区，形成“三区配套两超前”的治灾格局。达到部署上拉开、系统上独立，保证治灾有足够的时间和空间。突出矿井内部要严格执行采、掘工作面允掘（采）制度。采、掘工作面布置应避开应力集中范围。</w:t>
      </w:r>
      <w:r>
        <w:rPr>
          <w:rFonts w:hint="eastAsia" w:ascii="仿宋" w:hAnsi="仿宋" w:eastAsia="仿宋" w:cs="仿宋"/>
          <w:sz w:val="28"/>
          <w:szCs w:val="28"/>
        </w:rPr>
        <w:br w:type="textWrapping"/>
      </w:r>
      <w:r>
        <w:rPr>
          <w:rFonts w:hint="eastAsia" w:ascii="仿宋" w:hAnsi="仿宋" w:eastAsia="仿宋" w:cs="仿宋"/>
          <w:sz w:val="28"/>
          <w:szCs w:val="28"/>
        </w:rPr>
        <w:t>　　（五）突出矿井有保护层开采条件的，必须优先选择保护层开采。无法开采保护层的，必须采取底（顶）板穿层网格钻孔预抽煤层瓦斯的区域防突措施。高瓦斯矿井、煤与瓦斯突出矿井的巷道布置必须为瓦斯抽采创造有利条件，底（顶）板巷层位选择原则上相对于被保护煤巷平面位置内（外）错不大于50m，距突出煤层法向距离至少20m。</w:t>
      </w:r>
      <w:r>
        <w:rPr>
          <w:rFonts w:hint="eastAsia" w:ascii="仿宋" w:hAnsi="仿宋" w:eastAsia="仿宋" w:cs="仿宋"/>
          <w:sz w:val="28"/>
          <w:szCs w:val="28"/>
        </w:rPr>
        <w:br w:type="textWrapping"/>
      </w:r>
      <w:r>
        <w:rPr>
          <w:rFonts w:hint="eastAsia" w:ascii="仿宋" w:hAnsi="仿宋" w:eastAsia="仿宋" w:cs="仿宋"/>
          <w:sz w:val="28"/>
          <w:szCs w:val="28"/>
        </w:rPr>
        <w:t>　　（六）近距离煤层群开采顺序，正常情况下采用</w:t>
      </w:r>
      <w:r>
        <w:rPr>
          <w:rFonts w:hint="eastAsia" w:ascii="仿宋" w:hAnsi="仿宋" w:eastAsia="仿宋" w:cs="仿宋"/>
          <w:color w:val="FF0000"/>
          <w:sz w:val="28"/>
          <w:szCs w:val="28"/>
        </w:rPr>
        <w:t>下行式开采</w:t>
      </w:r>
      <w:r>
        <w:rPr>
          <w:rFonts w:hint="eastAsia" w:ascii="仿宋" w:hAnsi="仿宋" w:eastAsia="仿宋" w:cs="仿宋"/>
          <w:sz w:val="28"/>
          <w:szCs w:val="28"/>
        </w:rPr>
        <w:t>；特殊情况下，经论证下部煤层的开采不影响上部煤层的完整性，可采用上行式开采。</w:t>
      </w:r>
      <w:r>
        <w:rPr>
          <w:rFonts w:hint="eastAsia" w:ascii="仿宋" w:hAnsi="仿宋" w:eastAsia="仿宋" w:cs="仿宋"/>
          <w:sz w:val="28"/>
          <w:szCs w:val="28"/>
        </w:rPr>
        <w:br w:type="textWrapping"/>
      </w:r>
      <w:r>
        <w:rPr>
          <w:rFonts w:hint="eastAsia" w:ascii="仿宋" w:hAnsi="仿宋" w:eastAsia="仿宋" w:cs="仿宋"/>
          <w:sz w:val="28"/>
          <w:szCs w:val="28"/>
        </w:rPr>
        <w:t>　　（七）极薄煤层</w:t>
      </w:r>
      <w:r>
        <w:rPr>
          <w:rFonts w:hint="eastAsia" w:ascii="仿宋" w:hAnsi="仿宋" w:eastAsia="仿宋" w:cs="仿宋"/>
          <w:color w:val="FF0000"/>
          <w:sz w:val="28"/>
          <w:szCs w:val="28"/>
        </w:rPr>
        <w:t>炮采工作面长度不得大于80m</w:t>
      </w:r>
      <w:r>
        <w:rPr>
          <w:rFonts w:hint="eastAsia" w:ascii="仿宋" w:hAnsi="仿宋" w:eastAsia="仿宋" w:cs="仿宋"/>
          <w:sz w:val="28"/>
          <w:szCs w:val="28"/>
        </w:rPr>
        <w:t>，机采工作面长度不得大于</w:t>
      </w:r>
      <w:r>
        <w:rPr>
          <w:rFonts w:hint="eastAsia" w:ascii="仿宋" w:hAnsi="仿宋" w:eastAsia="仿宋" w:cs="仿宋"/>
          <w:color w:val="FF0000"/>
          <w:sz w:val="28"/>
          <w:szCs w:val="28"/>
        </w:rPr>
        <w:t>100m</w:t>
      </w:r>
      <w:r>
        <w:rPr>
          <w:rFonts w:hint="eastAsia" w:ascii="仿宋" w:hAnsi="仿宋" w:eastAsia="仿宋" w:cs="仿宋"/>
          <w:sz w:val="28"/>
          <w:szCs w:val="28"/>
        </w:rPr>
        <w:t>，采煤工作面支护后空间净高度</w:t>
      </w:r>
      <w:r>
        <w:rPr>
          <w:rFonts w:hint="eastAsia" w:ascii="仿宋" w:hAnsi="仿宋" w:eastAsia="仿宋" w:cs="仿宋"/>
          <w:color w:val="FF0000"/>
          <w:sz w:val="28"/>
          <w:szCs w:val="28"/>
        </w:rPr>
        <w:t>不应低于0.6m</w:t>
      </w:r>
      <w:r>
        <w:rPr>
          <w:rFonts w:hint="eastAsia" w:ascii="仿宋" w:hAnsi="仿宋" w:eastAsia="仿宋" w:cs="仿宋"/>
          <w:sz w:val="28"/>
          <w:szCs w:val="28"/>
        </w:rPr>
        <w:t>。高瓦斯矿井、煤与瓦斯突出矿井，</w:t>
      </w:r>
      <w:r>
        <w:rPr>
          <w:rFonts w:hint="eastAsia" w:ascii="仿宋" w:hAnsi="仿宋" w:eastAsia="仿宋" w:cs="仿宋"/>
          <w:color w:val="FF0000"/>
          <w:sz w:val="28"/>
          <w:szCs w:val="28"/>
        </w:rPr>
        <w:t>采煤工作面长度不得超过100m</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rPr>
        <w:t>　　（八）</w:t>
      </w:r>
      <w:r>
        <w:rPr>
          <w:rFonts w:hint="eastAsia" w:ascii="仿宋" w:hAnsi="仿宋" w:eastAsia="仿宋" w:cs="仿宋"/>
          <w:i/>
          <w:iCs/>
          <w:sz w:val="28"/>
          <w:szCs w:val="28"/>
        </w:rPr>
        <w:t>煤矿</w:t>
      </w:r>
      <w:r>
        <w:rPr>
          <w:rFonts w:hint="eastAsia" w:ascii="仿宋" w:hAnsi="仿宋" w:eastAsia="仿宋" w:cs="仿宋"/>
          <w:sz w:val="28"/>
          <w:szCs w:val="28"/>
        </w:rPr>
        <w:t>必须采用采区前进式区内后退式壁式开采或者大后退式壁式开采。低瓦斯矿井采煤工作面要限期淘汰前进式开采，新布置的采煤工作面必须按后退式壁式开采进行布置。采煤工作面严禁采用多支巷等非正规布置进行开采。</w:t>
      </w:r>
      <w:r>
        <w:rPr>
          <w:rFonts w:hint="eastAsia" w:ascii="仿宋" w:hAnsi="仿宋" w:eastAsia="仿宋" w:cs="仿宋"/>
          <w:sz w:val="28"/>
          <w:szCs w:val="28"/>
        </w:rPr>
        <w:br w:type="textWrapping"/>
      </w:r>
      <w:r>
        <w:rPr>
          <w:rFonts w:hint="eastAsia" w:ascii="仿宋" w:hAnsi="仿宋" w:eastAsia="仿宋" w:cs="仿宋"/>
          <w:sz w:val="28"/>
          <w:szCs w:val="28"/>
        </w:rPr>
        <w:t>　　第13条 </w:t>
      </w:r>
      <w:r>
        <w:rPr>
          <w:rFonts w:hint="eastAsia" w:ascii="仿宋" w:hAnsi="仿宋" w:eastAsia="仿宋" w:cs="仿宋"/>
          <w:i/>
          <w:iCs/>
          <w:sz w:val="28"/>
          <w:szCs w:val="28"/>
        </w:rPr>
        <w:t>煤矿</w:t>
      </w:r>
      <w:r>
        <w:rPr>
          <w:rFonts w:hint="eastAsia" w:ascii="仿宋" w:hAnsi="仿宋" w:eastAsia="仿宋" w:cs="仿宋"/>
          <w:sz w:val="28"/>
          <w:szCs w:val="28"/>
        </w:rPr>
        <w:t>必须按“通风可靠、抽采达标、监控有效、管理到位”的要求，达到</w:t>
      </w:r>
      <w:r>
        <w:rPr>
          <w:rFonts w:hint="eastAsia" w:ascii="仿宋" w:hAnsi="仿宋" w:eastAsia="仿宋" w:cs="仿宋"/>
          <w:i/>
          <w:iCs/>
          <w:sz w:val="28"/>
          <w:szCs w:val="28"/>
        </w:rPr>
        <w:t>煤矿</w:t>
      </w:r>
      <w:r>
        <w:rPr>
          <w:rFonts w:hint="eastAsia" w:ascii="仿宋" w:hAnsi="仿宋" w:eastAsia="仿宋" w:cs="仿宋"/>
          <w:sz w:val="28"/>
          <w:szCs w:val="28"/>
        </w:rPr>
        <w:t>瓦斯综合治理工作体系建设标准。</w:t>
      </w:r>
      <w:r>
        <w:rPr>
          <w:rFonts w:hint="eastAsia" w:ascii="仿宋" w:hAnsi="仿宋" w:eastAsia="仿宋" w:cs="仿宋"/>
          <w:sz w:val="28"/>
          <w:szCs w:val="28"/>
        </w:rPr>
        <w:br w:type="textWrapping"/>
      </w:r>
      <w:r>
        <w:rPr>
          <w:rFonts w:hint="eastAsia" w:ascii="仿宋" w:hAnsi="仿宋" w:eastAsia="仿宋" w:cs="仿宋"/>
          <w:sz w:val="28"/>
          <w:szCs w:val="28"/>
        </w:rPr>
        <w:t>　　（一）矿井配备满足安全生产需要的主要通风机。主要通风机应按照《</w:t>
      </w:r>
      <w:r>
        <w:rPr>
          <w:rFonts w:hint="eastAsia" w:ascii="仿宋" w:hAnsi="仿宋" w:eastAsia="仿宋" w:cs="仿宋"/>
          <w:i/>
          <w:iCs/>
          <w:sz w:val="28"/>
          <w:szCs w:val="28"/>
        </w:rPr>
        <w:t>煤矿</w:t>
      </w:r>
      <w:r>
        <w:rPr>
          <w:rFonts w:hint="eastAsia" w:ascii="仿宋" w:hAnsi="仿宋" w:eastAsia="仿宋" w:cs="仿宋"/>
          <w:sz w:val="28"/>
          <w:szCs w:val="28"/>
        </w:rPr>
        <w:t>安全规程》的规定安装、使用、检查、维护并实现双回路供电；主要通风机房必须有直通矿调度室的，严禁主要通风机房兼作他用，主要通风机的运转应由专职司机负责。</w:t>
      </w:r>
      <w:r>
        <w:rPr>
          <w:rFonts w:hint="eastAsia" w:ascii="仿宋" w:hAnsi="仿宋" w:eastAsia="仿宋" w:cs="仿宋"/>
          <w:sz w:val="28"/>
          <w:szCs w:val="28"/>
        </w:rPr>
        <w:br w:type="textWrapping"/>
      </w:r>
      <w:r>
        <w:rPr>
          <w:rFonts w:hint="eastAsia" w:ascii="仿宋" w:hAnsi="仿宋" w:eastAsia="仿宋" w:cs="仿宋"/>
          <w:sz w:val="28"/>
          <w:szCs w:val="28"/>
        </w:rPr>
        <w:t>　　（二）矿井有完整独立的通风系统，生产水平及采区实行分区通风，采、掘工作面实行独立通风，矿井井下爆炸材料库、机电硐室等按规定设置独立通风系统。严禁采煤工作面利用局部通风机通风。严禁突出煤层突出危险区域采掘工作面回风直接切断其他工作面唯一安全出口。</w:t>
      </w:r>
      <w:r>
        <w:rPr>
          <w:rFonts w:hint="eastAsia" w:ascii="仿宋" w:hAnsi="仿宋" w:eastAsia="仿宋" w:cs="仿宋"/>
          <w:sz w:val="28"/>
          <w:szCs w:val="28"/>
        </w:rPr>
        <w:br w:type="textWrapping"/>
      </w:r>
      <w:r>
        <w:rPr>
          <w:rFonts w:hint="eastAsia" w:ascii="仿宋" w:hAnsi="仿宋" w:eastAsia="仿宋" w:cs="仿宋"/>
          <w:sz w:val="28"/>
          <w:szCs w:val="28"/>
        </w:rPr>
        <w:t>　　（三）采用中央式通风系统的新建和改扩建矿井，以及通风困难矿井，当井田一翼走向超过1.5km时，应在井田边界附近增设1个安全出口。</w:t>
      </w:r>
      <w:r>
        <w:rPr>
          <w:rFonts w:hint="eastAsia" w:ascii="仿宋" w:hAnsi="仿宋" w:eastAsia="仿宋" w:cs="仿宋"/>
          <w:sz w:val="28"/>
          <w:szCs w:val="28"/>
        </w:rPr>
        <w:br w:type="textWrapping"/>
      </w:r>
      <w:r>
        <w:rPr>
          <w:rFonts w:hint="eastAsia" w:ascii="仿宋" w:hAnsi="仿宋" w:eastAsia="仿宋" w:cs="仿宋"/>
          <w:sz w:val="28"/>
          <w:szCs w:val="28"/>
        </w:rPr>
        <w:t>　　（四）每个采区必须设置至少</w:t>
      </w:r>
      <w:r>
        <w:rPr>
          <w:rFonts w:hint="eastAsia" w:ascii="仿宋" w:hAnsi="仿宋" w:eastAsia="仿宋" w:cs="仿宋"/>
          <w:color w:val="FF0000"/>
          <w:sz w:val="28"/>
          <w:szCs w:val="28"/>
        </w:rPr>
        <w:t>1条专用回风巷，采区进、回风巷必须贯穿整个采区，严禁一段进风、一段回风</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rPr>
        <w:t>　　（五）井下所有掘进工作面正常工作的局部通风机必须采用三专（专用开关、专用电缆、专用变压器）供电，有瓦斯涌出的掘进工作面必须配备安装同等能力的备用局部通风机，实现双风机双电源，并能自动切换；所有掘进工作面必须安设瓦斯电闭锁和风电闭锁装置；局部通风机必须实行专人管理，严禁随意停开。杜绝局部通风机拉循风。</w:t>
      </w:r>
      <w:r>
        <w:rPr>
          <w:rFonts w:hint="eastAsia" w:ascii="仿宋" w:hAnsi="仿宋" w:eastAsia="仿宋" w:cs="仿宋"/>
          <w:sz w:val="28"/>
          <w:szCs w:val="28"/>
        </w:rPr>
        <w:br w:type="textWrapping"/>
      </w:r>
      <w:r>
        <w:rPr>
          <w:rFonts w:hint="eastAsia" w:ascii="仿宋" w:hAnsi="仿宋" w:eastAsia="仿宋" w:cs="仿宋"/>
          <w:sz w:val="28"/>
          <w:szCs w:val="28"/>
        </w:rPr>
        <w:t>　　（六）矿井每个采掘头面必须配备专职瓦斯检查员，并在井下作业地点手上交换班，另外，每个矿井至少配备2名专职瓦斯巡回检查员。</w:t>
      </w:r>
      <w:r>
        <w:rPr>
          <w:rFonts w:hint="eastAsia" w:ascii="仿宋" w:hAnsi="仿宋" w:eastAsia="仿宋" w:cs="仿宋"/>
          <w:i/>
          <w:iCs/>
          <w:sz w:val="28"/>
          <w:szCs w:val="28"/>
        </w:rPr>
        <w:t>煤矿</w:t>
      </w:r>
      <w:r>
        <w:rPr>
          <w:rFonts w:hint="eastAsia" w:ascii="仿宋" w:hAnsi="仿宋" w:eastAsia="仿宋" w:cs="仿宋"/>
          <w:sz w:val="28"/>
          <w:szCs w:val="28"/>
        </w:rPr>
        <w:t>企业负责人和生产安全管理人员、队长、工程技术人员、班长、爆破工、电钳工下井时，必须携带便携式甲烷检测报警仪；瓦斯检查员必须携带光学甲烷检测仪；安全监测工（安全员）必须携带便携式甲烷检测报警仪或光学甲烷检测仪。入井人员必须按规定随身携带化学氧或压缩氧自救器。矿井按规定配齐测风、测尘仪器、仪表，通风仪器、仪表必须定期校验。</w:t>
      </w:r>
      <w:r>
        <w:rPr>
          <w:rFonts w:hint="eastAsia" w:ascii="仿宋" w:hAnsi="仿宋" w:eastAsia="仿宋" w:cs="仿宋"/>
          <w:sz w:val="28"/>
          <w:szCs w:val="28"/>
        </w:rPr>
        <w:br w:type="textWrapping"/>
      </w:r>
      <w:r>
        <w:rPr>
          <w:rFonts w:hint="eastAsia" w:ascii="仿宋" w:hAnsi="仿宋" w:eastAsia="仿宋" w:cs="仿宋"/>
          <w:sz w:val="28"/>
          <w:szCs w:val="28"/>
        </w:rPr>
        <w:t>　　（七）按规定设置和管理风门、风桥、密闭等通风设施及构筑物，并保持完好。矿井风量配备满足安全生产的需要并符合《</w:t>
      </w:r>
      <w:r>
        <w:rPr>
          <w:rFonts w:hint="eastAsia" w:ascii="仿宋" w:hAnsi="仿宋" w:eastAsia="仿宋" w:cs="仿宋"/>
          <w:i/>
          <w:iCs/>
          <w:sz w:val="28"/>
          <w:szCs w:val="28"/>
        </w:rPr>
        <w:t>煤矿</w:t>
      </w:r>
      <w:r>
        <w:rPr>
          <w:rFonts w:hint="eastAsia" w:ascii="仿宋" w:hAnsi="仿宋" w:eastAsia="仿宋" w:cs="仿宋"/>
          <w:sz w:val="28"/>
          <w:szCs w:val="28"/>
        </w:rPr>
        <w:t>安全规程》的规定。</w:t>
      </w:r>
      <w:r>
        <w:rPr>
          <w:rFonts w:hint="eastAsia" w:ascii="仿宋" w:hAnsi="仿宋" w:eastAsia="仿宋" w:cs="仿宋"/>
          <w:sz w:val="28"/>
          <w:szCs w:val="28"/>
        </w:rPr>
        <w:br w:type="textWrapping"/>
      </w:r>
      <w:r>
        <w:rPr>
          <w:rFonts w:hint="eastAsia" w:ascii="仿宋" w:hAnsi="仿宋" w:eastAsia="仿宋" w:cs="仿宋"/>
          <w:sz w:val="28"/>
          <w:szCs w:val="28"/>
        </w:rPr>
        <w:t>　　（八）矿井必须按规定定期开展瓦斯等级鉴定工作。高瓦斯矿井、煤（岩）与瓦斯（二氧化碳）突出矿井一律不得降低瓦斯等级。所开采煤层瓦斯压力超过规定限值、相邻矿井同一煤层发生煤（岩）与瓦斯（二氧化碳）突出事故或鉴定为煤（岩）与瓦斯（二氧化碳）突出煤层，以及发生瓦斯动力现象等情况的矿井，都要及时进行瓦斯等级鉴定，鉴定完成前，应按煤（岩）与瓦斯（二氧化碳）突出矿井进行管理。</w:t>
      </w:r>
      <w:r>
        <w:rPr>
          <w:rFonts w:hint="eastAsia" w:ascii="仿宋" w:hAnsi="仿宋" w:eastAsia="仿宋" w:cs="仿宋"/>
          <w:sz w:val="28"/>
          <w:szCs w:val="28"/>
        </w:rPr>
        <w:br w:type="textWrapping"/>
      </w:r>
      <w:r>
        <w:rPr>
          <w:rFonts w:hint="eastAsia" w:ascii="仿宋" w:hAnsi="仿宋" w:eastAsia="仿宋" w:cs="仿宋"/>
          <w:sz w:val="28"/>
          <w:szCs w:val="28"/>
        </w:rPr>
        <w:t>　　（九）煤（岩）与瓦斯（二氧化碳）突出矿井必须严格落实区域综合防突和局部综合防突两个“四位一体”防突措施及安全防护措施。</w:t>
      </w:r>
      <w:r>
        <w:rPr>
          <w:rFonts w:hint="eastAsia" w:ascii="仿宋" w:hAnsi="仿宋" w:eastAsia="仿宋" w:cs="仿宋"/>
          <w:i/>
          <w:iCs/>
          <w:sz w:val="28"/>
          <w:szCs w:val="28"/>
        </w:rPr>
        <w:t>煤矿</w:t>
      </w:r>
      <w:r>
        <w:rPr>
          <w:rFonts w:hint="eastAsia" w:ascii="仿宋" w:hAnsi="仿宋" w:eastAsia="仿宋" w:cs="仿宋"/>
          <w:sz w:val="28"/>
          <w:szCs w:val="28"/>
        </w:rPr>
        <w:t>企业应编制煤（岩）与瓦斯（二氧化碳）突出矿井区域性防突治理技术方案，并报县级煤炭行业管理部门和</w:t>
      </w:r>
      <w:r>
        <w:rPr>
          <w:rFonts w:hint="eastAsia" w:ascii="仿宋" w:hAnsi="仿宋" w:eastAsia="仿宋" w:cs="仿宋"/>
          <w:i/>
          <w:iCs/>
          <w:sz w:val="28"/>
          <w:szCs w:val="28"/>
        </w:rPr>
        <w:t>煤矿</w:t>
      </w:r>
      <w:r>
        <w:rPr>
          <w:rFonts w:hint="eastAsia" w:ascii="仿宋" w:hAnsi="仿宋" w:eastAsia="仿宋" w:cs="仿宋"/>
          <w:sz w:val="28"/>
          <w:szCs w:val="28"/>
        </w:rPr>
        <w:t>安全监管部门备案后实施。区域和局部防突措施及安全防护措施不达要求的矿井，严禁在突出煤层中进行采掘作业活动。</w:t>
      </w:r>
      <w:r>
        <w:rPr>
          <w:rFonts w:hint="eastAsia" w:ascii="仿宋" w:hAnsi="仿宋" w:eastAsia="仿宋" w:cs="仿宋"/>
          <w:sz w:val="28"/>
          <w:szCs w:val="28"/>
        </w:rPr>
        <w:br w:type="textWrapping"/>
      </w:r>
      <w:r>
        <w:rPr>
          <w:rFonts w:hint="eastAsia" w:ascii="仿宋" w:hAnsi="仿宋" w:eastAsia="仿宋" w:cs="仿宋"/>
          <w:sz w:val="28"/>
          <w:szCs w:val="28"/>
        </w:rPr>
        <w:t>　　（十）有下列情况之一的矿井，且矿井抽采瓦斯纯量不低于2m3/min、稳定抽采5年以上的必须建立地面永久抽放瓦斯系统，并确保抽采系统有2～3倍的富裕系数，抽采主管公称直径不小于200mm：</w:t>
      </w:r>
      <w:r>
        <w:rPr>
          <w:rFonts w:hint="eastAsia" w:ascii="仿宋" w:hAnsi="仿宋" w:eastAsia="仿宋" w:cs="仿宋"/>
          <w:sz w:val="28"/>
          <w:szCs w:val="28"/>
        </w:rPr>
        <w:br w:type="textWrapping"/>
      </w:r>
      <w:r>
        <w:rPr>
          <w:rFonts w:hint="eastAsia" w:ascii="仿宋" w:hAnsi="仿宋" w:eastAsia="仿宋" w:cs="仿宋"/>
          <w:sz w:val="28"/>
          <w:szCs w:val="28"/>
        </w:rPr>
        <w:t>　　1、开采有煤（岩）与瓦斯（二氧化碳）突出危险煤层的。</w:t>
      </w:r>
      <w:r>
        <w:rPr>
          <w:rFonts w:hint="eastAsia" w:ascii="仿宋" w:hAnsi="仿宋" w:eastAsia="仿宋" w:cs="仿宋"/>
          <w:sz w:val="28"/>
          <w:szCs w:val="28"/>
        </w:rPr>
        <w:br w:type="textWrapping"/>
      </w:r>
      <w:r>
        <w:rPr>
          <w:rFonts w:hint="eastAsia" w:ascii="仿宋" w:hAnsi="仿宋" w:eastAsia="仿宋" w:cs="仿宋"/>
          <w:sz w:val="28"/>
          <w:szCs w:val="28"/>
        </w:rPr>
        <w:t>　　2、一个掘进工作面瓦斯涌出量大于3m3/min或者一个采煤工作面瓦斯涌出量大于5m3/min。</w:t>
      </w:r>
      <w:r>
        <w:rPr>
          <w:rFonts w:hint="eastAsia" w:ascii="仿宋" w:hAnsi="仿宋" w:eastAsia="仿宋" w:cs="仿宋"/>
          <w:sz w:val="28"/>
          <w:szCs w:val="28"/>
        </w:rPr>
        <w:br w:type="textWrapping"/>
      </w:r>
      <w:r>
        <w:rPr>
          <w:rFonts w:hint="eastAsia" w:ascii="仿宋" w:hAnsi="仿宋" w:eastAsia="仿宋" w:cs="仿宋"/>
          <w:sz w:val="28"/>
          <w:szCs w:val="28"/>
        </w:rPr>
        <w:t>　　3、矿井绝对瓦斯涌出量达到以下条件的：</w:t>
      </w:r>
      <w:r>
        <w:rPr>
          <w:rFonts w:hint="eastAsia" w:ascii="仿宋" w:hAnsi="仿宋" w:eastAsia="仿宋" w:cs="仿宋"/>
          <w:sz w:val="28"/>
          <w:szCs w:val="28"/>
        </w:rPr>
        <w:br w:type="textWrapping"/>
      </w:r>
      <w:r>
        <w:rPr>
          <w:rFonts w:hint="eastAsia" w:ascii="仿宋" w:hAnsi="仿宋" w:eastAsia="仿宋" w:cs="仿宋"/>
          <w:sz w:val="28"/>
          <w:szCs w:val="28"/>
        </w:rPr>
        <w:t>　　——生产能力21万t/a及其以上的矿井，大于10m3/min；</w:t>
      </w:r>
      <w:r>
        <w:rPr>
          <w:rFonts w:hint="eastAsia" w:ascii="仿宋" w:hAnsi="仿宋" w:eastAsia="仿宋" w:cs="仿宋"/>
          <w:sz w:val="28"/>
          <w:szCs w:val="28"/>
        </w:rPr>
        <w:br w:type="textWrapping"/>
      </w:r>
      <w:r>
        <w:rPr>
          <w:rFonts w:hint="eastAsia" w:ascii="仿宋" w:hAnsi="仿宋" w:eastAsia="仿宋" w:cs="仿宋"/>
          <w:sz w:val="28"/>
          <w:szCs w:val="28"/>
        </w:rPr>
        <w:t>　　——生产能力9万t/a 以上21万t/a以下的矿井，大于8m3/min；</w:t>
      </w:r>
      <w:r>
        <w:rPr>
          <w:rFonts w:hint="eastAsia" w:ascii="仿宋" w:hAnsi="仿宋" w:eastAsia="仿宋" w:cs="仿宋"/>
          <w:sz w:val="28"/>
          <w:szCs w:val="28"/>
        </w:rPr>
        <w:br w:type="textWrapping"/>
      </w:r>
      <w:r>
        <w:rPr>
          <w:rFonts w:hint="eastAsia" w:ascii="仿宋" w:hAnsi="仿宋" w:eastAsia="仿宋" w:cs="仿宋"/>
          <w:sz w:val="28"/>
          <w:szCs w:val="28"/>
        </w:rPr>
        <w:t>　　——生产能力9万t/a及其以下的矿井，大于6m3/min。</w:t>
      </w:r>
      <w:r>
        <w:rPr>
          <w:rFonts w:hint="eastAsia" w:ascii="仿宋" w:hAnsi="仿宋" w:eastAsia="仿宋" w:cs="仿宋"/>
          <w:sz w:val="28"/>
          <w:szCs w:val="28"/>
        </w:rPr>
        <w:br w:type="textWrapping"/>
      </w:r>
      <w:r>
        <w:rPr>
          <w:rFonts w:hint="eastAsia" w:ascii="仿宋" w:hAnsi="仿宋" w:eastAsia="仿宋" w:cs="仿宋"/>
          <w:sz w:val="28"/>
          <w:szCs w:val="28"/>
        </w:rPr>
        <w:t>　　第14条 积极采用新技术、新工艺、新装备，推进机械化开采，实现矿井安全高效建设达标。</w:t>
      </w:r>
      <w:r>
        <w:rPr>
          <w:rFonts w:hint="eastAsia" w:ascii="仿宋" w:hAnsi="仿宋" w:eastAsia="仿宋" w:cs="仿宋"/>
          <w:sz w:val="28"/>
          <w:szCs w:val="28"/>
        </w:rPr>
        <w:br w:type="textWrapping"/>
      </w:r>
      <w:r>
        <w:rPr>
          <w:rFonts w:hint="eastAsia" w:ascii="仿宋" w:hAnsi="仿宋" w:eastAsia="仿宋" w:cs="仿宋"/>
          <w:sz w:val="28"/>
          <w:szCs w:val="28"/>
        </w:rPr>
        <w:t>　　（一）掘进工作面必须实现装载机械化，有条件的要实现综掘。</w:t>
      </w:r>
      <w:r>
        <w:rPr>
          <w:rFonts w:hint="eastAsia" w:ascii="仿宋" w:hAnsi="仿宋" w:eastAsia="仿宋" w:cs="仿宋"/>
          <w:sz w:val="28"/>
          <w:szCs w:val="28"/>
        </w:rPr>
        <w:br w:type="textWrapping"/>
      </w:r>
      <w:r>
        <w:rPr>
          <w:rFonts w:hint="eastAsia" w:ascii="仿宋" w:hAnsi="仿宋" w:eastAsia="仿宋" w:cs="仿宋"/>
          <w:sz w:val="28"/>
          <w:szCs w:val="28"/>
        </w:rPr>
        <w:t>　　（二）开采煤层厚度0.6m以上、地质条件简单到中等、煤层倾角不超过30°的采煤工作面，必须实现机械化开采。有条件的矿井最终达到“一矿一区一面”的格局。</w:t>
      </w:r>
      <w:r>
        <w:rPr>
          <w:rFonts w:hint="eastAsia" w:ascii="仿宋" w:hAnsi="仿宋" w:eastAsia="仿宋" w:cs="仿宋"/>
          <w:sz w:val="28"/>
          <w:szCs w:val="28"/>
        </w:rPr>
        <w:br w:type="textWrapping"/>
      </w:r>
      <w:r>
        <w:rPr>
          <w:rFonts w:hint="eastAsia" w:ascii="仿宋" w:hAnsi="仿宋" w:eastAsia="仿宋" w:cs="仿宋"/>
          <w:sz w:val="28"/>
          <w:szCs w:val="28"/>
        </w:rPr>
        <w:t>　　（三）开采急倾斜煤层的</w:t>
      </w:r>
      <w:r>
        <w:rPr>
          <w:rFonts w:hint="eastAsia" w:ascii="仿宋" w:hAnsi="仿宋" w:eastAsia="仿宋" w:cs="仿宋"/>
          <w:i/>
          <w:iCs/>
          <w:sz w:val="28"/>
          <w:szCs w:val="28"/>
        </w:rPr>
        <w:t>煤矿</w:t>
      </w:r>
      <w:r>
        <w:rPr>
          <w:rFonts w:hint="eastAsia" w:ascii="仿宋" w:hAnsi="仿宋" w:eastAsia="仿宋" w:cs="仿宋"/>
          <w:sz w:val="28"/>
          <w:szCs w:val="28"/>
        </w:rPr>
        <w:t>应积极采用柔性掩护支架采煤法、俯伪斜走向分段密集支柱采煤法或俯伪斜倾向密集支柱采煤法等采煤方法。</w:t>
      </w:r>
      <w:r>
        <w:rPr>
          <w:rFonts w:hint="eastAsia" w:ascii="仿宋" w:hAnsi="仿宋" w:eastAsia="仿宋" w:cs="仿宋"/>
          <w:sz w:val="28"/>
          <w:szCs w:val="28"/>
        </w:rPr>
        <w:br w:type="textWrapping"/>
      </w:r>
      <w:r>
        <w:rPr>
          <w:rFonts w:hint="eastAsia" w:ascii="仿宋" w:hAnsi="仿宋" w:eastAsia="仿宋" w:cs="仿宋"/>
          <w:sz w:val="28"/>
          <w:szCs w:val="28"/>
        </w:rPr>
        <w:t>　　第15条 矿井必须达到安全质量标准化建设标准。生产能力9万t/a以下的生产矿井必须达三级以上（其中通风专业必须达二级），生产能力9万t/a及以上的生产矿井必须达二级以上。建设矿井按上述要求同步达标。矿井每月要对各专业进行一次达标检查和考核，</w:t>
      </w:r>
      <w:r>
        <w:rPr>
          <w:rFonts w:hint="eastAsia" w:ascii="仿宋" w:hAnsi="仿宋" w:eastAsia="仿宋" w:cs="仿宋"/>
          <w:i/>
          <w:iCs/>
          <w:sz w:val="28"/>
          <w:szCs w:val="28"/>
        </w:rPr>
        <w:t>煤矿</w:t>
      </w:r>
      <w:r>
        <w:rPr>
          <w:rFonts w:hint="eastAsia" w:ascii="仿宋" w:hAnsi="仿宋" w:eastAsia="仿宋" w:cs="仿宋"/>
          <w:sz w:val="28"/>
          <w:szCs w:val="28"/>
        </w:rPr>
        <w:t>企业每季要对所属矿井及各专业进行一次达标检查和考核，</w:t>
      </w:r>
      <w:r>
        <w:rPr>
          <w:rFonts w:hint="eastAsia" w:ascii="仿宋" w:hAnsi="仿宋" w:eastAsia="仿宋" w:cs="仿宋"/>
          <w:i/>
          <w:iCs/>
          <w:sz w:val="28"/>
          <w:szCs w:val="28"/>
        </w:rPr>
        <w:t>煤矿</w:t>
      </w:r>
      <w:r>
        <w:rPr>
          <w:rFonts w:hint="eastAsia" w:ascii="仿宋" w:hAnsi="仿宋" w:eastAsia="仿宋" w:cs="仿宋"/>
          <w:sz w:val="28"/>
          <w:szCs w:val="28"/>
        </w:rPr>
        <w:t>企业每季将检查考核情况书面报告县级</w:t>
      </w:r>
      <w:r>
        <w:rPr>
          <w:rFonts w:hint="eastAsia" w:ascii="仿宋" w:hAnsi="仿宋" w:eastAsia="仿宋" w:cs="仿宋"/>
          <w:i/>
          <w:iCs/>
          <w:sz w:val="28"/>
          <w:szCs w:val="28"/>
        </w:rPr>
        <w:t>煤矿</w:t>
      </w:r>
      <w:r>
        <w:rPr>
          <w:rFonts w:hint="eastAsia" w:ascii="仿宋" w:hAnsi="仿宋" w:eastAsia="仿宋" w:cs="仿宋"/>
          <w:sz w:val="28"/>
          <w:szCs w:val="28"/>
        </w:rPr>
        <w:t>安全监管部门。</w:t>
      </w:r>
      <w:r>
        <w:rPr>
          <w:rFonts w:hint="eastAsia" w:ascii="仿宋" w:hAnsi="仿宋" w:eastAsia="仿宋" w:cs="仿宋"/>
          <w:sz w:val="28"/>
          <w:szCs w:val="28"/>
        </w:rPr>
        <w:br w:type="textWrapping"/>
      </w:r>
      <w:r>
        <w:rPr>
          <w:rFonts w:hint="eastAsia" w:ascii="仿宋" w:hAnsi="仿宋" w:eastAsia="仿宋" w:cs="仿宋"/>
          <w:sz w:val="28"/>
          <w:szCs w:val="28"/>
        </w:rPr>
        <w:t>　　第16条 井下运输系统要全面推广机械化，逐步淘汰人力推车；大力推广应用井下机械化运人装备，逐步实现机械化运送人员，减轻职工劳动强度。</w:t>
      </w:r>
      <w:r>
        <w:rPr>
          <w:rFonts w:hint="eastAsia" w:ascii="仿宋" w:hAnsi="仿宋" w:eastAsia="仿宋" w:cs="仿宋"/>
          <w:sz w:val="28"/>
          <w:szCs w:val="28"/>
        </w:rPr>
        <w:br w:type="textWrapping"/>
      </w:r>
      <w:r>
        <w:rPr>
          <w:rFonts w:hint="eastAsia" w:ascii="仿宋" w:hAnsi="仿宋" w:eastAsia="仿宋" w:cs="仿宋"/>
          <w:sz w:val="28"/>
          <w:szCs w:val="28"/>
        </w:rPr>
        <w:t>　　（一）人员上下的主要倾斜井巷，垂深超过50m时，必须采用架空乘人器运送人员。</w:t>
      </w:r>
      <w:r>
        <w:rPr>
          <w:rFonts w:hint="eastAsia" w:ascii="仿宋" w:hAnsi="仿宋" w:eastAsia="仿宋" w:cs="仿宋"/>
          <w:sz w:val="28"/>
          <w:szCs w:val="28"/>
        </w:rPr>
        <w:br w:type="textWrapping"/>
      </w:r>
      <w:r>
        <w:rPr>
          <w:rFonts w:hint="eastAsia" w:ascii="仿宋" w:hAnsi="仿宋" w:eastAsia="仿宋" w:cs="仿宋"/>
          <w:sz w:val="28"/>
          <w:szCs w:val="28"/>
        </w:rPr>
        <w:t>　　（二）人员进出的主要运输大巷，长度超过1500m时，必须采用专用人车运送人员，采用不低于22kg/m的钢轨。</w:t>
      </w:r>
      <w:r>
        <w:rPr>
          <w:rFonts w:hint="eastAsia" w:ascii="仿宋" w:hAnsi="仿宋" w:eastAsia="仿宋" w:cs="仿宋"/>
          <w:sz w:val="28"/>
          <w:szCs w:val="28"/>
        </w:rPr>
        <w:br w:type="textWrapping"/>
      </w:r>
      <w:r>
        <w:rPr>
          <w:rFonts w:hint="eastAsia" w:ascii="仿宋" w:hAnsi="仿宋" w:eastAsia="仿宋" w:cs="仿宋"/>
          <w:sz w:val="28"/>
          <w:szCs w:val="28"/>
        </w:rPr>
        <w:t>　　第17条 </w:t>
      </w:r>
      <w:r>
        <w:rPr>
          <w:rFonts w:hint="eastAsia" w:ascii="仿宋" w:hAnsi="仿宋" w:eastAsia="仿宋" w:cs="仿宋"/>
          <w:i/>
          <w:iCs/>
          <w:sz w:val="28"/>
          <w:szCs w:val="28"/>
        </w:rPr>
        <w:t>煤矿</w:t>
      </w:r>
      <w:r>
        <w:rPr>
          <w:rFonts w:hint="eastAsia" w:ascii="仿宋" w:hAnsi="仿宋" w:eastAsia="仿宋" w:cs="仿宋"/>
          <w:sz w:val="28"/>
          <w:szCs w:val="28"/>
        </w:rPr>
        <w:t>要编制矿井水文地质类型划分报告，确定矿井水文地质类型。水文地质条件复杂的</w:t>
      </w:r>
      <w:r>
        <w:rPr>
          <w:rFonts w:hint="eastAsia" w:ascii="仿宋" w:hAnsi="仿宋" w:eastAsia="仿宋" w:cs="仿宋"/>
          <w:i/>
          <w:iCs/>
          <w:sz w:val="28"/>
          <w:szCs w:val="28"/>
        </w:rPr>
        <w:t>煤矿</w:t>
      </w:r>
      <w:r>
        <w:rPr>
          <w:rFonts w:hint="eastAsia" w:ascii="仿宋" w:hAnsi="仿宋" w:eastAsia="仿宋" w:cs="仿宋"/>
          <w:sz w:val="28"/>
          <w:szCs w:val="28"/>
        </w:rPr>
        <w:t>，必须设立专门的防治水机构、配备专业技术人员。采用适合本矿井的物探、钻探等技术，查明矿区水文地质情况、矿区老空区及周边老窑积水情况。对自身技术力量不足的</w:t>
      </w:r>
      <w:r>
        <w:rPr>
          <w:rFonts w:hint="eastAsia" w:ascii="仿宋" w:hAnsi="仿宋" w:eastAsia="仿宋" w:cs="仿宋"/>
          <w:i/>
          <w:iCs/>
          <w:sz w:val="28"/>
          <w:szCs w:val="28"/>
        </w:rPr>
        <w:t>煤矿</w:t>
      </w:r>
      <w:r>
        <w:rPr>
          <w:rFonts w:hint="eastAsia" w:ascii="仿宋" w:hAnsi="仿宋" w:eastAsia="仿宋" w:cs="仿宋"/>
          <w:sz w:val="28"/>
          <w:szCs w:val="28"/>
        </w:rPr>
        <w:t>，必须聘请专业的技术机构完成相关水文地质资料及调查，编制防治水措施并指导防治水工作。存在水患的矿井必须配备探放水钻机，逢掘必探。</w:t>
      </w:r>
      <w:r>
        <w:rPr>
          <w:rFonts w:hint="eastAsia" w:ascii="仿宋" w:hAnsi="仿宋" w:eastAsia="仿宋" w:cs="仿宋"/>
          <w:sz w:val="28"/>
          <w:szCs w:val="28"/>
        </w:rPr>
        <w:br w:type="textWrapping"/>
      </w:r>
      <w:r>
        <w:rPr>
          <w:rFonts w:hint="eastAsia" w:ascii="仿宋" w:hAnsi="仿宋" w:eastAsia="仿宋" w:cs="仿宋"/>
          <w:sz w:val="28"/>
          <w:szCs w:val="28"/>
        </w:rPr>
        <w:t>　　第18条 </w:t>
      </w:r>
      <w:r>
        <w:rPr>
          <w:rFonts w:hint="eastAsia" w:ascii="仿宋" w:hAnsi="仿宋" w:eastAsia="仿宋" w:cs="仿宋"/>
          <w:i/>
          <w:iCs/>
          <w:sz w:val="28"/>
          <w:szCs w:val="28"/>
        </w:rPr>
        <w:t>煤矿</w:t>
      </w:r>
      <w:r>
        <w:rPr>
          <w:rFonts w:hint="eastAsia" w:ascii="仿宋" w:hAnsi="仿宋" w:eastAsia="仿宋" w:cs="仿宋"/>
          <w:sz w:val="28"/>
          <w:szCs w:val="28"/>
        </w:rPr>
        <w:t>企业应当建立健全安全生产隐患排查、治理和报告制度，及时排查治理安全隐患。</w:t>
      </w:r>
      <w:r>
        <w:rPr>
          <w:rFonts w:hint="eastAsia" w:ascii="仿宋" w:hAnsi="仿宋" w:eastAsia="仿宋" w:cs="仿宋"/>
          <w:i/>
          <w:iCs/>
          <w:sz w:val="28"/>
          <w:szCs w:val="28"/>
        </w:rPr>
        <w:t>煤矿</w:t>
      </w:r>
      <w:r>
        <w:rPr>
          <w:rFonts w:hint="eastAsia" w:ascii="仿宋" w:hAnsi="仿宋" w:eastAsia="仿宋" w:cs="仿宋"/>
          <w:sz w:val="28"/>
          <w:szCs w:val="28"/>
        </w:rPr>
        <w:t>企业应当对《国务院关于预防</w:t>
      </w:r>
      <w:r>
        <w:rPr>
          <w:rFonts w:hint="eastAsia" w:ascii="仿宋" w:hAnsi="仿宋" w:eastAsia="仿宋" w:cs="仿宋"/>
          <w:i/>
          <w:iCs/>
          <w:sz w:val="28"/>
          <w:szCs w:val="28"/>
        </w:rPr>
        <w:t>煤矿</w:t>
      </w:r>
      <w:r>
        <w:rPr>
          <w:rFonts w:hint="eastAsia" w:ascii="仿宋" w:hAnsi="仿宋" w:eastAsia="仿宋" w:cs="仿宋"/>
          <w:sz w:val="28"/>
          <w:szCs w:val="28"/>
        </w:rPr>
        <w:t>生产安全事故的特别规定》（国务院令第446号）第八条第二款所列15种情形定期组织排查，切实做到整改措施、责任、资金、时限和预案“五到位”。 </w:t>
      </w:r>
      <w:r>
        <w:rPr>
          <w:rFonts w:hint="eastAsia" w:ascii="仿宋" w:hAnsi="仿宋" w:eastAsia="仿宋" w:cs="仿宋"/>
          <w:i/>
          <w:iCs/>
          <w:sz w:val="28"/>
          <w:szCs w:val="28"/>
        </w:rPr>
        <w:t>煤矿</w:t>
      </w:r>
      <w:r>
        <w:rPr>
          <w:rFonts w:hint="eastAsia" w:ascii="仿宋" w:hAnsi="仿宋" w:eastAsia="仿宋" w:cs="仿宋"/>
          <w:sz w:val="28"/>
          <w:szCs w:val="28"/>
        </w:rPr>
        <w:t>企业建立以安全生产专业人员为主导的隐患整改效果评价制度，确保整改到位。</w:t>
      </w:r>
      <w:r>
        <w:rPr>
          <w:rFonts w:hint="eastAsia" w:ascii="仿宋" w:hAnsi="仿宋" w:eastAsia="仿宋" w:cs="仿宋"/>
          <w:sz w:val="28"/>
          <w:szCs w:val="28"/>
        </w:rPr>
        <w:br w:type="textWrapping"/>
      </w:r>
      <w:r>
        <w:rPr>
          <w:rFonts w:hint="eastAsia" w:ascii="仿宋" w:hAnsi="仿宋" w:eastAsia="仿宋" w:cs="仿宋"/>
          <w:sz w:val="28"/>
          <w:szCs w:val="28"/>
        </w:rPr>
        <w:t>　　第19条 </w:t>
      </w:r>
      <w:r>
        <w:rPr>
          <w:rFonts w:hint="eastAsia" w:ascii="仿宋" w:hAnsi="仿宋" w:eastAsia="仿宋" w:cs="仿宋"/>
          <w:i/>
          <w:iCs/>
          <w:sz w:val="28"/>
          <w:szCs w:val="28"/>
        </w:rPr>
        <w:t>煤矿</w:t>
      </w:r>
      <w:r>
        <w:rPr>
          <w:rFonts w:hint="eastAsia" w:ascii="仿宋" w:hAnsi="仿宋" w:eastAsia="仿宋" w:cs="仿宋"/>
          <w:sz w:val="28"/>
          <w:szCs w:val="28"/>
        </w:rPr>
        <w:t>必须建立健全并严格落实井下机电设备管理制度。全面加强机电管理，禁止使用国家明令淘汰的机电设备，并定期对矿井电气设备进行检修、测试，杜绝电气失爆。严格空气压缩机的使用管理，空气压缩机一般应设置在地面，对深部多水平开采的矿井，空气压缩机安装在地面难以保证对井下作业点有效供风时，可在其供风水平以上两个水平的进风井井底车场附近设置的有独立通风系统的固定硐室内安装，确保安全可靠；井下使用空气压缩机，必须报县级及以上</w:t>
      </w:r>
      <w:r>
        <w:rPr>
          <w:rFonts w:hint="eastAsia" w:ascii="仿宋" w:hAnsi="仿宋" w:eastAsia="仿宋" w:cs="仿宋"/>
          <w:i/>
          <w:iCs/>
          <w:sz w:val="28"/>
          <w:szCs w:val="28"/>
        </w:rPr>
        <w:t>煤矿</w:t>
      </w:r>
      <w:r>
        <w:rPr>
          <w:rFonts w:hint="eastAsia" w:ascii="仿宋" w:hAnsi="仿宋" w:eastAsia="仿宋" w:cs="仿宋"/>
          <w:sz w:val="28"/>
          <w:szCs w:val="28"/>
        </w:rPr>
        <w:t>安全监管部门审批，达不到空气压缩机使用条件和没有能力管理井下空气压缩机的</w:t>
      </w:r>
      <w:r>
        <w:rPr>
          <w:rFonts w:hint="eastAsia" w:ascii="仿宋" w:hAnsi="仿宋" w:eastAsia="仿宋" w:cs="仿宋"/>
          <w:i/>
          <w:iCs/>
          <w:sz w:val="28"/>
          <w:szCs w:val="28"/>
        </w:rPr>
        <w:t>煤矿</w:t>
      </w:r>
      <w:r>
        <w:rPr>
          <w:rFonts w:hint="eastAsia" w:ascii="仿宋" w:hAnsi="仿宋" w:eastAsia="仿宋" w:cs="仿宋"/>
          <w:sz w:val="28"/>
          <w:szCs w:val="28"/>
        </w:rPr>
        <w:t>，一律不准在井下使用空气压缩机。2012年1月底前，要全部淘汰滑片式空气压缩机。</w:t>
      </w:r>
      <w:r>
        <w:rPr>
          <w:rFonts w:hint="eastAsia" w:ascii="仿宋" w:hAnsi="仿宋" w:eastAsia="仿宋" w:cs="仿宋"/>
          <w:sz w:val="28"/>
          <w:szCs w:val="28"/>
        </w:rPr>
        <w:br w:type="textWrapping"/>
      </w:r>
      <w:r>
        <w:rPr>
          <w:rFonts w:hint="eastAsia" w:ascii="仿宋" w:hAnsi="仿宋" w:eastAsia="仿宋" w:cs="仿宋"/>
          <w:sz w:val="28"/>
          <w:szCs w:val="28"/>
        </w:rPr>
        <w:t>　　第20条 </w:t>
      </w:r>
      <w:r>
        <w:rPr>
          <w:rFonts w:hint="eastAsia" w:ascii="仿宋" w:hAnsi="仿宋" w:eastAsia="仿宋" w:cs="仿宋"/>
          <w:i/>
          <w:iCs/>
          <w:sz w:val="28"/>
          <w:szCs w:val="28"/>
        </w:rPr>
        <w:t>煤矿</w:t>
      </w:r>
      <w:r>
        <w:rPr>
          <w:rFonts w:hint="eastAsia" w:ascii="仿宋" w:hAnsi="仿宋" w:eastAsia="仿宋" w:cs="仿宋"/>
          <w:sz w:val="28"/>
          <w:szCs w:val="28"/>
        </w:rPr>
        <w:t>必须建立健全并严格落实井下防灭火管理制度。</w:t>
      </w:r>
      <w:r>
        <w:rPr>
          <w:rFonts w:hint="eastAsia" w:ascii="仿宋" w:hAnsi="仿宋" w:eastAsia="仿宋" w:cs="仿宋"/>
          <w:i/>
          <w:iCs/>
          <w:sz w:val="28"/>
          <w:szCs w:val="28"/>
        </w:rPr>
        <w:t>煤矿</w:t>
      </w:r>
      <w:r>
        <w:rPr>
          <w:rFonts w:hint="eastAsia" w:ascii="仿宋" w:hAnsi="仿宋" w:eastAsia="仿宋" w:cs="仿宋"/>
          <w:sz w:val="28"/>
          <w:szCs w:val="28"/>
        </w:rPr>
        <w:t>企业要高度重视防灭火工作，将</w:t>
      </w:r>
      <w:r>
        <w:rPr>
          <w:rFonts w:hint="eastAsia" w:ascii="仿宋" w:hAnsi="仿宋" w:eastAsia="仿宋" w:cs="仿宋"/>
          <w:i/>
          <w:iCs/>
          <w:sz w:val="28"/>
          <w:szCs w:val="28"/>
        </w:rPr>
        <w:t>煤矿</w:t>
      </w:r>
      <w:r>
        <w:rPr>
          <w:rFonts w:hint="eastAsia" w:ascii="仿宋" w:hAnsi="仿宋" w:eastAsia="仿宋" w:cs="仿宋"/>
          <w:sz w:val="28"/>
          <w:szCs w:val="28"/>
        </w:rPr>
        <w:t>内因火灾、外因火灾防范工作列入重要议程，健全管理制度、明确各自职责，查明灾害情况、确定防范重点，配备专业人员、落实治理资金。</w:t>
      </w:r>
      <w:r>
        <w:rPr>
          <w:rFonts w:hint="eastAsia" w:ascii="仿宋" w:hAnsi="仿宋" w:eastAsia="仿宋" w:cs="仿宋"/>
          <w:i/>
          <w:iCs/>
          <w:sz w:val="28"/>
          <w:szCs w:val="28"/>
        </w:rPr>
        <w:t>煤矿</w:t>
      </w:r>
      <w:r>
        <w:rPr>
          <w:rFonts w:hint="eastAsia" w:ascii="仿宋" w:hAnsi="仿宋" w:eastAsia="仿宋" w:cs="仿宋"/>
          <w:sz w:val="28"/>
          <w:szCs w:val="28"/>
        </w:rPr>
        <w:t>井上、下均须设置消防材料库，消防材料库储存的材料、工具品种和数量应符合有关规定，禁止在井下使用非阻燃电缆、胶带、风筒等材料。井底车场、机电硐室、爆炸材料库等火灾隐患严重地点，必须配备足够数量的灭火器材。开采容易自燃和自燃煤层时，必须编制相应的防灭火设计，采取综合防灭火措施，防止自燃发火。</w:t>
      </w:r>
      <w:r>
        <w:rPr>
          <w:rFonts w:hint="eastAsia" w:ascii="仿宋" w:hAnsi="仿宋" w:eastAsia="仿宋" w:cs="仿宋"/>
          <w:sz w:val="28"/>
          <w:szCs w:val="28"/>
        </w:rPr>
        <w:br w:type="textWrapping"/>
      </w:r>
      <w:r>
        <w:rPr>
          <w:rFonts w:hint="eastAsia" w:ascii="仿宋" w:hAnsi="仿宋" w:eastAsia="仿宋" w:cs="仿宋"/>
          <w:sz w:val="28"/>
          <w:szCs w:val="28"/>
        </w:rPr>
        <w:t>　　第21条 </w:t>
      </w:r>
      <w:r>
        <w:rPr>
          <w:rFonts w:hint="eastAsia" w:ascii="仿宋" w:hAnsi="仿宋" w:eastAsia="仿宋" w:cs="仿宋"/>
          <w:i/>
          <w:iCs/>
          <w:sz w:val="28"/>
          <w:szCs w:val="28"/>
        </w:rPr>
        <w:t>煤矿</w:t>
      </w:r>
      <w:r>
        <w:rPr>
          <w:rFonts w:hint="eastAsia" w:ascii="仿宋" w:hAnsi="仿宋" w:eastAsia="仿宋" w:cs="仿宋"/>
          <w:sz w:val="28"/>
          <w:szCs w:val="28"/>
        </w:rPr>
        <w:t>应设立专业矿山救护队，不具备单独设立矿山救护队条件的</w:t>
      </w:r>
      <w:r>
        <w:rPr>
          <w:rFonts w:hint="eastAsia" w:ascii="仿宋" w:hAnsi="仿宋" w:eastAsia="仿宋" w:cs="仿宋"/>
          <w:i/>
          <w:iCs/>
          <w:sz w:val="28"/>
          <w:szCs w:val="28"/>
        </w:rPr>
        <w:t>煤矿</w:t>
      </w:r>
      <w:r>
        <w:rPr>
          <w:rFonts w:hint="eastAsia" w:ascii="仿宋" w:hAnsi="仿宋" w:eastAsia="仿宋" w:cs="仿宋"/>
          <w:sz w:val="28"/>
          <w:szCs w:val="28"/>
        </w:rPr>
        <w:t>，应设立兼职矿山救护队，并与就近的三级以上资质专业矿山救护队签订救护协议或联合建立矿山救护队。兼职矿山救护队经有资质单位培训合格后，持证上岗。兼职矿山救护队人员不得少于9人。专业或兼职矿山救护队应有值班室、装备室、修理室、氧气充填室和学习、训练的场地和设施。兼职矿山救护队应配备符合《矿山救护规程》要求的技术装备和训练器材。</w:t>
      </w:r>
      <w:r>
        <w:rPr>
          <w:rFonts w:hint="eastAsia" w:ascii="仿宋" w:hAnsi="仿宋" w:eastAsia="仿宋" w:cs="仿宋"/>
          <w:sz w:val="28"/>
          <w:szCs w:val="28"/>
        </w:rPr>
        <w:br w:type="textWrapping"/>
      </w:r>
      <w:r>
        <w:rPr>
          <w:rFonts w:hint="eastAsia" w:ascii="仿宋" w:hAnsi="仿宋" w:eastAsia="仿宋" w:cs="仿宋"/>
          <w:sz w:val="28"/>
          <w:szCs w:val="28"/>
        </w:rPr>
        <w:t>　　第22条 </w:t>
      </w:r>
      <w:r>
        <w:rPr>
          <w:rFonts w:hint="eastAsia" w:ascii="仿宋" w:hAnsi="仿宋" w:eastAsia="仿宋" w:cs="仿宋"/>
          <w:i/>
          <w:iCs/>
          <w:sz w:val="28"/>
          <w:szCs w:val="28"/>
        </w:rPr>
        <w:t>煤矿</w:t>
      </w:r>
      <w:r>
        <w:rPr>
          <w:rFonts w:hint="eastAsia" w:ascii="仿宋" w:hAnsi="仿宋" w:eastAsia="仿宋" w:cs="仿宋"/>
          <w:sz w:val="28"/>
          <w:szCs w:val="28"/>
        </w:rPr>
        <w:t>企业业主（法定代表人）必须依法取得《安全资格证》，矿级领导必须依法取得《矿长资格证》和《矿长安全资格证》，职能部门和队级管理机构配备的相关专业工程技术人员及安全生产管理人员必须依法取得《安全资格证》，班组长必须依法培训合格。突出矿井的矿长、技术负责人还必须接受</w:t>
      </w:r>
      <w:r>
        <w:rPr>
          <w:rFonts w:hint="eastAsia" w:ascii="仿宋" w:hAnsi="仿宋" w:eastAsia="仿宋" w:cs="仿宋"/>
          <w:i/>
          <w:iCs/>
          <w:sz w:val="28"/>
          <w:szCs w:val="28"/>
        </w:rPr>
        <w:t>煤矿</w:t>
      </w:r>
      <w:r>
        <w:rPr>
          <w:rFonts w:hint="eastAsia" w:ascii="仿宋" w:hAnsi="仿宋" w:eastAsia="仿宋" w:cs="仿宋"/>
          <w:sz w:val="28"/>
          <w:szCs w:val="28"/>
        </w:rPr>
        <w:t>二级及以上安全培训机构组织的防突专项培训。</w:t>
      </w:r>
      <w:r>
        <w:rPr>
          <w:rFonts w:hint="eastAsia" w:ascii="仿宋" w:hAnsi="仿宋" w:eastAsia="仿宋" w:cs="仿宋"/>
          <w:sz w:val="28"/>
          <w:szCs w:val="28"/>
        </w:rPr>
        <w:br w:type="textWrapping"/>
      </w:r>
      <w:r>
        <w:rPr>
          <w:rFonts w:hint="eastAsia" w:ascii="仿宋" w:hAnsi="仿宋" w:eastAsia="仿宋" w:cs="仿宋"/>
          <w:sz w:val="28"/>
          <w:szCs w:val="28"/>
        </w:rPr>
        <w:t>　　第23条 </w:t>
      </w:r>
      <w:r>
        <w:rPr>
          <w:rFonts w:hint="eastAsia" w:ascii="仿宋" w:hAnsi="仿宋" w:eastAsia="仿宋" w:cs="仿宋"/>
          <w:i/>
          <w:iCs/>
          <w:sz w:val="28"/>
          <w:szCs w:val="28"/>
        </w:rPr>
        <w:t>煤矿</w:t>
      </w:r>
      <w:r>
        <w:rPr>
          <w:rFonts w:hint="eastAsia" w:ascii="仿宋" w:hAnsi="仿宋" w:eastAsia="仿宋" w:cs="仿宋"/>
          <w:sz w:val="28"/>
          <w:szCs w:val="28"/>
        </w:rPr>
        <w:t>企业特种作业人员必须经具有三级以上资质的</w:t>
      </w:r>
      <w:r>
        <w:rPr>
          <w:rFonts w:hint="eastAsia" w:ascii="仿宋" w:hAnsi="仿宋" w:eastAsia="仿宋" w:cs="仿宋"/>
          <w:i/>
          <w:iCs/>
          <w:sz w:val="28"/>
          <w:szCs w:val="28"/>
        </w:rPr>
        <w:t>煤矿</w:t>
      </w:r>
      <w:r>
        <w:rPr>
          <w:rFonts w:hint="eastAsia" w:ascii="仿宋" w:hAnsi="仿宋" w:eastAsia="仿宋" w:cs="仿宋"/>
          <w:sz w:val="28"/>
          <w:szCs w:val="28"/>
        </w:rPr>
        <w:t>安全培训中心培训并考核合格，由市级以上安全生产监管部门颁发《中华人民共和国特种作业操作证》，做到持证上岗。</w:t>
      </w:r>
      <w:r>
        <w:rPr>
          <w:rFonts w:hint="eastAsia" w:ascii="仿宋" w:hAnsi="仿宋" w:eastAsia="仿宋" w:cs="仿宋"/>
          <w:sz w:val="28"/>
          <w:szCs w:val="28"/>
        </w:rPr>
        <w:br w:type="textWrapping"/>
      </w:r>
      <w:r>
        <w:rPr>
          <w:rFonts w:hint="eastAsia" w:ascii="仿宋" w:hAnsi="仿宋" w:eastAsia="仿宋" w:cs="仿宋"/>
          <w:sz w:val="28"/>
          <w:szCs w:val="28"/>
        </w:rPr>
        <w:t>　　第24条 </w:t>
      </w:r>
      <w:r>
        <w:rPr>
          <w:rFonts w:hint="eastAsia" w:ascii="仿宋" w:hAnsi="仿宋" w:eastAsia="仿宋" w:cs="仿宋"/>
          <w:i/>
          <w:iCs/>
          <w:sz w:val="28"/>
          <w:szCs w:val="28"/>
        </w:rPr>
        <w:t>煤矿</w:t>
      </w:r>
      <w:r>
        <w:rPr>
          <w:rFonts w:hint="eastAsia" w:ascii="仿宋" w:hAnsi="仿宋" w:eastAsia="仿宋" w:cs="仿宋"/>
          <w:sz w:val="28"/>
          <w:szCs w:val="28"/>
        </w:rPr>
        <w:t>应按规定建设火工品存放库，建立并严格执行火工品管理制度。</w:t>
      </w:r>
      <w:r>
        <w:rPr>
          <w:rFonts w:hint="eastAsia" w:ascii="仿宋" w:hAnsi="仿宋" w:eastAsia="仿宋" w:cs="仿宋"/>
          <w:sz w:val="28"/>
          <w:szCs w:val="28"/>
        </w:rPr>
        <w:br w:type="textWrapping"/>
      </w:r>
      <w:r>
        <w:rPr>
          <w:rFonts w:hint="eastAsia" w:ascii="仿宋" w:hAnsi="仿宋" w:eastAsia="仿宋" w:cs="仿宋"/>
          <w:sz w:val="28"/>
          <w:szCs w:val="28"/>
        </w:rPr>
        <w:t>　　第25条 </w:t>
      </w:r>
      <w:r>
        <w:rPr>
          <w:rFonts w:hint="eastAsia" w:ascii="仿宋" w:hAnsi="仿宋" w:eastAsia="仿宋" w:cs="仿宋"/>
          <w:i/>
          <w:iCs/>
          <w:sz w:val="28"/>
          <w:szCs w:val="28"/>
        </w:rPr>
        <w:t>煤矿</w:t>
      </w:r>
      <w:r>
        <w:rPr>
          <w:rFonts w:hint="eastAsia" w:ascii="仿宋" w:hAnsi="仿宋" w:eastAsia="仿宋" w:cs="仿宋"/>
          <w:sz w:val="28"/>
          <w:szCs w:val="28"/>
        </w:rPr>
        <w:t>要有职工宿舍、澡堂、食堂、办公室、会议室、培训室、调度室、监控室等固定建筑物（建设指导意见另行印发）。</w:t>
      </w:r>
      <w:r>
        <w:rPr>
          <w:rFonts w:hint="eastAsia" w:ascii="仿宋" w:hAnsi="仿宋" w:eastAsia="仿宋" w:cs="仿宋"/>
          <w:sz w:val="28"/>
          <w:szCs w:val="28"/>
        </w:rPr>
        <w:br w:type="textWrapping"/>
      </w:r>
      <w:r>
        <w:rPr>
          <w:rFonts w:hint="eastAsia" w:ascii="仿宋" w:hAnsi="仿宋" w:eastAsia="仿宋" w:cs="仿宋"/>
          <w:sz w:val="28"/>
          <w:szCs w:val="28"/>
        </w:rPr>
        <w:t>　　第26条 本要求没有规定的条款执行相应的国家、行业标准、规范。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2439"/>
    <w:rsid w:val="00146D97"/>
    <w:rsid w:val="001B3255"/>
    <w:rsid w:val="002676B8"/>
    <w:rsid w:val="003E58B8"/>
    <w:rsid w:val="00544627"/>
    <w:rsid w:val="00577F2E"/>
    <w:rsid w:val="006A33E8"/>
    <w:rsid w:val="008D2439"/>
    <w:rsid w:val="008F565C"/>
    <w:rsid w:val="00BC1A30"/>
    <w:rsid w:val="00E10C9D"/>
    <w:rsid w:val="00E95B6B"/>
    <w:rsid w:val="1AF60632"/>
    <w:rsid w:val="2D6B762D"/>
    <w:rsid w:val="72DF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20"/>
    <w:rPr>
      <w:i/>
      <w:iCs/>
    </w:rPr>
  </w:style>
  <w:style w:type="character" w:styleId="6">
    <w:name w:val="Hyperlink"/>
    <w:basedOn w:val="4"/>
    <w:unhideWhenUsed/>
    <w:uiPriority w:val="99"/>
    <w:rPr>
      <w:color w:val="0000FF"/>
      <w:u w:val="single"/>
    </w:r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qFormat/>
    <w:uiPriority w:val="99"/>
    <w:rPr>
      <w:sz w:val="18"/>
      <w:szCs w:val="18"/>
    </w:rPr>
  </w:style>
  <w:style w:type="character" w:customStyle="1" w:styleId="10">
    <w:name w:val="apple-converted-spac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1187</Words>
  <Characters>6769</Characters>
  <Lines>56</Lines>
  <Paragraphs>15</Paragraphs>
  <ScaleCrop>false</ScaleCrop>
  <LinksUpToDate>false</LinksUpToDate>
  <CharactersWithSpaces>7941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2017-03-08T00:21:00Z</dcterms:created>
  <dc:creator>官伟平</dc:creator>
  <cp:lastModifiedBy>芳樟树</cp:lastModifiedBy>
  <dcterms:modified xsi:type="dcterms:W3CDTF">2017-11-13T13:17:34Z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