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left"/>
        <w:rPr>
          <w:sz w:val="28"/>
          <w:szCs w:val="28"/>
        </w:rPr>
      </w:pPr>
    </w:p>
    <w:p>
      <w:pPr>
        <w:pStyle w:val="9"/>
        <w:rPr>
          <w:sz w:val="42"/>
        </w:rPr>
      </w:pPr>
      <w:r>
        <w:rPr>
          <w:rFonts w:hint="eastAsia"/>
          <w:sz w:val="42"/>
        </w:rPr>
        <w:t>生产经营单位生产安全事故</w:t>
      </w:r>
    </w:p>
    <w:p>
      <w:pPr>
        <w:pStyle w:val="9"/>
        <w:rPr>
          <w:sz w:val="42"/>
        </w:rPr>
      </w:pPr>
      <w:r>
        <w:rPr>
          <w:rFonts w:hint="eastAsia"/>
          <w:sz w:val="42"/>
        </w:rPr>
        <w:t>应急预案备案申报表</w:t>
      </w:r>
    </w:p>
    <w:p/>
    <w:p>
      <w:pPr>
        <w:pStyle w:val="10"/>
      </w:pPr>
    </w:p>
    <w:tbl>
      <w:tblPr>
        <w:tblStyle w:val="5"/>
        <w:tblW w:w="864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32"/>
        <w:gridCol w:w="2998"/>
        <w:gridCol w:w="1345"/>
        <w:gridCol w:w="28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5" w:hRule="atLeast"/>
          <w:jc w:val="center"/>
        </w:trPr>
        <w:tc>
          <w:tcPr>
            <w:tcW w:w="1432"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单位名称</w:t>
            </w:r>
          </w:p>
        </w:tc>
        <w:tc>
          <w:tcPr>
            <w:tcW w:w="7217" w:type="dxa"/>
            <w:gridSpan w:val="3"/>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napToGrid w:val="0"/>
                <w:sz w:val="24"/>
              </w:rPr>
            </w:pPr>
            <w:r>
              <w:rPr>
                <w:rFonts w:hint="eastAsia" w:ascii="宋体" w:hAnsi="宋体"/>
                <w:color w:val="auto"/>
                <w:szCs w:val="28"/>
                <w:lang w:val="en-US" w:eastAsia="zh-CN"/>
              </w:rPr>
              <w:t>南充市宏远运业服务有限公司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1432"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pacing w:val="60"/>
                <w:kern w:val="0"/>
                <w:sz w:val="24"/>
              </w:rPr>
              <w:t>联系</w:t>
            </w:r>
            <w:r>
              <w:rPr>
                <w:rFonts w:hint="eastAsia" w:ascii="宋体" w:hAnsi="宋体"/>
                <w:spacing w:val="1"/>
                <w:kern w:val="0"/>
                <w:sz w:val="24"/>
              </w:rPr>
              <w:t>人</w:t>
            </w:r>
          </w:p>
        </w:tc>
        <w:tc>
          <w:tcPr>
            <w:tcW w:w="2998"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napToGrid w:val="0"/>
                <w:sz w:val="24"/>
              </w:rPr>
            </w:pPr>
            <w:r>
              <w:rPr>
                <w:rFonts w:hint="eastAsia"/>
                <w:bCs/>
                <w:color w:val="auto"/>
                <w:sz w:val="24"/>
                <w:lang w:val="en-US" w:eastAsia="zh-CN"/>
              </w:rPr>
              <w:t>吴林涛</w:t>
            </w:r>
          </w:p>
        </w:tc>
        <w:tc>
          <w:tcPr>
            <w:tcW w:w="1345"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联系电话</w:t>
            </w:r>
          </w:p>
        </w:tc>
        <w:tc>
          <w:tcPr>
            <w:tcW w:w="2874"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napToGrid w:val="0"/>
                <w:sz w:val="24"/>
              </w:rPr>
            </w:pPr>
            <w:r>
              <w:rPr>
                <w:rFonts w:hint="eastAsia"/>
                <w:bCs/>
                <w:color w:val="auto"/>
                <w:sz w:val="24"/>
                <w:lang w:val="en-US" w:eastAsia="zh-CN"/>
              </w:rPr>
              <w:t>13518292166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atLeast"/>
          <w:jc w:val="center"/>
        </w:trPr>
        <w:tc>
          <w:tcPr>
            <w:tcW w:w="1432"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传    真</w:t>
            </w:r>
          </w:p>
        </w:tc>
        <w:tc>
          <w:tcPr>
            <w:tcW w:w="2998" w:type="dxa"/>
            <w:tcBorders>
              <w:top w:val="single" w:color="auto" w:sz="2" w:space="0"/>
              <w:left w:val="single" w:color="auto" w:sz="2" w:space="0"/>
              <w:bottom w:val="single" w:color="auto" w:sz="2" w:space="0"/>
              <w:right w:val="single" w:color="auto" w:sz="2" w:space="0"/>
            </w:tcBorders>
            <w:vAlign w:val="center"/>
          </w:tcPr>
          <w:p>
            <w:pPr>
              <w:spacing w:line="340" w:lineRule="exact"/>
              <w:ind w:right="480"/>
              <w:jc w:val="center"/>
              <w:rPr>
                <w:rFonts w:ascii="宋体" w:hAnsi="宋体"/>
                <w:sz w:val="24"/>
              </w:rPr>
            </w:pPr>
            <w:r>
              <w:rPr>
                <w:rFonts w:hint="eastAsia" w:ascii="宋体" w:hAnsi="宋体"/>
                <w:sz w:val="24"/>
              </w:rPr>
              <w:t>无</w:t>
            </w:r>
          </w:p>
        </w:tc>
        <w:tc>
          <w:tcPr>
            <w:tcW w:w="1345"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电子信箱</w:t>
            </w:r>
          </w:p>
        </w:tc>
        <w:tc>
          <w:tcPr>
            <w:tcW w:w="2874"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bCs/>
                <w:color w:val="auto"/>
                <w:sz w:val="24"/>
                <w:lang w:val="en-US" w:eastAsia="zh-CN"/>
              </w:rPr>
              <w:t>1115304229@QQ.com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jc w:val="center"/>
        </w:trPr>
        <w:tc>
          <w:tcPr>
            <w:tcW w:w="1432"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法定代表人</w:t>
            </w:r>
          </w:p>
        </w:tc>
        <w:tc>
          <w:tcPr>
            <w:tcW w:w="2998"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bCs/>
                <w:color w:val="auto"/>
                <w:sz w:val="24"/>
                <w:lang w:val="en-US" w:eastAsia="zh-CN"/>
              </w:rPr>
              <w:t>杜伟</w:t>
            </w:r>
          </w:p>
        </w:tc>
        <w:tc>
          <w:tcPr>
            <w:tcW w:w="1345"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资产总额</w:t>
            </w:r>
          </w:p>
        </w:tc>
        <w:tc>
          <w:tcPr>
            <w:tcW w:w="2874"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napToGrid w:val="0"/>
                <w:sz w:val="24"/>
              </w:rPr>
            </w:pPr>
            <w:r>
              <w:rPr>
                <w:rFonts w:hint="eastAsia"/>
                <w:bCs/>
                <w:color w:val="auto"/>
                <w:sz w:val="24"/>
                <w:lang w:val="en-US" w:eastAsia="zh-CN"/>
              </w:rPr>
              <w:t>1000万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5" w:hRule="atLeast"/>
          <w:jc w:val="center"/>
        </w:trPr>
        <w:tc>
          <w:tcPr>
            <w:tcW w:w="1432"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行业类型</w:t>
            </w:r>
          </w:p>
        </w:tc>
        <w:tc>
          <w:tcPr>
            <w:tcW w:w="2998"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bCs/>
                <w:color w:val="auto"/>
                <w:sz w:val="24"/>
                <w:lang w:val="en-US" w:eastAsia="zh-CN"/>
              </w:rPr>
              <w:t>危险品运输</w:t>
            </w:r>
          </w:p>
        </w:tc>
        <w:tc>
          <w:tcPr>
            <w:tcW w:w="1345"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从业人数</w:t>
            </w:r>
          </w:p>
        </w:tc>
        <w:tc>
          <w:tcPr>
            <w:tcW w:w="2874"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bCs/>
                <w:color w:val="auto"/>
                <w:sz w:val="24"/>
                <w:lang w:val="en-US" w:eastAsia="zh-CN"/>
              </w:rPr>
              <w:t>380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0" w:hRule="atLeast"/>
          <w:jc w:val="center"/>
        </w:trPr>
        <w:tc>
          <w:tcPr>
            <w:tcW w:w="1432"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单位地址</w:t>
            </w:r>
          </w:p>
        </w:tc>
        <w:tc>
          <w:tcPr>
            <w:tcW w:w="2998"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bCs/>
                <w:color w:val="auto"/>
                <w:sz w:val="24"/>
                <w:lang w:val="en-US" w:eastAsia="zh-CN"/>
              </w:rPr>
              <w:t>顺庆区马市铺路543号</w:t>
            </w:r>
          </w:p>
        </w:tc>
        <w:tc>
          <w:tcPr>
            <w:tcW w:w="1345"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ascii="宋体" w:hAnsi="宋体"/>
                <w:sz w:val="24"/>
              </w:rPr>
              <w:t>邮政编码</w:t>
            </w:r>
          </w:p>
        </w:tc>
        <w:tc>
          <w:tcPr>
            <w:tcW w:w="2874" w:type="dxa"/>
            <w:tcBorders>
              <w:top w:val="single" w:color="auto" w:sz="2" w:space="0"/>
              <w:left w:val="single" w:color="auto" w:sz="2" w:space="0"/>
              <w:bottom w:val="single" w:color="auto" w:sz="2" w:space="0"/>
              <w:right w:val="single" w:color="auto" w:sz="2" w:space="0"/>
            </w:tcBorders>
            <w:vAlign w:val="center"/>
          </w:tcPr>
          <w:p>
            <w:pPr>
              <w:spacing w:line="340" w:lineRule="exact"/>
              <w:jc w:val="center"/>
              <w:rPr>
                <w:rFonts w:ascii="宋体" w:hAnsi="宋体"/>
                <w:sz w:val="24"/>
              </w:rPr>
            </w:pPr>
            <w:r>
              <w:rPr>
                <w:rFonts w:hint="eastAsia"/>
                <w:bCs/>
                <w:color w:val="auto"/>
                <w:sz w:val="24"/>
                <w:lang w:val="en-US" w:eastAsia="zh-CN"/>
              </w:rPr>
              <w:t>637000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5" w:hRule="atLeast"/>
          <w:jc w:val="center"/>
        </w:trPr>
        <w:tc>
          <w:tcPr>
            <w:tcW w:w="8649" w:type="dxa"/>
            <w:gridSpan w:val="4"/>
            <w:tcBorders>
              <w:top w:val="single" w:color="auto" w:sz="2" w:space="0"/>
              <w:left w:val="single" w:color="auto" w:sz="2" w:space="0"/>
              <w:bottom w:val="single" w:color="auto" w:sz="2" w:space="0"/>
              <w:right w:val="single" w:color="auto" w:sz="2" w:space="0"/>
            </w:tcBorders>
            <w:vAlign w:val="center"/>
          </w:tcPr>
          <w:p>
            <w:pPr>
              <w:spacing w:line="340" w:lineRule="exact"/>
              <w:ind w:firstLine="480" w:firstLineChars="200"/>
              <w:rPr>
                <w:rFonts w:ascii="宋体" w:hAnsi="宋体"/>
                <w:snapToGrid w:val="0"/>
                <w:sz w:val="24"/>
              </w:rPr>
            </w:pPr>
          </w:p>
          <w:p>
            <w:pPr>
              <w:spacing w:line="360" w:lineRule="auto"/>
              <w:ind w:firstLine="480"/>
              <w:rPr>
                <w:rFonts w:ascii="宋体" w:hAnsi="宋体"/>
                <w:snapToGrid w:val="0"/>
                <w:sz w:val="24"/>
              </w:rPr>
            </w:pPr>
            <w:r>
              <w:rPr>
                <w:rFonts w:hint="eastAsia" w:ascii="宋体" w:hAnsi="宋体"/>
                <w:snapToGrid w:val="0"/>
                <w:sz w:val="24"/>
              </w:rPr>
              <w:t>根据《生产安全事故应急预案管理办法》，现将我单位于</w:t>
            </w:r>
            <w:r>
              <w:rPr>
                <w:rFonts w:hint="eastAsia" w:ascii="宋体" w:hAnsi="宋体"/>
                <w:snapToGrid w:val="0"/>
                <w:sz w:val="24"/>
                <w:lang w:val="en-US" w:eastAsia="zh-CN"/>
              </w:rPr>
              <w:t>2023</w:t>
            </w:r>
            <w:r>
              <w:rPr>
                <w:rFonts w:hint="eastAsia" w:ascii="宋体" w:hAnsi="宋体"/>
                <w:snapToGrid w:val="0"/>
                <w:sz w:val="24"/>
              </w:rPr>
              <w:t>年</w:t>
            </w:r>
            <w:r>
              <w:rPr>
                <w:rFonts w:hint="eastAsia" w:ascii="宋体" w:hAnsi="宋体"/>
                <w:snapToGrid w:val="0"/>
                <w:sz w:val="24"/>
                <w:lang w:val="en-US" w:eastAsia="zh-CN"/>
              </w:rPr>
              <w:t>9</w:t>
            </w:r>
            <w:r>
              <w:rPr>
                <w:rFonts w:hint="eastAsia" w:ascii="宋体" w:hAnsi="宋体"/>
                <w:snapToGrid w:val="0"/>
                <w:sz w:val="24"/>
              </w:rPr>
              <w:t>月</w:t>
            </w:r>
            <w:r>
              <w:rPr>
                <w:rFonts w:hint="eastAsia" w:ascii="宋体" w:hAnsi="宋体"/>
                <w:snapToGrid w:val="0"/>
                <w:sz w:val="24"/>
                <w:lang w:val="en-US" w:eastAsia="zh-CN"/>
              </w:rPr>
              <w:t>4</w:t>
            </w:r>
            <w:r>
              <w:rPr>
                <w:rFonts w:hint="eastAsia" w:ascii="宋体" w:hAnsi="宋体"/>
                <w:snapToGrid w:val="0"/>
                <w:sz w:val="24"/>
              </w:rPr>
              <w:t xml:space="preserve">日签署发布的《 </w:t>
            </w:r>
            <w:r>
              <w:rPr>
                <w:rFonts w:hint="eastAsia"/>
                <w:color w:val="auto"/>
                <w:lang w:eastAsia="zh-CN"/>
              </w:rPr>
              <w:t>南充市宏远运业服务有限公司</w:t>
            </w:r>
            <w:r>
              <w:rPr>
                <w:color w:val="auto"/>
              </w:rPr>
              <w:t>生产</w:t>
            </w:r>
            <w:r>
              <w:rPr>
                <w:rFonts w:hint="eastAsia"/>
                <w:color w:val="auto"/>
                <w:lang w:eastAsia="zh-CN"/>
              </w:rPr>
              <w:t>安全事故</w:t>
            </w:r>
            <w:r>
              <w:rPr>
                <w:color w:val="auto"/>
              </w:rPr>
              <w:t>应急预案</w:t>
            </w:r>
            <w:r>
              <w:rPr>
                <w:rFonts w:hint="eastAsia" w:ascii="宋体" w:hAnsi="宋体"/>
                <w:snapToGrid w:val="0"/>
                <w:sz w:val="24"/>
              </w:rPr>
              <w:t xml:space="preserve"> 》以及相关备案材料报上，请予备案。</w:t>
            </w:r>
          </w:p>
          <w:p>
            <w:pPr>
              <w:spacing w:line="360" w:lineRule="auto"/>
              <w:ind w:firstLine="480" w:firstLineChars="200"/>
              <w:rPr>
                <w:rFonts w:ascii="宋体" w:hAnsi="宋体"/>
                <w:snapToGrid w:val="0"/>
                <w:sz w:val="24"/>
              </w:rPr>
            </w:pPr>
            <w:r>
              <w:rPr>
                <w:rFonts w:hint="eastAsia" w:ascii="宋体" w:hAnsi="宋体"/>
                <w:snapToGrid w:val="0"/>
                <w:sz w:val="24"/>
              </w:rPr>
              <w:t>本单位承诺，本单位在办理备案中所提供的相关文件及其信息均经本单位确认真实、无虚假、且未隐瞒事实。</w:t>
            </w:r>
          </w:p>
          <w:p>
            <w:pPr>
              <w:spacing w:line="360" w:lineRule="auto"/>
            </w:pPr>
          </w:p>
          <w:p>
            <w:pPr>
              <w:spacing w:line="340" w:lineRule="exact"/>
              <w:jc w:val="center"/>
              <w:rPr>
                <w:rFonts w:ascii="宋体" w:hAnsi="宋体"/>
                <w:snapToGrid w:val="0"/>
                <w:sz w:val="24"/>
              </w:rPr>
            </w:pPr>
            <w:r>
              <w:rPr>
                <w:rFonts w:hint="eastAsia" w:ascii="宋体" w:hAnsi="宋体"/>
                <w:snapToGrid w:val="0"/>
                <w:sz w:val="24"/>
              </w:rPr>
              <w:t xml:space="preserve">                                   </w:t>
            </w:r>
          </w:p>
          <w:p>
            <w:pPr>
              <w:spacing w:line="340" w:lineRule="exact"/>
              <w:rPr>
                <w:rFonts w:ascii="宋体" w:hAnsi="宋体"/>
                <w:snapToGrid w:val="0"/>
                <w:sz w:val="24"/>
              </w:rPr>
            </w:pPr>
            <w:r>
              <w:rPr>
                <w:rFonts w:hint="eastAsia" w:ascii="宋体" w:hAnsi="宋体"/>
                <w:snapToGrid w:val="0"/>
                <w:sz w:val="24"/>
              </w:rPr>
              <w:t xml:space="preserve">                                             </w:t>
            </w:r>
          </w:p>
          <w:p>
            <w:pPr>
              <w:spacing w:line="340" w:lineRule="exact"/>
              <w:rPr>
                <w:rFonts w:ascii="宋体" w:hAnsi="宋体"/>
                <w:sz w:val="24"/>
              </w:rPr>
            </w:pPr>
            <w:r>
              <w:rPr>
                <w:rFonts w:hint="eastAsia" w:ascii="宋体" w:hAnsi="宋体"/>
                <w:snapToGrid w:val="0"/>
                <w:sz w:val="24"/>
              </w:rPr>
              <w:t xml:space="preserve">                                           （</w:t>
            </w:r>
            <w:r>
              <w:rPr>
                <w:rFonts w:hint="eastAsia" w:ascii="宋体" w:hAnsi="宋体"/>
                <w:sz w:val="24"/>
              </w:rPr>
              <w:t>单位公章）</w:t>
            </w:r>
          </w:p>
          <w:p>
            <w:pPr>
              <w:spacing w:line="340" w:lineRule="exact"/>
              <w:jc w:val="center"/>
              <w:rPr>
                <w:rFonts w:ascii="宋体" w:hAnsi="宋体"/>
                <w:snapToGrid w:val="0"/>
                <w:sz w:val="24"/>
              </w:rPr>
            </w:pPr>
          </w:p>
          <w:p>
            <w:pPr>
              <w:spacing w:line="340" w:lineRule="exact"/>
              <w:rPr>
                <w:rFonts w:ascii="宋体" w:hAnsi="宋体"/>
                <w:sz w:val="24"/>
              </w:rPr>
            </w:pPr>
            <w:r>
              <w:rPr>
                <w:rFonts w:hint="eastAsia" w:ascii="宋体" w:hAnsi="宋体"/>
                <w:snapToGrid w:val="0"/>
                <w:sz w:val="24"/>
              </w:rPr>
              <w:t xml:space="preserve">                                      </w:t>
            </w:r>
            <w:r>
              <w:rPr>
                <w:rFonts w:hint="eastAsia" w:ascii="宋体" w:hAnsi="宋体"/>
                <w:snapToGrid w:val="0"/>
                <w:sz w:val="24"/>
                <w:u w:val="single"/>
              </w:rPr>
              <w:t xml:space="preserve"> </w:t>
            </w:r>
            <w:r>
              <w:rPr>
                <w:rFonts w:hint="eastAsia" w:ascii="宋体" w:hAnsi="宋体"/>
                <w:snapToGrid w:val="0"/>
                <w:sz w:val="24"/>
                <w:u w:val="single"/>
                <w:lang w:val="en-US" w:eastAsia="zh-CN"/>
              </w:rPr>
              <w:t>2023</w:t>
            </w:r>
            <w:r>
              <w:rPr>
                <w:rFonts w:hint="eastAsia" w:ascii="宋体" w:hAnsi="宋体"/>
                <w:sz w:val="24"/>
              </w:rPr>
              <w:t>年</w:t>
            </w:r>
            <w:r>
              <w:rPr>
                <w:rFonts w:hint="eastAsia" w:ascii="宋体" w:hAnsi="宋体"/>
                <w:sz w:val="24"/>
                <w:u w:val="single"/>
                <w:lang w:val="en-US" w:eastAsia="zh-CN"/>
              </w:rPr>
              <w:t>09</w:t>
            </w:r>
            <w:r>
              <w:rPr>
                <w:rFonts w:hint="eastAsia" w:ascii="宋体" w:hAnsi="宋体"/>
                <w:sz w:val="24"/>
              </w:rPr>
              <w:t>月</w:t>
            </w:r>
            <w:r>
              <w:rPr>
                <w:rFonts w:hint="eastAsia" w:ascii="宋体" w:hAnsi="宋体"/>
                <w:sz w:val="24"/>
                <w:u w:val="single"/>
                <w:lang w:val="en-US" w:eastAsia="zh-CN"/>
              </w:rPr>
              <w:t>07</w:t>
            </w:r>
            <w:r>
              <w:rPr>
                <w:rFonts w:hint="eastAsia" w:ascii="宋体" w:hAnsi="宋体"/>
                <w:sz w:val="24"/>
                <w:u w:val="single"/>
              </w:rPr>
              <w:t xml:space="preserve"> </w:t>
            </w:r>
            <w:r>
              <w:rPr>
                <w:rFonts w:hint="eastAsia" w:ascii="宋体" w:hAnsi="宋体"/>
                <w:sz w:val="24"/>
              </w:rPr>
              <w:t>日</w:t>
            </w:r>
          </w:p>
          <w:p>
            <w:pPr>
              <w:spacing w:line="340" w:lineRule="exact"/>
              <w:jc w:val="center"/>
              <w:rPr>
                <w:rFonts w:ascii="宋体" w:hAnsi="宋体"/>
                <w:sz w:val="24"/>
              </w:rPr>
            </w:pPr>
          </w:p>
        </w:tc>
      </w:tr>
    </w:tbl>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zJiOGNkNjhjOTFmZmIzMTMyYzE1ZGFkNDQwMWMifQ=="/>
  </w:docVars>
  <w:rsids>
    <w:rsidRoot w:val="007E6B56"/>
    <w:rsid w:val="00032538"/>
    <w:rsid w:val="00093901"/>
    <w:rsid w:val="001668E3"/>
    <w:rsid w:val="003629DB"/>
    <w:rsid w:val="003837AB"/>
    <w:rsid w:val="005221DA"/>
    <w:rsid w:val="00594FC1"/>
    <w:rsid w:val="005A51AA"/>
    <w:rsid w:val="00721993"/>
    <w:rsid w:val="007432D5"/>
    <w:rsid w:val="007B68C6"/>
    <w:rsid w:val="007E6B56"/>
    <w:rsid w:val="00932E2B"/>
    <w:rsid w:val="009B45D8"/>
    <w:rsid w:val="00A13849"/>
    <w:rsid w:val="00AF07AE"/>
    <w:rsid w:val="00B010D7"/>
    <w:rsid w:val="00BE6558"/>
    <w:rsid w:val="00BF0299"/>
    <w:rsid w:val="00DD0ED2"/>
    <w:rsid w:val="00E4341F"/>
    <w:rsid w:val="00F8028F"/>
    <w:rsid w:val="00FE3C33"/>
    <w:rsid w:val="057E6B72"/>
    <w:rsid w:val="0AA45A31"/>
    <w:rsid w:val="10CD7FDA"/>
    <w:rsid w:val="12F175D3"/>
    <w:rsid w:val="166938A9"/>
    <w:rsid w:val="23495DF4"/>
    <w:rsid w:val="2B7463EB"/>
    <w:rsid w:val="320D4627"/>
    <w:rsid w:val="36724D59"/>
    <w:rsid w:val="3A5829D8"/>
    <w:rsid w:val="3F0D2C41"/>
    <w:rsid w:val="45211158"/>
    <w:rsid w:val="49E2406E"/>
    <w:rsid w:val="578D2ADE"/>
    <w:rsid w:val="5A297A8F"/>
    <w:rsid w:val="5CAC7619"/>
    <w:rsid w:val="62F86C48"/>
    <w:rsid w:val="63C91C17"/>
    <w:rsid w:val="6C4C2B3D"/>
    <w:rsid w:val="711A4282"/>
    <w:rsid w:val="767170FC"/>
    <w:rsid w:val="7F2D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jc w:val="left"/>
    </w:pPr>
    <w:rPr>
      <w:sz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rFonts w:ascii="Times New Roman" w:hAnsi="Times New Roman" w:eastAsia="宋体" w:cs="Times New Roman"/>
      <w:sz w:val="18"/>
      <w:szCs w:val="24"/>
    </w:rPr>
  </w:style>
  <w:style w:type="character" w:customStyle="1" w:styleId="8">
    <w:name w:val="页眉 Char"/>
    <w:basedOn w:val="6"/>
    <w:link w:val="4"/>
    <w:semiHidden/>
    <w:uiPriority w:val="99"/>
    <w:rPr>
      <w:rFonts w:ascii="Times New Roman" w:hAnsi="Times New Roman"/>
      <w:kern w:val="2"/>
      <w:sz w:val="18"/>
      <w:szCs w:val="18"/>
    </w:rPr>
  </w:style>
  <w:style w:type="paragraph" w:customStyle="1" w:styleId="9">
    <w:name w:val="大标题"/>
    <w:basedOn w:val="1"/>
    <w:next w:val="1"/>
    <w:uiPriority w:val="0"/>
    <w:pPr>
      <w:spacing w:line="580" w:lineRule="exact"/>
      <w:jc w:val="center"/>
      <w:outlineLvl w:val="0"/>
    </w:pPr>
    <w:rPr>
      <w:rFonts w:ascii="仿宋_GB2312" w:eastAsia="方正小标宋简体"/>
      <w:sz w:val="44"/>
    </w:rPr>
  </w:style>
  <w:style w:type="paragraph" w:customStyle="1" w:styleId="10">
    <w:name w:val="表格"/>
    <w:basedOn w:val="1"/>
    <w:next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63</Words>
  <Characters>361</Characters>
  <Lines>3</Lines>
  <Paragraphs>1</Paragraphs>
  <TotalTime>0</TotalTime>
  <ScaleCrop>false</ScaleCrop>
  <LinksUpToDate>false</LinksUpToDate>
  <CharactersWithSpaces>423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2022-11-22T08:18:00Z</dcterms:created>
  <dc:creator>Administrator</dc:creator>
  <cp:lastModifiedBy>无名</cp:lastModifiedBy>
  <cp:lastPrinted>2023-09-07T01:36:44Z</cp:lastPrinted>
  <dcterms:modified xsi:type="dcterms:W3CDTF">2023-09-07T01:40:17Z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88708E4446004EBD8413509126E84765_13</vt:lpwstr>
  </property>
</Properties>
</file>