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7"/>
          <w:szCs w:val="27"/>
        </w:rPr>
      </w:pPr>
      <w:r>
        <w:rPr>
          <w:rFonts w:ascii="宋体" w:hAnsi="宋体" w:eastAsia="宋体" w:cs="宋体"/>
          <w:b/>
          <w:bCs/>
          <w:sz w:val="27"/>
          <w:szCs w:val="27"/>
        </w:rPr>
        <w:t>日常安全检查表</w:t>
      </w:r>
    </w:p>
    <w:tbl>
      <w:tblPr>
        <w:tblW w:w="872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661" w:type="dxa"/>
            <w:shd w:val="clear"/>
            <w:vAlign w:val="center"/>
          </w:tcPr>
          <w:tbl>
            <w:tblPr>
              <w:tblW w:w="8909" w:type="dxa"/>
              <w:tblCellSpacing w:w="15" w:type="dxa"/>
              <w:tblInd w:w="-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63"/>
              <w:gridCol w:w="5500"/>
              <w:gridCol w:w="949"/>
              <w:gridCol w:w="1084"/>
              <w:gridCol w:w="120"/>
              <w:gridCol w:w="68"/>
              <w:gridCol w:w="120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3"/>
                <w:wAfter w:w="14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检查日期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2023.3.6</w:t>
                  </w:r>
                </w:p>
              </w:tc>
              <w:tc>
                <w:tcPr>
                  <w:tcW w:w="91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检查区域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检查人</w:t>
                  </w:r>
                </w:p>
              </w:tc>
              <w:tc>
                <w:tcPr>
                  <w:tcW w:w="7488" w:type="dxa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蒋亮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项目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 查 内 容</w:t>
                  </w:r>
                </w:p>
              </w:tc>
              <w:tc>
                <w:tcPr>
                  <w:tcW w:w="91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检查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结果</w:t>
                  </w:r>
                </w:p>
              </w:tc>
              <w:tc>
                <w:tcPr>
                  <w:tcW w:w="103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隐患内容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基础管理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1.安全生产的监督检查与隐患整改情况。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√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.是否有</w:t>
                  </w:r>
                  <w:r>
                    <w:rPr>
                      <w:color w:val="000000"/>
                      <w:sz w:val="18"/>
                      <w:szCs w:val="18"/>
                    </w:rPr>
                    <w:t>违章作业、</w:t>
                  </w:r>
                  <w:r>
                    <w:rPr>
                      <w:sz w:val="18"/>
                      <w:szCs w:val="18"/>
                    </w:rPr>
                    <w:t>冒险作业、</w:t>
                  </w:r>
                  <w:r>
                    <w:rPr>
                      <w:color w:val="000000"/>
                      <w:sz w:val="18"/>
                      <w:szCs w:val="18"/>
                    </w:rPr>
                    <w:t>违反劳动纪律情况。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3.在规定场所劳保用品的发放与使用情况。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4.设备维修时是否挂有警告牌。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5.员工了解本岗位安全职责与安全操作规程。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电气安全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1.是否有违章用电的现象。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eastAsia" w:eastAsia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√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2.电气设备的运行是否正常，下班是否关闭电源开关。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3.电气线路有无套管、线槽保护。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4.电线绝缘层有无破损、老化及线头裸露的现象。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5.电气设备、配电箱、开关、漏电保护装置是否完好无损，是否设置警示标志。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6.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配</w:t>
                  </w:r>
                  <w:r>
                    <w:rPr>
                      <w:sz w:val="18"/>
                      <w:szCs w:val="18"/>
                    </w:rPr>
                    <w:t>电箱、用电设备是否有足够的安全通道和工作空间。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7.电箱、插头、插座是否正确接线，保护接地是否可靠连接。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8.电气设备、开关、插座是安装在可燃材料上。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9.电气设备、开关、插座、电箱下是否堆放可燃物质。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消防安全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1.消防通道、安全出口是否畅通无阻。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√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2.消防器材、消防标志是否按要求配置，并定期检查。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3.消防器材是否被圈占、阻塞、挪用、损坏。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4.生产场所是否有人吸烟。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.物料摆放是否符合“五距”要求。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sz w:val="18"/>
                      <w:szCs w:val="18"/>
                    </w:rPr>
                    <w:t>.照明灯具、线路是否正确安装。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7.</w:t>
                  </w:r>
                  <w:r>
                    <w:rPr>
                      <w:sz w:val="18"/>
                      <w:szCs w:val="18"/>
                    </w:rPr>
                    <w:t>易燃易爆场所的电气设备、线路是否正确安装。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检查结果：正常划“√”，异常划“×”，每周检查一次，在检查当中发现表现突出或异常情况，可对相关责任人适当奖惩。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  <w:gridSpan w:val="4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  <w:gridSpan w:val="4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说 明</w:t>
                  </w:r>
                </w:p>
              </w:tc>
              <w:tc>
                <w:tcPr>
                  <w:tcW w:w="7676" w:type="dxa"/>
                  <w:gridSpan w:val="5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</w:p>
              </w:tc>
            </w:tr>
          </w:tbl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br w:type="page"/>
      </w:r>
    </w:p>
    <w:p>
      <w:pPr>
        <w:jc w:val="center"/>
        <w:rPr>
          <w:rFonts w:ascii="宋体" w:hAnsi="宋体" w:eastAsia="宋体" w:cs="宋体"/>
          <w:b/>
          <w:bCs/>
          <w:sz w:val="27"/>
          <w:szCs w:val="27"/>
        </w:rPr>
      </w:pPr>
      <w:r>
        <w:rPr>
          <w:rFonts w:ascii="宋体" w:hAnsi="宋体" w:eastAsia="宋体" w:cs="宋体"/>
          <w:b/>
          <w:bCs/>
          <w:sz w:val="27"/>
          <w:szCs w:val="27"/>
        </w:rPr>
        <w:t>日常安全检查表</w:t>
      </w:r>
    </w:p>
    <w:tbl>
      <w:tblPr>
        <w:tblStyle w:val="3"/>
        <w:tblW w:w="872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661" w:type="dxa"/>
            <w:shd w:val="clear" w:color="auto" w:fill="auto"/>
            <w:vAlign w:val="center"/>
          </w:tcPr>
          <w:tbl>
            <w:tblPr>
              <w:tblStyle w:val="3"/>
              <w:tblW w:w="8909" w:type="dxa"/>
              <w:tblCellSpacing w:w="15" w:type="dxa"/>
              <w:tblInd w:w="-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63"/>
              <w:gridCol w:w="5500"/>
              <w:gridCol w:w="949"/>
              <w:gridCol w:w="1084"/>
              <w:gridCol w:w="120"/>
              <w:gridCol w:w="68"/>
              <w:gridCol w:w="120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3"/>
                <w:wAfter w:w="14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检查日期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2023.3.13</w:t>
                  </w:r>
                </w:p>
              </w:tc>
              <w:tc>
                <w:tcPr>
                  <w:tcW w:w="91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检查区域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检查人</w:t>
                  </w:r>
                </w:p>
              </w:tc>
              <w:tc>
                <w:tcPr>
                  <w:tcW w:w="7488" w:type="dxa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蒋亮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项目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 查 内 容</w:t>
                  </w:r>
                </w:p>
              </w:tc>
              <w:tc>
                <w:tcPr>
                  <w:tcW w:w="91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检查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结果</w:t>
                  </w:r>
                </w:p>
              </w:tc>
              <w:tc>
                <w:tcPr>
                  <w:tcW w:w="103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隐患内容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基础管理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1.安全生产的监督检查与隐患整改情况。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√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.是否有</w:t>
                  </w:r>
                  <w:r>
                    <w:rPr>
                      <w:color w:val="000000"/>
                      <w:sz w:val="18"/>
                      <w:szCs w:val="18"/>
                    </w:rPr>
                    <w:t>违章作业、</w:t>
                  </w:r>
                  <w:r>
                    <w:rPr>
                      <w:sz w:val="18"/>
                      <w:szCs w:val="18"/>
                    </w:rPr>
                    <w:t>冒险作业、</w:t>
                  </w:r>
                  <w:r>
                    <w:rPr>
                      <w:color w:val="000000"/>
                      <w:sz w:val="18"/>
                      <w:szCs w:val="18"/>
                    </w:rPr>
                    <w:t>违反劳动纪律情况。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3.在规定场所劳保用品的发放与使用情况。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4.设备维修时是否挂有警告牌。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5.员工了解本岗位安全职责与安全操作规程。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电气安全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1.是否有违章用电的现象。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eastAsia" w:eastAsia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√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2.电气设备的运行是否正常，下班是否关闭电源开关。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3.电气线路有无套管、线槽保护。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4.电线绝缘层有无破损、老化及线头裸露的现象。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5.电气设备、配电箱、开关、漏电保护装置是否完好无损，是否设置警示标志。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6.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配</w:t>
                  </w:r>
                  <w:r>
                    <w:rPr>
                      <w:sz w:val="18"/>
                      <w:szCs w:val="18"/>
                    </w:rPr>
                    <w:t>电箱、用电设备是否有足够的安全通道和工作空间。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7.电箱、插头、插座是否正确接线，保护接地是否可靠连接。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8.电气设备、开关、插座是安装在可燃材料上。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9.电气设备、开关、插座、电箱下是否堆放可燃物质。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消防安全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1.消防通道、安全出口是否畅通无阻。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√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2.消防器材、消防标志是否按要求配置，并定期检查。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3.消防器材是否被圈占、阻塞、挪用、损坏。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4.生产场所是否有人吸烟。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.物料摆放是否符合“五距”要求。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sz w:val="18"/>
                      <w:szCs w:val="18"/>
                    </w:rPr>
                    <w:t>.照明灯具、线路是否正确安装。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7.</w:t>
                  </w:r>
                  <w:r>
                    <w:rPr>
                      <w:sz w:val="18"/>
                      <w:szCs w:val="18"/>
                    </w:rPr>
                    <w:t>易燃易爆场所的电气设备、线路是否正确安装。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检查结果：正常划“√”，异常划“×”，每周检查一次，在检查当中发现表现突出或异常情况，可对相关责任人适当奖惩。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  <w:gridSpan w:val="4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  <w:gridSpan w:val="4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说 明</w:t>
                  </w:r>
                </w:p>
              </w:tc>
              <w:tc>
                <w:tcPr>
                  <w:tcW w:w="7676" w:type="dxa"/>
                  <w:gridSpan w:val="5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</w:p>
              </w:tc>
            </w:tr>
          </w:tbl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br w:type="page"/>
      </w:r>
    </w:p>
    <w:p>
      <w:pPr>
        <w:jc w:val="center"/>
        <w:rPr>
          <w:rFonts w:ascii="宋体" w:hAnsi="宋体" w:eastAsia="宋体" w:cs="宋体"/>
          <w:b/>
          <w:bCs/>
          <w:sz w:val="27"/>
          <w:szCs w:val="27"/>
        </w:rPr>
      </w:pPr>
      <w:r>
        <w:rPr>
          <w:rFonts w:ascii="宋体" w:hAnsi="宋体" w:eastAsia="宋体" w:cs="宋体"/>
          <w:b/>
          <w:bCs/>
          <w:sz w:val="27"/>
          <w:szCs w:val="27"/>
        </w:rPr>
        <w:t>日常安全检查表</w:t>
      </w:r>
    </w:p>
    <w:tbl>
      <w:tblPr>
        <w:tblStyle w:val="3"/>
        <w:tblW w:w="872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661" w:type="dxa"/>
            <w:shd w:val="clear" w:color="auto" w:fill="auto"/>
            <w:vAlign w:val="center"/>
          </w:tcPr>
          <w:tbl>
            <w:tblPr>
              <w:tblStyle w:val="3"/>
              <w:tblW w:w="8909" w:type="dxa"/>
              <w:tblCellSpacing w:w="15" w:type="dxa"/>
              <w:tblInd w:w="-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63"/>
              <w:gridCol w:w="5500"/>
              <w:gridCol w:w="949"/>
              <w:gridCol w:w="1084"/>
              <w:gridCol w:w="120"/>
              <w:gridCol w:w="68"/>
              <w:gridCol w:w="120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3"/>
                <w:wAfter w:w="14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检查日期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2023.3.20</w:t>
                  </w:r>
                </w:p>
              </w:tc>
              <w:tc>
                <w:tcPr>
                  <w:tcW w:w="91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检查区域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检查人</w:t>
                  </w:r>
                </w:p>
              </w:tc>
              <w:tc>
                <w:tcPr>
                  <w:tcW w:w="7488" w:type="dxa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蒋亮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项目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 查 内 容</w:t>
                  </w:r>
                </w:p>
              </w:tc>
              <w:tc>
                <w:tcPr>
                  <w:tcW w:w="91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检查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结果</w:t>
                  </w:r>
                </w:p>
              </w:tc>
              <w:tc>
                <w:tcPr>
                  <w:tcW w:w="103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隐患内容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基础管理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1.安全生产的监督检查与隐患整改情况。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√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.是否有</w:t>
                  </w:r>
                  <w:r>
                    <w:rPr>
                      <w:color w:val="000000"/>
                      <w:sz w:val="18"/>
                      <w:szCs w:val="18"/>
                    </w:rPr>
                    <w:t>违章作业、</w:t>
                  </w:r>
                  <w:r>
                    <w:rPr>
                      <w:sz w:val="18"/>
                      <w:szCs w:val="18"/>
                    </w:rPr>
                    <w:t>冒险作业、</w:t>
                  </w:r>
                  <w:r>
                    <w:rPr>
                      <w:color w:val="000000"/>
                      <w:sz w:val="18"/>
                      <w:szCs w:val="18"/>
                    </w:rPr>
                    <w:t>违反劳动纪律情况。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3.在规定场所劳保用品的发放与使用情况。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4.设备维修时是否挂有警告牌。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5.员工了解本岗位安全职责与安全操作规程。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电气安全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1.是否有违章用电的现象。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eastAsia" w:eastAsia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√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2.电气设备的运行是否正常，下班是否关闭电源开关。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3.电气线路有无套管、线槽保护。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4.电线绝缘层有无破损、老化及线头裸露的现象。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5.电气设备、配电箱、开关、漏电保护装置是否完好无损，是否设置警示标志。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6.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配</w:t>
                  </w:r>
                  <w:r>
                    <w:rPr>
                      <w:sz w:val="18"/>
                      <w:szCs w:val="18"/>
                    </w:rPr>
                    <w:t>电箱、用电设备是否有足够的安全通道和工作空间。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7.电箱、插头、插座是否正确接线，保护接地是否可靠连接。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8.电气设备、开关、插座是安装在可燃材料上。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9.电气设备、开关、插座、电箱下是否堆放可燃物质。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消防安全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1.消防通道、安全出口是否畅通无阻。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√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2.消防器材、消防标志是否按要求配置，并定期检查。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3.消防器材是否被圈占、阻塞、挪用、损坏。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4.生产场所是否有人吸烟。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.物料摆放是否符合“五距”要求。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sz w:val="18"/>
                      <w:szCs w:val="18"/>
                    </w:rPr>
                    <w:t>.照明灯具、线路是否正确安装。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7.</w:t>
                  </w:r>
                  <w:r>
                    <w:rPr>
                      <w:sz w:val="18"/>
                      <w:szCs w:val="18"/>
                    </w:rPr>
                    <w:t>易燃易爆场所的电气设备、线路是否正确安装。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检查结果：正常划“√”，异常划“×”，每周检查一次，在检查当中发现表现突出或异常情况，可对相关责任人适当奖惩。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  <w:gridSpan w:val="4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  <w:gridSpan w:val="4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说 明</w:t>
                  </w:r>
                </w:p>
              </w:tc>
              <w:tc>
                <w:tcPr>
                  <w:tcW w:w="7676" w:type="dxa"/>
                  <w:gridSpan w:val="5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</w:p>
              </w:tc>
            </w:tr>
          </w:tbl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br w:type="page"/>
      </w:r>
    </w:p>
    <w:p>
      <w:pPr>
        <w:jc w:val="center"/>
        <w:rPr>
          <w:rFonts w:ascii="宋体" w:hAnsi="宋体" w:eastAsia="宋体" w:cs="宋体"/>
          <w:b/>
          <w:bCs/>
          <w:sz w:val="27"/>
          <w:szCs w:val="27"/>
        </w:rPr>
      </w:pPr>
      <w:r>
        <w:rPr>
          <w:rFonts w:ascii="宋体" w:hAnsi="宋体" w:eastAsia="宋体" w:cs="宋体"/>
          <w:b/>
          <w:bCs/>
          <w:sz w:val="27"/>
          <w:szCs w:val="27"/>
        </w:rPr>
        <w:t>日常安全检查表</w:t>
      </w:r>
    </w:p>
    <w:tbl>
      <w:tblPr>
        <w:tblStyle w:val="3"/>
        <w:tblW w:w="872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661" w:type="dxa"/>
            <w:shd w:val="clear" w:color="auto" w:fill="auto"/>
            <w:vAlign w:val="center"/>
          </w:tcPr>
          <w:tbl>
            <w:tblPr>
              <w:tblStyle w:val="3"/>
              <w:tblW w:w="8909" w:type="dxa"/>
              <w:tblCellSpacing w:w="15" w:type="dxa"/>
              <w:tblInd w:w="-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63"/>
              <w:gridCol w:w="5500"/>
              <w:gridCol w:w="949"/>
              <w:gridCol w:w="1084"/>
              <w:gridCol w:w="120"/>
              <w:gridCol w:w="68"/>
              <w:gridCol w:w="120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3"/>
                <w:wAfter w:w="14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检查日期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2023.3.27</w:t>
                  </w:r>
                </w:p>
              </w:tc>
              <w:tc>
                <w:tcPr>
                  <w:tcW w:w="91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检查区域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检查人</w:t>
                  </w:r>
                </w:p>
              </w:tc>
              <w:tc>
                <w:tcPr>
                  <w:tcW w:w="7488" w:type="dxa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蒋亮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项目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 查 内 容</w:t>
                  </w:r>
                </w:p>
              </w:tc>
              <w:tc>
                <w:tcPr>
                  <w:tcW w:w="91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检查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结果</w:t>
                  </w:r>
                </w:p>
              </w:tc>
              <w:tc>
                <w:tcPr>
                  <w:tcW w:w="103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隐患内容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基础管理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1.安全生产的监督检查与隐患整改情况。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√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.是否有</w:t>
                  </w:r>
                  <w:r>
                    <w:rPr>
                      <w:color w:val="000000"/>
                      <w:sz w:val="18"/>
                      <w:szCs w:val="18"/>
                    </w:rPr>
                    <w:t>违章作业、</w:t>
                  </w:r>
                  <w:r>
                    <w:rPr>
                      <w:sz w:val="18"/>
                      <w:szCs w:val="18"/>
                    </w:rPr>
                    <w:t>冒险作业、</w:t>
                  </w:r>
                  <w:r>
                    <w:rPr>
                      <w:color w:val="000000"/>
                      <w:sz w:val="18"/>
                      <w:szCs w:val="18"/>
                    </w:rPr>
                    <w:t>违反劳动纪律情况。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3.在规定场所劳保用品的发放与使用情况。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4.设备维修时是否挂有警告牌。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5.员工了解本岗位安全职责与安全操作规程。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电气安全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1.是否有违章用电的现象。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eastAsia" w:eastAsia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√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2.电气设备的运行是否正常，下班是否关闭电源开关。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3.电气线路有无套管、线槽保护。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4.电线绝缘层有无破损、老化及线头裸露的现象。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5.电气设备、配电箱、开关、漏电保护装置是否完好无损，是否设置警示标志。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6.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配</w:t>
                  </w:r>
                  <w:r>
                    <w:rPr>
                      <w:sz w:val="18"/>
                      <w:szCs w:val="18"/>
                    </w:rPr>
                    <w:t>电箱、用电设备是否有足够的安全通道和工作空间。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7.电箱、插头、插座是否正确接线，保护接地是否可靠连接。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8.电气设备、开关、插座是安装在可燃材料上。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9.电气设备、开关、插座、电箱下是否堆放可燃物质。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消防安全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1.消防通道、安全出口是否畅通无阻。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√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2.消防器材、消防标志是否按要求配置，并定期检查。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3.消防器材是否被圈占、阻塞、挪用、损坏。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4.生产场所是否有人吸烟。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.物料摆放是否符合“五距”要求。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sz w:val="18"/>
                      <w:szCs w:val="18"/>
                    </w:rPr>
                    <w:t>.照明灯具、线路是否正确安装。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7.</w:t>
                  </w:r>
                  <w:r>
                    <w:rPr>
                      <w:sz w:val="18"/>
                      <w:szCs w:val="18"/>
                    </w:rPr>
                    <w:t>易燃易爆场所的电气设备、线路是否正确安装。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检查结果：正常划“√”，异常划“×”，每周检查一次，在检查当中发现表现突出或异常情况，可对相关责任人适当奖惩。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  <w:gridSpan w:val="4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  <w:gridSpan w:val="4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说 明</w:t>
                  </w:r>
                </w:p>
              </w:tc>
              <w:tc>
                <w:tcPr>
                  <w:tcW w:w="7676" w:type="dxa"/>
                  <w:gridSpan w:val="5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</w:p>
              </w:tc>
            </w:tr>
          </w:tbl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br w:type="page"/>
      </w:r>
    </w:p>
    <w:p>
      <w:pPr>
        <w:jc w:val="center"/>
        <w:rPr>
          <w:rFonts w:ascii="宋体" w:hAnsi="宋体" w:eastAsia="宋体" w:cs="宋体"/>
          <w:b/>
          <w:bCs/>
          <w:sz w:val="27"/>
          <w:szCs w:val="27"/>
        </w:rPr>
      </w:pPr>
      <w:r>
        <w:rPr>
          <w:rFonts w:ascii="宋体" w:hAnsi="宋体" w:eastAsia="宋体" w:cs="宋体"/>
          <w:b/>
          <w:bCs/>
          <w:sz w:val="27"/>
          <w:szCs w:val="27"/>
        </w:rPr>
        <w:t>日常安全检查表</w:t>
      </w:r>
    </w:p>
    <w:tbl>
      <w:tblPr>
        <w:tblStyle w:val="3"/>
        <w:tblW w:w="872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661" w:type="dxa"/>
            <w:shd w:val="clear" w:color="auto" w:fill="auto"/>
            <w:vAlign w:val="center"/>
          </w:tcPr>
          <w:tbl>
            <w:tblPr>
              <w:tblStyle w:val="3"/>
              <w:tblW w:w="8909" w:type="dxa"/>
              <w:tblCellSpacing w:w="15" w:type="dxa"/>
              <w:tblInd w:w="-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63"/>
              <w:gridCol w:w="5500"/>
              <w:gridCol w:w="949"/>
              <w:gridCol w:w="1084"/>
              <w:gridCol w:w="120"/>
              <w:gridCol w:w="68"/>
              <w:gridCol w:w="120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3"/>
                <w:wAfter w:w="14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检查日期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2023.4.3</w:t>
                  </w:r>
                </w:p>
              </w:tc>
              <w:tc>
                <w:tcPr>
                  <w:tcW w:w="91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检查区域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检查人</w:t>
                  </w:r>
                </w:p>
              </w:tc>
              <w:tc>
                <w:tcPr>
                  <w:tcW w:w="7488" w:type="dxa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蒋亮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项目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 查 内 容</w:t>
                  </w:r>
                </w:p>
              </w:tc>
              <w:tc>
                <w:tcPr>
                  <w:tcW w:w="91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检查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结果</w:t>
                  </w:r>
                </w:p>
              </w:tc>
              <w:tc>
                <w:tcPr>
                  <w:tcW w:w="103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隐患内容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基础管理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1.安全生产的监督检查与隐患整改情况。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√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.是否有</w:t>
                  </w:r>
                  <w:r>
                    <w:rPr>
                      <w:color w:val="000000"/>
                      <w:sz w:val="18"/>
                      <w:szCs w:val="18"/>
                    </w:rPr>
                    <w:t>违章作业、</w:t>
                  </w:r>
                  <w:r>
                    <w:rPr>
                      <w:sz w:val="18"/>
                      <w:szCs w:val="18"/>
                    </w:rPr>
                    <w:t>冒险作业、</w:t>
                  </w:r>
                  <w:r>
                    <w:rPr>
                      <w:color w:val="000000"/>
                      <w:sz w:val="18"/>
                      <w:szCs w:val="18"/>
                    </w:rPr>
                    <w:t>违反劳动纪律情况。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3.在规定场所劳保用品的发放与使用情况。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4.设备维修时是否挂有警告牌。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5.员工了解本岗位安全职责与安全操作规程。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电气安全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1.是否有违章用电的现象。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eastAsia" w:eastAsia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√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2.电气设备的运行是否正常，下班是否关闭电源开关。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3.电气线路有无套管、线槽保护。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4.电线绝缘层有无破损、老化及线头裸露的现象。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5.电气设备、配电箱、开关、漏电保护装置是否完好无损，是否设置警示标志。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6.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配</w:t>
                  </w:r>
                  <w:r>
                    <w:rPr>
                      <w:sz w:val="18"/>
                      <w:szCs w:val="18"/>
                    </w:rPr>
                    <w:t>电箱、用电设备是否有足够的安全通道和工作空间。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7.电箱、插头、插座是否正确接线，保护接地是否可靠连接。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8.电气设备、开关、插座是安装在可燃材料上。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9.电气设备、开关、插座、电箱下是否堆放可燃物质。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消防安全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1.消防通道、安全出口是否畅通无阻。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√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2.消防器材、消防标志是否按要求配置，并定期检查。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3.消防器材是否被圈占、阻塞、挪用、损坏。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4.生产场所是否有人吸烟。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.物料摆放是否符合“五距”要求。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sz w:val="18"/>
                      <w:szCs w:val="18"/>
                    </w:rPr>
                    <w:t>.照明灯具、线路是否正确安装。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7.</w:t>
                  </w:r>
                  <w:r>
                    <w:rPr>
                      <w:sz w:val="18"/>
                      <w:szCs w:val="18"/>
                    </w:rPr>
                    <w:t>易燃易爆场所的电气设备、线路是否正确安装。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检查结果：正常划“√”，异常划“×”，每周检查一次，在检查当中发现表现突出或异常情况，可对相关责任人适当奖惩。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  <w:gridSpan w:val="4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  <w:gridSpan w:val="4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说 明</w:t>
                  </w:r>
                </w:p>
              </w:tc>
              <w:tc>
                <w:tcPr>
                  <w:tcW w:w="7676" w:type="dxa"/>
                  <w:gridSpan w:val="5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</w:p>
              </w:tc>
            </w:tr>
          </w:tbl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br w:type="page"/>
      </w:r>
    </w:p>
    <w:p>
      <w:pPr>
        <w:jc w:val="center"/>
        <w:rPr>
          <w:rFonts w:ascii="宋体" w:hAnsi="宋体" w:eastAsia="宋体" w:cs="宋体"/>
          <w:b/>
          <w:bCs/>
          <w:sz w:val="27"/>
          <w:szCs w:val="27"/>
        </w:rPr>
      </w:pPr>
      <w:r>
        <w:rPr>
          <w:rFonts w:ascii="宋体" w:hAnsi="宋体" w:eastAsia="宋体" w:cs="宋体"/>
          <w:b/>
          <w:bCs/>
          <w:sz w:val="27"/>
          <w:szCs w:val="27"/>
        </w:rPr>
        <w:t>日常安全检查表</w:t>
      </w:r>
    </w:p>
    <w:tbl>
      <w:tblPr>
        <w:tblStyle w:val="3"/>
        <w:tblW w:w="872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661" w:type="dxa"/>
            <w:shd w:val="clear" w:color="auto" w:fill="auto"/>
            <w:vAlign w:val="center"/>
          </w:tcPr>
          <w:tbl>
            <w:tblPr>
              <w:tblStyle w:val="3"/>
              <w:tblW w:w="8909" w:type="dxa"/>
              <w:tblCellSpacing w:w="15" w:type="dxa"/>
              <w:tblInd w:w="-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63"/>
              <w:gridCol w:w="5500"/>
              <w:gridCol w:w="949"/>
              <w:gridCol w:w="1084"/>
              <w:gridCol w:w="120"/>
              <w:gridCol w:w="68"/>
              <w:gridCol w:w="120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3"/>
                <w:wAfter w:w="14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检查日期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2023.4.10</w:t>
                  </w:r>
                </w:p>
              </w:tc>
              <w:tc>
                <w:tcPr>
                  <w:tcW w:w="91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检查区域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检查人</w:t>
                  </w:r>
                </w:p>
              </w:tc>
              <w:tc>
                <w:tcPr>
                  <w:tcW w:w="7488" w:type="dxa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蒋亮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项目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 查 内 容</w:t>
                  </w:r>
                </w:p>
              </w:tc>
              <w:tc>
                <w:tcPr>
                  <w:tcW w:w="91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检查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结果</w:t>
                  </w:r>
                </w:p>
              </w:tc>
              <w:tc>
                <w:tcPr>
                  <w:tcW w:w="103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隐患内容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基础管理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1.安全生产的监督检查与隐患整改情况。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√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.是否有</w:t>
                  </w:r>
                  <w:r>
                    <w:rPr>
                      <w:color w:val="000000"/>
                      <w:sz w:val="18"/>
                      <w:szCs w:val="18"/>
                    </w:rPr>
                    <w:t>违章作业、</w:t>
                  </w:r>
                  <w:r>
                    <w:rPr>
                      <w:sz w:val="18"/>
                      <w:szCs w:val="18"/>
                    </w:rPr>
                    <w:t>冒险作业、</w:t>
                  </w:r>
                  <w:r>
                    <w:rPr>
                      <w:color w:val="000000"/>
                      <w:sz w:val="18"/>
                      <w:szCs w:val="18"/>
                    </w:rPr>
                    <w:t>违反劳动纪律情况。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3.在规定场所劳保用品的发放与使用情况。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4.设备维修时是否挂有警告牌。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5.员工了解本岗位安全职责与安全操作规程。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电气安全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1.是否有违章用电的现象。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eastAsia" w:eastAsia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√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2.电气设备的运行是否正常，下班是否关闭电源开关。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3.电气线路有无套管、线槽保护。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4.电线绝缘层有无破损、老化及线头裸露的现象。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5.电气设备、配电箱、开关、漏电保护装置是否完好无损，是否设置警示标志。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6.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配</w:t>
                  </w:r>
                  <w:r>
                    <w:rPr>
                      <w:sz w:val="18"/>
                      <w:szCs w:val="18"/>
                    </w:rPr>
                    <w:t>电箱、用电设备是否有足够的安全通道和工作空间。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7.电箱、插头、插座是否正确接线，保护接地是否可靠连接。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8.电气设备、开关、插座是安装在可燃材料上。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9.电气设备、开关、插座、电箱下是否堆放可燃物质。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消防安全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1.消防通道、安全出口是否畅通无阻。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√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2.消防器材、消防标志是否按要求配置，并定期检查。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3.消防器材是否被圈占、阻塞、挪用、损坏。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4.生产场所是否有人吸烟。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.物料摆放是否符合“五距”要求。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sz w:val="18"/>
                      <w:szCs w:val="18"/>
                    </w:rPr>
                    <w:t>.照明灯具、线路是否正确安装。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7.</w:t>
                  </w:r>
                  <w:r>
                    <w:rPr>
                      <w:sz w:val="18"/>
                      <w:szCs w:val="18"/>
                    </w:rPr>
                    <w:t>易燃易爆场所的电气设备、线路是否正确安装。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检查结果：正常划“√”，异常划“×”，每周检查一次，在检查当中发现表现突出或异常情况，可对相关责任人适当奖惩。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  <w:gridSpan w:val="4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  <w:gridSpan w:val="4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说 明</w:t>
                  </w:r>
                </w:p>
              </w:tc>
              <w:tc>
                <w:tcPr>
                  <w:tcW w:w="7676" w:type="dxa"/>
                  <w:gridSpan w:val="5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</w:p>
              </w:tc>
            </w:tr>
          </w:tbl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br w:type="page"/>
      </w:r>
    </w:p>
    <w:p>
      <w:pPr>
        <w:jc w:val="center"/>
        <w:rPr>
          <w:rFonts w:ascii="宋体" w:hAnsi="宋体" w:eastAsia="宋体" w:cs="宋体"/>
          <w:b/>
          <w:bCs/>
          <w:sz w:val="27"/>
          <w:szCs w:val="27"/>
        </w:rPr>
      </w:pPr>
      <w:r>
        <w:rPr>
          <w:rFonts w:ascii="宋体" w:hAnsi="宋体" w:eastAsia="宋体" w:cs="宋体"/>
          <w:b/>
          <w:bCs/>
          <w:sz w:val="27"/>
          <w:szCs w:val="27"/>
        </w:rPr>
        <w:t>日常安全检查表</w:t>
      </w:r>
    </w:p>
    <w:tbl>
      <w:tblPr>
        <w:tblStyle w:val="3"/>
        <w:tblW w:w="872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661" w:type="dxa"/>
            <w:shd w:val="clear" w:color="auto" w:fill="auto"/>
            <w:vAlign w:val="center"/>
          </w:tcPr>
          <w:tbl>
            <w:tblPr>
              <w:tblStyle w:val="3"/>
              <w:tblW w:w="8909" w:type="dxa"/>
              <w:tblCellSpacing w:w="15" w:type="dxa"/>
              <w:tblInd w:w="-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63"/>
              <w:gridCol w:w="5500"/>
              <w:gridCol w:w="949"/>
              <w:gridCol w:w="1084"/>
              <w:gridCol w:w="120"/>
              <w:gridCol w:w="68"/>
              <w:gridCol w:w="120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3"/>
                <w:wAfter w:w="14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检查日期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2023.4.17</w:t>
                  </w:r>
                </w:p>
              </w:tc>
              <w:tc>
                <w:tcPr>
                  <w:tcW w:w="91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检查区域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检查人</w:t>
                  </w:r>
                </w:p>
              </w:tc>
              <w:tc>
                <w:tcPr>
                  <w:tcW w:w="7488" w:type="dxa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蒋亮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项目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检 查 内 容</w:t>
                  </w:r>
                </w:p>
              </w:tc>
              <w:tc>
                <w:tcPr>
                  <w:tcW w:w="91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检查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结果</w:t>
                  </w:r>
                </w:p>
              </w:tc>
              <w:tc>
                <w:tcPr>
                  <w:tcW w:w="1039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隐患内容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基础管理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1.安全生产的监督检查与隐患整改情况。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√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.是否有</w:t>
                  </w:r>
                  <w:r>
                    <w:rPr>
                      <w:color w:val="000000"/>
                      <w:sz w:val="18"/>
                      <w:szCs w:val="18"/>
                    </w:rPr>
                    <w:t>违章作业、</w:t>
                  </w:r>
                  <w:r>
                    <w:rPr>
                      <w:sz w:val="18"/>
                      <w:szCs w:val="18"/>
                    </w:rPr>
                    <w:t>冒险作业、</w:t>
                  </w:r>
                  <w:r>
                    <w:rPr>
                      <w:color w:val="000000"/>
                      <w:sz w:val="18"/>
                      <w:szCs w:val="18"/>
                    </w:rPr>
                    <w:t>违反劳动纪律情况。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3.在规定场所劳保用品的发放与使用情况。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4.设备维修时是否挂有警告牌。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4"/>
                <w:wAfter w:w="268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5.员工了解本岗位安全职责与安全操作规程。</w:t>
                  </w: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电气安全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1.是否有违章用电的现象。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eastAsia" w:eastAsia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√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2.电气设备的运行是否正常，下班是否关闭电源开关。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3.电气线路有无套管、线槽保护。</w:t>
                  </w:r>
                  <w:bookmarkStart w:id="0" w:name="_GoBack"/>
                  <w:bookmarkEnd w:id="0"/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4.电线绝缘层有无破损、老化及线头裸露的现象。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5.电气设备、配电箱、开关、漏电保护装置是否完好无损，是否设置警示标志。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6.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配</w:t>
                  </w:r>
                  <w:r>
                    <w:rPr>
                      <w:sz w:val="18"/>
                      <w:szCs w:val="18"/>
                    </w:rPr>
                    <w:t>电箱、用电设备是否有足够的安全通道和工作空间。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7.电箱、插头、插座是否正确接线，保护接地是否可靠连接。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8.电气设备、开关、插座是安装在可燃材料上。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9.电气设备、开关、插座、电箱下是否堆放可燃物质。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gridSpan w:val="2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消防安全</w:t>
                  </w: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1.消防通道、安全出口是否畅通无阻。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eastAsia="zh-CN"/>
                    </w:rPr>
                    <w:t>√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2.消防器材、消防标志是否按要求配置，并定期检查。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3.消防器材是否被圈占、阻塞、挪用、损坏。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4.生产场所是否有人吸烟。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.物料摆放是否符合“五距”要求。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sz w:val="18"/>
                      <w:szCs w:val="18"/>
                    </w:rPr>
                    <w:t>.照明灯具、线路是否正确安装。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leftChars="0" w:right="0" w:rightChars="0"/>
                    <w:rPr>
                      <w:rFonts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7.</w:t>
                  </w:r>
                  <w:r>
                    <w:rPr>
                      <w:sz w:val="18"/>
                      <w:szCs w:val="18"/>
                    </w:rPr>
                    <w:t>易燃易爆场所的电气设备、线路是否正确安装。</w:t>
                  </w:r>
                </w:p>
              </w:tc>
              <w:tc>
                <w:tcPr>
                  <w:tcW w:w="919" w:type="dxa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gridSpan w:val="5"/>
                  <w:vMerge w:val="continue"/>
                  <w:tcBorders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18"/>
                      <w:szCs w:val="18"/>
                    </w:rPr>
                    <w:t>检查结果：正常划“√”，异常划“×”，每周检查一次，在检查当中发现表现突出或异常情况，可对相关责任人适当奖惩。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  <w:gridSpan w:val="4"/>
                  <w:vMerge w:val="restart"/>
                  <w:tcBorders>
                    <w:top w:val="single" w:color="CCCCCC" w:sz="6" w:space="0"/>
                    <w:left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5" w:type="dxa"/>
                <w:tblCellSpacing w:w="15" w:type="dxa"/>
              </w:trPr>
              <w:tc>
                <w:tcPr>
                  <w:tcW w:w="1018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470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</w:p>
              </w:tc>
              <w:tc>
                <w:tcPr>
                  <w:tcW w:w="919" w:type="dxa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  <w:gridSpan w:val="4"/>
                  <w:vMerge w:val="continue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80" w:type="dxa"/>
                <w:tblCellSpacing w:w="15" w:type="dxa"/>
              </w:trPr>
              <w:tc>
                <w:tcPr>
                  <w:tcW w:w="1018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sz w:val="21"/>
                      <w:szCs w:val="21"/>
                    </w:rPr>
                    <w:t>说 明</w:t>
                  </w:r>
                </w:p>
              </w:tc>
              <w:tc>
                <w:tcPr>
                  <w:tcW w:w="7676" w:type="dxa"/>
                  <w:gridSpan w:val="5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</w:p>
              </w:tc>
            </w:tr>
          </w:tbl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YjBmNTVmZjJkYzRmNWExZjA1OGRlN2MzODMxYTgifQ=="/>
  </w:docVars>
  <w:rsids>
    <w:rsidRoot w:val="00000000"/>
    <w:rsid w:val="0CCD3E0C"/>
    <w:rsid w:val="17ED08D5"/>
    <w:rsid w:val="1C2753DD"/>
    <w:rsid w:val="1F7651BA"/>
    <w:rsid w:val="49005553"/>
    <w:rsid w:val="5A93401E"/>
    <w:rsid w:val="633E5870"/>
    <w:rsid w:val="648C5EB9"/>
    <w:rsid w:val="6620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557</Characters>
  <Lines>0</Lines>
  <Paragraphs>0</Paragraphs>
  <TotalTime>1</TotalTime>
  <ScaleCrop>false</ScaleCrop>
  <LinksUpToDate>false</LinksUpToDate>
  <CharactersWithSpaces>561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2023-04-20T08:10:36Z</dcterms:created>
  <dc:creator>Administrator</dc:creator>
  <cp:lastModifiedBy>印象</cp:lastModifiedBy>
  <dcterms:modified xsi:type="dcterms:W3CDTF">2023-04-20T08:38:07Z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805DE9A91E5E4A079028875598F65276_12</vt:lpwstr>
  </property>
</Properties>
</file>