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b/>
          <w:bCs/>
          <w:sz w:val="44"/>
          <w:szCs w:val="44"/>
          <w:lang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z w:val="44"/>
          <w:szCs w:val="44"/>
          <w:lang w:eastAsia="zh-CN"/>
        </w:rPr>
        <w:t>安全生产承诺书</w:t>
      </w:r>
    </w:p>
    <w:p>
      <w:pPr>
        <w:pStyle w:val="3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  <w:t>（财务科科长）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为切实落实企业安全生产主体责任，防范和遏制各类安全生产事故发生，作为</w:t>
      </w:r>
      <w:r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  <w:t>企业</w:t>
      </w: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财务科科长</w:t>
      </w:r>
      <w:r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  <w:t>，现按照《安全生产法》、《道路旅客运输企业安全管理规范》等法规要求，特做如下安全承诺：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1、坚持“管业务必须管安全”、“管生产经营必须管安全”的要求，严格执行国家及行政主管部门制定的有关安全工作的相关法律、法规、规章、规范和标准，按照安全生产相关规定尽职尽贵，协助安全部门做好业务安全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2、按规定提取安全经费，编制全年安全生产经费投入使用的预决算计划和报告，建立安全生产经费合帐档案，做到安全经费专款专用；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3、每年统计一次全司安全经费的实际投入使用情况，确保安全经费的投入使用；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4、保证财务资金、票据等安全，为安全生产提供资金保障；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5、发生安全事故，按照应急救援预案的规定，筹措应急救援资金，协助应急救授工作；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6、积极协助安全部门及时办理客运车辆投保及行车事故保险索赔业务。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粗黑宋简体" w:hAnsi="方正粗黑宋简体" w:eastAsia="方正粗黑宋简体" w:cs="方正粗黑宋简体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02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OTgzMjZiOGQ3YWRmMDRiMGUxNjJkMzVhNjQ4MTUifQ=="/>
  </w:docVars>
  <w:rsids>
    <w:rsidRoot w:val="00000000"/>
    <w:rsid w:val="070A700D"/>
    <w:rsid w:val="09491D98"/>
    <w:rsid w:val="0B207D9D"/>
    <w:rsid w:val="0C4B3D5F"/>
    <w:rsid w:val="0DE20FE1"/>
    <w:rsid w:val="12E87BD1"/>
    <w:rsid w:val="16AD1F63"/>
    <w:rsid w:val="1965350F"/>
    <w:rsid w:val="2F356B10"/>
    <w:rsid w:val="40266BAD"/>
    <w:rsid w:val="464A7BA6"/>
    <w:rsid w:val="4CBF5E69"/>
    <w:rsid w:val="4D453D7A"/>
    <w:rsid w:val="57767762"/>
    <w:rsid w:val="57BE5D7F"/>
    <w:rsid w:val="6A3628F0"/>
    <w:rsid w:val="72494B6A"/>
    <w:rsid w:val="76767F28"/>
    <w:rsid w:val="780F71B0"/>
    <w:rsid w:val="7A700A4D"/>
    <w:rsid w:val="7D193B2F"/>
    <w:rsid w:val="7D1D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</w:style>
  <w:style w:type="paragraph" w:styleId="3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2021-02-07T02:49:00Z</dcterms:created>
  <dc:creator>Administrator</dc:creator>
  <cp:lastModifiedBy>Administrator</cp:lastModifiedBy>
  <cp:lastPrinted>2021-08-24T01:47:00Z</cp:lastPrinted>
  <dcterms:modified xsi:type="dcterms:W3CDTF">2023-08-08T07:43:07Z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KSOSaveFontToCloudKey">
    <vt:lpwstr>20036700_btnclosed</vt:lpwstr>
  </property>
  <property fmtid="{D5CDD505-2E9C-101B-9397-08002B2CF9AE}" pid="4" name="ICV">
    <vt:lpwstr>6815F5C30C574A57A9033AC22FF4A61E_13</vt:lpwstr>
  </property>
</Properties>
</file>