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bookmarkStart w:id="0" w:name="_GoBack"/>
      <w:r>
        <w:rPr>
          <w:rFonts w:hint="eastAsia"/>
          <w:sz w:val="43"/>
          <w:szCs w:val="43"/>
          <w:lang w:eastAsia="zh-CN"/>
        </w:rPr>
        <w:t>红运</w:t>
      </w:r>
      <w:r>
        <w:rPr>
          <w:sz w:val="43"/>
          <w:szCs w:val="43"/>
        </w:rPr>
        <w:t>驾校安全生产承诺书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30" w:firstLineChars="200"/>
      </w:pPr>
      <w:r>
        <w:rPr>
          <w:sz w:val="31"/>
          <w:szCs w:val="31"/>
        </w:rPr>
        <w:t>为进一步加强驾校安全生产管理工作，消除安全隐患，有效遏制安全生产事故发生，为广大学员提供一个安全、舒适的学车环境，我校郑重作出以下承诺: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30" w:firstLineChars="200"/>
      </w:pPr>
      <w:r>
        <w:rPr>
          <w:sz w:val="31"/>
          <w:szCs w:val="31"/>
        </w:rPr>
        <w:t>一、认真贯彻执行《安全生产法》及国家有关安全生产方面的法规。认真落实道路运输主管部门安全生产要求。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30" w:firstLineChars="200"/>
      </w:pPr>
      <w:r>
        <w:rPr>
          <w:sz w:val="31"/>
          <w:szCs w:val="31"/>
        </w:rPr>
        <w:t>二、建立健全安全生产组织机制，完善各项安全生产管理制度，并与上墙公示。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30" w:firstLineChars="200"/>
      </w:pPr>
      <w:r>
        <w:rPr>
          <w:sz w:val="31"/>
          <w:szCs w:val="31"/>
        </w:rPr>
        <w:t>三、每月定期组织全体教职员工进行一次安全生产宣传教育，努力提高教练员安全教学意识和安全生产知识。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30" w:firstLineChars="200"/>
      </w:pPr>
      <w:r>
        <w:rPr>
          <w:sz w:val="31"/>
          <w:szCs w:val="31"/>
        </w:rPr>
        <w:t>四、每</w:t>
      </w:r>
      <w:r>
        <w:rPr>
          <w:rFonts w:hint="eastAsia"/>
          <w:sz w:val="31"/>
          <w:szCs w:val="31"/>
          <w:lang w:eastAsia="zh-CN"/>
        </w:rPr>
        <w:t>月</w:t>
      </w:r>
      <w:r>
        <w:rPr>
          <w:sz w:val="31"/>
          <w:szCs w:val="31"/>
        </w:rPr>
        <w:t>定期召开安全生产例会，分析总结一</w:t>
      </w:r>
      <w:r>
        <w:rPr>
          <w:rFonts w:hint="eastAsia"/>
          <w:sz w:val="31"/>
          <w:szCs w:val="31"/>
          <w:lang w:eastAsia="zh-CN"/>
        </w:rPr>
        <w:t>月</w:t>
      </w:r>
      <w:r>
        <w:rPr>
          <w:sz w:val="31"/>
          <w:szCs w:val="31"/>
        </w:rPr>
        <w:t>安全生产工作。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30" w:firstLineChars="200"/>
      </w:pPr>
      <w:r>
        <w:rPr>
          <w:sz w:val="31"/>
          <w:szCs w:val="31"/>
        </w:rPr>
        <w:t>五、每年按时和在聘教练员签订《安全责任合同》。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30" w:firstLineChars="200"/>
      </w:pPr>
      <w:r>
        <w:rPr>
          <w:sz w:val="31"/>
          <w:szCs w:val="31"/>
        </w:rPr>
        <w:t>六、不定期组织教练员进行安全事故及伤员救治演练，提高教练员技能水平和事故应急处置能力。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30" w:firstLineChars="200"/>
      </w:pPr>
      <w:r>
        <w:rPr>
          <w:sz w:val="31"/>
          <w:szCs w:val="31"/>
        </w:rPr>
        <w:t>七、定期对驾校安全设施、设备进行检查维修，确保安全、有效。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30" w:firstLineChars="200"/>
      </w:pPr>
      <w:r>
        <w:rPr>
          <w:sz w:val="31"/>
          <w:szCs w:val="31"/>
        </w:rPr>
        <w:t>八、保证上岗施教人员均持有道路运输主管部门核发的有效资格证件，坚决不使用无证、无资质人员进行教学活动。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30" w:firstLineChars="200"/>
      </w:pPr>
      <w:r>
        <w:rPr>
          <w:sz w:val="31"/>
          <w:szCs w:val="31"/>
        </w:rPr>
        <w:t>九、坚持事故上报制度，不谎报、迟报、瞒报。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30" w:firstLineChars="200"/>
      </w:pPr>
      <w:r>
        <w:rPr>
          <w:sz w:val="31"/>
          <w:szCs w:val="31"/>
        </w:rPr>
        <w:t>十、积极落实道路运输主管部门下发整改文件，及时上报整改情况。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30" w:firstLineChars="200"/>
      </w:pPr>
      <w:r>
        <w:rPr>
          <w:sz w:val="31"/>
          <w:szCs w:val="31"/>
        </w:rPr>
        <w:t>十一、定期维护教练车，保证教学车辆达到技术标准。不私自改变教练车用途或作为接送学员的后勤车。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30" w:firstLineChars="200"/>
      </w:pPr>
      <w:r>
        <w:rPr>
          <w:sz w:val="31"/>
          <w:szCs w:val="31"/>
        </w:rPr>
        <w:t>十二、如不能做到以上承诺，愿承担相应责任追究。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sz w:val="31"/>
          <w:szCs w:val="31"/>
        </w:rPr>
      </w:pPr>
    </w:p>
    <w:p>
      <w:pPr>
        <w:numPr>
          <w:ilvl w:val="0"/>
          <w:numId w:val="0"/>
        </w:numPr>
        <w:wordWrap/>
        <w:ind w:firstLine="63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sz w:val="31"/>
          <w:szCs w:val="31"/>
        </w:rPr>
        <w:t>承诺单位：</w:t>
      </w:r>
      <w:r>
        <w:rPr>
          <w:rFonts w:hint="eastAsia"/>
          <w:sz w:val="28"/>
          <w:szCs w:val="36"/>
          <w:lang w:val="en-US" w:eastAsia="zh-CN"/>
        </w:rPr>
        <w:t xml:space="preserve">仪陇县红运机动车驾驶培训有限公司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30" w:firstLineChars="200"/>
      </w:pPr>
      <w:r>
        <w:rPr>
          <w:sz w:val="31"/>
          <w:szCs w:val="31"/>
        </w:rPr>
        <w:t>责任人：</w:t>
      </w:r>
      <w:r>
        <w:rPr>
          <w:rFonts w:hint="eastAsia"/>
          <w:sz w:val="31"/>
          <w:szCs w:val="31"/>
          <w:lang w:val="en-US" w:eastAsia="zh-CN"/>
        </w:rPr>
        <w:t xml:space="preserve">                        </w:t>
      </w:r>
      <w:r>
        <w:rPr>
          <w:sz w:val="31"/>
          <w:szCs w:val="31"/>
        </w:rPr>
        <w:t xml:space="preserve">年 </w:t>
      </w:r>
      <w:r>
        <w:rPr>
          <w:rFonts w:hint="eastAsia"/>
          <w:sz w:val="31"/>
          <w:szCs w:val="31"/>
          <w:lang w:val="en-US" w:eastAsia="zh-CN"/>
        </w:rPr>
        <w:t xml:space="preserve"> </w:t>
      </w:r>
      <w:r>
        <w:rPr>
          <w:sz w:val="31"/>
          <w:szCs w:val="31"/>
        </w:rPr>
        <w:t xml:space="preserve">月 </w:t>
      </w:r>
      <w:r>
        <w:rPr>
          <w:rFonts w:hint="eastAsia"/>
          <w:sz w:val="31"/>
          <w:szCs w:val="31"/>
          <w:lang w:val="en-US" w:eastAsia="zh-CN"/>
        </w:rPr>
        <w:t xml:space="preserve"> </w:t>
      </w:r>
      <w:r>
        <w:rPr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TlmOTk5MTlmMTQwNGI0M2RjNmIzNjAyYTYxOGEifQ=="/>
  </w:docVars>
  <w:rsids>
    <w:rsidRoot w:val="53546EBE"/>
    <w:rsid w:val="5354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2023-04-25T06:56:00Z</dcterms:created>
  <dc:creator>花相随</dc:creator>
  <cp:lastModifiedBy>花相随</cp:lastModifiedBy>
  <dcterms:modified xsi:type="dcterms:W3CDTF">2023-04-25T06:58:55Z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33941B829D074FF1B8E51D8F82F989F9_11</vt:lpwstr>
  </property>
</Properties>
</file>