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2666A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1A1D40B3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36C92745">
      <w:pPr>
        <w:jc w:val="center"/>
        <w:rPr>
          <w:rFonts w:ascii="黑体" w:hAnsi="黑体" w:eastAsia="黑体"/>
          <w:b/>
          <w:sz w:val="44"/>
          <w:szCs w:val="36"/>
        </w:rPr>
      </w:pPr>
    </w:p>
    <w:p w14:paraId="3199DF5B">
      <w:pPr>
        <w:jc w:val="center"/>
        <w:rPr>
          <w:rFonts w:ascii="黑体" w:hAnsi="黑体" w:eastAsia="黑体"/>
          <w:b/>
          <w:sz w:val="44"/>
          <w:szCs w:val="36"/>
        </w:rPr>
      </w:pPr>
      <w:r>
        <w:rPr>
          <w:rFonts w:hint="eastAsia" w:ascii="黑体" w:hAnsi="黑体" w:eastAsia="黑体"/>
          <w:b/>
          <w:sz w:val="44"/>
          <w:szCs w:val="36"/>
        </w:rPr>
        <w:t>阆中双瑞能源有限公司</w:t>
      </w:r>
    </w:p>
    <w:p w14:paraId="59C62866">
      <w:pPr>
        <w:jc w:val="center"/>
        <w:rPr>
          <w:rFonts w:hint="eastAsia" w:ascii="黑体" w:hAnsi="黑体" w:eastAsia="黑体"/>
          <w:b/>
          <w:sz w:val="52"/>
          <w:szCs w:val="44"/>
          <w:lang w:eastAsia="zh-CN"/>
        </w:rPr>
      </w:pPr>
      <w:r>
        <w:rPr>
          <w:rFonts w:hint="eastAsia" w:ascii="黑体" w:hAnsi="黑体" w:eastAsia="黑体"/>
          <w:b/>
          <w:sz w:val="52"/>
          <w:szCs w:val="44"/>
        </w:rPr>
        <w:t>生产运行部作业活动风险辨识</w:t>
      </w:r>
      <w:r>
        <w:rPr>
          <w:rFonts w:hint="eastAsia" w:ascii="黑体" w:hAnsi="黑体" w:eastAsia="黑体"/>
          <w:b/>
          <w:sz w:val="52"/>
          <w:szCs w:val="44"/>
          <w:lang w:val="en-US" w:eastAsia="zh-CN"/>
        </w:rPr>
        <w:t>清单</w:t>
      </w:r>
    </w:p>
    <w:p w14:paraId="4719DA62">
      <w:pPr>
        <w:jc w:val="center"/>
        <w:rPr>
          <w:rFonts w:ascii="黑体" w:hAnsi="黑体" w:eastAsia="黑体"/>
          <w:b/>
          <w:sz w:val="44"/>
          <w:szCs w:val="44"/>
        </w:rPr>
      </w:pPr>
    </w:p>
    <w:p w14:paraId="316F202C">
      <w:pPr>
        <w:jc w:val="center"/>
        <w:rPr>
          <w:rFonts w:ascii="黑体" w:hAnsi="黑体" w:eastAsia="黑体"/>
          <w:b/>
          <w:sz w:val="44"/>
          <w:szCs w:val="44"/>
        </w:rPr>
      </w:pPr>
    </w:p>
    <w:p w14:paraId="5F071E48">
      <w:pPr>
        <w:spacing w:line="720" w:lineRule="auto"/>
        <w:ind w:firstLine="6184" w:firstLineChars="1400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拟制：</w:t>
      </w:r>
    </w:p>
    <w:p w14:paraId="4EF7FE2D">
      <w:pPr>
        <w:spacing w:line="720" w:lineRule="auto"/>
        <w:ind w:firstLine="6184" w:firstLineChars="1400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审核：</w:t>
      </w:r>
      <w:bookmarkStart w:id="2" w:name="_GoBack"/>
      <w:bookmarkEnd w:id="2"/>
    </w:p>
    <w:p w14:paraId="7BD990F5">
      <w:pPr>
        <w:spacing w:line="720" w:lineRule="auto"/>
        <w:ind w:firstLine="6184" w:firstLineChars="1400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审批：</w:t>
      </w:r>
    </w:p>
    <w:p w14:paraId="550261AB">
      <w:pPr>
        <w:jc w:val="center"/>
        <w:rPr>
          <w:rFonts w:ascii="黑体" w:hAnsi="黑体" w:eastAsia="黑体"/>
          <w:b/>
          <w:sz w:val="44"/>
          <w:szCs w:val="44"/>
        </w:rPr>
      </w:pPr>
    </w:p>
    <w:p w14:paraId="54999FCC">
      <w:pPr>
        <w:jc w:val="center"/>
        <w:rPr>
          <w:rFonts w:ascii="黑体" w:hAnsi="黑体" w:eastAsia="黑体"/>
          <w:b/>
          <w:sz w:val="44"/>
          <w:szCs w:val="44"/>
        </w:rPr>
      </w:pPr>
    </w:p>
    <w:p w14:paraId="541316A4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2</w:t>
      </w:r>
      <w:r>
        <w:rPr>
          <w:rFonts w:ascii="黑体" w:hAnsi="黑体" w:eastAsia="黑体"/>
          <w:b/>
          <w:sz w:val="44"/>
          <w:szCs w:val="44"/>
        </w:rPr>
        <w:t>02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5</w:t>
      </w:r>
      <w:r>
        <w:rPr>
          <w:rFonts w:hint="eastAsia" w:ascii="黑体" w:hAnsi="黑体" w:eastAsia="黑体"/>
          <w:b/>
          <w:sz w:val="44"/>
          <w:szCs w:val="44"/>
        </w:rPr>
        <w:t>年</w:t>
      </w:r>
      <w:r>
        <w:rPr>
          <w:rFonts w:hint="eastAsia" w:ascii="黑体" w:hAnsi="黑体" w:eastAsia="黑体"/>
          <w:b/>
          <w:sz w:val="44"/>
          <w:szCs w:val="44"/>
          <w:lang w:eastAsia="zh-CN"/>
        </w:rPr>
        <w:t>1</w:t>
      </w:r>
      <w:r>
        <w:rPr>
          <w:rFonts w:hint="eastAsia" w:ascii="黑体" w:hAnsi="黑体" w:eastAsia="黑体"/>
          <w:b/>
          <w:sz w:val="44"/>
          <w:szCs w:val="44"/>
        </w:rPr>
        <w:t>月</w:t>
      </w:r>
    </w:p>
    <w:p w14:paraId="04099958">
      <w:pPr>
        <w:widowControl/>
        <w:jc w:val="left"/>
        <w:rPr>
          <w:rFonts w:ascii="仿宋_GB2312" w:hAnsi="宋体" w:eastAsia="仿宋_GB2312" w:cs="仿宋_GB2312"/>
          <w:b/>
          <w:bCs/>
          <w:kern w:val="0"/>
          <w:sz w:val="28"/>
          <w:szCs w:val="28"/>
        </w:rPr>
      </w:pPr>
      <w:bookmarkStart w:id="0" w:name="_Toc450916018"/>
      <w:bookmarkEnd w:id="0"/>
      <w:bookmarkStart w:id="1" w:name="_Toc449973099"/>
      <w:bookmarkEnd w:id="1"/>
      <w:r>
        <w:rPr>
          <w:rFonts w:ascii="仿宋_GB2312" w:hAnsi="宋体" w:eastAsia="仿宋_GB2312" w:cs="仿宋_GB2312"/>
        </w:rPr>
        <w:br w:type="page"/>
      </w:r>
    </w:p>
    <w:p w14:paraId="47DE968D">
      <w:pPr>
        <w:pStyle w:val="2"/>
        <w:spacing w:before="0" w:line="540" w:lineRule="exact"/>
        <w:ind w:firstLine="562" w:firstLineChars="200"/>
        <w:rPr>
          <w:rFonts w:ascii="仿宋_GB2312" w:hAnsi="宋体" w:eastAsia="仿宋_GB2312" w:cs="Times New Roman"/>
        </w:rPr>
      </w:pPr>
      <w:r>
        <w:rPr>
          <w:rFonts w:ascii="仿宋_GB2312" w:hAnsi="宋体" w:eastAsia="仿宋_GB2312" w:cs="仿宋_GB2312"/>
        </w:rPr>
        <w:t>1.1</w:t>
      </w:r>
      <w:r>
        <w:rPr>
          <w:rFonts w:hint="eastAsia" w:ascii="仿宋_GB2312" w:hAnsi="宋体" w:eastAsia="仿宋_GB2312" w:cs="仿宋_GB2312"/>
        </w:rPr>
        <w:t>工作危害分析法（</w:t>
      </w:r>
      <w:r>
        <w:rPr>
          <w:rFonts w:ascii="仿宋_GB2312" w:hAnsi="宋体" w:eastAsia="仿宋_GB2312" w:cs="仿宋_GB2312"/>
        </w:rPr>
        <w:t>JHA</w:t>
      </w:r>
      <w:r>
        <w:rPr>
          <w:rFonts w:hint="eastAsia" w:ascii="仿宋_GB2312" w:hAnsi="宋体" w:eastAsia="仿宋_GB2312" w:cs="仿宋_GB2312"/>
        </w:rPr>
        <w:t>）</w:t>
      </w:r>
    </w:p>
    <w:p w14:paraId="457C1B32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工作危害分析的主要目的是防止从事某项作业活动的人员、设备和其他系统受到影响或损害。该方法包括作业活动划分、选定、危害因素识别、风险评估、判定风险等级、制定控制措施等内容。</w:t>
      </w:r>
    </w:p>
    <w:p w14:paraId="21E52CF9">
      <w:pPr>
        <w:spacing w:line="540" w:lineRule="exact"/>
        <w:ind w:firstLine="562" w:firstLineChars="200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ascii="仿宋_GB2312" w:hAnsi="宋体" w:eastAsia="仿宋_GB2312" w:cs="仿宋_GB2312"/>
          <w:b/>
          <w:bCs/>
          <w:sz w:val="28"/>
          <w:szCs w:val="28"/>
        </w:rPr>
        <w:t>1.1.1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作业活动的划分</w:t>
      </w:r>
    </w:p>
    <w:p w14:paraId="623EADEC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可以按生产流程的阶段、地理区域、装置、作业任务、生产阶段／服务阶段或部门划分，也可结合起来进行划分。如：</w:t>
      </w:r>
    </w:p>
    <w:p w14:paraId="4BA4ED4D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（</w:t>
      </w:r>
      <w:r>
        <w:rPr>
          <w:rFonts w:ascii="仿宋_GB2312" w:hAnsi="宋体" w:eastAsia="仿宋_GB2312" w:cs="仿宋_GB2312"/>
          <w:sz w:val="28"/>
          <w:szCs w:val="28"/>
        </w:rPr>
        <w:t>1</w:t>
      </w:r>
      <w:r>
        <w:rPr>
          <w:rFonts w:hint="eastAsia" w:ascii="仿宋_GB2312" w:hAnsi="宋体" w:eastAsia="仿宋_GB2312" w:cs="仿宋_GB2312"/>
          <w:sz w:val="28"/>
          <w:szCs w:val="28"/>
        </w:rPr>
        <w:t>）日常操作：工艺操作、设备设施操作、现场巡检。</w:t>
      </w:r>
    </w:p>
    <w:p w14:paraId="25AC3DE6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（</w:t>
      </w:r>
      <w:r>
        <w:rPr>
          <w:rFonts w:ascii="仿宋_GB2312" w:hAnsi="宋体" w:eastAsia="仿宋_GB2312" w:cs="仿宋_GB2312"/>
          <w:sz w:val="28"/>
          <w:szCs w:val="28"/>
        </w:rPr>
        <w:t>2</w:t>
      </w:r>
      <w:r>
        <w:rPr>
          <w:rFonts w:hint="eastAsia" w:ascii="仿宋_GB2312" w:hAnsi="宋体" w:eastAsia="仿宋_GB2312" w:cs="仿宋_GB2312"/>
          <w:sz w:val="28"/>
          <w:szCs w:val="28"/>
        </w:rPr>
        <w:t>）异常情况处理：停水、停电、停气（汽）、停风、停止进料的处理，设备故障处理。</w:t>
      </w:r>
    </w:p>
    <w:p w14:paraId="607BB1D5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（</w:t>
      </w:r>
      <w:r>
        <w:rPr>
          <w:rFonts w:ascii="仿宋_GB2312" w:hAnsi="宋体" w:eastAsia="仿宋_GB2312" w:cs="仿宋_GB2312"/>
          <w:sz w:val="28"/>
          <w:szCs w:val="28"/>
        </w:rPr>
        <w:t>3</w:t>
      </w:r>
      <w:r>
        <w:rPr>
          <w:rFonts w:hint="eastAsia" w:ascii="仿宋_GB2312" w:hAnsi="宋体" w:eastAsia="仿宋_GB2312" w:cs="仿宋_GB2312"/>
          <w:sz w:val="28"/>
          <w:szCs w:val="28"/>
        </w:rPr>
        <w:t>）开停车：开车、停车及交付前的安全条件确认。</w:t>
      </w:r>
    </w:p>
    <w:p w14:paraId="4362D3D1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（</w:t>
      </w:r>
      <w:r>
        <w:rPr>
          <w:rFonts w:ascii="仿宋_GB2312" w:hAnsi="宋体" w:eastAsia="仿宋_GB2312" w:cs="仿宋_GB2312"/>
          <w:sz w:val="28"/>
          <w:szCs w:val="28"/>
        </w:rPr>
        <w:t>4</w:t>
      </w:r>
      <w:r>
        <w:rPr>
          <w:rFonts w:hint="eastAsia" w:ascii="仿宋_GB2312" w:hAnsi="宋体" w:eastAsia="仿宋_GB2312" w:cs="仿宋_GB2312"/>
          <w:sz w:val="28"/>
          <w:szCs w:val="28"/>
        </w:rPr>
        <w:t>）作业活动：动火、受限空间、高处、临时用电、动土、断路、吊装、盲板抽堵等特殊作业；采样分析、检尺、测温、设备检测（测厚、动态监测）、脱水排凝、人工加料（剂）、冷剂装卸车、库房叉车转运、加热炉点火、机泵机组盘车、清罐内污油等危险作业；场地清理及绿化保洁、设备管线外保温防腐、机泵机组维修、仪表仪器维修、设备管线开启等其他作业。</w:t>
      </w:r>
    </w:p>
    <w:p w14:paraId="3F5B1DE8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（</w:t>
      </w:r>
      <w:r>
        <w:rPr>
          <w:rFonts w:ascii="仿宋_GB2312" w:hAnsi="宋体" w:eastAsia="仿宋_GB2312" w:cs="仿宋_GB2312"/>
          <w:sz w:val="28"/>
          <w:szCs w:val="28"/>
        </w:rPr>
        <w:t>5</w:t>
      </w:r>
      <w:r>
        <w:rPr>
          <w:rFonts w:hint="eastAsia" w:ascii="仿宋_GB2312" w:hAnsi="宋体" w:eastAsia="仿宋_GB2312" w:cs="仿宋_GB2312"/>
          <w:sz w:val="28"/>
          <w:szCs w:val="28"/>
        </w:rPr>
        <w:t>）管理活动：变更管理、现场监督检查、应急演练等。</w:t>
      </w:r>
    </w:p>
    <w:p w14:paraId="729A22CF">
      <w:pPr>
        <w:spacing w:line="540" w:lineRule="exact"/>
        <w:ind w:firstLine="562" w:firstLineChars="200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ascii="仿宋_GB2312" w:hAnsi="宋体" w:eastAsia="仿宋_GB2312" w:cs="仿宋_GB2312"/>
          <w:b/>
          <w:bCs/>
          <w:sz w:val="28"/>
          <w:szCs w:val="28"/>
        </w:rPr>
        <w:t>1.1.2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作业危害分析的主要步骤</w:t>
      </w:r>
    </w:p>
    <w:p w14:paraId="7869C04A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（</w:t>
      </w:r>
      <w:r>
        <w:rPr>
          <w:rFonts w:ascii="仿宋_GB2312" w:hAnsi="宋体" w:eastAsia="仿宋_GB2312" w:cs="仿宋_GB2312"/>
          <w:sz w:val="28"/>
          <w:szCs w:val="28"/>
        </w:rPr>
        <w:t>1</w:t>
      </w:r>
      <w:r>
        <w:rPr>
          <w:rFonts w:hint="eastAsia" w:ascii="仿宋_GB2312" w:hAnsi="宋体" w:eastAsia="仿宋_GB2312" w:cs="仿宋_GB2312"/>
          <w:sz w:val="28"/>
          <w:szCs w:val="28"/>
        </w:rPr>
        <w:t>）划分并确定作业活动，填入《作业活动清单》（参照表</w:t>
      </w:r>
      <w:r>
        <w:rPr>
          <w:rFonts w:ascii="仿宋_GB2312" w:hAnsi="宋体" w:eastAsia="仿宋_GB2312" w:cs="仿宋_GB2312"/>
          <w:sz w:val="28"/>
          <w:szCs w:val="28"/>
        </w:rPr>
        <w:t>1</w:t>
      </w:r>
      <w:r>
        <w:rPr>
          <w:rFonts w:hint="eastAsia" w:ascii="仿宋_GB2312" w:hAnsi="宋体" w:eastAsia="仿宋_GB2312" w:cs="仿宋_GB2312"/>
          <w:sz w:val="28"/>
          <w:szCs w:val="28"/>
        </w:rPr>
        <w:t>）。</w:t>
      </w:r>
    </w:p>
    <w:p w14:paraId="17A15BAD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 w14:paraId="6498E369">
      <w:pPr>
        <w:spacing w:line="540" w:lineRule="exact"/>
        <w:ind w:firstLine="562" w:firstLineChars="200"/>
        <w:jc w:val="center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表</w:t>
      </w:r>
      <w:r>
        <w:rPr>
          <w:rFonts w:ascii="仿宋_GB2312" w:hAnsi="宋体" w:eastAsia="仿宋_GB2312" w:cs="仿宋_GB2312"/>
          <w:b/>
          <w:bCs/>
          <w:sz w:val="28"/>
          <w:szCs w:val="28"/>
        </w:rPr>
        <w:t xml:space="preserve">1  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作业活动清单</w:t>
      </w:r>
    </w:p>
    <w:p w14:paraId="53957915">
      <w:pPr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 w:cs="仿宋_GB2312"/>
          <w:szCs w:val="21"/>
        </w:rPr>
        <w:t>（记录受控号）：单位</w:t>
      </w:r>
      <w:r>
        <w:rPr>
          <w:rFonts w:ascii="仿宋_GB2312" w:hAnsi="宋体" w:eastAsia="仿宋_GB2312" w:cs="仿宋_GB2312"/>
          <w:szCs w:val="21"/>
        </w:rPr>
        <w:t xml:space="preserve">:         </w:t>
      </w:r>
      <w:r>
        <w:rPr>
          <w:rFonts w:hint="eastAsia" w:ascii="仿宋_GB2312" w:hAnsi="宋体" w:eastAsia="仿宋_GB2312" w:cs="仿宋_GB2312"/>
          <w:szCs w:val="21"/>
        </w:rPr>
        <w:t>№：</w:t>
      </w:r>
    </w:p>
    <w:tbl>
      <w:tblPr>
        <w:tblStyle w:val="5"/>
        <w:tblW w:w="514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5314"/>
        <w:gridCol w:w="5308"/>
        <w:gridCol w:w="2506"/>
        <w:gridCol w:w="1497"/>
      </w:tblGrid>
      <w:tr w14:paraId="7617C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448" w:type="pct"/>
            <w:vAlign w:val="center"/>
          </w:tcPr>
          <w:p w14:paraId="56A1A893"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654" w:type="pct"/>
            <w:vAlign w:val="center"/>
          </w:tcPr>
          <w:p w14:paraId="1884272D"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4"/>
              </w:rPr>
              <w:t>岗位</w:t>
            </w:r>
            <w:r>
              <w:rPr>
                <w:rFonts w:ascii="仿宋_GB2312" w:hAnsi="宋体" w:eastAsia="仿宋_GB2312" w:cs="仿宋_GB2312"/>
                <w:b/>
                <w:bCs/>
                <w:sz w:val="24"/>
              </w:rPr>
              <w:t>/</w:t>
            </w:r>
            <w:r>
              <w:rPr>
                <w:rFonts w:hint="eastAsia" w:ascii="仿宋_GB2312" w:hAnsi="宋体" w:eastAsia="仿宋_GB2312" w:cs="仿宋_GB2312"/>
                <w:b/>
                <w:bCs/>
                <w:sz w:val="24"/>
              </w:rPr>
              <w:t>地点</w:t>
            </w:r>
          </w:p>
        </w:tc>
        <w:tc>
          <w:tcPr>
            <w:tcW w:w="1652" w:type="pct"/>
            <w:vAlign w:val="center"/>
          </w:tcPr>
          <w:p w14:paraId="0F09286A"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b/>
                <w:bCs/>
                <w:sz w:val="24"/>
              </w:rPr>
              <w:t>作业活动</w:t>
            </w:r>
          </w:p>
        </w:tc>
        <w:tc>
          <w:tcPr>
            <w:tcW w:w="780" w:type="pct"/>
            <w:vAlign w:val="center"/>
          </w:tcPr>
          <w:p w14:paraId="19C9E81F"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4"/>
              </w:rPr>
              <w:t>活动频率</w:t>
            </w:r>
          </w:p>
        </w:tc>
        <w:tc>
          <w:tcPr>
            <w:tcW w:w="466" w:type="pct"/>
            <w:vAlign w:val="center"/>
          </w:tcPr>
          <w:p w14:paraId="01A2E79F"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4"/>
              </w:rPr>
              <w:t>备注</w:t>
            </w:r>
          </w:p>
        </w:tc>
      </w:tr>
      <w:tr w14:paraId="4CEDB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pct"/>
            <w:vAlign w:val="center"/>
          </w:tcPr>
          <w:p w14:paraId="69177E31">
            <w:pPr>
              <w:jc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ascii="仿宋_GB2312" w:hAnsi="宋体" w:eastAsia="仿宋_GB2312" w:cs="仿宋_GB2312"/>
                <w:sz w:val="24"/>
              </w:rPr>
              <w:t>1</w:t>
            </w:r>
          </w:p>
        </w:tc>
        <w:tc>
          <w:tcPr>
            <w:tcW w:w="1654" w:type="pct"/>
            <w:vAlign w:val="center"/>
          </w:tcPr>
          <w:p w14:paraId="4A12B265">
            <w:pPr>
              <w:jc w:val="center"/>
              <w:rPr>
                <w:rFonts w:ascii="仿宋_GB2312" w:hAnsi="宋体" w:eastAsia="仿宋_GB2312" w:cs="仿宋_GB2312"/>
                <w:sz w:val="24"/>
              </w:rPr>
            </w:pPr>
          </w:p>
        </w:tc>
        <w:tc>
          <w:tcPr>
            <w:tcW w:w="1652" w:type="pct"/>
            <w:vAlign w:val="center"/>
          </w:tcPr>
          <w:p w14:paraId="3D84D98C">
            <w:pPr>
              <w:jc w:val="center"/>
              <w:rPr>
                <w:rFonts w:ascii="仿宋_GB2312" w:hAnsi="宋体" w:eastAsia="仿宋_GB2312" w:cs="仿宋_GB2312"/>
                <w:sz w:val="24"/>
              </w:rPr>
            </w:pPr>
          </w:p>
        </w:tc>
        <w:tc>
          <w:tcPr>
            <w:tcW w:w="780" w:type="pct"/>
            <w:vAlign w:val="center"/>
          </w:tcPr>
          <w:p w14:paraId="12ABAF73">
            <w:pPr>
              <w:jc w:val="center"/>
              <w:rPr>
                <w:rFonts w:ascii="仿宋_GB2312" w:hAnsi="宋体" w:eastAsia="仿宋_GB2312" w:cs="仿宋_GB2312"/>
                <w:sz w:val="24"/>
              </w:rPr>
            </w:pPr>
          </w:p>
        </w:tc>
        <w:tc>
          <w:tcPr>
            <w:tcW w:w="466" w:type="pct"/>
            <w:vAlign w:val="center"/>
          </w:tcPr>
          <w:p w14:paraId="6EA32061">
            <w:pPr>
              <w:jc w:val="center"/>
              <w:rPr>
                <w:rFonts w:ascii="仿宋_GB2312" w:hAnsi="宋体" w:eastAsia="仿宋_GB2312" w:cs="仿宋_GB2312"/>
                <w:sz w:val="24"/>
              </w:rPr>
            </w:pPr>
          </w:p>
        </w:tc>
      </w:tr>
      <w:tr w14:paraId="746AC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pct"/>
            <w:vAlign w:val="center"/>
          </w:tcPr>
          <w:p w14:paraId="22CDB83D">
            <w:pPr>
              <w:jc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ascii="仿宋_GB2312" w:hAnsi="宋体" w:eastAsia="仿宋_GB2312" w:cs="仿宋_GB2312"/>
                <w:sz w:val="24"/>
              </w:rPr>
              <w:t>2</w:t>
            </w:r>
          </w:p>
        </w:tc>
        <w:tc>
          <w:tcPr>
            <w:tcW w:w="1654" w:type="pct"/>
            <w:vAlign w:val="center"/>
          </w:tcPr>
          <w:p w14:paraId="1943815F">
            <w:pPr>
              <w:jc w:val="center"/>
              <w:rPr>
                <w:rFonts w:ascii="仿宋_GB2312" w:hAnsi="宋体" w:eastAsia="仿宋_GB2312" w:cs="仿宋_GB2312"/>
                <w:sz w:val="24"/>
              </w:rPr>
            </w:pPr>
          </w:p>
        </w:tc>
        <w:tc>
          <w:tcPr>
            <w:tcW w:w="1652" w:type="pct"/>
            <w:vAlign w:val="center"/>
          </w:tcPr>
          <w:p w14:paraId="655014A9">
            <w:pPr>
              <w:jc w:val="center"/>
              <w:rPr>
                <w:rFonts w:ascii="仿宋_GB2312" w:hAnsi="宋体" w:eastAsia="仿宋_GB2312" w:cs="仿宋_GB2312"/>
                <w:sz w:val="24"/>
              </w:rPr>
            </w:pPr>
          </w:p>
        </w:tc>
        <w:tc>
          <w:tcPr>
            <w:tcW w:w="780" w:type="pct"/>
            <w:vAlign w:val="center"/>
          </w:tcPr>
          <w:p w14:paraId="5A1FB05C">
            <w:pPr>
              <w:jc w:val="center"/>
              <w:rPr>
                <w:rFonts w:ascii="仿宋_GB2312" w:hAnsi="宋体" w:eastAsia="仿宋_GB2312" w:cs="仿宋_GB2312"/>
                <w:sz w:val="24"/>
              </w:rPr>
            </w:pPr>
          </w:p>
        </w:tc>
        <w:tc>
          <w:tcPr>
            <w:tcW w:w="466" w:type="pct"/>
            <w:vAlign w:val="center"/>
          </w:tcPr>
          <w:p w14:paraId="606A613E">
            <w:pPr>
              <w:jc w:val="center"/>
              <w:rPr>
                <w:rFonts w:ascii="仿宋_GB2312" w:hAnsi="宋体" w:eastAsia="仿宋_GB2312" w:cs="仿宋_GB2312"/>
                <w:sz w:val="24"/>
              </w:rPr>
            </w:pPr>
          </w:p>
        </w:tc>
      </w:tr>
    </w:tbl>
    <w:p w14:paraId="3136D519">
      <w:pPr>
        <w:spacing w:line="540" w:lineRule="exact"/>
        <w:ind w:firstLine="210" w:firstLineChars="100"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 w:cs="仿宋_GB2312"/>
          <w:szCs w:val="21"/>
        </w:rPr>
        <w:t>（活动频率：频繁进行、特定时间进行、定期进行。）</w:t>
      </w:r>
    </w:p>
    <w:p w14:paraId="55F6F696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（</w:t>
      </w:r>
      <w:r>
        <w:rPr>
          <w:rFonts w:ascii="仿宋_GB2312" w:hAnsi="宋体" w:eastAsia="仿宋_GB2312" w:cs="仿宋_GB2312"/>
          <w:sz w:val="28"/>
          <w:szCs w:val="28"/>
        </w:rPr>
        <w:t>2</w:t>
      </w:r>
      <w:r>
        <w:rPr>
          <w:rFonts w:hint="eastAsia" w:ascii="仿宋_GB2312" w:hAnsi="宋体" w:eastAsia="仿宋_GB2312" w:cs="仿宋_GB2312"/>
          <w:sz w:val="28"/>
          <w:szCs w:val="28"/>
        </w:rPr>
        <w:t>）将作业活动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分解为若干个相连的工作步骤</w:t>
      </w:r>
      <w:r>
        <w:rPr>
          <w:rFonts w:hint="eastAsia" w:ascii="仿宋_GB2312" w:hAnsi="宋体" w:eastAsia="仿宋_GB2312" w:cs="仿宋_GB2312"/>
          <w:sz w:val="28"/>
          <w:szCs w:val="28"/>
        </w:rPr>
        <w:t>（注：应按实际作业划分，要让别人明白这项作业时如何进行的，对操作人员能起到指导作用为宜。如果作业流程长、步骤多，可先将该作业活动分为几大块，每块为一个大步骤，再将大步骤分为几个小步骤）。</w:t>
      </w:r>
    </w:p>
    <w:p w14:paraId="2BEA41C6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（</w:t>
      </w:r>
      <w:r>
        <w:rPr>
          <w:rFonts w:ascii="仿宋_GB2312" w:hAnsi="宋体" w:eastAsia="仿宋_GB2312" w:cs="仿宋_GB2312"/>
          <w:sz w:val="28"/>
          <w:szCs w:val="28"/>
        </w:rPr>
        <w:t>3</w:t>
      </w:r>
      <w:r>
        <w:rPr>
          <w:rFonts w:hint="eastAsia" w:ascii="仿宋_GB2312" w:hAnsi="宋体" w:eastAsia="仿宋_GB2312" w:cs="仿宋_GB2312"/>
          <w:sz w:val="28"/>
          <w:szCs w:val="28"/>
        </w:rPr>
        <w:t>）辨识每一步骤的潜在危害填入《工作危害分析（</w:t>
      </w:r>
      <w:r>
        <w:rPr>
          <w:rFonts w:ascii="仿宋_GB2312" w:hAnsi="宋体" w:eastAsia="仿宋_GB2312" w:cs="仿宋_GB2312"/>
          <w:sz w:val="28"/>
          <w:szCs w:val="28"/>
        </w:rPr>
        <w:t>JHA</w:t>
      </w:r>
      <w:r>
        <w:rPr>
          <w:rFonts w:hint="eastAsia" w:ascii="仿宋_GB2312" w:hAnsi="宋体" w:eastAsia="仿宋_GB2312" w:cs="仿宋_GB2312"/>
          <w:sz w:val="28"/>
          <w:szCs w:val="28"/>
        </w:rPr>
        <w:t>）评价表》（</w:t>
      </w:r>
      <w:r>
        <w:rPr>
          <w:rFonts w:ascii="仿宋_GB2312" w:hAnsi="宋体" w:eastAsia="仿宋_GB2312" w:cs="仿宋_GB2312"/>
          <w:sz w:val="28"/>
          <w:szCs w:val="28"/>
        </w:rPr>
        <w:t>LEC</w:t>
      </w:r>
      <w:r>
        <w:rPr>
          <w:rFonts w:hint="eastAsia" w:ascii="仿宋_GB2312" w:hAnsi="宋体" w:eastAsia="仿宋_GB2312" w:cs="仿宋_GB2312"/>
          <w:sz w:val="28"/>
          <w:szCs w:val="28"/>
        </w:rPr>
        <w:t>法参照表</w:t>
      </w:r>
      <w:r>
        <w:rPr>
          <w:rFonts w:ascii="仿宋_GB2312" w:hAnsi="宋体" w:eastAsia="仿宋_GB2312" w:cs="仿宋_GB2312"/>
          <w:sz w:val="28"/>
          <w:szCs w:val="28"/>
        </w:rPr>
        <w:t>2-1</w:t>
      </w:r>
      <w:r>
        <w:rPr>
          <w:rFonts w:hint="eastAsia" w:ascii="仿宋_GB2312" w:hAnsi="宋体" w:eastAsia="仿宋_GB2312" w:cs="仿宋_GB2312"/>
          <w:sz w:val="28"/>
          <w:szCs w:val="28"/>
        </w:rPr>
        <w:t>，风险矩阵法参照表</w:t>
      </w:r>
      <w:r>
        <w:rPr>
          <w:rFonts w:ascii="仿宋_GB2312" w:hAnsi="宋体" w:eastAsia="仿宋_GB2312" w:cs="仿宋_GB2312"/>
          <w:sz w:val="28"/>
          <w:szCs w:val="28"/>
        </w:rPr>
        <w:t>2-2</w:t>
      </w:r>
      <w:r>
        <w:rPr>
          <w:rFonts w:hint="eastAsia" w:ascii="仿宋_GB2312" w:hAnsi="宋体" w:eastAsia="仿宋_GB2312" w:cs="仿宋_GB2312"/>
          <w:sz w:val="28"/>
          <w:szCs w:val="28"/>
        </w:rPr>
        <w:t>）。</w:t>
      </w:r>
    </w:p>
    <w:p w14:paraId="502FF4C7">
      <w:pPr>
        <w:spacing w:line="240" w:lineRule="atLeast"/>
        <w:ind w:firstLine="2358" w:firstLineChars="839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表</w:t>
      </w:r>
      <w:r>
        <w:rPr>
          <w:rFonts w:ascii="仿宋_GB2312" w:hAnsi="宋体" w:eastAsia="仿宋_GB2312" w:cs="仿宋_GB2312"/>
          <w:b/>
          <w:bCs/>
          <w:sz w:val="28"/>
          <w:szCs w:val="28"/>
        </w:rPr>
        <w:t xml:space="preserve">2-1 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工作危害分析（</w:t>
      </w:r>
      <w:r>
        <w:rPr>
          <w:rFonts w:ascii="仿宋_GB2312" w:hAnsi="宋体" w:eastAsia="仿宋_GB2312" w:cs="仿宋_GB2312"/>
          <w:b/>
          <w:bCs/>
          <w:sz w:val="28"/>
          <w:szCs w:val="28"/>
        </w:rPr>
        <w:t>JHA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）评价表</w:t>
      </w:r>
    </w:p>
    <w:p w14:paraId="2A4355E4">
      <w:pPr>
        <w:spacing w:line="540" w:lineRule="exact"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 w:cs="仿宋_GB2312"/>
          <w:szCs w:val="21"/>
        </w:rPr>
        <w:t>（记录受控号）单位：工作岗位：工作任务：№：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114"/>
        <w:gridCol w:w="3885"/>
        <w:gridCol w:w="1405"/>
        <w:gridCol w:w="2326"/>
        <w:gridCol w:w="1027"/>
        <w:gridCol w:w="1056"/>
        <w:gridCol w:w="1056"/>
        <w:gridCol w:w="703"/>
        <w:gridCol w:w="1262"/>
      </w:tblGrid>
      <w:tr w14:paraId="5D403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" w:type="pct"/>
            <w:vAlign w:val="center"/>
          </w:tcPr>
          <w:p w14:paraId="2CEE3242">
            <w:pPr>
              <w:spacing w:line="24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序号</w:t>
            </w:r>
          </w:p>
        </w:tc>
        <w:tc>
          <w:tcPr>
            <w:tcW w:w="677" w:type="pct"/>
            <w:vAlign w:val="center"/>
          </w:tcPr>
          <w:p w14:paraId="2284E925">
            <w:pPr>
              <w:spacing w:line="24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工作步骤</w:t>
            </w:r>
          </w:p>
        </w:tc>
        <w:tc>
          <w:tcPr>
            <w:tcW w:w="1244" w:type="pct"/>
            <w:vAlign w:val="center"/>
          </w:tcPr>
          <w:p w14:paraId="6B67F7A7">
            <w:pPr>
              <w:spacing w:line="24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危害因素或潜在事件（人、物、作业环境、管理）</w:t>
            </w:r>
          </w:p>
        </w:tc>
        <w:tc>
          <w:tcPr>
            <w:tcW w:w="450" w:type="pct"/>
            <w:vAlign w:val="center"/>
          </w:tcPr>
          <w:p w14:paraId="484AD7AC">
            <w:pPr>
              <w:spacing w:line="24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主要后果</w:t>
            </w:r>
          </w:p>
        </w:tc>
        <w:tc>
          <w:tcPr>
            <w:tcW w:w="745" w:type="pct"/>
            <w:vAlign w:val="center"/>
          </w:tcPr>
          <w:p w14:paraId="306F2388">
            <w:pPr>
              <w:spacing w:line="24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控制措施</w:t>
            </w:r>
          </w:p>
        </w:tc>
        <w:tc>
          <w:tcPr>
            <w:tcW w:w="329" w:type="pct"/>
            <w:vAlign w:val="center"/>
          </w:tcPr>
          <w:p w14:paraId="56B00B43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L</w:t>
            </w:r>
          </w:p>
        </w:tc>
        <w:tc>
          <w:tcPr>
            <w:tcW w:w="338" w:type="pct"/>
            <w:vAlign w:val="center"/>
          </w:tcPr>
          <w:p w14:paraId="615ECA18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E</w:t>
            </w:r>
          </w:p>
        </w:tc>
        <w:tc>
          <w:tcPr>
            <w:tcW w:w="338" w:type="pct"/>
            <w:vAlign w:val="center"/>
          </w:tcPr>
          <w:p w14:paraId="39558902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C</w:t>
            </w:r>
          </w:p>
        </w:tc>
        <w:tc>
          <w:tcPr>
            <w:tcW w:w="225" w:type="pct"/>
            <w:vAlign w:val="center"/>
          </w:tcPr>
          <w:p w14:paraId="37091445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D</w:t>
            </w:r>
          </w:p>
        </w:tc>
        <w:tc>
          <w:tcPr>
            <w:tcW w:w="405" w:type="pct"/>
            <w:vAlign w:val="center"/>
          </w:tcPr>
          <w:p w14:paraId="6B0314D6">
            <w:pPr>
              <w:spacing w:line="24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风险等级</w:t>
            </w:r>
          </w:p>
        </w:tc>
      </w:tr>
      <w:tr w14:paraId="2E7FA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" w:type="pct"/>
          </w:tcPr>
          <w:p w14:paraId="53B7EEAD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677" w:type="pct"/>
          </w:tcPr>
          <w:p w14:paraId="1A78585E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44" w:type="pct"/>
          </w:tcPr>
          <w:p w14:paraId="7FEB2ED5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450" w:type="pct"/>
          </w:tcPr>
          <w:p w14:paraId="1E0D3829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45" w:type="pct"/>
          </w:tcPr>
          <w:p w14:paraId="259D48A9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29" w:type="pct"/>
          </w:tcPr>
          <w:p w14:paraId="3E49EBBB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38" w:type="pct"/>
          </w:tcPr>
          <w:p w14:paraId="1B393B9F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38" w:type="pct"/>
          </w:tcPr>
          <w:p w14:paraId="683BDA74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" w:type="pct"/>
          </w:tcPr>
          <w:p w14:paraId="45665797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405" w:type="pct"/>
          </w:tcPr>
          <w:p w14:paraId="20AAFD26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</w:tr>
      <w:tr w14:paraId="75E22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" w:type="pct"/>
          </w:tcPr>
          <w:p w14:paraId="5D24C47E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677" w:type="pct"/>
          </w:tcPr>
          <w:p w14:paraId="0943F22A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44" w:type="pct"/>
          </w:tcPr>
          <w:p w14:paraId="40FBF3AF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450" w:type="pct"/>
          </w:tcPr>
          <w:p w14:paraId="05D68AE8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45" w:type="pct"/>
          </w:tcPr>
          <w:p w14:paraId="4D98B17A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29" w:type="pct"/>
          </w:tcPr>
          <w:p w14:paraId="4CCFBD08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38" w:type="pct"/>
          </w:tcPr>
          <w:p w14:paraId="4D900219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38" w:type="pct"/>
          </w:tcPr>
          <w:p w14:paraId="7717F191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25" w:type="pct"/>
          </w:tcPr>
          <w:p w14:paraId="370EB788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405" w:type="pct"/>
          </w:tcPr>
          <w:p w14:paraId="2A2D2EB8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</w:p>
        </w:tc>
      </w:tr>
    </w:tbl>
    <w:p w14:paraId="6C93F72E">
      <w:pPr>
        <w:spacing w:line="240" w:lineRule="atLeast"/>
        <w:ind w:firstLine="2358" w:firstLineChars="839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表</w:t>
      </w:r>
      <w:r>
        <w:rPr>
          <w:rFonts w:ascii="仿宋_GB2312" w:hAnsi="宋体" w:eastAsia="仿宋_GB2312" w:cs="仿宋_GB2312"/>
          <w:b/>
          <w:bCs/>
          <w:sz w:val="28"/>
          <w:szCs w:val="28"/>
        </w:rPr>
        <w:t xml:space="preserve">2-2  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工作危害分析（</w:t>
      </w:r>
      <w:r>
        <w:rPr>
          <w:rFonts w:ascii="仿宋_GB2312" w:hAnsi="宋体" w:eastAsia="仿宋_GB2312" w:cs="仿宋_GB2312"/>
          <w:b/>
          <w:bCs/>
          <w:sz w:val="28"/>
          <w:szCs w:val="28"/>
        </w:rPr>
        <w:t>JHA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）评价表</w:t>
      </w:r>
    </w:p>
    <w:p w14:paraId="700C893F">
      <w:pPr>
        <w:spacing w:line="240" w:lineRule="atLeast"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 w:cs="仿宋_GB2312"/>
          <w:szCs w:val="21"/>
        </w:rPr>
        <w:t>（记录受控号）单位：工作岗位：工作任务：№：</w:t>
      </w:r>
    </w:p>
    <w:tbl>
      <w:tblPr>
        <w:tblStyle w:val="5"/>
        <w:tblW w:w="47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120"/>
        <w:gridCol w:w="3886"/>
        <w:gridCol w:w="1405"/>
        <w:gridCol w:w="2326"/>
        <w:gridCol w:w="1026"/>
        <w:gridCol w:w="1056"/>
        <w:gridCol w:w="1056"/>
        <w:gridCol w:w="1256"/>
      </w:tblGrid>
      <w:tr w14:paraId="31EC4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" w:type="pct"/>
            <w:vAlign w:val="center"/>
          </w:tcPr>
          <w:p w14:paraId="0A757E57">
            <w:pPr>
              <w:spacing w:line="240" w:lineRule="atLeast"/>
              <w:jc w:val="center"/>
              <w:rPr>
                <w:rFonts w:ascii="仿宋_GB2312" w:hAnsi="宋体" w:eastAsia="仿宋_GB2312"/>
                <w:b/>
                <w:bCs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Cs w:val="21"/>
              </w:rPr>
              <w:t>序号</w:t>
            </w:r>
          </w:p>
        </w:tc>
        <w:tc>
          <w:tcPr>
            <w:tcW w:w="711" w:type="pct"/>
            <w:vAlign w:val="center"/>
          </w:tcPr>
          <w:p w14:paraId="766CC189">
            <w:pPr>
              <w:spacing w:line="240" w:lineRule="atLeast"/>
              <w:jc w:val="center"/>
              <w:rPr>
                <w:rFonts w:ascii="仿宋_GB2312" w:hAnsi="宋体" w:eastAsia="仿宋_GB2312"/>
                <w:b/>
                <w:bCs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Cs w:val="21"/>
              </w:rPr>
              <w:t>工作步骤</w:t>
            </w:r>
          </w:p>
        </w:tc>
        <w:tc>
          <w:tcPr>
            <w:tcW w:w="1303" w:type="pct"/>
            <w:vAlign w:val="center"/>
          </w:tcPr>
          <w:p w14:paraId="4947CEAB">
            <w:pPr>
              <w:spacing w:line="240" w:lineRule="atLeast"/>
              <w:jc w:val="center"/>
              <w:rPr>
                <w:rFonts w:ascii="仿宋_GB2312" w:hAnsi="宋体" w:eastAsia="仿宋_GB2312"/>
                <w:b/>
                <w:bCs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Cs w:val="21"/>
              </w:rPr>
              <w:t>危害因素或潜在事件（人、物、作业环境、管理）</w:t>
            </w:r>
          </w:p>
        </w:tc>
        <w:tc>
          <w:tcPr>
            <w:tcW w:w="471" w:type="pct"/>
            <w:vAlign w:val="center"/>
          </w:tcPr>
          <w:p w14:paraId="75500189">
            <w:pPr>
              <w:spacing w:line="240" w:lineRule="atLeast"/>
              <w:jc w:val="center"/>
              <w:rPr>
                <w:rFonts w:ascii="仿宋_GB2312" w:hAnsi="宋体" w:eastAsia="仿宋_GB2312"/>
                <w:b/>
                <w:bCs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Cs w:val="21"/>
              </w:rPr>
              <w:t>主要后果</w:t>
            </w:r>
          </w:p>
        </w:tc>
        <w:tc>
          <w:tcPr>
            <w:tcW w:w="780" w:type="pct"/>
            <w:vAlign w:val="center"/>
          </w:tcPr>
          <w:p w14:paraId="57F5D446">
            <w:pPr>
              <w:spacing w:line="240" w:lineRule="atLeast"/>
              <w:jc w:val="center"/>
              <w:rPr>
                <w:rFonts w:ascii="仿宋_GB2312" w:hAnsi="宋体" w:eastAsia="仿宋_GB2312"/>
                <w:b/>
                <w:bCs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Cs w:val="21"/>
              </w:rPr>
              <w:t>控制措施</w:t>
            </w:r>
          </w:p>
        </w:tc>
        <w:tc>
          <w:tcPr>
            <w:tcW w:w="344" w:type="pct"/>
            <w:vAlign w:val="center"/>
          </w:tcPr>
          <w:p w14:paraId="08680BBE">
            <w:pPr>
              <w:spacing w:line="240" w:lineRule="atLeast"/>
              <w:jc w:val="center"/>
              <w:rPr>
                <w:rFonts w:ascii="仿宋_GB2312" w:hAnsi="宋体" w:eastAsia="仿宋_GB2312" w:cs="仿宋_GB2312"/>
                <w:b/>
                <w:bCs/>
                <w:szCs w:val="21"/>
              </w:rPr>
            </w:pPr>
            <w:r>
              <w:rPr>
                <w:rFonts w:ascii="仿宋_GB2312" w:hAnsi="宋体" w:eastAsia="仿宋_GB2312" w:cs="仿宋_GB2312"/>
                <w:b/>
                <w:bCs/>
                <w:szCs w:val="21"/>
              </w:rPr>
              <w:t>L</w:t>
            </w:r>
          </w:p>
        </w:tc>
        <w:tc>
          <w:tcPr>
            <w:tcW w:w="354" w:type="pct"/>
            <w:vAlign w:val="center"/>
          </w:tcPr>
          <w:p w14:paraId="4C863AB3">
            <w:pPr>
              <w:spacing w:line="240" w:lineRule="atLeast"/>
              <w:jc w:val="center"/>
              <w:rPr>
                <w:rFonts w:ascii="仿宋_GB2312" w:hAnsi="宋体" w:eastAsia="仿宋_GB2312" w:cs="仿宋_GB2312"/>
                <w:b/>
                <w:bCs/>
                <w:szCs w:val="21"/>
              </w:rPr>
            </w:pPr>
            <w:r>
              <w:rPr>
                <w:rFonts w:ascii="仿宋_GB2312" w:hAnsi="宋体" w:eastAsia="仿宋_GB2312" w:cs="仿宋_GB2312"/>
                <w:b/>
                <w:bCs/>
                <w:szCs w:val="21"/>
              </w:rPr>
              <w:t>S</w:t>
            </w:r>
          </w:p>
        </w:tc>
        <w:tc>
          <w:tcPr>
            <w:tcW w:w="354" w:type="pct"/>
            <w:vAlign w:val="center"/>
          </w:tcPr>
          <w:p w14:paraId="5D461BE2">
            <w:pPr>
              <w:spacing w:line="240" w:lineRule="atLeast"/>
              <w:jc w:val="center"/>
              <w:rPr>
                <w:rFonts w:ascii="仿宋_GB2312" w:hAnsi="宋体" w:eastAsia="仿宋_GB2312" w:cs="仿宋_GB2312"/>
                <w:b/>
                <w:bCs/>
                <w:szCs w:val="21"/>
              </w:rPr>
            </w:pPr>
            <w:r>
              <w:rPr>
                <w:rFonts w:ascii="仿宋_GB2312" w:hAnsi="宋体" w:eastAsia="仿宋_GB2312" w:cs="仿宋_GB2312"/>
                <w:b/>
                <w:bCs/>
                <w:szCs w:val="21"/>
              </w:rPr>
              <w:t>R</w:t>
            </w:r>
          </w:p>
        </w:tc>
        <w:tc>
          <w:tcPr>
            <w:tcW w:w="422" w:type="pct"/>
            <w:vAlign w:val="center"/>
          </w:tcPr>
          <w:p w14:paraId="63FA5916">
            <w:pPr>
              <w:spacing w:line="240" w:lineRule="atLeast"/>
              <w:jc w:val="center"/>
              <w:rPr>
                <w:rFonts w:ascii="仿宋_GB2312" w:hAnsi="宋体" w:eastAsia="仿宋_GB2312"/>
                <w:b/>
                <w:bCs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Cs w:val="21"/>
              </w:rPr>
              <w:t>风险等级</w:t>
            </w:r>
          </w:p>
        </w:tc>
      </w:tr>
      <w:tr w14:paraId="61635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" w:type="pct"/>
          </w:tcPr>
          <w:p w14:paraId="4A39FF4B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711" w:type="pct"/>
          </w:tcPr>
          <w:p w14:paraId="48BDBEF7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1303" w:type="pct"/>
          </w:tcPr>
          <w:p w14:paraId="6A30CD49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471" w:type="pct"/>
          </w:tcPr>
          <w:p w14:paraId="5676AFC1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780" w:type="pct"/>
          </w:tcPr>
          <w:p w14:paraId="0A3B4CFE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344" w:type="pct"/>
          </w:tcPr>
          <w:p w14:paraId="6F421E5B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354" w:type="pct"/>
          </w:tcPr>
          <w:p w14:paraId="710E6E9C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354" w:type="pct"/>
          </w:tcPr>
          <w:p w14:paraId="5629C693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422" w:type="pct"/>
          </w:tcPr>
          <w:p w14:paraId="697B8626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</w:tr>
      <w:tr w14:paraId="18D82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" w:type="pct"/>
          </w:tcPr>
          <w:p w14:paraId="7612DA6E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711" w:type="pct"/>
          </w:tcPr>
          <w:p w14:paraId="010FC4E8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1303" w:type="pct"/>
          </w:tcPr>
          <w:p w14:paraId="4E85C71B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471" w:type="pct"/>
          </w:tcPr>
          <w:p w14:paraId="006C4CF6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780" w:type="pct"/>
          </w:tcPr>
          <w:p w14:paraId="1D2286C6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344" w:type="pct"/>
          </w:tcPr>
          <w:p w14:paraId="6D623657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354" w:type="pct"/>
          </w:tcPr>
          <w:p w14:paraId="520D999B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354" w:type="pct"/>
          </w:tcPr>
          <w:p w14:paraId="5DBC43F8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  <w:tc>
          <w:tcPr>
            <w:tcW w:w="422" w:type="pct"/>
          </w:tcPr>
          <w:p w14:paraId="1B87EFBA">
            <w:pPr>
              <w:spacing w:line="240" w:lineRule="atLeast"/>
              <w:rPr>
                <w:rFonts w:ascii="仿宋_GB2312" w:hAnsi="宋体" w:eastAsia="仿宋_GB2312"/>
                <w:b/>
                <w:bCs/>
                <w:szCs w:val="21"/>
              </w:rPr>
            </w:pPr>
          </w:p>
        </w:tc>
      </w:tr>
    </w:tbl>
    <w:p w14:paraId="197CBFA8">
      <w:pPr>
        <w:spacing w:line="240" w:lineRule="atLeast"/>
        <w:rPr>
          <w:rFonts w:ascii="仿宋_GB2312" w:hAnsi="宋体" w:eastAsia="仿宋_GB2312" w:cs="仿宋_GB2312"/>
          <w:szCs w:val="21"/>
        </w:rPr>
      </w:pPr>
      <w:r>
        <w:rPr>
          <w:rFonts w:hint="eastAsia" w:ascii="仿宋_GB2312" w:hAnsi="宋体" w:eastAsia="仿宋_GB2312" w:cs="仿宋_GB2312"/>
          <w:szCs w:val="21"/>
        </w:rPr>
        <w:t>分析人员：分析日期：审核人：审核日期：审定人：审定日期：</w:t>
      </w:r>
    </w:p>
    <w:p w14:paraId="17590903">
      <w:pPr>
        <w:spacing w:line="240" w:lineRule="atLeast"/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 w:cs="仿宋_GB2312"/>
          <w:szCs w:val="21"/>
        </w:rPr>
        <w:t>（备注：审核人为所在岗位</w:t>
      </w:r>
      <w:r>
        <w:rPr>
          <w:rFonts w:ascii="仿宋_GB2312" w:hAnsi="宋体" w:eastAsia="仿宋_GB2312" w:cs="仿宋_GB2312"/>
          <w:szCs w:val="21"/>
        </w:rPr>
        <w:t>/</w:t>
      </w:r>
      <w:r>
        <w:rPr>
          <w:rFonts w:hint="eastAsia" w:ascii="仿宋_GB2312" w:hAnsi="宋体" w:eastAsia="仿宋_GB2312" w:cs="仿宋_GB2312"/>
          <w:szCs w:val="21"/>
        </w:rPr>
        <w:t>工序负责人，审定人为上级负责人。）</w:t>
      </w:r>
    </w:p>
    <w:p w14:paraId="586B12C6">
      <w:pPr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可以按下述问题例举提示清单提问：</w:t>
      </w:r>
    </w:p>
    <w:p w14:paraId="4DFF3145">
      <w:pPr>
        <w:spacing w:line="540" w:lineRule="exact"/>
        <w:ind w:firstLine="555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 w:cs="仿宋_GB2312"/>
          <w:sz w:val="28"/>
          <w:szCs w:val="28"/>
        </w:rPr>
        <w:t>1</w:t>
      </w:r>
      <w:r>
        <w:rPr>
          <w:rFonts w:hint="eastAsia" w:ascii="仿宋_GB2312" w:hAnsi="宋体" w:eastAsia="仿宋_GB2312" w:cs="仿宋_GB2312"/>
          <w:sz w:val="28"/>
          <w:szCs w:val="28"/>
        </w:rPr>
        <w:t>）身体某一部位是否可能卡在物体之间？</w:t>
      </w:r>
    </w:p>
    <w:p w14:paraId="6C3D9915">
      <w:pPr>
        <w:spacing w:line="540" w:lineRule="exact"/>
        <w:ind w:firstLine="555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 w:cs="仿宋_GB2312"/>
          <w:sz w:val="28"/>
          <w:szCs w:val="28"/>
        </w:rPr>
        <w:t>2</w:t>
      </w:r>
      <w:r>
        <w:rPr>
          <w:rFonts w:hint="eastAsia" w:ascii="仿宋_GB2312" w:hAnsi="宋体" w:eastAsia="仿宋_GB2312" w:cs="仿宋_GB2312"/>
          <w:sz w:val="28"/>
          <w:szCs w:val="28"/>
        </w:rPr>
        <w:t>）工具、机器或装备是否存在危险有害因素？</w:t>
      </w:r>
    </w:p>
    <w:p w14:paraId="02A52056">
      <w:pPr>
        <w:spacing w:line="540" w:lineRule="exact"/>
        <w:ind w:firstLine="555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 w:cs="仿宋_GB2312"/>
          <w:sz w:val="28"/>
          <w:szCs w:val="28"/>
        </w:rPr>
        <w:t>3</w:t>
      </w:r>
      <w:r>
        <w:rPr>
          <w:rFonts w:hint="eastAsia" w:ascii="仿宋_GB2312" w:hAnsi="宋体" w:eastAsia="仿宋_GB2312" w:cs="仿宋_GB2312"/>
          <w:sz w:val="28"/>
          <w:szCs w:val="28"/>
        </w:rPr>
        <w:t>）从业人员是否可能接触有害物质、滑倒、绊倒、摔落、扭伤？</w:t>
      </w:r>
    </w:p>
    <w:p w14:paraId="35B66B5A">
      <w:pPr>
        <w:spacing w:line="540" w:lineRule="exact"/>
        <w:ind w:firstLine="555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 w:cs="仿宋_GB2312"/>
          <w:sz w:val="28"/>
          <w:szCs w:val="28"/>
        </w:rPr>
        <w:t>4</w:t>
      </w:r>
      <w:r>
        <w:rPr>
          <w:rFonts w:hint="eastAsia" w:ascii="仿宋_GB2312" w:hAnsi="宋体" w:eastAsia="仿宋_GB2312" w:cs="仿宋_GB2312"/>
          <w:sz w:val="28"/>
          <w:szCs w:val="28"/>
        </w:rPr>
        <w:t>）从业人员是否可能暴露于极热或极冷的环境中？</w:t>
      </w:r>
    </w:p>
    <w:p w14:paraId="1F05D7AB">
      <w:pPr>
        <w:spacing w:line="540" w:lineRule="exact"/>
        <w:ind w:firstLine="555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 w:cs="仿宋_GB2312"/>
          <w:sz w:val="28"/>
          <w:szCs w:val="28"/>
        </w:rPr>
        <w:t>5</w:t>
      </w:r>
      <w:r>
        <w:rPr>
          <w:rFonts w:hint="eastAsia" w:ascii="仿宋_GB2312" w:hAnsi="宋体" w:eastAsia="仿宋_GB2312" w:cs="仿宋_GB2312"/>
          <w:sz w:val="28"/>
          <w:szCs w:val="28"/>
        </w:rPr>
        <w:t>）噪声或震动是否过度？</w:t>
      </w:r>
    </w:p>
    <w:p w14:paraId="37494C15">
      <w:pPr>
        <w:spacing w:line="540" w:lineRule="exact"/>
        <w:ind w:firstLine="555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 w:cs="仿宋_GB2312"/>
          <w:sz w:val="28"/>
          <w:szCs w:val="28"/>
        </w:rPr>
        <w:t>6</w:t>
      </w:r>
      <w:r>
        <w:rPr>
          <w:rFonts w:hint="eastAsia" w:ascii="仿宋_GB2312" w:hAnsi="宋体" w:eastAsia="仿宋_GB2312" w:cs="仿宋_GB2312"/>
          <w:sz w:val="28"/>
          <w:szCs w:val="28"/>
        </w:rPr>
        <w:t>）空气中是否存在粉尘、烟、雾、蒸汽？</w:t>
      </w:r>
    </w:p>
    <w:p w14:paraId="3C22EFC0">
      <w:pPr>
        <w:spacing w:line="540" w:lineRule="exact"/>
        <w:ind w:firstLine="555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 w:cs="仿宋_GB2312"/>
          <w:sz w:val="28"/>
          <w:szCs w:val="28"/>
        </w:rPr>
        <w:t>7</w:t>
      </w:r>
      <w:r>
        <w:rPr>
          <w:rFonts w:hint="eastAsia" w:ascii="仿宋_GB2312" w:hAnsi="宋体" w:eastAsia="仿宋_GB2312" w:cs="仿宋_GB2312"/>
          <w:sz w:val="28"/>
          <w:szCs w:val="28"/>
        </w:rPr>
        <w:t>）照明是否存在安全问题？</w:t>
      </w:r>
    </w:p>
    <w:p w14:paraId="58891D4C">
      <w:pPr>
        <w:spacing w:line="540" w:lineRule="exact"/>
        <w:ind w:firstLine="555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 w:cs="仿宋_GB2312"/>
          <w:sz w:val="28"/>
          <w:szCs w:val="28"/>
        </w:rPr>
        <w:t>8</w:t>
      </w:r>
      <w:r>
        <w:rPr>
          <w:rFonts w:hint="eastAsia" w:ascii="仿宋_GB2312" w:hAnsi="宋体" w:eastAsia="仿宋_GB2312" w:cs="仿宋_GB2312"/>
          <w:sz w:val="28"/>
          <w:szCs w:val="28"/>
        </w:rPr>
        <w:t>）物体是否存在坠落的危险？</w:t>
      </w:r>
    </w:p>
    <w:p w14:paraId="09725F19">
      <w:pPr>
        <w:spacing w:line="540" w:lineRule="exact"/>
        <w:ind w:firstLine="555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 w:cs="仿宋_GB2312"/>
          <w:sz w:val="28"/>
          <w:szCs w:val="28"/>
        </w:rPr>
        <w:t>9</w:t>
      </w:r>
      <w:r>
        <w:rPr>
          <w:rFonts w:hint="eastAsia" w:ascii="仿宋_GB2312" w:hAnsi="宋体" w:eastAsia="仿宋_GB2312" w:cs="仿宋_GB2312"/>
          <w:sz w:val="28"/>
          <w:szCs w:val="28"/>
        </w:rPr>
        <w:t>）天气状况是否对可能对安全存在影响？</w:t>
      </w:r>
    </w:p>
    <w:p w14:paraId="5A9C14B9">
      <w:pPr>
        <w:spacing w:line="540" w:lineRule="exact"/>
        <w:ind w:firstLine="555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 w:cs="仿宋_GB2312"/>
          <w:sz w:val="28"/>
          <w:szCs w:val="28"/>
        </w:rPr>
        <w:t>10</w:t>
      </w:r>
      <w:r>
        <w:rPr>
          <w:rFonts w:hint="eastAsia" w:ascii="仿宋_GB2312" w:hAnsi="宋体" w:eastAsia="仿宋_GB2312" w:cs="仿宋_GB2312"/>
          <w:sz w:val="28"/>
          <w:szCs w:val="28"/>
        </w:rPr>
        <w:t>）现场是否存在辐射、灼热、易燃易爆和有毒有害物质？</w:t>
      </w:r>
    </w:p>
    <w:p w14:paraId="0F7EF7E7">
      <w:pPr>
        <w:spacing w:line="540" w:lineRule="exact"/>
        <w:ind w:firstLine="555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可以从能量和物质的角度进行提示。其中从能量的角度可以考虑机械能、电能、化学能、热能和辐射能等。例如：机械能可造成物体打击、车辆伤害、机械伤害、起重伤害、高处坠落、坍塌等；热能可造成灼烫、火灾；电能可造成触电；化学能可导致中毒、火灾、爆炸、腐蚀。从物质的角度可以考虑压缩或液化气体、腐蚀性物质、可燃性物质、氧化性物质、毒性物质、放射性物质、病原体载体、粉尘和爆炸性物质等。</w:t>
      </w:r>
    </w:p>
    <w:p w14:paraId="6AFAC8BC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（</w:t>
      </w:r>
      <w:r>
        <w:rPr>
          <w:rFonts w:ascii="仿宋_GB2312" w:hAnsi="宋体" w:eastAsia="仿宋_GB2312" w:cs="仿宋_GB2312"/>
          <w:sz w:val="28"/>
          <w:szCs w:val="28"/>
        </w:rPr>
        <w:t>4</w:t>
      </w:r>
      <w:r>
        <w:rPr>
          <w:rFonts w:hint="eastAsia" w:ascii="仿宋_GB2312" w:hAnsi="宋体" w:eastAsia="仿宋_GB2312" w:cs="仿宋_GB2312"/>
          <w:sz w:val="28"/>
          <w:szCs w:val="28"/>
        </w:rPr>
        <w:t>）识别现有安全控制措施，可以从工程控制、管理措施和个体防护各方面考虑。如果这些控制措施不足以控制此项风险，应提出建议的控制措施。</w:t>
      </w:r>
    </w:p>
    <w:p w14:paraId="5D503B5F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（</w:t>
      </w:r>
      <w:r>
        <w:rPr>
          <w:rFonts w:ascii="仿宋_GB2312" w:hAnsi="宋体" w:eastAsia="仿宋_GB2312" w:cs="仿宋_GB2312"/>
          <w:sz w:val="28"/>
          <w:szCs w:val="28"/>
        </w:rPr>
        <w:t>5</w:t>
      </w:r>
      <w:r>
        <w:rPr>
          <w:rFonts w:hint="eastAsia" w:ascii="仿宋_GB2312" w:hAnsi="宋体" w:eastAsia="仿宋_GB2312" w:cs="仿宋_GB2312"/>
          <w:sz w:val="28"/>
          <w:szCs w:val="28"/>
        </w:rPr>
        <w:t>）对危害因素产生的主要后果分析。依据GB6441填写，包括物体打击、车辆伤害、机械伤害、起重伤害、触电、淹溺、灼烫、火灾、高处坠落、坍塌、锅炉爆炸、容器爆炸、其它爆炸、中毒和窒息，以及其它伤害等。</w:t>
      </w:r>
    </w:p>
    <w:p w14:paraId="13234789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仿宋_GB2312"/>
          <w:sz w:val="28"/>
          <w:szCs w:val="28"/>
        </w:rPr>
        <w:t>（</w:t>
      </w:r>
      <w:r>
        <w:rPr>
          <w:rFonts w:ascii="仿宋_GB2312" w:hAnsi="宋体" w:eastAsia="仿宋_GB2312" w:cs="仿宋_GB2312"/>
          <w:sz w:val="28"/>
          <w:szCs w:val="28"/>
        </w:rPr>
        <w:t>6</w:t>
      </w:r>
      <w:r>
        <w:rPr>
          <w:rFonts w:hint="eastAsia" w:ascii="仿宋_GB2312" w:hAnsi="宋体" w:eastAsia="仿宋_GB2312" w:cs="仿宋_GB2312"/>
          <w:sz w:val="28"/>
          <w:szCs w:val="28"/>
        </w:rPr>
        <w:t>）根据评价准则进行风险评估，确定风险等级，判断是否为可容许风险。</w:t>
      </w:r>
    </w:p>
    <w:p w14:paraId="1D91B25A">
      <w:pPr>
        <w:widowControl/>
        <w:ind w:firstLine="562" w:firstLineChars="200"/>
        <w:jc w:val="left"/>
        <w:rPr>
          <w:rFonts w:ascii="仿宋_GB2312" w:hAnsi="宋体" w:eastAsia="仿宋_GB2312" w:cs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1</w:t>
      </w:r>
      <w:r>
        <w:rPr>
          <w:rFonts w:ascii="仿宋_GB2312" w:hAnsi="宋体" w:eastAsia="仿宋_GB2312" w:cs="仿宋_GB2312"/>
          <w:b/>
          <w:bCs/>
          <w:sz w:val="28"/>
          <w:szCs w:val="28"/>
        </w:rPr>
        <w:t>.2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评价标准</w:t>
      </w:r>
    </w:p>
    <w:p w14:paraId="662D0870">
      <w:pPr>
        <w:widowControl/>
        <w:ind w:firstLine="562" w:firstLineChars="200"/>
        <w:jc w:val="left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见判定标准采用《安全生产管理制度》（202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版）中《风险管理规定》的（资料性附录A.2　作业条件危险性分析法（</w:t>
      </w:r>
      <w:r>
        <w:rPr>
          <w:rFonts w:ascii="仿宋_GB2312" w:hAnsi="宋体" w:eastAsia="仿宋_GB2312" w:cs="仿宋_GB2312"/>
          <w:b/>
          <w:bCs/>
          <w:sz w:val="28"/>
          <w:szCs w:val="28"/>
        </w:rPr>
        <w:t>JHA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））。</w:t>
      </w:r>
      <w:r>
        <w:br w:type="page"/>
      </w:r>
    </w:p>
    <w:p w14:paraId="6D07EEB7">
      <w:pPr>
        <w:spacing w:line="540" w:lineRule="exact"/>
        <w:ind w:firstLine="562" w:firstLineChars="200"/>
        <w:jc w:val="center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作业活动清单</w:t>
      </w:r>
    </w:p>
    <w:p w14:paraId="5AD9317D">
      <w:pPr>
        <w:rPr>
          <w:rFonts w:ascii="仿宋_GB2312" w:hAnsi="宋体" w:eastAsia="仿宋_GB2312"/>
          <w:szCs w:val="21"/>
        </w:rPr>
      </w:pPr>
    </w:p>
    <w:tbl>
      <w:tblPr>
        <w:tblStyle w:val="5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746"/>
        <w:gridCol w:w="4717"/>
        <w:gridCol w:w="2918"/>
        <w:gridCol w:w="2918"/>
        <w:gridCol w:w="1178"/>
      </w:tblGrid>
      <w:tr w14:paraId="3D0E1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363" w:type="pct"/>
            <w:vAlign w:val="center"/>
          </w:tcPr>
          <w:p w14:paraId="11D84781"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879" w:type="pct"/>
            <w:vAlign w:val="center"/>
          </w:tcPr>
          <w:p w14:paraId="3EF18509"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辨识项目</w:t>
            </w:r>
          </w:p>
        </w:tc>
        <w:tc>
          <w:tcPr>
            <w:tcW w:w="1510" w:type="pct"/>
            <w:vAlign w:val="center"/>
          </w:tcPr>
          <w:p w14:paraId="744410AD"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4"/>
              </w:rPr>
              <w:t>作业活动</w:t>
            </w:r>
          </w:p>
        </w:tc>
        <w:tc>
          <w:tcPr>
            <w:tcW w:w="934" w:type="pct"/>
            <w:vAlign w:val="center"/>
          </w:tcPr>
          <w:p w14:paraId="74A54B27"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4"/>
                <w:lang w:val="en-US" w:eastAsia="zh-CN"/>
              </w:rPr>
              <w:t>作业任务/步骤</w:t>
            </w:r>
          </w:p>
        </w:tc>
        <w:tc>
          <w:tcPr>
            <w:tcW w:w="934" w:type="pct"/>
            <w:vAlign w:val="center"/>
          </w:tcPr>
          <w:p w14:paraId="41C8A766"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4"/>
              </w:rPr>
              <w:t>活动频率</w:t>
            </w:r>
          </w:p>
        </w:tc>
        <w:tc>
          <w:tcPr>
            <w:tcW w:w="377" w:type="pct"/>
            <w:vAlign w:val="center"/>
          </w:tcPr>
          <w:p w14:paraId="3F6D92FF"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4"/>
              </w:rPr>
              <w:t>备注</w:t>
            </w:r>
          </w:p>
        </w:tc>
      </w:tr>
      <w:tr w14:paraId="36E0F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5E3360EF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>1</w:t>
            </w:r>
          </w:p>
        </w:tc>
        <w:tc>
          <w:tcPr>
            <w:tcW w:w="879" w:type="pct"/>
            <w:vMerge w:val="restart"/>
            <w:vAlign w:val="center"/>
          </w:tcPr>
          <w:p w14:paraId="613F25D5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公用工程日常巡检</w:t>
            </w:r>
          </w:p>
        </w:tc>
        <w:tc>
          <w:tcPr>
            <w:tcW w:w="1510" w:type="pct"/>
            <w:vMerge w:val="restart"/>
            <w:vAlign w:val="center"/>
          </w:tcPr>
          <w:p w14:paraId="5A623978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日常巡检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35E3E0B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巡检空压站</w:t>
            </w:r>
          </w:p>
        </w:tc>
        <w:tc>
          <w:tcPr>
            <w:tcW w:w="934" w:type="pct"/>
            <w:vMerge w:val="restart"/>
            <w:vAlign w:val="center"/>
          </w:tcPr>
          <w:p w14:paraId="17EF45F8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zCs w:val="21"/>
              </w:rPr>
              <w:t>2小时/次</w:t>
            </w:r>
          </w:p>
          <w:p w14:paraId="6836D7ED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lang w:val="en-US" w:eastAsia="zh-CN" w:bidi="ar-SA"/>
              </w:rPr>
            </w:pPr>
          </w:p>
          <w:p w14:paraId="694FC777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377" w:type="pct"/>
            <w:vMerge w:val="restart"/>
            <w:vAlign w:val="center"/>
          </w:tcPr>
          <w:p w14:paraId="521EF55C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78978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51E4448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E705422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8AC8962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B0D9476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巡检空压机</w:t>
            </w:r>
          </w:p>
        </w:tc>
        <w:tc>
          <w:tcPr>
            <w:tcW w:w="934" w:type="pct"/>
            <w:vMerge w:val="continue"/>
            <w:vAlign w:val="center"/>
          </w:tcPr>
          <w:p w14:paraId="7624DA2F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377" w:type="pct"/>
            <w:vMerge w:val="continue"/>
            <w:vAlign w:val="center"/>
          </w:tcPr>
          <w:p w14:paraId="57F9C2CC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2DC7D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E21B321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EA7F787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9D70931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9DBFB8B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巡检冷冻机组</w:t>
            </w:r>
          </w:p>
        </w:tc>
        <w:tc>
          <w:tcPr>
            <w:tcW w:w="934" w:type="pct"/>
            <w:vMerge w:val="continue"/>
            <w:vAlign w:val="center"/>
          </w:tcPr>
          <w:p w14:paraId="4C8DC556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377" w:type="pct"/>
            <w:vMerge w:val="continue"/>
            <w:vAlign w:val="center"/>
          </w:tcPr>
          <w:p w14:paraId="3C37BE0B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01F71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3B551D1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BB55658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8199537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6D1FC3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巡检加药间</w:t>
            </w:r>
          </w:p>
        </w:tc>
        <w:tc>
          <w:tcPr>
            <w:tcW w:w="934" w:type="pct"/>
            <w:vMerge w:val="continue"/>
            <w:vAlign w:val="center"/>
          </w:tcPr>
          <w:p w14:paraId="774EEFDF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377" w:type="pct"/>
            <w:vMerge w:val="continue"/>
            <w:vAlign w:val="center"/>
          </w:tcPr>
          <w:p w14:paraId="4023D5F8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70291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8BD43FB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BECDC02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D19A70B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68105E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巡检液氮系统</w:t>
            </w:r>
          </w:p>
        </w:tc>
        <w:tc>
          <w:tcPr>
            <w:tcW w:w="934" w:type="pct"/>
            <w:vMerge w:val="continue"/>
            <w:vAlign w:val="center"/>
          </w:tcPr>
          <w:p w14:paraId="55A8B3DD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377" w:type="pct"/>
            <w:vMerge w:val="continue"/>
            <w:vAlign w:val="center"/>
          </w:tcPr>
          <w:p w14:paraId="0B528C98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7AF5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146C71E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A5364DA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832DDDB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63D763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巡检循环水池、消防水池等</w:t>
            </w:r>
          </w:p>
        </w:tc>
        <w:tc>
          <w:tcPr>
            <w:tcW w:w="934" w:type="pct"/>
            <w:vMerge w:val="continue"/>
            <w:vAlign w:val="center"/>
          </w:tcPr>
          <w:p w14:paraId="3BB93DDF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377" w:type="pct"/>
            <w:vMerge w:val="continue"/>
            <w:vAlign w:val="center"/>
          </w:tcPr>
          <w:p w14:paraId="55A0871F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18BCD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2566882F">
            <w:pPr>
              <w:jc w:val="center"/>
              <w:rPr>
                <w:rFonts w:hint="eastAsia" w:ascii="宋体" w:hAnsi="宋体" w:eastAsia="宋体" w:cs="仿宋_GB2312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2</w:t>
            </w:r>
          </w:p>
        </w:tc>
        <w:tc>
          <w:tcPr>
            <w:tcW w:w="879" w:type="pct"/>
            <w:vMerge w:val="restart"/>
            <w:vAlign w:val="center"/>
          </w:tcPr>
          <w:p w14:paraId="58CC7C57">
            <w:pPr>
              <w:jc w:val="center"/>
              <w:rPr>
                <w:rFonts w:hint="eastAsia"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公用工程日常操作</w:t>
            </w:r>
          </w:p>
        </w:tc>
        <w:tc>
          <w:tcPr>
            <w:tcW w:w="1510" w:type="pct"/>
            <w:vMerge w:val="restart"/>
            <w:vAlign w:val="center"/>
          </w:tcPr>
          <w:p w14:paraId="0FB12997">
            <w:pPr>
              <w:jc w:val="center"/>
              <w:rPr>
                <w:rFonts w:hint="eastAsia"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公用工程日常操作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0FC9637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液氮投用</w:t>
            </w:r>
          </w:p>
        </w:tc>
        <w:tc>
          <w:tcPr>
            <w:tcW w:w="934" w:type="pct"/>
            <w:vAlign w:val="center"/>
          </w:tcPr>
          <w:p w14:paraId="3655DE97">
            <w:pPr>
              <w:jc w:val="center"/>
              <w:rPr>
                <w:rFonts w:hint="eastAsia" w:ascii="宋体" w:hAnsi="宋体" w:cs="仿宋_GB2312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根据计划与工况需要</w:t>
            </w:r>
          </w:p>
        </w:tc>
        <w:tc>
          <w:tcPr>
            <w:tcW w:w="377" w:type="pct"/>
            <w:vMerge w:val="restart"/>
            <w:vAlign w:val="center"/>
          </w:tcPr>
          <w:p w14:paraId="36FAE2C5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6B4A7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0546293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DCFA3DF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282F006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A1B49F0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液氮增压</w:t>
            </w:r>
          </w:p>
        </w:tc>
        <w:tc>
          <w:tcPr>
            <w:tcW w:w="934" w:type="pct"/>
            <w:vAlign w:val="center"/>
          </w:tcPr>
          <w:p w14:paraId="71D27389">
            <w:pPr>
              <w:jc w:val="center"/>
              <w:rPr>
                <w:rFonts w:hint="eastAsia" w:ascii="宋体" w:hAnsi="宋体" w:cs="仿宋_GB2312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根据计划与工况需要</w:t>
            </w:r>
          </w:p>
        </w:tc>
        <w:tc>
          <w:tcPr>
            <w:tcW w:w="377" w:type="pct"/>
            <w:vMerge w:val="continue"/>
            <w:vAlign w:val="center"/>
          </w:tcPr>
          <w:p w14:paraId="67EC4175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5571D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5A4DBFD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B7E577A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2947F9C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CAF9397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液氮除冰</w:t>
            </w:r>
          </w:p>
        </w:tc>
        <w:tc>
          <w:tcPr>
            <w:tcW w:w="934" w:type="pct"/>
            <w:vAlign w:val="center"/>
          </w:tcPr>
          <w:p w14:paraId="19A0FD22">
            <w:pPr>
              <w:jc w:val="center"/>
              <w:rPr>
                <w:rFonts w:hint="eastAsia" w:ascii="宋体" w:hAnsi="宋体" w:cs="仿宋_GB2312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根据计划与工况需要</w:t>
            </w:r>
          </w:p>
        </w:tc>
        <w:tc>
          <w:tcPr>
            <w:tcW w:w="377" w:type="pct"/>
            <w:vMerge w:val="continue"/>
            <w:vAlign w:val="center"/>
          </w:tcPr>
          <w:p w14:paraId="2457EBA3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2AF79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C6A8E06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6C3C9B7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D7637AA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F96A7B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循环水排水</w:t>
            </w:r>
          </w:p>
        </w:tc>
        <w:tc>
          <w:tcPr>
            <w:tcW w:w="934" w:type="pct"/>
            <w:vAlign w:val="center"/>
          </w:tcPr>
          <w:p w14:paraId="392BD8C4">
            <w:pPr>
              <w:jc w:val="center"/>
              <w:rPr>
                <w:rFonts w:hint="eastAsia" w:ascii="宋体" w:hAnsi="宋体" w:cs="仿宋_GB2312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根据计划与工况需要</w:t>
            </w:r>
          </w:p>
        </w:tc>
        <w:tc>
          <w:tcPr>
            <w:tcW w:w="377" w:type="pct"/>
            <w:vMerge w:val="continue"/>
            <w:vAlign w:val="center"/>
          </w:tcPr>
          <w:p w14:paraId="5A424F91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1C947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D91A6EE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3575F7C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D73D39B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706470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空压站系统排水</w:t>
            </w:r>
          </w:p>
        </w:tc>
        <w:tc>
          <w:tcPr>
            <w:tcW w:w="934" w:type="pct"/>
            <w:vAlign w:val="center"/>
          </w:tcPr>
          <w:p w14:paraId="2FCDF6FC">
            <w:pPr>
              <w:jc w:val="center"/>
              <w:rPr>
                <w:rFonts w:hint="eastAsia" w:ascii="宋体" w:hAnsi="宋体" w:cs="仿宋_GB2312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根据计划与工况需要</w:t>
            </w:r>
          </w:p>
        </w:tc>
        <w:tc>
          <w:tcPr>
            <w:tcW w:w="377" w:type="pct"/>
            <w:vMerge w:val="continue"/>
            <w:vAlign w:val="center"/>
          </w:tcPr>
          <w:p w14:paraId="6B1561E6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26F36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350F34A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5CF48CB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5F2547D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2841DF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液氮卸车</w:t>
            </w:r>
          </w:p>
        </w:tc>
        <w:tc>
          <w:tcPr>
            <w:tcW w:w="934" w:type="pct"/>
            <w:vAlign w:val="center"/>
          </w:tcPr>
          <w:p w14:paraId="2864755E">
            <w:pPr>
              <w:jc w:val="center"/>
              <w:rPr>
                <w:rFonts w:hint="eastAsia" w:ascii="宋体" w:hAnsi="宋体" w:cs="仿宋_GB2312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根据计划与工况需要</w:t>
            </w:r>
          </w:p>
        </w:tc>
        <w:tc>
          <w:tcPr>
            <w:tcW w:w="377" w:type="pct"/>
            <w:vMerge w:val="continue"/>
            <w:vAlign w:val="center"/>
          </w:tcPr>
          <w:p w14:paraId="6DF3B842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7D0BB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4D99E69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5AA27D9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8283126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1DC602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投用水浴加热器</w:t>
            </w:r>
          </w:p>
        </w:tc>
        <w:tc>
          <w:tcPr>
            <w:tcW w:w="934" w:type="pct"/>
            <w:vAlign w:val="center"/>
          </w:tcPr>
          <w:p w14:paraId="4B9F83C9">
            <w:pPr>
              <w:jc w:val="center"/>
              <w:rPr>
                <w:rFonts w:hint="eastAsia" w:ascii="宋体" w:hAnsi="宋体" w:cs="仿宋_GB2312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根据计划与工况需要</w:t>
            </w:r>
          </w:p>
        </w:tc>
        <w:tc>
          <w:tcPr>
            <w:tcW w:w="377" w:type="pct"/>
            <w:vMerge w:val="continue"/>
            <w:vAlign w:val="center"/>
          </w:tcPr>
          <w:p w14:paraId="17EF0E0E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5242B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F87C0D6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F57C494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CEE2863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2F3D56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水浴加热器补水、排液</w:t>
            </w:r>
          </w:p>
        </w:tc>
        <w:tc>
          <w:tcPr>
            <w:tcW w:w="934" w:type="pct"/>
            <w:vAlign w:val="center"/>
          </w:tcPr>
          <w:p w14:paraId="7B89179A">
            <w:pPr>
              <w:jc w:val="center"/>
              <w:rPr>
                <w:rFonts w:hint="eastAsia" w:ascii="宋体" w:hAnsi="宋体" w:cs="仿宋_GB2312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根据计划与工况需要</w:t>
            </w:r>
          </w:p>
        </w:tc>
        <w:tc>
          <w:tcPr>
            <w:tcW w:w="377" w:type="pct"/>
            <w:vMerge w:val="continue"/>
            <w:vAlign w:val="center"/>
          </w:tcPr>
          <w:p w14:paraId="76BF0001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14495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2636749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10B63EC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3C865BA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C0F3CF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清理地面</w:t>
            </w:r>
          </w:p>
        </w:tc>
        <w:tc>
          <w:tcPr>
            <w:tcW w:w="934" w:type="pct"/>
            <w:vAlign w:val="center"/>
          </w:tcPr>
          <w:p w14:paraId="787233A3">
            <w:pPr>
              <w:jc w:val="center"/>
              <w:rPr>
                <w:rFonts w:hint="eastAsia" w:ascii="宋体" w:hAnsi="宋体" w:cs="仿宋_GB2312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根据计划与工况需要</w:t>
            </w:r>
          </w:p>
        </w:tc>
        <w:tc>
          <w:tcPr>
            <w:tcW w:w="377" w:type="pct"/>
            <w:vMerge w:val="continue"/>
            <w:vAlign w:val="center"/>
          </w:tcPr>
          <w:p w14:paraId="790710DA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008A2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1D620384">
            <w:pPr>
              <w:jc w:val="center"/>
              <w:rPr>
                <w:rFonts w:hint="eastAsia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879" w:type="pct"/>
            <w:vMerge w:val="restart"/>
            <w:vAlign w:val="center"/>
          </w:tcPr>
          <w:p w14:paraId="0A58DF8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循环水系统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1510" w:type="pct"/>
            <w:vMerge w:val="restart"/>
            <w:vAlign w:val="center"/>
          </w:tcPr>
          <w:p w14:paraId="75163B1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循环水系统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47B79BA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搬运药品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641B39C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B4A8F2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8B4F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CFB708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0F1A5D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6FB163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7E47233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添加药品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7791DCC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F6498C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3DD2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EF2FF0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42DB62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F71221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060ECE0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启动搅拌器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046F4EE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0324B7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B4B1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196D2B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99EB23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E9BA1C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31764C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启动加药泵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0E8C672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C70B32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42E2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3D8E75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8E2535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5DC5C8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B839AF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调节加药流量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01CEA45F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D447F1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3F3C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3F1F311A">
            <w:pPr>
              <w:jc w:val="center"/>
              <w:rPr>
                <w:rFonts w:hint="eastAsia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879" w:type="pct"/>
            <w:vMerge w:val="restart"/>
            <w:vAlign w:val="center"/>
          </w:tcPr>
          <w:p w14:paraId="2A28B79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消防喷淋系统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1510" w:type="pct"/>
            <w:vMerge w:val="restart"/>
            <w:vAlign w:val="center"/>
          </w:tcPr>
          <w:p w14:paraId="43A4851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消防喷淋系统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5D3E6F8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消防喷淋系统检查流程</w:t>
            </w:r>
          </w:p>
        </w:tc>
        <w:tc>
          <w:tcPr>
            <w:tcW w:w="934" w:type="pct"/>
            <w:vAlign w:val="center"/>
          </w:tcPr>
          <w:p w14:paraId="43A4D82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C62928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0365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AD82B3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F1E57E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2B9652D">
            <w:pPr>
              <w:widowControl/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EDBA87B">
            <w:pPr>
              <w:widowControl/>
              <w:ind w:left="210" w:leftChars="0" w:hanging="210" w:hangingChars="1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消防喷淋系统的安全附件</w:t>
            </w:r>
          </w:p>
        </w:tc>
        <w:tc>
          <w:tcPr>
            <w:tcW w:w="934" w:type="pct"/>
            <w:vAlign w:val="center"/>
          </w:tcPr>
          <w:p w14:paraId="4D13D5B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84829F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79CC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F272E3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84A9BD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A835EA5">
            <w:pPr>
              <w:widowControl/>
              <w:jc w:val="center"/>
              <w:rPr>
                <w:rFonts w:hint="eastAsia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BCA1AE7">
            <w:pPr>
              <w:widowControl/>
              <w:ind w:left="420" w:leftChars="0" w:hanging="420" w:hangingChars="2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消防喷淋辅助系统切换</w:t>
            </w:r>
          </w:p>
        </w:tc>
        <w:tc>
          <w:tcPr>
            <w:tcW w:w="934" w:type="pct"/>
            <w:vAlign w:val="center"/>
          </w:tcPr>
          <w:p w14:paraId="6D09365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CD9453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9A15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700235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8F37E5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03810E5">
            <w:pPr>
              <w:widowControl/>
              <w:jc w:val="center"/>
              <w:rPr>
                <w:rFonts w:hint="eastAsia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6FD8F0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启动消防喷淋系统</w:t>
            </w:r>
          </w:p>
        </w:tc>
        <w:tc>
          <w:tcPr>
            <w:tcW w:w="934" w:type="pct"/>
            <w:vAlign w:val="center"/>
          </w:tcPr>
          <w:p w14:paraId="4FB6FE2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056B95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DB56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E41B1F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D25527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15768D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BE2FF0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消防喷淋系统停</w:t>
            </w:r>
          </w:p>
        </w:tc>
        <w:tc>
          <w:tcPr>
            <w:tcW w:w="934" w:type="pct"/>
            <w:vAlign w:val="center"/>
          </w:tcPr>
          <w:p w14:paraId="68AAE62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55B81D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B238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3E5F67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84CD57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3346C8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A3AA18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消防喷淋系统操作</w:t>
            </w:r>
          </w:p>
        </w:tc>
        <w:tc>
          <w:tcPr>
            <w:tcW w:w="934" w:type="pct"/>
            <w:vAlign w:val="center"/>
          </w:tcPr>
          <w:p w14:paraId="29477F2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FF04C0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E845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51AA03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AA8E55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72FCB2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729AEE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消防系统复位和投用</w:t>
            </w:r>
          </w:p>
        </w:tc>
        <w:tc>
          <w:tcPr>
            <w:tcW w:w="934" w:type="pct"/>
            <w:vAlign w:val="center"/>
          </w:tcPr>
          <w:p w14:paraId="00BA97F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C6DEDC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2768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367838E4">
            <w:pPr>
              <w:jc w:val="center"/>
              <w:rPr>
                <w:rFonts w:hint="eastAsia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879" w:type="pct"/>
            <w:vMerge w:val="restart"/>
            <w:vAlign w:val="center"/>
          </w:tcPr>
          <w:p w14:paraId="022C7EE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火炬系统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1510" w:type="pct"/>
            <w:vMerge w:val="restart"/>
            <w:vAlign w:val="center"/>
          </w:tcPr>
          <w:p w14:paraId="679AFCC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火炬系统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7E065B9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火炬的启动</w:t>
            </w:r>
          </w:p>
        </w:tc>
        <w:tc>
          <w:tcPr>
            <w:tcW w:w="934" w:type="pct"/>
            <w:vAlign w:val="center"/>
          </w:tcPr>
          <w:p w14:paraId="014B8A8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A7D535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8192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04936C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57FB04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855928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5BEED8B">
            <w:pPr>
              <w:widowControl/>
              <w:ind w:firstLine="210" w:firstLineChars="1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火炬的停运</w:t>
            </w:r>
          </w:p>
        </w:tc>
        <w:tc>
          <w:tcPr>
            <w:tcW w:w="934" w:type="pct"/>
            <w:vAlign w:val="center"/>
          </w:tcPr>
          <w:p w14:paraId="00517D4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64948C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7519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9CFE3C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9107A9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BDDEAC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BB35E25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火炬爆燃点火</w:t>
            </w:r>
          </w:p>
        </w:tc>
        <w:tc>
          <w:tcPr>
            <w:tcW w:w="934" w:type="pct"/>
            <w:vAlign w:val="center"/>
          </w:tcPr>
          <w:p w14:paraId="7589E00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A21CE5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C9F3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5F18EE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1FE67C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00D8B5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02C054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启动风机</w:t>
            </w:r>
          </w:p>
        </w:tc>
        <w:tc>
          <w:tcPr>
            <w:tcW w:w="934" w:type="pct"/>
            <w:vAlign w:val="center"/>
          </w:tcPr>
          <w:p w14:paraId="3B5E5D8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D46468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AD1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7177B0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D553A9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381949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00C63E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停运风机</w:t>
            </w:r>
          </w:p>
        </w:tc>
        <w:tc>
          <w:tcPr>
            <w:tcW w:w="934" w:type="pct"/>
            <w:vAlign w:val="center"/>
          </w:tcPr>
          <w:p w14:paraId="2025275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D60944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D894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6D1F1F94">
            <w:pPr>
              <w:jc w:val="center"/>
              <w:rPr>
                <w:rFonts w:hint="eastAsia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879" w:type="pct"/>
            <w:vMerge w:val="restart"/>
            <w:vAlign w:val="center"/>
          </w:tcPr>
          <w:p w14:paraId="5040B36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脱盐水系统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1510" w:type="pct"/>
            <w:vMerge w:val="restart"/>
            <w:vAlign w:val="center"/>
          </w:tcPr>
          <w:p w14:paraId="46AD12C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脱盐水系统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10BDA89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脱盐水检查流程</w:t>
            </w:r>
          </w:p>
        </w:tc>
        <w:tc>
          <w:tcPr>
            <w:tcW w:w="934" w:type="pct"/>
            <w:vAlign w:val="center"/>
          </w:tcPr>
          <w:p w14:paraId="53EE1C4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552882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B79D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FD4C40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1B8ACF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1AC28F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919F02B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脱盐水PLC柜送电</w:t>
            </w:r>
          </w:p>
        </w:tc>
        <w:tc>
          <w:tcPr>
            <w:tcW w:w="934" w:type="pct"/>
            <w:vAlign w:val="center"/>
          </w:tcPr>
          <w:p w14:paraId="5F420C7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4BB59B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4C7E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563792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17DEA0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A1A65C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77778F8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脱盐水启动</w:t>
            </w:r>
          </w:p>
        </w:tc>
        <w:tc>
          <w:tcPr>
            <w:tcW w:w="934" w:type="pct"/>
            <w:vAlign w:val="center"/>
          </w:tcPr>
          <w:p w14:paraId="6430574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736C73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D4C0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AD86A4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8C7805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63AE7B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5A8590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脱盐水正常运行</w:t>
            </w:r>
          </w:p>
        </w:tc>
        <w:tc>
          <w:tcPr>
            <w:tcW w:w="934" w:type="pct"/>
            <w:vAlign w:val="center"/>
          </w:tcPr>
          <w:p w14:paraId="7F53709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875C93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696D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8B1B8B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F1F61D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7A4E81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5EBF95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脱盐水系统停运</w:t>
            </w:r>
          </w:p>
        </w:tc>
        <w:tc>
          <w:tcPr>
            <w:tcW w:w="934" w:type="pct"/>
            <w:vAlign w:val="center"/>
          </w:tcPr>
          <w:p w14:paraId="3987369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16AC1A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6B72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24C99D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79BB48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BDA170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70CA02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脱盐水加盐</w:t>
            </w:r>
          </w:p>
        </w:tc>
        <w:tc>
          <w:tcPr>
            <w:tcW w:w="934" w:type="pct"/>
            <w:vAlign w:val="center"/>
          </w:tcPr>
          <w:p w14:paraId="022FD38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E48EC1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123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E0ADA2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FC7889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B28F11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B7B240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脱盐水加碱</w:t>
            </w:r>
            <w:r>
              <w:rPr>
                <w:rFonts w:hint="eastAsia"/>
                <w:u w:val="none"/>
                <w:lang w:val="en-US" w:eastAsia="zh-CN"/>
              </w:rPr>
              <w:t>/酸</w:t>
            </w:r>
          </w:p>
        </w:tc>
        <w:tc>
          <w:tcPr>
            <w:tcW w:w="934" w:type="pct"/>
            <w:vAlign w:val="center"/>
          </w:tcPr>
          <w:p w14:paraId="3882A8B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78EB0D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52A5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5615DC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B8ACEB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BF8B05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0B1BB6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脱盐水</w:t>
            </w:r>
            <w:r>
              <w:rPr>
                <w:rFonts w:hint="eastAsia"/>
                <w:u w:val="none"/>
                <w:lang w:val="en-US" w:eastAsia="zh-CN"/>
              </w:rPr>
              <w:t>RO膜反洗</w:t>
            </w:r>
          </w:p>
        </w:tc>
        <w:tc>
          <w:tcPr>
            <w:tcW w:w="934" w:type="pct"/>
            <w:vAlign w:val="center"/>
          </w:tcPr>
          <w:p w14:paraId="30DD68A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A10370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A846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3156EAB5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879" w:type="pct"/>
            <w:vMerge w:val="restart"/>
            <w:vAlign w:val="center"/>
          </w:tcPr>
          <w:p w14:paraId="18AE684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一体化净水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1510" w:type="pct"/>
            <w:vMerge w:val="restart"/>
            <w:vAlign w:val="center"/>
          </w:tcPr>
          <w:p w14:paraId="2D79228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一体化净水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46CFD1A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调节进水</w:t>
            </w:r>
          </w:p>
        </w:tc>
        <w:tc>
          <w:tcPr>
            <w:tcW w:w="934" w:type="pct"/>
            <w:vAlign w:val="center"/>
          </w:tcPr>
          <w:p w14:paraId="5AA3DBF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ED5768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54F6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437430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7E00B5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39F0EF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B4ED0A1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查看进水大小/水质</w:t>
            </w:r>
          </w:p>
        </w:tc>
        <w:tc>
          <w:tcPr>
            <w:tcW w:w="934" w:type="pct"/>
            <w:vAlign w:val="center"/>
          </w:tcPr>
          <w:p w14:paraId="69D92CD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5B5350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7A7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C56F99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C1B55A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718057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067485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揭盖查看水质</w:t>
            </w:r>
          </w:p>
        </w:tc>
        <w:tc>
          <w:tcPr>
            <w:tcW w:w="934" w:type="pct"/>
            <w:vAlign w:val="center"/>
          </w:tcPr>
          <w:p w14:paraId="2A764CA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1BA0AC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0FC3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B95B91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BA1980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FB9C2B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BEA176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检查药剂并打开</w:t>
            </w:r>
          </w:p>
        </w:tc>
        <w:tc>
          <w:tcPr>
            <w:tcW w:w="934" w:type="pct"/>
            <w:vAlign w:val="center"/>
          </w:tcPr>
          <w:p w14:paraId="7369A4D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61C060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BF57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E2C0FC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05B1D7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66705A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7C4BFF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启动加药泵</w:t>
            </w:r>
          </w:p>
        </w:tc>
        <w:tc>
          <w:tcPr>
            <w:tcW w:w="934" w:type="pct"/>
            <w:vAlign w:val="center"/>
          </w:tcPr>
          <w:p w14:paraId="5DD5917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FD102C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E527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239C9A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FA657D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33BBE4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B835A9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加注药剂</w:t>
            </w:r>
          </w:p>
        </w:tc>
        <w:tc>
          <w:tcPr>
            <w:tcW w:w="934" w:type="pct"/>
            <w:vAlign w:val="center"/>
          </w:tcPr>
          <w:p w14:paraId="7B1DFA9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14CFE9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01C2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CEE5A9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1D1319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F7981B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7FF679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加水稀释</w:t>
            </w:r>
          </w:p>
        </w:tc>
        <w:tc>
          <w:tcPr>
            <w:tcW w:w="934" w:type="pct"/>
            <w:vAlign w:val="center"/>
          </w:tcPr>
          <w:p w14:paraId="525D6F4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91ABE1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9467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B196A7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B34DDC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23800E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9FE97B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PLC柜操作</w:t>
            </w:r>
          </w:p>
        </w:tc>
        <w:tc>
          <w:tcPr>
            <w:tcW w:w="934" w:type="pct"/>
            <w:vAlign w:val="center"/>
          </w:tcPr>
          <w:p w14:paraId="0BFC7AE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19D387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4520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DEC02B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3530B5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AEFBC4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F8D61B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清理漂浮物</w:t>
            </w:r>
          </w:p>
        </w:tc>
        <w:tc>
          <w:tcPr>
            <w:tcW w:w="934" w:type="pct"/>
            <w:vAlign w:val="center"/>
          </w:tcPr>
          <w:p w14:paraId="7D68B43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32EB76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C2FD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323DD210">
            <w:pPr>
              <w:jc w:val="center"/>
              <w:rPr>
                <w:rFonts w:hint="eastAsia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879" w:type="pct"/>
            <w:vMerge w:val="restart"/>
            <w:vAlign w:val="center"/>
          </w:tcPr>
          <w:p w14:paraId="7F699D4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消防泵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1510" w:type="pct"/>
            <w:vMerge w:val="restart"/>
            <w:vAlign w:val="center"/>
          </w:tcPr>
          <w:p w14:paraId="31A0C89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消防泵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440FBD9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启泵前检查工作</w:t>
            </w:r>
          </w:p>
        </w:tc>
        <w:tc>
          <w:tcPr>
            <w:tcW w:w="934" w:type="pct"/>
            <w:vAlign w:val="center"/>
          </w:tcPr>
          <w:p w14:paraId="2B08784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6D6E70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869A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410F66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7990B1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5E3139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B78AA51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PLC柜送电、办票</w:t>
            </w:r>
          </w:p>
        </w:tc>
        <w:tc>
          <w:tcPr>
            <w:tcW w:w="934" w:type="pct"/>
            <w:vAlign w:val="center"/>
          </w:tcPr>
          <w:p w14:paraId="317DE50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04F12E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5FD7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0899A1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797EBE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85C014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F1EA8AA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启泵</w:t>
            </w:r>
          </w:p>
        </w:tc>
        <w:tc>
          <w:tcPr>
            <w:tcW w:w="934" w:type="pct"/>
            <w:vAlign w:val="center"/>
          </w:tcPr>
          <w:p w14:paraId="3AD6C84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32B9DF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53A3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701927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C4AAF1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6FD60F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269305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柴油泵启动</w:t>
            </w:r>
          </w:p>
        </w:tc>
        <w:tc>
          <w:tcPr>
            <w:tcW w:w="934" w:type="pct"/>
            <w:vAlign w:val="center"/>
          </w:tcPr>
          <w:p w14:paraId="141C775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C56E93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B4E7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0AD942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3FA09E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C68C0C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94FA38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电泵/稳压泵启动</w:t>
            </w:r>
          </w:p>
        </w:tc>
        <w:tc>
          <w:tcPr>
            <w:tcW w:w="934" w:type="pct"/>
            <w:vAlign w:val="center"/>
          </w:tcPr>
          <w:p w14:paraId="290BEE7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35C9AB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0246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DC34DC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D42738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8E4ADF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137DA2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调节频率</w:t>
            </w:r>
          </w:p>
        </w:tc>
        <w:tc>
          <w:tcPr>
            <w:tcW w:w="934" w:type="pct"/>
            <w:vAlign w:val="center"/>
          </w:tcPr>
          <w:p w14:paraId="304917C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2E5C65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F45A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FF393E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6E46E8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673B25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F0F05F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降频率、停机</w:t>
            </w:r>
          </w:p>
        </w:tc>
        <w:tc>
          <w:tcPr>
            <w:tcW w:w="934" w:type="pct"/>
            <w:vAlign w:val="center"/>
          </w:tcPr>
          <w:p w14:paraId="33ED9FD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43C6C2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6A8F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EAAF3E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9298EC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DBE021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3E1072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开关消防炮</w:t>
            </w:r>
          </w:p>
        </w:tc>
        <w:tc>
          <w:tcPr>
            <w:tcW w:w="934" w:type="pct"/>
            <w:vAlign w:val="center"/>
          </w:tcPr>
          <w:p w14:paraId="7D808B1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74E5A8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3383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F511F3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7616B6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5D4981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58507B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低点集水池排污、清理</w:t>
            </w:r>
          </w:p>
        </w:tc>
        <w:tc>
          <w:tcPr>
            <w:tcW w:w="934" w:type="pct"/>
            <w:vAlign w:val="center"/>
          </w:tcPr>
          <w:p w14:paraId="69B9C9A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E4AC2A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CF72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62E518C4">
            <w:pPr>
              <w:jc w:val="center"/>
              <w:rPr>
                <w:rFonts w:hint="eastAsia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879" w:type="pct"/>
            <w:vMerge w:val="restart"/>
            <w:vAlign w:val="center"/>
          </w:tcPr>
          <w:p w14:paraId="66C7BB8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冷冻机组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1510" w:type="pct"/>
            <w:vMerge w:val="restart"/>
            <w:vAlign w:val="center"/>
          </w:tcPr>
          <w:p w14:paraId="69B0EA0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冷冻机组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6500236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开进出口阀门阀时</w:t>
            </w:r>
          </w:p>
        </w:tc>
        <w:tc>
          <w:tcPr>
            <w:tcW w:w="934" w:type="pct"/>
            <w:vAlign w:val="center"/>
          </w:tcPr>
          <w:p w14:paraId="7C9FDBDF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3B2085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2F67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4C4893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CBD7D5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56EE73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ED7D5ED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启动循环泵</w:t>
            </w:r>
          </w:p>
        </w:tc>
        <w:tc>
          <w:tcPr>
            <w:tcW w:w="934" w:type="pct"/>
            <w:vAlign w:val="center"/>
          </w:tcPr>
          <w:p w14:paraId="370DF57E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2AAFCD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52FD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787FC5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EABFE3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BCA94B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87856BD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冷却水检查</w:t>
            </w:r>
          </w:p>
        </w:tc>
        <w:tc>
          <w:tcPr>
            <w:tcW w:w="934" w:type="pct"/>
            <w:vAlign w:val="center"/>
          </w:tcPr>
          <w:p w14:paraId="3593D22B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FF098E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1333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A73543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66C437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CD010A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64EE1F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冷冻机检查</w:t>
            </w:r>
          </w:p>
        </w:tc>
        <w:tc>
          <w:tcPr>
            <w:tcW w:w="934" w:type="pct"/>
            <w:vAlign w:val="center"/>
          </w:tcPr>
          <w:p w14:paraId="0F0802C3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13B613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907D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4862FA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50C27F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376027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1B0ECA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制冷剂</w:t>
            </w:r>
            <w:r>
              <w:rPr>
                <w:rFonts w:hint="eastAsia"/>
                <w:u w:val="none"/>
              </w:rPr>
              <w:t>检查</w:t>
            </w:r>
          </w:p>
        </w:tc>
        <w:tc>
          <w:tcPr>
            <w:tcW w:w="934" w:type="pct"/>
            <w:vAlign w:val="center"/>
          </w:tcPr>
          <w:p w14:paraId="2E96AA69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3FA715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86EE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C888E0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0814BD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B05F8D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3C4F0E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启动冷冻机</w:t>
            </w:r>
          </w:p>
        </w:tc>
        <w:tc>
          <w:tcPr>
            <w:tcW w:w="934" w:type="pct"/>
            <w:vAlign w:val="center"/>
          </w:tcPr>
          <w:p w14:paraId="3859653F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EE4F0B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0572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2DCD4B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5FF435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00DE61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6EDBFE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停动冷冻机</w:t>
            </w:r>
          </w:p>
        </w:tc>
        <w:tc>
          <w:tcPr>
            <w:tcW w:w="934" w:type="pct"/>
            <w:vAlign w:val="center"/>
          </w:tcPr>
          <w:p w14:paraId="61425CA5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0E1531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C87F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897AB5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4AD38B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E5D88D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E851B2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停运循环泵</w:t>
            </w:r>
          </w:p>
        </w:tc>
        <w:tc>
          <w:tcPr>
            <w:tcW w:w="934" w:type="pct"/>
            <w:vAlign w:val="center"/>
          </w:tcPr>
          <w:p w14:paraId="516CF1CE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86D758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E737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D10895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EB3772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0549BD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5C21EB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排气</w:t>
            </w:r>
            <w:r>
              <w:rPr>
                <w:rFonts w:hint="eastAsia"/>
                <w:u w:val="none"/>
                <w:lang w:val="en-US" w:eastAsia="zh-CN"/>
              </w:rPr>
              <w:t>/排淋</w:t>
            </w:r>
          </w:p>
        </w:tc>
        <w:tc>
          <w:tcPr>
            <w:tcW w:w="934" w:type="pct"/>
            <w:vAlign w:val="center"/>
          </w:tcPr>
          <w:p w14:paraId="7D03EF23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A5CBFE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97B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59A5BB59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879" w:type="pct"/>
            <w:vMerge w:val="restart"/>
            <w:vAlign w:val="center"/>
          </w:tcPr>
          <w:p w14:paraId="6811669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空压机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1510" w:type="pct"/>
            <w:vMerge w:val="restart"/>
            <w:vAlign w:val="center"/>
          </w:tcPr>
          <w:p w14:paraId="2E2B68C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空压机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54D39FE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检查空压机启机流程</w:t>
            </w:r>
          </w:p>
        </w:tc>
        <w:tc>
          <w:tcPr>
            <w:tcW w:w="934" w:type="pct"/>
            <w:vAlign w:val="center"/>
          </w:tcPr>
          <w:p w14:paraId="0E5EE760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403167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1F71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E598A3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EA4A50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48967F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DD2548F">
            <w:pPr>
              <w:widowControl/>
              <w:ind w:left="210" w:leftChars="0" w:hanging="210" w:hangingChars="1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检查机组润滑油油位</w:t>
            </w:r>
          </w:p>
        </w:tc>
        <w:tc>
          <w:tcPr>
            <w:tcW w:w="934" w:type="pct"/>
            <w:vAlign w:val="center"/>
          </w:tcPr>
          <w:p w14:paraId="63AC5CCA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193BD1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689B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761B2A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D081CE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1D54B4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199647C">
            <w:pPr>
              <w:widowControl/>
              <w:ind w:left="420" w:leftChars="0" w:hanging="420" w:hangingChars="2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投用机组冷却水</w:t>
            </w:r>
          </w:p>
        </w:tc>
        <w:tc>
          <w:tcPr>
            <w:tcW w:w="934" w:type="pct"/>
            <w:vAlign w:val="center"/>
          </w:tcPr>
          <w:p w14:paraId="69361070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7B1ABE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1F3B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1F38A5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1F98A9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627612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2E8B84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设定机组运行参数</w:t>
            </w:r>
          </w:p>
        </w:tc>
        <w:tc>
          <w:tcPr>
            <w:tcW w:w="934" w:type="pct"/>
            <w:vAlign w:val="center"/>
          </w:tcPr>
          <w:p w14:paraId="686D8B75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2F1947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4BF9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DF83E9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0624FC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C6C19B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CE5060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启动空压机</w:t>
            </w:r>
          </w:p>
        </w:tc>
        <w:tc>
          <w:tcPr>
            <w:tcW w:w="934" w:type="pct"/>
            <w:vAlign w:val="center"/>
          </w:tcPr>
          <w:p w14:paraId="4B94FADC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6D163F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262A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AEAEB9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C32DBC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286060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D12D33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停运空压机</w:t>
            </w:r>
          </w:p>
        </w:tc>
        <w:tc>
          <w:tcPr>
            <w:tcW w:w="934" w:type="pct"/>
            <w:vAlign w:val="center"/>
          </w:tcPr>
          <w:p w14:paraId="3B04A479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C5E3F3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7D59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FB38E9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8A8EB6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8382DD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DDC6DA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关出口阀</w:t>
            </w:r>
          </w:p>
        </w:tc>
        <w:tc>
          <w:tcPr>
            <w:tcW w:w="934" w:type="pct"/>
            <w:vAlign w:val="center"/>
          </w:tcPr>
          <w:p w14:paraId="7BC65901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96E856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AE2C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C5DBA8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DE5EB8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301F72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CE20EA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关闭冷却水</w:t>
            </w:r>
          </w:p>
        </w:tc>
        <w:tc>
          <w:tcPr>
            <w:tcW w:w="934" w:type="pct"/>
            <w:vAlign w:val="center"/>
          </w:tcPr>
          <w:p w14:paraId="38B0620A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961A83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5D86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6DD239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EA0DDA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5DE7B0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3F87EB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机组排淋</w:t>
            </w:r>
          </w:p>
        </w:tc>
        <w:tc>
          <w:tcPr>
            <w:tcW w:w="934" w:type="pct"/>
            <w:vAlign w:val="center"/>
          </w:tcPr>
          <w:p w14:paraId="12772363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A1D3BC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5CE0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0BE4DA4E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879" w:type="pct"/>
            <w:vMerge w:val="restart"/>
            <w:vAlign w:val="center"/>
          </w:tcPr>
          <w:p w14:paraId="4135CC4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干燥机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1510" w:type="pct"/>
            <w:vMerge w:val="restart"/>
            <w:vAlign w:val="center"/>
          </w:tcPr>
          <w:p w14:paraId="775062D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干燥机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31B2B0F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检查干燥机启机流程</w:t>
            </w:r>
          </w:p>
        </w:tc>
        <w:tc>
          <w:tcPr>
            <w:tcW w:w="934" w:type="pct"/>
            <w:vAlign w:val="center"/>
          </w:tcPr>
          <w:p w14:paraId="67520B42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4FAF71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317F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A83B9E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676650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3C5A5B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14BD98D">
            <w:pPr>
              <w:widowControl/>
              <w:ind w:left="210" w:leftChars="0" w:hanging="210" w:hangingChars="1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检查冷媒压力、流程</w:t>
            </w:r>
          </w:p>
        </w:tc>
        <w:tc>
          <w:tcPr>
            <w:tcW w:w="934" w:type="pct"/>
            <w:vAlign w:val="center"/>
          </w:tcPr>
          <w:p w14:paraId="5EA6B865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D9D2CA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3163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363" w:type="pct"/>
            <w:vMerge w:val="continue"/>
            <w:vAlign w:val="center"/>
          </w:tcPr>
          <w:p w14:paraId="1B21CB8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DF79F7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AB89AA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3716EA2">
            <w:pPr>
              <w:widowControl/>
              <w:ind w:left="420" w:leftChars="0" w:hanging="420" w:hangingChars="2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电加热再生流程</w:t>
            </w:r>
          </w:p>
        </w:tc>
        <w:tc>
          <w:tcPr>
            <w:tcW w:w="934" w:type="pct"/>
            <w:vAlign w:val="center"/>
          </w:tcPr>
          <w:p w14:paraId="0B29546B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B95DAB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30B8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04D7B2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B225B6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D27334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9F33FC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按启动按钮</w:t>
            </w:r>
          </w:p>
        </w:tc>
        <w:tc>
          <w:tcPr>
            <w:tcW w:w="934" w:type="pct"/>
            <w:vAlign w:val="center"/>
          </w:tcPr>
          <w:p w14:paraId="0CA4C0A4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5E2AF8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3CC5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75C33D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E5B09D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EBECF9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911135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调节测仪表风露点流量</w:t>
            </w:r>
          </w:p>
        </w:tc>
        <w:tc>
          <w:tcPr>
            <w:tcW w:w="934" w:type="pct"/>
            <w:vAlign w:val="center"/>
          </w:tcPr>
          <w:p w14:paraId="5CAFA229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CE931C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8C0A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427B3C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8CACE9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048921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A400B1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停运干燥机机</w:t>
            </w:r>
          </w:p>
        </w:tc>
        <w:tc>
          <w:tcPr>
            <w:tcW w:w="934" w:type="pct"/>
            <w:vAlign w:val="center"/>
          </w:tcPr>
          <w:p w14:paraId="1064B971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EBEDDB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3599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F1CBDE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9745B8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EF0780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890212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关进出口阀</w:t>
            </w:r>
          </w:p>
        </w:tc>
        <w:tc>
          <w:tcPr>
            <w:tcW w:w="934" w:type="pct"/>
            <w:vAlign w:val="center"/>
          </w:tcPr>
          <w:p w14:paraId="628F96E6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6DFF89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6B16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7563B9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C25D72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C13579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1E2F56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关闭电源开关</w:t>
            </w:r>
          </w:p>
        </w:tc>
        <w:tc>
          <w:tcPr>
            <w:tcW w:w="934" w:type="pct"/>
            <w:vAlign w:val="center"/>
          </w:tcPr>
          <w:p w14:paraId="6F3BDE49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4AD902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D5AA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875D89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9DE94F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E24F75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000E16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机组排淋</w:t>
            </w:r>
          </w:p>
        </w:tc>
        <w:tc>
          <w:tcPr>
            <w:tcW w:w="934" w:type="pct"/>
            <w:vAlign w:val="center"/>
          </w:tcPr>
          <w:p w14:paraId="2350E5E6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4B68C3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CADF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70BE3C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669F11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B40D27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D13241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干燥塔泄压</w:t>
            </w:r>
          </w:p>
        </w:tc>
        <w:tc>
          <w:tcPr>
            <w:tcW w:w="934" w:type="pct"/>
            <w:vAlign w:val="center"/>
          </w:tcPr>
          <w:p w14:paraId="0609A293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8E78F9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6C2D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Align w:val="center"/>
          </w:tcPr>
          <w:p w14:paraId="06CC587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Align w:val="center"/>
          </w:tcPr>
          <w:p w14:paraId="5D3E68A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制氮机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1510" w:type="pct"/>
            <w:vAlign w:val="center"/>
          </w:tcPr>
          <w:p w14:paraId="043BEC8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制氮机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4FE1D7F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检查干燥器、吸附装置流程</w:t>
            </w:r>
          </w:p>
        </w:tc>
        <w:tc>
          <w:tcPr>
            <w:tcW w:w="934" w:type="pct"/>
            <w:vAlign w:val="center"/>
          </w:tcPr>
          <w:p w14:paraId="43C1B970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16B95E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DC9D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7D3AE9DB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879" w:type="pct"/>
            <w:vMerge w:val="restart"/>
            <w:vAlign w:val="center"/>
          </w:tcPr>
          <w:p w14:paraId="41BA68E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制氮机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1510" w:type="pct"/>
            <w:vMerge w:val="restart"/>
            <w:vAlign w:val="center"/>
          </w:tcPr>
          <w:p w14:paraId="2A434FE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制氮机</w:t>
            </w:r>
            <w:r>
              <w:rPr>
                <w:rFonts w:hint="eastAsia"/>
                <w:sz w:val="24"/>
                <w:u w:val="none"/>
                <w:lang w:eastAsia="zh-CN"/>
              </w:rPr>
              <w:t>日常作业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7B07CF40">
            <w:pPr>
              <w:widowControl/>
              <w:ind w:left="210" w:leftChars="0" w:hanging="210" w:hangingChars="1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检查进出口过滤器及阀门状态</w:t>
            </w:r>
          </w:p>
        </w:tc>
        <w:tc>
          <w:tcPr>
            <w:tcW w:w="934" w:type="pct"/>
            <w:vAlign w:val="center"/>
          </w:tcPr>
          <w:p w14:paraId="3FD8B502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8F34AB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AEE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C431E4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CAA645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08C2D6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FFAECCE">
            <w:pPr>
              <w:widowControl/>
              <w:ind w:left="420" w:leftChars="0" w:hanging="420" w:hangingChars="2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缓慢打开进口阀充压</w:t>
            </w:r>
          </w:p>
        </w:tc>
        <w:tc>
          <w:tcPr>
            <w:tcW w:w="934" w:type="pct"/>
            <w:vAlign w:val="center"/>
          </w:tcPr>
          <w:p w14:paraId="7FEF8258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D57D1B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0F4B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DC83EC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56420A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4D1EC8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4A82A0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启动制氮机</w:t>
            </w:r>
          </w:p>
        </w:tc>
        <w:tc>
          <w:tcPr>
            <w:tcW w:w="934" w:type="pct"/>
            <w:vAlign w:val="center"/>
          </w:tcPr>
          <w:p w14:paraId="30BA8773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C976E5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A85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98AEE3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AFF5D4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E66E5C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EB1F4C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制氮机排气</w:t>
            </w:r>
          </w:p>
        </w:tc>
        <w:tc>
          <w:tcPr>
            <w:tcW w:w="934" w:type="pct"/>
            <w:vAlign w:val="center"/>
          </w:tcPr>
          <w:p w14:paraId="72B8FA98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DFDF8E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05EE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37156A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C8E4BE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9506AF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590BD6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停止制氮机</w:t>
            </w:r>
          </w:p>
        </w:tc>
        <w:tc>
          <w:tcPr>
            <w:tcW w:w="934" w:type="pct"/>
            <w:vAlign w:val="center"/>
          </w:tcPr>
          <w:p w14:paraId="291E5C8F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1858B8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7D70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5D98E5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A672E1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2935AC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E79701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停制氮机加热器</w:t>
            </w:r>
          </w:p>
        </w:tc>
        <w:tc>
          <w:tcPr>
            <w:tcW w:w="934" w:type="pct"/>
            <w:vAlign w:val="center"/>
          </w:tcPr>
          <w:p w14:paraId="3F03F9F5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D1AAB1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861A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343AC7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E05192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B744FE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B45913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关闭进出口阀门</w:t>
            </w:r>
          </w:p>
        </w:tc>
        <w:tc>
          <w:tcPr>
            <w:tcW w:w="934" w:type="pct"/>
            <w:vAlign w:val="center"/>
          </w:tcPr>
          <w:p w14:paraId="697D56AA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8DD35F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F208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347193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B188E7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5D86A2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994883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根据需要机组泄压</w:t>
            </w:r>
          </w:p>
        </w:tc>
        <w:tc>
          <w:tcPr>
            <w:tcW w:w="934" w:type="pct"/>
            <w:vAlign w:val="center"/>
          </w:tcPr>
          <w:p w14:paraId="26423B4E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7DA58D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7EEE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CCA6F4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6D6987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C0D9C9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9DDFE2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机组排淋</w:t>
            </w:r>
          </w:p>
        </w:tc>
        <w:tc>
          <w:tcPr>
            <w:tcW w:w="934" w:type="pct"/>
            <w:vAlign w:val="center"/>
          </w:tcPr>
          <w:p w14:paraId="5BA44418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ECFA3A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CCA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63" w:type="pct"/>
            <w:vMerge w:val="restart"/>
            <w:vAlign w:val="center"/>
          </w:tcPr>
          <w:p w14:paraId="7AB45C64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879" w:type="pct"/>
            <w:vMerge w:val="restart"/>
            <w:vAlign w:val="center"/>
          </w:tcPr>
          <w:p w14:paraId="11031A6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等线" w:hAnsi="等线" w:eastAsia="等线"/>
                <w:sz w:val="24"/>
                <w:u w:val="none"/>
              </w:rPr>
              <w:t>净化单元</w:t>
            </w:r>
            <w:r>
              <w:rPr>
                <w:rFonts w:hint="eastAsia" w:ascii="等线" w:hAnsi="等线" w:eastAsia="等线"/>
                <w:sz w:val="24"/>
                <w:u w:val="none"/>
                <w:lang w:eastAsia="zh-CN"/>
              </w:rPr>
              <w:t>日常</w:t>
            </w:r>
            <w:r>
              <w:rPr>
                <w:rFonts w:hint="eastAsia" w:ascii="等线" w:hAnsi="等线" w:eastAsia="等线"/>
                <w:sz w:val="24"/>
                <w:u w:val="none"/>
              </w:rPr>
              <w:t>巡检</w:t>
            </w:r>
          </w:p>
        </w:tc>
        <w:tc>
          <w:tcPr>
            <w:tcW w:w="1510" w:type="pct"/>
            <w:vMerge w:val="restart"/>
            <w:vAlign w:val="center"/>
          </w:tcPr>
          <w:p w14:paraId="7B01991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等线" w:hAnsi="等线" w:eastAsia="等线"/>
                <w:sz w:val="24"/>
                <w:u w:val="none"/>
              </w:rPr>
              <w:t>净化单元</w:t>
            </w:r>
            <w:r>
              <w:rPr>
                <w:rFonts w:hint="eastAsia" w:ascii="等线" w:hAnsi="等线" w:eastAsia="等线"/>
                <w:sz w:val="24"/>
                <w:u w:val="none"/>
                <w:lang w:eastAsia="zh-CN"/>
              </w:rPr>
              <w:t>日常</w:t>
            </w:r>
            <w:r>
              <w:rPr>
                <w:rFonts w:hint="eastAsia" w:ascii="等线" w:hAnsi="等线" w:eastAsia="等线"/>
                <w:sz w:val="24"/>
                <w:u w:val="none"/>
              </w:rPr>
              <w:t>巡检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00AB2B5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  <w:u w:val="none"/>
              </w:rPr>
              <w:t>巡检T101/102</w:t>
            </w:r>
          </w:p>
        </w:tc>
        <w:tc>
          <w:tcPr>
            <w:tcW w:w="934" w:type="pct"/>
            <w:vAlign w:val="center"/>
          </w:tcPr>
          <w:p w14:paraId="77E3C90D">
            <w:pPr>
              <w:jc w:val="center"/>
              <w:rPr>
                <w:rFonts w:hint="default" w:ascii="宋体" w:hAnsi="宋体" w:eastAsia="宋体" w:cs="宋体"/>
                <w:szCs w:val="21"/>
                <w:u w:val="none"/>
                <w:lang w:val="en-US" w:eastAsia="zh-CN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5AD587C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D782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63" w:type="pct"/>
            <w:vMerge w:val="continue"/>
            <w:vAlign w:val="center"/>
          </w:tcPr>
          <w:p w14:paraId="345CB9E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B1D150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C0BA17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87FAA0C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  <w:u w:val="none"/>
              </w:rPr>
              <w:t>巡检H101</w:t>
            </w:r>
          </w:p>
        </w:tc>
        <w:tc>
          <w:tcPr>
            <w:tcW w:w="934" w:type="pct"/>
            <w:vAlign w:val="center"/>
          </w:tcPr>
          <w:p w14:paraId="01622E4F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36B3663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67D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63" w:type="pct"/>
            <w:vMerge w:val="continue"/>
            <w:vAlign w:val="center"/>
          </w:tcPr>
          <w:p w14:paraId="265C23F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FC1999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C5351D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7E686C7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  <w:u w:val="none"/>
              </w:rPr>
              <w:t>巡检P101/110/102/103/104/105</w:t>
            </w:r>
          </w:p>
        </w:tc>
        <w:tc>
          <w:tcPr>
            <w:tcW w:w="934" w:type="pct"/>
            <w:vAlign w:val="center"/>
          </w:tcPr>
          <w:p w14:paraId="08C83FC6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0D0717E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B147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63" w:type="pct"/>
            <w:vMerge w:val="continue"/>
            <w:vAlign w:val="center"/>
          </w:tcPr>
          <w:p w14:paraId="3623D6E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D0981F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9DDC65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1E38BB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  <w:u w:val="none"/>
              </w:rPr>
              <w:t>巡检F101/102</w:t>
            </w:r>
          </w:p>
        </w:tc>
        <w:tc>
          <w:tcPr>
            <w:tcW w:w="934" w:type="pct"/>
            <w:vAlign w:val="center"/>
          </w:tcPr>
          <w:p w14:paraId="4BFCA3AE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7D4990B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7620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63" w:type="pct"/>
            <w:vMerge w:val="continue"/>
            <w:vAlign w:val="center"/>
          </w:tcPr>
          <w:p w14:paraId="69C1212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E0C80F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93A15A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326979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  <w:u w:val="none"/>
              </w:rPr>
              <w:t>巡检V102/103/104/105  /106/107/108/109/110</w:t>
            </w:r>
          </w:p>
        </w:tc>
        <w:tc>
          <w:tcPr>
            <w:tcW w:w="934" w:type="pct"/>
            <w:vAlign w:val="center"/>
          </w:tcPr>
          <w:p w14:paraId="250017A1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4DCFC76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6D7C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63" w:type="pct"/>
            <w:vMerge w:val="continue"/>
            <w:vAlign w:val="center"/>
          </w:tcPr>
          <w:p w14:paraId="2EA28FF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348128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4FFEBA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D282C0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  <w:u w:val="none"/>
              </w:rPr>
              <w:t>巡检E101/102/103/104/105</w:t>
            </w:r>
          </w:p>
        </w:tc>
        <w:tc>
          <w:tcPr>
            <w:tcW w:w="934" w:type="pct"/>
            <w:vAlign w:val="center"/>
          </w:tcPr>
          <w:p w14:paraId="4F1C96D6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20E8A39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5CD8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63" w:type="pct"/>
            <w:vMerge w:val="continue"/>
            <w:vAlign w:val="center"/>
          </w:tcPr>
          <w:p w14:paraId="7C54294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76DE78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36DFC9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8F9008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  <w:u w:val="none"/>
              </w:rPr>
              <w:t>巡检V112A/B</w:t>
            </w:r>
          </w:p>
        </w:tc>
        <w:tc>
          <w:tcPr>
            <w:tcW w:w="934" w:type="pct"/>
            <w:vAlign w:val="center"/>
          </w:tcPr>
          <w:p w14:paraId="46AA15CA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6179A46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8109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63" w:type="pct"/>
            <w:vMerge w:val="continue"/>
            <w:vAlign w:val="center"/>
          </w:tcPr>
          <w:p w14:paraId="401D879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6F2ACD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AE8D22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6315F2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  <w:u w:val="none"/>
              </w:rPr>
              <w:t>巡检C101</w:t>
            </w:r>
          </w:p>
        </w:tc>
        <w:tc>
          <w:tcPr>
            <w:tcW w:w="934" w:type="pct"/>
            <w:vAlign w:val="center"/>
          </w:tcPr>
          <w:p w14:paraId="472F1F96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1A5E3F0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B8AA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63" w:type="pct"/>
            <w:vMerge w:val="continue"/>
            <w:vAlign w:val="center"/>
          </w:tcPr>
          <w:p w14:paraId="50FE30A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1EA3AB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DED27E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90050E1">
            <w:pPr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  <w:u w:val="none"/>
              </w:rPr>
              <w:t>巡检E201/202</w:t>
            </w:r>
          </w:p>
        </w:tc>
        <w:tc>
          <w:tcPr>
            <w:tcW w:w="934" w:type="pct"/>
            <w:vAlign w:val="center"/>
          </w:tcPr>
          <w:p w14:paraId="58CA15FF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6C5B495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483D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63" w:type="pct"/>
            <w:vMerge w:val="continue"/>
            <w:vAlign w:val="center"/>
          </w:tcPr>
          <w:p w14:paraId="575E91D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860E6C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41C254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956281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  <w:u w:val="none"/>
              </w:rPr>
              <w:t>巡检F201/202</w:t>
            </w:r>
          </w:p>
        </w:tc>
        <w:tc>
          <w:tcPr>
            <w:tcW w:w="934" w:type="pct"/>
            <w:vAlign w:val="center"/>
          </w:tcPr>
          <w:p w14:paraId="64F094B6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17C0682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103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63" w:type="pct"/>
            <w:vMerge w:val="continue"/>
            <w:vAlign w:val="center"/>
          </w:tcPr>
          <w:p w14:paraId="5D9E428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F50C2E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3FE304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47E47A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  <w:u w:val="none"/>
              </w:rPr>
              <w:t>巡检H201</w:t>
            </w:r>
          </w:p>
        </w:tc>
        <w:tc>
          <w:tcPr>
            <w:tcW w:w="934" w:type="pct"/>
            <w:vAlign w:val="center"/>
          </w:tcPr>
          <w:p w14:paraId="5DE20BB2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36485A5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78B2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63" w:type="pct"/>
            <w:vMerge w:val="continue"/>
            <w:vAlign w:val="center"/>
          </w:tcPr>
          <w:p w14:paraId="471968C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068E55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21A892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98E1D9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  <w:u w:val="none"/>
              </w:rPr>
              <w:t>巡检V201/202/203/204/205/206</w:t>
            </w:r>
          </w:p>
        </w:tc>
        <w:tc>
          <w:tcPr>
            <w:tcW w:w="934" w:type="pct"/>
            <w:vAlign w:val="center"/>
          </w:tcPr>
          <w:p w14:paraId="0D468731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5E0C5CE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939D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2D61557C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879" w:type="pct"/>
            <w:vMerge w:val="restart"/>
            <w:vAlign w:val="center"/>
          </w:tcPr>
          <w:p w14:paraId="1F0F5C6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等线" w:hAnsi="等线" w:eastAsia="等线"/>
                <w:sz w:val="24"/>
                <w:u w:val="none"/>
              </w:rPr>
              <w:t>净化单元日常操作</w:t>
            </w:r>
          </w:p>
        </w:tc>
        <w:tc>
          <w:tcPr>
            <w:tcW w:w="1510" w:type="pct"/>
            <w:vMerge w:val="restart"/>
            <w:vAlign w:val="center"/>
          </w:tcPr>
          <w:p w14:paraId="4D3D557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等线" w:hAnsi="等线" w:eastAsia="等线"/>
                <w:sz w:val="24"/>
                <w:u w:val="none"/>
              </w:rPr>
              <w:t>净化单元日常操作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20D3653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u w:val="none"/>
              </w:rPr>
              <w:t>启停P101/102/103/104/105</w:t>
            </w:r>
          </w:p>
        </w:tc>
        <w:tc>
          <w:tcPr>
            <w:tcW w:w="934" w:type="pct"/>
            <w:vMerge w:val="restart"/>
            <w:vAlign w:val="center"/>
          </w:tcPr>
          <w:p w14:paraId="37A091D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B36532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58C5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2BAB64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ED7C57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13CD5F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5BD961E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u w:val="none"/>
              </w:rPr>
              <w:t>v102充压放空</w:t>
            </w:r>
          </w:p>
        </w:tc>
        <w:tc>
          <w:tcPr>
            <w:tcW w:w="934" w:type="pct"/>
            <w:vMerge w:val="continue"/>
            <w:vAlign w:val="center"/>
          </w:tcPr>
          <w:p w14:paraId="18E9C74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0592027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9C79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F0A9ED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E23FE7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B11E47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A43F89A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color w:val="000000"/>
                <w:szCs w:val="21"/>
                <w:u w:val="none"/>
              </w:rPr>
              <w:t>c101</w:t>
            </w:r>
            <w:r>
              <w:rPr>
                <w:rFonts w:hint="eastAsia"/>
                <w:color w:val="000000"/>
                <w:szCs w:val="21"/>
                <w:u w:val="none"/>
              </w:rPr>
              <w:t>启停</w:t>
            </w:r>
            <w:r>
              <w:rPr>
                <w:color w:val="000000"/>
                <w:szCs w:val="21"/>
                <w:u w:val="none"/>
              </w:rPr>
              <w:t>/</w:t>
            </w:r>
            <w:r>
              <w:rPr>
                <w:rFonts w:hint="eastAsia"/>
                <w:color w:val="000000"/>
                <w:szCs w:val="21"/>
                <w:u w:val="none"/>
              </w:rPr>
              <w:t>调节负荷</w:t>
            </w:r>
          </w:p>
        </w:tc>
        <w:tc>
          <w:tcPr>
            <w:tcW w:w="934" w:type="pct"/>
            <w:vMerge w:val="continue"/>
            <w:vAlign w:val="center"/>
          </w:tcPr>
          <w:p w14:paraId="35403E2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424A241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DF7D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8E9754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8B4F9D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DA2253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67EB9C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u w:val="none"/>
              </w:rPr>
              <w:t>H101启停/调节负荷</w:t>
            </w:r>
          </w:p>
        </w:tc>
        <w:tc>
          <w:tcPr>
            <w:tcW w:w="934" w:type="pct"/>
            <w:vMerge w:val="continue"/>
            <w:vAlign w:val="center"/>
          </w:tcPr>
          <w:p w14:paraId="587CDA4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072E423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FD5C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BC5FF4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6C7908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8E6499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5F2B899">
            <w:pPr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color w:val="000000"/>
                <w:szCs w:val="21"/>
                <w:u w:val="none"/>
              </w:rPr>
              <w:t>H101</w:t>
            </w:r>
            <w:r>
              <w:rPr>
                <w:rFonts w:hint="eastAsia"/>
                <w:color w:val="000000"/>
                <w:szCs w:val="21"/>
                <w:u w:val="none"/>
              </w:rPr>
              <w:t>补脱盐水</w:t>
            </w:r>
          </w:p>
        </w:tc>
        <w:tc>
          <w:tcPr>
            <w:tcW w:w="934" w:type="pct"/>
            <w:vMerge w:val="continue"/>
            <w:vAlign w:val="center"/>
          </w:tcPr>
          <w:p w14:paraId="44506B1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52FFB5D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D54F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AFD283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33A900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3BC3F4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101471E">
            <w:pPr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color w:val="000000"/>
                <w:szCs w:val="21"/>
                <w:u w:val="none"/>
              </w:rPr>
              <w:t>V101/109排液</w:t>
            </w:r>
          </w:p>
        </w:tc>
        <w:tc>
          <w:tcPr>
            <w:tcW w:w="934" w:type="pct"/>
            <w:vMerge w:val="continue"/>
            <w:vAlign w:val="center"/>
          </w:tcPr>
          <w:p w14:paraId="634D24A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35B34C8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9DB7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3A219A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A2D60D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5248E3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98D4D8C">
            <w:pPr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u w:val="none"/>
              </w:rPr>
              <w:t>启停p106加消泡剂</w:t>
            </w:r>
          </w:p>
        </w:tc>
        <w:tc>
          <w:tcPr>
            <w:tcW w:w="934" w:type="pct"/>
            <w:vMerge w:val="continue"/>
            <w:vAlign w:val="center"/>
          </w:tcPr>
          <w:p w14:paraId="4AD8C3A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4BAC1CB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F917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79BAD3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C35575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5B86B6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D82FFAA">
            <w:pPr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u w:val="none"/>
              </w:rPr>
              <w:t>V201/203排液</w:t>
            </w:r>
          </w:p>
        </w:tc>
        <w:tc>
          <w:tcPr>
            <w:tcW w:w="934" w:type="pct"/>
            <w:vMerge w:val="continue"/>
            <w:vAlign w:val="center"/>
          </w:tcPr>
          <w:p w14:paraId="333BE16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6D3316F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F820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9E48D9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5DC83D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708C2D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EBD5A9C">
            <w:pPr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u w:val="none"/>
              </w:rPr>
              <w:t>H201启停</w:t>
            </w:r>
          </w:p>
        </w:tc>
        <w:tc>
          <w:tcPr>
            <w:tcW w:w="934" w:type="pct"/>
            <w:vMerge w:val="continue"/>
            <w:vAlign w:val="center"/>
          </w:tcPr>
          <w:p w14:paraId="02384A5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1DD27A2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6A02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59A33D6C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15</w:t>
            </w:r>
          </w:p>
        </w:tc>
        <w:tc>
          <w:tcPr>
            <w:tcW w:w="879" w:type="pct"/>
            <w:vMerge w:val="restart"/>
            <w:vAlign w:val="center"/>
          </w:tcPr>
          <w:p w14:paraId="16D8AF6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 w:val="24"/>
                <w:u w:val="none"/>
              </w:rPr>
              <w:t>液化单元日常巡检</w:t>
            </w:r>
          </w:p>
        </w:tc>
        <w:tc>
          <w:tcPr>
            <w:tcW w:w="1510" w:type="pct"/>
            <w:vMerge w:val="restart"/>
            <w:vAlign w:val="center"/>
          </w:tcPr>
          <w:p w14:paraId="3248745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 w:val="24"/>
                <w:u w:val="none"/>
              </w:rPr>
              <w:t>液化单元日常巡检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71D7FC9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进入液化单元</w:t>
            </w:r>
          </w:p>
        </w:tc>
        <w:tc>
          <w:tcPr>
            <w:tcW w:w="934" w:type="pct"/>
            <w:vMerge w:val="restart"/>
            <w:vAlign w:val="center"/>
          </w:tcPr>
          <w:p w14:paraId="6788D91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5243FD9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153A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7D47C7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346FC7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AB2E5E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B6C8637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巡检C-301压缩机</w:t>
            </w:r>
          </w:p>
        </w:tc>
        <w:tc>
          <w:tcPr>
            <w:tcW w:w="934" w:type="pct"/>
            <w:vMerge w:val="continue"/>
            <w:vAlign w:val="center"/>
          </w:tcPr>
          <w:p w14:paraId="4EEFA17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1FBADDB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64B1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982D22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5A5375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02CB72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CB61756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巡检P-301/P-302</w:t>
            </w:r>
          </w:p>
        </w:tc>
        <w:tc>
          <w:tcPr>
            <w:tcW w:w="934" w:type="pct"/>
            <w:vMerge w:val="continue"/>
            <w:vAlign w:val="center"/>
          </w:tcPr>
          <w:p w14:paraId="1BF6FCB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28203DE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48EB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8DD63F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8C4437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A1F3DD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694A16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巡检E-301</w:t>
            </w:r>
          </w:p>
        </w:tc>
        <w:tc>
          <w:tcPr>
            <w:tcW w:w="934" w:type="pct"/>
            <w:vMerge w:val="continue"/>
            <w:vAlign w:val="center"/>
          </w:tcPr>
          <w:p w14:paraId="6E8CF67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330C143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A333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3639E5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E53DD5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D6D244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E9C4F1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巡检E-311和油系统</w:t>
            </w:r>
          </w:p>
        </w:tc>
        <w:tc>
          <w:tcPr>
            <w:tcW w:w="934" w:type="pct"/>
            <w:vMerge w:val="continue"/>
            <w:vAlign w:val="center"/>
          </w:tcPr>
          <w:p w14:paraId="2CF50FC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0F1BC92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A63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363" w:type="pct"/>
            <w:vMerge w:val="continue"/>
            <w:vAlign w:val="center"/>
          </w:tcPr>
          <w:p w14:paraId="1C05F77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E5A213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64ADF9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B6F7BD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巡检液化单元管道设施及支撑</w:t>
            </w:r>
          </w:p>
        </w:tc>
        <w:tc>
          <w:tcPr>
            <w:tcW w:w="934" w:type="pct"/>
            <w:vMerge w:val="continue"/>
            <w:vAlign w:val="center"/>
          </w:tcPr>
          <w:p w14:paraId="6729D60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786CCD9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58CA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454F62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AE7AF2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9B1231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289F82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巡检</w:t>
            </w:r>
            <w:r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  <w:t>T301</w:t>
            </w:r>
          </w:p>
        </w:tc>
        <w:tc>
          <w:tcPr>
            <w:tcW w:w="934" w:type="pct"/>
            <w:vMerge w:val="continue"/>
            <w:vAlign w:val="center"/>
          </w:tcPr>
          <w:p w14:paraId="7FDE326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67CF647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E45A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38F805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8EF704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A1ED4A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C69043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巡检</w:t>
            </w:r>
            <w:r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  <w:t>T302</w:t>
            </w:r>
          </w:p>
        </w:tc>
        <w:tc>
          <w:tcPr>
            <w:tcW w:w="934" w:type="pct"/>
            <w:vMerge w:val="continue"/>
            <w:vAlign w:val="center"/>
          </w:tcPr>
          <w:p w14:paraId="6E5E9D4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19DFBF1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5994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39395D9B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16</w:t>
            </w:r>
          </w:p>
        </w:tc>
        <w:tc>
          <w:tcPr>
            <w:tcW w:w="879" w:type="pct"/>
            <w:vMerge w:val="restart"/>
            <w:vAlign w:val="center"/>
          </w:tcPr>
          <w:p w14:paraId="26C875A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 w:val="24"/>
                <w:u w:val="none"/>
              </w:rPr>
              <w:t>液化单元日常操作</w:t>
            </w:r>
          </w:p>
        </w:tc>
        <w:tc>
          <w:tcPr>
            <w:tcW w:w="1510" w:type="pct"/>
            <w:vMerge w:val="restart"/>
            <w:vAlign w:val="center"/>
          </w:tcPr>
          <w:p w14:paraId="667F8F7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 w:val="24"/>
                <w:u w:val="none"/>
              </w:rPr>
              <w:t>液化单元日常操作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2412F68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系统调整负荷</w:t>
            </w:r>
          </w:p>
        </w:tc>
        <w:tc>
          <w:tcPr>
            <w:tcW w:w="934" w:type="pct"/>
            <w:vMerge w:val="restart"/>
            <w:vAlign w:val="center"/>
          </w:tcPr>
          <w:p w14:paraId="790CBD6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FE1468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B55C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21AB51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89F5AB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0B64AD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3E369D3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调整冷箱温度分布</w:t>
            </w:r>
          </w:p>
        </w:tc>
        <w:tc>
          <w:tcPr>
            <w:tcW w:w="934" w:type="pct"/>
            <w:vMerge w:val="continue"/>
            <w:vAlign w:val="center"/>
          </w:tcPr>
          <w:p w14:paraId="04D99B9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3C10C4C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84A8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259C39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4250C7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61BFB2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9421BA9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调整冷剂组分</w:t>
            </w:r>
          </w:p>
        </w:tc>
        <w:tc>
          <w:tcPr>
            <w:tcW w:w="934" w:type="pct"/>
            <w:vMerge w:val="continue"/>
            <w:vAlign w:val="center"/>
          </w:tcPr>
          <w:p w14:paraId="3B45FDE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45A13BC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77A1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C005B1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6E814F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431C3D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E6C841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压缩机开关防喘</w:t>
            </w:r>
          </w:p>
        </w:tc>
        <w:tc>
          <w:tcPr>
            <w:tcW w:w="934" w:type="pct"/>
            <w:vMerge w:val="continue"/>
            <w:vAlign w:val="center"/>
          </w:tcPr>
          <w:p w14:paraId="6D1CECC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3CEE5B9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725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DDC136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D70D6E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77CA80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03495A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调整压缩机油压/油温等</w:t>
            </w:r>
          </w:p>
        </w:tc>
        <w:tc>
          <w:tcPr>
            <w:tcW w:w="934" w:type="pct"/>
            <w:vMerge w:val="continue"/>
            <w:vAlign w:val="center"/>
          </w:tcPr>
          <w:p w14:paraId="50C65A3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23559E6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5C9B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9F1C23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3C1F0D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ADFAA5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27821E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  <w:t>现场敲击除冰</w:t>
            </w:r>
          </w:p>
        </w:tc>
        <w:tc>
          <w:tcPr>
            <w:tcW w:w="934" w:type="pct"/>
            <w:vMerge w:val="continue"/>
            <w:vAlign w:val="center"/>
          </w:tcPr>
          <w:p w14:paraId="3546A93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304A91F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4E71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E4AF5F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F8A442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B39D94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446C341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  <w:t>现场冷水除冰</w:t>
            </w:r>
          </w:p>
        </w:tc>
        <w:tc>
          <w:tcPr>
            <w:tcW w:w="934" w:type="pct"/>
            <w:vMerge w:val="continue"/>
            <w:vAlign w:val="center"/>
          </w:tcPr>
          <w:p w14:paraId="54C94D7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3009F3D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09E4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436D664C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17</w:t>
            </w:r>
          </w:p>
        </w:tc>
        <w:tc>
          <w:tcPr>
            <w:tcW w:w="879" w:type="pct"/>
            <w:vMerge w:val="restart"/>
            <w:vAlign w:val="center"/>
          </w:tcPr>
          <w:p w14:paraId="20F7359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冷剂罐区日常巡检</w:t>
            </w:r>
          </w:p>
        </w:tc>
        <w:tc>
          <w:tcPr>
            <w:tcW w:w="1510" w:type="pct"/>
            <w:vMerge w:val="restart"/>
            <w:vAlign w:val="center"/>
          </w:tcPr>
          <w:p w14:paraId="061A4B2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冷剂罐区日常巡检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3C8DD0F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释放静电</w:t>
            </w:r>
          </w:p>
        </w:tc>
        <w:tc>
          <w:tcPr>
            <w:tcW w:w="934" w:type="pct"/>
            <w:vMerge w:val="restart"/>
            <w:vAlign w:val="center"/>
          </w:tcPr>
          <w:p w14:paraId="05DFE70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18402CF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73D8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2B4902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1C987E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25E9F0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F410EFA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进入罐区</w:t>
            </w:r>
          </w:p>
        </w:tc>
        <w:tc>
          <w:tcPr>
            <w:tcW w:w="934" w:type="pct"/>
            <w:vMerge w:val="continue"/>
            <w:vAlign w:val="center"/>
          </w:tcPr>
          <w:p w14:paraId="54A3F4E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2DB6A2E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5A01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B8713A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806D31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A0E4A1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2230922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巡检V-107</w:t>
            </w:r>
          </w:p>
        </w:tc>
        <w:tc>
          <w:tcPr>
            <w:tcW w:w="934" w:type="pct"/>
            <w:vMerge w:val="continue"/>
            <w:vAlign w:val="center"/>
          </w:tcPr>
          <w:p w14:paraId="265EF28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28010CF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830A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67C261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691293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C0957C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65E999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巡检V-403</w:t>
            </w:r>
          </w:p>
        </w:tc>
        <w:tc>
          <w:tcPr>
            <w:tcW w:w="934" w:type="pct"/>
            <w:vMerge w:val="continue"/>
            <w:vAlign w:val="center"/>
          </w:tcPr>
          <w:p w14:paraId="2E44E25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74159F9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4BD5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282C40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307BF5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84BF37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D9DCCF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巡检V-404</w:t>
            </w:r>
          </w:p>
        </w:tc>
        <w:tc>
          <w:tcPr>
            <w:tcW w:w="934" w:type="pct"/>
            <w:vMerge w:val="continue"/>
            <w:vAlign w:val="center"/>
          </w:tcPr>
          <w:p w14:paraId="726A173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520E93C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3C6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2B9586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51A028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9F5E2B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FC410B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巡检V-401</w:t>
            </w:r>
          </w:p>
        </w:tc>
        <w:tc>
          <w:tcPr>
            <w:tcW w:w="934" w:type="pct"/>
            <w:vMerge w:val="continue"/>
            <w:vAlign w:val="center"/>
          </w:tcPr>
          <w:p w14:paraId="4EDE0BF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47F4A51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72D6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2DF567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3F4615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8AD274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59E7A5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巡检V-504</w:t>
            </w:r>
          </w:p>
        </w:tc>
        <w:tc>
          <w:tcPr>
            <w:tcW w:w="934" w:type="pct"/>
            <w:vMerge w:val="continue"/>
            <w:vAlign w:val="center"/>
          </w:tcPr>
          <w:p w14:paraId="7C8249E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59CAD9E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CD80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67AB8E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14EA0F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B99E3A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814B83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巡检V-402</w:t>
            </w:r>
          </w:p>
        </w:tc>
        <w:tc>
          <w:tcPr>
            <w:tcW w:w="934" w:type="pct"/>
            <w:vMerge w:val="continue"/>
            <w:vAlign w:val="center"/>
          </w:tcPr>
          <w:p w14:paraId="29A2267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59977AA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569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2AB26B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AAD919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7D5042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ED266E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巡检安全阀平台</w:t>
            </w:r>
          </w:p>
        </w:tc>
        <w:tc>
          <w:tcPr>
            <w:tcW w:w="934" w:type="pct"/>
            <w:vMerge w:val="continue"/>
            <w:vAlign w:val="center"/>
          </w:tcPr>
          <w:p w14:paraId="0919780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4B04A86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294E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54995D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0432B1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F9AE2B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FC6E75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排水，排污，清洁</w:t>
            </w:r>
          </w:p>
        </w:tc>
        <w:tc>
          <w:tcPr>
            <w:tcW w:w="934" w:type="pct"/>
            <w:vMerge w:val="continue"/>
            <w:vAlign w:val="center"/>
          </w:tcPr>
          <w:p w14:paraId="65228D6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  <w:vAlign w:val="center"/>
          </w:tcPr>
          <w:p w14:paraId="4049BCB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AC3A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712839E0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18</w:t>
            </w:r>
          </w:p>
        </w:tc>
        <w:tc>
          <w:tcPr>
            <w:tcW w:w="879" w:type="pct"/>
            <w:vMerge w:val="restart"/>
            <w:vAlign w:val="center"/>
          </w:tcPr>
          <w:p w14:paraId="4B0D2E1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冷剂罐区日常</w:t>
            </w:r>
            <w:r>
              <w:rPr>
                <w:rFonts w:hint="eastAsia"/>
                <w:sz w:val="24"/>
                <w:u w:val="none"/>
                <w:lang w:eastAsia="zh-CN"/>
              </w:rPr>
              <w:t>作业</w:t>
            </w:r>
          </w:p>
        </w:tc>
        <w:tc>
          <w:tcPr>
            <w:tcW w:w="1510" w:type="pct"/>
            <w:vMerge w:val="restart"/>
            <w:vAlign w:val="center"/>
          </w:tcPr>
          <w:p w14:paraId="79F3084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冷剂罐区日常</w:t>
            </w:r>
            <w:r>
              <w:rPr>
                <w:rFonts w:hint="eastAsia"/>
                <w:sz w:val="24"/>
                <w:u w:val="none"/>
                <w:lang w:eastAsia="zh-CN"/>
              </w:rPr>
              <w:t>作业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2452174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人员进入罐区</w:t>
            </w:r>
          </w:p>
        </w:tc>
        <w:tc>
          <w:tcPr>
            <w:tcW w:w="934" w:type="pct"/>
            <w:vAlign w:val="center"/>
          </w:tcPr>
          <w:p w14:paraId="758332F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8D268F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607A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934CF8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0C1B79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656CB1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26BD619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检查压力</w:t>
            </w:r>
          </w:p>
        </w:tc>
        <w:tc>
          <w:tcPr>
            <w:tcW w:w="934" w:type="pct"/>
            <w:vAlign w:val="center"/>
          </w:tcPr>
          <w:p w14:paraId="6DC2A18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47849B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4AE4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469497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43EC0B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606AFA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E3A3406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乙烯导气</w:t>
            </w:r>
          </w:p>
        </w:tc>
        <w:tc>
          <w:tcPr>
            <w:tcW w:w="934" w:type="pct"/>
            <w:vAlign w:val="center"/>
          </w:tcPr>
          <w:p w14:paraId="3E7A207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73DF54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F6A0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2F2FB9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97C5A6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63DBC8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5DD3D9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V</w:t>
            </w:r>
            <w:r>
              <w:rPr>
                <w:u w:val="none"/>
              </w:rPr>
              <w:t>401</w:t>
            </w:r>
            <w:r>
              <w:rPr>
                <w:rFonts w:hint="eastAsia"/>
                <w:u w:val="none"/>
              </w:rPr>
              <w:t>导气</w:t>
            </w:r>
          </w:p>
        </w:tc>
        <w:tc>
          <w:tcPr>
            <w:tcW w:w="934" w:type="pct"/>
            <w:vAlign w:val="center"/>
          </w:tcPr>
          <w:p w14:paraId="5AFA169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E65866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02AE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1C4D27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921CA4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CCA849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8D10CC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丙烷向异戊烷导气</w:t>
            </w:r>
          </w:p>
        </w:tc>
        <w:tc>
          <w:tcPr>
            <w:tcW w:w="934" w:type="pct"/>
            <w:vAlign w:val="center"/>
          </w:tcPr>
          <w:p w14:paraId="05AA1E1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6BF179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8DE3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5F2209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9837FD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395C70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19673E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储罐日常</w:t>
            </w:r>
            <w:r>
              <w:rPr>
                <w:rFonts w:hint="eastAsia"/>
                <w:u w:val="none"/>
                <w:lang w:eastAsia="zh-CN"/>
              </w:rPr>
              <w:t>操作</w:t>
            </w:r>
          </w:p>
        </w:tc>
        <w:tc>
          <w:tcPr>
            <w:tcW w:w="934" w:type="pct"/>
            <w:vAlign w:val="center"/>
          </w:tcPr>
          <w:p w14:paraId="7244DE7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2F4658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FC14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DFDB23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659CB7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999389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ED8B1F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打开阀门开始卸车</w:t>
            </w:r>
          </w:p>
        </w:tc>
        <w:tc>
          <w:tcPr>
            <w:tcW w:w="934" w:type="pct"/>
            <w:vAlign w:val="center"/>
          </w:tcPr>
          <w:p w14:paraId="151654D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FA901A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10C7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5A3B64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FCE5F2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9DF9FD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FB5D63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残液吹扫</w:t>
            </w:r>
          </w:p>
        </w:tc>
        <w:tc>
          <w:tcPr>
            <w:tcW w:w="934" w:type="pct"/>
            <w:vAlign w:val="center"/>
          </w:tcPr>
          <w:p w14:paraId="761B4FF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A7B946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554C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D048F3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F4DBDD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7C1A91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567584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恢复流程</w:t>
            </w:r>
          </w:p>
        </w:tc>
        <w:tc>
          <w:tcPr>
            <w:tcW w:w="934" w:type="pct"/>
            <w:vAlign w:val="center"/>
          </w:tcPr>
          <w:p w14:paraId="0AAE7A6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B0B901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6A6F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60840923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19</w:t>
            </w:r>
          </w:p>
        </w:tc>
        <w:tc>
          <w:tcPr>
            <w:tcW w:w="879" w:type="pct"/>
            <w:vMerge w:val="restart"/>
            <w:vAlign w:val="center"/>
          </w:tcPr>
          <w:p w14:paraId="588A8EE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  <w:lang w:eastAsia="zh-CN"/>
              </w:rPr>
              <w:t>脱硫项目日常巡检</w:t>
            </w:r>
          </w:p>
        </w:tc>
        <w:tc>
          <w:tcPr>
            <w:tcW w:w="1510" w:type="pct"/>
            <w:vMerge w:val="restart"/>
            <w:vAlign w:val="center"/>
          </w:tcPr>
          <w:p w14:paraId="0FDF82E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  <w:lang w:eastAsia="zh-CN"/>
              </w:rPr>
              <w:t>脱硫项目日常巡检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550641E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释放静电</w:t>
            </w:r>
          </w:p>
        </w:tc>
        <w:tc>
          <w:tcPr>
            <w:tcW w:w="934" w:type="pct"/>
            <w:vAlign w:val="center"/>
          </w:tcPr>
          <w:p w14:paraId="0C6C816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2E654BD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5264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492ABE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E9A635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E5FC41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7D318C3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检查</w:t>
            </w:r>
            <w:r>
              <w:rPr>
                <w:rFonts w:hint="eastAsia"/>
                <w:u w:val="none"/>
              </w:rPr>
              <w:t>人员、车辆进入</w:t>
            </w:r>
          </w:p>
        </w:tc>
        <w:tc>
          <w:tcPr>
            <w:tcW w:w="934" w:type="pct"/>
            <w:vAlign w:val="center"/>
          </w:tcPr>
          <w:p w14:paraId="3EC1FC6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7F70734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6C66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7D5B8F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3F0BB1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A91357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47DA658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检查流程、确认液位</w:t>
            </w:r>
          </w:p>
        </w:tc>
        <w:tc>
          <w:tcPr>
            <w:tcW w:w="934" w:type="pct"/>
            <w:vAlign w:val="center"/>
          </w:tcPr>
          <w:p w14:paraId="08A258D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08DBA0E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368A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3CABEE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2AB388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181F57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1A7CE4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检查搅拌器及液位</w:t>
            </w:r>
          </w:p>
        </w:tc>
        <w:tc>
          <w:tcPr>
            <w:tcW w:w="934" w:type="pct"/>
            <w:vAlign w:val="center"/>
          </w:tcPr>
          <w:p w14:paraId="6C24A5C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08D5551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7D00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51DD18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F2F920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A2BBB9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86171D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检查中和槽</w:t>
            </w:r>
          </w:p>
        </w:tc>
        <w:tc>
          <w:tcPr>
            <w:tcW w:w="934" w:type="pct"/>
            <w:vAlign w:val="center"/>
          </w:tcPr>
          <w:p w14:paraId="6804D55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7EDE3BE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76F7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32045C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8C073A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245D26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33741E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查看冷凝水排放</w:t>
            </w:r>
          </w:p>
        </w:tc>
        <w:tc>
          <w:tcPr>
            <w:tcW w:w="934" w:type="pct"/>
            <w:vAlign w:val="center"/>
          </w:tcPr>
          <w:p w14:paraId="1ACE657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051F653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5DE1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7C9882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910380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5227B2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E65335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揭盖查看调节池</w:t>
            </w:r>
          </w:p>
        </w:tc>
        <w:tc>
          <w:tcPr>
            <w:tcW w:w="934" w:type="pct"/>
            <w:vAlign w:val="center"/>
          </w:tcPr>
          <w:p w14:paraId="5C31966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266790D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8A31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A4D37E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F7C1C8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34D3DF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BF3B3A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val="en-US" w:eastAsia="zh-CN"/>
              </w:rPr>
              <w:t>检查出料口</w:t>
            </w:r>
          </w:p>
        </w:tc>
        <w:tc>
          <w:tcPr>
            <w:tcW w:w="934" w:type="pct"/>
            <w:vAlign w:val="center"/>
          </w:tcPr>
          <w:p w14:paraId="339F431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ascii="宋体" w:hAnsi="宋体" w:cs="仿宋_GB2312"/>
                <w:szCs w:val="21"/>
                <w:u w:val="none"/>
              </w:rPr>
              <w:t>1</w:t>
            </w:r>
            <w:r>
              <w:rPr>
                <w:rFonts w:hint="eastAsia" w:ascii="宋体" w:hAnsi="宋体" w:cs="仿宋_GB2312"/>
                <w:szCs w:val="21"/>
                <w:u w:val="none"/>
              </w:rPr>
              <w:t>小时/次</w:t>
            </w:r>
          </w:p>
        </w:tc>
        <w:tc>
          <w:tcPr>
            <w:tcW w:w="377" w:type="pct"/>
            <w:vAlign w:val="center"/>
          </w:tcPr>
          <w:p w14:paraId="17D9198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41F3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2E394FE8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20</w:t>
            </w:r>
          </w:p>
        </w:tc>
        <w:tc>
          <w:tcPr>
            <w:tcW w:w="879" w:type="pct"/>
            <w:vMerge w:val="restart"/>
            <w:vAlign w:val="center"/>
          </w:tcPr>
          <w:p w14:paraId="77C9209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  <w:lang w:eastAsia="zh-CN"/>
              </w:rPr>
              <w:t>脱硫项目日常作业</w:t>
            </w:r>
          </w:p>
        </w:tc>
        <w:tc>
          <w:tcPr>
            <w:tcW w:w="1510" w:type="pct"/>
            <w:vMerge w:val="restart"/>
            <w:vAlign w:val="center"/>
          </w:tcPr>
          <w:p w14:paraId="5F7BA5A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  <w:lang w:eastAsia="zh-CN"/>
              </w:rPr>
              <w:t>脱硫项目日常作业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3F91A2F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释放静电</w:t>
            </w:r>
          </w:p>
        </w:tc>
        <w:tc>
          <w:tcPr>
            <w:tcW w:w="934" w:type="pct"/>
            <w:vAlign w:val="center"/>
          </w:tcPr>
          <w:p w14:paraId="0869A5E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9BDDE4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53F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5BE24F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8ADA5C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2D3B44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4EACC49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人员、车辆进入</w:t>
            </w:r>
          </w:p>
        </w:tc>
        <w:tc>
          <w:tcPr>
            <w:tcW w:w="934" w:type="pct"/>
            <w:vAlign w:val="center"/>
          </w:tcPr>
          <w:p w14:paraId="13FC80C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C7DAFA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9428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D45B56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155D6A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F44100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A628656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补充液位</w:t>
            </w:r>
          </w:p>
        </w:tc>
        <w:tc>
          <w:tcPr>
            <w:tcW w:w="934" w:type="pct"/>
            <w:vAlign w:val="center"/>
          </w:tcPr>
          <w:p w14:paraId="04642B8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92E812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C684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3AA6F4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9AFAED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D99568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22A271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val="en-US" w:eastAsia="zh-CN"/>
              </w:rPr>
              <w:t>PH取样</w:t>
            </w:r>
          </w:p>
        </w:tc>
        <w:tc>
          <w:tcPr>
            <w:tcW w:w="934" w:type="pct"/>
            <w:vAlign w:val="center"/>
          </w:tcPr>
          <w:p w14:paraId="64CB2EA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4B279D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30CB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BA9266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B6A19D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1DA874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481436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产品收集</w:t>
            </w:r>
          </w:p>
        </w:tc>
        <w:tc>
          <w:tcPr>
            <w:tcW w:w="934" w:type="pct"/>
            <w:vAlign w:val="center"/>
          </w:tcPr>
          <w:p w14:paraId="2A25D63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58FBE6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DE90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87F6E2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9C3D40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802F17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FB0118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val="en-US" w:eastAsia="zh-CN"/>
              </w:rPr>
              <w:t>氢氧化钠加注</w:t>
            </w:r>
          </w:p>
        </w:tc>
        <w:tc>
          <w:tcPr>
            <w:tcW w:w="934" w:type="pct"/>
            <w:vAlign w:val="center"/>
          </w:tcPr>
          <w:p w14:paraId="34165AB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2C0F02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20EC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A1F65D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9D9E0D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4C565E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138833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烟道取样</w:t>
            </w:r>
          </w:p>
        </w:tc>
        <w:tc>
          <w:tcPr>
            <w:tcW w:w="934" w:type="pct"/>
            <w:vAlign w:val="center"/>
          </w:tcPr>
          <w:p w14:paraId="5058DDC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6A5696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E05C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ED1ADE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944BA1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0BD032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B0DF1B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盘泵</w:t>
            </w:r>
          </w:p>
        </w:tc>
        <w:tc>
          <w:tcPr>
            <w:tcW w:w="934" w:type="pct"/>
            <w:vAlign w:val="center"/>
          </w:tcPr>
          <w:p w14:paraId="55DC86B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64D32D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52D9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3C54CE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68C82C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E93DE6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93B223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风门操作</w:t>
            </w:r>
          </w:p>
        </w:tc>
        <w:tc>
          <w:tcPr>
            <w:tcW w:w="934" w:type="pct"/>
            <w:vAlign w:val="center"/>
          </w:tcPr>
          <w:p w14:paraId="0EEA9FE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115E07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052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7C4E03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464DEB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EA02EE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C35749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冲洗清洁设备</w:t>
            </w:r>
            <w:r>
              <w:rPr>
                <w:rFonts w:hint="eastAsia"/>
                <w:u w:val="none"/>
                <w:lang w:val="en-US" w:eastAsia="zh-CN"/>
              </w:rPr>
              <w:t>/地面</w:t>
            </w:r>
          </w:p>
        </w:tc>
        <w:tc>
          <w:tcPr>
            <w:tcW w:w="934" w:type="pct"/>
            <w:vAlign w:val="center"/>
          </w:tcPr>
          <w:p w14:paraId="20D4E94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B82EAA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58A6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C8F8E9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9AC9B3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8D9196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C9F855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启泵</w:t>
            </w:r>
          </w:p>
        </w:tc>
        <w:tc>
          <w:tcPr>
            <w:tcW w:w="934" w:type="pct"/>
            <w:vAlign w:val="center"/>
          </w:tcPr>
          <w:p w14:paraId="02762EA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1CA223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24A0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60A14C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CA67E3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EA3380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24B473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eastAsia="zh-CN"/>
              </w:rPr>
              <w:t>投、切烟道尾气</w:t>
            </w:r>
          </w:p>
        </w:tc>
        <w:tc>
          <w:tcPr>
            <w:tcW w:w="934" w:type="pct"/>
            <w:vAlign w:val="center"/>
          </w:tcPr>
          <w:p w14:paraId="567642D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0254B9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589B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14F038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56C2FD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2FCD27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307B4E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  <w:lang w:val="en-US" w:eastAsia="zh-CN"/>
              </w:rPr>
              <w:t>运行真空泵</w:t>
            </w:r>
          </w:p>
        </w:tc>
        <w:tc>
          <w:tcPr>
            <w:tcW w:w="934" w:type="pct"/>
            <w:vAlign w:val="center"/>
          </w:tcPr>
          <w:p w14:paraId="3A28B54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830738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5B11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1FAD1269">
            <w:pPr>
              <w:jc w:val="center"/>
              <w:rPr>
                <w:rFonts w:hint="default" w:ascii="宋体" w:hAnsi="宋体" w:cs="仿宋_GB2312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879" w:type="pct"/>
            <w:vMerge w:val="restart"/>
            <w:vAlign w:val="center"/>
          </w:tcPr>
          <w:p w14:paraId="11E22D3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 w:val="24"/>
                <w:u w:val="none"/>
              </w:rPr>
              <w:t>分析取样</w:t>
            </w:r>
            <w:r>
              <w:rPr>
                <w:rFonts w:hint="eastAsia" w:ascii="宋体" w:hAnsi="宋体" w:cs="宋体"/>
                <w:sz w:val="24"/>
                <w:u w:val="none"/>
                <w:lang w:eastAsia="zh-CN"/>
              </w:rPr>
              <w:t>作业</w:t>
            </w:r>
          </w:p>
        </w:tc>
        <w:tc>
          <w:tcPr>
            <w:tcW w:w="1510" w:type="pct"/>
            <w:vMerge w:val="restart"/>
            <w:vAlign w:val="center"/>
          </w:tcPr>
          <w:p w14:paraId="3EA809F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 w:val="24"/>
                <w:u w:val="none"/>
              </w:rPr>
              <w:t>分析取样</w:t>
            </w:r>
            <w:r>
              <w:rPr>
                <w:rFonts w:hint="eastAsia" w:ascii="宋体" w:hAnsi="宋体" w:cs="宋体"/>
                <w:sz w:val="24"/>
                <w:u w:val="none"/>
                <w:lang w:eastAsia="zh-CN"/>
              </w:rPr>
              <w:t>作业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77E0356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取循环水样品</w:t>
            </w:r>
          </w:p>
        </w:tc>
        <w:tc>
          <w:tcPr>
            <w:tcW w:w="934" w:type="pct"/>
            <w:vAlign w:val="center"/>
          </w:tcPr>
          <w:p w14:paraId="700D0C8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DE028C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0C6E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363" w:type="pct"/>
            <w:vMerge w:val="continue"/>
            <w:vAlign w:val="center"/>
          </w:tcPr>
          <w:p w14:paraId="196E384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F64B15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7D4D3A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EC6FD3E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取胺液样品</w:t>
            </w:r>
          </w:p>
        </w:tc>
        <w:tc>
          <w:tcPr>
            <w:tcW w:w="934" w:type="pct"/>
            <w:vAlign w:val="center"/>
          </w:tcPr>
          <w:p w14:paraId="15EC79E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673A64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71F3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4F77CA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8617D7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4D062A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F9DA70C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取天然气样品</w:t>
            </w:r>
          </w:p>
        </w:tc>
        <w:tc>
          <w:tcPr>
            <w:tcW w:w="934" w:type="pct"/>
            <w:vAlign w:val="center"/>
          </w:tcPr>
          <w:p w14:paraId="2657666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F436E3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FB10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657F9D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FF8839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0B7714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5656FA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取冷剂样品</w:t>
            </w:r>
          </w:p>
        </w:tc>
        <w:tc>
          <w:tcPr>
            <w:tcW w:w="934" w:type="pct"/>
            <w:vAlign w:val="center"/>
          </w:tcPr>
          <w:p w14:paraId="023C72C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0B368E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C8FD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70DEA9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6A7A46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BCD899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795E18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锅炉水取样</w:t>
            </w:r>
          </w:p>
        </w:tc>
        <w:tc>
          <w:tcPr>
            <w:tcW w:w="934" w:type="pct"/>
            <w:vAlign w:val="center"/>
          </w:tcPr>
          <w:p w14:paraId="6282DB8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A3C4CE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76A5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CA89A5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FF16D4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1C6F7D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8EA146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取LNG样品</w:t>
            </w:r>
          </w:p>
        </w:tc>
        <w:tc>
          <w:tcPr>
            <w:tcW w:w="934" w:type="pct"/>
            <w:vAlign w:val="center"/>
          </w:tcPr>
          <w:p w14:paraId="7DC3DAD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B22A1B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040B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5F29C7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04BCA7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3D7D07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8B2EA4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脱硫系统取样</w:t>
            </w:r>
          </w:p>
        </w:tc>
        <w:tc>
          <w:tcPr>
            <w:tcW w:w="934" w:type="pct"/>
            <w:vAlign w:val="center"/>
          </w:tcPr>
          <w:p w14:paraId="62B84F0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5255DC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A6F7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2A64A66B">
            <w:pPr>
              <w:jc w:val="center"/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</w:pPr>
          </w:p>
          <w:p w14:paraId="7D7A1B48">
            <w:pPr>
              <w:jc w:val="center"/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</w:pPr>
          </w:p>
          <w:p w14:paraId="58DF2776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22</w:t>
            </w:r>
          </w:p>
        </w:tc>
        <w:tc>
          <w:tcPr>
            <w:tcW w:w="879" w:type="pct"/>
            <w:vMerge w:val="restart"/>
            <w:vAlign w:val="center"/>
          </w:tcPr>
          <w:p w14:paraId="2954454C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34741848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15F2268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空压机启/停</w:t>
            </w:r>
          </w:p>
        </w:tc>
        <w:tc>
          <w:tcPr>
            <w:tcW w:w="1510" w:type="pct"/>
            <w:vMerge w:val="restart"/>
            <w:vAlign w:val="center"/>
          </w:tcPr>
          <w:p w14:paraId="7EEA130D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79EA7465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633024F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空压机启/停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21FE71B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检查空压机启机流程</w:t>
            </w:r>
          </w:p>
        </w:tc>
        <w:tc>
          <w:tcPr>
            <w:tcW w:w="934" w:type="pct"/>
            <w:vAlign w:val="center"/>
          </w:tcPr>
          <w:p w14:paraId="3453A57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CE47F7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7419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734BD1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194F8D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DF4DCC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D49DA55">
            <w:pPr>
              <w:widowControl/>
              <w:ind w:left="210" w:leftChars="0" w:hanging="210" w:hangingChars="1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检查机组润滑油油位</w:t>
            </w:r>
          </w:p>
        </w:tc>
        <w:tc>
          <w:tcPr>
            <w:tcW w:w="934" w:type="pct"/>
            <w:vAlign w:val="center"/>
          </w:tcPr>
          <w:p w14:paraId="63018CC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D398E3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40DC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85419E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670827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20DEA6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97D5064">
            <w:pPr>
              <w:widowControl/>
              <w:ind w:left="420" w:leftChars="0" w:hanging="420" w:hangingChars="2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投用机组冷却水</w:t>
            </w:r>
          </w:p>
        </w:tc>
        <w:tc>
          <w:tcPr>
            <w:tcW w:w="934" w:type="pct"/>
            <w:vAlign w:val="center"/>
          </w:tcPr>
          <w:p w14:paraId="4B54ACD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C65965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EEE9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25BA17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E0860F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D2CCC7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C51445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设定机组运行参数</w:t>
            </w:r>
          </w:p>
        </w:tc>
        <w:tc>
          <w:tcPr>
            <w:tcW w:w="934" w:type="pct"/>
            <w:vAlign w:val="center"/>
          </w:tcPr>
          <w:p w14:paraId="1D5916C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18D6FF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859D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9C3DAC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AB3BA6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C55085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9AEEAF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启动空压机</w:t>
            </w:r>
          </w:p>
        </w:tc>
        <w:tc>
          <w:tcPr>
            <w:tcW w:w="934" w:type="pct"/>
            <w:vAlign w:val="center"/>
          </w:tcPr>
          <w:p w14:paraId="36F41C0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53E0DA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63A9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A3C96E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24096A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257214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5ECFA8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停运空压机</w:t>
            </w:r>
          </w:p>
        </w:tc>
        <w:tc>
          <w:tcPr>
            <w:tcW w:w="934" w:type="pct"/>
            <w:vAlign w:val="center"/>
          </w:tcPr>
          <w:p w14:paraId="3AE9816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6CE7C2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7938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AB40D9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DDBC10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5B38E6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DD1F21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关出口阀</w:t>
            </w:r>
          </w:p>
        </w:tc>
        <w:tc>
          <w:tcPr>
            <w:tcW w:w="934" w:type="pct"/>
            <w:vAlign w:val="center"/>
          </w:tcPr>
          <w:p w14:paraId="125AD97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5E07BF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A612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D77D39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A49D16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500D1B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ABFF1C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关闭冷却水</w:t>
            </w:r>
          </w:p>
        </w:tc>
        <w:tc>
          <w:tcPr>
            <w:tcW w:w="934" w:type="pct"/>
            <w:vAlign w:val="center"/>
          </w:tcPr>
          <w:p w14:paraId="6E95743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525705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D5D7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856E7D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AB2FA5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62F0DC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D72D83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机组排淋</w:t>
            </w:r>
          </w:p>
        </w:tc>
        <w:tc>
          <w:tcPr>
            <w:tcW w:w="934" w:type="pct"/>
            <w:vAlign w:val="center"/>
          </w:tcPr>
          <w:p w14:paraId="7474559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E31C82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6CC7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2D0332C2">
            <w:pPr>
              <w:jc w:val="center"/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</w:pPr>
          </w:p>
          <w:p w14:paraId="6710FEDD">
            <w:pPr>
              <w:jc w:val="center"/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</w:pPr>
          </w:p>
          <w:p w14:paraId="78F71C58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23</w:t>
            </w:r>
          </w:p>
        </w:tc>
        <w:tc>
          <w:tcPr>
            <w:tcW w:w="879" w:type="pct"/>
            <w:vMerge w:val="restart"/>
            <w:vAlign w:val="center"/>
          </w:tcPr>
          <w:p w14:paraId="344FEC8C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3F20E6FE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3B2A822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干燥机启动</w:t>
            </w:r>
          </w:p>
        </w:tc>
        <w:tc>
          <w:tcPr>
            <w:tcW w:w="1510" w:type="pct"/>
            <w:vMerge w:val="restart"/>
            <w:vAlign w:val="center"/>
          </w:tcPr>
          <w:p w14:paraId="3CA5F4BF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2466D16E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44C58F3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干燥机启动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29B3456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检查干燥机启机流程</w:t>
            </w:r>
          </w:p>
        </w:tc>
        <w:tc>
          <w:tcPr>
            <w:tcW w:w="934" w:type="pct"/>
            <w:vAlign w:val="center"/>
          </w:tcPr>
          <w:p w14:paraId="1E05E80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DE609F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49CD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73475D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D2F6F6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4D7416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6D7ACC4">
            <w:pPr>
              <w:widowControl/>
              <w:ind w:left="210" w:leftChars="0" w:hanging="210" w:hangingChars="1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检查冷媒压力、流程</w:t>
            </w:r>
          </w:p>
        </w:tc>
        <w:tc>
          <w:tcPr>
            <w:tcW w:w="934" w:type="pct"/>
            <w:vAlign w:val="center"/>
          </w:tcPr>
          <w:p w14:paraId="3DD7CED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BF39D1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56F7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C57178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77BB7E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DE6BA0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C82FFD8">
            <w:pPr>
              <w:widowControl/>
              <w:ind w:left="420" w:leftChars="0" w:hanging="420" w:hangingChars="2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电加热再生流程</w:t>
            </w:r>
          </w:p>
        </w:tc>
        <w:tc>
          <w:tcPr>
            <w:tcW w:w="934" w:type="pct"/>
            <w:vAlign w:val="center"/>
          </w:tcPr>
          <w:p w14:paraId="3533953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6BB9FC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725D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F9BF67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A8F089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BC103F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D128C0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按启动按钮</w:t>
            </w:r>
          </w:p>
        </w:tc>
        <w:tc>
          <w:tcPr>
            <w:tcW w:w="934" w:type="pct"/>
            <w:vAlign w:val="center"/>
          </w:tcPr>
          <w:p w14:paraId="22FC994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4AA058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4BC2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338877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8F4436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CDB802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62A042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调节测仪表风露点流量</w:t>
            </w:r>
          </w:p>
        </w:tc>
        <w:tc>
          <w:tcPr>
            <w:tcW w:w="934" w:type="pct"/>
            <w:vAlign w:val="center"/>
          </w:tcPr>
          <w:p w14:paraId="694F9E2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16D066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640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9C0A44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DB73DD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E9FD63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1853EC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停运干燥机机</w:t>
            </w:r>
          </w:p>
        </w:tc>
        <w:tc>
          <w:tcPr>
            <w:tcW w:w="934" w:type="pct"/>
            <w:vAlign w:val="center"/>
          </w:tcPr>
          <w:p w14:paraId="317284F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8497DC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4F21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1A73B4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F96C40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836432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87EA21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关进出口阀</w:t>
            </w:r>
          </w:p>
        </w:tc>
        <w:tc>
          <w:tcPr>
            <w:tcW w:w="934" w:type="pct"/>
            <w:vAlign w:val="center"/>
          </w:tcPr>
          <w:p w14:paraId="09FCEC9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130DBC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A90B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A2398B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CB0FE2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2499D4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51CCEE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关闭电源开关</w:t>
            </w:r>
          </w:p>
        </w:tc>
        <w:tc>
          <w:tcPr>
            <w:tcW w:w="934" w:type="pct"/>
            <w:vAlign w:val="center"/>
          </w:tcPr>
          <w:p w14:paraId="28FEAD3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F13CFE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6493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ECF68D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E91592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D6ECFD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69E0A6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机组排淋</w:t>
            </w:r>
          </w:p>
        </w:tc>
        <w:tc>
          <w:tcPr>
            <w:tcW w:w="934" w:type="pct"/>
            <w:vAlign w:val="center"/>
          </w:tcPr>
          <w:p w14:paraId="6B430CF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32F946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3095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872F68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85662A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6339EF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5EF766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干燥塔泄压</w:t>
            </w:r>
          </w:p>
        </w:tc>
        <w:tc>
          <w:tcPr>
            <w:tcW w:w="934" w:type="pct"/>
            <w:vAlign w:val="center"/>
          </w:tcPr>
          <w:p w14:paraId="2563375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EE04C8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1F7A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52819266">
            <w:pPr>
              <w:jc w:val="center"/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</w:pPr>
          </w:p>
          <w:p w14:paraId="2DAF1D5C">
            <w:pPr>
              <w:jc w:val="center"/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</w:pPr>
          </w:p>
          <w:p w14:paraId="10E69F71">
            <w:pPr>
              <w:jc w:val="center"/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</w:pPr>
          </w:p>
          <w:p w14:paraId="48404599">
            <w:pPr>
              <w:jc w:val="center"/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</w:pPr>
          </w:p>
          <w:p w14:paraId="23F9C8EE">
            <w:pPr>
              <w:jc w:val="center"/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</w:pPr>
          </w:p>
          <w:p w14:paraId="128561FC">
            <w:pPr>
              <w:jc w:val="center"/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</w:pPr>
          </w:p>
          <w:p w14:paraId="56874CAD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24</w:t>
            </w:r>
          </w:p>
        </w:tc>
        <w:tc>
          <w:tcPr>
            <w:tcW w:w="879" w:type="pct"/>
            <w:vMerge w:val="restart"/>
            <w:vAlign w:val="center"/>
          </w:tcPr>
          <w:p w14:paraId="360B61B1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36378235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0E198008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11885149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517D894B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4772143B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65A82DD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制氮机启停</w:t>
            </w:r>
          </w:p>
        </w:tc>
        <w:tc>
          <w:tcPr>
            <w:tcW w:w="1510" w:type="pct"/>
            <w:vMerge w:val="restart"/>
            <w:vAlign w:val="center"/>
          </w:tcPr>
          <w:p w14:paraId="0F81E6E3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6B9FCF5F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5E21FB30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318B3275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46899E06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7D29833B">
            <w:pPr>
              <w:jc w:val="center"/>
              <w:rPr>
                <w:rFonts w:hint="eastAsia"/>
                <w:sz w:val="24"/>
                <w:u w:val="none"/>
              </w:rPr>
            </w:pPr>
          </w:p>
          <w:p w14:paraId="60EECEA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制氮机启停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7DE9E8D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检查干燥器、吸附装置流程</w:t>
            </w:r>
          </w:p>
        </w:tc>
        <w:tc>
          <w:tcPr>
            <w:tcW w:w="934" w:type="pct"/>
            <w:vAlign w:val="center"/>
          </w:tcPr>
          <w:p w14:paraId="6F2C3E5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D9EE28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1741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363" w:type="pct"/>
            <w:vMerge w:val="continue"/>
            <w:vAlign w:val="center"/>
          </w:tcPr>
          <w:p w14:paraId="2ED44C9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D0DF12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CDB8B8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47E49C1">
            <w:pPr>
              <w:widowControl/>
              <w:ind w:left="210" w:leftChars="0" w:hanging="210" w:hangingChars="1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检查进出口过滤器及阀门状态</w:t>
            </w:r>
          </w:p>
        </w:tc>
        <w:tc>
          <w:tcPr>
            <w:tcW w:w="934" w:type="pct"/>
            <w:vAlign w:val="center"/>
          </w:tcPr>
          <w:p w14:paraId="54ABB16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F46BB2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E9A7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A426B1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25886B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6DF357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CF50B72">
            <w:pPr>
              <w:widowControl/>
              <w:ind w:left="420" w:leftChars="0" w:hanging="420" w:hangingChars="2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缓慢打开进口阀充压</w:t>
            </w:r>
          </w:p>
        </w:tc>
        <w:tc>
          <w:tcPr>
            <w:tcW w:w="934" w:type="pct"/>
            <w:vAlign w:val="center"/>
          </w:tcPr>
          <w:p w14:paraId="414999F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BFF55F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D333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83EAF3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307BA9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594478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49C321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启动制氮机</w:t>
            </w:r>
          </w:p>
        </w:tc>
        <w:tc>
          <w:tcPr>
            <w:tcW w:w="934" w:type="pct"/>
            <w:vAlign w:val="center"/>
          </w:tcPr>
          <w:p w14:paraId="44870BD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FB7716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71F4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497F22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EE7F28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584D00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1CF2DC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制氮机排气</w:t>
            </w:r>
          </w:p>
        </w:tc>
        <w:tc>
          <w:tcPr>
            <w:tcW w:w="934" w:type="pct"/>
            <w:vAlign w:val="center"/>
          </w:tcPr>
          <w:p w14:paraId="3659270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B31784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4C7C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538342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D39CE3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BC63F1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A6C5D2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停止制氮机</w:t>
            </w:r>
          </w:p>
        </w:tc>
        <w:tc>
          <w:tcPr>
            <w:tcW w:w="934" w:type="pct"/>
            <w:vAlign w:val="center"/>
          </w:tcPr>
          <w:p w14:paraId="0362380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FD79F7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26D3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CC9275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2564F8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CAD47A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AAC549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停制氮机加热器</w:t>
            </w:r>
          </w:p>
        </w:tc>
        <w:tc>
          <w:tcPr>
            <w:tcW w:w="934" w:type="pct"/>
            <w:vAlign w:val="center"/>
          </w:tcPr>
          <w:p w14:paraId="3E91E17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FA2883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6291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C10306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93C8AB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BBF1F1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DAEB0D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关闭进出口阀门</w:t>
            </w:r>
          </w:p>
        </w:tc>
        <w:tc>
          <w:tcPr>
            <w:tcW w:w="934" w:type="pct"/>
            <w:vAlign w:val="center"/>
          </w:tcPr>
          <w:p w14:paraId="7996630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0A1956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6353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2BACAD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E14AD6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543151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31EF7A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根据需要机组泄压</w:t>
            </w:r>
          </w:p>
        </w:tc>
        <w:tc>
          <w:tcPr>
            <w:tcW w:w="934" w:type="pct"/>
            <w:vAlign w:val="center"/>
          </w:tcPr>
          <w:p w14:paraId="0BFB66B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109315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D39F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5F5E30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88F25B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32FA69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E2BB04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机组排淋</w:t>
            </w:r>
          </w:p>
        </w:tc>
        <w:tc>
          <w:tcPr>
            <w:tcW w:w="934" w:type="pct"/>
            <w:vAlign w:val="center"/>
          </w:tcPr>
          <w:p w14:paraId="2B0342C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DF4C64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0F34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1996DB91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25</w:t>
            </w:r>
          </w:p>
        </w:tc>
        <w:tc>
          <w:tcPr>
            <w:tcW w:w="879" w:type="pct"/>
            <w:vMerge w:val="restart"/>
            <w:vAlign w:val="center"/>
          </w:tcPr>
          <w:p w14:paraId="176CDF5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脱盐水系统启</w:t>
            </w:r>
            <w:r>
              <w:rPr>
                <w:rFonts w:hint="eastAsia"/>
                <w:sz w:val="24"/>
                <w:u w:val="none"/>
                <w:lang w:val="en-US" w:eastAsia="zh-CN"/>
              </w:rPr>
              <w:t>/</w:t>
            </w:r>
            <w:r>
              <w:rPr>
                <w:rFonts w:hint="eastAsia"/>
                <w:sz w:val="24"/>
                <w:u w:val="none"/>
              </w:rPr>
              <w:t>停</w:t>
            </w:r>
          </w:p>
        </w:tc>
        <w:tc>
          <w:tcPr>
            <w:tcW w:w="1510" w:type="pct"/>
            <w:vMerge w:val="restart"/>
            <w:vAlign w:val="center"/>
          </w:tcPr>
          <w:p w14:paraId="04B6A6F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脱盐水系统启</w:t>
            </w:r>
            <w:r>
              <w:rPr>
                <w:rFonts w:hint="eastAsia"/>
                <w:sz w:val="24"/>
                <w:u w:val="none"/>
                <w:lang w:val="en-US" w:eastAsia="zh-CN"/>
              </w:rPr>
              <w:t>/</w:t>
            </w:r>
            <w:r>
              <w:rPr>
                <w:rFonts w:hint="eastAsia"/>
                <w:sz w:val="24"/>
                <w:u w:val="none"/>
              </w:rPr>
              <w:t>停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1FAF6C3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脱盐水检查流程</w:t>
            </w:r>
          </w:p>
        </w:tc>
        <w:tc>
          <w:tcPr>
            <w:tcW w:w="934" w:type="pct"/>
            <w:vAlign w:val="center"/>
          </w:tcPr>
          <w:p w14:paraId="7278922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449343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9325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ED14AA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CDA7CE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BB5770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C25B24F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脱盐水PLC柜送电</w:t>
            </w:r>
          </w:p>
        </w:tc>
        <w:tc>
          <w:tcPr>
            <w:tcW w:w="934" w:type="pct"/>
            <w:vAlign w:val="center"/>
          </w:tcPr>
          <w:p w14:paraId="411689C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806B57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81FD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8DA516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038879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0B1285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4E5E895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脱盐水启动</w:t>
            </w:r>
          </w:p>
        </w:tc>
        <w:tc>
          <w:tcPr>
            <w:tcW w:w="934" w:type="pct"/>
            <w:vAlign w:val="center"/>
          </w:tcPr>
          <w:p w14:paraId="396D71D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CEFFDA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187C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97B4B2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38C120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E9EA36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C07584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脱盐水正常运行</w:t>
            </w:r>
          </w:p>
        </w:tc>
        <w:tc>
          <w:tcPr>
            <w:tcW w:w="934" w:type="pct"/>
            <w:vAlign w:val="center"/>
          </w:tcPr>
          <w:p w14:paraId="56DE717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71C6EB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3227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AC75B1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C780C1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9B594A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CAF8CD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脱盐水系统停运</w:t>
            </w:r>
          </w:p>
        </w:tc>
        <w:tc>
          <w:tcPr>
            <w:tcW w:w="934" w:type="pct"/>
            <w:vAlign w:val="center"/>
          </w:tcPr>
          <w:p w14:paraId="7895E2A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C3CF57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44A9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5677CF52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26</w:t>
            </w:r>
          </w:p>
        </w:tc>
        <w:tc>
          <w:tcPr>
            <w:tcW w:w="879" w:type="pct"/>
            <w:vMerge w:val="restart"/>
            <w:shd w:val="clear" w:color="auto" w:fill="auto"/>
            <w:vAlign w:val="center"/>
          </w:tcPr>
          <w:p w14:paraId="6A3CE377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/>
                <w:sz w:val="24"/>
                <w:u w:val="none"/>
              </w:rPr>
              <w:t>冷冻机组启/停</w:t>
            </w:r>
          </w:p>
        </w:tc>
        <w:tc>
          <w:tcPr>
            <w:tcW w:w="1510" w:type="pct"/>
            <w:vMerge w:val="restart"/>
            <w:shd w:val="clear" w:color="auto" w:fill="auto"/>
            <w:vAlign w:val="center"/>
          </w:tcPr>
          <w:p w14:paraId="3BC9E20F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/>
                <w:sz w:val="24"/>
                <w:u w:val="none"/>
              </w:rPr>
              <w:t>冷冻机组启/停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0256C2D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开进出口阀门阀时</w:t>
            </w:r>
          </w:p>
        </w:tc>
        <w:tc>
          <w:tcPr>
            <w:tcW w:w="934" w:type="pct"/>
            <w:vAlign w:val="center"/>
          </w:tcPr>
          <w:p w14:paraId="2A531CC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68AD09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A47E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666253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7F1BD2C8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7F8BEA84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4EF656B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启动循环泵</w:t>
            </w:r>
          </w:p>
        </w:tc>
        <w:tc>
          <w:tcPr>
            <w:tcW w:w="934" w:type="pct"/>
            <w:vAlign w:val="center"/>
          </w:tcPr>
          <w:p w14:paraId="79856EB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AF9540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C017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952F2E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799200BC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69CA2CC7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D847BCD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冷却水检查</w:t>
            </w:r>
          </w:p>
        </w:tc>
        <w:tc>
          <w:tcPr>
            <w:tcW w:w="934" w:type="pct"/>
            <w:vAlign w:val="center"/>
          </w:tcPr>
          <w:p w14:paraId="4EEE347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2C8DC2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A692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475D6A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4494D05F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61655ADD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1F66DC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冷冻机检查</w:t>
            </w:r>
          </w:p>
        </w:tc>
        <w:tc>
          <w:tcPr>
            <w:tcW w:w="934" w:type="pct"/>
            <w:vAlign w:val="center"/>
          </w:tcPr>
          <w:p w14:paraId="593E56E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0C376E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25F5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7E9803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5AB6AD13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2A7DDFF9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7575E7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冷冻机检查</w:t>
            </w:r>
          </w:p>
        </w:tc>
        <w:tc>
          <w:tcPr>
            <w:tcW w:w="934" w:type="pct"/>
            <w:vAlign w:val="center"/>
          </w:tcPr>
          <w:p w14:paraId="5823BAE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F655AC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A314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78CF0F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6CE6CD11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7FAEC7CF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FBE17A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启动冷冻机</w:t>
            </w:r>
          </w:p>
        </w:tc>
        <w:tc>
          <w:tcPr>
            <w:tcW w:w="934" w:type="pct"/>
            <w:vAlign w:val="center"/>
          </w:tcPr>
          <w:p w14:paraId="7FA627D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40CD5C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4CD2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CE72F5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55401BAB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28B95F68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B5C24F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停动冷冻机</w:t>
            </w:r>
          </w:p>
        </w:tc>
        <w:tc>
          <w:tcPr>
            <w:tcW w:w="934" w:type="pct"/>
            <w:vAlign w:val="center"/>
          </w:tcPr>
          <w:p w14:paraId="29FDE5B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A0D4F2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52F4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F8B927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15BF32F3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0C1234A5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1D1EAE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停运循环泵</w:t>
            </w:r>
          </w:p>
        </w:tc>
        <w:tc>
          <w:tcPr>
            <w:tcW w:w="934" w:type="pct"/>
            <w:vAlign w:val="center"/>
          </w:tcPr>
          <w:p w14:paraId="6F3265F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3F8AFE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22CD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19492D25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27</w:t>
            </w:r>
          </w:p>
        </w:tc>
        <w:tc>
          <w:tcPr>
            <w:tcW w:w="879" w:type="pct"/>
            <w:vMerge w:val="restart"/>
            <w:vAlign w:val="center"/>
          </w:tcPr>
          <w:p w14:paraId="28B638F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消防喷淋系统启/停</w:t>
            </w:r>
          </w:p>
        </w:tc>
        <w:tc>
          <w:tcPr>
            <w:tcW w:w="1510" w:type="pct"/>
            <w:vMerge w:val="restart"/>
            <w:shd w:val="clear" w:color="auto" w:fill="auto"/>
            <w:vAlign w:val="center"/>
          </w:tcPr>
          <w:p w14:paraId="347E44AC">
            <w:pPr>
              <w:jc w:val="center"/>
              <w:rPr>
                <w:rFonts w:hint="eastAsia"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/>
                <w:sz w:val="24"/>
                <w:u w:val="none"/>
              </w:rPr>
              <w:t>消防喷淋系统启/停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0210EBE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消防喷淋系统检查流程</w:t>
            </w:r>
          </w:p>
        </w:tc>
        <w:tc>
          <w:tcPr>
            <w:tcW w:w="934" w:type="pct"/>
            <w:vAlign w:val="center"/>
          </w:tcPr>
          <w:p w14:paraId="546465D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D8FAF2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4F74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3ED115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5559D7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7B3171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884CDE1">
            <w:pPr>
              <w:widowControl/>
              <w:ind w:left="210" w:leftChars="0" w:hanging="210" w:hangingChars="1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消防喷淋系统的安全附件</w:t>
            </w:r>
          </w:p>
        </w:tc>
        <w:tc>
          <w:tcPr>
            <w:tcW w:w="934" w:type="pct"/>
            <w:vAlign w:val="center"/>
          </w:tcPr>
          <w:p w14:paraId="0A718D5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FDB3F3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797B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B7B159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D23E79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E892FA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A18C85D">
            <w:pPr>
              <w:widowControl/>
              <w:ind w:left="420" w:leftChars="0" w:hanging="420" w:hangingChars="2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消防喷淋辅助系统切换</w:t>
            </w:r>
          </w:p>
        </w:tc>
        <w:tc>
          <w:tcPr>
            <w:tcW w:w="934" w:type="pct"/>
            <w:vAlign w:val="center"/>
          </w:tcPr>
          <w:p w14:paraId="4F2FC86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3718AE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C743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E72190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FE7869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690169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A283F2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启动消防喷淋系统</w:t>
            </w:r>
          </w:p>
        </w:tc>
        <w:tc>
          <w:tcPr>
            <w:tcW w:w="934" w:type="pct"/>
            <w:vAlign w:val="center"/>
          </w:tcPr>
          <w:p w14:paraId="24BC317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4AC486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1914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72AF25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44B6BA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92DC2C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C65615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消防喷淋系统停</w:t>
            </w:r>
          </w:p>
        </w:tc>
        <w:tc>
          <w:tcPr>
            <w:tcW w:w="934" w:type="pct"/>
            <w:vAlign w:val="center"/>
          </w:tcPr>
          <w:p w14:paraId="5BF71F3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C31ED6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6781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406CE6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2D11D2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84F741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A0E437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消防喷淋系统操作</w:t>
            </w:r>
          </w:p>
        </w:tc>
        <w:tc>
          <w:tcPr>
            <w:tcW w:w="934" w:type="pct"/>
            <w:vAlign w:val="center"/>
          </w:tcPr>
          <w:p w14:paraId="1D4916E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A7C547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57B2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A69436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53CDF7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A21B86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3F633A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消防系统复位和投用</w:t>
            </w:r>
          </w:p>
        </w:tc>
        <w:tc>
          <w:tcPr>
            <w:tcW w:w="934" w:type="pct"/>
            <w:vAlign w:val="center"/>
          </w:tcPr>
          <w:p w14:paraId="734C04C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246B81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F882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5EE39201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28</w:t>
            </w:r>
          </w:p>
        </w:tc>
        <w:tc>
          <w:tcPr>
            <w:tcW w:w="879" w:type="pct"/>
            <w:vMerge w:val="restart"/>
            <w:vAlign w:val="center"/>
          </w:tcPr>
          <w:p w14:paraId="45CBBBE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消防系统启</w:t>
            </w:r>
            <w:r>
              <w:rPr>
                <w:rFonts w:hint="eastAsia"/>
                <w:sz w:val="24"/>
                <w:u w:val="none"/>
                <w:lang w:val="en-US" w:eastAsia="zh-CN"/>
              </w:rPr>
              <w:t>/</w:t>
            </w:r>
            <w:r>
              <w:rPr>
                <w:rFonts w:hint="eastAsia"/>
                <w:sz w:val="24"/>
                <w:u w:val="none"/>
              </w:rPr>
              <w:t>停</w:t>
            </w:r>
          </w:p>
        </w:tc>
        <w:tc>
          <w:tcPr>
            <w:tcW w:w="1510" w:type="pct"/>
            <w:vMerge w:val="restart"/>
            <w:vAlign w:val="center"/>
          </w:tcPr>
          <w:p w14:paraId="077C1EE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消防系统启</w:t>
            </w:r>
            <w:r>
              <w:rPr>
                <w:rFonts w:hint="eastAsia"/>
                <w:sz w:val="24"/>
                <w:u w:val="none"/>
                <w:lang w:val="en-US" w:eastAsia="zh-CN"/>
              </w:rPr>
              <w:t>/</w:t>
            </w:r>
            <w:r>
              <w:rPr>
                <w:rFonts w:hint="eastAsia"/>
                <w:sz w:val="24"/>
                <w:u w:val="none"/>
              </w:rPr>
              <w:t>停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6962FCA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启泵前检查工作</w:t>
            </w:r>
          </w:p>
        </w:tc>
        <w:tc>
          <w:tcPr>
            <w:tcW w:w="934" w:type="pct"/>
            <w:vAlign w:val="center"/>
          </w:tcPr>
          <w:p w14:paraId="37F64AD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995BC5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01F3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1BADB6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FEF0E8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3804A8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77A00FC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PLC柜送电、办票</w:t>
            </w:r>
          </w:p>
        </w:tc>
        <w:tc>
          <w:tcPr>
            <w:tcW w:w="934" w:type="pct"/>
            <w:vAlign w:val="center"/>
          </w:tcPr>
          <w:p w14:paraId="55EDF65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519B07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36BE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B317C6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B4D46F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F489FE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3F677F9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启泵</w:t>
            </w:r>
          </w:p>
        </w:tc>
        <w:tc>
          <w:tcPr>
            <w:tcW w:w="934" w:type="pct"/>
            <w:vAlign w:val="center"/>
          </w:tcPr>
          <w:p w14:paraId="76CC9D9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FC6B73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5A9F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CE4EAD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C449B1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67BBEA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3E3B27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柴油泵启动</w:t>
            </w:r>
          </w:p>
        </w:tc>
        <w:tc>
          <w:tcPr>
            <w:tcW w:w="934" w:type="pct"/>
            <w:vAlign w:val="center"/>
          </w:tcPr>
          <w:p w14:paraId="52A60B8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2FF85F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484F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884C35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EDC05F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AD6D9C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F283C6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电泵/稳压泵启动</w:t>
            </w:r>
          </w:p>
        </w:tc>
        <w:tc>
          <w:tcPr>
            <w:tcW w:w="934" w:type="pct"/>
            <w:vAlign w:val="center"/>
          </w:tcPr>
          <w:p w14:paraId="2A7CAC8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F74D27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CE87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FFC088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F60129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063B44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F649D4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调节频率</w:t>
            </w:r>
          </w:p>
        </w:tc>
        <w:tc>
          <w:tcPr>
            <w:tcW w:w="934" w:type="pct"/>
            <w:vAlign w:val="center"/>
          </w:tcPr>
          <w:p w14:paraId="1E446A7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3EF51F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02C7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32869B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92630D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9C7630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659268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降频率、停机</w:t>
            </w:r>
          </w:p>
        </w:tc>
        <w:tc>
          <w:tcPr>
            <w:tcW w:w="934" w:type="pct"/>
            <w:vAlign w:val="center"/>
          </w:tcPr>
          <w:p w14:paraId="68422E4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D05623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193E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7386C047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29</w:t>
            </w:r>
          </w:p>
        </w:tc>
        <w:tc>
          <w:tcPr>
            <w:tcW w:w="879" w:type="pct"/>
            <w:vMerge w:val="restart"/>
            <w:vAlign w:val="center"/>
          </w:tcPr>
          <w:p w14:paraId="2CB2634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一体化净水系统启停</w:t>
            </w:r>
            <w:r>
              <w:rPr>
                <w:sz w:val="24"/>
                <w:u w:val="none"/>
              </w:rPr>
              <w:t xml:space="preserve"> /</w:t>
            </w:r>
            <w:r>
              <w:rPr>
                <w:rFonts w:hint="eastAsia"/>
                <w:sz w:val="24"/>
                <w:u w:val="none"/>
              </w:rPr>
              <w:t>加药</w:t>
            </w:r>
          </w:p>
        </w:tc>
        <w:tc>
          <w:tcPr>
            <w:tcW w:w="1510" w:type="pct"/>
            <w:vMerge w:val="restart"/>
            <w:vAlign w:val="center"/>
          </w:tcPr>
          <w:p w14:paraId="2B71F00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一体化净水系统启停</w:t>
            </w:r>
            <w:r>
              <w:rPr>
                <w:sz w:val="24"/>
                <w:u w:val="none"/>
              </w:rPr>
              <w:t xml:space="preserve"> /</w:t>
            </w:r>
            <w:r>
              <w:rPr>
                <w:rFonts w:hint="eastAsia"/>
                <w:sz w:val="24"/>
                <w:u w:val="none"/>
              </w:rPr>
              <w:t>加药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01A1EC0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调节进水</w:t>
            </w:r>
          </w:p>
        </w:tc>
        <w:tc>
          <w:tcPr>
            <w:tcW w:w="934" w:type="pct"/>
            <w:vAlign w:val="center"/>
          </w:tcPr>
          <w:p w14:paraId="735A010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EAFC02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7193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C9EC0C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33604A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8863A4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2EEB8F9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查看进水大小/水质</w:t>
            </w:r>
          </w:p>
        </w:tc>
        <w:tc>
          <w:tcPr>
            <w:tcW w:w="934" w:type="pct"/>
            <w:vAlign w:val="center"/>
          </w:tcPr>
          <w:p w14:paraId="5ECF52F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7B4404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6B6E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AB7459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A67B7A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815224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D10DA1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揭盖查看水质</w:t>
            </w:r>
          </w:p>
        </w:tc>
        <w:tc>
          <w:tcPr>
            <w:tcW w:w="934" w:type="pct"/>
            <w:vAlign w:val="center"/>
          </w:tcPr>
          <w:p w14:paraId="1CF2AB0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F12158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A27E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7FBDFE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F8D7CA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89E696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B13CFB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检查药剂并打开</w:t>
            </w:r>
          </w:p>
        </w:tc>
        <w:tc>
          <w:tcPr>
            <w:tcW w:w="934" w:type="pct"/>
            <w:vAlign w:val="center"/>
          </w:tcPr>
          <w:p w14:paraId="666B4C6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D2FA7D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0294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64FFC5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65D7F6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C76F9E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DE3CC6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启动加药泵</w:t>
            </w:r>
          </w:p>
        </w:tc>
        <w:tc>
          <w:tcPr>
            <w:tcW w:w="934" w:type="pct"/>
            <w:vAlign w:val="center"/>
          </w:tcPr>
          <w:p w14:paraId="3D00F8F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8B7B33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4488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FC9AC4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8E9424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232887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DBC9A3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加注药剂</w:t>
            </w:r>
          </w:p>
        </w:tc>
        <w:tc>
          <w:tcPr>
            <w:tcW w:w="934" w:type="pct"/>
            <w:vAlign w:val="center"/>
          </w:tcPr>
          <w:p w14:paraId="036680C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4B74BE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65C1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E84E8A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02D58F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AE3C8D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7E0472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加水稀释</w:t>
            </w:r>
          </w:p>
        </w:tc>
        <w:tc>
          <w:tcPr>
            <w:tcW w:w="934" w:type="pct"/>
            <w:vAlign w:val="center"/>
          </w:tcPr>
          <w:p w14:paraId="53AB393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95EAE5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BFD7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5AF33D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6AA402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E224B3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00DAC0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PLC柜操作</w:t>
            </w:r>
          </w:p>
        </w:tc>
        <w:tc>
          <w:tcPr>
            <w:tcW w:w="934" w:type="pct"/>
            <w:vAlign w:val="center"/>
          </w:tcPr>
          <w:p w14:paraId="006877E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4FC6D1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2171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exact"/>
          <w:jc w:val="center"/>
        </w:trPr>
        <w:tc>
          <w:tcPr>
            <w:tcW w:w="363" w:type="pct"/>
            <w:vMerge w:val="restart"/>
            <w:vAlign w:val="center"/>
          </w:tcPr>
          <w:p w14:paraId="7568B7E9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879" w:type="pct"/>
            <w:vMerge w:val="restart"/>
            <w:vAlign w:val="center"/>
          </w:tcPr>
          <w:p w14:paraId="23B8610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循环水泵启停/切换</w:t>
            </w:r>
          </w:p>
        </w:tc>
        <w:tc>
          <w:tcPr>
            <w:tcW w:w="1510" w:type="pct"/>
            <w:vMerge w:val="restart"/>
            <w:vAlign w:val="center"/>
          </w:tcPr>
          <w:p w14:paraId="21B2BA5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循环水泵启停/切换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708A254B">
            <w:pPr>
              <w:jc w:val="center"/>
              <w:rPr>
                <w:u w:val="none"/>
              </w:rPr>
            </w:pPr>
            <w:r>
              <w:rPr>
                <w:rFonts w:hint="eastAsia"/>
                <w:u w:val="none"/>
              </w:rPr>
              <w:t>循环水泵流程</w:t>
            </w:r>
          </w:p>
          <w:p w14:paraId="0497FE9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检查确认</w:t>
            </w:r>
          </w:p>
        </w:tc>
        <w:tc>
          <w:tcPr>
            <w:tcW w:w="934" w:type="pct"/>
            <w:vAlign w:val="center"/>
          </w:tcPr>
          <w:p w14:paraId="6C64398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0C0DD1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3ECE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677769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CD063E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BC80A0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330FFB0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循环水泵抽真空</w:t>
            </w:r>
          </w:p>
        </w:tc>
        <w:tc>
          <w:tcPr>
            <w:tcW w:w="934" w:type="pct"/>
            <w:vAlign w:val="center"/>
          </w:tcPr>
          <w:p w14:paraId="4353847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BE805D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6F88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9F6250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A8D67C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AF1C95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3E7372E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循环水泵盘车</w:t>
            </w:r>
          </w:p>
        </w:tc>
        <w:tc>
          <w:tcPr>
            <w:tcW w:w="934" w:type="pct"/>
            <w:vAlign w:val="center"/>
          </w:tcPr>
          <w:p w14:paraId="0213C70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A35058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99B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7BE5AF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42D4DA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24DDFE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FFD460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点动试车</w:t>
            </w:r>
          </w:p>
        </w:tc>
        <w:tc>
          <w:tcPr>
            <w:tcW w:w="934" w:type="pct"/>
            <w:vAlign w:val="center"/>
          </w:tcPr>
          <w:p w14:paraId="6672E85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17D958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649B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DEE609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037F71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39D9E6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7C26A3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循环水泵启动</w:t>
            </w:r>
          </w:p>
        </w:tc>
        <w:tc>
          <w:tcPr>
            <w:tcW w:w="934" w:type="pct"/>
            <w:vAlign w:val="center"/>
          </w:tcPr>
          <w:p w14:paraId="188701B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BE54D7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04A2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AB3FB0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AD3711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69A061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A9879F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关闭泵出口阀门</w:t>
            </w:r>
          </w:p>
        </w:tc>
        <w:tc>
          <w:tcPr>
            <w:tcW w:w="934" w:type="pct"/>
            <w:vAlign w:val="center"/>
          </w:tcPr>
          <w:p w14:paraId="2A21FA3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96F603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3EB0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55C947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35B7F3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09EF12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184E7C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按停泵按钮</w:t>
            </w:r>
          </w:p>
        </w:tc>
        <w:tc>
          <w:tcPr>
            <w:tcW w:w="934" w:type="pct"/>
            <w:vAlign w:val="center"/>
          </w:tcPr>
          <w:p w14:paraId="396B1CC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43BD21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D75B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C9FADB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54C2C8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D83ABD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135A91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断电挂牌</w:t>
            </w:r>
          </w:p>
        </w:tc>
        <w:tc>
          <w:tcPr>
            <w:tcW w:w="934" w:type="pct"/>
            <w:vAlign w:val="center"/>
          </w:tcPr>
          <w:p w14:paraId="56E49F1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02A463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D707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939580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415122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51A4B6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75E101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泵体排水</w:t>
            </w:r>
          </w:p>
        </w:tc>
        <w:tc>
          <w:tcPr>
            <w:tcW w:w="934" w:type="pct"/>
            <w:vAlign w:val="center"/>
          </w:tcPr>
          <w:p w14:paraId="0CC0C21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BFD02B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0201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0A35B352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31</w:t>
            </w:r>
          </w:p>
        </w:tc>
        <w:tc>
          <w:tcPr>
            <w:tcW w:w="879" w:type="pct"/>
            <w:vMerge w:val="restart"/>
            <w:vAlign w:val="center"/>
          </w:tcPr>
          <w:p w14:paraId="3AFD3B4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火炬系统操作</w:t>
            </w:r>
          </w:p>
        </w:tc>
        <w:tc>
          <w:tcPr>
            <w:tcW w:w="1510" w:type="pct"/>
            <w:vMerge w:val="restart"/>
            <w:vAlign w:val="center"/>
          </w:tcPr>
          <w:p w14:paraId="1E312E4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火炬系统操作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6075BDC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火炬的启动</w:t>
            </w:r>
          </w:p>
        </w:tc>
        <w:tc>
          <w:tcPr>
            <w:tcW w:w="934" w:type="pct"/>
            <w:vAlign w:val="center"/>
          </w:tcPr>
          <w:p w14:paraId="2A56966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9A564D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B961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03B065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BA4539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01C3D4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CB04346">
            <w:pPr>
              <w:widowControl/>
              <w:ind w:firstLine="210" w:firstLineChars="10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火炬的停运</w:t>
            </w:r>
          </w:p>
        </w:tc>
        <w:tc>
          <w:tcPr>
            <w:tcW w:w="934" w:type="pct"/>
            <w:vAlign w:val="center"/>
          </w:tcPr>
          <w:p w14:paraId="3E74A31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C0258D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61FF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EFA956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B4522F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CB2D35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C9CD3A1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火炬爆燃点火</w:t>
            </w:r>
          </w:p>
        </w:tc>
        <w:tc>
          <w:tcPr>
            <w:tcW w:w="934" w:type="pct"/>
            <w:vAlign w:val="center"/>
          </w:tcPr>
          <w:p w14:paraId="42B0C15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6FB961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D6D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6ADE89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3E403A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73416D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194902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启动风机</w:t>
            </w:r>
          </w:p>
        </w:tc>
        <w:tc>
          <w:tcPr>
            <w:tcW w:w="934" w:type="pct"/>
            <w:vAlign w:val="center"/>
          </w:tcPr>
          <w:p w14:paraId="54B96DE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49D4B12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3FAD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D44631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9B9812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1B7641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A12CD7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停运风机</w:t>
            </w:r>
          </w:p>
        </w:tc>
        <w:tc>
          <w:tcPr>
            <w:tcW w:w="934" w:type="pct"/>
            <w:vAlign w:val="center"/>
          </w:tcPr>
          <w:p w14:paraId="49A2A58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F03BD1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3104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02E27B7F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32</w:t>
            </w:r>
          </w:p>
        </w:tc>
        <w:tc>
          <w:tcPr>
            <w:tcW w:w="879" w:type="pct"/>
            <w:vMerge w:val="restart"/>
            <w:vAlign w:val="center"/>
          </w:tcPr>
          <w:p w14:paraId="0B253C5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脱碳单元开停车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  <w:lang w:eastAsia="zh-CN"/>
              </w:rPr>
              <w:t>与运行</w:t>
            </w:r>
          </w:p>
        </w:tc>
        <w:tc>
          <w:tcPr>
            <w:tcW w:w="1510" w:type="pct"/>
            <w:vMerge w:val="restart"/>
            <w:vAlign w:val="center"/>
          </w:tcPr>
          <w:p w14:paraId="1F3F1C0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脱碳单元开停车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  <w:lang w:eastAsia="zh-CN"/>
              </w:rPr>
              <w:t>与运行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56F7EC2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u w:val="none"/>
              </w:rPr>
              <w:t>导通流程</w:t>
            </w:r>
          </w:p>
        </w:tc>
        <w:tc>
          <w:tcPr>
            <w:tcW w:w="934" w:type="pct"/>
            <w:vAlign w:val="center"/>
          </w:tcPr>
          <w:p w14:paraId="7BE09DF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0AA9E4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FD1C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86AB3D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26D9F3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4A2E38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9C89032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u w:val="none"/>
              </w:rPr>
              <w:t>系统充压</w:t>
            </w:r>
          </w:p>
        </w:tc>
        <w:tc>
          <w:tcPr>
            <w:tcW w:w="934" w:type="pct"/>
            <w:vAlign w:val="center"/>
          </w:tcPr>
          <w:p w14:paraId="2E658D3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B3E15B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E1F9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BDDBB7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2A9C16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E8A820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2091FE68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color w:val="000000"/>
                <w:szCs w:val="21"/>
                <w:u w:val="none"/>
              </w:rPr>
              <w:t>P102</w:t>
            </w:r>
            <w:r>
              <w:rPr>
                <w:rFonts w:hint="eastAsia"/>
                <w:color w:val="000000"/>
                <w:szCs w:val="21"/>
                <w:u w:val="none"/>
              </w:rPr>
              <w:t>启停</w:t>
            </w:r>
          </w:p>
        </w:tc>
        <w:tc>
          <w:tcPr>
            <w:tcW w:w="934" w:type="pct"/>
            <w:vAlign w:val="center"/>
          </w:tcPr>
          <w:p w14:paraId="4E21899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773AC8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5242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F4B8CE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9A1628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335F73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F24FDE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  <w:u w:val="none"/>
              </w:rPr>
              <w:t>P110/P101启停</w:t>
            </w:r>
          </w:p>
        </w:tc>
        <w:tc>
          <w:tcPr>
            <w:tcW w:w="934" w:type="pct"/>
            <w:vAlign w:val="center"/>
          </w:tcPr>
          <w:p w14:paraId="74034BE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501B02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A936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807C20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11E8EE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BAE2A7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47B774C">
            <w:pPr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  <w:u w:val="none"/>
              </w:rPr>
              <w:t>胺系统循环建立</w:t>
            </w:r>
          </w:p>
        </w:tc>
        <w:tc>
          <w:tcPr>
            <w:tcW w:w="934" w:type="pct"/>
            <w:vAlign w:val="center"/>
          </w:tcPr>
          <w:p w14:paraId="29215F9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739A7D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C41A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531BFC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004DA0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0CA7B6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18667B6">
            <w:pPr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  <w:u w:val="none"/>
              </w:rPr>
              <w:t>原料气压缩机启动</w:t>
            </w:r>
          </w:p>
        </w:tc>
        <w:tc>
          <w:tcPr>
            <w:tcW w:w="934" w:type="pct"/>
            <w:vAlign w:val="center"/>
          </w:tcPr>
          <w:p w14:paraId="4A2477A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CD364B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690A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FCFA28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6517FD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58D198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5744C89">
            <w:pPr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  <w:u w:val="none"/>
              </w:rPr>
              <w:t>蒸汽锅炉启停</w:t>
            </w:r>
          </w:p>
        </w:tc>
        <w:tc>
          <w:tcPr>
            <w:tcW w:w="934" w:type="pct"/>
            <w:vAlign w:val="center"/>
          </w:tcPr>
          <w:p w14:paraId="5BDD5B1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886167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8C8E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0C3FFC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020F28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F9BC68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C847A44">
            <w:pPr>
              <w:jc w:val="center"/>
              <w:rPr>
                <w:rFonts w:hint="eastAsia" w:ascii="等线" w:hAnsi="等线" w:eastAsia="等线" w:cs="Times New Roman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  <w:u w:val="none"/>
              </w:rPr>
              <w:t>P103启停</w:t>
            </w:r>
          </w:p>
        </w:tc>
        <w:tc>
          <w:tcPr>
            <w:tcW w:w="934" w:type="pct"/>
            <w:vAlign w:val="center"/>
          </w:tcPr>
          <w:p w14:paraId="4451D3D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148ECEB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090A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64341582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33</w:t>
            </w:r>
          </w:p>
        </w:tc>
        <w:tc>
          <w:tcPr>
            <w:tcW w:w="879" w:type="pct"/>
            <w:vMerge w:val="restart"/>
            <w:vAlign w:val="center"/>
          </w:tcPr>
          <w:p w14:paraId="099418F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脱水单元开停车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  <w:lang w:eastAsia="zh-CN"/>
              </w:rPr>
              <w:t>与运行</w:t>
            </w:r>
          </w:p>
        </w:tc>
        <w:tc>
          <w:tcPr>
            <w:tcW w:w="1510" w:type="pct"/>
            <w:vMerge w:val="restart"/>
            <w:vAlign w:val="center"/>
          </w:tcPr>
          <w:p w14:paraId="44FAD4F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脱水单元开停车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  <w:lang w:eastAsia="zh-CN"/>
              </w:rPr>
              <w:t>与运行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43B9470D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导通流程</w:t>
            </w:r>
          </w:p>
        </w:tc>
        <w:tc>
          <w:tcPr>
            <w:tcW w:w="934" w:type="pct"/>
            <w:vAlign w:val="center"/>
          </w:tcPr>
          <w:p w14:paraId="612D22C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5ED965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DF4E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8599FD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D15D74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2906D3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B4C9021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系统充泄压</w:t>
            </w:r>
          </w:p>
        </w:tc>
        <w:tc>
          <w:tcPr>
            <w:tcW w:w="934" w:type="pct"/>
            <w:vAlign w:val="center"/>
          </w:tcPr>
          <w:p w14:paraId="04B8CAE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77AD87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63328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630ED2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E5C8B9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8F2DBF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6D2AB85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隔离气投用</w:t>
            </w:r>
          </w:p>
        </w:tc>
        <w:tc>
          <w:tcPr>
            <w:tcW w:w="934" w:type="pct"/>
            <w:vAlign w:val="center"/>
          </w:tcPr>
          <w:p w14:paraId="4C1C38E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127413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42C8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F72D84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4E9ECA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B0969A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6F6297A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油泵启停</w:t>
            </w:r>
          </w:p>
        </w:tc>
        <w:tc>
          <w:tcPr>
            <w:tcW w:w="934" w:type="pct"/>
            <w:vAlign w:val="center"/>
          </w:tcPr>
          <w:p w14:paraId="72104F0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913F76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32EFF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F5D1BC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497CF6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680F13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28D1C5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密封气投用</w:t>
            </w:r>
          </w:p>
        </w:tc>
        <w:tc>
          <w:tcPr>
            <w:tcW w:w="934" w:type="pct"/>
            <w:vAlign w:val="center"/>
          </w:tcPr>
          <w:p w14:paraId="620D61E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DA615E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C194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2771D9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DCDB21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B4474C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7F1A66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压缩机启动</w:t>
            </w:r>
          </w:p>
        </w:tc>
        <w:tc>
          <w:tcPr>
            <w:tcW w:w="934" w:type="pct"/>
            <w:vAlign w:val="center"/>
          </w:tcPr>
          <w:p w14:paraId="15D9957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69431F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08E4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1668ECCE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34</w:t>
            </w:r>
          </w:p>
        </w:tc>
        <w:tc>
          <w:tcPr>
            <w:tcW w:w="879" w:type="pct"/>
            <w:vMerge w:val="restart"/>
            <w:vAlign w:val="center"/>
          </w:tcPr>
          <w:p w14:paraId="0CDEE30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 w:val="24"/>
                <w:u w:val="none"/>
              </w:rPr>
              <w:t>液化单元开停车与运行</w:t>
            </w:r>
          </w:p>
        </w:tc>
        <w:tc>
          <w:tcPr>
            <w:tcW w:w="1510" w:type="pct"/>
            <w:vMerge w:val="restart"/>
            <w:vAlign w:val="center"/>
          </w:tcPr>
          <w:p w14:paraId="222594C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 w:val="24"/>
                <w:u w:val="none"/>
              </w:rPr>
              <w:t>液化单元开停车与运行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6116F9D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导通流程</w:t>
            </w:r>
          </w:p>
        </w:tc>
        <w:tc>
          <w:tcPr>
            <w:tcW w:w="934" w:type="pct"/>
            <w:vAlign w:val="center"/>
          </w:tcPr>
          <w:p w14:paraId="364DD19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398967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BB82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D116C0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0B6B78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5D7817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52557B2F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冷箱预冷降温</w:t>
            </w:r>
          </w:p>
        </w:tc>
        <w:tc>
          <w:tcPr>
            <w:tcW w:w="934" w:type="pct"/>
            <w:vAlign w:val="center"/>
          </w:tcPr>
          <w:p w14:paraId="6FBEEED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7F7778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63E1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1FA8CD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88A715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870DBD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3C9736A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引入天然气</w:t>
            </w:r>
          </w:p>
        </w:tc>
        <w:tc>
          <w:tcPr>
            <w:tcW w:w="934" w:type="pct"/>
            <w:vAlign w:val="center"/>
          </w:tcPr>
          <w:p w14:paraId="19B1231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7EB074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73B9E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363" w:type="pct"/>
            <w:vMerge w:val="continue"/>
            <w:vAlign w:val="center"/>
          </w:tcPr>
          <w:p w14:paraId="1DE1FBF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410D47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E432FA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C805A4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启停P302/P301，引入液相冷剂、天然气放火炬</w:t>
            </w:r>
          </w:p>
        </w:tc>
        <w:tc>
          <w:tcPr>
            <w:tcW w:w="934" w:type="pct"/>
            <w:vAlign w:val="center"/>
          </w:tcPr>
          <w:p w14:paraId="02CA123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C40A68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20A41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50405E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C006A5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34ABD5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89A792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产品线预冷、</w:t>
            </w:r>
          </w:p>
        </w:tc>
        <w:tc>
          <w:tcPr>
            <w:tcW w:w="934" w:type="pct"/>
            <w:vAlign w:val="center"/>
          </w:tcPr>
          <w:p w14:paraId="6C2DED8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6950A31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A02F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072299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CA8C5E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26B53D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11D70E5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LNG去大罐</w:t>
            </w:r>
          </w:p>
        </w:tc>
        <w:tc>
          <w:tcPr>
            <w:tcW w:w="934" w:type="pct"/>
            <w:vAlign w:val="center"/>
          </w:tcPr>
          <w:p w14:paraId="5981C2A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A44980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7CED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4EDD8F7A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35</w:t>
            </w:r>
          </w:p>
        </w:tc>
        <w:tc>
          <w:tcPr>
            <w:tcW w:w="879" w:type="pct"/>
            <w:vMerge w:val="restart"/>
            <w:vAlign w:val="center"/>
          </w:tcPr>
          <w:p w14:paraId="2617DF0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 w:val="24"/>
                <w:u w:val="none"/>
              </w:rPr>
              <w:t>B</w:t>
            </w:r>
            <w:r>
              <w:rPr>
                <w:rFonts w:ascii="宋体" w:hAnsi="宋体" w:cs="宋体"/>
                <w:sz w:val="24"/>
                <w:u w:val="none"/>
              </w:rPr>
              <w:t>OG</w:t>
            </w:r>
            <w:r>
              <w:rPr>
                <w:rFonts w:hint="eastAsia" w:ascii="宋体" w:hAnsi="宋体" w:cs="宋体"/>
                <w:sz w:val="24"/>
                <w:u w:val="none"/>
              </w:rPr>
              <w:t>系统开停车与运行</w:t>
            </w:r>
          </w:p>
        </w:tc>
        <w:tc>
          <w:tcPr>
            <w:tcW w:w="1510" w:type="pct"/>
            <w:vMerge w:val="restart"/>
            <w:vAlign w:val="center"/>
          </w:tcPr>
          <w:p w14:paraId="5C3F8C5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 w:val="24"/>
                <w:u w:val="none"/>
              </w:rPr>
              <w:t>B</w:t>
            </w:r>
            <w:r>
              <w:rPr>
                <w:rFonts w:ascii="宋体" w:hAnsi="宋体" w:cs="宋体"/>
                <w:sz w:val="24"/>
                <w:u w:val="none"/>
              </w:rPr>
              <w:t>OG</w:t>
            </w:r>
            <w:r>
              <w:rPr>
                <w:rFonts w:hint="eastAsia" w:ascii="宋体" w:hAnsi="宋体" w:cs="宋体"/>
                <w:sz w:val="24"/>
                <w:u w:val="none"/>
              </w:rPr>
              <w:t>系统开停车与运行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26BE24AD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导通流程</w:t>
            </w:r>
          </w:p>
        </w:tc>
        <w:tc>
          <w:tcPr>
            <w:tcW w:w="934" w:type="pct"/>
            <w:vAlign w:val="center"/>
          </w:tcPr>
          <w:p w14:paraId="2DCB2C2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04EE476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A40B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BE11A4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E91B47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2251EE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1D88A34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启动BOG压缩机</w:t>
            </w:r>
          </w:p>
        </w:tc>
        <w:tc>
          <w:tcPr>
            <w:tcW w:w="934" w:type="pct"/>
            <w:vAlign w:val="center"/>
          </w:tcPr>
          <w:p w14:paraId="7591BBE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39B58DB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59B6B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0D1652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7AF661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D18B47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1F5557A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引入冷箱并放空</w:t>
            </w:r>
          </w:p>
        </w:tc>
        <w:tc>
          <w:tcPr>
            <w:tcW w:w="934" w:type="pct"/>
            <w:vAlign w:val="center"/>
          </w:tcPr>
          <w:p w14:paraId="020E27E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180BA1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F44B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0298A7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F6BA2B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4D1809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3C8F62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温度/压力调整</w:t>
            </w:r>
          </w:p>
        </w:tc>
        <w:tc>
          <w:tcPr>
            <w:tcW w:w="934" w:type="pct"/>
            <w:vAlign w:val="center"/>
          </w:tcPr>
          <w:p w14:paraId="64F8853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7996D11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04711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521CF040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36</w:t>
            </w:r>
          </w:p>
        </w:tc>
        <w:tc>
          <w:tcPr>
            <w:tcW w:w="879" w:type="pct"/>
            <w:vMerge w:val="restart"/>
            <w:vAlign w:val="center"/>
          </w:tcPr>
          <w:p w14:paraId="52F9BD7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 w:val="24"/>
                <w:u w:val="none"/>
              </w:rPr>
              <w:t>冷剂加注</w:t>
            </w:r>
          </w:p>
        </w:tc>
        <w:tc>
          <w:tcPr>
            <w:tcW w:w="1510" w:type="pct"/>
            <w:vMerge w:val="restart"/>
            <w:vAlign w:val="center"/>
          </w:tcPr>
          <w:p w14:paraId="0876E28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 w:val="24"/>
                <w:u w:val="none"/>
              </w:rPr>
              <w:t>冷剂加注</w:t>
            </w:r>
          </w:p>
        </w:tc>
        <w:tc>
          <w:tcPr>
            <w:tcW w:w="934" w:type="pct"/>
            <w:vAlign w:val="center"/>
          </w:tcPr>
          <w:p w14:paraId="7660BFA2">
            <w:pPr>
              <w:spacing w:line="360" w:lineRule="auto"/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液氮补充</w:t>
            </w:r>
          </w:p>
        </w:tc>
        <w:tc>
          <w:tcPr>
            <w:tcW w:w="934" w:type="pct"/>
            <w:vAlign w:val="center"/>
          </w:tcPr>
          <w:p w14:paraId="200FB95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268116B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14DA2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F2A3FD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B136D1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C28671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vAlign w:val="center"/>
          </w:tcPr>
          <w:p w14:paraId="596FF2AB">
            <w:pPr>
              <w:widowControl/>
              <w:spacing w:line="360" w:lineRule="auto"/>
              <w:ind w:left="210" w:leftChars="0" w:hanging="210" w:hangingChars="100"/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甲烷补充</w:t>
            </w:r>
          </w:p>
        </w:tc>
        <w:tc>
          <w:tcPr>
            <w:tcW w:w="934" w:type="pct"/>
            <w:vAlign w:val="center"/>
          </w:tcPr>
          <w:p w14:paraId="6E867CC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377" w:type="pct"/>
            <w:vAlign w:val="center"/>
          </w:tcPr>
          <w:p w14:paraId="54924FB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</w:tr>
      <w:tr w14:paraId="4DAEB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0956D7C1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37</w:t>
            </w:r>
          </w:p>
        </w:tc>
        <w:tc>
          <w:tcPr>
            <w:tcW w:w="879" w:type="pct"/>
            <w:vMerge w:val="restart"/>
            <w:vAlign w:val="center"/>
          </w:tcPr>
          <w:p w14:paraId="578CC3F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丙烷卸车</w:t>
            </w:r>
          </w:p>
        </w:tc>
        <w:tc>
          <w:tcPr>
            <w:tcW w:w="1510" w:type="pct"/>
            <w:vMerge w:val="restart"/>
            <w:vAlign w:val="center"/>
          </w:tcPr>
          <w:p w14:paraId="5CD2224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丙烷卸车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6402865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释放静电</w:t>
            </w:r>
          </w:p>
        </w:tc>
        <w:tc>
          <w:tcPr>
            <w:tcW w:w="934" w:type="pct"/>
            <w:vMerge w:val="restart"/>
            <w:vAlign w:val="center"/>
          </w:tcPr>
          <w:p w14:paraId="7562AEFF">
            <w:pPr>
              <w:jc w:val="center"/>
              <w:rPr>
                <w:rFonts w:hint="eastAsia" w:ascii="宋体" w:hAnsi="宋体" w:cs="宋体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  <w:p w14:paraId="04E37F00">
            <w:pPr>
              <w:jc w:val="center"/>
              <w:rPr>
                <w:rFonts w:hint="default" w:ascii="宋体" w:hAnsi="宋体" w:cs="宋体"/>
                <w:szCs w:val="21"/>
                <w:u w:val="none"/>
                <w:lang w:val="en-US" w:eastAsia="zh-CN"/>
              </w:rPr>
            </w:pPr>
          </w:p>
        </w:tc>
        <w:tc>
          <w:tcPr>
            <w:tcW w:w="377" w:type="pct"/>
          </w:tcPr>
          <w:p w14:paraId="2D4599F7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53077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21F276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BDEDFA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6CB0C6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2C6667B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人员、车辆进入罐区</w:t>
            </w:r>
          </w:p>
        </w:tc>
        <w:tc>
          <w:tcPr>
            <w:tcW w:w="934" w:type="pct"/>
            <w:vMerge w:val="continue"/>
            <w:vAlign w:val="center"/>
          </w:tcPr>
          <w:p w14:paraId="797C4C7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</w:tcPr>
          <w:p w14:paraId="26F34691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60E05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FEC836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E7AB2C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E562B2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0769948D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检查流程</w:t>
            </w:r>
          </w:p>
        </w:tc>
        <w:tc>
          <w:tcPr>
            <w:tcW w:w="934" w:type="pct"/>
            <w:vMerge w:val="continue"/>
            <w:vAlign w:val="center"/>
          </w:tcPr>
          <w:p w14:paraId="48F08FE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</w:tcPr>
          <w:p w14:paraId="4AE4D325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2A59F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BD2BAB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2ADF86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C780D1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464F3F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检查槽车，确认物料</w:t>
            </w:r>
          </w:p>
        </w:tc>
        <w:tc>
          <w:tcPr>
            <w:tcW w:w="934" w:type="pct"/>
            <w:vMerge w:val="continue"/>
            <w:vAlign w:val="center"/>
          </w:tcPr>
          <w:p w14:paraId="71333DC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</w:tcPr>
          <w:p w14:paraId="7D60BEED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41066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85D233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F52115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D760A2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C92956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连接卸车臂</w:t>
            </w:r>
          </w:p>
        </w:tc>
        <w:tc>
          <w:tcPr>
            <w:tcW w:w="934" w:type="pct"/>
            <w:vMerge w:val="continue"/>
            <w:vAlign w:val="center"/>
          </w:tcPr>
          <w:p w14:paraId="57F4624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</w:tcPr>
          <w:p w14:paraId="6F4E3C05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195CF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62E029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5BB06C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8840C4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3EDE81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管道置换</w:t>
            </w:r>
          </w:p>
        </w:tc>
        <w:tc>
          <w:tcPr>
            <w:tcW w:w="934" w:type="pct"/>
            <w:vMerge w:val="continue"/>
            <w:vAlign w:val="center"/>
          </w:tcPr>
          <w:p w14:paraId="32597A1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</w:tcPr>
          <w:p w14:paraId="16EDC2CB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20B30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2A6822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9970A6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C8E4B6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1E0116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卸车泵灌泵</w:t>
            </w:r>
          </w:p>
        </w:tc>
        <w:tc>
          <w:tcPr>
            <w:tcW w:w="934" w:type="pct"/>
            <w:vMerge w:val="continue"/>
            <w:vAlign w:val="center"/>
          </w:tcPr>
          <w:p w14:paraId="360E270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</w:tcPr>
          <w:p w14:paraId="683960D1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5543C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D8D9C1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7E1AC2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7031AD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77452D4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启动卸车泵</w:t>
            </w:r>
          </w:p>
        </w:tc>
        <w:tc>
          <w:tcPr>
            <w:tcW w:w="934" w:type="pct"/>
            <w:vMerge w:val="continue"/>
            <w:vAlign w:val="center"/>
          </w:tcPr>
          <w:p w14:paraId="2EA317F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</w:tcPr>
          <w:p w14:paraId="7179FF7B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12875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5A6230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17C687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EA31B0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486746E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打开阀门开始卸车</w:t>
            </w:r>
          </w:p>
        </w:tc>
        <w:tc>
          <w:tcPr>
            <w:tcW w:w="934" w:type="pct"/>
            <w:vMerge w:val="continue"/>
            <w:vAlign w:val="center"/>
          </w:tcPr>
          <w:p w14:paraId="5CDEE93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</w:tcPr>
          <w:p w14:paraId="5618C915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E9DC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27BC6F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09EFEA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3600B1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14:paraId="3A36855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残液吹扫</w:t>
            </w:r>
          </w:p>
        </w:tc>
        <w:tc>
          <w:tcPr>
            <w:tcW w:w="934" w:type="pct"/>
            <w:vMerge w:val="continue"/>
            <w:vAlign w:val="center"/>
          </w:tcPr>
          <w:p w14:paraId="2C78262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377" w:type="pct"/>
          </w:tcPr>
          <w:p w14:paraId="0101DFD5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7455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CFFEED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076BE8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56F91F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CC78C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恢复流程</w:t>
            </w:r>
          </w:p>
        </w:tc>
        <w:tc>
          <w:tcPr>
            <w:tcW w:w="934" w:type="pct"/>
            <w:vMerge w:val="continue"/>
            <w:vAlign w:val="center"/>
          </w:tcPr>
          <w:p w14:paraId="4FDD5B7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</w:tcPr>
          <w:p w14:paraId="12D5F8E2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07DCD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36A1BDC9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38</w:t>
            </w:r>
          </w:p>
        </w:tc>
        <w:tc>
          <w:tcPr>
            <w:tcW w:w="879" w:type="pct"/>
            <w:vMerge w:val="restart"/>
            <w:vAlign w:val="center"/>
          </w:tcPr>
          <w:p w14:paraId="6A02ADD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乙烯卸车</w:t>
            </w:r>
          </w:p>
        </w:tc>
        <w:tc>
          <w:tcPr>
            <w:tcW w:w="1510" w:type="pct"/>
            <w:vMerge w:val="restart"/>
            <w:vAlign w:val="center"/>
          </w:tcPr>
          <w:p w14:paraId="236CAE8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乙烯卸车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55D38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释放静电</w:t>
            </w:r>
          </w:p>
        </w:tc>
        <w:tc>
          <w:tcPr>
            <w:tcW w:w="0" w:type="auto"/>
            <w:vAlign w:val="center"/>
          </w:tcPr>
          <w:p w14:paraId="114E0D6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70E79324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082A9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30C0D0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DCAB2B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6FE7B7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00B7E8C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人员、车辆进入罐区</w:t>
            </w:r>
          </w:p>
        </w:tc>
        <w:tc>
          <w:tcPr>
            <w:tcW w:w="0" w:type="auto"/>
            <w:vAlign w:val="center"/>
          </w:tcPr>
          <w:p w14:paraId="1E7AE0C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7AF4215D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025E3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3C0553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40823E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4914DF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2E42710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检查流程</w:t>
            </w:r>
          </w:p>
        </w:tc>
        <w:tc>
          <w:tcPr>
            <w:tcW w:w="0" w:type="auto"/>
            <w:vAlign w:val="center"/>
          </w:tcPr>
          <w:p w14:paraId="0A6AFC9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3E182786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4A4A1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B38484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461E75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066553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0BBBDC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检查槽车，确认物料</w:t>
            </w:r>
          </w:p>
        </w:tc>
        <w:tc>
          <w:tcPr>
            <w:tcW w:w="0" w:type="auto"/>
            <w:vAlign w:val="center"/>
          </w:tcPr>
          <w:p w14:paraId="30FB722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7AF3DF0E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157BB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631641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365460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CAE39C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442201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连接卸车臂</w:t>
            </w:r>
          </w:p>
        </w:tc>
        <w:tc>
          <w:tcPr>
            <w:tcW w:w="0" w:type="auto"/>
            <w:vAlign w:val="center"/>
          </w:tcPr>
          <w:p w14:paraId="10ED316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4E48CB0A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7CDAD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D9C5A1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1B16A6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D8649C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C2B1E4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管道置换</w:t>
            </w:r>
          </w:p>
        </w:tc>
        <w:tc>
          <w:tcPr>
            <w:tcW w:w="0" w:type="auto"/>
            <w:vAlign w:val="center"/>
          </w:tcPr>
          <w:p w14:paraId="73160BE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132552D0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01A66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EB2AB4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90492F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5E3B9F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28009F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打开阀门开始卸车</w:t>
            </w:r>
          </w:p>
        </w:tc>
        <w:tc>
          <w:tcPr>
            <w:tcW w:w="0" w:type="auto"/>
            <w:vAlign w:val="center"/>
          </w:tcPr>
          <w:p w14:paraId="23B5FEB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55E4B7C2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7548D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90EF46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304DBD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ED4ACD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44E800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残液吹扫</w:t>
            </w:r>
          </w:p>
        </w:tc>
        <w:tc>
          <w:tcPr>
            <w:tcW w:w="0" w:type="auto"/>
            <w:vAlign w:val="center"/>
          </w:tcPr>
          <w:p w14:paraId="0D87336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2CC562D1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13696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363" w:type="pct"/>
            <w:vMerge w:val="continue"/>
            <w:vAlign w:val="center"/>
          </w:tcPr>
          <w:p w14:paraId="2394A2D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5962F9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70F99C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8DDF2B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恢复流程</w:t>
            </w:r>
          </w:p>
        </w:tc>
        <w:tc>
          <w:tcPr>
            <w:tcW w:w="0" w:type="auto"/>
            <w:vAlign w:val="center"/>
          </w:tcPr>
          <w:p w14:paraId="517B5A1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5113D026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4E8C0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67A7DF36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39</w:t>
            </w:r>
          </w:p>
        </w:tc>
        <w:tc>
          <w:tcPr>
            <w:tcW w:w="879" w:type="pct"/>
            <w:vMerge w:val="restart"/>
            <w:vAlign w:val="center"/>
          </w:tcPr>
          <w:p w14:paraId="3D1008D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异戊烷卸车</w:t>
            </w:r>
          </w:p>
        </w:tc>
        <w:tc>
          <w:tcPr>
            <w:tcW w:w="1510" w:type="pct"/>
            <w:vMerge w:val="restart"/>
            <w:vAlign w:val="center"/>
          </w:tcPr>
          <w:p w14:paraId="2B91510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异戊烷卸车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8FCC2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释放静电</w:t>
            </w:r>
          </w:p>
        </w:tc>
        <w:tc>
          <w:tcPr>
            <w:tcW w:w="0" w:type="auto"/>
            <w:vAlign w:val="center"/>
          </w:tcPr>
          <w:p w14:paraId="4DAD71D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3F16FD11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02E5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DCB026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56A1C1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6F3FBC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607ED8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人员、车辆进入罐区</w:t>
            </w:r>
          </w:p>
        </w:tc>
        <w:tc>
          <w:tcPr>
            <w:tcW w:w="0" w:type="auto"/>
            <w:vAlign w:val="center"/>
          </w:tcPr>
          <w:p w14:paraId="48775F3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7EE94BF8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F98C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BFF003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138262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0C3743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869D07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检查流程</w:t>
            </w:r>
          </w:p>
        </w:tc>
        <w:tc>
          <w:tcPr>
            <w:tcW w:w="0" w:type="auto"/>
            <w:vAlign w:val="center"/>
          </w:tcPr>
          <w:p w14:paraId="65FD9E3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786571C7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12FD8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F0E5B2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A544AC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93D0AE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E1E8A5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检查槽车，确认物料</w:t>
            </w:r>
          </w:p>
        </w:tc>
        <w:tc>
          <w:tcPr>
            <w:tcW w:w="0" w:type="auto"/>
            <w:vAlign w:val="center"/>
          </w:tcPr>
          <w:p w14:paraId="3C1B987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679D67F9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6452C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57343D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AD8A73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33D43F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B2DE3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连接卸车臂</w:t>
            </w:r>
          </w:p>
        </w:tc>
        <w:tc>
          <w:tcPr>
            <w:tcW w:w="0" w:type="auto"/>
            <w:vAlign w:val="center"/>
          </w:tcPr>
          <w:p w14:paraId="4A222DB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01F85E10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765C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FE8AC7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9D0E1F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F083DE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95A1D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管道置换</w:t>
            </w:r>
          </w:p>
        </w:tc>
        <w:tc>
          <w:tcPr>
            <w:tcW w:w="0" w:type="auto"/>
            <w:vAlign w:val="center"/>
          </w:tcPr>
          <w:p w14:paraId="4B03616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11967EE0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0D789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11964E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5F4B75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EBE37D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F3151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卸车泵灌泵</w:t>
            </w:r>
          </w:p>
        </w:tc>
        <w:tc>
          <w:tcPr>
            <w:tcW w:w="0" w:type="auto"/>
            <w:vAlign w:val="center"/>
          </w:tcPr>
          <w:p w14:paraId="237D87B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57756824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4BE26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EDD8D9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1DFCEF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402AE9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A688DC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启动卸车泵</w:t>
            </w:r>
          </w:p>
        </w:tc>
        <w:tc>
          <w:tcPr>
            <w:tcW w:w="0" w:type="auto"/>
            <w:vAlign w:val="center"/>
          </w:tcPr>
          <w:p w14:paraId="599C005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189918FE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6436D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A4E00C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840A28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D97F1F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8D692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打开阀门开始卸车</w:t>
            </w:r>
          </w:p>
        </w:tc>
        <w:tc>
          <w:tcPr>
            <w:tcW w:w="0" w:type="auto"/>
            <w:vAlign w:val="center"/>
          </w:tcPr>
          <w:p w14:paraId="05DAE9D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6604695E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2B577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FEC305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DAFC67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578125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8A958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残液吹扫</w:t>
            </w:r>
          </w:p>
        </w:tc>
        <w:tc>
          <w:tcPr>
            <w:tcW w:w="0" w:type="auto"/>
            <w:vAlign w:val="center"/>
          </w:tcPr>
          <w:p w14:paraId="49FE58D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7F06E564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739E6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2E268C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0C09C2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40389B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94477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恢复流程</w:t>
            </w:r>
          </w:p>
        </w:tc>
        <w:tc>
          <w:tcPr>
            <w:tcW w:w="0" w:type="auto"/>
            <w:vAlign w:val="center"/>
          </w:tcPr>
          <w:p w14:paraId="11409B1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758A6AEE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492A1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434CA7C4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40</w:t>
            </w:r>
          </w:p>
        </w:tc>
        <w:tc>
          <w:tcPr>
            <w:tcW w:w="879" w:type="pct"/>
            <w:vMerge w:val="restart"/>
            <w:vAlign w:val="center"/>
          </w:tcPr>
          <w:p w14:paraId="634F6D5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重烃装车</w:t>
            </w:r>
          </w:p>
        </w:tc>
        <w:tc>
          <w:tcPr>
            <w:tcW w:w="1510" w:type="pct"/>
            <w:vMerge w:val="restart"/>
            <w:vAlign w:val="center"/>
          </w:tcPr>
          <w:p w14:paraId="371E39B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重烃装车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4A32A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释放静电</w:t>
            </w:r>
          </w:p>
        </w:tc>
        <w:tc>
          <w:tcPr>
            <w:tcW w:w="0" w:type="auto"/>
            <w:vAlign w:val="center"/>
          </w:tcPr>
          <w:p w14:paraId="56D971E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1798F545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D352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FA98EB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9BD197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0E77A36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D1F0582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人员、车辆进入罐区</w:t>
            </w:r>
          </w:p>
        </w:tc>
        <w:tc>
          <w:tcPr>
            <w:tcW w:w="0" w:type="auto"/>
            <w:vAlign w:val="center"/>
          </w:tcPr>
          <w:p w14:paraId="407C486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083D1A8F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78AD6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F176DA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48E364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2BB43C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AC3B55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检查流程、确认液位</w:t>
            </w:r>
          </w:p>
        </w:tc>
        <w:tc>
          <w:tcPr>
            <w:tcW w:w="0" w:type="auto"/>
            <w:vAlign w:val="center"/>
          </w:tcPr>
          <w:p w14:paraId="5F8DE59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6408F5A8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51776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505474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CA5D17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632A23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5DF895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检查槽车，确认物料</w:t>
            </w:r>
          </w:p>
        </w:tc>
        <w:tc>
          <w:tcPr>
            <w:tcW w:w="0" w:type="auto"/>
            <w:vAlign w:val="center"/>
          </w:tcPr>
          <w:p w14:paraId="2AFA051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4F49C2DE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2C89C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DBB718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2C7243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DFEF24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F9C73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连接装车臂</w:t>
            </w:r>
          </w:p>
        </w:tc>
        <w:tc>
          <w:tcPr>
            <w:tcW w:w="0" w:type="auto"/>
            <w:vAlign w:val="center"/>
          </w:tcPr>
          <w:p w14:paraId="6CE5198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6647D33D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6ADD3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6A2ED8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A88B14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CB1B75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0B1AC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管道置换</w:t>
            </w:r>
          </w:p>
        </w:tc>
        <w:tc>
          <w:tcPr>
            <w:tcW w:w="0" w:type="auto"/>
            <w:vAlign w:val="center"/>
          </w:tcPr>
          <w:p w14:paraId="64B700E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5DC7ECE8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1BA9A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0DD656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59C043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EBD78F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7476C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装车泵灌泵</w:t>
            </w:r>
          </w:p>
        </w:tc>
        <w:tc>
          <w:tcPr>
            <w:tcW w:w="0" w:type="auto"/>
            <w:vAlign w:val="center"/>
          </w:tcPr>
          <w:p w14:paraId="1C50780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4B712BB3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1E205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1EB8DE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4AE778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D3EE11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161DB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启动装车泵</w:t>
            </w:r>
          </w:p>
        </w:tc>
        <w:tc>
          <w:tcPr>
            <w:tcW w:w="0" w:type="auto"/>
            <w:vAlign w:val="center"/>
          </w:tcPr>
          <w:p w14:paraId="474C2BA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4F70A847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7805B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3CCD53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5D02FE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39EAB0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02352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打开阀门开始装车</w:t>
            </w:r>
          </w:p>
        </w:tc>
        <w:tc>
          <w:tcPr>
            <w:tcW w:w="0" w:type="auto"/>
            <w:vAlign w:val="center"/>
          </w:tcPr>
          <w:p w14:paraId="325807B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0C0483FB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6B538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8DC651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928E15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0B90BE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074D26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残液吹扫</w:t>
            </w:r>
          </w:p>
        </w:tc>
        <w:tc>
          <w:tcPr>
            <w:tcW w:w="0" w:type="auto"/>
            <w:vAlign w:val="center"/>
          </w:tcPr>
          <w:p w14:paraId="555AAFC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0660B44B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18EBD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363" w:type="pct"/>
            <w:vMerge w:val="continue"/>
            <w:vAlign w:val="center"/>
          </w:tcPr>
          <w:p w14:paraId="2DB689F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AFC314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CE415E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FDDE2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恢复流程</w:t>
            </w:r>
          </w:p>
        </w:tc>
        <w:tc>
          <w:tcPr>
            <w:tcW w:w="0" w:type="auto"/>
            <w:vAlign w:val="center"/>
          </w:tcPr>
          <w:p w14:paraId="2F5D839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3CCC1B66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BBC1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056B30FB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41</w:t>
            </w:r>
          </w:p>
        </w:tc>
        <w:tc>
          <w:tcPr>
            <w:tcW w:w="879" w:type="pct"/>
            <w:vMerge w:val="restart"/>
            <w:vAlign w:val="center"/>
          </w:tcPr>
          <w:p w14:paraId="53F14F0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冷剂补充</w:t>
            </w:r>
          </w:p>
        </w:tc>
        <w:tc>
          <w:tcPr>
            <w:tcW w:w="1510" w:type="pct"/>
            <w:vMerge w:val="restart"/>
            <w:vAlign w:val="center"/>
          </w:tcPr>
          <w:p w14:paraId="7DA85C3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冷剂补充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21286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吹大热线</w:t>
            </w:r>
          </w:p>
        </w:tc>
        <w:tc>
          <w:tcPr>
            <w:tcW w:w="0" w:type="auto"/>
            <w:vAlign w:val="center"/>
          </w:tcPr>
          <w:p w14:paraId="7B4A8ED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414FD60F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56869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D87733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669F06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E7D0C7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AB3EFB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打开乙烯补充阀门</w:t>
            </w:r>
          </w:p>
        </w:tc>
        <w:tc>
          <w:tcPr>
            <w:tcW w:w="0" w:type="auto"/>
            <w:vAlign w:val="center"/>
          </w:tcPr>
          <w:p w14:paraId="6A03011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2939B3D6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61476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DEEFB9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8C2838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A2F163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8C0C4D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打开丙烷补充阀门</w:t>
            </w:r>
          </w:p>
        </w:tc>
        <w:tc>
          <w:tcPr>
            <w:tcW w:w="0" w:type="auto"/>
            <w:vAlign w:val="center"/>
          </w:tcPr>
          <w:p w14:paraId="5984EB2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7DD51CC3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41462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F1F47F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9F895D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D98807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BD39C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打开异戊烷补充阀门</w:t>
            </w:r>
          </w:p>
        </w:tc>
        <w:tc>
          <w:tcPr>
            <w:tcW w:w="0" w:type="auto"/>
            <w:vAlign w:val="center"/>
          </w:tcPr>
          <w:p w14:paraId="46CAE16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40FDD615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7D597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7CE1BCA0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42</w:t>
            </w:r>
          </w:p>
        </w:tc>
        <w:tc>
          <w:tcPr>
            <w:tcW w:w="879" w:type="pct"/>
            <w:vMerge w:val="restart"/>
            <w:vAlign w:val="center"/>
          </w:tcPr>
          <w:p w14:paraId="0FCC94E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L</w:t>
            </w:r>
            <w:r>
              <w:rPr>
                <w:rFonts w:asciiTheme="minorEastAsia" w:hAnsiTheme="minorEastAsia" w:eastAsiaTheme="minorEastAsia"/>
                <w:sz w:val="24"/>
                <w:u w:val="none"/>
              </w:rPr>
              <w:t>NG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储罐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  <w:lang w:eastAsia="zh-CN"/>
              </w:rPr>
              <w:t>日常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巡检</w:t>
            </w:r>
          </w:p>
        </w:tc>
        <w:tc>
          <w:tcPr>
            <w:tcW w:w="1510" w:type="pct"/>
            <w:vMerge w:val="restart"/>
            <w:vAlign w:val="center"/>
          </w:tcPr>
          <w:p w14:paraId="20C8B77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L</w:t>
            </w:r>
            <w:r>
              <w:rPr>
                <w:rFonts w:asciiTheme="minorEastAsia" w:hAnsiTheme="minorEastAsia" w:eastAsiaTheme="minorEastAsia"/>
                <w:sz w:val="24"/>
                <w:u w:val="none"/>
              </w:rPr>
              <w:t>NG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储罐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  <w:lang w:eastAsia="zh-CN"/>
              </w:rPr>
              <w:t>日常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巡检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8A51B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巡检罐顶/罐壁</w:t>
            </w:r>
          </w:p>
        </w:tc>
        <w:tc>
          <w:tcPr>
            <w:tcW w:w="934" w:type="pct"/>
            <w:vMerge w:val="restart"/>
            <w:vAlign w:val="center"/>
          </w:tcPr>
          <w:p w14:paraId="4351FF11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1小时/次</w:t>
            </w:r>
          </w:p>
        </w:tc>
        <w:tc>
          <w:tcPr>
            <w:tcW w:w="0" w:type="auto"/>
          </w:tcPr>
          <w:p w14:paraId="1BD9ECA4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2C73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4F718D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E80D53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B69B2E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2E8B6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巡检储罐压力</w:t>
            </w:r>
          </w:p>
        </w:tc>
        <w:tc>
          <w:tcPr>
            <w:tcW w:w="934" w:type="pct"/>
            <w:vMerge w:val="continue"/>
            <w:vAlign w:val="center"/>
          </w:tcPr>
          <w:p w14:paraId="31A3B8B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</w:tcPr>
          <w:p w14:paraId="44EEC2EB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7D519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C0B19D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CFBAE6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2723A9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EA174E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巡检P601</w:t>
            </w:r>
          </w:p>
        </w:tc>
        <w:tc>
          <w:tcPr>
            <w:tcW w:w="934" w:type="pct"/>
            <w:vMerge w:val="continue"/>
            <w:vAlign w:val="center"/>
          </w:tcPr>
          <w:p w14:paraId="73A5168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</w:tcPr>
          <w:p w14:paraId="7D6AB215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0B7CA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7DC0F8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6F4104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AAC199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F62ED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巡检管道/支架</w:t>
            </w:r>
          </w:p>
        </w:tc>
        <w:tc>
          <w:tcPr>
            <w:tcW w:w="934" w:type="pct"/>
            <w:vMerge w:val="continue"/>
            <w:vAlign w:val="center"/>
          </w:tcPr>
          <w:p w14:paraId="0D0BE36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</w:tcPr>
          <w:p w14:paraId="2CBE95DB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6751B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AB9B93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C99C06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FED598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7B1EE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巡检储罐阀门</w:t>
            </w:r>
          </w:p>
        </w:tc>
        <w:tc>
          <w:tcPr>
            <w:tcW w:w="934" w:type="pct"/>
            <w:vMerge w:val="continue"/>
            <w:vAlign w:val="center"/>
          </w:tcPr>
          <w:p w14:paraId="18D33D9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</w:tcPr>
          <w:p w14:paraId="38CBF13D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67A4B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D1014E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70EF1B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ED6654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222BF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巡检收集池</w:t>
            </w:r>
          </w:p>
        </w:tc>
        <w:tc>
          <w:tcPr>
            <w:tcW w:w="934" w:type="pct"/>
            <w:vMerge w:val="continue"/>
            <w:vAlign w:val="center"/>
          </w:tcPr>
          <w:p w14:paraId="7754350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</w:tcPr>
          <w:p w14:paraId="591A12EC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B5EC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D9C5C8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4556E0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ABE75F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57FAE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巡检应急设施/灭火设施</w:t>
            </w:r>
          </w:p>
        </w:tc>
        <w:tc>
          <w:tcPr>
            <w:tcW w:w="934" w:type="pct"/>
            <w:vMerge w:val="continue"/>
            <w:vAlign w:val="center"/>
          </w:tcPr>
          <w:p w14:paraId="722D4D2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</w:tcPr>
          <w:p w14:paraId="5E4BDC9B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4BC45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363" w:type="pct"/>
            <w:vMerge w:val="continue"/>
            <w:vAlign w:val="center"/>
          </w:tcPr>
          <w:p w14:paraId="310355F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9334F1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9305E7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D72C5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巡检储罐仪表/火灾/气体探测器</w:t>
            </w:r>
          </w:p>
        </w:tc>
        <w:tc>
          <w:tcPr>
            <w:tcW w:w="934" w:type="pct"/>
            <w:vMerge w:val="continue"/>
            <w:vAlign w:val="center"/>
          </w:tcPr>
          <w:p w14:paraId="2AAA548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</w:tcPr>
          <w:p w14:paraId="5C984596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4B12C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846039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5CCCEAC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082F4C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73D7B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巡检储罐照明系统</w:t>
            </w:r>
          </w:p>
        </w:tc>
        <w:tc>
          <w:tcPr>
            <w:tcW w:w="934" w:type="pct"/>
            <w:vMerge w:val="continue"/>
            <w:vAlign w:val="center"/>
          </w:tcPr>
          <w:p w14:paraId="64B8160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</w:tcPr>
          <w:p w14:paraId="0D23C727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1F168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1C7A6659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43</w:t>
            </w:r>
          </w:p>
        </w:tc>
        <w:tc>
          <w:tcPr>
            <w:tcW w:w="879" w:type="pct"/>
            <w:vMerge w:val="restart"/>
            <w:vAlign w:val="center"/>
          </w:tcPr>
          <w:p w14:paraId="7D0DB66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L</w:t>
            </w:r>
            <w:r>
              <w:rPr>
                <w:rFonts w:asciiTheme="minorEastAsia" w:hAnsiTheme="minorEastAsia" w:eastAsiaTheme="minorEastAsia"/>
                <w:sz w:val="24"/>
                <w:u w:val="none"/>
              </w:rPr>
              <w:t>NG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储罐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  <w:lang w:eastAsia="zh-CN"/>
              </w:rPr>
              <w:t>日常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运行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  <w:lang w:eastAsia="zh-CN"/>
              </w:rPr>
              <w:t>与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  <w:lang w:val="en-US" w:eastAsia="zh-CN"/>
              </w:rPr>
              <w:t>操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作</w:t>
            </w:r>
          </w:p>
        </w:tc>
        <w:tc>
          <w:tcPr>
            <w:tcW w:w="1510" w:type="pct"/>
            <w:vMerge w:val="restart"/>
            <w:vAlign w:val="center"/>
          </w:tcPr>
          <w:p w14:paraId="4B37E9D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L</w:t>
            </w:r>
            <w:r>
              <w:rPr>
                <w:rFonts w:asciiTheme="minorEastAsia" w:hAnsiTheme="minorEastAsia" w:eastAsiaTheme="minorEastAsia"/>
                <w:sz w:val="24"/>
                <w:u w:val="none"/>
              </w:rPr>
              <w:t>NG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储罐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  <w:lang w:eastAsia="zh-CN"/>
              </w:rPr>
              <w:t>日常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运行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  <w:lang w:eastAsia="zh-CN"/>
              </w:rPr>
              <w:t>与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操作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D04EF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储罐压力</w:t>
            </w:r>
          </w:p>
        </w:tc>
        <w:tc>
          <w:tcPr>
            <w:tcW w:w="0" w:type="auto"/>
            <w:vAlign w:val="center"/>
          </w:tcPr>
          <w:p w14:paraId="7E0E6BB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58AA76D1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67555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363" w:type="pct"/>
            <w:vMerge w:val="continue"/>
            <w:vAlign w:val="center"/>
          </w:tcPr>
          <w:p w14:paraId="1481D4E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7BE7BF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2DAF413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0CBAD1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</w:rPr>
              <w:t>液位运行</w:t>
            </w:r>
          </w:p>
        </w:tc>
        <w:tc>
          <w:tcPr>
            <w:tcW w:w="0" w:type="auto"/>
            <w:vAlign w:val="center"/>
          </w:tcPr>
          <w:p w14:paraId="1194D81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31606B71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AD0C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1A4542BC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44</w:t>
            </w:r>
          </w:p>
        </w:tc>
        <w:tc>
          <w:tcPr>
            <w:tcW w:w="879" w:type="pct"/>
            <w:vMerge w:val="restart"/>
            <w:vAlign w:val="center"/>
          </w:tcPr>
          <w:p w14:paraId="2E65693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u w:val="none"/>
                <w:lang w:eastAsia="zh-CN"/>
              </w:rPr>
              <w:t>装车泵启停</w:t>
            </w:r>
          </w:p>
        </w:tc>
        <w:tc>
          <w:tcPr>
            <w:tcW w:w="1510" w:type="pct"/>
            <w:vMerge w:val="restart"/>
            <w:vAlign w:val="center"/>
          </w:tcPr>
          <w:p w14:paraId="0AE4F93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u w:val="none"/>
                <w:lang w:eastAsia="zh-CN"/>
              </w:rPr>
              <w:t>装车泵启停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71D2A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流程确认</w:t>
            </w:r>
          </w:p>
        </w:tc>
        <w:tc>
          <w:tcPr>
            <w:tcW w:w="0" w:type="auto"/>
            <w:vAlign w:val="center"/>
          </w:tcPr>
          <w:p w14:paraId="28C5D0E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512557F9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65EAF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2FD454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6465C25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1813D2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9A04DD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投用氮封系统</w:t>
            </w:r>
          </w:p>
        </w:tc>
        <w:tc>
          <w:tcPr>
            <w:tcW w:w="0" w:type="auto"/>
            <w:vAlign w:val="center"/>
          </w:tcPr>
          <w:p w14:paraId="18CFF8B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38BBA839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264E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CCA6EF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87537E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49147F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B20B8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启动装车泵</w:t>
            </w:r>
          </w:p>
        </w:tc>
        <w:tc>
          <w:tcPr>
            <w:tcW w:w="0" w:type="auto"/>
            <w:vAlign w:val="center"/>
          </w:tcPr>
          <w:p w14:paraId="3F068B7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778BC3E6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13CCC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845026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7EF143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FF76F1F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D61CC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管线预冷</w:t>
            </w:r>
          </w:p>
        </w:tc>
        <w:tc>
          <w:tcPr>
            <w:tcW w:w="0" w:type="auto"/>
            <w:vAlign w:val="center"/>
          </w:tcPr>
          <w:p w14:paraId="59F4053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64E88746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6AEBC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47C46C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49F0D6C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27BDAA1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61887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停止装车泵</w:t>
            </w:r>
          </w:p>
        </w:tc>
        <w:tc>
          <w:tcPr>
            <w:tcW w:w="0" w:type="auto"/>
            <w:vAlign w:val="center"/>
          </w:tcPr>
          <w:p w14:paraId="2C45112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28572E9C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5B6E6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17C88DD0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45</w:t>
            </w:r>
          </w:p>
        </w:tc>
        <w:tc>
          <w:tcPr>
            <w:tcW w:w="879" w:type="pct"/>
            <w:vMerge w:val="restart"/>
            <w:vAlign w:val="center"/>
          </w:tcPr>
          <w:p w14:paraId="135E7B3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u w:val="none"/>
                <w:lang w:eastAsia="zh-CN"/>
              </w:rPr>
              <w:t>日常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  <w:lang w:val="en-US" w:eastAsia="zh-CN"/>
              </w:rPr>
              <w:t>DCS操作</w:t>
            </w:r>
          </w:p>
        </w:tc>
        <w:tc>
          <w:tcPr>
            <w:tcW w:w="1510" w:type="pct"/>
            <w:vMerge w:val="restart"/>
            <w:vAlign w:val="center"/>
          </w:tcPr>
          <w:p w14:paraId="4D37345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/>
                <w:sz w:val="24"/>
                <w:u w:val="none"/>
                <w:lang w:eastAsia="zh-CN"/>
              </w:rPr>
              <w:t>日常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  <w:lang w:val="en-US" w:eastAsia="zh-CN"/>
              </w:rPr>
              <w:t>DCS操作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115BD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温度</w:t>
            </w:r>
          </w:p>
        </w:tc>
        <w:tc>
          <w:tcPr>
            <w:tcW w:w="0" w:type="auto"/>
            <w:vAlign w:val="center"/>
          </w:tcPr>
          <w:p w14:paraId="3747936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45141193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1E556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95D338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D36361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618357C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E9E68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压力</w:t>
            </w:r>
          </w:p>
        </w:tc>
        <w:tc>
          <w:tcPr>
            <w:tcW w:w="0" w:type="auto"/>
            <w:vAlign w:val="center"/>
          </w:tcPr>
          <w:p w14:paraId="2F59493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1C85A257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6FBC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1AF918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E813AC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400261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1C26CD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液位</w:t>
            </w:r>
          </w:p>
        </w:tc>
        <w:tc>
          <w:tcPr>
            <w:tcW w:w="0" w:type="auto"/>
            <w:vAlign w:val="center"/>
          </w:tcPr>
          <w:p w14:paraId="48E7613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518F0D1B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074B8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77FD7E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62F598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8955CD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0AB999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流量动作调整操作</w:t>
            </w:r>
          </w:p>
        </w:tc>
        <w:tc>
          <w:tcPr>
            <w:tcW w:w="0" w:type="auto"/>
            <w:vAlign w:val="center"/>
          </w:tcPr>
          <w:p w14:paraId="19348F7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74010CC8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8B9B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178849B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EA78D8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41EE9F3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9C74A7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设备启停信号复位</w:t>
            </w:r>
          </w:p>
        </w:tc>
        <w:tc>
          <w:tcPr>
            <w:tcW w:w="0" w:type="auto"/>
            <w:vAlign w:val="center"/>
          </w:tcPr>
          <w:p w14:paraId="1D677B1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0B57ED92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465BA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F8B715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4392467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79F2CB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1FB69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报警处置</w:t>
            </w:r>
          </w:p>
        </w:tc>
        <w:tc>
          <w:tcPr>
            <w:tcW w:w="0" w:type="auto"/>
            <w:vAlign w:val="center"/>
          </w:tcPr>
          <w:p w14:paraId="54EEBBD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23737EF0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206C0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E0396C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4A27CC15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3F27813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D49CE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LNG充装</w:t>
            </w:r>
          </w:p>
        </w:tc>
        <w:tc>
          <w:tcPr>
            <w:tcW w:w="0" w:type="auto"/>
            <w:vAlign w:val="center"/>
          </w:tcPr>
          <w:p w14:paraId="2589111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69E7A185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524AF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210544C9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46</w:t>
            </w:r>
          </w:p>
        </w:tc>
        <w:tc>
          <w:tcPr>
            <w:tcW w:w="879" w:type="pct"/>
            <w:vMerge w:val="restart"/>
            <w:vAlign w:val="center"/>
          </w:tcPr>
          <w:p w14:paraId="42A1415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  <w:lang w:eastAsia="zh-CN"/>
              </w:rPr>
              <w:t>液氮</w:t>
            </w:r>
            <w:r>
              <w:rPr>
                <w:rFonts w:hint="eastAsia"/>
                <w:sz w:val="24"/>
                <w:u w:val="none"/>
              </w:rPr>
              <w:t>卸车</w:t>
            </w:r>
          </w:p>
        </w:tc>
        <w:tc>
          <w:tcPr>
            <w:tcW w:w="1510" w:type="pct"/>
            <w:vMerge w:val="restart"/>
            <w:vAlign w:val="center"/>
          </w:tcPr>
          <w:p w14:paraId="5375637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  <w:r>
              <w:rPr>
                <w:rFonts w:hint="eastAsia"/>
                <w:sz w:val="24"/>
                <w:u w:val="none"/>
                <w:lang w:eastAsia="zh-CN"/>
              </w:rPr>
              <w:t>液氮</w:t>
            </w:r>
            <w:r>
              <w:rPr>
                <w:rFonts w:hint="eastAsia"/>
                <w:sz w:val="24"/>
                <w:u w:val="none"/>
              </w:rPr>
              <w:t>卸车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0CA76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释放静电</w:t>
            </w:r>
          </w:p>
        </w:tc>
        <w:tc>
          <w:tcPr>
            <w:tcW w:w="0" w:type="auto"/>
            <w:vAlign w:val="center"/>
          </w:tcPr>
          <w:p w14:paraId="2604273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423392FF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0E5FB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2ABA4C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6FD76A8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EBF42B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DC1632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人员、车辆进入罐区</w:t>
            </w:r>
          </w:p>
        </w:tc>
        <w:tc>
          <w:tcPr>
            <w:tcW w:w="0" w:type="auto"/>
            <w:vAlign w:val="center"/>
          </w:tcPr>
          <w:p w14:paraId="3BD09D4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71909D5D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1FD4B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52461F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4B7AFA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039BA5D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B657168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检查流程</w:t>
            </w:r>
          </w:p>
        </w:tc>
        <w:tc>
          <w:tcPr>
            <w:tcW w:w="0" w:type="auto"/>
            <w:vAlign w:val="center"/>
          </w:tcPr>
          <w:p w14:paraId="7F5F51F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68FC189F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6DB8D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6895B8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E7EEDEB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3A59F0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13FB9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检查槽车，确认物料</w:t>
            </w:r>
          </w:p>
        </w:tc>
        <w:tc>
          <w:tcPr>
            <w:tcW w:w="0" w:type="auto"/>
            <w:vAlign w:val="center"/>
          </w:tcPr>
          <w:p w14:paraId="00C8C36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610C3D56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769C9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A4B4E0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7433C42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588FCF04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800D3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连接卸车臂</w:t>
            </w:r>
          </w:p>
        </w:tc>
        <w:tc>
          <w:tcPr>
            <w:tcW w:w="0" w:type="auto"/>
            <w:vAlign w:val="center"/>
          </w:tcPr>
          <w:p w14:paraId="76F890B7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25FC6AD6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413E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0B1E3C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2C953FE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1112596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545B7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管道置换</w:t>
            </w:r>
          </w:p>
        </w:tc>
        <w:tc>
          <w:tcPr>
            <w:tcW w:w="0" w:type="auto"/>
            <w:vAlign w:val="center"/>
          </w:tcPr>
          <w:p w14:paraId="7093B565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3CDDDDD0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F226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E3F02B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10B6B7D2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77FA14C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7B832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打开阀门开始卸车</w:t>
            </w:r>
          </w:p>
        </w:tc>
        <w:tc>
          <w:tcPr>
            <w:tcW w:w="0" w:type="auto"/>
            <w:vAlign w:val="center"/>
          </w:tcPr>
          <w:p w14:paraId="73D2083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5581D6A4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A94D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24E630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3617FE30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4D5BFCBA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3A83F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残液吹扫</w:t>
            </w:r>
          </w:p>
        </w:tc>
        <w:tc>
          <w:tcPr>
            <w:tcW w:w="0" w:type="auto"/>
            <w:vAlign w:val="center"/>
          </w:tcPr>
          <w:p w14:paraId="36213318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1DA29B1B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787D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EC1125A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vAlign w:val="center"/>
          </w:tcPr>
          <w:p w14:paraId="08D9407E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1510" w:type="pct"/>
            <w:vMerge w:val="continue"/>
            <w:vAlign w:val="center"/>
          </w:tcPr>
          <w:p w14:paraId="1B5380A9">
            <w:pPr>
              <w:jc w:val="center"/>
              <w:rPr>
                <w:rFonts w:hint="eastAsia"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2E02D4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u w:val="none"/>
              </w:rPr>
              <w:t>恢复流程</w:t>
            </w:r>
          </w:p>
        </w:tc>
        <w:tc>
          <w:tcPr>
            <w:tcW w:w="0" w:type="auto"/>
            <w:vAlign w:val="center"/>
          </w:tcPr>
          <w:p w14:paraId="715F91D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282B5CD7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75381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551213A5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47</w:t>
            </w:r>
          </w:p>
        </w:tc>
        <w:tc>
          <w:tcPr>
            <w:tcW w:w="879" w:type="pct"/>
            <w:vMerge w:val="restart"/>
            <w:shd w:val="clear" w:color="auto" w:fill="auto"/>
            <w:vAlign w:val="center"/>
          </w:tcPr>
          <w:p w14:paraId="5401226A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  <w:t>分析</w:t>
            </w: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取样</w:t>
            </w:r>
          </w:p>
        </w:tc>
        <w:tc>
          <w:tcPr>
            <w:tcW w:w="1510" w:type="pct"/>
            <w:vMerge w:val="restart"/>
            <w:shd w:val="clear" w:color="auto" w:fill="auto"/>
            <w:vAlign w:val="center"/>
          </w:tcPr>
          <w:p w14:paraId="3387676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  <w:t>分析</w:t>
            </w: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取样取样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6897F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取循环水样品</w:t>
            </w:r>
          </w:p>
        </w:tc>
        <w:tc>
          <w:tcPr>
            <w:tcW w:w="934" w:type="pct"/>
            <w:vMerge w:val="restart"/>
            <w:vAlign w:val="center"/>
          </w:tcPr>
          <w:p w14:paraId="6118A9FF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每天/次</w:t>
            </w:r>
          </w:p>
        </w:tc>
        <w:tc>
          <w:tcPr>
            <w:tcW w:w="0" w:type="auto"/>
          </w:tcPr>
          <w:p w14:paraId="7288AA5B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5C81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35B34F8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227641D4">
            <w:pPr>
              <w:jc w:val="center"/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7EC5C76E">
            <w:pPr>
              <w:jc w:val="center"/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AC25C1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取胺液样品</w:t>
            </w:r>
          </w:p>
        </w:tc>
        <w:tc>
          <w:tcPr>
            <w:tcW w:w="934" w:type="pct"/>
            <w:vMerge w:val="continue"/>
            <w:vAlign w:val="center"/>
          </w:tcPr>
          <w:p w14:paraId="689DCE00">
            <w:pPr>
              <w:jc w:val="center"/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</w:pPr>
          </w:p>
        </w:tc>
        <w:tc>
          <w:tcPr>
            <w:tcW w:w="0" w:type="auto"/>
          </w:tcPr>
          <w:p w14:paraId="096F8B46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261DD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058AE3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7DFC874D">
            <w:pPr>
              <w:jc w:val="center"/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5601FCB3">
            <w:pPr>
              <w:jc w:val="center"/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4B9926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取天然气样品</w:t>
            </w:r>
          </w:p>
        </w:tc>
        <w:tc>
          <w:tcPr>
            <w:tcW w:w="934" w:type="pct"/>
            <w:vMerge w:val="continue"/>
            <w:vAlign w:val="center"/>
          </w:tcPr>
          <w:p w14:paraId="7D1FE902">
            <w:pPr>
              <w:jc w:val="center"/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</w:pPr>
          </w:p>
        </w:tc>
        <w:tc>
          <w:tcPr>
            <w:tcW w:w="0" w:type="auto"/>
          </w:tcPr>
          <w:p w14:paraId="54B8C6C3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DF7F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2B9E15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6B4D6BDE">
            <w:pPr>
              <w:jc w:val="center"/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7F2C6C44">
            <w:pPr>
              <w:jc w:val="center"/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DAFFA64">
            <w:pPr>
              <w:ind w:firstLine="420" w:firstLineChars="20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取冷剂样品</w:t>
            </w:r>
          </w:p>
        </w:tc>
        <w:tc>
          <w:tcPr>
            <w:tcW w:w="934" w:type="pct"/>
            <w:vMerge w:val="continue"/>
            <w:vAlign w:val="center"/>
          </w:tcPr>
          <w:p w14:paraId="44B115AB">
            <w:pPr>
              <w:jc w:val="center"/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</w:pPr>
          </w:p>
        </w:tc>
        <w:tc>
          <w:tcPr>
            <w:tcW w:w="0" w:type="auto"/>
          </w:tcPr>
          <w:p w14:paraId="31E1960D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5E6F3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46F4AA0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5BF7826E">
            <w:pPr>
              <w:jc w:val="center"/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6B106FCB">
            <w:pPr>
              <w:jc w:val="center"/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2617C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锅炉水取样</w:t>
            </w:r>
          </w:p>
        </w:tc>
        <w:tc>
          <w:tcPr>
            <w:tcW w:w="934" w:type="pct"/>
            <w:vMerge w:val="continue"/>
            <w:vAlign w:val="center"/>
          </w:tcPr>
          <w:p w14:paraId="4DD64155">
            <w:pPr>
              <w:jc w:val="center"/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</w:pPr>
          </w:p>
        </w:tc>
        <w:tc>
          <w:tcPr>
            <w:tcW w:w="0" w:type="auto"/>
          </w:tcPr>
          <w:p w14:paraId="5E29E094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1D5B9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FB63F4E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17B114EF">
            <w:pPr>
              <w:jc w:val="center"/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58A89019">
            <w:pPr>
              <w:jc w:val="center"/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83278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取</w:t>
            </w:r>
            <w:r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  <w:t>LNG样品</w:t>
            </w:r>
          </w:p>
        </w:tc>
        <w:tc>
          <w:tcPr>
            <w:tcW w:w="934" w:type="pct"/>
            <w:vMerge w:val="continue"/>
            <w:vAlign w:val="center"/>
          </w:tcPr>
          <w:p w14:paraId="531E7F0E">
            <w:pPr>
              <w:jc w:val="center"/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</w:pPr>
          </w:p>
        </w:tc>
        <w:tc>
          <w:tcPr>
            <w:tcW w:w="0" w:type="auto"/>
          </w:tcPr>
          <w:p w14:paraId="6B775C80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C3A3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51E3A9B7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48</w:t>
            </w:r>
          </w:p>
        </w:tc>
        <w:tc>
          <w:tcPr>
            <w:tcW w:w="879" w:type="pct"/>
            <w:vMerge w:val="restart"/>
            <w:shd w:val="clear" w:color="auto" w:fill="auto"/>
            <w:vAlign w:val="center"/>
          </w:tcPr>
          <w:p w14:paraId="37D488E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一般水样分析，</w:t>
            </w:r>
            <w:r>
              <w:rPr>
                <w:rFonts w:hint="eastAsia" w:ascii="宋体" w:hAnsi="宋体" w:cs="宋体"/>
                <w:szCs w:val="21"/>
                <w:u w:val="none"/>
              </w:rPr>
              <w:t>日常操作</w:t>
            </w:r>
          </w:p>
        </w:tc>
        <w:tc>
          <w:tcPr>
            <w:tcW w:w="1510" w:type="pct"/>
            <w:vMerge w:val="restart"/>
            <w:shd w:val="clear" w:color="auto" w:fill="auto"/>
            <w:vAlign w:val="center"/>
          </w:tcPr>
          <w:p w14:paraId="244DDD8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一般水样分析，</w:t>
            </w:r>
            <w:r>
              <w:rPr>
                <w:rFonts w:hint="eastAsia" w:ascii="宋体" w:hAnsi="宋体" w:cs="宋体"/>
                <w:szCs w:val="21"/>
                <w:u w:val="none"/>
              </w:rPr>
              <w:t>日常操作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7DA7A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浊度</w:t>
            </w:r>
          </w:p>
        </w:tc>
        <w:tc>
          <w:tcPr>
            <w:tcW w:w="934" w:type="pct"/>
            <w:vMerge w:val="restart"/>
            <w:vAlign w:val="center"/>
          </w:tcPr>
          <w:p w14:paraId="35FE5E2C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每天/次</w:t>
            </w:r>
          </w:p>
        </w:tc>
        <w:tc>
          <w:tcPr>
            <w:tcW w:w="0" w:type="auto"/>
          </w:tcPr>
          <w:p w14:paraId="47BB4C40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77B63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2BBCAD9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1570B229">
            <w:pPr>
              <w:jc w:val="center"/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0637482D">
            <w:pPr>
              <w:jc w:val="center"/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9DEF78A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电导</w:t>
            </w:r>
          </w:p>
        </w:tc>
        <w:tc>
          <w:tcPr>
            <w:tcW w:w="934" w:type="pct"/>
            <w:vMerge w:val="continue"/>
            <w:vAlign w:val="center"/>
          </w:tcPr>
          <w:p w14:paraId="231A98EE">
            <w:pPr>
              <w:jc w:val="center"/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</w:pPr>
          </w:p>
        </w:tc>
        <w:tc>
          <w:tcPr>
            <w:tcW w:w="0" w:type="auto"/>
          </w:tcPr>
          <w:p w14:paraId="42513FCD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04E23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A84761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6C91B8F1">
            <w:pPr>
              <w:jc w:val="center"/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4A2BB50B">
            <w:pPr>
              <w:jc w:val="center"/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BE64CF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  <w:t>PH值</w:t>
            </w:r>
          </w:p>
        </w:tc>
        <w:tc>
          <w:tcPr>
            <w:tcW w:w="934" w:type="pct"/>
            <w:vMerge w:val="continue"/>
            <w:vAlign w:val="center"/>
          </w:tcPr>
          <w:p w14:paraId="58A3909A">
            <w:pPr>
              <w:jc w:val="center"/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</w:pPr>
          </w:p>
        </w:tc>
        <w:tc>
          <w:tcPr>
            <w:tcW w:w="0" w:type="auto"/>
          </w:tcPr>
          <w:p w14:paraId="7DC35A12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88EC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3F9018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62C7861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3CE816B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6D312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分光光度计</w:t>
            </w:r>
          </w:p>
        </w:tc>
        <w:tc>
          <w:tcPr>
            <w:tcW w:w="934" w:type="pct"/>
            <w:vMerge w:val="continue"/>
            <w:vAlign w:val="center"/>
          </w:tcPr>
          <w:p w14:paraId="7D790EAB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</w:tcPr>
          <w:p w14:paraId="03EF9AF7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DE10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29C19201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49</w:t>
            </w:r>
          </w:p>
        </w:tc>
        <w:tc>
          <w:tcPr>
            <w:tcW w:w="879" w:type="pct"/>
            <w:vMerge w:val="restart"/>
            <w:shd w:val="clear" w:color="auto" w:fill="auto"/>
            <w:vAlign w:val="center"/>
          </w:tcPr>
          <w:p w14:paraId="669D052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循环水指标分析</w:t>
            </w:r>
          </w:p>
        </w:tc>
        <w:tc>
          <w:tcPr>
            <w:tcW w:w="1510" w:type="pct"/>
            <w:vMerge w:val="restart"/>
            <w:shd w:val="clear" w:color="auto" w:fill="auto"/>
            <w:vAlign w:val="center"/>
          </w:tcPr>
          <w:p w14:paraId="4CD8750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循环水指标分析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25744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总碱度</w:t>
            </w:r>
          </w:p>
        </w:tc>
        <w:tc>
          <w:tcPr>
            <w:tcW w:w="934" w:type="pct"/>
            <w:vMerge w:val="restart"/>
            <w:vAlign w:val="center"/>
          </w:tcPr>
          <w:p w14:paraId="4E55751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每天/次</w:t>
            </w:r>
          </w:p>
        </w:tc>
        <w:tc>
          <w:tcPr>
            <w:tcW w:w="0" w:type="auto"/>
          </w:tcPr>
          <w:p w14:paraId="23C1BFB1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592B1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457DD42D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6EAF9B0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2CD74E7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712A63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总硬度</w:t>
            </w:r>
          </w:p>
        </w:tc>
        <w:tc>
          <w:tcPr>
            <w:tcW w:w="934" w:type="pct"/>
            <w:vMerge w:val="continue"/>
            <w:vAlign w:val="center"/>
          </w:tcPr>
          <w:p w14:paraId="473EF46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</w:tcPr>
          <w:p w14:paraId="1D34E0F9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0C613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725482D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1CF98F0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0A85524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C8B93E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  <w:t>CL离子</w:t>
            </w:r>
          </w:p>
        </w:tc>
        <w:tc>
          <w:tcPr>
            <w:tcW w:w="934" w:type="pct"/>
            <w:vMerge w:val="continue"/>
            <w:vAlign w:val="center"/>
          </w:tcPr>
          <w:p w14:paraId="1BEA937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</w:tcPr>
          <w:p w14:paraId="566E2954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7F9D6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ADFF602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27C62B5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120A324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C7B6098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  <w:t>Fe的测定</w:t>
            </w:r>
          </w:p>
        </w:tc>
        <w:tc>
          <w:tcPr>
            <w:tcW w:w="934" w:type="pct"/>
            <w:vMerge w:val="continue"/>
            <w:vAlign w:val="center"/>
          </w:tcPr>
          <w:p w14:paraId="6CEF2D06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</w:tcPr>
          <w:p w14:paraId="3EB69321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25871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50C2EB29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4729DB8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027674B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9225F2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  <w:t>P的测定</w:t>
            </w:r>
          </w:p>
        </w:tc>
        <w:tc>
          <w:tcPr>
            <w:tcW w:w="934" w:type="pct"/>
            <w:vMerge w:val="continue"/>
            <w:vAlign w:val="center"/>
          </w:tcPr>
          <w:p w14:paraId="17EB29C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</w:tcPr>
          <w:p w14:paraId="53416455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3EAF5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0DA7A271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50</w:t>
            </w:r>
          </w:p>
        </w:tc>
        <w:tc>
          <w:tcPr>
            <w:tcW w:w="879" w:type="pct"/>
            <w:vMerge w:val="restart"/>
            <w:shd w:val="clear" w:color="auto" w:fill="auto"/>
            <w:vAlign w:val="center"/>
          </w:tcPr>
          <w:p w14:paraId="7C1762E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色谱使用</w:t>
            </w:r>
          </w:p>
        </w:tc>
        <w:tc>
          <w:tcPr>
            <w:tcW w:w="1510" w:type="pct"/>
            <w:vMerge w:val="restart"/>
            <w:shd w:val="clear" w:color="auto" w:fill="auto"/>
            <w:vAlign w:val="center"/>
          </w:tcPr>
          <w:p w14:paraId="2DF8070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色谱使用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C88E4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分析</w:t>
            </w:r>
          </w:p>
        </w:tc>
        <w:tc>
          <w:tcPr>
            <w:tcW w:w="934" w:type="pct"/>
            <w:vMerge w:val="restart"/>
            <w:vAlign w:val="center"/>
          </w:tcPr>
          <w:p w14:paraId="06D93C42">
            <w:pPr>
              <w:jc w:val="center"/>
              <w:rPr>
                <w:rFonts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7212B0DD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2C8D0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ECCA79F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2EFA4EA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3E14346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7D633D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进样</w:t>
            </w:r>
          </w:p>
        </w:tc>
        <w:tc>
          <w:tcPr>
            <w:tcW w:w="934" w:type="pct"/>
            <w:vMerge w:val="continue"/>
            <w:vAlign w:val="center"/>
          </w:tcPr>
          <w:p w14:paraId="3464671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</w:tcPr>
          <w:p w14:paraId="282C0687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0E869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60FADC13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04DD9FC1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4F723EE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C91408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氢气发生器</w:t>
            </w:r>
            <w:r>
              <w:rPr>
                <w:rFonts w:hint="eastAsia" w:ascii="宋体" w:hAnsi="宋体" w:cs="宋体"/>
                <w:szCs w:val="21"/>
                <w:u w:val="none"/>
                <w:lang w:val="en-US" w:eastAsia="zh-CN"/>
              </w:rPr>
              <w:t>/制氮机运行</w:t>
            </w:r>
          </w:p>
        </w:tc>
        <w:tc>
          <w:tcPr>
            <w:tcW w:w="934" w:type="pct"/>
            <w:vMerge w:val="continue"/>
            <w:vAlign w:val="center"/>
          </w:tcPr>
          <w:p w14:paraId="4332A481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0" w:type="auto"/>
          </w:tcPr>
          <w:p w14:paraId="6225702A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7AA91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  <w:vAlign w:val="center"/>
          </w:tcPr>
          <w:p w14:paraId="0A269964">
            <w:pPr>
              <w:jc w:val="center"/>
              <w:rPr>
                <w:rFonts w:ascii="宋体" w:hAnsi="宋体" w:cs="仿宋_GB2312"/>
                <w:szCs w:val="21"/>
                <w:u w:val="none"/>
              </w:rPr>
            </w:pPr>
          </w:p>
        </w:tc>
        <w:tc>
          <w:tcPr>
            <w:tcW w:w="879" w:type="pct"/>
            <w:vMerge w:val="continue"/>
            <w:shd w:val="clear" w:color="auto" w:fill="auto"/>
            <w:vAlign w:val="center"/>
          </w:tcPr>
          <w:p w14:paraId="084A0A51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10" w:type="pct"/>
            <w:vMerge w:val="continue"/>
            <w:shd w:val="clear" w:color="auto" w:fill="auto"/>
            <w:vAlign w:val="center"/>
          </w:tcPr>
          <w:p w14:paraId="55C56B9D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E2E2B1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标气运行</w:t>
            </w:r>
          </w:p>
        </w:tc>
        <w:tc>
          <w:tcPr>
            <w:tcW w:w="934" w:type="pct"/>
            <w:vMerge w:val="continue"/>
            <w:shd w:val="clear" w:color="auto" w:fill="auto"/>
            <w:vAlign w:val="center"/>
          </w:tcPr>
          <w:p w14:paraId="1C98900D">
            <w:pPr>
              <w:jc w:val="center"/>
              <w:rPr>
                <w:rFonts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0" w:type="auto"/>
          </w:tcPr>
          <w:p w14:paraId="29B4E9BC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5E691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restart"/>
            <w:vAlign w:val="center"/>
          </w:tcPr>
          <w:p w14:paraId="0C3EFB65">
            <w:pPr>
              <w:jc w:val="center"/>
              <w:rPr>
                <w:rFonts w:hint="default" w:ascii="宋体" w:hAnsi="宋体" w:eastAsia="宋体" w:cs="仿宋_GB2312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u w:val="none"/>
                <w:lang w:val="en-US" w:eastAsia="zh-CN"/>
              </w:rPr>
              <w:t>51</w:t>
            </w:r>
          </w:p>
        </w:tc>
        <w:tc>
          <w:tcPr>
            <w:tcW w:w="879" w:type="pct"/>
            <w:vMerge w:val="restart"/>
            <w:shd w:val="clear" w:color="auto" w:fill="auto"/>
            <w:vAlign w:val="center"/>
          </w:tcPr>
          <w:p w14:paraId="43220F3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特殊作业分析</w:t>
            </w:r>
          </w:p>
        </w:tc>
        <w:tc>
          <w:tcPr>
            <w:tcW w:w="1510" w:type="pct"/>
            <w:vMerge w:val="restart"/>
            <w:shd w:val="clear" w:color="auto" w:fill="auto"/>
            <w:vAlign w:val="center"/>
          </w:tcPr>
          <w:p w14:paraId="313D336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特殊作业分析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5E5C4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  <w:lang w:eastAsia="zh-CN"/>
              </w:rPr>
              <w:t>动火作业气体分析</w:t>
            </w:r>
          </w:p>
        </w:tc>
        <w:tc>
          <w:tcPr>
            <w:tcW w:w="934" w:type="pct"/>
            <w:vMerge w:val="restart"/>
            <w:shd w:val="clear" w:color="auto" w:fill="auto"/>
            <w:vAlign w:val="center"/>
          </w:tcPr>
          <w:p w14:paraId="31F6864C">
            <w:pPr>
              <w:jc w:val="center"/>
              <w:rPr>
                <w:rFonts w:ascii="宋体" w:hAnsi="宋体" w:eastAsia="宋体" w:cs="仿宋_GB2312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u w:val="none"/>
              </w:rPr>
              <w:t>根据计划与工况需要</w:t>
            </w:r>
          </w:p>
        </w:tc>
        <w:tc>
          <w:tcPr>
            <w:tcW w:w="0" w:type="auto"/>
          </w:tcPr>
          <w:p w14:paraId="53C685A7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06393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</w:tcPr>
          <w:p w14:paraId="0B8ADE13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879" w:type="pct"/>
            <w:vMerge w:val="continue"/>
          </w:tcPr>
          <w:p w14:paraId="26DE31AE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1510" w:type="pct"/>
            <w:vMerge w:val="continue"/>
          </w:tcPr>
          <w:p w14:paraId="6218A83C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766E4B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受限空间作业气体分析</w:t>
            </w:r>
          </w:p>
        </w:tc>
        <w:tc>
          <w:tcPr>
            <w:tcW w:w="934" w:type="pct"/>
            <w:vMerge w:val="continue"/>
          </w:tcPr>
          <w:p w14:paraId="42BD95AA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0" w:type="auto"/>
          </w:tcPr>
          <w:p w14:paraId="179D4662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576D7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63" w:type="pct"/>
            <w:vMerge w:val="continue"/>
          </w:tcPr>
          <w:p w14:paraId="71F570AA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879" w:type="pct"/>
            <w:vMerge w:val="continue"/>
          </w:tcPr>
          <w:p w14:paraId="03490285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1510" w:type="pct"/>
            <w:vMerge w:val="continue"/>
          </w:tcPr>
          <w:p w14:paraId="3E505A81">
            <w:pPr>
              <w:jc w:val="center"/>
              <w:rPr>
                <w:rFonts w:hint="eastAsia" w:ascii="宋体" w:hAnsi="宋体" w:cs="仿宋_GB2312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41D11F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临时用电作业气体分析</w:t>
            </w:r>
          </w:p>
        </w:tc>
        <w:tc>
          <w:tcPr>
            <w:tcW w:w="934" w:type="pct"/>
            <w:vMerge w:val="continue"/>
          </w:tcPr>
          <w:p w14:paraId="49F1E085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0" w:type="auto"/>
          </w:tcPr>
          <w:p w14:paraId="2A1D9A55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</w:tbl>
    <w:p w14:paraId="7313F8ED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62BBA27A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19A2A1A7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52E4E147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5EE74C5E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7781BE8C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10819659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59955C64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39092A14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730FC4A2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6AB5F85A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公用工程日常巡检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 xml:space="preserve">生产装置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公用工程区域</w:t>
      </w:r>
      <w:r>
        <w:rPr>
          <w:sz w:val="24"/>
          <w:u w:val="single"/>
        </w:rPr>
        <w:t xml:space="preserve">             </w:t>
      </w:r>
    </w:p>
    <w:p w14:paraId="069B78E9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 xml:space="preserve">  陈印山、郑超、郑鹏、郑湘、陈实、向茂文  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eastAsia="zh-CN"/>
        </w:rPr>
        <w:t xml:space="preserve">2025.01.12  </w:t>
      </w:r>
      <w:r>
        <w:rPr>
          <w:sz w:val="24"/>
          <w:u w:val="single"/>
        </w:rPr>
        <w:t xml:space="preserve">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6AD6B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2AC8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A3800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CF33E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591D7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7231B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10A89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AD33E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EF7A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1BC7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0BFA8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2FA2E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17459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62ACA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91C80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C087C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024A005F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DD48F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103D3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AF159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990E1">
            <w:pPr>
              <w:widowControl/>
              <w:jc w:val="left"/>
            </w:pPr>
          </w:p>
        </w:tc>
      </w:tr>
      <w:tr w14:paraId="030B7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E178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45616">
            <w:pPr>
              <w:jc w:val="center"/>
            </w:pPr>
            <w:r>
              <w:rPr>
                <w:rFonts w:hint="eastAsia"/>
              </w:rPr>
              <w:t>巡检空压站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EE03D">
            <w:pPr>
              <w:jc w:val="center"/>
            </w:pPr>
            <w:r>
              <w:rPr>
                <w:rFonts w:hint="eastAsia"/>
              </w:rPr>
              <w:t>噪声、触电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FACD4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3A52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B085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0D65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B135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FD616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严格执行安全操作规程，</w:t>
            </w:r>
          </w:p>
          <w:p w14:paraId="5B12AD7F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正确穿戴劳保用品，</w:t>
            </w:r>
          </w:p>
          <w:p w14:paraId="0390B392">
            <w:pPr>
              <w:jc w:val="left"/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  <w:lang w:eastAsia="zh-CN"/>
              </w:rPr>
              <w:t>双人协同</w:t>
            </w:r>
            <w:r>
              <w:rPr>
                <w:rFonts w:hint="eastAsia"/>
              </w:rPr>
              <w:t>巡检。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10CA6">
            <w:pPr>
              <w:jc w:val="center"/>
            </w:pPr>
          </w:p>
        </w:tc>
      </w:tr>
      <w:tr w14:paraId="05648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C7351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FF07F">
            <w:pPr>
              <w:widowControl/>
              <w:jc w:val="center"/>
            </w:pPr>
            <w:r>
              <w:rPr>
                <w:rFonts w:hint="eastAsia"/>
              </w:rPr>
              <w:t>巡检空压机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25BE6">
            <w:pPr>
              <w:jc w:val="center"/>
            </w:pPr>
            <w:r>
              <w:rPr>
                <w:rFonts w:hint="eastAsia"/>
              </w:rPr>
              <w:t>触电、超温、超压、高温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69C97">
            <w:pPr>
              <w:jc w:val="center"/>
            </w:pPr>
            <w:r>
              <w:rPr>
                <w:rFonts w:hint="eastAsia"/>
              </w:rPr>
              <w:t>人身伤害、伤亡、财产损失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0AD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0549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2E9F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F12D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4A658">
            <w:pPr>
              <w:numPr>
                <w:ilvl w:val="0"/>
                <w:numId w:val="1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严格执行安全操作规程，</w:t>
            </w:r>
          </w:p>
          <w:p w14:paraId="624576B4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正确穿戴劳保用品，</w:t>
            </w:r>
          </w:p>
          <w:p w14:paraId="19539940">
            <w:pPr>
              <w:jc w:val="left"/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  <w:lang w:eastAsia="zh-CN"/>
              </w:rPr>
              <w:t>双人协同</w:t>
            </w:r>
            <w:r>
              <w:rPr>
                <w:rFonts w:hint="eastAsia"/>
              </w:rPr>
              <w:t>巡检。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166F8">
            <w:pPr>
              <w:jc w:val="center"/>
            </w:pPr>
          </w:p>
        </w:tc>
      </w:tr>
      <w:tr w14:paraId="12692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A8200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A5FAB">
            <w:pPr>
              <w:widowControl/>
              <w:jc w:val="center"/>
            </w:pPr>
            <w:r>
              <w:rPr>
                <w:rFonts w:hint="eastAsia"/>
              </w:rPr>
              <w:t>巡检冷冻机组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D4C7E">
            <w:pPr>
              <w:jc w:val="center"/>
            </w:pPr>
            <w:r>
              <w:rPr>
                <w:rFonts w:hint="eastAsia"/>
              </w:rPr>
              <w:t>触电、超温、冷媒泄漏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9B9DE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DB04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CD35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D981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DB21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94594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严格执行安全操作规程，</w:t>
            </w:r>
          </w:p>
          <w:p w14:paraId="1DA22403"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正确穿戴劳保用品，</w:t>
            </w:r>
          </w:p>
          <w:p w14:paraId="24CDBDB0">
            <w:pPr>
              <w:jc w:val="left"/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  <w:lang w:eastAsia="zh-CN"/>
              </w:rPr>
              <w:t>双人协同</w:t>
            </w:r>
            <w:r>
              <w:rPr>
                <w:rFonts w:hint="eastAsia"/>
              </w:rPr>
              <w:t>巡检。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61326">
            <w:pPr>
              <w:jc w:val="center"/>
            </w:pPr>
          </w:p>
        </w:tc>
      </w:tr>
      <w:tr w14:paraId="4C65E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E8B9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F4B29">
            <w:pPr>
              <w:jc w:val="center"/>
            </w:pPr>
            <w:r>
              <w:rPr>
                <w:rFonts w:hint="eastAsia"/>
              </w:rPr>
              <w:t>巡检加药间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E7CEF">
            <w:pPr>
              <w:jc w:val="center"/>
            </w:pPr>
            <w:r>
              <w:rPr>
                <w:rFonts w:hint="eastAsia"/>
              </w:rPr>
              <w:t>药剂泄漏、腐蚀、滑倒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6E087">
            <w:pPr>
              <w:jc w:val="center"/>
            </w:pPr>
            <w:r>
              <w:rPr>
                <w:rFonts w:hint="eastAsia"/>
              </w:rPr>
              <w:t>人身伤害、伤亡、财产损失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3CB1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93C0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84FC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DFA7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2891A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严格执行安全操作规程，</w:t>
            </w:r>
          </w:p>
          <w:p w14:paraId="71D9AE4E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正确穿戴劳保用品，</w:t>
            </w:r>
          </w:p>
          <w:p w14:paraId="7B543CAB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  <w:lang w:eastAsia="zh-CN"/>
              </w:rPr>
              <w:t>双人协同</w:t>
            </w:r>
            <w:r>
              <w:rPr>
                <w:rFonts w:hint="eastAsia"/>
              </w:rPr>
              <w:t>巡检，</w:t>
            </w:r>
          </w:p>
          <w:p w14:paraId="5D7969DE">
            <w:p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</w:rPr>
              <w:t>佩带防酸碱手套和面屏。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F7FDD">
            <w:pPr>
              <w:jc w:val="center"/>
            </w:pPr>
          </w:p>
        </w:tc>
      </w:tr>
      <w:tr w14:paraId="5718B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E00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8300F">
            <w:pPr>
              <w:jc w:val="center"/>
            </w:pPr>
            <w:r>
              <w:rPr>
                <w:rFonts w:hint="eastAsia"/>
              </w:rPr>
              <w:t>巡检液氮系统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AD9AE">
            <w:pPr>
              <w:jc w:val="center"/>
            </w:pPr>
            <w:r>
              <w:rPr>
                <w:rFonts w:hint="eastAsia"/>
              </w:rPr>
              <w:t>液氮泄漏、超压、低温冻伤、滑倒、管道碰头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36982">
            <w:pPr>
              <w:jc w:val="center"/>
            </w:pPr>
            <w:r>
              <w:rPr>
                <w:rFonts w:hint="eastAsia"/>
              </w:rPr>
              <w:t>人身伤害、伤亡、财产损失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79C4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D502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8C8D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0119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B4370">
            <w:pPr>
              <w:numPr>
                <w:ilvl w:val="0"/>
                <w:numId w:val="2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严格执行安全操作规程，</w:t>
            </w:r>
          </w:p>
          <w:p w14:paraId="76E83513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正确穿戴劳保用品，</w:t>
            </w:r>
          </w:p>
          <w:p w14:paraId="442A2511">
            <w:pPr>
              <w:jc w:val="left"/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佩带面屏及防护手套。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E5DCC">
            <w:pPr>
              <w:jc w:val="center"/>
            </w:pPr>
          </w:p>
        </w:tc>
      </w:tr>
      <w:tr w14:paraId="78F6A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0342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8CC0D">
            <w:pPr>
              <w:jc w:val="center"/>
            </w:pPr>
            <w:r>
              <w:rPr>
                <w:rFonts w:hint="eastAsia"/>
              </w:rPr>
              <w:t>巡检循环水池、消防水池等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1D2B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水深淹溺</w:t>
            </w:r>
            <w:r>
              <w:rPr>
                <w:rFonts w:hint="eastAsia"/>
                <w:lang w:eastAsia="zh-CN"/>
              </w:rPr>
              <w:t>，滑倒，碰撞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87017">
            <w:pPr>
              <w:jc w:val="center"/>
            </w:pPr>
            <w:r>
              <w:rPr>
                <w:rFonts w:hint="eastAsia"/>
              </w:rPr>
              <w:t>人身伤害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8A91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6F62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314A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D244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02961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严格执行安全操作规程，</w:t>
            </w:r>
          </w:p>
          <w:p w14:paraId="09EAC65C"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  <w:lang w:eastAsia="zh-CN"/>
              </w:rPr>
              <w:t>双人协同</w:t>
            </w:r>
            <w:r>
              <w:rPr>
                <w:rFonts w:hint="eastAsia"/>
              </w:rPr>
              <w:t>巡检。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EFA5B">
            <w:pPr>
              <w:jc w:val="center"/>
            </w:pPr>
          </w:p>
        </w:tc>
      </w:tr>
    </w:tbl>
    <w:p w14:paraId="0F23EBDD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6BAFD608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159FFF8A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6C70FEDC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公用工程</w:t>
      </w:r>
      <w:r>
        <w:rPr>
          <w:rFonts w:hint="eastAsia"/>
          <w:sz w:val="24"/>
          <w:u w:val="single"/>
          <w:lang w:eastAsia="zh-CN"/>
        </w:rPr>
        <w:t>日常作业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LNG生产装置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空压站</w:t>
      </w:r>
      <w:r>
        <w:rPr>
          <w:sz w:val="24"/>
          <w:u w:val="single"/>
        </w:rPr>
        <w:t xml:space="preserve">             </w:t>
      </w:r>
    </w:p>
    <w:p w14:paraId="5B08CD99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 xml:space="preserve">  陈印山、郑超、郑鹏、郑湘、陈实、向茂文   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 xml:space="preserve">2025.01.12  </w:t>
      </w:r>
      <w:r>
        <w:rPr>
          <w:sz w:val="24"/>
          <w:u w:val="single"/>
        </w:rPr>
        <w:t xml:space="preserve">        </w:t>
      </w:r>
      <w:r>
        <w:rPr>
          <w:sz w:val="24"/>
        </w:rPr>
        <w:t xml:space="preserve">  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26"/>
        <w:gridCol w:w="3734"/>
        <w:gridCol w:w="796"/>
      </w:tblGrid>
      <w:tr w14:paraId="52B75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A73D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329FB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AE962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6AB8E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C8AC1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D47BB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7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1F69F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C7F9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AEAF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D0F95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C68BD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B4AC4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6E329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B1BF1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9561A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17A18DFC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39D06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F0C24">
            <w:pPr>
              <w:widowControl/>
              <w:jc w:val="left"/>
            </w:pPr>
          </w:p>
        </w:tc>
        <w:tc>
          <w:tcPr>
            <w:tcW w:w="3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E4C46">
            <w:pPr>
              <w:widowControl/>
              <w:jc w:val="left"/>
            </w:pPr>
          </w:p>
        </w:tc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635B7">
            <w:pPr>
              <w:widowControl/>
              <w:jc w:val="left"/>
            </w:pPr>
          </w:p>
        </w:tc>
      </w:tr>
      <w:tr w14:paraId="2E284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45D7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FAB44">
            <w:pPr>
              <w:jc w:val="center"/>
            </w:pPr>
            <w:r>
              <w:rPr>
                <w:rFonts w:hint="eastAsia"/>
              </w:rPr>
              <w:t>液氮投用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AE935">
            <w:pPr>
              <w:jc w:val="center"/>
            </w:pPr>
            <w:r>
              <w:rPr>
                <w:rFonts w:hint="eastAsia"/>
              </w:rPr>
              <w:t>液氮泄漏低温冻伤，液氮超压容器爆炸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D0EF9">
            <w:pPr>
              <w:jc w:val="center"/>
            </w:pPr>
            <w:r>
              <w:rPr>
                <w:rFonts w:hint="eastAsia"/>
              </w:rPr>
              <w:t>窒息，低温冻伤，碰撞，人身伤害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527C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F070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4889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405A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D9335"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穿戴防护用品，保持地面清洁，</w:t>
            </w:r>
          </w:p>
          <w:p w14:paraId="56DB6857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严格执行操作规程，</w:t>
            </w:r>
          </w:p>
          <w:p w14:paraId="251BB148"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检漏，排除泄漏。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2CA22">
            <w:pPr>
              <w:jc w:val="center"/>
            </w:pPr>
          </w:p>
        </w:tc>
      </w:tr>
      <w:tr w14:paraId="4B9CD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E42A0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DCBC6">
            <w:pPr>
              <w:widowControl/>
              <w:jc w:val="center"/>
            </w:pPr>
            <w:r>
              <w:rPr>
                <w:rFonts w:hint="eastAsia"/>
              </w:rPr>
              <w:t>液氮增压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57317">
            <w:pPr>
              <w:jc w:val="center"/>
            </w:pPr>
            <w:r>
              <w:rPr>
                <w:rFonts w:hint="eastAsia"/>
              </w:rPr>
              <w:t>液氮阀门故障低温冻伤，窒息，增压过高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4E553">
            <w:pPr>
              <w:jc w:val="center"/>
            </w:pPr>
            <w:r>
              <w:rPr>
                <w:rFonts w:hint="eastAsia"/>
              </w:rPr>
              <w:t>联锁停车，窒息，低温冻伤，碰撞，爆炸，人身伤害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A6EE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F613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C45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558F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6E32E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</w:rPr>
              <w:t>严格执行操作规程，</w:t>
            </w:r>
          </w:p>
          <w:p w14:paraId="650C155F">
            <w:pPr>
              <w:numPr>
                <w:ilvl w:val="0"/>
                <w:numId w:val="0"/>
              </w:num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增压监控好压力，</w:t>
            </w:r>
          </w:p>
          <w:p w14:paraId="0923939A"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做好防护措施，排除故障，确保完好。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92C5B">
            <w:pPr>
              <w:jc w:val="center"/>
            </w:pPr>
          </w:p>
        </w:tc>
      </w:tr>
      <w:tr w14:paraId="27734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46C92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ACC5D">
            <w:pPr>
              <w:widowControl/>
              <w:jc w:val="center"/>
            </w:pPr>
            <w:r>
              <w:rPr>
                <w:rFonts w:hint="eastAsia"/>
              </w:rPr>
              <w:t>液氮除冰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42069">
            <w:pPr>
              <w:jc w:val="center"/>
            </w:pPr>
            <w:r>
              <w:rPr>
                <w:rFonts w:hint="eastAsia"/>
              </w:rPr>
              <w:t>汽化器结冰，滑倒，液氮泄漏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F43BA">
            <w:pPr>
              <w:jc w:val="center"/>
            </w:pPr>
            <w:r>
              <w:rPr>
                <w:rFonts w:hint="eastAsia"/>
              </w:rPr>
              <w:t>低温灼伤，碰撞。人身伤害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98FD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374C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7BA5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8C8B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823CA">
            <w:pPr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hint="eastAsia"/>
              </w:rPr>
              <w:t>穿戴防护用品，</w:t>
            </w:r>
          </w:p>
          <w:p w14:paraId="61DB921A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保持地面清洁，</w:t>
            </w:r>
          </w:p>
          <w:p w14:paraId="33E8FAC9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做好除冰措施。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2F3FD">
            <w:pPr>
              <w:jc w:val="center"/>
            </w:pPr>
          </w:p>
        </w:tc>
      </w:tr>
      <w:tr w14:paraId="2ABFF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60B0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17F71">
            <w:pPr>
              <w:jc w:val="center"/>
            </w:pPr>
            <w:r>
              <w:rPr>
                <w:rFonts w:hint="eastAsia"/>
              </w:rPr>
              <w:t>循环水排水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FBCDC">
            <w:pPr>
              <w:jc w:val="center"/>
            </w:pPr>
            <w:r>
              <w:rPr>
                <w:rFonts w:hint="eastAsia"/>
              </w:rPr>
              <w:t>开关阀门，排水过低导致全厂停车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453A3">
            <w:pPr>
              <w:jc w:val="center"/>
            </w:pPr>
            <w:r>
              <w:rPr>
                <w:rFonts w:hint="eastAsia"/>
              </w:rPr>
              <w:t>碰撞，联锁停泵，系统停车，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9EA2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C3D8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F5FD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0928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0E4B2">
            <w:pPr>
              <w:numPr>
                <w:ilvl w:val="0"/>
                <w:numId w:val="5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严格执行操作规程，穿戴防护用品，</w:t>
            </w:r>
          </w:p>
          <w:p w14:paraId="41E7FEC3">
            <w:pPr>
              <w:numPr>
                <w:ilvl w:val="0"/>
                <w:numId w:val="5"/>
              </w:numPr>
              <w:ind w:left="34" w:leftChars="16"/>
            </w:pPr>
            <w:r>
              <w:rPr>
                <w:rFonts w:hint="eastAsia"/>
              </w:rPr>
              <w:t>保持地面清洁，低液位报警提示和监控，专人监护。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A68FD">
            <w:pPr>
              <w:jc w:val="center"/>
            </w:pPr>
          </w:p>
        </w:tc>
      </w:tr>
      <w:tr w14:paraId="7743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246E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FCC4E">
            <w:pPr>
              <w:jc w:val="center"/>
            </w:pPr>
            <w:r>
              <w:rPr>
                <w:rFonts w:hint="eastAsia"/>
              </w:rPr>
              <w:t>空压站系统排水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FDEA1">
            <w:pPr>
              <w:jc w:val="center"/>
            </w:pPr>
            <w:r>
              <w:rPr>
                <w:rFonts w:hint="eastAsia"/>
              </w:rPr>
              <w:t>阀门开过猛管线伤人，摔倒，踩空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42611">
            <w:pPr>
              <w:jc w:val="center"/>
            </w:pPr>
            <w:r>
              <w:rPr>
                <w:rFonts w:hint="eastAsia"/>
              </w:rPr>
              <w:t>设备损坏，碰撞，人身伤害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BA32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C5EF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1163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0311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1BF8A">
            <w:pPr>
              <w:numPr>
                <w:ilvl w:val="0"/>
                <w:numId w:val="6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严格执行操作规程，提高安全意识，</w:t>
            </w:r>
          </w:p>
          <w:p w14:paraId="1B87F206">
            <w:pPr>
              <w:numPr>
                <w:ilvl w:val="0"/>
                <w:numId w:val="6"/>
              </w:numPr>
              <w:ind w:left="34" w:leftChars="16"/>
            </w:pPr>
            <w:r>
              <w:rPr>
                <w:rFonts w:hint="eastAsia"/>
              </w:rPr>
              <w:t>穿戴防护用品，保持地面通畅清洁，</w:t>
            </w:r>
          </w:p>
          <w:p w14:paraId="479ABB16">
            <w:pPr>
              <w:numPr>
                <w:ilvl w:val="0"/>
                <w:numId w:val="6"/>
              </w:numPr>
              <w:ind w:left="34" w:leftChars="16"/>
            </w:pPr>
            <w:r>
              <w:rPr>
                <w:rFonts w:hint="eastAsia"/>
              </w:rPr>
              <w:t>严禁阀门猛开关。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EF896">
            <w:pPr>
              <w:jc w:val="center"/>
            </w:pPr>
          </w:p>
        </w:tc>
      </w:tr>
      <w:tr w14:paraId="5C617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486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7BCFE">
            <w:pPr>
              <w:jc w:val="center"/>
            </w:pPr>
            <w:r>
              <w:rPr>
                <w:rFonts w:hint="eastAsia"/>
              </w:rPr>
              <w:t>液氮卸车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33DE6">
            <w:pPr>
              <w:jc w:val="center"/>
            </w:pPr>
            <w:r>
              <w:rPr>
                <w:rFonts w:hint="eastAsia"/>
              </w:rPr>
              <w:t>液氮泄漏-低温冻伤，人员窒息、车辆伤害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15516">
            <w:pPr>
              <w:jc w:val="center"/>
            </w:pPr>
            <w:r>
              <w:rPr>
                <w:rFonts w:hint="eastAsia"/>
              </w:rPr>
              <w:t>窒息，低温冻伤，碰撞，人身伤害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D0CC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82F9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C106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6161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E5536">
            <w:pPr>
              <w:numPr>
                <w:ilvl w:val="0"/>
                <w:numId w:val="7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严格执行操作规程，提高安全意识，</w:t>
            </w:r>
          </w:p>
          <w:p w14:paraId="1CE0B504">
            <w:pPr>
              <w:numPr>
                <w:ilvl w:val="0"/>
                <w:numId w:val="7"/>
              </w:numPr>
              <w:ind w:left="34" w:leftChars="16"/>
            </w:pPr>
            <w:r>
              <w:rPr>
                <w:rFonts w:hint="eastAsia"/>
              </w:rPr>
              <w:t>穿戴防护用品。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8F3A8">
            <w:pPr>
              <w:jc w:val="center"/>
            </w:pPr>
          </w:p>
        </w:tc>
      </w:tr>
      <w:tr w14:paraId="3BD5B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DF5F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6453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投用水浴加热器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0DBD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触电，烫伤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091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1F231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EE88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CEE7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6B5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低风险</w:t>
            </w:r>
          </w:p>
        </w:tc>
        <w:tc>
          <w:tcPr>
            <w:tcW w:w="3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7D012">
            <w:pPr>
              <w:numPr>
                <w:ilvl w:val="0"/>
                <w:numId w:val="8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严格执行操作规程，提高安全意识，</w:t>
            </w:r>
          </w:p>
          <w:p w14:paraId="7A21A56D">
            <w:pPr>
              <w:numPr>
                <w:ilvl w:val="0"/>
                <w:numId w:val="8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穿戴防护用品</w:t>
            </w:r>
            <w:r>
              <w:rPr>
                <w:rFonts w:hint="eastAsia"/>
                <w:lang w:eastAsia="zh-CN"/>
              </w:rPr>
              <w:t>，</w:t>
            </w:r>
          </w:p>
          <w:p w14:paraId="2CB7E385">
            <w:pPr>
              <w:numPr>
                <w:ilvl w:val="0"/>
                <w:numId w:val="8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电气确认投用。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C244F">
            <w:pPr>
              <w:jc w:val="center"/>
            </w:pPr>
          </w:p>
        </w:tc>
      </w:tr>
      <w:tr w14:paraId="5A11E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6600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0568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水浴加热器补水、排液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41E7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高温水烫伤，污水溅入眼睛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9F32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B2EE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A585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8FB2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ECB2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低风险</w:t>
            </w:r>
          </w:p>
        </w:tc>
        <w:tc>
          <w:tcPr>
            <w:tcW w:w="3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10FAE">
            <w:pPr>
              <w:numPr>
                <w:ilvl w:val="0"/>
                <w:numId w:val="9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严格执行操作规程，提高安全意识，</w:t>
            </w:r>
          </w:p>
          <w:p w14:paraId="437B9611">
            <w:pPr>
              <w:numPr>
                <w:ilvl w:val="0"/>
                <w:numId w:val="9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穿戴防护用品。</w:t>
            </w:r>
          </w:p>
          <w:p w14:paraId="2C0AF7C2">
            <w:pPr>
              <w:numPr>
                <w:ilvl w:val="0"/>
                <w:numId w:val="9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控制好</w:t>
            </w:r>
            <w:r>
              <w:rPr>
                <w:rFonts w:hint="eastAsia"/>
                <w:lang w:val="en-US" w:eastAsia="zh-CN"/>
              </w:rPr>
              <w:t xml:space="preserve"> 阀门开度，</w:t>
            </w:r>
          </w:p>
          <w:p w14:paraId="7971E084">
            <w:pPr>
              <w:numPr>
                <w:ilvl w:val="0"/>
                <w:numId w:val="9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正确站位，避开泄放口。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7E894">
            <w:pPr>
              <w:jc w:val="center"/>
            </w:pPr>
          </w:p>
        </w:tc>
      </w:tr>
      <w:tr w14:paraId="6F12B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6825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7101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清理地面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A185F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滑倒，碰撞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DBC2F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0C0E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BFC7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B03A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F517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23B8B">
            <w:pPr>
              <w:numPr>
                <w:ilvl w:val="0"/>
                <w:numId w:val="10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严格执行操作规程，提高安全意识，</w:t>
            </w:r>
          </w:p>
          <w:p w14:paraId="4A7A9742">
            <w:pPr>
              <w:numPr>
                <w:ilvl w:val="0"/>
                <w:numId w:val="10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保持地面干净清洁。</w:t>
            </w:r>
          </w:p>
          <w:p w14:paraId="00164C33"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B36CF">
            <w:pPr>
              <w:jc w:val="center"/>
            </w:pPr>
          </w:p>
        </w:tc>
      </w:tr>
    </w:tbl>
    <w:p w14:paraId="1C71F8EE">
      <w:pPr>
        <w:widowControl/>
        <w:jc w:val="left"/>
        <w:rPr>
          <w:rFonts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br w:type="page"/>
      </w:r>
    </w:p>
    <w:p w14:paraId="57600637">
      <w:pPr>
        <w:spacing w:line="360" w:lineRule="auto"/>
        <w:jc w:val="center"/>
        <w:rPr>
          <w:rFonts w:ascii="黑体" w:hAnsi="黑体" w:eastAsia="黑体"/>
          <w:b/>
          <w:sz w:val="36"/>
          <w:szCs w:val="36"/>
        </w:rPr>
      </w:pPr>
    </w:p>
    <w:p w14:paraId="1A0321E7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31BB9D75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68453C71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循环水系统</w:t>
      </w:r>
      <w:r>
        <w:rPr>
          <w:rFonts w:hint="eastAsia"/>
          <w:sz w:val="24"/>
          <w:u w:val="single"/>
          <w:lang w:eastAsia="zh-CN"/>
        </w:rPr>
        <w:t>日常作业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>生产装置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公用工程区域</w:t>
      </w:r>
      <w:r>
        <w:rPr>
          <w:sz w:val="24"/>
          <w:u w:val="single"/>
        </w:rPr>
        <w:t xml:space="preserve">      </w:t>
      </w:r>
    </w:p>
    <w:p w14:paraId="7E322C8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/>
          <w:sz w:val="24"/>
          <w:u w:val="single"/>
          <w:lang w:eastAsia="zh-CN"/>
        </w:rPr>
        <w:t xml:space="preserve">  陈印山、郑超、郑鹏、郑湘、陈实、向茂文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 xml:space="preserve">2025.01.12  </w:t>
      </w:r>
      <w:r>
        <w:rPr>
          <w:sz w:val="24"/>
          <w:u w:val="single"/>
        </w:rPr>
        <w:t xml:space="preserve">    </w:t>
      </w:r>
      <w:r>
        <w:rPr>
          <w:sz w:val="24"/>
        </w:rPr>
        <w:t xml:space="preserve">  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26"/>
        <w:gridCol w:w="3625"/>
        <w:gridCol w:w="905"/>
      </w:tblGrid>
      <w:tr w14:paraId="7F354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BA13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A99A1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BA46C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96737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2FBF7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8C6F6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DC1A0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560D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4358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BCFBF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C0536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0F363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DD3B6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A7EAB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2FAD1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4C927D95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91B3A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B31CA">
            <w:pPr>
              <w:widowControl/>
              <w:jc w:val="left"/>
            </w:pPr>
          </w:p>
        </w:tc>
        <w:tc>
          <w:tcPr>
            <w:tcW w:w="3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5B8AD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7B850">
            <w:pPr>
              <w:widowControl/>
              <w:jc w:val="left"/>
            </w:pPr>
          </w:p>
        </w:tc>
      </w:tr>
      <w:tr w14:paraId="79A5C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764D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0D9A5">
            <w:pPr>
              <w:jc w:val="center"/>
            </w:pPr>
            <w:r>
              <w:rPr>
                <w:rFonts w:hint="eastAsia"/>
              </w:rPr>
              <w:t>搬运药品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3A3D3">
            <w:pPr>
              <w:jc w:val="center"/>
            </w:pPr>
            <w:r>
              <w:rPr>
                <w:rFonts w:hint="eastAsia"/>
              </w:rPr>
              <w:t>人员摔倒、药品泄漏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80054">
            <w:pPr>
              <w:jc w:val="center"/>
            </w:pPr>
            <w:r>
              <w:rPr>
                <w:rFonts w:hint="eastAsia"/>
                <w:lang w:eastAsia="zh-CN"/>
              </w:rPr>
              <w:t>人身伤害</w:t>
            </w:r>
            <w:r>
              <w:rPr>
                <w:rFonts w:hint="eastAsia"/>
              </w:rPr>
              <w:t>，财产损失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F5AB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803D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0042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F9A4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28129">
            <w:pPr>
              <w:numPr>
                <w:ilvl w:val="0"/>
                <w:numId w:val="11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严格执行安全操作规程，</w:t>
            </w:r>
          </w:p>
          <w:p w14:paraId="604C0B9D">
            <w:pPr>
              <w:numPr>
                <w:ilvl w:val="0"/>
                <w:numId w:val="11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正确穿戴劳保用品</w:t>
            </w:r>
            <w:r>
              <w:rPr>
                <w:rFonts w:hint="eastAsia"/>
                <w:lang w:eastAsia="zh-CN"/>
              </w:rPr>
              <w:t>，</w:t>
            </w:r>
          </w:p>
          <w:p w14:paraId="43A3969B">
            <w:pPr>
              <w:numPr>
                <w:ilvl w:val="0"/>
                <w:numId w:val="11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双人协作。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D03E1">
            <w:pPr>
              <w:jc w:val="center"/>
            </w:pPr>
          </w:p>
        </w:tc>
      </w:tr>
      <w:tr w14:paraId="2386F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5F4DE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14DA5">
            <w:pPr>
              <w:widowControl/>
              <w:jc w:val="center"/>
            </w:pPr>
            <w:r>
              <w:rPr>
                <w:rFonts w:hint="eastAsia"/>
              </w:rPr>
              <w:t>添加药品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0BF4D">
            <w:pPr>
              <w:jc w:val="center"/>
            </w:pPr>
            <w:r>
              <w:rPr>
                <w:rFonts w:hint="eastAsia"/>
              </w:rPr>
              <w:t>高处楼梯、药品泄漏腐蚀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9E23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高处坠落、淹溺、</w:t>
            </w: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4E6E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CC7A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669B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3801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44C7D">
            <w:pPr>
              <w:numPr>
                <w:ilvl w:val="0"/>
                <w:numId w:val="12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严格执行安全操作规程，</w:t>
            </w:r>
          </w:p>
          <w:p w14:paraId="6538B49A">
            <w:pPr>
              <w:numPr>
                <w:ilvl w:val="0"/>
                <w:numId w:val="12"/>
              </w:numPr>
              <w:jc w:val="left"/>
            </w:pPr>
            <w:r>
              <w:rPr>
                <w:rFonts w:hint="eastAsia"/>
              </w:rPr>
              <w:t>正确穿戴劳保用品。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FBA66">
            <w:pPr>
              <w:jc w:val="center"/>
            </w:pPr>
          </w:p>
        </w:tc>
      </w:tr>
      <w:tr w14:paraId="31CCA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F2186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9F269">
            <w:pPr>
              <w:widowControl/>
              <w:jc w:val="center"/>
            </w:pPr>
            <w:r>
              <w:rPr>
                <w:rFonts w:hint="eastAsia"/>
              </w:rPr>
              <w:t>启动搅拌器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2937C">
            <w:pPr>
              <w:jc w:val="center"/>
            </w:pPr>
            <w:r>
              <w:rPr>
                <w:rFonts w:hint="eastAsia"/>
              </w:rPr>
              <w:t>搅拌机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146B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机械伤害、</w:t>
            </w: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2740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C4B2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4E89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7607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B9C5A">
            <w:pPr>
              <w:numPr>
                <w:ilvl w:val="0"/>
                <w:numId w:val="13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严格执行安全操作规程，</w:t>
            </w:r>
          </w:p>
          <w:p w14:paraId="1F687C5E">
            <w:pPr>
              <w:numPr>
                <w:ilvl w:val="0"/>
                <w:numId w:val="13"/>
              </w:numPr>
              <w:jc w:val="left"/>
            </w:pPr>
            <w:r>
              <w:rPr>
                <w:rFonts w:hint="eastAsia"/>
              </w:rPr>
              <w:t>正确穿戴劳保用品。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548CB">
            <w:pPr>
              <w:jc w:val="center"/>
            </w:pPr>
          </w:p>
        </w:tc>
      </w:tr>
      <w:tr w14:paraId="6860D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BEC8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52D43">
            <w:pPr>
              <w:jc w:val="center"/>
            </w:pPr>
            <w:r>
              <w:rPr>
                <w:rFonts w:hint="eastAsia"/>
              </w:rPr>
              <w:t>启动加药泵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2DE83">
            <w:pPr>
              <w:jc w:val="center"/>
            </w:pPr>
            <w:r>
              <w:rPr>
                <w:rFonts w:hint="eastAsia"/>
              </w:rPr>
              <w:t>加药泵超压、泄漏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5C4C4">
            <w:pPr>
              <w:jc w:val="center"/>
            </w:pPr>
            <w:r>
              <w:rPr>
                <w:rFonts w:hint="eastAsia"/>
              </w:rPr>
              <w:t>物体打击、</w:t>
            </w:r>
            <w:r>
              <w:rPr>
                <w:rFonts w:hint="eastAsia"/>
                <w:lang w:eastAsia="zh-CN"/>
              </w:rPr>
              <w:t>人身伤害</w:t>
            </w:r>
            <w:r>
              <w:rPr>
                <w:rFonts w:hint="eastAsia"/>
              </w:rPr>
              <w:t>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9E73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9D43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566B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034E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11FE9">
            <w:pPr>
              <w:numPr>
                <w:ilvl w:val="0"/>
                <w:numId w:val="14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严格执行安全操作规程，</w:t>
            </w:r>
          </w:p>
          <w:p w14:paraId="6ACF5539">
            <w:pPr>
              <w:numPr>
                <w:ilvl w:val="0"/>
                <w:numId w:val="14"/>
              </w:numPr>
              <w:jc w:val="left"/>
            </w:pPr>
            <w:r>
              <w:rPr>
                <w:rFonts w:hint="eastAsia"/>
              </w:rPr>
              <w:t>正确穿戴劳保用品。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F1CD2">
            <w:pPr>
              <w:jc w:val="center"/>
            </w:pPr>
          </w:p>
        </w:tc>
      </w:tr>
      <w:tr w14:paraId="300BF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672E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6EB6A">
            <w:pPr>
              <w:jc w:val="center"/>
            </w:pPr>
            <w:r>
              <w:rPr>
                <w:rFonts w:hint="eastAsia"/>
              </w:rPr>
              <w:t>调节加药流量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9479B">
            <w:pPr>
              <w:jc w:val="center"/>
            </w:pPr>
            <w:r>
              <w:rPr>
                <w:rFonts w:hint="eastAsia"/>
              </w:rPr>
              <w:t>加药泵出口阀门泄漏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647EB">
            <w:pPr>
              <w:jc w:val="center"/>
            </w:pPr>
            <w:r>
              <w:rPr>
                <w:rFonts w:hint="eastAsia"/>
                <w:lang w:eastAsia="zh-CN"/>
              </w:rPr>
              <w:t>人身伤害</w:t>
            </w:r>
            <w:r>
              <w:rPr>
                <w:rFonts w:hint="eastAsia"/>
              </w:rPr>
              <w:t>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2288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9D10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9BF2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1F1D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0F922">
            <w:pPr>
              <w:numPr>
                <w:ilvl w:val="0"/>
                <w:numId w:val="15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严格执行安全操作规程，</w:t>
            </w:r>
          </w:p>
          <w:p w14:paraId="3E7011E0">
            <w:pPr>
              <w:numPr>
                <w:ilvl w:val="0"/>
                <w:numId w:val="15"/>
              </w:numPr>
              <w:jc w:val="left"/>
            </w:pPr>
            <w:r>
              <w:rPr>
                <w:rFonts w:hint="eastAsia"/>
              </w:rPr>
              <w:t>正确穿戴劳保用品。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1B2FD">
            <w:pPr>
              <w:jc w:val="center"/>
            </w:pPr>
          </w:p>
        </w:tc>
      </w:tr>
    </w:tbl>
    <w:p w14:paraId="1073ADCF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4CA2D534">
      <w:pPr>
        <w:widowControl/>
        <w:jc w:val="left"/>
        <w:rPr>
          <w:rFonts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br w:type="page"/>
      </w:r>
    </w:p>
    <w:p w14:paraId="4ABBC508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61DAB217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0B21787A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消防喷淋系统</w:t>
      </w:r>
      <w:r>
        <w:rPr>
          <w:rFonts w:hint="eastAsia"/>
          <w:sz w:val="24"/>
          <w:u w:val="single"/>
          <w:lang w:eastAsia="zh-CN"/>
        </w:rPr>
        <w:t>日常作业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>生产装置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公用工程</w:t>
      </w:r>
      <w:r>
        <w:rPr>
          <w:sz w:val="24"/>
          <w:u w:val="single"/>
        </w:rPr>
        <w:t xml:space="preserve">         </w:t>
      </w:r>
    </w:p>
    <w:p w14:paraId="2BB679A3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 xml:space="preserve">  陈印山、郑超、郑鹏、郑湘、陈实、向茂文  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 xml:space="preserve">2025.01.12  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1228"/>
        <w:gridCol w:w="3323"/>
        <w:gridCol w:w="905"/>
      </w:tblGrid>
      <w:tr w14:paraId="48BC9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DBD9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C9F66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ED619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B9AA8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76610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12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A38C9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3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BEBA9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B20CF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6A7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C2838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013CA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B4884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F1185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2A648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C18D9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523974AE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02447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12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805AD">
            <w:pPr>
              <w:widowControl/>
              <w:jc w:val="left"/>
            </w:pPr>
          </w:p>
        </w:tc>
        <w:tc>
          <w:tcPr>
            <w:tcW w:w="3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530CC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FE673">
            <w:pPr>
              <w:widowControl/>
              <w:jc w:val="left"/>
            </w:pPr>
          </w:p>
        </w:tc>
      </w:tr>
      <w:tr w14:paraId="7A4C7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5FB1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48DC9">
            <w:pPr>
              <w:jc w:val="center"/>
            </w:pPr>
            <w:r>
              <w:rPr>
                <w:rFonts w:hint="eastAsia"/>
              </w:rPr>
              <w:t>消防喷淋系统检查流程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F9EBF">
            <w:pPr>
              <w:jc w:val="center"/>
            </w:pPr>
            <w:r>
              <w:rPr>
                <w:rFonts w:hint="eastAsia"/>
              </w:rPr>
              <w:t>进出口阀门未开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57B72">
            <w:pPr>
              <w:jc w:val="center"/>
            </w:pPr>
            <w:r>
              <w:rPr>
                <w:rFonts w:hint="eastAsia"/>
              </w:rPr>
              <w:t>设备损坏，机械伤害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D06A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7497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5014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B5AA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726E4">
            <w:pPr>
              <w:numPr>
                <w:ilvl w:val="0"/>
                <w:numId w:val="16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按操作规程进行操作。</w:t>
            </w:r>
          </w:p>
          <w:p w14:paraId="3456526A">
            <w:pPr>
              <w:numPr>
                <w:ilvl w:val="0"/>
                <w:numId w:val="16"/>
              </w:numPr>
              <w:jc w:val="left"/>
            </w:pPr>
            <w:r>
              <w:rPr>
                <w:rFonts w:hint="eastAsia"/>
              </w:rPr>
              <w:t>戴好防护用品。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86E59">
            <w:pPr>
              <w:jc w:val="center"/>
            </w:pPr>
          </w:p>
        </w:tc>
      </w:tr>
      <w:tr w14:paraId="00CF9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C2D10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C7DFE">
            <w:pPr>
              <w:widowControl/>
              <w:ind w:left="210" w:hanging="210" w:hangingChars="100"/>
              <w:jc w:val="center"/>
            </w:pPr>
            <w:r>
              <w:rPr>
                <w:rFonts w:hint="eastAsia"/>
              </w:rPr>
              <w:t>消防喷淋系统的安全附件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50509">
            <w:pPr>
              <w:jc w:val="center"/>
            </w:pPr>
            <w:r>
              <w:rPr>
                <w:rFonts w:hint="eastAsia"/>
              </w:rPr>
              <w:t>压力表失灵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72E13">
            <w:pPr>
              <w:jc w:val="center"/>
            </w:pPr>
            <w:r>
              <w:rPr>
                <w:rFonts w:hint="eastAsia"/>
              </w:rPr>
              <w:t>财产损失，管线脱开伤人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8A01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DC5D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A9AE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9A82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5D389">
            <w:pPr>
              <w:numPr>
                <w:ilvl w:val="0"/>
                <w:numId w:val="17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按操作规程进行操作。</w:t>
            </w:r>
          </w:p>
          <w:p w14:paraId="3AC46949">
            <w:pPr>
              <w:numPr>
                <w:ilvl w:val="0"/>
                <w:numId w:val="17"/>
              </w:numPr>
              <w:jc w:val="left"/>
            </w:pPr>
            <w:r>
              <w:rPr>
                <w:rFonts w:hint="eastAsia"/>
              </w:rPr>
              <w:t>定期压力表检定。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52895">
            <w:pPr>
              <w:jc w:val="center"/>
            </w:pPr>
          </w:p>
        </w:tc>
      </w:tr>
      <w:tr w14:paraId="3F3B7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60658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4690D">
            <w:pPr>
              <w:widowControl/>
              <w:ind w:left="420" w:hanging="420" w:hangingChars="200"/>
              <w:jc w:val="center"/>
            </w:pPr>
            <w:r>
              <w:rPr>
                <w:rFonts w:hint="eastAsia"/>
              </w:rPr>
              <w:t>消防喷淋辅助系统切换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2F8E7">
            <w:pPr>
              <w:jc w:val="center"/>
            </w:pPr>
            <w:r>
              <w:rPr>
                <w:rFonts w:hint="eastAsia"/>
              </w:rPr>
              <w:t>稳压泵启停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76247">
            <w:pPr>
              <w:jc w:val="center"/>
            </w:pPr>
            <w:r>
              <w:rPr>
                <w:rFonts w:hint="eastAsia"/>
              </w:rPr>
              <w:t>机械伤人、触电、财产损失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405A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4CEB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4BA5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D8FA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7C966">
            <w:pPr>
              <w:numPr>
                <w:ilvl w:val="0"/>
                <w:numId w:val="18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按操作规程进行，</w:t>
            </w:r>
          </w:p>
          <w:p w14:paraId="65166ECC">
            <w:pPr>
              <w:numPr>
                <w:ilvl w:val="0"/>
                <w:numId w:val="18"/>
              </w:numPr>
              <w:jc w:val="left"/>
            </w:pPr>
            <w:r>
              <w:rPr>
                <w:rFonts w:hint="eastAsia"/>
              </w:rPr>
              <w:t>双人操作。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081BB">
            <w:pPr>
              <w:jc w:val="center"/>
            </w:pPr>
          </w:p>
        </w:tc>
      </w:tr>
      <w:tr w14:paraId="0D188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2E43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F5B63">
            <w:pPr>
              <w:jc w:val="center"/>
            </w:pPr>
            <w:r>
              <w:rPr>
                <w:rFonts w:hint="eastAsia"/>
              </w:rPr>
              <w:t>启动消防喷淋系统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93901">
            <w:pPr>
              <w:jc w:val="center"/>
            </w:pPr>
            <w:r>
              <w:rPr>
                <w:rFonts w:hint="eastAsia"/>
              </w:rPr>
              <w:t>管线超压，管线脱开伤人，开启阀门错误导致应急响应不及时</w:t>
            </w:r>
            <w:r>
              <w:t xml:space="preserve"> 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5542D">
            <w:pPr>
              <w:jc w:val="center"/>
            </w:pPr>
            <w:r>
              <w:rPr>
                <w:rFonts w:hint="eastAsia"/>
              </w:rPr>
              <w:t>设备受损，</w:t>
            </w:r>
            <w:r>
              <w:rPr>
                <w:rFonts w:hint="eastAsia"/>
                <w:lang w:eastAsia="zh-CN"/>
              </w:rPr>
              <w:t>人身伤害</w:t>
            </w:r>
            <w:r>
              <w:rPr>
                <w:rFonts w:hint="eastAsia"/>
              </w:rPr>
              <w:t>，财产损失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19DD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4D0B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4B40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9DFB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52FD6">
            <w:pPr>
              <w:numPr>
                <w:ilvl w:val="0"/>
                <w:numId w:val="19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按操作规程进行操作，</w:t>
            </w:r>
          </w:p>
          <w:p w14:paraId="5FB707EB">
            <w:pPr>
              <w:numPr>
                <w:ilvl w:val="0"/>
                <w:numId w:val="19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定期维保检查</w:t>
            </w:r>
            <w:r>
              <w:rPr>
                <w:rFonts w:hint="eastAsia"/>
                <w:lang w:eastAsia="zh-CN"/>
              </w:rPr>
              <w:t>，</w:t>
            </w:r>
          </w:p>
          <w:p w14:paraId="44E881F5">
            <w:pPr>
              <w:numPr>
                <w:ilvl w:val="0"/>
                <w:numId w:val="19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正确站位，避开喷头。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BA5BA">
            <w:pPr>
              <w:jc w:val="center"/>
            </w:pPr>
          </w:p>
        </w:tc>
      </w:tr>
      <w:tr w14:paraId="3D8EF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5CBB5">
            <w:pPr>
              <w:jc w:val="center"/>
            </w:pPr>
            <w: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75AE3">
            <w:pPr>
              <w:jc w:val="center"/>
            </w:pPr>
            <w:r>
              <w:rPr>
                <w:rFonts w:hint="eastAsia"/>
              </w:rPr>
              <w:t>消防喷淋系统停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C6D31">
            <w:pPr>
              <w:jc w:val="center"/>
            </w:pPr>
            <w:r>
              <w:rPr>
                <w:rFonts w:hint="eastAsia"/>
              </w:rPr>
              <w:t>进出口阀门回弹，物体打击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53697">
            <w:pPr>
              <w:jc w:val="center"/>
            </w:pPr>
            <w:r>
              <w:rPr>
                <w:rFonts w:hint="eastAsia"/>
                <w:lang w:eastAsia="zh-CN"/>
              </w:rPr>
              <w:t>人身伤害</w:t>
            </w:r>
            <w:r>
              <w:rPr>
                <w:rFonts w:hint="eastAsia"/>
              </w:rPr>
              <w:t>，财产损失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66E5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1F75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76AC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A919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FD763">
            <w:pPr>
              <w:numPr>
                <w:ilvl w:val="0"/>
                <w:numId w:val="20"/>
              </w:numPr>
              <w:jc w:val="left"/>
              <w:rPr>
                <w:color w:val="000000"/>
              </w:rPr>
            </w:pPr>
            <w:r>
              <w:rPr>
                <w:color w:val="000000"/>
              </w:rPr>
              <w:t>按操作规程操作，</w:t>
            </w:r>
          </w:p>
          <w:p w14:paraId="37A7B211">
            <w:pPr>
              <w:numPr>
                <w:ilvl w:val="0"/>
                <w:numId w:val="20"/>
              </w:numPr>
              <w:jc w:val="left"/>
            </w:pPr>
            <w:r>
              <w:rPr>
                <w:color w:val="000000"/>
              </w:rPr>
              <w:t>双人监督操作</w:t>
            </w:r>
            <w:r>
              <w:rPr>
                <w:rFonts w:hint="eastAsia"/>
                <w:color w:val="000000"/>
              </w:rPr>
              <w:t>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1CDB6">
            <w:pPr>
              <w:jc w:val="center"/>
            </w:pPr>
          </w:p>
        </w:tc>
      </w:tr>
      <w:tr w14:paraId="151A8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62F22">
            <w:pPr>
              <w:jc w:val="center"/>
            </w:pPr>
            <w: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5FE5C">
            <w:pPr>
              <w:jc w:val="center"/>
            </w:pPr>
            <w:r>
              <w:rPr>
                <w:rFonts w:hint="eastAsia"/>
              </w:rPr>
              <w:t>消防喷淋系统操作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B3E7C">
            <w:pPr>
              <w:jc w:val="center"/>
            </w:pPr>
            <w:r>
              <w:rPr>
                <w:rFonts w:hint="eastAsia"/>
              </w:rPr>
              <w:t>地面湿滑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2FCFA">
            <w:pPr>
              <w:jc w:val="center"/>
            </w:pPr>
            <w:r>
              <w:rPr>
                <w:rFonts w:hint="eastAsia"/>
              </w:rPr>
              <w:t>管道损坏，滑倒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1522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9CC1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5758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84E2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8B0A4">
            <w:pPr>
              <w:numPr>
                <w:ilvl w:val="0"/>
                <w:numId w:val="21"/>
              </w:numPr>
              <w:jc w:val="left"/>
              <w:rPr>
                <w:color w:val="000000"/>
              </w:rPr>
            </w:pPr>
            <w:r>
              <w:rPr>
                <w:color w:val="000000"/>
              </w:rPr>
              <w:t>按操作规程操作，</w:t>
            </w:r>
          </w:p>
          <w:p w14:paraId="6E2205C4">
            <w:pPr>
              <w:numPr>
                <w:ilvl w:val="0"/>
                <w:numId w:val="21"/>
              </w:numPr>
              <w:jc w:val="left"/>
            </w:pPr>
            <w:r>
              <w:rPr>
                <w:color w:val="000000"/>
              </w:rPr>
              <w:t>双人监督操作，</w:t>
            </w:r>
          </w:p>
          <w:p w14:paraId="042A4DBA">
            <w:pPr>
              <w:numPr>
                <w:ilvl w:val="0"/>
                <w:numId w:val="21"/>
              </w:numPr>
              <w:jc w:val="left"/>
            </w:pPr>
            <w:r>
              <w:rPr>
                <w:color w:val="000000"/>
              </w:rPr>
              <w:t>细心操作</w:t>
            </w:r>
            <w:r>
              <w:rPr>
                <w:rFonts w:hint="eastAsia"/>
                <w:color w:val="000000"/>
              </w:rPr>
              <w:t>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50E9F">
            <w:pPr>
              <w:jc w:val="center"/>
            </w:pPr>
          </w:p>
        </w:tc>
      </w:tr>
      <w:tr w14:paraId="1D71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7951B">
            <w:pPr>
              <w:jc w:val="center"/>
            </w:pPr>
            <w: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97DA4">
            <w:pPr>
              <w:jc w:val="center"/>
            </w:pPr>
            <w:r>
              <w:rPr>
                <w:rFonts w:hint="eastAsia"/>
              </w:rPr>
              <w:t>消防系统复位和投用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6DD40">
            <w:pPr>
              <w:jc w:val="center"/>
            </w:pPr>
            <w:r>
              <w:rPr>
                <w:rFonts w:hint="eastAsia"/>
              </w:rPr>
              <w:t>阀门状态错误导致设备超压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A5DE4">
            <w:pPr>
              <w:jc w:val="center"/>
            </w:pPr>
            <w:r>
              <w:rPr>
                <w:rFonts w:hint="eastAsia"/>
              </w:rPr>
              <w:t>设备受损，</w:t>
            </w:r>
            <w:r>
              <w:rPr>
                <w:rFonts w:hint="eastAsia"/>
                <w:lang w:eastAsia="zh-CN"/>
              </w:rPr>
              <w:t>人身伤害</w:t>
            </w:r>
            <w:r>
              <w:rPr>
                <w:rFonts w:hint="eastAsia"/>
              </w:rPr>
              <w:t>，财产损失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2E06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6BAA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9FF9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8F55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E9A79">
            <w:pPr>
              <w:numPr>
                <w:ilvl w:val="0"/>
                <w:numId w:val="22"/>
              </w:numPr>
              <w:jc w:val="left"/>
              <w:rPr>
                <w:color w:val="000000"/>
              </w:rPr>
            </w:pPr>
            <w:r>
              <w:rPr>
                <w:color w:val="000000"/>
              </w:rPr>
              <w:t>按操作规程操作，</w:t>
            </w:r>
          </w:p>
          <w:p w14:paraId="7D5C672A">
            <w:pPr>
              <w:numPr>
                <w:ilvl w:val="0"/>
                <w:numId w:val="22"/>
              </w:numPr>
              <w:jc w:val="left"/>
            </w:pPr>
            <w:r>
              <w:rPr>
                <w:color w:val="000000"/>
              </w:rPr>
              <w:t>双人监督操作，</w:t>
            </w:r>
          </w:p>
          <w:p w14:paraId="232E9AEB">
            <w:pPr>
              <w:numPr>
                <w:ilvl w:val="0"/>
                <w:numId w:val="22"/>
              </w:numPr>
              <w:jc w:val="left"/>
            </w:pPr>
            <w:r>
              <w:rPr>
                <w:color w:val="000000"/>
              </w:rPr>
              <w:t>细心操作</w:t>
            </w:r>
            <w:r>
              <w:rPr>
                <w:rFonts w:hint="eastAsia"/>
                <w:color w:val="000000"/>
              </w:rPr>
              <w:t>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4DFBD">
            <w:pPr>
              <w:jc w:val="center"/>
            </w:pPr>
          </w:p>
        </w:tc>
      </w:tr>
    </w:tbl>
    <w:p w14:paraId="5E845AD9">
      <w:pPr>
        <w:spacing w:line="360" w:lineRule="auto"/>
        <w:ind w:firstLine="480" w:firstLineChars="200"/>
        <w:rPr>
          <w:sz w:val="24"/>
        </w:rPr>
      </w:pPr>
    </w:p>
    <w:p w14:paraId="5742C1BB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5AE1C5DB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15D919FE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火炬系统</w:t>
      </w:r>
      <w:r>
        <w:rPr>
          <w:rFonts w:hint="eastAsia"/>
          <w:sz w:val="24"/>
          <w:u w:val="single"/>
          <w:lang w:eastAsia="zh-CN"/>
        </w:rPr>
        <w:t>日常作业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LNG生产装置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>火炬</w:t>
      </w:r>
      <w:r>
        <w:rPr>
          <w:rFonts w:hint="eastAsia"/>
          <w:sz w:val="24"/>
          <w:u w:val="single"/>
          <w:lang w:eastAsia="zh-CN"/>
        </w:rPr>
        <w:t>区</w:t>
      </w:r>
      <w:r>
        <w:rPr>
          <w:sz w:val="24"/>
          <w:u w:val="single"/>
        </w:rPr>
        <w:t xml:space="preserve">            </w:t>
      </w:r>
    </w:p>
    <w:p w14:paraId="70155AF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/>
          <w:sz w:val="24"/>
          <w:u w:val="single"/>
          <w:lang w:eastAsia="zh-CN"/>
        </w:rPr>
        <w:t xml:space="preserve">  陈印山、郑超、郑鹏、郑湘、陈实、向茂文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  <w:u w:val="single"/>
          <w:lang w:eastAsia="zh-CN"/>
        </w:rPr>
        <w:t xml:space="preserve">2025.01.12  </w:t>
      </w:r>
      <w:r>
        <w:rPr>
          <w:sz w:val="24"/>
          <w:u w:val="single"/>
        </w:rPr>
        <w:t xml:space="preserve">     </w:t>
      </w:r>
      <w:r>
        <w:rPr>
          <w:sz w:val="24"/>
        </w:rPr>
        <w:t xml:space="preserve">  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583"/>
        <w:gridCol w:w="2751"/>
        <w:gridCol w:w="3430"/>
        <w:gridCol w:w="440"/>
        <w:gridCol w:w="739"/>
        <w:gridCol w:w="644"/>
        <w:gridCol w:w="926"/>
        <w:gridCol w:w="3625"/>
        <w:gridCol w:w="905"/>
      </w:tblGrid>
      <w:tr w14:paraId="3EF22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FA5B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7BCC0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7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D8E27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17105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350BF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1D714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9160A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4EE47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C2D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18B56">
            <w:pPr>
              <w:widowControl/>
              <w:jc w:val="left"/>
            </w:pPr>
          </w:p>
        </w:tc>
        <w:tc>
          <w:tcPr>
            <w:tcW w:w="1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6977A">
            <w:pPr>
              <w:widowControl/>
              <w:jc w:val="left"/>
            </w:pPr>
          </w:p>
        </w:tc>
        <w:tc>
          <w:tcPr>
            <w:tcW w:w="27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9BD20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D253D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36BCA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C3FDB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67A71FE6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550E6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74E27">
            <w:pPr>
              <w:widowControl/>
              <w:jc w:val="left"/>
            </w:pPr>
          </w:p>
        </w:tc>
        <w:tc>
          <w:tcPr>
            <w:tcW w:w="3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5CF64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6B77F">
            <w:pPr>
              <w:widowControl/>
              <w:jc w:val="left"/>
            </w:pPr>
          </w:p>
        </w:tc>
      </w:tr>
      <w:tr w14:paraId="7BC58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3445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F9A14">
            <w:pPr>
              <w:jc w:val="center"/>
            </w:pPr>
            <w:r>
              <w:rPr>
                <w:rFonts w:hint="eastAsia"/>
              </w:rPr>
              <w:t>火炬的启动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BE3B7">
            <w:pPr>
              <w:numPr>
                <w:ilvl w:val="0"/>
                <w:numId w:val="23"/>
              </w:numPr>
            </w:pPr>
            <w:r>
              <w:rPr>
                <w:rFonts w:hint="eastAsia"/>
              </w:rPr>
              <w:t>开阀导通流程错误，</w:t>
            </w:r>
          </w:p>
          <w:p w14:paraId="299C581F">
            <w:pPr>
              <w:numPr>
                <w:ilvl w:val="0"/>
                <w:numId w:val="23"/>
              </w:numPr>
            </w:pPr>
            <w:r>
              <w:rPr>
                <w:rFonts w:hint="eastAsia"/>
              </w:rPr>
              <w:t>燃料气投用，燃气泄漏</w:t>
            </w:r>
          </w:p>
          <w:p w14:paraId="0FFDC8C3">
            <w:pPr>
              <w:numPr>
                <w:ilvl w:val="0"/>
                <w:numId w:val="23"/>
              </w:numPr>
            </w:pPr>
            <w:r>
              <w:rPr>
                <w:rFonts w:hint="eastAsia"/>
              </w:rPr>
              <w:t>PLC操作，漏电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9AC8F">
            <w:pPr>
              <w:jc w:val="center"/>
            </w:pPr>
            <w:r>
              <w:rPr>
                <w:rFonts w:hint="eastAsia"/>
              </w:rPr>
              <w:t>碰撞，摔倒，燃烧，触电人身伤害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B3B3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EBC4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E5A4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ED04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CEE0F">
            <w:pPr>
              <w:numPr>
                <w:ilvl w:val="0"/>
                <w:numId w:val="24"/>
              </w:numPr>
              <w:rPr>
                <w:rFonts w:hint="eastAsia"/>
              </w:rPr>
            </w:pPr>
            <w:r>
              <w:rPr>
                <w:rFonts w:hint="eastAsia"/>
              </w:rPr>
              <w:t>穿戴防护手套，</w:t>
            </w:r>
          </w:p>
          <w:p w14:paraId="2894C681">
            <w:pPr>
              <w:numPr>
                <w:ilvl w:val="0"/>
                <w:numId w:val="24"/>
              </w:numPr>
              <w:rPr>
                <w:rFonts w:hint="eastAsia"/>
              </w:rPr>
            </w:pPr>
            <w:r>
              <w:rPr>
                <w:rFonts w:hint="eastAsia"/>
              </w:rPr>
              <w:t>保持场地清洁，道路通畅，</w:t>
            </w:r>
          </w:p>
          <w:p w14:paraId="31ABA892">
            <w:pPr>
              <w:numPr>
                <w:ilvl w:val="0"/>
                <w:numId w:val="24"/>
              </w:numPr>
            </w:pPr>
            <w:r>
              <w:rPr>
                <w:rFonts w:hint="eastAsia"/>
              </w:rPr>
              <w:t>管道查漏排除漏点，</w:t>
            </w:r>
          </w:p>
          <w:p w14:paraId="6ED1DBF8">
            <w:pPr>
              <w:numPr>
                <w:ilvl w:val="0"/>
                <w:numId w:val="24"/>
              </w:numPr>
            </w:pPr>
            <w:r>
              <w:rPr>
                <w:rFonts w:hint="eastAsia"/>
              </w:rPr>
              <w:t>保护接零，加装漏电保护器。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5AC5B">
            <w:pPr>
              <w:jc w:val="center"/>
            </w:pPr>
          </w:p>
        </w:tc>
      </w:tr>
      <w:tr w14:paraId="1C3EB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B4B87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35282">
            <w:pPr>
              <w:widowControl/>
              <w:ind w:firstLine="210" w:firstLineChars="100"/>
              <w:jc w:val="center"/>
            </w:pPr>
            <w:r>
              <w:rPr>
                <w:rFonts w:hint="eastAsia"/>
              </w:rPr>
              <w:t>火炬的停运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28C5D">
            <w:pPr>
              <w:numPr>
                <w:ilvl w:val="0"/>
                <w:numId w:val="25"/>
              </w:numPr>
            </w:pPr>
            <w:r>
              <w:rPr>
                <w:rFonts w:hint="eastAsia"/>
              </w:rPr>
              <w:t>PLC操作漏电</w:t>
            </w:r>
          </w:p>
          <w:p w14:paraId="02BCA7AC">
            <w:pPr>
              <w:numPr>
                <w:ilvl w:val="0"/>
                <w:numId w:val="25"/>
              </w:numPr>
            </w:pPr>
            <w:r>
              <w:rPr>
                <w:rFonts w:hint="eastAsia"/>
              </w:rPr>
              <w:t>按钮异常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C80BA">
            <w:pPr>
              <w:jc w:val="center"/>
            </w:pPr>
            <w:r>
              <w:rPr>
                <w:rFonts w:hint="eastAsia"/>
              </w:rPr>
              <w:t>触电，碰撞，设备损坏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D8FB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417B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34E5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C8CC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6EC58">
            <w:pPr>
              <w:numPr>
                <w:ilvl w:val="0"/>
                <w:numId w:val="26"/>
              </w:numPr>
              <w:rPr>
                <w:rFonts w:hint="eastAsia"/>
              </w:rPr>
            </w:pPr>
            <w:r>
              <w:rPr>
                <w:rFonts w:hint="eastAsia"/>
              </w:rPr>
              <w:t>保护接零，加装漏电保护器。</w:t>
            </w:r>
          </w:p>
          <w:p w14:paraId="196FCEDC">
            <w:pPr>
              <w:numPr>
                <w:ilvl w:val="0"/>
                <w:numId w:val="26"/>
              </w:numPr>
            </w:pPr>
            <w:r>
              <w:rPr>
                <w:rFonts w:hint="eastAsia"/>
              </w:rPr>
              <w:t>更换损坏配件确保设备完好。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20164">
            <w:pPr>
              <w:jc w:val="center"/>
            </w:pPr>
          </w:p>
        </w:tc>
      </w:tr>
      <w:tr w14:paraId="658D9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63212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207A2">
            <w:pPr>
              <w:widowControl/>
              <w:jc w:val="center"/>
            </w:pPr>
            <w:r>
              <w:rPr>
                <w:rFonts w:hint="eastAsia"/>
              </w:rPr>
              <w:t>火炬爆燃点火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6C55E">
            <w:pPr>
              <w:numPr>
                <w:ilvl w:val="0"/>
                <w:numId w:val="27"/>
              </w:numPr>
            </w:pPr>
            <w:r>
              <w:rPr>
                <w:rFonts w:hint="eastAsia"/>
              </w:rPr>
              <w:t>开阀导通流程错误</w:t>
            </w:r>
          </w:p>
          <w:p w14:paraId="30E05886">
            <w:pPr>
              <w:numPr>
                <w:ilvl w:val="0"/>
                <w:numId w:val="27"/>
              </w:numPr>
            </w:pPr>
            <w:r>
              <w:rPr>
                <w:rFonts w:hint="eastAsia"/>
              </w:rPr>
              <w:t>燃气泄漏，爆燃点火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C92B2">
            <w:pPr>
              <w:jc w:val="center"/>
            </w:pPr>
            <w:r>
              <w:rPr>
                <w:rFonts w:hint="eastAsia"/>
              </w:rPr>
              <w:t>碰撞，燃烧，烧伤，灼伤，人身伤害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111B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8BF0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8A91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AD31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F8348">
            <w:pPr>
              <w:numPr>
                <w:ilvl w:val="0"/>
                <w:numId w:val="28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穿戴防护用品，</w:t>
            </w:r>
          </w:p>
          <w:p w14:paraId="7B75500C">
            <w:pPr>
              <w:numPr>
                <w:ilvl w:val="0"/>
                <w:numId w:val="28"/>
              </w:numPr>
              <w:ind w:left="34" w:leftChars="16"/>
            </w:pPr>
            <w:r>
              <w:rPr>
                <w:rFonts w:hint="eastAsia"/>
              </w:rPr>
              <w:t>保持场地清洁，道路通畅，</w:t>
            </w:r>
          </w:p>
          <w:p w14:paraId="3ED8599E">
            <w:pPr>
              <w:numPr>
                <w:ilvl w:val="0"/>
                <w:numId w:val="28"/>
              </w:numPr>
              <w:ind w:left="34" w:leftChars="16"/>
            </w:pPr>
            <w:r>
              <w:rPr>
                <w:rFonts w:hint="eastAsia"/>
              </w:rPr>
              <w:t>管道查漏排除漏点。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77959">
            <w:pPr>
              <w:jc w:val="center"/>
            </w:pPr>
          </w:p>
        </w:tc>
      </w:tr>
      <w:tr w14:paraId="28F72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0532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98384">
            <w:pPr>
              <w:jc w:val="center"/>
            </w:pPr>
            <w:r>
              <w:rPr>
                <w:rFonts w:hint="eastAsia"/>
              </w:rPr>
              <w:t>启动风机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8858B">
            <w:pPr>
              <w:numPr>
                <w:ilvl w:val="0"/>
                <w:numId w:val="29"/>
              </w:numPr>
            </w:pPr>
            <w:r>
              <w:rPr>
                <w:rFonts w:hint="eastAsia"/>
              </w:rPr>
              <w:t>PLC操作，漏电</w:t>
            </w:r>
          </w:p>
          <w:p w14:paraId="65B34403">
            <w:pPr>
              <w:numPr>
                <w:ilvl w:val="0"/>
                <w:numId w:val="29"/>
              </w:numPr>
            </w:pPr>
            <w:r>
              <w:rPr>
                <w:rFonts w:hint="eastAsia"/>
              </w:rPr>
              <w:t>身体误入，机械伤害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2EE39">
            <w:pPr>
              <w:jc w:val="center"/>
            </w:pPr>
            <w:r>
              <w:rPr>
                <w:rFonts w:hint="eastAsia"/>
              </w:rPr>
              <w:t>触电，碰撞，机械伤害、人身伤害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9733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BE5D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5B34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4116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7091F">
            <w:pPr>
              <w:numPr>
                <w:ilvl w:val="0"/>
                <w:numId w:val="30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穿戴防护用品，</w:t>
            </w:r>
          </w:p>
          <w:p w14:paraId="4DB8433E">
            <w:pPr>
              <w:numPr>
                <w:ilvl w:val="0"/>
                <w:numId w:val="30"/>
              </w:numPr>
              <w:ind w:left="34" w:leftChars="16"/>
            </w:pPr>
            <w:r>
              <w:rPr>
                <w:rFonts w:hint="eastAsia"/>
              </w:rPr>
              <w:t>管道查漏排除漏点，</w:t>
            </w:r>
          </w:p>
          <w:p w14:paraId="69276E75">
            <w:pPr>
              <w:numPr>
                <w:ilvl w:val="0"/>
                <w:numId w:val="30"/>
              </w:numPr>
              <w:ind w:left="34" w:leftChars="16"/>
            </w:pPr>
            <w:r>
              <w:rPr>
                <w:rFonts w:hint="eastAsia"/>
              </w:rPr>
              <w:t>保护接零，加装漏电保护器。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87A24">
            <w:pPr>
              <w:jc w:val="center"/>
            </w:pPr>
          </w:p>
        </w:tc>
      </w:tr>
      <w:tr w14:paraId="347C8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E44C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90493">
            <w:pPr>
              <w:jc w:val="center"/>
            </w:pPr>
            <w:r>
              <w:rPr>
                <w:rFonts w:hint="eastAsia"/>
              </w:rPr>
              <w:t>停运风机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5B39A">
            <w:pPr>
              <w:numPr>
                <w:ilvl w:val="0"/>
                <w:numId w:val="31"/>
              </w:numPr>
            </w:pPr>
            <w:r>
              <w:rPr>
                <w:rFonts w:hint="eastAsia"/>
              </w:rPr>
              <w:t>PLC操作，漏电</w:t>
            </w:r>
          </w:p>
          <w:p w14:paraId="34483531">
            <w:pPr>
              <w:numPr>
                <w:ilvl w:val="0"/>
                <w:numId w:val="31"/>
              </w:numPr>
            </w:pPr>
            <w:r>
              <w:rPr>
                <w:rFonts w:hint="eastAsia"/>
              </w:rPr>
              <w:t>身体误入，机械伤害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4F9A0">
            <w:pPr>
              <w:jc w:val="center"/>
            </w:pPr>
            <w:r>
              <w:rPr>
                <w:rFonts w:hint="eastAsia"/>
              </w:rPr>
              <w:t>触电，碰撞，人身伤害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3895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B898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C46E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713F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54B61">
            <w:pPr>
              <w:numPr>
                <w:ilvl w:val="0"/>
                <w:numId w:val="32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穿戴防护用品，</w:t>
            </w:r>
          </w:p>
          <w:p w14:paraId="138ACDA5">
            <w:pPr>
              <w:numPr>
                <w:ilvl w:val="0"/>
                <w:numId w:val="32"/>
              </w:numPr>
              <w:ind w:left="34" w:leftChars="16"/>
            </w:pPr>
            <w:r>
              <w:rPr>
                <w:rFonts w:hint="eastAsia"/>
              </w:rPr>
              <w:t>管道查漏排除漏点</w:t>
            </w:r>
            <w:r>
              <w:rPr>
                <w:rFonts w:hint="eastAsia"/>
                <w:lang w:eastAsia="zh-CN"/>
              </w:rPr>
              <w:t>，</w:t>
            </w:r>
          </w:p>
          <w:p w14:paraId="13366662">
            <w:pPr>
              <w:numPr>
                <w:ilvl w:val="0"/>
                <w:numId w:val="32"/>
              </w:numPr>
              <w:ind w:left="34" w:leftChars="16"/>
            </w:pPr>
            <w:r>
              <w:rPr>
                <w:rFonts w:hint="eastAsia"/>
              </w:rPr>
              <w:t>保护接零，加装漏电保护器。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22464">
            <w:pPr>
              <w:jc w:val="center"/>
            </w:pPr>
          </w:p>
        </w:tc>
      </w:tr>
    </w:tbl>
    <w:p w14:paraId="1D8A663A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30AE3670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3DB177B7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5A8E3B99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1AECE922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37F3E37A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脱盐水系统</w:t>
      </w:r>
      <w:r>
        <w:rPr>
          <w:rFonts w:hint="eastAsia"/>
          <w:sz w:val="24"/>
          <w:u w:val="single"/>
          <w:lang w:eastAsia="zh-CN"/>
        </w:rPr>
        <w:t>日常作业</w:t>
      </w:r>
      <w:r>
        <w:rPr>
          <w:sz w:val="24"/>
          <w:u w:val="single"/>
        </w:rPr>
        <w:t xml:space="preserve">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>生产装置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  <w:u w:val="single"/>
        </w:rPr>
        <w:t>公用工程</w:t>
      </w:r>
      <w:r>
        <w:rPr>
          <w:sz w:val="24"/>
          <w:u w:val="single"/>
        </w:rPr>
        <w:t xml:space="preserve">           </w:t>
      </w:r>
    </w:p>
    <w:p w14:paraId="6257F66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 xml:space="preserve">  陈印山、郑超、郑鹏、郑湘、陈实、向茂文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 xml:space="preserve">2025.01.12  </w:t>
      </w:r>
      <w:r>
        <w:rPr>
          <w:sz w:val="24"/>
          <w:u w:val="single"/>
        </w:rPr>
        <w:t xml:space="preserve">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926"/>
        <w:gridCol w:w="3625"/>
        <w:gridCol w:w="905"/>
      </w:tblGrid>
      <w:tr w14:paraId="0AEA4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AAAE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2C76D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EFBA2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ED4B3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CA132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FDF5B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F9C72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BA3E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879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4377D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F82B4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FC9DC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CF41D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0FDE5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33CDA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49D657D7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C459E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386C3">
            <w:pPr>
              <w:widowControl/>
              <w:jc w:val="left"/>
            </w:pPr>
          </w:p>
        </w:tc>
        <w:tc>
          <w:tcPr>
            <w:tcW w:w="3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E5BD6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400DB">
            <w:pPr>
              <w:widowControl/>
              <w:jc w:val="left"/>
            </w:pPr>
          </w:p>
        </w:tc>
      </w:tr>
      <w:tr w14:paraId="62EF6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283D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A048D">
            <w:pPr>
              <w:jc w:val="center"/>
            </w:pPr>
            <w:r>
              <w:rPr>
                <w:rFonts w:hint="eastAsia"/>
              </w:rPr>
              <w:t>脱盐水检查流程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F5402">
            <w:pPr>
              <w:jc w:val="center"/>
            </w:pPr>
            <w:r>
              <w:rPr>
                <w:rFonts w:hint="eastAsia"/>
              </w:rPr>
              <w:t>未导通流程、进出口阀门未开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0F328">
            <w:pPr>
              <w:jc w:val="center"/>
            </w:pPr>
            <w:r>
              <w:rPr>
                <w:rFonts w:hint="eastAsia"/>
              </w:rPr>
              <w:t>泵损坏、脱盐水系统故障、设备损坏、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41FC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3A00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46A6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5D8B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8AC2B">
            <w:pPr>
              <w:numPr>
                <w:ilvl w:val="0"/>
                <w:numId w:val="33"/>
              </w:numPr>
              <w:rPr>
                <w:rFonts w:hint="eastAsia"/>
              </w:rPr>
            </w:pPr>
            <w:r>
              <w:rPr>
                <w:rFonts w:hint="eastAsia"/>
              </w:rPr>
              <w:t>双人监督操作、</w:t>
            </w:r>
          </w:p>
          <w:p w14:paraId="0A832A8E">
            <w:pPr>
              <w:numPr>
                <w:ilvl w:val="0"/>
                <w:numId w:val="33"/>
              </w:numPr>
            </w:pPr>
            <w:r>
              <w:rPr>
                <w:rFonts w:hint="eastAsia"/>
              </w:rPr>
              <w:t>严格按照操作规程和启机操作卡操作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AB799">
            <w:pPr>
              <w:jc w:val="center"/>
            </w:pPr>
          </w:p>
        </w:tc>
      </w:tr>
      <w:tr w14:paraId="0108E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EC7EA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05839">
            <w:pPr>
              <w:widowControl/>
              <w:jc w:val="left"/>
            </w:pPr>
            <w:r>
              <w:rPr>
                <w:rFonts w:hint="eastAsia"/>
              </w:rPr>
              <w:t>脱盐水PLC柜送电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F3F94">
            <w:pPr>
              <w:jc w:val="center"/>
            </w:pPr>
            <w:r>
              <w:rPr>
                <w:rFonts w:hint="eastAsia"/>
              </w:rPr>
              <w:t>电路故障，PLC柜报警不处理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13EB1">
            <w:pPr>
              <w:jc w:val="center"/>
            </w:pPr>
            <w:r>
              <w:rPr>
                <w:rFonts w:hint="eastAsia"/>
              </w:rPr>
              <w:t>触电、脱盐水系统故障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7299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8315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3362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01F2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C765D">
            <w:pPr>
              <w:numPr>
                <w:ilvl w:val="0"/>
                <w:numId w:val="34"/>
              </w:numPr>
              <w:rPr>
                <w:rFonts w:hint="eastAsia"/>
              </w:rPr>
            </w:pPr>
            <w:r>
              <w:rPr>
                <w:rFonts w:hint="eastAsia"/>
              </w:rPr>
              <w:t>严格按照安全操作规程</w:t>
            </w:r>
          </w:p>
          <w:p w14:paraId="6A94C70A">
            <w:pPr>
              <w:numPr>
                <w:ilvl w:val="0"/>
                <w:numId w:val="34"/>
              </w:numPr>
            </w:pPr>
            <w:r>
              <w:rPr>
                <w:rFonts w:hint="eastAsia"/>
              </w:rPr>
              <w:t>执行送电、双人监督</w:t>
            </w:r>
          </w:p>
          <w:p w14:paraId="7E248FB8">
            <w:pPr>
              <w:numPr>
                <w:ilvl w:val="0"/>
                <w:numId w:val="34"/>
              </w:numPr>
            </w:pPr>
            <w:r>
              <w:rPr>
                <w:rFonts w:hint="eastAsia"/>
              </w:rPr>
              <w:t>保护接零，加装漏电保护器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B0F27">
            <w:pPr>
              <w:jc w:val="center"/>
            </w:pPr>
          </w:p>
        </w:tc>
      </w:tr>
      <w:tr w14:paraId="18DB4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E8654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C13D7">
            <w:pPr>
              <w:widowControl/>
              <w:jc w:val="left"/>
            </w:pPr>
            <w:r>
              <w:rPr>
                <w:rFonts w:hint="eastAsia"/>
              </w:rPr>
              <w:t>脱盐水启动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00810">
            <w:pPr>
              <w:jc w:val="center"/>
            </w:pPr>
            <w:r>
              <w:rPr>
                <w:rFonts w:hint="eastAsia"/>
              </w:rPr>
              <w:t>电路故障、设备漏水、泵故障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47426">
            <w:pPr>
              <w:jc w:val="center"/>
            </w:pPr>
            <w:r>
              <w:rPr>
                <w:rFonts w:hint="eastAsia"/>
              </w:rPr>
              <w:t>触电、设备腐蚀、超压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2C4F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D987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1959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9D16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14A62">
            <w:pPr>
              <w:numPr>
                <w:ilvl w:val="0"/>
                <w:numId w:val="35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双人监督操作、</w:t>
            </w:r>
          </w:p>
          <w:p w14:paraId="4E07BD23">
            <w:pPr>
              <w:numPr>
                <w:ilvl w:val="0"/>
                <w:numId w:val="35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严格按照操作规程和启机操作</w:t>
            </w:r>
            <w:r>
              <w:rPr>
                <w:rFonts w:hint="eastAsia"/>
                <w:lang w:eastAsia="zh-CN"/>
              </w:rPr>
              <w:t>卡</w:t>
            </w:r>
          </w:p>
          <w:p w14:paraId="3D082B36">
            <w:pPr>
              <w:numPr>
                <w:ilvl w:val="0"/>
                <w:numId w:val="35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操作穿戴防护用品，</w:t>
            </w:r>
          </w:p>
          <w:p w14:paraId="770885BA">
            <w:pPr>
              <w:numPr>
                <w:ilvl w:val="0"/>
                <w:numId w:val="35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管道查漏排除漏点，</w:t>
            </w:r>
          </w:p>
          <w:p w14:paraId="05132A8E">
            <w:pPr>
              <w:numPr>
                <w:ilvl w:val="0"/>
                <w:numId w:val="35"/>
              </w:numPr>
              <w:jc w:val="left"/>
            </w:pPr>
            <w:r>
              <w:rPr>
                <w:rFonts w:hint="eastAsia"/>
              </w:rPr>
              <w:t>保护接零，加装漏电保护器。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1FF9C">
            <w:pPr>
              <w:jc w:val="center"/>
            </w:pPr>
          </w:p>
        </w:tc>
      </w:tr>
      <w:tr w14:paraId="7FD33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7CDD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9FCF9">
            <w:pPr>
              <w:jc w:val="center"/>
            </w:pPr>
            <w:r>
              <w:rPr>
                <w:rFonts w:hint="eastAsia"/>
              </w:rPr>
              <w:t>脱盐水正常运行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82CF0">
            <w:pPr>
              <w:jc w:val="center"/>
            </w:pPr>
            <w:r>
              <w:rPr>
                <w:rFonts w:hint="eastAsia"/>
              </w:rPr>
              <w:t>出水压力超压、低压、</w:t>
            </w:r>
          </w:p>
          <w:p w14:paraId="18E5AC17">
            <w:pPr>
              <w:jc w:val="center"/>
            </w:pPr>
            <w:r>
              <w:rPr>
                <w:rFonts w:hint="eastAsia"/>
              </w:rPr>
              <w:t>产水液位过高或过低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E2A67">
            <w:pPr>
              <w:jc w:val="center"/>
            </w:pPr>
            <w:r>
              <w:rPr>
                <w:rFonts w:hint="eastAsia"/>
              </w:rPr>
              <w:t>管道爆裂、系统不稳、罐子缺水、纯水箱满水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5E38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1563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515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7114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0215C">
            <w:pPr>
              <w:numPr>
                <w:ilvl w:val="0"/>
                <w:numId w:val="36"/>
              </w:numPr>
              <w:rPr>
                <w:rFonts w:hint="eastAsia"/>
              </w:rPr>
            </w:pPr>
            <w:r>
              <w:rPr>
                <w:rFonts w:hint="eastAsia"/>
              </w:rPr>
              <w:t>加强巡检、</w:t>
            </w:r>
          </w:p>
          <w:p w14:paraId="289D4AC2">
            <w:pPr>
              <w:numPr>
                <w:ilvl w:val="0"/>
                <w:numId w:val="36"/>
              </w:numPr>
            </w:pPr>
            <w:r>
              <w:rPr>
                <w:rFonts w:hint="eastAsia"/>
                <w:lang w:eastAsia="zh-CN"/>
              </w:rPr>
              <w:t>双人协同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944E4">
            <w:pPr>
              <w:jc w:val="center"/>
            </w:pPr>
          </w:p>
        </w:tc>
      </w:tr>
      <w:tr w14:paraId="2D484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3ACD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1627E">
            <w:pPr>
              <w:jc w:val="center"/>
            </w:pPr>
            <w:r>
              <w:rPr>
                <w:rFonts w:hint="eastAsia"/>
              </w:rPr>
              <w:t>脱盐水系统停运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388EC">
            <w:pPr>
              <w:jc w:val="center"/>
            </w:pPr>
            <w:r>
              <w:rPr>
                <w:rFonts w:hint="eastAsia"/>
              </w:rPr>
              <w:t>阀门未复位、泵未完全停止或停完、系统故障、电路故障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E73E6">
            <w:pPr>
              <w:jc w:val="center"/>
            </w:pPr>
            <w:r>
              <w:rPr>
                <w:rFonts w:hint="eastAsia"/>
              </w:rPr>
              <w:t>脱盐水泄漏、脱盐水管道超压、触电、泵损坏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7477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3F36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E7B1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224B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290FF">
            <w:pPr>
              <w:numPr>
                <w:ilvl w:val="0"/>
                <w:numId w:val="37"/>
              </w:numPr>
              <w:rPr>
                <w:rFonts w:hint="eastAsia"/>
              </w:rPr>
            </w:pPr>
            <w:r>
              <w:rPr>
                <w:rFonts w:hint="eastAsia"/>
              </w:rPr>
              <w:t>双人监督操作、</w:t>
            </w:r>
          </w:p>
          <w:p w14:paraId="1E01A5F2">
            <w:pPr>
              <w:numPr>
                <w:ilvl w:val="0"/>
                <w:numId w:val="37"/>
              </w:numPr>
            </w:pPr>
            <w:r>
              <w:rPr>
                <w:rFonts w:hint="eastAsia"/>
              </w:rPr>
              <w:t>严格按照操作规程和停机操作卡操作、</w:t>
            </w:r>
          </w:p>
          <w:p w14:paraId="14244365">
            <w:pPr>
              <w:numPr>
                <w:ilvl w:val="0"/>
                <w:numId w:val="37"/>
              </w:numPr>
            </w:pPr>
            <w:r>
              <w:rPr>
                <w:rFonts w:hint="eastAsia"/>
              </w:rPr>
              <w:t>穿戴防护用品，</w:t>
            </w:r>
          </w:p>
          <w:p w14:paraId="40F16A31">
            <w:pPr>
              <w:numPr>
                <w:ilvl w:val="0"/>
                <w:numId w:val="37"/>
              </w:numPr>
            </w:pPr>
            <w:r>
              <w:rPr>
                <w:rFonts w:hint="eastAsia"/>
              </w:rPr>
              <w:t>加强巡检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F0C82">
            <w:pPr>
              <w:jc w:val="center"/>
            </w:pPr>
          </w:p>
        </w:tc>
      </w:tr>
      <w:tr w14:paraId="7D2C9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769B1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2E6A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脱盐水加盐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2EAE6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接水淋湿，喷溅，盐侵蚀伤口，进入眼睛，碰撞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4E83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腐蚀伤口，人身伤害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A0C2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EC2A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F9F6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EE8D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BF10B">
            <w:pPr>
              <w:numPr>
                <w:ilvl w:val="0"/>
                <w:numId w:val="38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使用专用的接水桶</w:t>
            </w:r>
          </w:p>
          <w:p w14:paraId="6C8D69C0">
            <w:pPr>
              <w:numPr>
                <w:ilvl w:val="0"/>
                <w:numId w:val="38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佩带护目镜，劳保用品</w:t>
            </w:r>
          </w:p>
          <w:p w14:paraId="62A1898E">
            <w:pPr>
              <w:numPr>
                <w:ilvl w:val="0"/>
                <w:numId w:val="38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双人协作操作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C5C56">
            <w:pPr>
              <w:jc w:val="center"/>
            </w:pPr>
          </w:p>
        </w:tc>
      </w:tr>
      <w:tr w14:paraId="6F4D4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4445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A7EB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脱盐水加碱</w:t>
            </w:r>
            <w:r>
              <w:rPr>
                <w:rFonts w:hint="eastAsia"/>
                <w:lang w:val="en-US" w:eastAsia="zh-CN"/>
              </w:rPr>
              <w:t>/酸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A721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药品，溶液喷溅，进入伤口，眼睛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5AFD7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腐蚀皮肤，人身伤害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EEC0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69E0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B313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A88E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46FCC">
            <w:pPr>
              <w:numPr>
                <w:ilvl w:val="0"/>
                <w:numId w:val="39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正确穿戴防护用品</w:t>
            </w:r>
          </w:p>
          <w:p w14:paraId="06E8C963">
            <w:pPr>
              <w:numPr>
                <w:ilvl w:val="0"/>
                <w:numId w:val="39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使用防酸碱手套</w:t>
            </w:r>
          </w:p>
          <w:p w14:paraId="54D624CA">
            <w:pPr>
              <w:numPr>
                <w:ilvl w:val="0"/>
                <w:numId w:val="39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双人协作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B5C69">
            <w:pPr>
              <w:jc w:val="center"/>
            </w:pPr>
          </w:p>
        </w:tc>
      </w:tr>
      <w:tr w14:paraId="0D737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8CD0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3D23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脱盐水</w:t>
            </w:r>
            <w:r>
              <w:rPr>
                <w:rFonts w:hint="eastAsia"/>
                <w:lang w:val="en-US" w:eastAsia="zh-CN"/>
              </w:rPr>
              <w:t>RO膜反洗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848A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接口冲爆，</w:t>
            </w:r>
            <w:r>
              <w:rPr>
                <w:rFonts w:hint="eastAsia"/>
                <w:lang w:val="en-US" w:eastAsia="zh-CN"/>
              </w:rPr>
              <w:t>PLC</w:t>
            </w:r>
            <w:r>
              <w:rPr>
                <w:rFonts w:hint="eastAsia"/>
                <w:lang w:eastAsia="zh-CN"/>
              </w:rPr>
              <w:t>漏电，柠檬酸泄漏腐蚀，碰撞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DC879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713D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B57D2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FBED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D46F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D7464">
            <w:pPr>
              <w:numPr>
                <w:ilvl w:val="0"/>
                <w:numId w:val="40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双人监督操作、</w:t>
            </w:r>
          </w:p>
          <w:p w14:paraId="2284B091">
            <w:pPr>
              <w:numPr>
                <w:ilvl w:val="0"/>
                <w:numId w:val="40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严格按照操作规程和启机操作</w:t>
            </w:r>
            <w:r>
              <w:rPr>
                <w:rFonts w:hint="eastAsia"/>
                <w:lang w:eastAsia="zh-CN"/>
              </w:rPr>
              <w:t>卡</w:t>
            </w:r>
          </w:p>
          <w:p w14:paraId="5B95E65D">
            <w:pPr>
              <w:numPr>
                <w:ilvl w:val="0"/>
                <w:numId w:val="40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操作穿戴防护用品，</w:t>
            </w:r>
          </w:p>
          <w:p w14:paraId="1EDA7609">
            <w:pPr>
              <w:numPr>
                <w:ilvl w:val="0"/>
                <w:numId w:val="4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接口紧固，</w:t>
            </w:r>
          </w:p>
          <w:p w14:paraId="5C86854A">
            <w:pPr>
              <w:numPr>
                <w:ilvl w:val="0"/>
                <w:numId w:val="4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管道查漏排除漏点，</w:t>
            </w:r>
          </w:p>
          <w:p w14:paraId="2FD1D539">
            <w:pPr>
              <w:numPr>
                <w:ilvl w:val="0"/>
                <w:numId w:val="4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保护接零，加装漏电保护器。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A2085">
            <w:pPr>
              <w:jc w:val="center"/>
            </w:pPr>
          </w:p>
        </w:tc>
      </w:tr>
    </w:tbl>
    <w:p w14:paraId="5591DC37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5AB9824B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4ED197AC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7D840392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71A34834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一体化净水</w:t>
      </w:r>
      <w:r>
        <w:rPr>
          <w:rFonts w:hint="eastAsia"/>
          <w:sz w:val="24"/>
          <w:u w:val="single"/>
          <w:lang w:eastAsia="zh-CN"/>
        </w:rPr>
        <w:t>日常作业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>生产装置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>一体化净水系统（402）</w:t>
      </w:r>
      <w:r>
        <w:rPr>
          <w:sz w:val="24"/>
          <w:u w:val="single"/>
        </w:rPr>
        <w:t xml:space="preserve"> </w:t>
      </w:r>
    </w:p>
    <w:p w14:paraId="3A50C2FA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/>
          <w:sz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u w:val="single"/>
          <w:lang w:eastAsia="zh-CN"/>
        </w:rPr>
        <w:t xml:space="preserve">陈印山、郑超、郑鹏、郑湘、陈实、向茂文 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  <w:lang w:eastAsia="zh-CN"/>
        </w:rPr>
        <w:t xml:space="preserve">2025.01.12  </w:t>
      </w:r>
      <w:r>
        <w:rPr>
          <w:sz w:val="24"/>
          <w:u w:val="single"/>
        </w:rPr>
        <w:t xml:space="preserve">     </w:t>
      </w:r>
      <w:r>
        <w:rPr>
          <w:sz w:val="24"/>
        </w:rPr>
        <w:t xml:space="preserve">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583"/>
        <w:gridCol w:w="2751"/>
        <w:gridCol w:w="3430"/>
        <w:gridCol w:w="440"/>
        <w:gridCol w:w="739"/>
        <w:gridCol w:w="644"/>
        <w:gridCol w:w="926"/>
        <w:gridCol w:w="3625"/>
        <w:gridCol w:w="905"/>
      </w:tblGrid>
      <w:tr w14:paraId="3BC77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7605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F7DE0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7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6DF88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3E1E3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BD888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D4C79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F4461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68527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47F8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F0BF0">
            <w:pPr>
              <w:widowControl/>
              <w:jc w:val="left"/>
            </w:pPr>
          </w:p>
        </w:tc>
        <w:tc>
          <w:tcPr>
            <w:tcW w:w="1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A4FBA">
            <w:pPr>
              <w:widowControl/>
              <w:jc w:val="left"/>
            </w:pPr>
          </w:p>
        </w:tc>
        <w:tc>
          <w:tcPr>
            <w:tcW w:w="27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401C7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5FD8E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768B1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0BC94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762F7463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AD8F0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87172">
            <w:pPr>
              <w:widowControl/>
              <w:jc w:val="left"/>
            </w:pPr>
          </w:p>
        </w:tc>
        <w:tc>
          <w:tcPr>
            <w:tcW w:w="3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E0A76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35247">
            <w:pPr>
              <w:widowControl/>
              <w:jc w:val="left"/>
            </w:pPr>
          </w:p>
        </w:tc>
      </w:tr>
      <w:tr w14:paraId="10D11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D8CC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2FD58">
            <w:pPr>
              <w:jc w:val="center"/>
            </w:pPr>
            <w:r>
              <w:rPr>
                <w:rFonts w:hint="eastAsia"/>
              </w:rPr>
              <w:t>调节进水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2B133">
            <w:pPr>
              <w:jc w:val="center"/>
            </w:pPr>
            <w:r>
              <w:rPr>
                <w:rFonts w:hint="eastAsia"/>
              </w:rPr>
              <w:t>碰撞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906D6">
            <w:pPr>
              <w:jc w:val="center"/>
            </w:pPr>
            <w:r>
              <w:rPr>
                <w:rFonts w:hint="eastAsia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BF57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C2AC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B4D2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B338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DF182">
            <w:pPr>
              <w:numPr>
                <w:ilvl w:val="0"/>
                <w:numId w:val="41"/>
              </w:numPr>
              <w:rPr>
                <w:rFonts w:hint="eastAsia"/>
              </w:rPr>
            </w:pPr>
            <w:r>
              <w:rPr>
                <w:rFonts w:hint="eastAsia"/>
              </w:rPr>
              <w:t>穿戴防护用品，</w:t>
            </w:r>
          </w:p>
          <w:p w14:paraId="07ED8F7B">
            <w:pPr>
              <w:numPr>
                <w:ilvl w:val="0"/>
                <w:numId w:val="41"/>
              </w:numPr>
            </w:pPr>
            <w:r>
              <w:rPr>
                <w:rFonts w:hint="eastAsia"/>
              </w:rPr>
              <w:t>加强安全意识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45574">
            <w:pPr>
              <w:jc w:val="center"/>
            </w:pPr>
          </w:p>
        </w:tc>
      </w:tr>
      <w:tr w14:paraId="288F7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08C40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C74E7">
            <w:pPr>
              <w:widowControl/>
              <w:jc w:val="left"/>
            </w:pPr>
            <w:r>
              <w:rPr>
                <w:rFonts w:hint="eastAsia"/>
              </w:rPr>
              <w:t>查看进水大小/水质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DF2FE">
            <w:pPr>
              <w:jc w:val="center"/>
            </w:pPr>
            <w:r>
              <w:rPr>
                <w:rFonts w:hint="eastAsia"/>
              </w:rPr>
              <w:t>滑倒，溺水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366DE">
            <w:pPr>
              <w:jc w:val="center"/>
            </w:pPr>
            <w:r>
              <w:rPr>
                <w:rFonts w:hint="eastAsia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A43C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7A6C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01CA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D664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D5204">
            <w:pPr>
              <w:numPr>
                <w:ilvl w:val="0"/>
                <w:numId w:val="42"/>
              </w:numPr>
              <w:rPr>
                <w:rFonts w:hint="eastAsia"/>
              </w:rPr>
            </w:pPr>
            <w:r>
              <w:rPr>
                <w:rFonts w:hint="eastAsia"/>
              </w:rPr>
              <w:t>保持楼梯卫生干净，上下楼抓扶</w:t>
            </w:r>
          </w:p>
          <w:p w14:paraId="307A8E75">
            <w:pPr>
              <w:numPr>
                <w:ilvl w:val="0"/>
                <w:numId w:val="42"/>
              </w:numPr>
            </w:pPr>
            <w:r>
              <w:rPr>
                <w:rFonts w:hint="eastAsia"/>
              </w:rPr>
              <w:t>远离水边，提高安全意识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75295">
            <w:pPr>
              <w:jc w:val="center"/>
            </w:pPr>
          </w:p>
        </w:tc>
      </w:tr>
      <w:tr w14:paraId="3E82F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46677">
            <w:pPr>
              <w:jc w:val="center"/>
            </w:pPr>
            <w:r>
              <w:t>3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73B98">
            <w:pPr>
              <w:jc w:val="center"/>
            </w:pPr>
            <w:r>
              <w:rPr>
                <w:rFonts w:hint="eastAsia"/>
              </w:rPr>
              <w:t>揭盖查看水质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186A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碰撞</w:t>
            </w:r>
            <w:r>
              <w:rPr>
                <w:rFonts w:hint="eastAsia"/>
                <w:lang w:eastAsia="zh-CN"/>
              </w:rPr>
              <w:t>，淹溺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36399">
            <w:pPr>
              <w:jc w:val="center"/>
            </w:pPr>
            <w:r>
              <w:rPr>
                <w:rFonts w:hint="eastAsia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08E0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6EF1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F95F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B515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69D42">
            <w:pPr>
              <w:numPr>
                <w:ilvl w:val="0"/>
                <w:numId w:val="43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穿戴防护用品，</w:t>
            </w:r>
          </w:p>
          <w:p w14:paraId="0039E2BD">
            <w:pPr>
              <w:numPr>
                <w:ilvl w:val="0"/>
                <w:numId w:val="43"/>
              </w:numPr>
              <w:ind w:left="34" w:leftChars="16"/>
            </w:pPr>
            <w:r>
              <w:rPr>
                <w:rFonts w:hint="eastAsia"/>
              </w:rPr>
              <w:t>保持适当距离，</w:t>
            </w:r>
          </w:p>
          <w:p w14:paraId="453035E8">
            <w:pPr>
              <w:numPr>
                <w:ilvl w:val="0"/>
                <w:numId w:val="43"/>
              </w:numPr>
              <w:ind w:left="34" w:leftChars="16"/>
            </w:pPr>
            <w:r>
              <w:rPr>
                <w:rFonts w:hint="eastAsia"/>
              </w:rPr>
              <w:t>多人操作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24D02">
            <w:pPr>
              <w:jc w:val="center"/>
            </w:pPr>
          </w:p>
        </w:tc>
      </w:tr>
      <w:tr w14:paraId="30DE8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EEA1D">
            <w:pPr>
              <w:jc w:val="center"/>
            </w:pPr>
            <w:r>
              <w:t>4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6A2E8">
            <w:r>
              <w:rPr>
                <w:rFonts w:hint="eastAsia"/>
              </w:rPr>
              <w:t>检查药剂并打开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21F48">
            <w:pPr>
              <w:jc w:val="center"/>
            </w:pPr>
            <w:r>
              <w:rPr>
                <w:rFonts w:hint="eastAsia"/>
              </w:rPr>
              <w:t>药剂过期，药剂错误，药剂飞溅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85930">
            <w:pPr>
              <w:jc w:val="center"/>
            </w:pPr>
            <w:r>
              <w:rPr>
                <w:rFonts w:hint="eastAsia"/>
              </w:rPr>
              <w:t>腐蚀皮肤，加错药剂导致管道堵塞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B238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2C47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C1E2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EEAA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62C6A">
            <w:pPr>
              <w:numPr>
                <w:ilvl w:val="0"/>
                <w:numId w:val="44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双人作业，</w:t>
            </w:r>
          </w:p>
          <w:p w14:paraId="005A0984">
            <w:pPr>
              <w:numPr>
                <w:ilvl w:val="0"/>
                <w:numId w:val="44"/>
              </w:numPr>
              <w:ind w:left="34" w:leftChars="16"/>
            </w:pPr>
            <w:r>
              <w:rPr>
                <w:rFonts w:hint="eastAsia"/>
              </w:rPr>
              <w:t>穿戴防护用品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EF472">
            <w:pPr>
              <w:jc w:val="center"/>
            </w:pPr>
          </w:p>
        </w:tc>
      </w:tr>
      <w:tr w14:paraId="45D59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5F5E7">
            <w:pPr>
              <w:jc w:val="center"/>
            </w:pPr>
            <w:r>
              <w:t>5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3A48D">
            <w:r>
              <w:rPr>
                <w:rFonts w:hint="eastAsia"/>
              </w:rPr>
              <w:t>启动加药泵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D0D6B">
            <w:pPr>
              <w:jc w:val="center"/>
            </w:pPr>
            <w:r>
              <w:rPr>
                <w:rFonts w:hint="eastAsia"/>
              </w:rPr>
              <w:t>加药泵故障，输水阀故障，输水阀未开，搅拌轴电路故障，加药过多或过少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A9EF1">
            <w:pPr>
              <w:jc w:val="center"/>
            </w:pPr>
            <w:r>
              <w:rPr>
                <w:rFonts w:hint="eastAsia"/>
              </w:rPr>
              <w:t>循环水水质不合格，药剂浓度不合适，药剂未完全融化堵塞管道，损坏设备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FB49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9C54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A203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1F37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43960">
            <w:pPr>
              <w:numPr>
                <w:ilvl w:val="0"/>
                <w:numId w:val="45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双人监督操作、</w:t>
            </w:r>
          </w:p>
          <w:p w14:paraId="4DF5C524">
            <w:pPr>
              <w:numPr>
                <w:ilvl w:val="0"/>
                <w:numId w:val="45"/>
              </w:numPr>
              <w:ind w:left="34" w:leftChars="16"/>
            </w:pPr>
            <w:r>
              <w:rPr>
                <w:rFonts w:hint="eastAsia"/>
              </w:rPr>
              <w:t>严格按照操作规程和操作卡操</w:t>
            </w:r>
            <w:r>
              <w:rPr>
                <w:rFonts w:hint="eastAsia"/>
                <w:lang w:eastAsia="zh-CN"/>
              </w:rPr>
              <w:t>作</w:t>
            </w:r>
          </w:p>
          <w:p w14:paraId="2DDA2455">
            <w:pPr>
              <w:numPr>
                <w:ilvl w:val="0"/>
                <w:numId w:val="45"/>
              </w:numPr>
              <w:ind w:left="34" w:leftChars="16"/>
            </w:pPr>
            <w:r>
              <w:rPr>
                <w:rFonts w:hint="eastAsia"/>
              </w:rPr>
              <w:t>穿戴防护用品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F6290">
            <w:pPr>
              <w:jc w:val="center"/>
            </w:pPr>
          </w:p>
        </w:tc>
      </w:tr>
      <w:tr w14:paraId="70D9D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FEF69">
            <w:pPr>
              <w:jc w:val="center"/>
            </w:pPr>
            <w:r>
              <w:t>6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6A2B1">
            <w:r>
              <w:rPr>
                <w:rFonts w:hint="eastAsia"/>
              </w:rPr>
              <w:t>加注药剂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D0CC6">
            <w:pPr>
              <w:jc w:val="center"/>
            </w:pPr>
            <w:r>
              <w:rPr>
                <w:rFonts w:hint="eastAsia"/>
              </w:rPr>
              <w:t>药剂腐蚀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7DE78">
            <w:pPr>
              <w:jc w:val="center"/>
            </w:pPr>
            <w:r>
              <w:rPr>
                <w:rFonts w:hint="eastAsia"/>
              </w:rPr>
              <w:t>人身伤害，环境污染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B4CE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5719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1513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F312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89DF6">
            <w:pPr>
              <w:numPr>
                <w:ilvl w:val="0"/>
                <w:numId w:val="46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穿戴防护用品，</w:t>
            </w:r>
          </w:p>
          <w:p w14:paraId="28F25756">
            <w:pPr>
              <w:numPr>
                <w:ilvl w:val="0"/>
                <w:numId w:val="46"/>
              </w:numPr>
              <w:ind w:left="34" w:leftChars="16"/>
            </w:pPr>
            <w:r>
              <w:rPr>
                <w:rFonts w:hint="eastAsia"/>
              </w:rPr>
              <w:t>精细操作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30C30">
            <w:pPr>
              <w:jc w:val="center"/>
            </w:pPr>
          </w:p>
        </w:tc>
      </w:tr>
      <w:tr w14:paraId="7985D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2530A">
            <w:pPr>
              <w:jc w:val="center"/>
            </w:pPr>
            <w:r>
              <w:t>7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BC305">
            <w:r>
              <w:rPr>
                <w:rFonts w:hint="eastAsia"/>
              </w:rPr>
              <w:t>加水稀释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84500">
            <w:pPr>
              <w:jc w:val="center"/>
            </w:pPr>
            <w:r>
              <w:rPr>
                <w:rFonts w:hint="eastAsia"/>
              </w:rPr>
              <w:t>开关阀过猛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30793">
            <w:pPr>
              <w:jc w:val="center"/>
            </w:pPr>
            <w:r>
              <w:rPr>
                <w:rFonts w:hint="eastAsia"/>
              </w:rPr>
              <w:t>损坏管道及设备，人身伤害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5C0D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9F03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CA92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7827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7F65C">
            <w:pPr>
              <w:numPr>
                <w:ilvl w:val="0"/>
                <w:numId w:val="47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严格按照操作规程操作，</w:t>
            </w:r>
          </w:p>
          <w:p w14:paraId="1EB069AA">
            <w:pPr>
              <w:numPr>
                <w:ilvl w:val="0"/>
                <w:numId w:val="47"/>
              </w:numPr>
              <w:ind w:left="34" w:leftChars="16"/>
            </w:pPr>
            <w:r>
              <w:rPr>
                <w:rFonts w:hint="eastAsia"/>
              </w:rPr>
              <w:t>缓慢开关阀门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8CFA0">
            <w:pPr>
              <w:jc w:val="center"/>
            </w:pPr>
          </w:p>
        </w:tc>
      </w:tr>
      <w:tr w14:paraId="1166F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7D0E4">
            <w:pPr>
              <w:jc w:val="center"/>
            </w:pPr>
            <w:r>
              <w:t>8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13AEB">
            <w:r>
              <w:rPr>
                <w:rFonts w:hint="eastAsia"/>
              </w:rPr>
              <w:t>PLC柜操作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32D54">
            <w:pPr>
              <w:jc w:val="center"/>
            </w:pPr>
            <w:r>
              <w:rPr>
                <w:rFonts w:hint="eastAsia"/>
              </w:rPr>
              <w:t>漏电，滑倒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10F8E">
            <w:pPr>
              <w:jc w:val="center"/>
            </w:pPr>
            <w:r>
              <w:rPr>
                <w:rFonts w:hint="eastAsia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2FC3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3493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92B5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E303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374BC">
            <w:pPr>
              <w:numPr>
                <w:ilvl w:val="0"/>
                <w:numId w:val="48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保持地面清洁干燥，</w:t>
            </w:r>
          </w:p>
          <w:p w14:paraId="0867FBB4">
            <w:pPr>
              <w:numPr>
                <w:ilvl w:val="0"/>
                <w:numId w:val="48"/>
              </w:numPr>
              <w:ind w:left="34" w:leftChars="16"/>
            </w:pPr>
            <w:r>
              <w:rPr>
                <w:rFonts w:hint="eastAsia"/>
              </w:rPr>
              <w:t>加装漏电保护器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8E9C9">
            <w:pPr>
              <w:jc w:val="center"/>
            </w:pPr>
          </w:p>
        </w:tc>
      </w:tr>
      <w:tr w14:paraId="06C98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86C2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F169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清理漂浮物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DF90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碰撞，掉落，淹溺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0644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18BD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032C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8765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854A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6E1F4">
            <w:pPr>
              <w:numPr>
                <w:ilvl w:val="0"/>
                <w:numId w:val="49"/>
              </w:numPr>
              <w:ind w:left="34" w:leftChars="16"/>
              <w:rPr>
                <w:rFonts w:hint="eastAsia"/>
              </w:rPr>
            </w:pPr>
            <w:r>
              <w:rPr>
                <w:rFonts w:hint="eastAsia"/>
              </w:rPr>
              <w:t>双人</w:t>
            </w:r>
            <w:r>
              <w:rPr>
                <w:rFonts w:hint="eastAsia"/>
                <w:lang w:eastAsia="zh-CN"/>
              </w:rPr>
              <w:t>协作</w:t>
            </w:r>
            <w:r>
              <w:rPr>
                <w:rFonts w:hint="eastAsia"/>
              </w:rPr>
              <w:t>操作、</w:t>
            </w:r>
          </w:p>
          <w:p w14:paraId="22C91EBE">
            <w:pPr>
              <w:numPr>
                <w:ilvl w:val="0"/>
                <w:numId w:val="49"/>
              </w:numPr>
              <w:ind w:left="34" w:leftChars="1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严格按照操作规程操</w:t>
            </w:r>
            <w:r>
              <w:rPr>
                <w:rFonts w:hint="eastAsia"/>
                <w:lang w:eastAsia="zh-CN"/>
              </w:rPr>
              <w:t>作</w:t>
            </w:r>
          </w:p>
          <w:p w14:paraId="44D9CAEF">
            <w:pPr>
              <w:numPr>
                <w:ilvl w:val="0"/>
                <w:numId w:val="0"/>
              </w:num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穿戴防护用品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97BDA">
            <w:pPr>
              <w:jc w:val="center"/>
            </w:pPr>
          </w:p>
        </w:tc>
      </w:tr>
    </w:tbl>
    <w:p w14:paraId="6288F902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4411BB8E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69B28C6B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4A0AB086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66C2557D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68E6E754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3C062DA7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3BAEFDB1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181C5CD5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0A0B0FA9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754F3023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  <w:u w:val="single"/>
        </w:rPr>
        <w:t>消防泵</w:t>
      </w:r>
      <w:r>
        <w:rPr>
          <w:rFonts w:hint="eastAsia"/>
          <w:sz w:val="24"/>
          <w:u w:val="single"/>
          <w:lang w:eastAsia="zh-CN"/>
        </w:rPr>
        <w:t>日常作业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操作装置：</w:t>
      </w:r>
      <w:r>
        <w:rPr>
          <w:rFonts w:hint="eastAsia"/>
          <w:sz w:val="24"/>
          <w:u w:val="single"/>
        </w:rPr>
        <w:t>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>生产装置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公用工程</w:t>
      </w:r>
      <w:r>
        <w:rPr>
          <w:sz w:val="24"/>
          <w:u w:val="single"/>
        </w:rPr>
        <w:t xml:space="preserve">             </w:t>
      </w:r>
    </w:p>
    <w:p w14:paraId="450067F3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/>
          <w:sz w:val="24"/>
          <w:u w:val="single"/>
          <w:lang w:eastAsia="zh-CN"/>
        </w:rPr>
        <w:t xml:space="preserve">  陈印山、郑超、郑鹏、郑湘、陈实、向茂文   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eastAsia="zh-CN"/>
        </w:rPr>
        <w:t xml:space="preserve">2025.01.12  </w:t>
      </w:r>
      <w:r>
        <w:rPr>
          <w:sz w:val="24"/>
          <w:u w:val="single"/>
        </w:rPr>
        <w:t xml:space="preserve">            </w:t>
      </w:r>
      <w:r>
        <w:rPr>
          <w:sz w:val="24"/>
        </w:rPr>
        <w:t xml:space="preserve">                   </w:t>
      </w:r>
    </w:p>
    <w:tbl>
      <w:tblPr>
        <w:tblStyle w:val="5"/>
        <w:tblW w:w="15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779"/>
        <w:gridCol w:w="2493"/>
        <w:gridCol w:w="3381"/>
        <w:gridCol w:w="432"/>
        <w:gridCol w:w="728"/>
        <w:gridCol w:w="636"/>
        <w:gridCol w:w="930"/>
        <w:gridCol w:w="3555"/>
        <w:gridCol w:w="891"/>
      </w:tblGrid>
      <w:tr w14:paraId="6CF2A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0A86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54151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8C6B1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3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9B58D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7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A055A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436DF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A1107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8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E34B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96A0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B4EBF">
            <w:pPr>
              <w:widowControl/>
              <w:jc w:val="left"/>
            </w:pPr>
          </w:p>
        </w:tc>
        <w:tc>
          <w:tcPr>
            <w:tcW w:w="17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7B4C4">
            <w:pPr>
              <w:widowControl/>
              <w:jc w:val="left"/>
            </w:pPr>
          </w:p>
        </w:tc>
        <w:tc>
          <w:tcPr>
            <w:tcW w:w="2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BB994">
            <w:pPr>
              <w:widowControl/>
              <w:jc w:val="left"/>
            </w:pPr>
          </w:p>
        </w:tc>
        <w:tc>
          <w:tcPr>
            <w:tcW w:w="33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21BB5">
            <w:pPr>
              <w:widowControl/>
              <w:jc w:val="left"/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05BEC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04159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371BD694">
            <w:pPr>
              <w:jc w:val="center"/>
            </w:pPr>
            <w:r>
              <w:t xml:space="preserve">S 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02483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BFECF">
            <w:pPr>
              <w:widowControl/>
              <w:jc w:val="left"/>
            </w:pPr>
          </w:p>
        </w:tc>
        <w:tc>
          <w:tcPr>
            <w:tcW w:w="3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FDFDE">
            <w:pPr>
              <w:widowControl/>
              <w:jc w:val="left"/>
            </w:pPr>
          </w:p>
        </w:tc>
        <w:tc>
          <w:tcPr>
            <w:tcW w:w="8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9D7A7">
            <w:pPr>
              <w:widowControl/>
              <w:jc w:val="left"/>
            </w:pPr>
          </w:p>
        </w:tc>
      </w:tr>
      <w:tr w14:paraId="45739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66AD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57CB0">
            <w:pPr>
              <w:jc w:val="center"/>
            </w:pPr>
            <w:r>
              <w:rPr>
                <w:rFonts w:hint="eastAsia"/>
              </w:rPr>
              <w:t>启泵前检查工作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5B893">
            <w:pPr>
              <w:jc w:val="center"/>
            </w:pPr>
            <w:r>
              <w:rPr>
                <w:rFonts w:hint="eastAsia"/>
              </w:rPr>
              <w:t>盘车卡顿、泵体未排气或未完全排完、进出口未开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D9DFC">
            <w:pPr>
              <w:jc w:val="center"/>
            </w:pPr>
            <w:r>
              <w:rPr>
                <w:rFonts w:hint="eastAsia"/>
              </w:rPr>
              <w:t>气蚀、气缚、电泵卡件卡顿、泵损坏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0A7B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FC0F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ED38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A9D0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25B22">
            <w:pPr>
              <w:numPr>
                <w:ilvl w:val="0"/>
                <w:numId w:val="50"/>
              </w:numPr>
              <w:rPr>
                <w:rFonts w:hint="eastAsia"/>
              </w:rPr>
            </w:pPr>
            <w:r>
              <w:rPr>
                <w:rFonts w:hint="eastAsia"/>
              </w:rPr>
              <w:t>双人监控操作、</w:t>
            </w:r>
          </w:p>
          <w:p w14:paraId="379A0ECD">
            <w:pPr>
              <w:numPr>
                <w:ilvl w:val="0"/>
                <w:numId w:val="50"/>
              </w:numPr>
            </w:pPr>
            <w:r>
              <w:rPr>
                <w:rFonts w:hint="eastAsia"/>
              </w:rPr>
              <w:t>严格按照操作规程和操作卡操作、</w:t>
            </w:r>
          </w:p>
          <w:p w14:paraId="7A1B5631">
            <w:pPr>
              <w:numPr>
                <w:ilvl w:val="0"/>
                <w:numId w:val="50"/>
              </w:numPr>
            </w:pPr>
            <w:r>
              <w:rPr>
                <w:rFonts w:hint="eastAsia"/>
              </w:rPr>
              <w:t>穿戴好防护用品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F46E0">
            <w:pPr>
              <w:jc w:val="center"/>
            </w:pPr>
          </w:p>
        </w:tc>
      </w:tr>
      <w:tr w14:paraId="11F98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D5802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3BEF1">
            <w:pPr>
              <w:widowControl/>
              <w:jc w:val="left"/>
            </w:pPr>
            <w:r>
              <w:rPr>
                <w:rFonts w:hint="eastAsia"/>
              </w:rPr>
              <w:t>PLC柜送电、办票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98EEE">
            <w:pPr>
              <w:jc w:val="center"/>
            </w:pPr>
            <w:r>
              <w:rPr>
                <w:rFonts w:hint="eastAsia"/>
              </w:rPr>
              <w:t>操作错误、操作不当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10B98">
            <w:pPr>
              <w:jc w:val="center"/>
            </w:pPr>
            <w:r>
              <w:rPr>
                <w:rFonts w:hint="eastAsia"/>
              </w:rPr>
              <w:t>电泵故障、损坏、触电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B821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4A87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66F5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BDE2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5C4E8">
            <w:pPr>
              <w:numPr>
                <w:ilvl w:val="0"/>
                <w:numId w:val="51"/>
              </w:numPr>
              <w:rPr>
                <w:rFonts w:hint="eastAsia"/>
              </w:rPr>
            </w:pPr>
            <w:r>
              <w:rPr>
                <w:rFonts w:hint="eastAsia"/>
              </w:rPr>
              <w:t>双人监督操作、</w:t>
            </w:r>
          </w:p>
          <w:p w14:paraId="76AF4974">
            <w:pPr>
              <w:numPr>
                <w:ilvl w:val="0"/>
                <w:numId w:val="51"/>
              </w:numPr>
            </w:pPr>
            <w:r>
              <w:rPr>
                <w:rFonts w:hint="eastAsia"/>
              </w:rPr>
              <w:t>严格按照操作规程和操作卡操作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32E64">
            <w:pPr>
              <w:jc w:val="center"/>
            </w:pPr>
          </w:p>
        </w:tc>
      </w:tr>
      <w:tr w14:paraId="44FD9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17C51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A231C">
            <w:pPr>
              <w:widowControl/>
              <w:jc w:val="center"/>
            </w:pPr>
            <w:r>
              <w:rPr>
                <w:rFonts w:hint="eastAsia"/>
              </w:rPr>
              <w:t>启泵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85895">
            <w:pPr>
              <w:jc w:val="center"/>
            </w:pPr>
            <w:r>
              <w:rPr>
                <w:rFonts w:hint="eastAsia"/>
              </w:rPr>
              <w:t>操作错误、管线超压爆炸伤人，防护装置失效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DE328">
            <w:pPr>
              <w:jc w:val="center"/>
            </w:pPr>
            <w:r>
              <w:rPr>
                <w:rFonts w:hint="eastAsia"/>
              </w:rPr>
              <w:t>电泵损坏、人身伤害、机械伤害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DE86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2B00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EC6E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DB04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BFF54">
            <w:pPr>
              <w:numPr>
                <w:ilvl w:val="0"/>
                <w:numId w:val="52"/>
              </w:numPr>
              <w:rPr>
                <w:rFonts w:hint="eastAsia"/>
              </w:rPr>
            </w:pPr>
            <w:r>
              <w:rPr>
                <w:rFonts w:hint="eastAsia"/>
              </w:rPr>
              <w:t>双人监督操作</w:t>
            </w:r>
          </w:p>
          <w:p w14:paraId="30CA628A">
            <w:pPr>
              <w:numPr>
                <w:ilvl w:val="0"/>
                <w:numId w:val="52"/>
              </w:numPr>
            </w:pPr>
            <w:r>
              <w:rPr>
                <w:rFonts w:hint="eastAsia"/>
              </w:rPr>
              <w:t>严格按照操作规程和操作卡操作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D5DAF">
            <w:pPr>
              <w:jc w:val="center"/>
            </w:pPr>
          </w:p>
        </w:tc>
      </w:tr>
      <w:tr w14:paraId="7CA32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D78A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7BA65">
            <w:pPr>
              <w:jc w:val="center"/>
            </w:pPr>
            <w:r>
              <w:rPr>
                <w:rFonts w:hint="eastAsia"/>
              </w:rPr>
              <w:t>柴油泵启动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E0169">
            <w:pPr>
              <w:jc w:val="center"/>
            </w:pPr>
            <w:r>
              <w:rPr>
                <w:rFonts w:hint="eastAsia"/>
              </w:rPr>
              <w:t>烫伤，柴油泄漏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DF98C">
            <w:pPr>
              <w:jc w:val="center"/>
            </w:pPr>
            <w:r>
              <w:rPr>
                <w:rFonts w:hint="eastAsia"/>
              </w:rPr>
              <w:t>人身伤害、火灾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69F7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48F6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103C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1B97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4BA7B">
            <w:pPr>
              <w:numPr>
                <w:ilvl w:val="0"/>
                <w:numId w:val="53"/>
              </w:numPr>
              <w:rPr>
                <w:rFonts w:hint="eastAsia"/>
              </w:rPr>
            </w:pPr>
            <w:r>
              <w:rPr>
                <w:rFonts w:hint="eastAsia"/>
              </w:rPr>
              <w:t>双人监督操作</w:t>
            </w:r>
          </w:p>
          <w:p w14:paraId="65C17F51">
            <w:pPr>
              <w:numPr>
                <w:ilvl w:val="0"/>
                <w:numId w:val="53"/>
              </w:numPr>
              <w:rPr>
                <w:rFonts w:hint="eastAsia"/>
              </w:rPr>
            </w:pPr>
            <w:r>
              <w:rPr>
                <w:rFonts w:hint="eastAsia"/>
              </w:rPr>
              <w:t>严格按照操作规程和操作卡操作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1985C">
            <w:pPr>
              <w:jc w:val="center"/>
            </w:pPr>
          </w:p>
        </w:tc>
      </w:tr>
      <w:tr w14:paraId="3B4B0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0B85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418B1">
            <w:pPr>
              <w:jc w:val="center"/>
            </w:pPr>
            <w:r>
              <w:rPr>
                <w:rFonts w:hint="eastAsia"/>
              </w:rPr>
              <w:t>电泵/稳压泵启动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BC1B5">
            <w:pPr>
              <w:jc w:val="center"/>
            </w:pPr>
            <w:r>
              <w:rPr>
                <w:rFonts w:hint="eastAsia"/>
              </w:rPr>
              <w:t>触电伤害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90D37">
            <w:pPr>
              <w:jc w:val="center"/>
            </w:pPr>
            <w:r>
              <w:rPr>
                <w:rFonts w:hint="eastAsia"/>
              </w:rPr>
              <w:t>人身伤害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5EFC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ECC2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7A67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4E42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BDC7C">
            <w:pPr>
              <w:numPr>
                <w:ilvl w:val="0"/>
                <w:numId w:val="54"/>
              </w:numPr>
              <w:rPr>
                <w:rFonts w:hint="eastAsia"/>
              </w:rPr>
            </w:pPr>
            <w:r>
              <w:rPr>
                <w:rFonts w:hint="eastAsia"/>
              </w:rPr>
              <w:t>双人监督操作</w:t>
            </w:r>
          </w:p>
          <w:p w14:paraId="339D17DC">
            <w:pPr>
              <w:numPr>
                <w:ilvl w:val="0"/>
                <w:numId w:val="54"/>
              </w:numPr>
              <w:rPr>
                <w:rFonts w:hint="eastAsia"/>
              </w:rPr>
            </w:pPr>
            <w:r>
              <w:rPr>
                <w:rFonts w:hint="eastAsia"/>
              </w:rPr>
              <w:t>严格按照操作规程和操作卡操作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24678">
            <w:pPr>
              <w:jc w:val="center"/>
            </w:pPr>
          </w:p>
        </w:tc>
      </w:tr>
      <w:tr w14:paraId="045D9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7E5D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47E5C">
            <w:pPr>
              <w:jc w:val="center"/>
            </w:pPr>
            <w:r>
              <w:rPr>
                <w:rFonts w:hint="eastAsia"/>
              </w:rPr>
              <w:t>调节频率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EE8E8">
            <w:pPr>
              <w:jc w:val="center"/>
            </w:pPr>
            <w:r>
              <w:rPr>
                <w:rFonts w:hint="eastAsia"/>
              </w:rPr>
              <w:t>操作过猛、管道超压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BC89A">
            <w:pPr>
              <w:jc w:val="center"/>
            </w:pPr>
            <w:r>
              <w:rPr>
                <w:rFonts w:hint="eastAsia"/>
              </w:rPr>
              <w:t>消防管网超压管道爆裂、消防压力过低联锁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21A8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BC6A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5836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0EC7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EB7F4"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双人配合操作，操作仔细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5EE1F">
            <w:pPr>
              <w:jc w:val="center"/>
            </w:pPr>
          </w:p>
        </w:tc>
      </w:tr>
      <w:tr w14:paraId="028EA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4A22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73877">
            <w:pPr>
              <w:jc w:val="center"/>
            </w:pPr>
            <w:r>
              <w:rPr>
                <w:rFonts w:hint="eastAsia"/>
              </w:rPr>
              <w:t>降频率、停机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F72A2">
            <w:pPr>
              <w:jc w:val="center"/>
            </w:pPr>
            <w:r>
              <w:rPr>
                <w:rFonts w:hint="eastAsia"/>
              </w:rPr>
              <w:t>操作过快、电路故障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5D5A8">
            <w:pPr>
              <w:jc w:val="center"/>
            </w:pPr>
            <w:r>
              <w:rPr>
                <w:rFonts w:hint="eastAsia"/>
              </w:rPr>
              <w:t>消防管网低压报警，分闸时触电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2ED5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A6BB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A098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2C02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A066C">
            <w:pPr>
              <w:numPr>
                <w:ilvl w:val="0"/>
                <w:numId w:val="55"/>
              </w:numPr>
              <w:rPr>
                <w:rFonts w:hint="eastAsia"/>
              </w:rPr>
            </w:pPr>
            <w:r>
              <w:rPr>
                <w:rFonts w:hint="eastAsia"/>
              </w:rPr>
              <w:t>双人监督操作、</w:t>
            </w:r>
          </w:p>
          <w:p w14:paraId="674A8796">
            <w:pPr>
              <w:numPr>
                <w:ilvl w:val="0"/>
                <w:numId w:val="55"/>
              </w:numPr>
            </w:pPr>
            <w:r>
              <w:rPr>
                <w:rFonts w:hint="eastAsia"/>
              </w:rPr>
              <w:t>严格按照操作规程和操作卡操作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92A41">
            <w:pPr>
              <w:jc w:val="center"/>
            </w:pPr>
          </w:p>
        </w:tc>
      </w:tr>
      <w:tr w14:paraId="6699A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BFD63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AE2D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开关消防炮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4093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碰撞，肌肉拉伤，水击伤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6FA7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28A9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09B21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061F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D96A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9F704">
            <w:pPr>
              <w:numPr>
                <w:ilvl w:val="0"/>
                <w:numId w:val="56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双人协作操作</w:t>
            </w:r>
          </w:p>
          <w:p w14:paraId="1D869D0F">
            <w:pPr>
              <w:numPr>
                <w:ilvl w:val="0"/>
                <w:numId w:val="56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正确站位，避开出水口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292B8">
            <w:pPr>
              <w:jc w:val="center"/>
            </w:pPr>
          </w:p>
        </w:tc>
      </w:tr>
      <w:tr w14:paraId="49AEF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5E170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E8F8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低点集水池排污、清理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FBB9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跌落，滑倒，触电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2037C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3F9E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50CD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4C45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0464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4B901">
            <w:pPr>
              <w:numPr>
                <w:ilvl w:val="0"/>
                <w:numId w:val="57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安装漏点保护，</w:t>
            </w:r>
          </w:p>
          <w:p w14:paraId="53E46C70">
            <w:pPr>
              <w:numPr>
                <w:ilvl w:val="0"/>
                <w:numId w:val="57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保持地面整洁。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A3A0F">
            <w:pPr>
              <w:jc w:val="center"/>
            </w:pPr>
          </w:p>
        </w:tc>
      </w:tr>
    </w:tbl>
    <w:p w14:paraId="0E0CD1CC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12D5D00C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4739C308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0F6E6952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795B44BC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冷冻机组</w:t>
      </w:r>
      <w:r>
        <w:rPr>
          <w:rFonts w:hint="eastAsia"/>
          <w:sz w:val="24"/>
          <w:u w:val="single"/>
          <w:lang w:eastAsia="zh-CN"/>
        </w:rPr>
        <w:t>日常作业</w:t>
      </w:r>
      <w:r>
        <w:rPr>
          <w:sz w:val="24"/>
          <w:u w:val="single"/>
        </w:rPr>
        <w:t xml:space="preserve"> 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>操作装置：</w:t>
      </w:r>
      <w:r>
        <w:rPr>
          <w:rFonts w:hint="eastAsia"/>
          <w:sz w:val="24"/>
          <w:u w:val="single"/>
        </w:rPr>
        <w:t xml:space="preserve"> 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>生产装置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作业区域：</w:t>
      </w:r>
      <w:r>
        <w:rPr>
          <w:rFonts w:hint="eastAsia"/>
          <w:sz w:val="24"/>
          <w:u w:val="single"/>
        </w:rPr>
        <w:t>冷冻水区域</w:t>
      </w:r>
      <w:r>
        <w:rPr>
          <w:sz w:val="24"/>
          <w:u w:val="single"/>
        </w:rPr>
        <w:t xml:space="preserve">                 </w:t>
      </w:r>
    </w:p>
    <w:p w14:paraId="2332DEB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/>
          <w:sz w:val="24"/>
          <w:u w:val="single"/>
          <w:lang w:eastAsia="zh-CN"/>
        </w:rPr>
        <w:t xml:space="preserve">  陈印山、郑超、郑鹏、郑湘、陈实、向茂文   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 xml:space="preserve">2025.01.12  </w:t>
      </w:r>
      <w:r>
        <w:rPr>
          <w:sz w:val="24"/>
          <w:u w:val="single"/>
        </w:rPr>
        <w:t xml:space="preserve">                </w:t>
      </w:r>
      <w:r>
        <w:rPr>
          <w:sz w:val="24"/>
        </w:rPr>
        <w:t xml:space="preserve">   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583"/>
        <w:gridCol w:w="2551"/>
        <w:gridCol w:w="3630"/>
        <w:gridCol w:w="440"/>
        <w:gridCol w:w="739"/>
        <w:gridCol w:w="644"/>
        <w:gridCol w:w="1068"/>
        <w:gridCol w:w="3483"/>
        <w:gridCol w:w="905"/>
      </w:tblGrid>
      <w:tr w14:paraId="01F4C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BFC9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32BBC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67A23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0C548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D62D8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10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CC77C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4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B5C6A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A682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7A116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A9701">
            <w:pPr>
              <w:widowControl/>
              <w:jc w:val="left"/>
            </w:pPr>
          </w:p>
        </w:tc>
        <w:tc>
          <w:tcPr>
            <w:tcW w:w="1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65D49">
            <w:pPr>
              <w:widowControl/>
              <w:jc w:val="left"/>
            </w:pPr>
          </w:p>
        </w:tc>
        <w:tc>
          <w:tcPr>
            <w:tcW w:w="2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335CC">
            <w:pPr>
              <w:widowControl/>
              <w:jc w:val="left"/>
            </w:pPr>
          </w:p>
        </w:tc>
        <w:tc>
          <w:tcPr>
            <w:tcW w:w="3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2890B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DCB32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971A1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3A0C0AD6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D675E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83B22">
            <w:pPr>
              <w:widowControl/>
              <w:jc w:val="left"/>
            </w:pPr>
          </w:p>
        </w:tc>
        <w:tc>
          <w:tcPr>
            <w:tcW w:w="3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D6CCB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8CE1A">
            <w:pPr>
              <w:widowControl/>
              <w:jc w:val="left"/>
            </w:pPr>
          </w:p>
        </w:tc>
      </w:tr>
      <w:tr w14:paraId="11D06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FCDC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4531C">
            <w:pPr>
              <w:jc w:val="center"/>
            </w:pPr>
            <w:r>
              <w:rPr>
                <w:rFonts w:hint="eastAsia"/>
              </w:rPr>
              <w:t>开进出口阀门阀时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644BC">
            <w:pPr>
              <w:jc w:val="center"/>
            </w:pPr>
            <w:r>
              <w:rPr>
                <w:rFonts w:hint="eastAsia"/>
              </w:rPr>
              <w:t>启前为检查进出口，未开阀门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A8AC2">
            <w:pPr>
              <w:jc w:val="center"/>
            </w:pPr>
            <w:r>
              <w:rPr>
                <w:rFonts w:hint="eastAsia"/>
              </w:rPr>
              <w:t>泵空转造成泵损坏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5DE3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6676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A1B3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8807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A179B">
            <w:pPr>
              <w:numPr>
                <w:ilvl w:val="0"/>
                <w:numId w:val="58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启动前检查流程</w:t>
            </w:r>
          </w:p>
          <w:p w14:paraId="58F48712">
            <w:pPr>
              <w:numPr>
                <w:ilvl w:val="0"/>
                <w:numId w:val="58"/>
              </w:numPr>
              <w:jc w:val="left"/>
            </w:pPr>
            <w:r>
              <w:rPr>
                <w:rFonts w:hint="eastAsia"/>
              </w:rPr>
              <w:t>严格执行操作规程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2BB1B">
            <w:pPr>
              <w:jc w:val="center"/>
            </w:pPr>
          </w:p>
        </w:tc>
      </w:tr>
      <w:tr w14:paraId="75F94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3BC42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1E66B">
            <w:pPr>
              <w:widowControl/>
              <w:jc w:val="center"/>
            </w:pPr>
            <w:r>
              <w:rPr>
                <w:rFonts w:hint="eastAsia"/>
              </w:rPr>
              <w:t>启动循环泵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69C23">
            <w:pPr>
              <w:jc w:val="center"/>
            </w:pPr>
            <w:r>
              <w:rPr>
                <w:rFonts w:hint="eastAsia"/>
              </w:rPr>
              <w:t>机械伤害、高点排气摔倒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EFE3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3053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B178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63E9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E72E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AF09E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严格执行操作规程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E13DB">
            <w:pPr>
              <w:jc w:val="center"/>
            </w:pPr>
          </w:p>
        </w:tc>
      </w:tr>
      <w:tr w14:paraId="548A1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3424E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BE22C">
            <w:pPr>
              <w:widowControl/>
              <w:jc w:val="center"/>
            </w:pPr>
            <w:r>
              <w:rPr>
                <w:rFonts w:hint="eastAsia"/>
              </w:rPr>
              <w:t>冷却水检查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42BB5">
            <w:pPr>
              <w:jc w:val="center"/>
            </w:pPr>
            <w:r>
              <w:rPr>
                <w:rFonts w:hint="eastAsia"/>
              </w:rPr>
              <w:t>冷却水误操作/故障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73B1E">
            <w:pPr>
              <w:jc w:val="center"/>
            </w:pPr>
            <w:r>
              <w:rPr>
                <w:rFonts w:hint="eastAsia"/>
              </w:rPr>
              <w:t>机组超温损坏、</w:t>
            </w:r>
            <w:r>
              <w:rPr>
                <w:rFonts w:hint="eastAsia"/>
                <w:lang w:eastAsia="zh-CN"/>
              </w:rPr>
              <w:t>人身伤害</w:t>
            </w:r>
            <w:r>
              <w:rPr>
                <w:rFonts w:hint="eastAsia"/>
              </w:rPr>
              <w:t>、设备受损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63FE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69F1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5219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4F25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962F3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严格执行操作规程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72EC4">
            <w:pPr>
              <w:jc w:val="center"/>
            </w:pPr>
          </w:p>
        </w:tc>
      </w:tr>
      <w:tr w14:paraId="09453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512E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573EF">
            <w:pPr>
              <w:jc w:val="center"/>
            </w:pPr>
            <w:r>
              <w:rPr>
                <w:rFonts w:hint="eastAsia"/>
              </w:rPr>
              <w:t>冷冻机检查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094BB">
            <w:pPr>
              <w:jc w:val="center"/>
            </w:pPr>
            <w:r>
              <w:rPr>
                <w:rFonts w:hint="eastAsia"/>
              </w:rPr>
              <w:t>流程错误或机组阀门误动作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86C3A">
            <w:pPr>
              <w:jc w:val="center"/>
            </w:pPr>
            <w:r>
              <w:rPr>
                <w:rFonts w:hint="eastAsia"/>
              </w:rPr>
              <w:t>机组超温损坏、</w:t>
            </w:r>
            <w:r>
              <w:rPr>
                <w:rFonts w:hint="eastAsia"/>
                <w:lang w:eastAsia="zh-CN"/>
              </w:rPr>
              <w:t>人身伤害</w:t>
            </w:r>
            <w:r>
              <w:rPr>
                <w:rFonts w:hint="eastAsia"/>
              </w:rPr>
              <w:t>、设备受损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8A91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58B7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437B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A6B4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C509E">
            <w:pPr>
              <w:ind w:left="29" w:leftChars="14"/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严格执行操作规程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E2D62">
            <w:pPr>
              <w:jc w:val="center"/>
            </w:pPr>
          </w:p>
        </w:tc>
      </w:tr>
      <w:tr w14:paraId="2AFED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3C60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C7B98">
            <w:pPr>
              <w:jc w:val="center"/>
            </w:pPr>
            <w:r>
              <w:rPr>
                <w:rFonts w:hint="eastAsia"/>
                <w:lang w:eastAsia="zh-CN"/>
              </w:rPr>
              <w:t>制冷剂</w:t>
            </w:r>
            <w:r>
              <w:rPr>
                <w:rFonts w:hint="eastAsia"/>
              </w:rPr>
              <w:t>检查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C8EC0">
            <w:pPr>
              <w:jc w:val="center"/>
            </w:pPr>
            <w:r>
              <w:rPr>
                <w:rFonts w:hint="eastAsia"/>
              </w:rPr>
              <w:t>冷剂加注量过多超压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0EBEC">
            <w:pPr>
              <w:jc w:val="center"/>
            </w:pPr>
            <w:r>
              <w:rPr>
                <w:rFonts w:hint="eastAsia"/>
              </w:rPr>
              <w:t>机组超温损坏、</w:t>
            </w:r>
            <w:r>
              <w:rPr>
                <w:rFonts w:hint="eastAsia"/>
                <w:lang w:eastAsia="zh-CN"/>
              </w:rPr>
              <w:t>人身伤害</w:t>
            </w:r>
            <w:r>
              <w:rPr>
                <w:rFonts w:hint="eastAsia"/>
              </w:rPr>
              <w:t>、设备受损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B4AB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BE92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E886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766C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F53B3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严格执行操作规程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E8223">
            <w:pPr>
              <w:jc w:val="center"/>
            </w:pPr>
          </w:p>
        </w:tc>
      </w:tr>
      <w:tr w14:paraId="1691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F14F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8593E">
            <w:pPr>
              <w:jc w:val="center"/>
            </w:pPr>
            <w:r>
              <w:rPr>
                <w:rFonts w:hint="eastAsia"/>
              </w:rPr>
              <w:t>启动冷冻机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F005A">
            <w:pPr>
              <w:jc w:val="center"/>
            </w:pPr>
            <w:r>
              <w:rPr>
                <w:rFonts w:hint="eastAsia"/>
              </w:rPr>
              <w:t>冷剂泄漏、烫伤、触电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4C188">
            <w:pPr>
              <w:jc w:val="center"/>
            </w:pPr>
            <w:r>
              <w:rPr>
                <w:rFonts w:hint="eastAsia"/>
                <w:lang w:eastAsia="zh-CN"/>
              </w:rPr>
              <w:t>人身伤害</w:t>
            </w:r>
            <w:r>
              <w:rPr>
                <w:rFonts w:hint="eastAsia"/>
              </w:rPr>
              <w:t>、设备受损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53B2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3CF4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55FF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95EF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979FC">
            <w:pPr>
              <w:ind w:left="29" w:leftChars="14"/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严格执行操作规程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48BB4">
            <w:pPr>
              <w:jc w:val="center"/>
            </w:pPr>
          </w:p>
        </w:tc>
      </w:tr>
      <w:tr w14:paraId="491B0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0A295">
            <w:pPr>
              <w:jc w:val="center"/>
            </w:pPr>
            <w:r>
              <w:t>7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545F9">
            <w:pPr>
              <w:jc w:val="center"/>
            </w:pPr>
            <w:r>
              <w:rPr>
                <w:rFonts w:hint="eastAsia"/>
              </w:rPr>
              <w:t>停动冷冻机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89212">
            <w:pPr>
              <w:jc w:val="center"/>
            </w:pPr>
            <w:r>
              <w:rPr>
                <w:rFonts w:hint="eastAsia"/>
              </w:rPr>
              <w:t>烫伤、触电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7695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BFE0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9E72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6BDC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95EC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B4425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严格执行操作规程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680D3">
            <w:pPr>
              <w:jc w:val="center"/>
            </w:pPr>
          </w:p>
        </w:tc>
      </w:tr>
      <w:tr w14:paraId="75E90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C9353">
            <w:pPr>
              <w:jc w:val="center"/>
            </w:pPr>
            <w:r>
              <w:t>8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DCFD1">
            <w:pPr>
              <w:jc w:val="center"/>
            </w:pPr>
            <w:r>
              <w:rPr>
                <w:rFonts w:hint="eastAsia"/>
              </w:rPr>
              <w:t>停运循环泵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3D322">
            <w:pPr>
              <w:jc w:val="center"/>
            </w:pPr>
            <w:r>
              <w:rPr>
                <w:rFonts w:hint="eastAsia"/>
              </w:rPr>
              <w:t>机械伤害、设备超电流损坏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F4CD1">
            <w:pPr>
              <w:jc w:val="center"/>
            </w:pPr>
            <w:r>
              <w:rPr>
                <w:rFonts w:hint="eastAsia"/>
                <w:lang w:eastAsia="zh-CN"/>
              </w:rPr>
              <w:t>人身伤害</w:t>
            </w:r>
            <w:r>
              <w:rPr>
                <w:rFonts w:hint="eastAsia"/>
              </w:rPr>
              <w:t>、设备受损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1B2D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5272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0FB7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9687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05EF3">
            <w:pPr>
              <w:ind w:left="29" w:leftChars="14"/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严格执行操作规程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CD1FF">
            <w:pPr>
              <w:jc w:val="center"/>
            </w:pPr>
          </w:p>
        </w:tc>
      </w:tr>
      <w:tr w14:paraId="1532E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DCEA3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1AAF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排气</w:t>
            </w:r>
            <w:r>
              <w:rPr>
                <w:rFonts w:hint="eastAsia"/>
                <w:lang w:val="en-US" w:eastAsia="zh-CN"/>
              </w:rPr>
              <w:t>/排淋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9A70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碰撞，水喷溅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0AC0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D2AE3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BB82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BE70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1B68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58DFA">
            <w:pPr>
              <w:numPr>
                <w:ilvl w:val="0"/>
                <w:numId w:val="59"/>
              </w:numPr>
              <w:ind w:left="29" w:leftChars="14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注意阀门开度及慢开</w:t>
            </w:r>
          </w:p>
          <w:p w14:paraId="1B04558F">
            <w:pPr>
              <w:numPr>
                <w:ilvl w:val="0"/>
                <w:numId w:val="59"/>
              </w:numPr>
              <w:ind w:left="29" w:leftChars="14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正确站位，避开危险范围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2C00C">
            <w:pPr>
              <w:jc w:val="center"/>
            </w:pPr>
          </w:p>
        </w:tc>
      </w:tr>
    </w:tbl>
    <w:p w14:paraId="4F5CB3A6">
      <w:pPr>
        <w:widowControl/>
        <w:jc w:val="center"/>
        <w:rPr>
          <w:rFonts w:ascii="黑体" w:hAnsi="黑体" w:eastAsia="黑体"/>
          <w:b/>
          <w:sz w:val="36"/>
          <w:szCs w:val="36"/>
        </w:rPr>
        <w:sectPr>
          <w:pgSz w:w="16838" w:h="11906" w:orient="landscape"/>
          <w:pgMar w:top="720" w:right="720" w:bottom="720" w:left="720" w:header="851" w:footer="992" w:gutter="0"/>
          <w:cols w:space="720" w:num="1"/>
          <w:docGrid w:type="lines" w:linePitch="312" w:charSpace="0"/>
        </w:sectPr>
      </w:pPr>
    </w:p>
    <w:p w14:paraId="38224970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17923BCD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6945A739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空压机</w:t>
      </w:r>
      <w:r>
        <w:rPr>
          <w:rFonts w:hint="eastAsia"/>
          <w:sz w:val="24"/>
          <w:u w:val="single"/>
          <w:lang w:eastAsia="zh-CN"/>
        </w:rPr>
        <w:t>日常作业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LNG生产装置</w:t>
      </w:r>
      <w:r>
        <w:rPr>
          <w:sz w:val="24"/>
          <w:u w:val="single"/>
        </w:rPr>
        <w:t xml:space="preserve">    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公用工程</w:t>
      </w:r>
      <w:r>
        <w:rPr>
          <w:sz w:val="24"/>
          <w:u w:val="single"/>
        </w:rPr>
        <w:t xml:space="preserve">             </w:t>
      </w:r>
    </w:p>
    <w:p w14:paraId="5220DA6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/>
          <w:sz w:val="24"/>
          <w:u w:val="single"/>
          <w:lang w:eastAsia="zh-CN"/>
        </w:rPr>
        <w:t xml:space="preserve">  陈印山、郑超、郑鹏、郑湘、陈实、向茂文   </w:t>
      </w:r>
      <w:r>
        <w:rPr>
          <w:rFonts w:hint="eastAsia"/>
          <w:sz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u w:val="none"/>
          <w:lang w:val="en-US" w:eastAsia="zh-CN"/>
        </w:rPr>
        <w:t xml:space="preserve">     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 xml:space="preserve">2025.01.12  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436"/>
        <w:gridCol w:w="1436"/>
        <w:gridCol w:w="3323"/>
        <w:gridCol w:w="905"/>
      </w:tblGrid>
      <w:tr w14:paraId="13C85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D1D9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F7FAC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C9BEB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56807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7FBF7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14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15DFF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3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5F3BA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CFC33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B36C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279CD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6C241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EE864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BD6E5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F25DA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91E7D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20207D7A">
            <w:pPr>
              <w:jc w:val="center"/>
            </w:pPr>
            <w:r>
              <w:t>S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70729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14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E304D">
            <w:pPr>
              <w:widowControl/>
              <w:jc w:val="left"/>
            </w:pPr>
          </w:p>
        </w:tc>
        <w:tc>
          <w:tcPr>
            <w:tcW w:w="3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AF051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62BFB">
            <w:pPr>
              <w:widowControl/>
              <w:jc w:val="left"/>
            </w:pPr>
          </w:p>
        </w:tc>
      </w:tr>
      <w:tr w14:paraId="58423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4323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DF42B">
            <w:pPr>
              <w:jc w:val="center"/>
            </w:pPr>
            <w:r>
              <w:rPr>
                <w:rFonts w:hint="eastAsia"/>
              </w:rPr>
              <w:t>检查空压机启机流程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9920F">
            <w:pPr>
              <w:jc w:val="center"/>
            </w:pPr>
            <w:r>
              <w:rPr>
                <w:rFonts w:hint="eastAsia"/>
              </w:rPr>
              <w:t>进出口阀门未开，</w:t>
            </w:r>
          </w:p>
          <w:p w14:paraId="7B124A41">
            <w:pPr>
              <w:jc w:val="center"/>
            </w:pPr>
            <w:r>
              <w:rPr>
                <w:rFonts w:hint="eastAsia"/>
              </w:rPr>
              <w:t>憋压，超压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EF1F3">
            <w:pPr>
              <w:jc w:val="center"/>
            </w:pPr>
            <w:r>
              <w:rPr>
                <w:rFonts w:hint="eastAsia"/>
              </w:rPr>
              <w:t>设备损坏，机械伤害，人身伤害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F919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7B5C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12B9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24BB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4B7EF">
            <w:pPr>
              <w:numPr>
                <w:ilvl w:val="0"/>
                <w:numId w:val="60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严格按操作规程进行操作</w:t>
            </w:r>
          </w:p>
          <w:p w14:paraId="0A9690DC">
            <w:pPr>
              <w:numPr>
                <w:ilvl w:val="0"/>
                <w:numId w:val="60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通道畅通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16EAF">
            <w:pPr>
              <w:jc w:val="center"/>
            </w:pPr>
          </w:p>
        </w:tc>
      </w:tr>
      <w:tr w14:paraId="372A4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7C05A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92CFC">
            <w:pPr>
              <w:widowControl/>
              <w:ind w:left="210" w:hanging="210" w:hangingChars="100"/>
              <w:jc w:val="center"/>
            </w:pPr>
            <w:r>
              <w:rPr>
                <w:rFonts w:hint="eastAsia"/>
              </w:rPr>
              <w:t>检查机组润滑油油位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44AF8">
            <w:pPr>
              <w:jc w:val="center"/>
            </w:pPr>
            <w:r>
              <w:rPr>
                <w:rFonts w:hint="eastAsia"/>
              </w:rPr>
              <w:t>漏油，供油不足、环境污染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4B27E">
            <w:pPr>
              <w:jc w:val="center"/>
            </w:pPr>
            <w:r>
              <w:rPr>
                <w:rFonts w:hint="eastAsia"/>
              </w:rPr>
              <w:t>设备损坏，财产损失、环境污染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296E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D484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8334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8E65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928BB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严格按操作规程进行操作</w:t>
            </w:r>
          </w:p>
          <w:p w14:paraId="0961BD8D"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C4236">
            <w:pPr>
              <w:jc w:val="center"/>
            </w:pPr>
          </w:p>
        </w:tc>
      </w:tr>
      <w:tr w14:paraId="676C6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131DB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2CEBA">
            <w:pPr>
              <w:widowControl/>
              <w:ind w:left="420" w:hanging="420" w:hangingChars="200"/>
              <w:jc w:val="center"/>
            </w:pPr>
            <w:r>
              <w:rPr>
                <w:rFonts w:hint="eastAsia"/>
              </w:rPr>
              <w:t>投用机组冷却水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DE876">
            <w:pPr>
              <w:jc w:val="center"/>
            </w:pPr>
            <w:r>
              <w:rPr>
                <w:rFonts w:hint="eastAsia"/>
              </w:rPr>
              <w:t>未投用，超温停机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3AF39">
            <w:pPr>
              <w:jc w:val="center"/>
            </w:pPr>
            <w:r>
              <w:rPr>
                <w:rFonts w:hint="eastAsia"/>
              </w:rPr>
              <w:t>设备损坏，财产损失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5BB1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6DD7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AA03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E485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049A5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严格按操作规程进行操作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81597">
            <w:pPr>
              <w:jc w:val="center"/>
            </w:pPr>
          </w:p>
        </w:tc>
      </w:tr>
      <w:tr w14:paraId="52730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FB34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E8E1E">
            <w:pPr>
              <w:jc w:val="center"/>
            </w:pPr>
            <w:r>
              <w:rPr>
                <w:rFonts w:hint="eastAsia"/>
              </w:rPr>
              <w:t>设定机组运行参数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28F11">
            <w:pPr>
              <w:jc w:val="center"/>
            </w:pPr>
            <w:r>
              <w:rPr>
                <w:rFonts w:hint="eastAsia"/>
              </w:rPr>
              <w:t>运行负荷不满足需要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EB2E7">
            <w:pPr>
              <w:jc w:val="center"/>
            </w:pPr>
            <w:r>
              <w:rPr>
                <w:rFonts w:hint="eastAsia"/>
              </w:rPr>
              <w:t>设备损坏，财产损失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A65CD">
            <w:pPr>
              <w:jc w:val="center"/>
            </w:pPr>
            <w: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8E53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F9143">
            <w:pPr>
              <w:jc w:val="center"/>
            </w:pPr>
            <w:r>
              <w:t>4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1ACA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D016A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严格按操作规程进行操作</w:t>
            </w:r>
          </w:p>
          <w:p w14:paraId="76790BFB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  <w:lang w:eastAsia="zh-CN"/>
              </w:rPr>
              <w:t>双人相互监护</w:t>
            </w:r>
            <w:r>
              <w:rPr>
                <w:rFonts w:hint="eastAsia"/>
              </w:rPr>
              <w:t>操作</w:t>
            </w:r>
          </w:p>
          <w:p w14:paraId="6EB9E1C3">
            <w:pPr>
              <w:jc w:val="left"/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08C9E">
            <w:pPr>
              <w:jc w:val="center"/>
            </w:pPr>
          </w:p>
        </w:tc>
      </w:tr>
      <w:tr w14:paraId="78D5D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9028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2910">
            <w:pPr>
              <w:jc w:val="center"/>
            </w:pPr>
            <w:r>
              <w:rPr>
                <w:rFonts w:hint="eastAsia"/>
              </w:rPr>
              <w:t>启动空压机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65544">
            <w:pPr>
              <w:jc w:val="center"/>
            </w:pPr>
            <w:r>
              <w:rPr>
                <w:rFonts w:hint="eastAsia"/>
              </w:rPr>
              <w:t>触电，噪声，高温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2D4A6">
            <w:pPr>
              <w:jc w:val="center"/>
            </w:pPr>
            <w:r>
              <w:rPr>
                <w:rFonts w:hint="eastAsia"/>
              </w:rPr>
              <w:t>人身伤害，机械伤害，物体打击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AB72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11B7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2B17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812B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7F209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严格按操作规程进行操作</w:t>
            </w:r>
          </w:p>
          <w:p w14:paraId="23E840FB"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3FCF5">
            <w:pPr>
              <w:jc w:val="center"/>
            </w:pPr>
          </w:p>
        </w:tc>
      </w:tr>
      <w:tr w14:paraId="7127C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3B9B2">
            <w:pPr>
              <w:jc w:val="center"/>
            </w:pPr>
            <w: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174B5">
            <w:pPr>
              <w:jc w:val="center"/>
            </w:pPr>
            <w:r>
              <w:rPr>
                <w:rFonts w:hint="eastAsia"/>
              </w:rPr>
              <w:t>停运空压机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0F831">
            <w:pPr>
              <w:jc w:val="center"/>
            </w:pPr>
            <w:r>
              <w:rPr>
                <w:rFonts w:hint="eastAsia"/>
              </w:rPr>
              <w:t>触电，高温，噪声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54AB3">
            <w:pPr>
              <w:jc w:val="center"/>
            </w:pPr>
            <w:r>
              <w:rPr>
                <w:rFonts w:hint="eastAsia"/>
              </w:rPr>
              <w:t>人身伤害，机械伤害，物体打击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321C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5917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B7A1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1ADF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C5B41">
            <w:pPr>
              <w:numPr>
                <w:ilvl w:val="0"/>
                <w:numId w:val="61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严格按操作规程进行操作</w:t>
            </w:r>
          </w:p>
          <w:p w14:paraId="7248588D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AD81C">
            <w:pPr>
              <w:jc w:val="center"/>
            </w:pPr>
          </w:p>
        </w:tc>
      </w:tr>
      <w:tr w14:paraId="6CD45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EAB7D">
            <w:pPr>
              <w:jc w:val="center"/>
            </w:pPr>
            <w: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B4492">
            <w:pPr>
              <w:jc w:val="center"/>
            </w:pPr>
            <w:r>
              <w:rPr>
                <w:rFonts w:hint="eastAsia"/>
              </w:rPr>
              <w:t>关出口阀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9F93B">
            <w:pPr>
              <w:jc w:val="center"/>
            </w:pPr>
            <w:r>
              <w:rPr>
                <w:rFonts w:hint="eastAsia"/>
              </w:rPr>
              <w:t>机组未停关闭出口阀，</w:t>
            </w:r>
          </w:p>
          <w:p w14:paraId="16F5683A">
            <w:pPr>
              <w:jc w:val="center"/>
            </w:pPr>
            <w:r>
              <w:rPr>
                <w:rFonts w:hint="eastAsia"/>
              </w:rPr>
              <w:t>超压，憋压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D1E52">
            <w:pPr>
              <w:jc w:val="center"/>
            </w:pPr>
            <w:r>
              <w:rPr>
                <w:rFonts w:hint="eastAsia"/>
              </w:rPr>
              <w:t>设备损坏，财产损失，物体打击，人身伤害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B65B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E067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C9E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0D93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7FFC2">
            <w:pPr>
              <w:numPr>
                <w:ilvl w:val="0"/>
                <w:numId w:val="62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严格按操作规程进行操作</w:t>
            </w:r>
          </w:p>
          <w:p w14:paraId="60C83532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3BF50">
            <w:pPr>
              <w:jc w:val="center"/>
            </w:pPr>
          </w:p>
        </w:tc>
      </w:tr>
      <w:tr w14:paraId="2A527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38F94">
            <w:pPr>
              <w:jc w:val="center"/>
            </w:pPr>
            <w: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F862F">
            <w:pPr>
              <w:jc w:val="center"/>
            </w:pPr>
            <w:r>
              <w:rPr>
                <w:rFonts w:hint="eastAsia"/>
              </w:rPr>
              <w:t>关闭冷却水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A4C28">
            <w:pPr>
              <w:jc w:val="center"/>
            </w:pPr>
            <w:r>
              <w:rPr>
                <w:rFonts w:hint="eastAsia"/>
              </w:rPr>
              <w:t>机组油温未下降，退出冷却水，换热器刺漏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172F9">
            <w:pPr>
              <w:jc w:val="center"/>
            </w:pPr>
            <w:r>
              <w:rPr>
                <w:rFonts w:hint="eastAsia"/>
              </w:rPr>
              <w:t>设备损坏，财产损失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A28F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D74F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B4D1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3604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B4DF1">
            <w:pPr>
              <w:numPr>
                <w:ilvl w:val="0"/>
                <w:numId w:val="63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严格按操作规程进行操作，</w:t>
            </w:r>
          </w:p>
          <w:p w14:paraId="54F78670">
            <w:pPr>
              <w:numPr>
                <w:ilvl w:val="0"/>
                <w:numId w:val="63"/>
              </w:numPr>
              <w:jc w:val="left"/>
            </w:pPr>
            <w:r>
              <w:rPr>
                <w:rFonts w:hint="eastAsia"/>
              </w:rPr>
              <w:t>及时维修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7B7B1">
            <w:pPr>
              <w:jc w:val="center"/>
            </w:pPr>
          </w:p>
        </w:tc>
      </w:tr>
      <w:tr w14:paraId="5F099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C5005">
            <w:pPr>
              <w:jc w:val="center"/>
            </w:pPr>
            <w: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AEC07">
            <w:pPr>
              <w:jc w:val="center"/>
            </w:pPr>
            <w:r>
              <w:rPr>
                <w:rFonts w:hint="eastAsia"/>
              </w:rPr>
              <w:t>机组排淋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72A2D">
            <w:pPr>
              <w:jc w:val="center"/>
            </w:pPr>
            <w:r>
              <w:rPr>
                <w:rFonts w:hint="eastAsia"/>
              </w:rPr>
              <w:t>管道积液，锈蚀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BD2E9">
            <w:pPr>
              <w:jc w:val="center"/>
            </w:pPr>
            <w:r>
              <w:rPr>
                <w:rFonts w:hint="eastAsia"/>
              </w:rPr>
              <w:t>设备损坏，财产损失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76C25">
            <w:pPr>
              <w:jc w:val="center"/>
            </w:pPr>
            <w: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C1045">
            <w:pPr>
              <w:jc w:val="center"/>
            </w:pPr>
            <w: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8E547">
            <w:pPr>
              <w:jc w:val="center"/>
            </w:pPr>
            <w:r>
              <w:t>2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7882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024FA">
            <w:pPr>
              <w:numPr>
                <w:ilvl w:val="0"/>
                <w:numId w:val="64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严格按操作规程进行操作</w:t>
            </w:r>
          </w:p>
          <w:p w14:paraId="5AAFE60E">
            <w:pPr>
              <w:numPr>
                <w:ilvl w:val="0"/>
                <w:numId w:val="64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严格控制阀门开度，</w:t>
            </w:r>
          </w:p>
          <w:p w14:paraId="5D8B1C7D">
            <w:pPr>
              <w:numPr>
                <w:ilvl w:val="0"/>
                <w:numId w:val="64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正确站位，避开喷射口。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4ED04">
            <w:pPr>
              <w:jc w:val="center"/>
            </w:pPr>
          </w:p>
        </w:tc>
      </w:tr>
    </w:tbl>
    <w:p w14:paraId="658C9911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758F8031">
      <w:pPr>
        <w:widowControl/>
        <w:jc w:val="left"/>
        <w:rPr>
          <w:rFonts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br w:type="page"/>
      </w:r>
    </w:p>
    <w:p w14:paraId="59BBA504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0CC56E43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01594E06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干燥机</w:t>
      </w:r>
      <w:r>
        <w:rPr>
          <w:rFonts w:hint="eastAsia"/>
          <w:sz w:val="24"/>
          <w:u w:val="single"/>
          <w:lang w:eastAsia="zh-CN"/>
        </w:rPr>
        <w:t>日常作业</w:t>
      </w:r>
      <w:r>
        <w:rPr>
          <w:rFonts w:hint="eastAsia"/>
          <w:sz w:val="24"/>
          <w:u w:val="single"/>
          <w:lang w:val="en-US" w:eastAsia="zh-CN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</w:rPr>
        <w:t>操作装置：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LNG生产装置</w:t>
      </w:r>
      <w:r>
        <w:rPr>
          <w:sz w:val="24"/>
          <w:u w:val="single"/>
        </w:rPr>
        <w:t xml:space="preserve">    </w:t>
      </w:r>
      <w:r>
        <w:rPr>
          <w:sz w:val="24"/>
        </w:rPr>
        <w:t xml:space="preserve">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公用工程</w:t>
      </w:r>
      <w:r>
        <w:rPr>
          <w:sz w:val="24"/>
          <w:u w:val="single"/>
        </w:rPr>
        <w:t xml:space="preserve">           </w:t>
      </w:r>
    </w:p>
    <w:p w14:paraId="619729F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/>
          <w:sz w:val="24"/>
          <w:u w:val="single"/>
          <w:lang w:eastAsia="zh-CN"/>
        </w:rPr>
        <w:t xml:space="preserve">  陈印山、郑超、郑鹏、郑湘、陈实、向茂文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 xml:space="preserve">2025.01.12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1228"/>
        <w:gridCol w:w="3323"/>
        <w:gridCol w:w="905"/>
      </w:tblGrid>
      <w:tr w14:paraId="5C2AC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942E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FD2B7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F2E6E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F6E51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D5CBF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12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71BFC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3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289D9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279D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292A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B0FB7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CEFBF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AC3E5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AA7F9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D9C7F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02E01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5FA246AE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B2E86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12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87339">
            <w:pPr>
              <w:widowControl/>
              <w:jc w:val="left"/>
            </w:pPr>
          </w:p>
        </w:tc>
        <w:tc>
          <w:tcPr>
            <w:tcW w:w="3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E00BE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150E9">
            <w:pPr>
              <w:widowControl/>
              <w:jc w:val="left"/>
            </w:pPr>
          </w:p>
        </w:tc>
      </w:tr>
      <w:tr w14:paraId="0565C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A997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5E792">
            <w:pPr>
              <w:jc w:val="center"/>
            </w:pPr>
            <w:r>
              <w:rPr>
                <w:rFonts w:hint="eastAsia"/>
              </w:rPr>
              <w:t>检查干燥机启机流程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91E59">
            <w:pPr>
              <w:jc w:val="center"/>
            </w:pPr>
            <w:r>
              <w:rPr>
                <w:rFonts w:hint="eastAsia"/>
              </w:rPr>
              <w:t>进出口阀门未开，</w:t>
            </w:r>
          </w:p>
          <w:p w14:paraId="65DA348D">
            <w:pPr>
              <w:jc w:val="center"/>
            </w:pPr>
            <w:r>
              <w:rPr>
                <w:rFonts w:hint="eastAsia"/>
              </w:rPr>
              <w:t>憋压，超压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F870D">
            <w:pPr>
              <w:jc w:val="center"/>
            </w:pPr>
            <w:r>
              <w:rPr>
                <w:rFonts w:hint="eastAsia"/>
              </w:rPr>
              <w:t>人身伤害，设备损坏，机械伤害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582E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66E8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693D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2FD3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5C930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严格按操作规程进行操作</w:t>
            </w:r>
          </w:p>
          <w:p w14:paraId="64FC3A43"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双人配合操作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85A6C">
            <w:pPr>
              <w:jc w:val="center"/>
            </w:pPr>
          </w:p>
        </w:tc>
      </w:tr>
      <w:tr w14:paraId="5AAAD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6DB6C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6D66E">
            <w:pPr>
              <w:widowControl/>
              <w:ind w:left="210" w:hanging="210" w:hangingChars="100"/>
              <w:jc w:val="center"/>
            </w:pPr>
            <w:r>
              <w:rPr>
                <w:rFonts w:hint="eastAsia"/>
              </w:rPr>
              <w:t>检查冷媒压力、流程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62F9F">
            <w:pPr>
              <w:jc w:val="center"/>
            </w:pPr>
            <w:r>
              <w:rPr>
                <w:rFonts w:hint="eastAsia"/>
              </w:rPr>
              <w:t>冷媒泄漏或不足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361A7">
            <w:pPr>
              <w:jc w:val="center"/>
            </w:pPr>
            <w:r>
              <w:rPr>
                <w:rFonts w:hint="eastAsia"/>
              </w:rPr>
              <w:t>设备损坏，财产损失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44DA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8F01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AFE1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80D3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140D8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严格遵守巡回检查制度，</w:t>
            </w:r>
          </w:p>
          <w:p w14:paraId="621DE3D8"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31987">
            <w:pPr>
              <w:jc w:val="center"/>
            </w:pPr>
          </w:p>
        </w:tc>
      </w:tr>
      <w:tr w14:paraId="39F73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F2822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6B834">
            <w:pPr>
              <w:widowControl/>
              <w:ind w:left="420" w:hanging="420" w:hangingChars="200"/>
              <w:jc w:val="center"/>
            </w:pPr>
            <w:r>
              <w:rPr>
                <w:rFonts w:hint="eastAsia"/>
              </w:rPr>
              <w:t>电加热再生流程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C50C5">
            <w:pPr>
              <w:jc w:val="center"/>
            </w:pPr>
            <w:r>
              <w:rPr>
                <w:rFonts w:hint="eastAsia"/>
              </w:rPr>
              <w:t>无法再生，超温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F619A">
            <w:pPr>
              <w:jc w:val="center"/>
            </w:pPr>
            <w:r>
              <w:rPr>
                <w:rFonts w:hint="eastAsia"/>
              </w:rPr>
              <w:t>设备损坏，财产损失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5425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0454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EF08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9D6A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6AE5E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严格按操作规程进行操作</w:t>
            </w:r>
          </w:p>
          <w:p w14:paraId="03CB5C4A"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5BCCB">
            <w:pPr>
              <w:jc w:val="center"/>
            </w:pPr>
          </w:p>
        </w:tc>
      </w:tr>
      <w:tr w14:paraId="675AA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2C53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641C6">
            <w:pPr>
              <w:jc w:val="center"/>
            </w:pPr>
            <w:r>
              <w:rPr>
                <w:rFonts w:hint="eastAsia"/>
              </w:rPr>
              <w:t>按启动按钮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03C85">
            <w:pPr>
              <w:jc w:val="center"/>
            </w:pPr>
            <w:r>
              <w:rPr>
                <w:rFonts w:hint="eastAsia"/>
              </w:rPr>
              <w:t>触电，噪声，高温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D106F">
            <w:pPr>
              <w:jc w:val="center"/>
            </w:pPr>
            <w:r>
              <w:rPr>
                <w:rFonts w:hint="eastAsia"/>
              </w:rPr>
              <w:t>人身伤害，设备损坏，财产损失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978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7DD6F">
            <w:pPr>
              <w:jc w:val="center"/>
            </w:pPr>
            <w: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44A24">
            <w:pPr>
              <w:jc w:val="center"/>
            </w:pPr>
            <w:r>
              <w:t>3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FEBF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44EA8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严格按操作规程进行操作</w:t>
            </w:r>
          </w:p>
          <w:p w14:paraId="6819C72A"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728ED">
            <w:pPr>
              <w:jc w:val="center"/>
            </w:pPr>
          </w:p>
        </w:tc>
      </w:tr>
      <w:tr w14:paraId="30884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1958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BA5AB">
            <w:pPr>
              <w:jc w:val="center"/>
            </w:pPr>
            <w:r>
              <w:rPr>
                <w:rFonts w:hint="eastAsia"/>
              </w:rPr>
              <w:t>调节测仪表风露点流量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A8014">
            <w:pPr>
              <w:jc w:val="center"/>
            </w:pPr>
            <w:r>
              <w:rPr>
                <w:rFonts w:hint="eastAsia"/>
              </w:rPr>
              <w:t>露点不合格，管网积液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2107E">
            <w:pPr>
              <w:jc w:val="center"/>
            </w:pPr>
            <w:r>
              <w:rPr>
                <w:rFonts w:hint="eastAsia"/>
              </w:rPr>
              <w:t>设备损坏，阀门误动作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2E4E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87AA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6414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B82C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5DB4A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相关专业调试，</w:t>
            </w:r>
          </w:p>
          <w:p w14:paraId="75E7EA58"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严格控制工艺指标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7B548">
            <w:pPr>
              <w:jc w:val="center"/>
            </w:pPr>
          </w:p>
        </w:tc>
      </w:tr>
      <w:tr w14:paraId="6E204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DAA54">
            <w:pPr>
              <w:jc w:val="center"/>
            </w:pPr>
            <w: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B5838">
            <w:pPr>
              <w:jc w:val="center"/>
            </w:pPr>
            <w:r>
              <w:rPr>
                <w:rFonts w:hint="eastAsia"/>
              </w:rPr>
              <w:t>停运干燥机机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5B4D2">
            <w:pPr>
              <w:jc w:val="center"/>
            </w:pPr>
            <w:r>
              <w:rPr>
                <w:rFonts w:hint="eastAsia"/>
              </w:rPr>
              <w:t>触电，高温，噪声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6ACC6">
            <w:pPr>
              <w:jc w:val="center"/>
            </w:pPr>
            <w:r>
              <w:rPr>
                <w:rFonts w:hint="eastAsia"/>
              </w:rPr>
              <w:t>人身伤害，机械伤害，物体打击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FE4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7326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DD90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1665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54E4F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严格按操作规程进行操作</w:t>
            </w:r>
          </w:p>
          <w:p w14:paraId="7558AFCF"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1A8CA">
            <w:pPr>
              <w:jc w:val="center"/>
            </w:pPr>
          </w:p>
        </w:tc>
      </w:tr>
      <w:tr w14:paraId="6B91E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0A23C">
            <w:pPr>
              <w:jc w:val="center"/>
            </w:pPr>
            <w: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6BED6">
            <w:pPr>
              <w:jc w:val="center"/>
            </w:pPr>
            <w:r>
              <w:rPr>
                <w:rFonts w:hint="eastAsia"/>
              </w:rPr>
              <w:t>关进出口阀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62DD3">
            <w:pPr>
              <w:jc w:val="center"/>
            </w:pPr>
            <w:r>
              <w:rPr>
                <w:rFonts w:hint="eastAsia"/>
              </w:rPr>
              <w:t>机组未停关闭出口阀，</w:t>
            </w:r>
          </w:p>
          <w:p w14:paraId="1CDF17DC">
            <w:pPr>
              <w:jc w:val="center"/>
            </w:pPr>
            <w:r>
              <w:rPr>
                <w:rFonts w:hint="eastAsia"/>
              </w:rPr>
              <w:t>超压，憋压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B4A31">
            <w:pPr>
              <w:jc w:val="center"/>
            </w:pPr>
            <w:r>
              <w:rPr>
                <w:rFonts w:hint="eastAsia"/>
              </w:rPr>
              <w:t>设备损坏，财产损失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3F43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28CE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9726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FC86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E1DFF"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严格按操作规程进行操作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5C6D1">
            <w:pPr>
              <w:jc w:val="center"/>
            </w:pPr>
          </w:p>
        </w:tc>
      </w:tr>
      <w:tr w14:paraId="28ED3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E79AB">
            <w:pPr>
              <w:jc w:val="center"/>
            </w:pPr>
            <w: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2D84F">
            <w:pPr>
              <w:jc w:val="center"/>
            </w:pPr>
            <w:r>
              <w:rPr>
                <w:rFonts w:hint="eastAsia"/>
              </w:rPr>
              <w:t>关闭电源开关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07606">
            <w:pPr>
              <w:jc w:val="center"/>
            </w:pPr>
            <w:r>
              <w:rPr>
                <w:rFonts w:hint="eastAsia"/>
              </w:rPr>
              <w:t>触电，噪声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691C9">
            <w:pPr>
              <w:jc w:val="center"/>
            </w:pPr>
            <w:r>
              <w:rPr>
                <w:rFonts w:hint="eastAsia"/>
              </w:rPr>
              <w:t>人身伤害，设备损坏，财产损失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1A32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20AF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12A8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264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08145">
            <w:pPr>
              <w:numPr>
                <w:ilvl w:val="0"/>
                <w:numId w:val="65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严格按操作规程进行操作</w:t>
            </w:r>
          </w:p>
          <w:p w14:paraId="751F4F3D">
            <w:pPr>
              <w:numPr>
                <w:ilvl w:val="0"/>
                <w:numId w:val="65"/>
              </w:numPr>
              <w:jc w:val="left"/>
            </w:pP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937E6">
            <w:pPr>
              <w:jc w:val="center"/>
            </w:pPr>
          </w:p>
        </w:tc>
      </w:tr>
      <w:tr w14:paraId="58265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4C65E">
            <w:pPr>
              <w:jc w:val="center"/>
            </w:pPr>
            <w: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71BB4">
            <w:pPr>
              <w:jc w:val="center"/>
            </w:pPr>
            <w:r>
              <w:rPr>
                <w:rFonts w:hint="eastAsia"/>
              </w:rPr>
              <w:t>机组排淋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5B012">
            <w:pPr>
              <w:jc w:val="center"/>
            </w:pPr>
            <w:r>
              <w:rPr>
                <w:rFonts w:hint="eastAsia"/>
              </w:rPr>
              <w:t>管道积液，锈蚀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17989">
            <w:pPr>
              <w:jc w:val="center"/>
            </w:pPr>
            <w:r>
              <w:rPr>
                <w:rFonts w:hint="eastAsia"/>
              </w:rPr>
              <w:t>设备损坏</w:t>
            </w:r>
            <w:r>
              <w:t xml:space="preserve"> 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3ED3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3F8E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8903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203B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E82C2">
            <w:pPr>
              <w:numPr>
                <w:ilvl w:val="0"/>
                <w:numId w:val="66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严格按操作规程进行操作</w:t>
            </w:r>
          </w:p>
          <w:p w14:paraId="2772004F">
            <w:pPr>
              <w:numPr>
                <w:ilvl w:val="0"/>
                <w:numId w:val="66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正确站位，避开喷射口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FBF11">
            <w:pPr>
              <w:jc w:val="center"/>
            </w:pPr>
          </w:p>
        </w:tc>
      </w:tr>
      <w:tr w14:paraId="6C7EE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A09E1">
            <w:pPr>
              <w:jc w:val="center"/>
            </w:pPr>
            <w:r>
              <w:t>10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DAFC9">
            <w:pPr>
              <w:jc w:val="center"/>
            </w:pPr>
            <w:r>
              <w:rPr>
                <w:rFonts w:hint="eastAsia"/>
              </w:rPr>
              <w:t>干燥塔泄压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C5CA5">
            <w:pPr>
              <w:jc w:val="center"/>
            </w:pPr>
            <w:r>
              <w:rPr>
                <w:rFonts w:hint="eastAsia"/>
              </w:rPr>
              <w:t>负压，填料失效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2BD06">
            <w:pPr>
              <w:jc w:val="center"/>
            </w:pPr>
            <w:r>
              <w:rPr>
                <w:rFonts w:hint="eastAsia"/>
              </w:rPr>
              <w:t>设备损坏，财产损失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EAC0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998D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7A79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8ADE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64430">
            <w:pPr>
              <w:numPr>
                <w:ilvl w:val="0"/>
                <w:numId w:val="67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严格按操作规程进行操作，</w:t>
            </w:r>
          </w:p>
          <w:p w14:paraId="64C73C01">
            <w:pPr>
              <w:numPr>
                <w:ilvl w:val="0"/>
                <w:numId w:val="67"/>
              </w:numPr>
              <w:jc w:val="left"/>
            </w:pPr>
            <w:r>
              <w:rPr>
                <w:rFonts w:hint="eastAsia"/>
              </w:rPr>
              <w:t>仔细操作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7339E">
            <w:pPr>
              <w:jc w:val="center"/>
            </w:pPr>
          </w:p>
        </w:tc>
      </w:tr>
    </w:tbl>
    <w:p w14:paraId="7598D382">
      <w:pPr>
        <w:jc w:val="center"/>
        <w:rPr>
          <w:rFonts w:ascii="黑体" w:hAnsi="黑体" w:eastAsia="黑体"/>
          <w:b/>
          <w:sz w:val="36"/>
          <w:szCs w:val="36"/>
        </w:rPr>
        <w:sectPr>
          <w:pgSz w:w="16838" w:h="11906" w:orient="landscape"/>
          <w:pgMar w:top="720" w:right="720" w:bottom="720" w:left="720" w:header="851" w:footer="992" w:gutter="0"/>
          <w:cols w:space="720" w:num="1"/>
          <w:docGrid w:type="lines" w:linePitch="312" w:charSpace="0"/>
        </w:sectPr>
      </w:pPr>
    </w:p>
    <w:p w14:paraId="64151A50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127956E2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287E482D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制氮机</w:t>
      </w:r>
      <w:r>
        <w:rPr>
          <w:rFonts w:hint="eastAsia"/>
          <w:sz w:val="24"/>
          <w:u w:val="single"/>
          <w:lang w:eastAsia="zh-CN"/>
        </w:rPr>
        <w:t>日常作业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  <w:u w:val="single"/>
        </w:rPr>
        <w:t>LNG生产装置</w:t>
      </w:r>
      <w:r>
        <w:rPr>
          <w:sz w:val="24"/>
          <w:u w:val="single"/>
        </w:rPr>
        <w:t xml:space="preserve">   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公用工程</w:t>
      </w:r>
      <w:r>
        <w:rPr>
          <w:sz w:val="24"/>
          <w:u w:val="single"/>
        </w:rPr>
        <w:t xml:space="preserve">                </w:t>
      </w:r>
    </w:p>
    <w:p w14:paraId="0B61EAB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/>
          <w:sz w:val="24"/>
          <w:u w:val="single"/>
          <w:lang w:eastAsia="zh-CN"/>
        </w:rPr>
        <w:t xml:space="preserve">  陈印山、郑超、郑鹏、郑湘、陈实、向茂文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  <w:u w:val="single"/>
          <w:lang w:eastAsia="zh-CN"/>
        </w:rPr>
        <w:t xml:space="preserve">2025.01.12  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               </w:t>
      </w:r>
    </w:p>
    <w:tbl>
      <w:tblPr>
        <w:tblStyle w:val="5"/>
        <w:tblW w:w="15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809"/>
        <w:gridCol w:w="2535"/>
        <w:gridCol w:w="3438"/>
        <w:gridCol w:w="441"/>
        <w:gridCol w:w="740"/>
        <w:gridCol w:w="646"/>
        <w:gridCol w:w="1230"/>
        <w:gridCol w:w="3331"/>
        <w:gridCol w:w="907"/>
      </w:tblGrid>
      <w:tr w14:paraId="00C0E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674C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D68BC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7C9C0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9BD8A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7216F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85B5B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3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50310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BBB8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EEC2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431EC">
            <w:pPr>
              <w:widowControl/>
              <w:jc w:val="left"/>
            </w:pPr>
          </w:p>
        </w:tc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42312">
            <w:pPr>
              <w:widowControl/>
              <w:jc w:val="left"/>
            </w:pPr>
          </w:p>
        </w:tc>
        <w:tc>
          <w:tcPr>
            <w:tcW w:w="2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8D0DD">
            <w:pPr>
              <w:widowControl/>
              <w:jc w:val="left"/>
            </w:pPr>
          </w:p>
        </w:tc>
        <w:tc>
          <w:tcPr>
            <w:tcW w:w="3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58054">
            <w:pPr>
              <w:widowControl/>
              <w:jc w:val="left"/>
            </w:pP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E0A65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A9F0F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6310DF0A">
            <w:pPr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8CFB0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79AE5">
            <w:pPr>
              <w:widowControl/>
              <w:jc w:val="left"/>
            </w:pPr>
          </w:p>
        </w:tc>
        <w:tc>
          <w:tcPr>
            <w:tcW w:w="33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1ACAD">
            <w:pPr>
              <w:widowControl/>
              <w:jc w:val="left"/>
            </w:pPr>
          </w:p>
        </w:tc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AADAA">
            <w:pPr>
              <w:widowControl/>
              <w:jc w:val="left"/>
            </w:pPr>
          </w:p>
        </w:tc>
      </w:tr>
      <w:tr w14:paraId="3B82E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046E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EC572">
            <w:pPr>
              <w:jc w:val="center"/>
            </w:pPr>
            <w:r>
              <w:rPr>
                <w:rFonts w:hint="eastAsia"/>
              </w:rPr>
              <w:t>检查干燥器、吸附装置流程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AA76E">
            <w:pPr>
              <w:jc w:val="center"/>
            </w:pPr>
            <w:r>
              <w:rPr>
                <w:rFonts w:hint="eastAsia"/>
              </w:rPr>
              <w:t>进出口阀门未开，</w:t>
            </w:r>
          </w:p>
          <w:p w14:paraId="7E51418A">
            <w:pPr>
              <w:jc w:val="center"/>
            </w:pPr>
            <w:r>
              <w:rPr>
                <w:rFonts w:hint="eastAsia"/>
              </w:rPr>
              <w:t>憋压，超压，高温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AAEC0">
            <w:pPr>
              <w:jc w:val="center"/>
            </w:pPr>
            <w:r>
              <w:rPr>
                <w:rFonts w:hint="eastAsia"/>
              </w:rPr>
              <w:t>设备损坏，机械伤害，人身伤害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F159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45E2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D335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A78E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466DC">
            <w:pPr>
              <w:jc w:val="both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严格按操作规程进行操作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D9797">
            <w:pPr>
              <w:jc w:val="center"/>
            </w:pPr>
          </w:p>
        </w:tc>
      </w:tr>
      <w:tr w14:paraId="697FB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7E53C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2A8EE">
            <w:pPr>
              <w:widowControl/>
              <w:ind w:left="210" w:hanging="210" w:hangingChars="100"/>
              <w:jc w:val="center"/>
            </w:pPr>
            <w:r>
              <w:rPr>
                <w:rFonts w:hint="eastAsia"/>
              </w:rPr>
              <w:t>检查进出口过滤器及阀门状态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9ABF3">
            <w:pPr>
              <w:jc w:val="center"/>
            </w:pPr>
            <w:r>
              <w:rPr>
                <w:rFonts w:hint="eastAsia"/>
              </w:rPr>
              <w:t>流程不通</w:t>
            </w:r>
          </w:p>
          <w:p w14:paraId="41288C54">
            <w:pPr>
              <w:jc w:val="center"/>
            </w:pPr>
            <w:r>
              <w:rPr>
                <w:rFonts w:hint="eastAsia"/>
              </w:rPr>
              <w:t>憋压，超压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CB47D">
            <w:pPr>
              <w:jc w:val="center"/>
            </w:pPr>
            <w:r>
              <w:rPr>
                <w:rFonts w:hint="eastAsia"/>
              </w:rPr>
              <w:t>人身伤害，设备损坏，财产损失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0885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492A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A60F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A304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72567">
            <w:pPr>
              <w:jc w:val="both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严格按操作规程进行操作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0167A">
            <w:pPr>
              <w:jc w:val="center"/>
            </w:pPr>
          </w:p>
        </w:tc>
      </w:tr>
      <w:tr w14:paraId="0B76F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F6FFC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CDFE0">
            <w:pPr>
              <w:widowControl/>
              <w:ind w:left="420" w:hanging="420" w:hangingChars="200"/>
              <w:jc w:val="center"/>
            </w:pPr>
            <w:r>
              <w:rPr>
                <w:rFonts w:hint="eastAsia"/>
              </w:rPr>
              <w:t>缓慢打开进口阀充压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F1710">
            <w:pPr>
              <w:jc w:val="center"/>
            </w:pPr>
            <w:r>
              <w:rPr>
                <w:rFonts w:hint="eastAsia"/>
              </w:rPr>
              <w:t>噪声，床层松动，</w:t>
            </w:r>
            <w:r>
              <w:t xml:space="preserve"> </w:t>
            </w:r>
          </w:p>
          <w:p w14:paraId="0634E4D5">
            <w:pPr>
              <w:jc w:val="center"/>
            </w:pPr>
            <w:r>
              <w:rPr>
                <w:rFonts w:hint="eastAsia"/>
              </w:rPr>
              <w:t>吸附效果下降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36755">
            <w:pPr>
              <w:jc w:val="center"/>
            </w:pPr>
            <w:r>
              <w:rPr>
                <w:rFonts w:hint="eastAsia"/>
              </w:rPr>
              <w:t>人身伤害，设备损坏，财产损失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5CD0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36D9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EC94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FAB2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ED42E">
            <w:pPr>
              <w:jc w:val="both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严格按操作规程进行操作</w:t>
            </w:r>
          </w:p>
          <w:p w14:paraId="48109A60">
            <w:pPr>
              <w:jc w:val="both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正确佩戴防护用品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BF9FE">
            <w:pPr>
              <w:jc w:val="center"/>
            </w:pPr>
          </w:p>
        </w:tc>
      </w:tr>
      <w:tr w14:paraId="6CE27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7734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65D2A">
            <w:pPr>
              <w:jc w:val="center"/>
            </w:pPr>
            <w:r>
              <w:rPr>
                <w:rFonts w:hint="eastAsia"/>
              </w:rPr>
              <w:t>启动制氮机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4BAC7">
            <w:pPr>
              <w:jc w:val="center"/>
            </w:pPr>
            <w:r>
              <w:rPr>
                <w:rFonts w:hint="eastAsia"/>
              </w:rPr>
              <w:t>触电，超压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CD078">
            <w:pPr>
              <w:jc w:val="center"/>
            </w:pPr>
            <w:r>
              <w:rPr>
                <w:rFonts w:hint="eastAsia"/>
              </w:rPr>
              <w:t>人身伤害，设备损坏，财产损失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2619F">
            <w:pPr>
              <w:jc w:val="center"/>
            </w:pPr>
            <w:r>
              <w:t>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C0ED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96A5B">
            <w:pPr>
              <w:jc w:val="center"/>
            </w:pPr>
            <w:r>
              <w:t>2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1D84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5156C">
            <w:pPr>
              <w:numPr>
                <w:ilvl w:val="0"/>
                <w:numId w:val="68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严格按操作规程进行操作</w:t>
            </w:r>
          </w:p>
          <w:p w14:paraId="2DA68E55">
            <w:pPr>
              <w:numPr>
                <w:ilvl w:val="0"/>
                <w:numId w:val="68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正确佩戴防护用品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9EA75">
            <w:pPr>
              <w:jc w:val="center"/>
            </w:pPr>
          </w:p>
        </w:tc>
      </w:tr>
      <w:tr w14:paraId="5A4E2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2482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D9E46">
            <w:pPr>
              <w:jc w:val="center"/>
            </w:pPr>
            <w:r>
              <w:rPr>
                <w:rFonts w:hint="eastAsia"/>
              </w:rPr>
              <w:t>制氮机排气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D7018">
            <w:pPr>
              <w:jc w:val="center"/>
            </w:pPr>
            <w:r>
              <w:rPr>
                <w:rFonts w:hint="eastAsia"/>
              </w:rPr>
              <w:t>指标不合格，屋内排放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7A9A">
            <w:pPr>
              <w:jc w:val="center"/>
            </w:pPr>
            <w:r>
              <w:rPr>
                <w:rFonts w:hint="eastAsia"/>
              </w:rPr>
              <w:t>人身伤害，设备损坏，财产损失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5A39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A742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5A4E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3810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A8A2D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1、严格控制工艺指标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7E475">
            <w:pPr>
              <w:jc w:val="center"/>
            </w:pPr>
          </w:p>
        </w:tc>
      </w:tr>
      <w:tr w14:paraId="4C118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3EF96">
            <w:pPr>
              <w:jc w:val="center"/>
            </w:pPr>
            <w:r>
              <w:t>6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6B63D">
            <w:pPr>
              <w:jc w:val="center"/>
            </w:pPr>
            <w:r>
              <w:rPr>
                <w:rFonts w:hint="eastAsia"/>
              </w:rPr>
              <w:t>停止制氮机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8D39B">
            <w:pPr>
              <w:jc w:val="center"/>
            </w:pPr>
            <w:r>
              <w:rPr>
                <w:rFonts w:hint="eastAsia"/>
              </w:rPr>
              <w:t>触电</w:t>
            </w:r>
            <w:r>
              <w:t xml:space="preserve"> 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6D46B">
            <w:pPr>
              <w:jc w:val="center"/>
            </w:pPr>
            <w:r>
              <w:rPr>
                <w:rFonts w:hint="eastAsia"/>
              </w:rPr>
              <w:t>设备损坏，机械伤害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F27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E2AD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610A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35BC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1F998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1、严格按操作规程进行操作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4EE03">
            <w:pPr>
              <w:jc w:val="center"/>
            </w:pPr>
          </w:p>
        </w:tc>
      </w:tr>
      <w:tr w14:paraId="4BF94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19EAE">
            <w:pPr>
              <w:jc w:val="center"/>
            </w:pPr>
            <w:r>
              <w:t>7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3AA9A">
            <w:pPr>
              <w:jc w:val="center"/>
            </w:pPr>
            <w:r>
              <w:rPr>
                <w:rFonts w:hint="eastAsia"/>
              </w:rPr>
              <w:t>停制氮机加热器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FEEEF">
            <w:pPr>
              <w:jc w:val="center"/>
            </w:pPr>
            <w:r>
              <w:rPr>
                <w:rFonts w:hint="eastAsia"/>
              </w:rPr>
              <w:t>高温，触电，噪声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2EE31">
            <w:pPr>
              <w:jc w:val="center"/>
            </w:pPr>
            <w:r>
              <w:rPr>
                <w:rFonts w:hint="eastAsia"/>
              </w:rPr>
              <w:t>人身伤害，设备损坏，财产损失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3A03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C442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0E08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9743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98FB5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1、严格按操作规程进行操作</w:t>
            </w:r>
          </w:p>
          <w:p w14:paraId="1E94C699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2、正确佩戴防护用品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4C8B0">
            <w:pPr>
              <w:jc w:val="center"/>
            </w:pPr>
          </w:p>
        </w:tc>
      </w:tr>
      <w:tr w14:paraId="6F5D1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E64E6">
            <w:pPr>
              <w:jc w:val="center"/>
            </w:pPr>
            <w:r>
              <w:t>8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72A69">
            <w:pPr>
              <w:jc w:val="center"/>
            </w:pPr>
            <w:r>
              <w:rPr>
                <w:rFonts w:hint="eastAsia"/>
              </w:rPr>
              <w:t>关闭进出口阀门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444B6">
            <w:pPr>
              <w:jc w:val="center"/>
            </w:pPr>
            <w:r>
              <w:rPr>
                <w:rFonts w:hint="eastAsia"/>
              </w:rPr>
              <w:t>未关闭，检修作业串压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2831C">
            <w:pPr>
              <w:jc w:val="center"/>
            </w:pPr>
            <w:r>
              <w:rPr>
                <w:rFonts w:hint="eastAsia"/>
              </w:rPr>
              <w:t>人身伤害，物体打击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B75E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0DD3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6E36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A1EE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803C7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1、严格按操作规程进行操作</w:t>
            </w:r>
          </w:p>
          <w:p w14:paraId="1DD26729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2、正确佩戴防护用品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12EA8">
            <w:pPr>
              <w:jc w:val="center"/>
            </w:pPr>
          </w:p>
        </w:tc>
      </w:tr>
      <w:tr w14:paraId="4AD9D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58028">
            <w:pPr>
              <w:jc w:val="center"/>
            </w:pPr>
            <w:r>
              <w:t>9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43652">
            <w:pPr>
              <w:jc w:val="center"/>
            </w:pPr>
            <w:r>
              <w:rPr>
                <w:rFonts w:hint="eastAsia"/>
              </w:rPr>
              <w:t>根据需要机组泄压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8270E">
            <w:pPr>
              <w:jc w:val="center"/>
            </w:pPr>
            <w:r>
              <w:rPr>
                <w:rFonts w:hint="eastAsia"/>
              </w:rPr>
              <w:t>气体冲击，噪声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9C8CF">
            <w:pPr>
              <w:jc w:val="center"/>
            </w:pPr>
            <w:r>
              <w:rPr>
                <w:rFonts w:hint="eastAsia"/>
              </w:rPr>
              <w:t>人身伤害，物体打击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C47D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BE82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E885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5539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22941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1、严格按操作规程进行操作</w:t>
            </w:r>
          </w:p>
          <w:p w14:paraId="3B91C910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2、正确佩戴防护用品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8ED01">
            <w:pPr>
              <w:jc w:val="center"/>
            </w:pPr>
          </w:p>
        </w:tc>
      </w:tr>
      <w:tr w14:paraId="4A575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1972A">
            <w:pPr>
              <w:jc w:val="center"/>
            </w:pPr>
            <w:r>
              <w:t>10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34038">
            <w:pPr>
              <w:jc w:val="center"/>
            </w:pPr>
            <w:r>
              <w:rPr>
                <w:rFonts w:hint="eastAsia"/>
              </w:rPr>
              <w:t>机组排淋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3F71B">
            <w:pPr>
              <w:jc w:val="center"/>
            </w:pPr>
            <w:r>
              <w:rPr>
                <w:rFonts w:hint="eastAsia"/>
              </w:rPr>
              <w:t>管道设备积液，锈蚀</w:t>
            </w:r>
          </w:p>
        </w:tc>
        <w:tc>
          <w:tcPr>
            <w:tcW w:w="3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FC4C6">
            <w:pPr>
              <w:jc w:val="center"/>
            </w:pPr>
            <w:r>
              <w:rPr>
                <w:rFonts w:hint="eastAsia"/>
              </w:rPr>
              <w:t>设备损坏，财产损失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7D58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4B6A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145B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9488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4D534">
            <w:pPr>
              <w:numPr>
                <w:ilvl w:val="0"/>
                <w:numId w:val="69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慢开，控制好阀门开度，</w:t>
            </w:r>
          </w:p>
          <w:p w14:paraId="2A8AF5B7">
            <w:pPr>
              <w:numPr>
                <w:ilvl w:val="0"/>
                <w:numId w:val="69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严格按操作规程进行操作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9668F">
            <w:pPr>
              <w:jc w:val="center"/>
            </w:pPr>
          </w:p>
        </w:tc>
      </w:tr>
    </w:tbl>
    <w:p w14:paraId="4CD0EAC8">
      <w:pPr>
        <w:rPr>
          <w:rFonts w:ascii="黑体" w:hAnsi="黑体" w:eastAsia="黑体"/>
          <w:b/>
          <w:sz w:val="36"/>
          <w:szCs w:val="36"/>
        </w:rPr>
        <w:sectPr>
          <w:pgSz w:w="16838" w:h="11906" w:orient="landscape"/>
          <w:pgMar w:top="720" w:right="720" w:bottom="720" w:left="720" w:header="851" w:footer="992" w:gutter="0"/>
          <w:cols w:space="720" w:num="1"/>
          <w:docGrid w:type="lines" w:linePitch="312" w:charSpace="0"/>
        </w:sectPr>
      </w:pPr>
    </w:p>
    <w:p w14:paraId="2D346D02">
      <w:pPr>
        <w:jc w:val="both"/>
      </w:pPr>
    </w:p>
    <w:p w14:paraId="25E39FAE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27E268CF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160611EC">
      <w:pPr>
        <w:spacing w:line="360" w:lineRule="auto"/>
        <w:ind w:firstLine="480" w:firstLineChars="200"/>
        <w:rPr>
          <w:rFonts w:ascii="等线" w:hAnsi="等线" w:eastAsia="等线"/>
          <w:sz w:val="24"/>
          <w:u w:val="single"/>
        </w:rPr>
      </w:pPr>
      <w:r>
        <w:rPr>
          <w:rFonts w:hint="eastAsia" w:ascii="等线" w:hAnsi="等线" w:eastAsia="等线"/>
          <w:sz w:val="24"/>
        </w:rPr>
        <w:t>作业名称：</w:t>
      </w:r>
      <w:r>
        <w:rPr>
          <w:rFonts w:ascii="等线" w:hAnsi="等线" w:eastAsia="等线"/>
          <w:sz w:val="24"/>
          <w:u w:val="single"/>
        </w:rPr>
        <w:t xml:space="preserve">   </w:t>
      </w:r>
      <w:r>
        <w:rPr>
          <w:rFonts w:hint="eastAsia" w:ascii="等线" w:hAnsi="等线" w:eastAsia="等线"/>
          <w:sz w:val="24"/>
          <w:u w:val="single"/>
        </w:rPr>
        <w:t>净化单元</w:t>
      </w:r>
      <w:r>
        <w:rPr>
          <w:rFonts w:hint="eastAsia" w:ascii="等线" w:hAnsi="等线" w:eastAsia="等线"/>
          <w:sz w:val="24"/>
          <w:u w:val="single"/>
          <w:lang w:eastAsia="zh-CN"/>
        </w:rPr>
        <w:t>日常</w:t>
      </w:r>
      <w:r>
        <w:rPr>
          <w:rFonts w:hint="eastAsia" w:ascii="等线" w:hAnsi="等线" w:eastAsia="等线"/>
          <w:sz w:val="24"/>
          <w:u w:val="single"/>
        </w:rPr>
        <w:t>巡检</w:t>
      </w:r>
      <w:r>
        <w:rPr>
          <w:rFonts w:ascii="等线" w:hAnsi="等线" w:eastAsia="等线"/>
          <w:sz w:val="24"/>
          <w:u w:val="single"/>
        </w:rPr>
        <w:t xml:space="preserve">    </w:t>
      </w:r>
      <w:r>
        <w:rPr>
          <w:rFonts w:ascii="等线" w:hAnsi="等线" w:eastAsia="等线"/>
          <w:sz w:val="24"/>
        </w:rPr>
        <w:t xml:space="preserve">       </w:t>
      </w:r>
      <w:r>
        <w:rPr>
          <w:rFonts w:hint="eastAsia" w:ascii="等线" w:hAnsi="等线" w:eastAsia="等线"/>
          <w:sz w:val="24"/>
        </w:rPr>
        <w:t>操作装置：</w:t>
      </w:r>
      <w:r>
        <w:rPr>
          <w:rFonts w:hint="eastAsia" w:ascii="等线" w:hAnsi="等线" w:eastAsia="等线"/>
          <w:sz w:val="24"/>
          <w:u w:val="single"/>
        </w:rPr>
        <w:t xml:space="preserve"> </w:t>
      </w:r>
      <w:r>
        <w:rPr>
          <w:rFonts w:ascii="等线" w:hAnsi="等线" w:eastAsia="等线"/>
          <w:sz w:val="24"/>
          <w:u w:val="single"/>
        </w:rPr>
        <w:t xml:space="preserve"> </w:t>
      </w:r>
      <w:r>
        <w:rPr>
          <w:rFonts w:hint="eastAsia" w:ascii="等线" w:hAnsi="等线" w:eastAsia="等线"/>
          <w:sz w:val="24"/>
          <w:u w:val="single"/>
        </w:rPr>
        <w:t>L</w:t>
      </w:r>
      <w:r>
        <w:rPr>
          <w:rFonts w:ascii="等线" w:hAnsi="等线" w:eastAsia="等线"/>
          <w:sz w:val="24"/>
          <w:u w:val="single"/>
        </w:rPr>
        <w:t>NG</w:t>
      </w:r>
      <w:r>
        <w:rPr>
          <w:rFonts w:hint="eastAsia" w:ascii="等线" w:hAnsi="等线" w:eastAsia="等线"/>
          <w:sz w:val="24"/>
          <w:u w:val="single"/>
        </w:rPr>
        <w:t>生产装置</w:t>
      </w:r>
      <w:r>
        <w:rPr>
          <w:rFonts w:ascii="等线" w:hAnsi="等线" w:eastAsia="等线"/>
          <w:sz w:val="24"/>
          <w:u w:val="single"/>
        </w:rPr>
        <w:t xml:space="preserve">  </w:t>
      </w:r>
      <w:r>
        <w:rPr>
          <w:rFonts w:ascii="等线" w:hAnsi="等线" w:eastAsia="等线"/>
          <w:sz w:val="24"/>
        </w:rPr>
        <w:t xml:space="preserve">    </w:t>
      </w:r>
      <w:r>
        <w:rPr>
          <w:rFonts w:hint="eastAsia" w:ascii="等线" w:hAnsi="等线" w:eastAsia="等线"/>
          <w:sz w:val="24"/>
        </w:rPr>
        <w:t xml:space="preserve"> </w:t>
      </w:r>
      <w:r>
        <w:rPr>
          <w:rFonts w:ascii="等线" w:hAnsi="等线" w:eastAsia="等线"/>
          <w:sz w:val="24"/>
        </w:rPr>
        <w:t xml:space="preserve">    </w:t>
      </w:r>
      <w:r>
        <w:rPr>
          <w:rFonts w:hint="eastAsia" w:ascii="等线" w:hAnsi="等线" w:eastAsia="等线"/>
          <w:sz w:val="24"/>
        </w:rPr>
        <w:t xml:space="preserve">作业区域： </w:t>
      </w:r>
      <w:r>
        <w:rPr>
          <w:rFonts w:ascii="等线" w:hAnsi="等线" w:eastAsia="等线"/>
          <w:sz w:val="24"/>
          <w:u w:val="single"/>
        </w:rPr>
        <w:t xml:space="preserve">  </w:t>
      </w:r>
      <w:r>
        <w:rPr>
          <w:rFonts w:hint="eastAsia" w:ascii="等线" w:hAnsi="等线" w:eastAsia="等线"/>
          <w:sz w:val="24"/>
          <w:u w:val="single"/>
        </w:rPr>
        <w:t xml:space="preserve">净化单元 </w:t>
      </w:r>
      <w:r>
        <w:rPr>
          <w:rFonts w:ascii="等线" w:hAnsi="等线" w:eastAsia="等线"/>
          <w:sz w:val="24"/>
          <w:u w:val="single"/>
        </w:rPr>
        <w:t xml:space="preserve"> </w:t>
      </w:r>
    </w:p>
    <w:p w14:paraId="72F8DB39">
      <w:pPr>
        <w:spacing w:line="360" w:lineRule="auto"/>
        <w:ind w:firstLine="480" w:firstLineChars="200"/>
        <w:rPr>
          <w:sz w:val="24"/>
        </w:rPr>
      </w:pPr>
      <w:r>
        <w:rPr>
          <w:rFonts w:hint="eastAsia" w:ascii="等线" w:hAnsi="等线" w:eastAsia="等线"/>
          <w:sz w:val="24"/>
        </w:rPr>
        <w:t>辨识人员：</w:t>
      </w:r>
      <w:r>
        <w:rPr>
          <w:rFonts w:hint="eastAsia" w:ascii="等线" w:hAnsi="等线" w:eastAsia="等线"/>
          <w:sz w:val="24"/>
          <w:u w:val="single"/>
          <w:lang w:eastAsia="zh-CN"/>
        </w:rPr>
        <w:t xml:space="preserve">  陈印山、郑超、郑鹏、郑湘、陈实、向茂文   </w:t>
      </w:r>
      <w:r>
        <w:rPr>
          <w:rFonts w:hint="eastAsia" w:ascii="等线" w:hAnsi="等线" w:eastAsia="等线"/>
          <w:sz w:val="24"/>
        </w:rPr>
        <w:t xml:space="preserve">    </w:t>
      </w:r>
      <w:r>
        <w:rPr>
          <w:rFonts w:ascii="等线" w:hAnsi="等线" w:eastAsia="等线"/>
          <w:sz w:val="24"/>
        </w:rPr>
        <w:t xml:space="preserve"> </w:t>
      </w:r>
      <w:r>
        <w:rPr>
          <w:rFonts w:hint="eastAsia" w:ascii="等线" w:hAnsi="等线" w:eastAsia="等线"/>
          <w:sz w:val="24"/>
        </w:rPr>
        <w:t xml:space="preserve"> 日    期： </w:t>
      </w:r>
      <w:r>
        <w:rPr>
          <w:rFonts w:hint="eastAsia" w:ascii="等线" w:hAnsi="等线" w:eastAsia="等线"/>
          <w:sz w:val="24"/>
          <w:u w:val="single"/>
        </w:rPr>
        <w:t xml:space="preserve">  </w:t>
      </w:r>
      <w:r>
        <w:rPr>
          <w:rFonts w:hint="eastAsia" w:ascii="等线" w:hAnsi="等线" w:eastAsia="等线"/>
          <w:sz w:val="24"/>
          <w:u w:val="single"/>
          <w:lang w:eastAsia="zh-CN"/>
        </w:rPr>
        <w:t xml:space="preserve">2025.01.12  </w:t>
      </w:r>
      <w:r>
        <w:rPr>
          <w:sz w:val="24"/>
        </w:rPr>
        <w:t xml:space="preserve">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583"/>
        <w:gridCol w:w="2551"/>
        <w:gridCol w:w="2693"/>
        <w:gridCol w:w="851"/>
        <w:gridCol w:w="1134"/>
        <w:gridCol w:w="709"/>
        <w:gridCol w:w="992"/>
        <w:gridCol w:w="3969"/>
        <w:gridCol w:w="561"/>
      </w:tblGrid>
      <w:tr w14:paraId="6FDDC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C34B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67936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C25BC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1056D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40964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B67CA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9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EF537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5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F42A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7F6B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4D749">
            <w:pPr>
              <w:widowControl/>
              <w:jc w:val="left"/>
            </w:pPr>
          </w:p>
        </w:tc>
        <w:tc>
          <w:tcPr>
            <w:tcW w:w="1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D6C5B">
            <w:pPr>
              <w:widowControl/>
              <w:jc w:val="left"/>
            </w:pPr>
          </w:p>
        </w:tc>
        <w:tc>
          <w:tcPr>
            <w:tcW w:w="2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C7191">
            <w:pPr>
              <w:widowControl/>
              <w:jc w:val="left"/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CB0AA">
            <w:pPr>
              <w:widowControl/>
              <w:jc w:val="left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AACF9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EE361">
            <w:pPr>
              <w:jc w:val="center"/>
            </w:pPr>
            <w:r>
              <w:rPr>
                <w:rFonts w:hint="eastAsia"/>
              </w:rPr>
              <w:t>后果严重性</w:t>
            </w:r>
            <w:r>
              <w:t>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E34CE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3A1C2">
            <w:pPr>
              <w:widowControl/>
              <w:jc w:val="left"/>
            </w:pPr>
          </w:p>
        </w:tc>
        <w:tc>
          <w:tcPr>
            <w:tcW w:w="3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FE494">
            <w:pPr>
              <w:widowControl/>
              <w:jc w:val="left"/>
            </w:pPr>
          </w:p>
        </w:tc>
        <w:tc>
          <w:tcPr>
            <w:tcW w:w="5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7E6D1">
            <w:pPr>
              <w:widowControl/>
              <w:jc w:val="left"/>
            </w:pPr>
          </w:p>
        </w:tc>
      </w:tr>
      <w:tr w14:paraId="73DDF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287AC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C2EBE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巡检T101/102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470D2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高处坠落、火灾、爆炸、泄漏、烫伤、滑跌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BD953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5AC9E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42155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0025B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CE90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07EC9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 xml:space="preserve">配备便携式气体检测仪                                </w:t>
            </w:r>
            <w:r>
              <w:rPr>
                <w:rFonts w:hint="eastAsia"/>
                <w:lang w:eastAsia="zh-CN"/>
              </w:rPr>
              <w:t>2、</w:t>
            </w:r>
            <w:r>
              <w:rPr>
                <w:rFonts w:hint="eastAsia"/>
              </w:rPr>
              <w:t>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3、</w:t>
            </w:r>
            <w:r>
              <w:rPr>
                <w:rFonts w:hint="eastAsia"/>
              </w:rPr>
              <w:t>严格执行公司管理制度；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>正确穿戴劳动保护用品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8CCD3">
            <w:pPr>
              <w:jc w:val="center"/>
            </w:pPr>
          </w:p>
        </w:tc>
      </w:tr>
      <w:tr w14:paraId="0CF9A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85D61">
            <w:pPr>
              <w:widowControl/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ED2C3">
            <w:pPr>
              <w:widowControl/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巡检H101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B29E8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高处坠落、火灾、爆炸、泄漏、烫伤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76CBA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52C6B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A9911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CFB78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0D3D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ABCB6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 xml:space="preserve">配备便携式气体检测仪                            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2、</w:t>
            </w:r>
            <w:r>
              <w:rPr>
                <w:rFonts w:hint="eastAsia"/>
              </w:rPr>
              <w:t>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3、</w:t>
            </w:r>
            <w:r>
              <w:rPr>
                <w:rFonts w:hint="eastAsia"/>
              </w:rPr>
              <w:t>严格执行公司管理制度；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>正确穿戴劳动保护用品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A1320">
            <w:pPr>
              <w:jc w:val="center"/>
            </w:pPr>
          </w:p>
        </w:tc>
      </w:tr>
      <w:tr w14:paraId="16C20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63A87">
            <w:pPr>
              <w:widowControl/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E13B7">
            <w:pPr>
              <w:widowControl/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巡检P101/110/102/103/104/105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0A54A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触电、物体打击、泄漏、腐蚀、滑跌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CBA49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54E4C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E2400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36836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D9DD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11854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 xml:space="preserve">传动部位安装防护设施                         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2、</w:t>
            </w:r>
            <w:r>
              <w:rPr>
                <w:rFonts w:hint="eastAsia"/>
              </w:rPr>
              <w:t>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3、</w:t>
            </w:r>
            <w:r>
              <w:rPr>
                <w:rFonts w:hint="eastAsia"/>
              </w:rPr>
              <w:t>严格执行公司管理制度；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>按设计施工做好漏电接地保护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5、</w:t>
            </w:r>
            <w:r>
              <w:rPr>
                <w:rFonts w:hint="eastAsia"/>
              </w:rPr>
              <w:t xml:space="preserve">配备便携式气体检测仪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6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正确穿戴劳动保护用品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D4C3F">
            <w:pPr>
              <w:jc w:val="center"/>
            </w:pPr>
          </w:p>
        </w:tc>
      </w:tr>
      <w:tr w14:paraId="65AB0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F72B3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B205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巡检F101/102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0418E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泄漏、腐蚀、滑跌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2F4BB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07251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9E930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8D7AF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E7F3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7B899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 xml:space="preserve">配备便携式气体检测仪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2、</w:t>
            </w:r>
            <w:r>
              <w:rPr>
                <w:rFonts w:hint="eastAsia"/>
              </w:rPr>
              <w:t>正确穿戴劳动保护用品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3、</w:t>
            </w:r>
            <w:r>
              <w:rPr>
                <w:rFonts w:hint="eastAsia"/>
              </w:rPr>
              <w:t>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>严格执行公司管理制度；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82349">
            <w:pPr>
              <w:jc w:val="center"/>
            </w:pPr>
          </w:p>
        </w:tc>
      </w:tr>
      <w:tr w14:paraId="45A75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22002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B4626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巡检V102/103/104/105  /106/107/108/109/110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04CFA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火灾、爆炸、泄漏、滑跌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F17D9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59151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63FAB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3A550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D887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56BA2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 xml:space="preserve">配备便携式气体检测仪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2、</w:t>
            </w:r>
            <w:r>
              <w:rPr>
                <w:rFonts w:hint="eastAsia"/>
              </w:rPr>
              <w:t>正确穿戴劳动保护用品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3、</w:t>
            </w:r>
            <w:r>
              <w:rPr>
                <w:rFonts w:hint="eastAsia"/>
              </w:rPr>
              <w:t>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>严格执行公司管理制度；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6BE76">
            <w:pPr>
              <w:jc w:val="center"/>
            </w:pPr>
          </w:p>
        </w:tc>
      </w:tr>
      <w:tr w14:paraId="6C26A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FFDC1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7F400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巡检E101/102/103/104/105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981F8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烫伤、腐蚀、泄漏、滑跌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59068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D0B89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1A4FE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57938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A81E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ABB45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 xml:space="preserve">配备便携式气体检测仪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2、</w:t>
            </w:r>
            <w:r>
              <w:rPr>
                <w:rFonts w:hint="eastAsia"/>
              </w:rPr>
              <w:t>正确穿戴劳动保护用品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3、</w:t>
            </w:r>
            <w:r>
              <w:rPr>
                <w:rFonts w:hint="eastAsia"/>
              </w:rPr>
              <w:t>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>严格执行公司管理制度；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851A5">
            <w:pPr>
              <w:jc w:val="center"/>
            </w:pPr>
          </w:p>
        </w:tc>
      </w:tr>
      <w:tr w14:paraId="69646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29C03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E3830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巡检V112A/B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52923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高处坠落、中毒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B1CD0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82647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760AE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75228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74CD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DBF5B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 xml:space="preserve">配备便携式气体检测仪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2、</w:t>
            </w:r>
            <w:r>
              <w:rPr>
                <w:rFonts w:hint="eastAsia"/>
              </w:rPr>
              <w:t>正确穿戴劳动保护用品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3、</w:t>
            </w:r>
            <w:r>
              <w:rPr>
                <w:rFonts w:hint="eastAsia"/>
              </w:rPr>
              <w:t>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>严格执行公司管理制度；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2B212">
            <w:pPr>
              <w:jc w:val="center"/>
            </w:pPr>
          </w:p>
        </w:tc>
      </w:tr>
      <w:tr w14:paraId="09FAF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68905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32A08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巡检C101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CE748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物体打击、设备损坏、火灾、爆炸、喘振、触电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F06E3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58B7D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82D9E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449FD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320E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01283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 xml:space="preserve">传动部位安装防护设施                         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2、</w:t>
            </w:r>
            <w:r>
              <w:rPr>
                <w:rFonts w:hint="eastAsia"/>
              </w:rPr>
              <w:t>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3、</w:t>
            </w:r>
            <w:r>
              <w:rPr>
                <w:rFonts w:hint="eastAsia"/>
              </w:rPr>
              <w:t>严格执行公司管理制度；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>按设计施工做好漏电接地保护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5、</w:t>
            </w:r>
            <w:r>
              <w:rPr>
                <w:rFonts w:hint="eastAsia"/>
              </w:rPr>
              <w:t xml:space="preserve">配备便携式气体检测仪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6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正确穿戴劳动保护用品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6DC6F">
            <w:pPr>
              <w:jc w:val="center"/>
            </w:pPr>
          </w:p>
        </w:tc>
      </w:tr>
      <w:tr w14:paraId="1FB72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C3A12">
            <w:pPr>
              <w:jc w:val="center"/>
              <w:rPr>
                <w:rFonts w:hint="eastAsia"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2BF13">
            <w:pPr>
              <w:jc w:val="center"/>
              <w:rPr>
                <w:rFonts w:hint="eastAsia"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巡检E201/202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5531B">
            <w:pPr>
              <w:jc w:val="center"/>
              <w:rPr>
                <w:rFonts w:hint="eastAsia"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高处坠落、火灾、爆炸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FD822">
            <w:pPr>
              <w:jc w:val="center"/>
              <w:rPr>
                <w:rFonts w:hint="eastAsia"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491F6">
            <w:pPr>
              <w:jc w:val="center"/>
              <w:rPr>
                <w:rFonts w:hint="eastAsia"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A4D64">
            <w:pPr>
              <w:jc w:val="center"/>
              <w:rPr>
                <w:rFonts w:hint="eastAsia"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57F96">
            <w:pPr>
              <w:jc w:val="center"/>
              <w:rPr>
                <w:rFonts w:hint="eastAsia"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DB9DA">
            <w:pPr>
              <w:jc w:val="center"/>
              <w:rPr>
                <w:rFonts w:hint="eastAsia"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低风险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C5C49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 xml:space="preserve">配备便携式气体检测仪       </w:t>
            </w:r>
          </w:p>
          <w:p w14:paraId="60A7F9A8">
            <w:pPr>
              <w:rPr>
                <w:rFonts w:hint="eastAsia"/>
              </w:rPr>
            </w:pPr>
            <w:r>
              <w:rPr>
                <w:rFonts w:hint="eastAsia"/>
              </w:rPr>
              <w:br w:type="page"/>
            </w:r>
            <w:r>
              <w:rPr>
                <w:rFonts w:hint="eastAsia"/>
                <w:lang w:eastAsia="zh-CN"/>
              </w:rPr>
              <w:t>2、</w:t>
            </w:r>
            <w:r>
              <w:rPr>
                <w:rFonts w:hint="eastAsia"/>
              </w:rPr>
              <w:t>正确穿戴劳动保护用品</w:t>
            </w:r>
          </w:p>
          <w:p w14:paraId="0B00833C">
            <w:pPr>
              <w:rPr>
                <w:rFonts w:hint="eastAsia"/>
              </w:rPr>
            </w:pPr>
            <w:r>
              <w:rPr>
                <w:rFonts w:hint="eastAsia"/>
              </w:rPr>
              <w:br w:type="page"/>
            </w:r>
            <w:r>
              <w:rPr>
                <w:rFonts w:hint="eastAsia"/>
                <w:lang w:eastAsia="zh-CN"/>
              </w:rPr>
              <w:t>3、</w:t>
            </w:r>
            <w:r>
              <w:rPr>
                <w:rFonts w:hint="eastAsia"/>
              </w:rPr>
              <w:t>严格执行安全操作规程；</w:t>
            </w:r>
          </w:p>
          <w:p w14:paraId="2209F4F6">
            <w:pPr>
              <w:rPr>
                <w:rFonts w:hint="eastAsia"/>
              </w:rPr>
            </w:pPr>
            <w:r>
              <w:rPr>
                <w:rFonts w:hint="eastAsia"/>
              </w:rPr>
              <w:br w:type="page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>严格执行公司管理制度；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B7B59">
            <w:pPr>
              <w:jc w:val="center"/>
            </w:pPr>
          </w:p>
        </w:tc>
      </w:tr>
      <w:tr w14:paraId="6F527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FF8EB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3D782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巡检F201/202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27B88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火灾、爆炸、泄漏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01FD5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4EA64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0B518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E916B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1770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5CC7E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 xml:space="preserve">配备便携式气体检测仪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2、</w:t>
            </w:r>
            <w:r>
              <w:rPr>
                <w:rFonts w:hint="eastAsia"/>
              </w:rPr>
              <w:t>正确穿戴劳动保护用品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3、</w:t>
            </w:r>
            <w:r>
              <w:rPr>
                <w:rFonts w:hint="eastAsia"/>
              </w:rPr>
              <w:t>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>严格执行公司管理制度；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277A1">
            <w:pPr>
              <w:jc w:val="center"/>
            </w:pPr>
          </w:p>
        </w:tc>
      </w:tr>
      <w:tr w14:paraId="4A031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46484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C9B1F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巡检H201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4CAF6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火灾、爆炸、泄漏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BFB55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1AAB7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F7A0C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FF7F7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4D5B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F0B63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 xml:space="preserve">配备便携式气体检测仪                            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2、</w:t>
            </w:r>
            <w:r>
              <w:rPr>
                <w:rFonts w:hint="eastAsia"/>
              </w:rPr>
              <w:t>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3、</w:t>
            </w:r>
            <w:r>
              <w:rPr>
                <w:rFonts w:hint="eastAsia"/>
              </w:rPr>
              <w:t>严格执行公司管理制度；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>正确穿戴劳动保护用品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BEF81">
            <w:pPr>
              <w:jc w:val="center"/>
            </w:pPr>
          </w:p>
        </w:tc>
      </w:tr>
      <w:tr w14:paraId="03DFE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62BED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54C1B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巡检V201/202/203/204/205/206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0CD95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火灾、爆炸、泄漏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3F7C1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41FFC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32B76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601BC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721A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B750D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 xml:space="preserve">配备便携式气体检测仪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2、</w:t>
            </w:r>
            <w:r>
              <w:rPr>
                <w:rFonts w:hint="eastAsia"/>
              </w:rPr>
              <w:t>正确穿戴劳动保护用品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3、</w:t>
            </w:r>
            <w:r>
              <w:rPr>
                <w:rFonts w:hint="eastAsia"/>
              </w:rPr>
              <w:t>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>严格执行公司管理制度；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7A909">
            <w:pPr>
              <w:jc w:val="center"/>
            </w:pPr>
          </w:p>
        </w:tc>
      </w:tr>
    </w:tbl>
    <w:p w14:paraId="72EB420E"/>
    <w:p w14:paraId="05CBBF68">
      <w:pPr>
        <w:rPr>
          <w:rFonts w:ascii="黑体" w:hAnsi="黑体" w:eastAsia="黑体"/>
          <w:b/>
          <w:sz w:val="36"/>
          <w:szCs w:val="36"/>
        </w:rPr>
      </w:pPr>
    </w:p>
    <w:p w14:paraId="7E953804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7CE57046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0836722E">
      <w:pPr>
        <w:spacing w:line="360" w:lineRule="auto"/>
        <w:ind w:firstLine="480" w:firstLineChars="200"/>
        <w:rPr>
          <w:rFonts w:ascii="等线" w:hAnsi="等线" w:eastAsia="等线"/>
          <w:sz w:val="24"/>
          <w:u w:val="single"/>
        </w:rPr>
      </w:pPr>
      <w:r>
        <w:rPr>
          <w:rFonts w:hint="eastAsia" w:ascii="等线" w:hAnsi="等线" w:eastAsia="等线"/>
          <w:sz w:val="24"/>
        </w:rPr>
        <w:t>作业名称：</w:t>
      </w:r>
      <w:r>
        <w:rPr>
          <w:rFonts w:ascii="等线" w:hAnsi="等线" w:eastAsia="等线"/>
          <w:sz w:val="24"/>
          <w:u w:val="single"/>
        </w:rPr>
        <w:t xml:space="preserve">   </w:t>
      </w:r>
      <w:r>
        <w:rPr>
          <w:rFonts w:hint="eastAsia" w:ascii="等线" w:hAnsi="等线" w:eastAsia="等线"/>
          <w:sz w:val="24"/>
          <w:u w:val="single"/>
        </w:rPr>
        <w:t>净化单元日常操作</w:t>
      </w:r>
      <w:r>
        <w:rPr>
          <w:rFonts w:ascii="等线" w:hAnsi="等线" w:eastAsia="等线"/>
          <w:sz w:val="24"/>
          <w:u w:val="single"/>
        </w:rPr>
        <w:t xml:space="preserve">    </w:t>
      </w:r>
      <w:r>
        <w:rPr>
          <w:rFonts w:ascii="等线" w:hAnsi="等线" w:eastAsia="等线"/>
          <w:sz w:val="24"/>
        </w:rPr>
        <w:t xml:space="preserve">       </w:t>
      </w:r>
      <w:r>
        <w:rPr>
          <w:rFonts w:hint="eastAsia" w:ascii="等线" w:hAnsi="等线" w:eastAsia="等线"/>
          <w:sz w:val="24"/>
        </w:rPr>
        <w:t>操作装置：</w:t>
      </w:r>
      <w:r>
        <w:rPr>
          <w:rFonts w:hint="eastAsia" w:ascii="等线" w:hAnsi="等线" w:eastAsia="等线"/>
          <w:sz w:val="24"/>
          <w:u w:val="single"/>
        </w:rPr>
        <w:t xml:space="preserve"> </w:t>
      </w:r>
      <w:r>
        <w:rPr>
          <w:rFonts w:ascii="等线" w:hAnsi="等线" w:eastAsia="等线"/>
          <w:sz w:val="24"/>
          <w:u w:val="single"/>
        </w:rPr>
        <w:t xml:space="preserve"> </w:t>
      </w:r>
      <w:r>
        <w:rPr>
          <w:rFonts w:hint="eastAsia" w:ascii="等线" w:hAnsi="等线" w:eastAsia="等线"/>
          <w:sz w:val="24"/>
          <w:u w:val="single"/>
        </w:rPr>
        <w:t>L</w:t>
      </w:r>
      <w:r>
        <w:rPr>
          <w:rFonts w:ascii="等线" w:hAnsi="等线" w:eastAsia="等线"/>
          <w:sz w:val="24"/>
          <w:u w:val="single"/>
        </w:rPr>
        <w:t>NG</w:t>
      </w:r>
      <w:r>
        <w:rPr>
          <w:rFonts w:hint="eastAsia" w:ascii="等线" w:hAnsi="等线" w:eastAsia="等线"/>
          <w:sz w:val="24"/>
          <w:u w:val="single"/>
        </w:rPr>
        <w:t>生产装置</w:t>
      </w:r>
      <w:r>
        <w:rPr>
          <w:rFonts w:ascii="等线" w:hAnsi="等线" w:eastAsia="等线"/>
          <w:sz w:val="24"/>
          <w:u w:val="single"/>
        </w:rPr>
        <w:t xml:space="preserve">  </w:t>
      </w:r>
      <w:r>
        <w:rPr>
          <w:rFonts w:ascii="等线" w:hAnsi="等线" w:eastAsia="等线"/>
          <w:sz w:val="24"/>
        </w:rPr>
        <w:t xml:space="preserve">    </w:t>
      </w:r>
      <w:r>
        <w:rPr>
          <w:rFonts w:hint="eastAsia" w:ascii="等线" w:hAnsi="等线" w:eastAsia="等线"/>
          <w:sz w:val="24"/>
        </w:rPr>
        <w:t xml:space="preserve"> </w:t>
      </w:r>
      <w:r>
        <w:rPr>
          <w:rFonts w:ascii="等线" w:hAnsi="等线" w:eastAsia="等线"/>
          <w:sz w:val="24"/>
        </w:rPr>
        <w:t xml:space="preserve">    </w:t>
      </w:r>
      <w:r>
        <w:rPr>
          <w:rFonts w:hint="eastAsia" w:ascii="等线" w:hAnsi="等线" w:eastAsia="等线"/>
          <w:sz w:val="24"/>
        </w:rPr>
        <w:t xml:space="preserve">作业区域： </w:t>
      </w:r>
      <w:r>
        <w:rPr>
          <w:rFonts w:ascii="等线" w:hAnsi="等线" w:eastAsia="等线"/>
          <w:sz w:val="24"/>
          <w:u w:val="single"/>
        </w:rPr>
        <w:t xml:space="preserve">  </w:t>
      </w:r>
      <w:r>
        <w:rPr>
          <w:rFonts w:hint="eastAsia" w:ascii="等线" w:hAnsi="等线" w:eastAsia="等线"/>
          <w:sz w:val="24"/>
          <w:u w:val="single"/>
        </w:rPr>
        <w:t xml:space="preserve">净化单元 </w:t>
      </w:r>
      <w:r>
        <w:rPr>
          <w:rFonts w:ascii="等线" w:hAnsi="等线" w:eastAsia="等线"/>
          <w:sz w:val="24"/>
          <w:u w:val="single"/>
        </w:rPr>
        <w:t xml:space="preserve"> </w:t>
      </w:r>
    </w:p>
    <w:p w14:paraId="7EF72067">
      <w:pPr>
        <w:spacing w:line="360" w:lineRule="auto"/>
        <w:ind w:firstLine="480" w:firstLineChars="200"/>
        <w:rPr>
          <w:sz w:val="24"/>
        </w:rPr>
      </w:pPr>
      <w:r>
        <w:rPr>
          <w:rFonts w:hint="eastAsia" w:ascii="等线" w:hAnsi="等线" w:eastAsia="等线"/>
          <w:sz w:val="24"/>
        </w:rPr>
        <w:t>辨识人员：</w:t>
      </w:r>
      <w:r>
        <w:rPr>
          <w:rFonts w:hint="eastAsia" w:ascii="等线" w:hAnsi="等线" w:eastAsia="等线"/>
          <w:sz w:val="24"/>
          <w:u w:val="single"/>
          <w:lang w:eastAsia="zh-CN"/>
        </w:rPr>
        <w:t xml:space="preserve">  陈印山、郑超、郑鹏、郑湘、陈实、向茂文   </w:t>
      </w:r>
      <w:r>
        <w:rPr>
          <w:rFonts w:hint="eastAsia" w:ascii="等线" w:hAnsi="等线" w:eastAsia="等线"/>
          <w:sz w:val="24"/>
        </w:rPr>
        <w:t xml:space="preserve">      </w:t>
      </w:r>
      <w:r>
        <w:rPr>
          <w:rFonts w:ascii="等线" w:hAnsi="等线" w:eastAsia="等线"/>
          <w:sz w:val="24"/>
        </w:rPr>
        <w:t xml:space="preserve"> </w:t>
      </w:r>
      <w:r>
        <w:rPr>
          <w:rFonts w:hint="eastAsia" w:ascii="等线" w:hAnsi="等线" w:eastAsia="等线"/>
          <w:sz w:val="24"/>
        </w:rPr>
        <w:t xml:space="preserve"> 日    期： </w:t>
      </w:r>
      <w:r>
        <w:rPr>
          <w:rFonts w:hint="eastAsia" w:ascii="等线" w:hAnsi="等线" w:eastAsia="等线"/>
          <w:sz w:val="24"/>
          <w:u w:val="single"/>
        </w:rPr>
        <w:t xml:space="preserve">  </w:t>
      </w:r>
      <w:r>
        <w:rPr>
          <w:rFonts w:hint="eastAsia" w:ascii="等线" w:hAnsi="等线" w:eastAsia="等线"/>
          <w:sz w:val="24"/>
          <w:u w:val="single"/>
          <w:lang w:eastAsia="zh-CN"/>
        </w:rPr>
        <w:t xml:space="preserve">2025.01.12  </w:t>
      </w:r>
      <w:r>
        <w:rPr>
          <w:rFonts w:ascii="等线" w:hAnsi="等线" w:eastAsia="等线"/>
          <w:sz w:val="24"/>
          <w:u w:val="single"/>
        </w:rPr>
        <w:t xml:space="preserve">  </w:t>
      </w:r>
      <w:r>
        <w:rPr>
          <w:sz w:val="24"/>
        </w:rPr>
        <w:t xml:space="preserve">             </w:t>
      </w:r>
    </w:p>
    <w:tbl>
      <w:tblPr>
        <w:tblStyle w:val="5"/>
        <w:tblW w:w="153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575"/>
        <w:gridCol w:w="2538"/>
        <w:gridCol w:w="2679"/>
        <w:gridCol w:w="846"/>
        <w:gridCol w:w="1128"/>
        <w:gridCol w:w="706"/>
        <w:gridCol w:w="987"/>
        <w:gridCol w:w="3949"/>
        <w:gridCol w:w="422"/>
      </w:tblGrid>
      <w:tr w14:paraId="4915E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</w:trPr>
        <w:tc>
          <w:tcPr>
            <w:tcW w:w="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9B73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C41E7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7A2FB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6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13F9A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E863A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36B86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9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5DCA8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4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5432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C65D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DAB67">
            <w:pPr>
              <w:widowControl/>
              <w:jc w:val="left"/>
            </w:pPr>
          </w:p>
        </w:tc>
        <w:tc>
          <w:tcPr>
            <w:tcW w:w="15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C63CA">
            <w:pPr>
              <w:widowControl/>
              <w:jc w:val="left"/>
            </w:pPr>
          </w:p>
        </w:tc>
        <w:tc>
          <w:tcPr>
            <w:tcW w:w="2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C1C3E">
            <w:pPr>
              <w:widowControl/>
              <w:jc w:val="left"/>
            </w:pPr>
          </w:p>
        </w:tc>
        <w:tc>
          <w:tcPr>
            <w:tcW w:w="2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0D75A">
            <w:pPr>
              <w:widowControl/>
              <w:jc w:val="left"/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75CCD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9AE7C">
            <w:pPr>
              <w:jc w:val="center"/>
            </w:pPr>
            <w:r>
              <w:rPr>
                <w:rFonts w:hint="eastAsia"/>
              </w:rPr>
              <w:t>后果严重性</w:t>
            </w:r>
            <w:r>
              <w:t>S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CE8BA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ACDAD">
            <w:pPr>
              <w:widowControl/>
              <w:jc w:val="left"/>
            </w:pPr>
          </w:p>
        </w:tc>
        <w:tc>
          <w:tcPr>
            <w:tcW w:w="39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E3D6C">
            <w:pPr>
              <w:widowControl/>
              <w:jc w:val="left"/>
            </w:pPr>
          </w:p>
        </w:tc>
        <w:tc>
          <w:tcPr>
            <w:tcW w:w="4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C2574">
            <w:pPr>
              <w:widowControl/>
              <w:jc w:val="left"/>
            </w:pPr>
          </w:p>
        </w:tc>
      </w:tr>
      <w:tr w14:paraId="08653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376B3">
            <w:pPr>
              <w:jc w:val="center"/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87446">
            <w:pPr>
              <w:jc w:val="center"/>
            </w:pPr>
            <w:r>
              <w:rPr>
                <w:rFonts w:hint="eastAsia"/>
                <w:color w:val="000000"/>
                <w:szCs w:val="21"/>
              </w:rPr>
              <w:t>启停P101/102/103/104/105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CABF9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触电、物体打击、设备损坏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71AE7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人身伤害、伤亡、财产损失，机械伤害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B6A13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8BF17">
            <w:pPr>
              <w:jc w:val="center"/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01337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FC2C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39CC2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 xml:space="preserve">传动部位安装防护设施；      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2、按设计施工做好漏电接地保护；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3、严格执行安全操作规程；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 xml:space="preserve">严格执行公司管理制度；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5、</w:t>
            </w:r>
            <w:r>
              <w:rPr>
                <w:rFonts w:hint="eastAsia"/>
              </w:rPr>
              <w:t xml:space="preserve">正确穿戴劳动保护用品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35D6B">
            <w:pPr>
              <w:jc w:val="center"/>
            </w:pPr>
          </w:p>
        </w:tc>
      </w:tr>
      <w:tr w14:paraId="2B210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B1731">
            <w:pPr>
              <w:widowControl/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8CFEA">
            <w:pPr>
              <w:widowControl/>
              <w:jc w:val="center"/>
            </w:pPr>
            <w:r>
              <w:rPr>
                <w:rFonts w:hint="eastAsia"/>
                <w:color w:val="000000"/>
                <w:szCs w:val="21"/>
              </w:rPr>
              <w:t>v102充压放空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7EFDC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火灾、爆炸、泄漏、滑跌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E6E45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A79D1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4577B">
            <w:pPr>
              <w:jc w:val="center"/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42314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E32F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A21F3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>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2、严格执行公司管理制度；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3、正确穿戴劳动保护用品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B279B">
            <w:pPr>
              <w:jc w:val="center"/>
            </w:pPr>
          </w:p>
        </w:tc>
      </w:tr>
      <w:tr w14:paraId="02556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2FED3">
            <w:pPr>
              <w:widowControl/>
              <w:jc w:val="center"/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BA4C1">
            <w:pPr>
              <w:widowControl/>
              <w:jc w:val="center"/>
            </w:pPr>
            <w:r>
              <w:rPr>
                <w:color w:val="000000"/>
                <w:szCs w:val="21"/>
              </w:rPr>
              <w:t>c101</w:t>
            </w:r>
            <w:r>
              <w:rPr>
                <w:rFonts w:hint="eastAsia"/>
                <w:color w:val="000000"/>
                <w:szCs w:val="21"/>
              </w:rPr>
              <w:t>启停</w:t>
            </w:r>
            <w:r>
              <w:rPr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调节负荷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94E52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触电、物体打击、设备损坏、高处坠落、火灾、爆炸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B10EA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B92D5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897B4">
            <w:pPr>
              <w:jc w:val="center"/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B8A97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3244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2006D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 xml:space="preserve">传动部位安装防护设施        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2、按设计施工做好漏电接地保护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3、严格执行安全操作规程；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 xml:space="preserve">严格执行公司管理制度；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5、</w:t>
            </w:r>
            <w:r>
              <w:rPr>
                <w:rFonts w:hint="eastAsia"/>
              </w:rPr>
              <w:t xml:space="preserve">正确穿戴劳动保护用品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3CE34">
            <w:pPr>
              <w:jc w:val="center"/>
            </w:pPr>
          </w:p>
        </w:tc>
      </w:tr>
      <w:tr w14:paraId="4AA71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F8947">
            <w:pPr>
              <w:jc w:val="center"/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6D71C">
            <w:pPr>
              <w:jc w:val="center"/>
            </w:pPr>
            <w:r>
              <w:rPr>
                <w:rFonts w:hint="eastAsia"/>
                <w:color w:val="000000"/>
                <w:szCs w:val="21"/>
              </w:rPr>
              <w:t>H101启停/调节负荷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29437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触电、物体打击、设备损坏、高处坠落、火灾、爆炸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7D305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919DD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94AF4">
            <w:pPr>
              <w:jc w:val="center"/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3874C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77A2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89C63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 xml:space="preserve">传动部位安装防护设施        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2、按设计施工做好漏电接地保护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3、严格执行安全操作规程；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 xml:space="preserve">严格执行公司管理制度；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5、</w:t>
            </w:r>
            <w:r>
              <w:rPr>
                <w:rFonts w:hint="eastAsia"/>
              </w:rPr>
              <w:t xml:space="preserve">正确穿戴劳动保护用品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9935C">
            <w:pPr>
              <w:jc w:val="center"/>
            </w:pPr>
          </w:p>
        </w:tc>
      </w:tr>
      <w:tr w14:paraId="79225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930D1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7BB89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H101</w:t>
            </w:r>
            <w:r>
              <w:rPr>
                <w:rFonts w:hint="eastAsia"/>
                <w:color w:val="000000"/>
                <w:szCs w:val="21"/>
              </w:rPr>
              <w:t>补脱盐水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17729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触电、物体打击、设备损坏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F32FE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9E030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53B37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79CB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915E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5F486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 xml:space="preserve">传动部位安装防护设施        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2、按设计施工做好漏电接地保护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3、严格执行安全操作规程；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 xml:space="preserve">严格执行公司管理制度；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5、</w:t>
            </w:r>
            <w:r>
              <w:rPr>
                <w:rFonts w:hint="eastAsia"/>
              </w:rPr>
              <w:t xml:space="preserve">正确穿戴劳动保护用品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F3A75">
            <w:pPr>
              <w:jc w:val="center"/>
            </w:pPr>
          </w:p>
        </w:tc>
      </w:tr>
      <w:tr w14:paraId="19240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DC97F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CD717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V101/109排液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1BD0A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火灾、爆炸、泄漏、滑跌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A7193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5E2EC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79845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1B337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C4ED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99B07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>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2、严格执行公司管理制度；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3、正确穿戴劳动保护用品。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39CF0">
            <w:pPr>
              <w:jc w:val="center"/>
            </w:pPr>
          </w:p>
        </w:tc>
      </w:tr>
      <w:tr w14:paraId="79066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6F0C8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7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22B6F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Cs w:val="21"/>
              </w:rPr>
              <w:t>启停p106加消泡剂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8D523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触电、物体打击、设备损坏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6F95C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8025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8E8AF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A2DA6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2BDA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9072C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 xml:space="preserve">传动部位安装防护设施；        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2、按设计施工做好漏电接地保护；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3、严格执行安全操作规程；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 xml:space="preserve">严格执行公司管理制度；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5、</w:t>
            </w:r>
            <w:r>
              <w:rPr>
                <w:rFonts w:hint="eastAsia"/>
              </w:rPr>
              <w:t xml:space="preserve">正确穿戴劳动保护用品。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FF261">
            <w:pPr>
              <w:jc w:val="center"/>
            </w:pPr>
          </w:p>
        </w:tc>
      </w:tr>
      <w:tr w14:paraId="4CCF7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71972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CF05D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Cs w:val="21"/>
              </w:rPr>
              <w:t>V201/203排液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40376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火灾、爆炸、泄漏、滑跌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31FC6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8A2A5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24536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3576E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F381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633E2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>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2、严格执行公司管理制度；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3、正确穿戴劳动保护用品。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6624B">
            <w:pPr>
              <w:jc w:val="center"/>
            </w:pPr>
          </w:p>
        </w:tc>
      </w:tr>
      <w:tr w14:paraId="61B3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11595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7D0E1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Cs w:val="21"/>
              </w:rPr>
              <w:t>H201启停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BAB54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触电、物体打击、设备损坏、高处坠落、火灾、爆炸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5D01F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人身伤害、伤亡、财产损失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21876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45124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4CB54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679C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E4D73"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1、</w:t>
            </w:r>
            <w:r>
              <w:rPr>
                <w:rFonts w:hint="eastAsia"/>
              </w:rPr>
              <w:t xml:space="preserve">传动部位安装防护设施；       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2、按设计施工做好漏电接地保护；  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3、严格执行安全操作规程；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  <w:lang w:eastAsia="zh-CN"/>
              </w:rPr>
              <w:t>4、</w:t>
            </w:r>
            <w:r>
              <w:rPr>
                <w:rFonts w:hint="eastAsia"/>
              </w:rPr>
              <w:t xml:space="preserve">严格执行公司管理制度。   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2EE03">
            <w:pPr>
              <w:jc w:val="center"/>
            </w:pPr>
          </w:p>
        </w:tc>
      </w:tr>
    </w:tbl>
    <w:p w14:paraId="0E78DF51">
      <w:pPr>
        <w:jc w:val="center"/>
      </w:pPr>
    </w:p>
    <w:p w14:paraId="32323F0B">
      <w:pPr>
        <w:jc w:val="center"/>
      </w:pPr>
    </w:p>
    <w:p w14:paraId="063325E5">
      <w:pPr>
        <w:jc w:val="center"/>
      </w:pPr>
    </w:p>
    <w:p w14:paraId="0AC5C20C">
      <w:pPr>
        <w:jc w:val="center"/>
      </w:pPr>
    </w:p>
    <w:p w14:paraId="43B3B1FA">
      <w:pPr>
        <w:jc w:val="center"/>
      </w:pPr>
    </w:p>
    <w:p w14:paraId="63AC440F">
      <w:pPr>
        <w:jc w:val="center"/>
      </w:pPr>
    </w:p>
    <w:p w14:paraId="6CAB4A11">
      <w:pPr>
        <w:jc w:val="center"/>
      </w:pPr>
    </w:p>
    <w:p w14:paraId="54730C81">
      <w:pPr>
        <w:jc w:val="center"/>
      </w:pPr>
    </w:p>
    <w:p w14:paraId="43883E84">
      <w:pPr>
        <w:jc w:val="center"/>
      </w:pPr>
    </w:p>
    <w:p w14:paraId="37F4F9C8">
      <w:pPr>
        <w:jc w:val="center"/>
      </w:pPr>
    </w:p>
    <w:p w14:paraId="76F1DC11">
      <w:pPr>
        <w:jc w:val="center"/>
      </w:pPr>
    </w:p>
    <w:p w14:paraId="451D0DA6">
      <w:pPr>
        <w:jc w:val="center"/>
      </w:pPr>
    </w:p>
    <w:p w14:paraId="7E319105">
      <w:pPr>
        <w:jc w:val="center"/>
      </w:pPr>
    </w:p>
    <w:p w14:paraId="07EBDFEC">
      <w:pPr>
        <w:jc w:val="center"/>
      </w:pPr>
    </w:p>
    <w:p w14:paraId="33DB58CE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阆中双瑞能源有限公司</w:t>
      </w:r>
    </w:p>
    <w:p w14:paraId="5A02866F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生产运行部作业活动风险辨识记录表</w:t>
      </w:r>
    </w:p>
    <w:p w14:paraId="2E5429DE">
      <w:pPr>
        <w:spacing w:line="360" w:lineRule="auto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作业名称：</w:t>
      </w:r>
      <w:r>
        <w:rPr>
          <w:rFonts w:hint="eastAsia" w:ascii="宋体" w:hAnsi="宋体" w:cs="宋体"/>
          <w:sz w:val="24"/>
          <w:u w:val="single"/>
        </w:rPr>
        <w:t xml:space="preserve">  液化单元日常巡检   </w:t>
      </w:r>
      <w:r>
        <w:rPr>
          <w:rFonts w:ascii="宋体" w:hAnsi="宋体" w:cs="宋体"/>
          <w:sz w:val="24"/>
        </w:rPr>
        <w:t xml:space="preserve">            </w:t>
      </w:r>
      <w:r>
        <w:rPr>
          <w:rFonts w:hint="eastAsia" w:ascii="宋体" w:hAnsi="宋体" w:cs="宋体"/>
          <w:sz w:val="24"/>
        </w:rPr>
        <w:t>操作装置：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>L</w:t>
      </w:r>
      <w:r>
        <w:rPr>
          <w:rFonts w:ascii="宋体" w:hAnsi="宋体"/>
          <w:sz w:val="24"/>
          <w:u w:val="single"/>
        </w:rPr>
        <w:t>NG</w:t>
      </w:r>
      <w:r>
        <w:rPr>
          <w:rFonts w:hint="eastAsia" w:ascii="宋体" w:hAnsi="宋体"/>
          <w:sz w:val="24"/>
          <w:u w:val="single"/>
        </w:rPr>
        <w:t>生产装置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 xml:space="preserve">     </w:t>
      </w:r>
      <w:r>
        <w:rPr>
          <w:rFonts w:ascii="宋体" w:hAnsi="宋体" w:cs="宋体"/>
          <w:sz w:val="24"/>
        </w:rPr>
        <w:t xml:space="preserve">         </w:t>
      </w:r>
      <w:r>
        <w:rPr>
          <w:rFonts w:hint="eastAsia" w:ascii="宋体" w:hAnsi="宋体" w:cs="宋体"/>
          <w:sz w:val="24"/>
        </w:rPr>
        <w:t>作业区域：</w:t>
      </w:r>
      <w:r>
        <w:rPr>
          <w:rFonts w:hint="eastAsia" w:ascii="宋体" w:hAnsi="宋体" w:cs="宋体"/>
          <w:sz w:val="24"/>
          <w:u w:val="single"/>
        </w:rPr>
        <w:t xml:space="preserve"> 液化单元  </w:t>
      </w:r>
    </w:p>
    <w:p w14:paraId="262616A8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辨识人员：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陈印山、郑超、郑鹏、郑湘、陈实、向茂文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          </w:t>
      </w: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等线" w:hAnsi="等线" w:eastAsia="等线"/>
          <w:sz w:val="24"/>
          <w:u w:val="single"/>
        </w:rPr>
        <w:t xml:space="preserve"> </w:t>
      </w:r>
      <w:r>
        <w:rPr>
          <w:rFonts w:hint="eastAsia" w:ascii="等线" w:hAnsi="等线" w:eastAsia="等线"/>
          <w:sz w:val="24"/>
          <w:u w:val="single"/>
          <w:lang w:eastAsia="zh-CN"/>
        </w:rPr>
        <w:t>2025、01、12</w:t>
      </w:r>
      <w:r>
        <w:rPr>
          <w:rFonts w:ascii="等线" w:hAnsi="等线" w:eastAsia="等线"/>
          <w:sz w:val="24"/>
          <w:u w:val="single"/>
        </w:rPr>
        <w:t xml:space="preserve">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2035"/>
        <w:gridCol w:w="2950"/>
        <w:gridCol w:w="2779"/>
        <w:gridCol w:w="440"/>
        <w:gridCol w:w="739"/>
        <w:gridCol w:w="644"/>
        <w:gridCol w:w="904"/>
        <w:gridCol w:w="3647"/>
        <w:gridCol w:w="905"/>
      </w:tblGrid>
      <w:tr w14:paraId="3D261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09833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20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3EF84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作业步骤</w:t>
            </w:r>
          </w:p>
        </w:tc>
        <w:tc>
          <w:tcPr>
            <w:tcW w:w="29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2C4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危害因素或潜在事件（人、物、作业环境、管理）</w:t>
            </w:r>
          </w:p>
        </w:tc>
        <w:tc>
          <w:tcPr>
            <w:tcW w:w="27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E91E8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E9B4D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762F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C56F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A3AFD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备注</w:t>
            </w:r>
          </w:p>
        </w:tc>
      </w:tr>
      <w:tr w14:paraId="74808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E5AD5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0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9EA7C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9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B1EE9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7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01FF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D0C7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可能性L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73FF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后果严重性</w:t>
            </w:r>
          </w:p>
          <w:p w14:paraId="2ECAA5C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EF467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151C6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4CE06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3BFF5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0A8D7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29B5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9349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进入液化单元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DA13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磕碰、噪声、触电。低温冻伤、窒息、燃烧、爆炸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B99A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9947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9791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091A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3E45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6D8FF">
            <w:pPr>
              <w:numPr>
                <w:ilvl w:val="0"/>
                <w:numId w:val="70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07089432">
            <w:pPr>
              <w:numPr>
                <w:ilvl w:val="0"/>
                <w:numId w:val="70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5046DB90">
            <w:pPr>
              <w:numPr>
                <w:ilvl w:val="0"/>
                <w:numId w:val="70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消除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静电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63138F07">
            <w:pPr>
              <w:numPr>
                <w:ilvl w:val="0"/>
                <w:numId w:val="70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携带可燃气体检测仪、</w:t>
            </w:r>
          </w:p>
          <w:p w14:paraId="6047125B">
            <w:pPr>
              <w:numPr>
                <w:ilvl w:val="0"/>
                <w:numId w:val="70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巡检。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A8903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7197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9B80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E15F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巡检C-301压缩机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662B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触电、超温超压、高温、滑倒、坠落，误操作、冷剂密封气泄漏、机械撒伤害、噪音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6F9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人身伤害、伤亡、财产损失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D9B7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7C56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812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50B9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AE651">
            <w:pPr>
              <w:numPr>
                <w:ilvl w:val="0"/>
                <w:numId w:val="7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038B6C7B">
            <w:pPr>
              <w:numPr>
                <w:ilvl w:val="0"/>
                <w:numId w:val="71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77A1B0D7">
            <w:pPr>
              <w:numPr>
                <w:ilvl w:val="0"/>
                <w:numId w:val="71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消除静电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72E9A083">
            <w:pPr>
              <w:numPr>
                <w:ilvl w:val="0"/>
                <w:numId w:val="71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携带可燃气体检测仪、</w:t>
            </w:r>
          </w:p>
          <w:p w14:paraId="773888F7">
            <w:pPr>
              <w:numPr>
                <w:ilvl w:val="0"/>
                <w:numId w:val="71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巡检。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BCD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FCD4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2601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65FC9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巡检P-301/P-302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11CF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触电、机械伤害、磕碰、冷剂泄漏、低温冻伤、窒息、燃烧爆炸。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AC3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D90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7959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1AA3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C66C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4EFE1">
            <w:pPr>
              <w:numPr>
                <w:ilvl w:val="0"/>
                <w:numId w:val="72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1494E736">
            <w:pPr>
              <w:numPr>
                <w:ilvl w:val="0"/>
                <w:numId w:val="72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49653AE3">
            <w:pPr>
              <w:numPr>
                <w:ilvl w:val="0"/>
                <w:numId w:val="72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消除静电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18D01B93">
            <w:pPr>
              <w:numPr>
                <w:ilvl w:val="0"/>
                <w:numId w:val="72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携带可燃气体检测仪、</w:t>
            </w:r>
          </w:p>
          <w:p w14:paraId="3BB78625">
            <w:pPr>
              <w:numPr>
                <w:ilvl w:val="0"/>
                <w:numId w:val="72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巡检。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85DF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E5A2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12E2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F21D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巡检E-301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FB59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冻伤、冷剂/天然气泄漏、滑倒、高处坠楼、燃烧爆炸、窒息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D19F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人身伤害、伤亡、财产损失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91B2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74FE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8536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49D9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1F43A">
            <w:pPr>
              <w:numPr>
                <w:ilvl w:val="0"/>
                <w:numId w:val="73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5ED1E5A2">
            <w:pPr>
              <w:numPr>
                <w:ilvl w:val="0"/>
                <w:numId w:val="73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1749BD22">
            <w:pPr>
              <w:numPr>
                <w:ilvl w:val="0"/>
                <w:numId w:val="73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消除静电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3EE6F82F">
            <w:pPr>
              <w:numPr>
                <w:ilvl w:val="0"/>
                <w:numId w:val="73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携带可燃气体检测仪、</w:t>
            </w:r>
          </w:p>
          <w:p w14:paraId="67025772">
            <w:pPr>
              <w:numPr>
                <w:ilvl w:val="0"/>
                <w:numId w:val="73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巡检。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11F7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CBD6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F632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D00C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巡检E-311和油系统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185D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水/油泄漏、超压、烫伤、管道碰头、窒息、误操作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565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人身伤害、伤亡、财产损失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2552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30E9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EEAB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1AE0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4BB0B">
            <w:pPr>
              <w:numPr>
                <w:ilvl w:val="0"/>
                <w:numId w:val="74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21E6775B">
            <w:pPr>
              <w:numPr>
                <w:ilvl w:val="0"/>
                <w:numId w:val="74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56C59271">
            <w:pPr>
              <w:numPr>
                <w:ilvl w:val="0"/>
                <w:numId w:val="74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消除静电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338FCC10">
            <w:pPr>
              <w:numPr>
                <w:ilvl w:val="0"/>
                <w:numId w:val="74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携带可燃气体检测仪、</w:t>
            </w:r>
          </w:p>
          <w:p w14:paraId="47653F0C">
            <w:pPr>
              <w:numPr>
                <w:ilvl w:val="0"/>
                <w:numId w:val="74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巡检。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EA4AB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8115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7690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B4B3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巡检液化单元管道设施及支撑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D405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磕碰、冷剂/天然气泄漏、低温冻伤、窒息、燃烧爆炸、高处坠落。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4E11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人身伤害、伤亡、财产损失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636A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375B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6271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4B22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04C5D">
            <w:pPr>
              <w:numPr>
                <w:ilvl w:val="0"/>
                <w:numId w:val="75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52931C9E">
            <w:pPr>
              <w:numPr>
                <w:ilvl w:val="0"/>
                <w:numId w:val="75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0129B59F">
            <w:pPr>
              <w:numPr>
                <w:ilvl w:val="0"/>
                <w:numId w:val="75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消除静电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7EA19A4A">
            <w:pPr>
              <w:numPr>
                <w:ilvl w:val="0"/>
                <w:numId w:val="75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携带可燃气体检测仪、</w:t>
            </w:r>
          </w:p>
          <w:p w14:paraId="53898A0E">
            <w:pPr>
              <w:numPr>
                <w:ilvl w:val="0"/>
                <w:numId w:val="75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巡检。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0DF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F99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2E81B"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7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E92B4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巡检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T301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8B1C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磕碰、冷剂/天然气泄漏、低温冻伤、窒息、燃烧爆炸、高处坠落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7B6C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人身伤害、伤亡、财产损失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57643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D2D8D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2615A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98B32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99C06">
            <w:pPr>
              <w:numPr>
                <w:ilvl w:val="0"/>
                <w:numId w:val="76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264F5C0A">
            <w:pPr>
              <w:numPr>
                <w:ilvl w:val="0"/>
                <w:numId w:val="76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220B1CD0">
            <w:pPr>
              <w:numPr>
                <w:ilvl w:val="0"/>
                <w:numId w:val="76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消除静电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2B7D7EA6">
            <w:pPr>
              <w:numPr>
                <w:ilvl w:val="0"/>
                <w:numId w:val="76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携带可燃气体检测仪、</w:t>
            </w:r>
          </w:p>
          <w:p w14:paraId="6ABF0A31">
            <w:pPr>
              <w:numPr>
                <w:ilvl w:val="0"/>
                <w:numId w:val="76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巡检。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D70D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A777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0CB86">
            <w:pPr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8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CAB7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巡检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T302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6EF0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磕碰、冷剂/天然气泄漏、低温冻伤、窒息、燃烧爆炸、高处坠落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6327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人身伤害、伤亡、财产损失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95261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D931B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27E28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A42EC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9DFE3">
            <w:pPr>
              <w:numPr>
                <w:ilvl w:val="0"/>
                <w:numId w:val="77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639B45E6">
            <w:pPr>
              <w:numPr>
                <w:ilvl w:val="0"/>
                <w:numId w:val="77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6F74FD0E">
            <w:pPr>
              <w:numPr>
                <w:ilvl w:val="0"/>
                <w:numId w:val="77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消除静电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3731F290">
            <w:pPr>
              <w:numPr>
                <w:ilvl w:val="0"/>
                <w:numId w:val="77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携带可燃气体检测仪、</w:t>
            </w:r>
          </w:p>
          <w:p w14:paraId="6516F465">
            <w:pPr>
              <w:numPr>
                <w:ilvl w:val="0"/>
                <w:numId w:val="77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巡检。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7E632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1FFDE738">
      <w:pPr>
        <w:jc w:val="center"/>
        <w:rPr>
          <w:rFonts w:ascii="宋体" w:hAnsi="宋体" w:cs="宋体"/>
          <w:b/>
          <w:sz w:val="36"/>
          <w:szCs w:val="36"/>
        </w:rPr>
      </w:pPr>
    </w:p>
    <w:p w14:paraId="66AB0CB9">
      <w:pPr>
        <w:jc w:val="center"/>
        <w:rPr>
          <w:rFonts w:ascii="宋体" w:hAnsi="宋体" w:cs="宋体"/>
          <w:b/>
          <w:sz w:val="36"/>
          <w:szCs w:val="36"/>
        </w:rPr>
      </w:pPr>
    </w:p>
    <w:p w14:paraId="1C25DA0B">
      <w:pPr>
        <w:jc w:val="center"/>
        <w:rPr>
          <w:rFonts w:ascii="宋体" w:hAnsi="宋体" w:cs="宋体"/>
          <w:b/>
          <w:sz w:val="36"/>
          <w:szCs w:val="36"/>
        </w:rPr>
      </w:pPr>
    </w:p>
    <w:p w14:paraId="1AF2DE59">
      <w:pPr>
        <w:jc w:val="center"/>
        <w:rPr>
          <w:rFonts w:ascii="宋体" w:hAnsi="宋体" w:cs="宋体"/>
          <w:b/>
          <w:sz w:val="36"/>
          <w:szCs w:val="36"/>
        </w:rPr>
      </w:pPr>
    </w:p>
    <w:p w14:paraId="78596319">
      <w:pPr>
        <w:jc w:val="center"/>
        <w:rPr>
          <w:rFonts w:ascii="宋体" w:hAnsi="宋体" w:cs="宋体"/>
          <w:b/>
          <w:sz w:val="36"/>
          <w:szCs w:val="36"/>
        </w:rPr>
      </w:pPr>
    </w:p>
    <w:p w14:paraId="435E22B1">
      <w:pPr>
        <w:jc w:val="center"/>
        <w:rPr>
          <w:rFonts w:ascii="宋体" w:hAnsi="宋体" w:cs="宋体"/>
          <w:b/>
          <w:sz w:val="36"/>
          <w:szCs w:val="36"/>
        </w:rPr>
      </w:pPr>
    </w:p>
    <w:p w14:paraId="0F269536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阆中双瑞能源有限公司</w:t>
      </w:r>
    </w:p>
    <w:p w14:paraId="3C9C4C31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生产运行部作业活动风险辨识记录表</w:t>
      </w:r>
    </w:p>
    <w:p w14:paraId="12363B4B">
      <w:pPr>
        <w:spacing w:line="360" w:lineRule="auto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作业名称：</w:t>
      </w:r>
      <w:r>
        <w:rPr>
          <w:rFonts w:hint="eastAsia" w:ascii="宋体" w:hAnsi="宋体" w:cs="宋体"/>
          <w:sz w:val="24"/>
          <w:u w:val="single"/>
        </w:rPr>
        <w:t xml:space="preserve">  液化单元日常操作   </w:t>
      </w:r>
      <w:r>
        <w:rPr>
          <w:rFonts w:ascii="宋体" w:hAnsi="宋体" w:cs="宋体"/>
          <w:sz w:val="24"/>
        </w:rPr>
        <w:t xml:space="preserve">              </w:t>
      </w:r>
      <w:r>
        <w:rPr>
          <w:rFonts w:hint="eastAsia" w:ascii="宋体" w:hAnsi="宋体" w:cs="宋体"/>
          <w:sz w:val="24"/>
        </w:rPr>
        <w:t>操作装置：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>L</w:t>
      </w:r>
      <w:r>
        <w:rPr>
          <w:rFonts w:ascii="宋体" w:hAnsi="宋体"/>
          <w:sz w:val="24"/>
          <w:u w:val="single"/>
        </w:rPr>
        <w:t>NG</w:t>
      </w:r>
      <w:r>
        <w:rPr>
          <w:rFonts w:hint="eastAsia" w:ascii="宋体" w:hAnsi="宋体"/>
          <w:sz w:val="24"/>
          <w:u w:val="single"/>
        </w:rPr>
        <w:t>生产装置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 xml:space="preserve">     </w:t>
      </w:r>
      <w:r>
        <w:rPr>
          <w:rFonts w:ascii="宋体" w:hAnsi="宋体" w:cs="宋体"/>
          <w:sz w:val="24"/>
        </w:rPr>
        <w:t xml:space="preserve">         </w:t>
      </w:r>
      <w:r>
        <w:rPr>
          <w:rFonts w:hint="eastAsia" w:ascii="宋体" w:hAnsi="宋体" w:cs="宋体"/>
          <w:sz w:val="24"/>
        </w:rPr>
        <w:t>作业区域：</w:t>
      </w:r>
      <w:r>
        <w:rPr>
          <w:rFonts w:hint="eastAsia" w:ascii="宋体" w:hAnsi="宋体" w:cs="宋体"/>
          <w:sz w:val="24"/>
          <w:u w:val="single"/>
        </w:rPr>
        <w:t xml:space="preserve"> 液化单元  </w:t>
      </w:r>
    </w:p>
    <w:p w14:paraId="35EF896F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辨识人员：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陈印山、郑超、郑鹏、郑湘、陈实、向茂文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          </w:t>
      </w: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等线" w:hAnsi="等线" w:eastAsia="等线"/>
          <w:sz w:val="24"/>
          <w:u w:val="single"/>
        </w:rPr>
        <w:t xml:space="preserve"> </w:t>
      </w:r>
      <w:r>
        <w:rPr>
          <w:rFonts w:hint="eastAsia" w:ascii="等线" w:hAnsi="等线" w:eastAsia="等线"/>
          <w:sz w:val="24"/>
          <w:u w:val="single"/>
          <w:lang w:eastAsia="zh-CN"/>
        </w:rPr>
        <w:t>2025、01、12</w:t>
      </w:r>
      <w:r>
        <w:rPr>
          <w:rFonts w:ascii="等线" w:hAnsi="等线" w:eastAsia="等线"/>
          <w:sz w:val="24"/>
          <w:u w:val="single"/>
        </w:rPr>
        <w:t xml:space="preserve">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50"/>
        <w:gridCol w:w="633"/>
        <w:gridCol w:w="928"/>
        <w:gridCol w:w="3623"/>
        <w:gridCol w:w="905"/>
      </w:tblGrid>
      <w:tr w14:paraId="20BE1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09F33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E26E8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B3F97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危害因素或潜在事件（人、物、作业环境、管理）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CA51C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4C649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风险评价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765F3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风险等级</w:t>
            </w:r>
          </w:p>
        </w:tc>
        <w:tc>
          <w:tcPr>
            <w:tcW w:w="36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20FBE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03784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备注</w:t>
            </w:r>
          </w:p>
        </w:tc>
      </w:tr>
      <w:tr w14:paraId="79AC6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B5810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55DF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E03E0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2ED35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19E1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可能性L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8DD1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后果严重性E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1AD6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风险R</w:t>
            </w:r>
          </w:p>
        </w:tc>
        <w:tc>
          <w:tcPr>
            <w:tcW w:w="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07D05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6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B892E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F72A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5A730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840A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481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系统调整负荷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2EBC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误操作，滑跌,噪音，冷剂/天然气泄漏，窒息。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A526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人身伤害、燃烧爆炸、设备损坏、财产损失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3EC1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F5F6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39AB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9F17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0BF8B">
            <w:pPr>
              <w:numPr>
                <w:ilvl w:val="0"/>
                <w:numId w:val="78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28F97978">
            <w:pPr>
              <w:numPr>
                <w:ilvl w:val="0"/>
                <w:numId w:val="78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26BCD263">
            <w:pPr>
              <w:numPr>
                <w:ilvl w:val="0"/>
                <w:numId w:val="78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消除静电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7A7D336B">
            <w:pPr>
              <w:numPr>
                <w:ilvl w:val="0"/>
                <w:numId w:val="78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携带可燃气体检测仪、</w:t>
            </w:r>
          </w:p>
          <w:p w14:paraId="605F34D5">
            <w:pPr>
              <w:numPr>
                <w:ilvl w:val="0"/>
                <w:numId w:val="78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监护操作。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03082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0200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2C13D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094F6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调整冷箱温度分布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01EE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误操作，温差过大、淹箱、泄漏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EEA5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燃烧爆炸、设备损坏、财产损失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D84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8D6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47C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6E85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150A6">
            <w:pPr>
              <w:numPr>
                <w:ilvl w:val="0"/>
                <w:numId w:val="79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06A7A77E">
            <w:pPr>
              <w:numPr>
                <w:ilvl w:val="0"/>
                <w:numId w:val="79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严格控制工艺指标、</w:t>
            </w:r>
          </w:p>
          <w:p w14:paraId="0556E21B">
            <w:pPr>
              <w:numPr>
                <w:ilvl w:val="0"/>
                <w:numId w:val="79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做到三勤五平稳。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9224D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4303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DD6D5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AB1A7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调整冷剂组分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1105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误操作，温差过大、淹箱、泄漏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333A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火灾</w:t>
            </w:r>
            <w:r>
              <w:rPr>
                <w:rFonts w:hint="eastAsia" w:ascii="宋体" w:hAnsi="宋体" w:cs="宋体"/>
                <w:szCs w:val="21"/>
              </w:rPr>
              <w:t>爆炸、设备损坏、财产损失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EBCA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B7CD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1165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2548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E0858">
            <w:pPr>
              <w:numPr>
                <w:ilvl w:val="0"/>
                <w:numId w:val="80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0116D306">
            <w:pPr>
              <w:numPr>
                <w:ilvl w:val="0"/>
                <w:numId w:val="80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严格控制工艺指标、</w:t>
            </w:r>
          </w:p>
          <w:p w14:paraId="4B01CB54">
            <w:pPr>
              <w:numPr>
                <w:ilvl w:val="0"/>
                <w:numId w:val="80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做到三勤五平稳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4BBD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9A3A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97AD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BEA4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压缩机开关防喘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E6A5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误操作，滑跌，喘振，超电流，超压，泄漏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F286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火灾</w:t>
            </w:r>
            <w:r>
              <w:rPr>
                <w:rFonts w:hint="eastAsia" w:ascii="宋体" w:hAnsi="宋体" w:cs="宋体"/>
                <w:szCs w:val="21"/>
              </w:rPr>
              <w:t>爆炸、设备损坏、财产损失、人身伤害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E101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8C08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002E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58A1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7F656">
            <w:pPr>
              <w:numPr>
                <w:ilvl w:val="0"/>
                <w:numId w:val="8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严</w:t>
            </w:r>
            <w:r>
              <w:rPr>
                <w:rFonts w:hint="eastAsia" w:ascii="宋体" w:hAnsi="宋体" w:cs="宋体"/>
                <w:szCs w:val="21"/>
              </w:rPr>
              <w:t>格执行安全操作规程，</w:t>
            </w:r>
          </w:p>
          <w:p w14:paraId="28DBDB81">
            <w:pPr>
              <w:numPr>
                <w:ilvl w:val="0"/>
                <w:numId w:val="81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45FA6BEA">
            <w:pPr>
              <w:numPr>
                <w:ilvl w:val="0"/>
                <w:numId w:val="81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消除静电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64DA9EB3">
            <w:pPr>
              <w:numPr>
                <w:ilvl w:val="0"/>
                <w:numId w:val="81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携带可燃气体检测仪、</w:t>
            </w:r>
          </w:p>
          <w:p w14:paraId="6E2B4C1B">
            <w:pPr>
              <w:numPr>
                <w:ilvl w:val="0"/>
                <w:numId w:val="81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监护操作。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E62DC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E8F3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911C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9CF4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调整压缩机油压/油温等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39B4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水/油泄漏、超压、烫伤、管道碰头、窒息、误操作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43559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人身伤害、伤亡、财产损失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火灾</w:t>
            </w:r>
            <w:r>
              <w:rPr>
                <w:rFonts w:hint="eastAsia" w:ascii="宋体" w:hAnsi="宋体" w:cs="宋体"/>
                <w:szCs w:val="21"/>
              </w:rPr>
              <w:t>爆炸、设备损坏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24B6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BEB2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2273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BC2E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9CE28">
            <w:pPr>
              <w:numPr>
                <w:ilvl w:val="0"/>
                <w:numId w:val="82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5C53DBB0">
            <w:pPr>
              <w:numPr>
                <w:ilvl w:val="0"/>
                <w:numId w:val="82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3E8A65F7">
            <w:pPr>
              <w:numPr>
                <w:ilvl w:val="0"/>
                <w:numId w:val="82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消除静电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156EBEA6">
            <w:pPr>
              <w:numPr>
                <w:ilvl w:val="0"/>
                <w:numId w:val="82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携带可燃气体检测仪、</w:t>
            </w:r>
          </w:p>
          <w:p w14:paraId="767504F3">
            <w:pPr>
              <w:numPr>
                <w:ilvl w:val="0"/>
                <w:numId w:val="82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巡检。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A5AC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3873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4587C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EC0AB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现场敲击除冰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611A2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泄露，敲坏仪器仪表，碰撞，冰块击伤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C811F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人身伤害、伤亡、财产损失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火灾</w:t>
            </w:r>
            <w:r>
              <w:rPr>
                <w:rFonts w:hint="eastAsia" w:ascii="宋体" w:hAnsi="宋体" w:cs="宋体"/>
                <w:szCs w:val="21"/>
              </w:rPr>
              <w:t>爆炸、设备损坏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DA681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C59D3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53D43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6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4C24E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972ED">
            <w:pPr>
              <w:numPr>
                <w:ilvl w:val="0"/>
                <w:numId w:val="83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严</w:t>
            </w:r>
            <w:r>
              <w:rPr>
                <w:rFonts w:hint="eastAsia" w:ascii="宋体" w:hAnsi="宋体" w:cs="宋体"/>
                <w:szCs w:val="21"/>
              </w:rPr>
              <w:t>格执行安全操作规程，</w:t>
            </w:r>
          </w:p>
          <w:p w14:paraId="2524EB7B">
            <w:pPr>
              <w:numPr>
                <w:ilvl w:val="0"/>
                <w:numId w:val="83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6054BD0F">
            <w:pPr>
              <w:numPr>
                <w:ilvl w:val="0"/>
                <w:numId w:val="83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消除静电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24B10052">
            <w:pPr>
              <w:numPr>
                <w:ilvl w:val="0"/>
                <w:numId w:val="83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携带可燃气体检测仪、</w:t>
            </w:r>
          </w:p>
          <w:p w14:paraId="11A27ACB">
            <w:pPr>
              <w:numPr>
                <w:ilvl w:val="0"/>
                <w:numId w:val="83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监护操作。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8DD3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1C48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54F52">
            <w:pPr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421CB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现场冷水除冰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984C2">
            <w:pPr>
              <w:jc w:val="center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超压，泄露，滑到，碰撞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6EA4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人身伤害、伤亡、财产损失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火灾</w:t>
            </w:r>
            <w:r>
              <w:rPr>
                <w:rFonts w:hint="eastAsia" w:ascii="宋体" w:hAnsi="宋体" w:cs="宋体"/>
                <w:szCs w:val="21"/>
              </w:rPr>
              <w:t>爆炸、设备损坏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A5528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5CF58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DD4E1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6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831BA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E3944">
            <w:pPr>
              <w:numPr>
                <w:ilvl w:val="0"/>
                <w:numId w:val="84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严</w:t>
            </w:r>
            <w:r>
              <w:rPr>
                <w:rFonts w:hint="eastAsia" w:ascii="宋体" w:hAnsi="宋体" w:cs="宋体"/>
                <w:szCs w:val="21"/>
              </w:rPr>
              <w:t>格执行安全操作规程，</w:t>
            </w:r>
          </w:p>
          <w:p w14:paraId="43905879">
            <w:pPr>
              <w:numPr>
                <w:ilvl w:val="0"/>
                <w:numId w:val="84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0E8A4A00">
            <w:pPr>
              <w:numPr>
                <w:ilvl w:val="0"/>
                <w:numId w:val="84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消除静电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6F2C7162">
            <w:pPr>
              <w:numPr>
                <w:ilvl w:val="0"/>
                <w:numId w:val="84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携带可燃气体检测仪、</w:t>
            </w:r>
          </w:p>
          <w:p w14:paraId="5FAF297E">
            <w:pPr>
              <w:numPr>
                <w:ilvl w:val="0"/>
                <w:numId w:val="84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监护操作。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11702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181F79BA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25F489FA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2FB5B6D4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0D1ADA35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583B37BF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7F698CD6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1DC7966E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633A370E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37BFFD8B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160D8E73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786BD3AD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4E25CF18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冷剂罐区日常巡检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 xml:space="preserve">生产装置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冷剂罐区</w:t>
      </w:r>
      <w:r>
        <w:rPr>
          <w:sz w:val="24"/>
          <w:u w:val="single"/>
        </w:rPr>
        <w:t xml:space="preserve">    </w:t>
      </w:r>
    </w:p>
    <w:p w14:paraId="62A36D6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 xml:space="preserve">  陈印山、郑超、郑鹏、郑湘、陈实、向茂文 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</w:t>
      </w:r>
      <w:r>
        <w:rPr>
          <w:rFonts w:hint="eastAsia" w:ascii="等线" w:hAnsi="等线" w:eastAsia="等线"/>
          <w:sz w:val="24"/>
          <w:u w:val="single"/>
        </w:rPr>
        <w:t xml:space="preserve"> </w:t>
      </w:r>
      <w:r>
        <w:rPr>
          <w:rFonts w:hint="eastAsia" w:ascii="等线" w:hAnsi="等线" w:eastAsia="等线"/>
          <w:sz w:val="24"/>
          <w:u w:val="single"/>
          <w:lang w:eastAsia="zh-CN"/>
        </w:rPr>
        <w:t xml:space="preserve">2025.01.12  </w:t>
      </w:r>
      <w:r>
        <w:rPr>
          <w:sz w:val="24"/>
          <w:u w:val="single"/>
        </w:rPr>
        <w:t xml:space="preserve">     </w:t>
      </w:r>
      <w:r>
        <w:rPr>
          <w:sz w:val="24"/>
        </w:rPr>
        <w:t xml:space="preserve">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904"/>
        <w:gridCol w:w="3647"/>
        <w:gridCol w:w="905"/>
      </w:tblGrid>
      <w:tr w14:paraId="03A3E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757F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12D9F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2D11E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6BBCF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E72C9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98B99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75A5E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D6C4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2BA8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76FB6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F044E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9F700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13756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EAE6B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F58DA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754D3197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D58AB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D5309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54F85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8BF9C">
            <w:pPr>
              <w:widowControl/>
              <w:jc w:val="left"/>
            </w:pPr>
          </w:p>
        </w:tc>
      </w:tr>
      <w:tr w14:paraId="7669E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9812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8662F">
            <w:pPr>
              <w:jc w:val="center"/>
            </w:pPr>
            <w:r>
              <w:rPr>
                <w:rFonts w:hint="eastAsia"/>
              </w:rPr>
              <w:t>释放静电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A2136">
            <w:pPr>
              <w:jc w:val="center"/>
            </w:pPr>
            <w:r>
              <w:rPr>
                <w:rFonts w:hint="eastAsia"/>
              </w:rPr>
              <w:t>静电球损坏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07634">
            <w:pPr>
              <w:jc w:val="center"/>
            </w:pPr>
            <w:r>
              <w:rPr>
                <w:rFonts w:hint="eastAsia"/>
              </w:rPr>
              <w:t>无法释放静电，与可燃气体泄漏引起火灾爆炸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ACA3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75B3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3ED1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14CC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3E689">
            <w:pPr>
              <w:numPr>
                <w:ilvl w:val="0"/>
                <w:numId w:val="85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3CF75665">
            <w:pPr>
              <w:numPr>
                <w:ilvl w:val="0"/>
                <w:numId w:val="85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6632D">
            <w:pPr>
              <w:jc w:val="center"/>
            </w:pPr>
          </w:p>
        </w:tc>
      </w:tr>
      <w:tr w14:paraId="5BD87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B4A26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CDDDA">
            <w:pPr>
              <w:widowControl/>
              <w:jc w:val="center"/>
            </w:pPr>
            <w:r>
              <w:rPr>
                <w:rFonts w:hint="eastAsia"/>
              </w:rPr>
              <w:t>进入罐区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B0471">
            <w:pPr>
              <w:jc w:val="center"/>
            </w:pPr>
            <w:r>
              <w:rPr>
                <w:rFonts w:hint="eastAsia"/>
              </w:rPr>
              <w:t>跌倒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9A0D4">
            <w:pPr>
              <w:jc w:val="center"/>
            </w:pPr>
            <w:r>
              <w:rPr>
                <w:rFonts w:hint="eastAsia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95A1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996A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6A2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8B2A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7DC78">
            <w:pPr>
              <w:numPr>
                <w:ilvl w:val="0"/>
                <w:numId w:val="86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763C7EE4">
            <w:pPr>
              <w:numPr>
                <w:ilvl w:val="0"/>
                <w:numId w:val="86"/>
              </w:numPr>
              <w:jc w:val="left"/>
            </w:pPr>
            <w:r>
              <w:rPr>
                <w:rFonts w:hint="eastAsia"/>
              </w:rPr>
              <w:t>正确穿戴劳保用品。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6B0B5">
            <w:pPr>
              <w:jc w:val="center"/>
            </w:pPr>
          </w:p>
        </w:tc>
      </w:tr>
      <w:tr w14:paraId="0E8B1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5565C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B2D17">
            <w:pPr>
              <w:widowControl/>
              <w:jc w:val="center"/>
            </w:pPr>
            <w:r>
              <w:rPr>
                <w:rFonts w:hint="eastAsia"/>
              </w:rPr>
              <w:t>巡检V-107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1FDD1">
            <w:pPr>
              <w:jc w:val="center"/>
            </w:pPr>
            <w:r>
              <w:rPr>
                <w:rFonts w:hint="eastAsia"/>
              </w:rPr>
              <w:t>废气泄漏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C1C15">
            <w:pPr>
              <w:jc w:val="center"/>
            </w:pPr>
            <w:r>
              <w:rPr>
                <w:rFonts w:hint="eastAsia"/>
              </w:rPr>
              <w:t>人身伤害、火灾、中毒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6E87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0669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13F3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34EB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1179F">
            <w:pPr>
              <w:numPr>
                <w:ilvl w:val="0"/>
                <w:numId w:val="87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375E0BE1">
            <w:pPr>
              <w:numPr>
                <w:ilvl w:val="0"/>
                <w:numId w:val="87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70020739">
            <w:pPr>
              <w:numPr>
                <w:ilvl w:val="0"/>
                <w:numId w:val="87"/>
              </w:numPr>
              <w:jc w:val="left"/>
            </w:pPr>
            <w:r>
              <w:rPr>
                <w:rFonts w:hint="eastAsia"/>
              </w:rPr>
              <w:t>可燃气体探测仪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E7B9A">
            <w:pPr>
              <w:jc w:val="center"/>
            </w:pPr>
          </w:p>
        </w:tc>
      </w:tr>
      <w:tr w14:paraId="3DE4F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2953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CD665">
            <w:pPr>
              <w:jc w:val="center"/>
            </w:pPr>
            <w:r>
              <w:rPr>
                <w:rFonts w:hint="eastAsia"/>
              </w:rPr>
              <w:t>巡检V-403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50AEB">
            <w:pPr>
              <w:jc w:val="center"/>
            </w:pPr>
            <w:r>
              <w:rPr>
                <w:rFonts w:hint="eastAsia"/>
              </w:rPr>
              <w:t>丙烷泄漏、跌倒、卸车泵漏电、超压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DE633">
            <w:pPr>
              <w:jc w:val="center"/>
            </w:pPr>
            <w:r>
              <w:rPr>
                <w:rFonts w:hint="eastAsia"/>
              </w:rPr>
              <w:t>火灾、爆炸、麻醉窒息、触电、低温冻伤、人身伤害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8A9F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AD13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0C42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C39A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ADB18">
            <w:pPr>
              <w:numPr>
                <w:ilvl w:val="0"/>
                <w:numId w:val="88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5355CABC">
            <w:pPr>
              <w:numPr>
                <w:ilvl w:val="0"/>
                <w:numId w:val="88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110D28E4">
            <w:pPr>
              <w:numPr>
                <w:ilvl w:val="0"/>
                <w:numId w:val="88"/>
              </w:numPr>
              <w:jc w:val="left"/>
            </w:pPr>
            <w:r>
              <w:rPr>
                <w:rFonts w:hint="eastAsia"/>
              </w:rPr>
              <w:t>携带可燃气体探测仪</w:t>
            </w:r>
          </w:p>
          <w:p w14:paraId="61E5F7E6">
            <w:pPr>
              <w:numPr>
                <w:ilvl w:val="0"/>
                <w:numId w:val="88"/>
              </w:numPr>
              <w:jc w:val="left"/>
            </w:pPr>
            <w:r>
              <w:rPr>
                <w:rFonts w:hint="eastAsia"/>
              </w:rPr>
              <w:t>防冻手套、防冻服、空气呼吸器</w:t>
            </w:r>
          </w:p>
          <w:p w14:paraId="473AD93A">
            <w:pPr>
              <w:numPr>
                <w:ilvl w:val="0"/>
                <w:numId w:val="88"/>
              </w:numPr>
              <w:jc w:val="left"/>
            </w:pPr>
            <w:r>
              <w:rPr>
                <w:rFonts w:hint="eastAsia"/>
              </w:rPr>
              <w:t>干粉灭火器、消防喷淋系统</w:t>
            </w:r>
          </w:p>
          <w:p w14:paraId="4B458337">
            <w:pPr>
              <w:numPr>
                <w:ilvl w:val="0"/>
                <w:numId w:val="88"/>
              </w:numPr>
              <w:jc w:val="left"/>
            </w:pPr>
            <w:r>
              <w:rPr>
                <w:rFonts w:hint="eastAsia"/>
              </w:rPr>
              <w:t>安全阀泄压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FB313">
            <w:pPr>
              <w:jc w:val="center"/>
            </w:pPr>
          </w:p>
        </w:tc>
      </w:tr>
      <w:tr w14:paraId="13582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A32F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6453A">
            <w:pPr>
              <w:jc w:val="center"/>
            </w:pPr>
            <w:r>
              <w:rPr>
                <w:rFonts w:hint="eastAsia"/>
              </w:rPr>
              <w:t>巡检V-404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28E4C">
            <w:pPr>
              <w:jc w:val="center"/>
            </w:pPr>
            <w:r>
              <w:rPr>
                <w:rFonts w:hint="eastAsia"/>
              </w:rPr>
              <w:t>异戊烷泄漏、跌倒、卸车泵漏电、超压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06893">
            <w:pPr>
              <w:jc w:val="center"/>
            </w:pPr>
            <w:r>
              <w:rPr>
                <w:rFonts w:hint="eastAsia"/>
              </w:rPr>
              <w:t>火灾、爆炸、麻醉窒息、触电、人身伤害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358E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03C4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B69F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E464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055A">
            <w:pPr>
              <w:numPr>
                <w:ilvl w:val="0"/>
                <w:numId w:val="89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258529E0">
            <w:pPr>
              <w:numPr>
                <w:ilvl w:val="0"/>
                <w:numId w:val="89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11BCD8D1">
            <w:pPr>
              <w:numPr>
                <w:ilvl w:val="0"/>
                <w:numId w:val="89"/>
              </w:numPr>
              <w:jc w:val="left"/>
            </w:pPr>
            <w:r>
              <w:rPr>
                <w:rFonts w:hint="eastAsia"/>
              </w:rPr>
              <w:t>携带可燃气体探测仪</w:t>
            </w:r>
          </w:p>
          <w:p w14:paraId="53F2EB76">
            <w:pPr>
              <w:numPr>
                <w:ilvl w:val="0"/>
                <w:numId w:val="89"/>
              </w:numPr>
              <w:jc w:val="left"/>
            </w:pPr>
            <w:r>
              <w:rPr>
                <w:rFonts w:hint="eastAsia"/>
              </w:rPr>
              <w:t>干粉灭火器、消防喷淋系统</w:t>
            </w:r>
          </w:p>
          <w:p w14:paraId="34866043">
            <w:pPr>
              <w:numPr>
                <w:ilvl w:val="0"/>
                <w:numId w:val="89"/>
              </w:numPr>
              <w:jc w:val="left"/>
            </w:pPr>
            <w:r>
              <w:rPr>
                <w:rFonts w:hint="eastAsia"/>
              </w:rPr>
              <w:t>安全阀泄压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80624">
            <w:pPr>
              <w:jc w:val="center"/>
            </w:pPr>
          </w:p>
        </w:tc>
      </w:tr>
      <w:tr w14:paraId="058BD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5102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2EE9F">
            <w:pPr>
              <w:jc w:val="center"/>
            </w:pPr>
            <w:r>
              <w:rPr>
                <w:rFonts w:hint="eastAsia"/>
              </w:rPr>
              <w:t>巡检V-401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04845">
            <w:pPr>
              <w:jc w:val="center"/>
            </w:pPr>
            <w:r>
              <w:rPr>
                <w:rFonts w:hint="eastAsia"/>
              </w:rPr>
              <w:t>混合冷剂泄漏、跌倒、超压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BB373">
            <w:pPr>
              <w:jc w:val="center"/>
            </w:pPr>
            <w:r>
              <w:rPr>
                <w:rFonts w:hint="eastAsia"/>
              </w:rPr>
              <w:t xml:space="preserve">人身伤害、火灾、爆炸、窒息 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5435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4C57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8884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DC48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3AE76">
            <w:pPr>
              <w:numPr>
                <w:ilvl w:val="0"/>
                <w:numId w:val="90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75D67751">
            <w:pPr>
              <w:numPr>
                <w:ilvl w:val="0"/>
                <w:numId w:val="90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3C2BC97F">
            <w:pPr>
              <w:numPr>
                <w:ilvl w:val="0"/>
                <w:numId w:val="90"/>
              </w:numPr>
              <w:jc w:val="left"/>
            </w:pPr>
            <w:r>
              <w:rPr>
                <w:rFonts w:hint="eastAsia"/>
              </w:rPr>
              <w:t>携带可燃气体探测仪</w:t>
            </w:r>
          </w:p>
          <w:p w14:paraId="52883C3A">
            <w:pPr>
              <w:numPr>
                <w:ilvl w:val="0"/>
                <w:numId w:val="90"/>
              </w:numPr>
              <w:jc w:val="left"/>
            </w:pPr>
            <w:r>
              <w:rPr>
                <w:rFonts w:hint="eastAsia"/>
              </w:rPr>
              <w:t>干粉灭火器、消防喷淋系统</w:t>
            </w:r>
          </w:p>
          <w:p w14:paraId="04DB9EA6">
            <w:pPr>
              <w:numPr>
                <w:ilvl w:val="0"/>
                <w:numId w:val="90"/>
              </w:numPr>
              <w:jc w:val="left"/>
            </w:pPr>
            <w:r>
              <w:rPr>
                <w:rFonts w:hint="eastAsia"/>
              </w:rPr>
              <w:t>安全阀泄压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FFC75">
            <w:pPr>
              <w:jc w:val="center"/>
            </w:pPr>
          </w:p>
        </w:tc>
      </w:tr>
      <w:tr w14:paraId="17729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80D1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E4CBE">
            <w:pPr>
              <w:jc w:val="center"/>
            </w:pPr>
            <w:r>
              <w:rPr>
                <w:rFonts w:hint="eastAsia"/>
              </w:rPr>
              <w:t>巡检V-504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9866A">
            <w:pPr>
              <w:jc w:val="center"/>
            </w:pPr>
            <w:r>
              <w:rPr>
                <w:rFonts w:hint="eastAsia"/>
              </w:rPr>
              <w:t>重烃泄漏、跌倒、超压、装车泵漏电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4302A">
            <w:pPr>
              <w:jc w:val="center"/>
            </w:pPr>
            <w:r>
              <w:rPr>
                <w:rFonts w:hint="eastAsia"/>
              </w:rPr>
              <w:t>人身伤害、火灾、爆炸、窒息、触电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3C57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1529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F866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7E34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59AD6">
            <w:pPr>
              <w:numPr>
                <w:ilvl w:val="0"/>
                <w:numId w:val="91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01BB1DEA">
            <w:pPr>
              <w:numPr>
                <w:ilvl w:val="0"/>
                <w:numId w:val="91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4A5C8F01">
            <w:pPr>
              <w:numPr>
                <w:ilvl w:val="0"/>
                <w:numId w:val="91"/>
              </w:numPr>
              <w:jc w:val="left"/>
            </w:pPr>
            <w:r>
              <w:rPr>
                <w:rFonts w:hint="eastAsia"/>
              </w:rPr>
              <w:t>携带可燃气体探测仪</w:t>
            </w:r>
          </w:p>
          <w:p w14:paraId="24793583">
            <w:pPr>
              <w:numPr>
                <w:ilvl w:val="0"/>
                <w:numId w:val="91"/>
              </w:numPr>
              <w:jc w:val="left"/>
            </w:pPr>
            <w:r>
              <w:rPr>
                <w:rFonts w:hint="eastAsia"/>
              </w:rPr>
              <w:t>干粉灭火器、消防喷淋系统</w:t>
            </w:r>
          </w:p>
          <w:p w14:paraId="2233C3CD">
            <w:pPr>
              <w:numPr>
                <w:ilvl w:val="0"/>
                <w:numId w:val="91"/>
              </w:numPr>
              <w:jc w:val="left"/>
            </w:pPr>
            <w:r>
              <w:rPr>
                <w:rFonts w:hint="eastAsia"/>
              </w:rPr>
              <w:t>安全阀泄压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8E3B6">
            <w:pPr>
              <w:jc w:val="center"/>
            </w:pPr>
          </w:p>
        </w:tc>
      </w:tr>
      <w:tr w14:paraId="657B5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49FC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A5B7D">
            <w:pPr>
              <w:jc w:val="center"/>
            </w:pPr>
            <w:r>
              <w:rPr>
                <w:rFonts w:hint="eastAsia"/>
              </w:rPr>
              <w:t>巡检V-402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84C45">
            <w:pPr>
              <w:jc w:val="center"/>
            </w:pPr>
            <w:r>
              <w:rPr>
                <w:rFonts w:hint="eastAsia"/>
              </w:rPr>
              <w:t>乙烯泄漏、跌倒、超压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F3165">
            <w:pPr>
              <w:jc w:val="center"/>
            </w:pPr>
            <w:r>
              <w:rPr>
                <w:rFonts w:hint="eastAsia"/>
              </w:rPr>
              <w:t>人身伤害、火灾、爆炸、窒息、冻伤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9F35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2F29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8E54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95E3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DC81B">
            <w:pPr>
              <w:numPr>
                <w:ilvl w:val="0"/>
                <w:numId w:val="92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7B4C97FC">
            <w:pPr>
              <w:numPr>
                <w:ilvl w:val="0"/>
                <w:numId w:val="92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1D012731">
            <w:pPr>
              <w:numPr>
                <w:ilvl w:val="0"/>
                <w:numId w:val="92"/>
              </w:numPr>
              <w:jc w:val="left"/>
            </w:pPr>
            <w:r>
              <w:rPr>
                <w:rFonts w:hint="eastAsia"/>
              </w:rPr>
              <w:t>携带可燃气体探测仪</w:t>
            </w:r>
          </w:p>
          <w:p w14:paraId="39840550">
            <w:pPr>
              <w:numPr>
                <w:ilvl w:val="0"/>
                <w:numId w:val="92"/>
              </w:numPr>
              <w:jc w:val="left"/>
            </w:pPr>
            <w:r>
              <w:rPr>
                <w:rFonts w:hint="eastAsia"/>
              </w:rPr>
              <w:t>防冻手套、防冻服、空气呼吸器</w:t>
            </w:r>
          </w:p>
          <w:p w14:paraId="53684E7B">
            <w:pPr>
              <w:numPr>
                <w:ilvl w:val="0"/>
                <w:numId w:val="92"/>
              </w:numPr>
              <w:jc w:val="left"/>
            </w:pPr>
            <w:r>
              <w:rPr>
                <w:rFonts w:hint="eastAsia"/>
              </w:rPr>
              <w:t>干粉灭火器、消防喷淋系统</w:t>
            </w:r>
          </w:p>
          <w:p w14:paraId="5A38E5AD">
            <w:pPr>
              <w:numPr>
                <w:ilvl w:val="0"/>
                <w:numId w:val="92"/>
              </w:numPr>
              <w:jc w:val="left"/>
            </w:pPr>
            <w:r>
              <w:rPr>
                <w:rFonts w:hint="eastAsia"/>
              </w:rPr>
              <w:t>安全阀泄压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647B9">
            <w:pPr>
              <w:jc w:val="center"/>
            </w:pPr>
          </w:p>
        </w:tc>
      </w:tr>
      <w:tr w14:paraId="5EFF0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2B8B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FB6FC">
            <w:pPr>
              <w:jc w:val="center"/>
            </w:pPr>
            <w:r>
              <w:rPr>
                <w:rFonts w:hint="eastAsia"/>
              </w:rPr>
              <w:t>巡检安全阀平台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6BF17">
            <w:pPr>
              <w:jc w:val="center"/>
            </w:pPr>
            <w:r>
              <w:rPr>
                <w:rFonts w:hint="eastAsia"/>
              </w:rPr>
              <w:t>物料泄漏、上下楼梯滑倒、</w:t>
            </w:r>
            <w:r>
              <w:rPr>
                <w:rFonts w:hint="eastAsia"/>
                <w:lang w:eastAsia="zh-CN"/>
              </w:rPr>
              <w:t>碰撞，</w:t>
            </w:r>
            <w:r>
              <w:rPr>
                <w:rFonts w:hint="eastAsia"/>
              </w:rPr>
              <w:t>高处坠落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AE5E0">
            <w:pPr>
              <w:jc w:val="center"/>
            </w:pPr>
            <w:r>
              <w:rPr>
                <w:rFonts w:hint="eastAsia"/>
              </w:rPr>
              <w:t>人身伤害、火灾、爆炸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1C65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9E2E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F14C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1F03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F9815">
            <w:pPr>
              <w:numPr>
                <w:ilvl w:val="0"/>
                <w:numId w:val="93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0685C4A2">
            <w:pPr>
              <w:numPr>
                <w:ilvl w:val="0"/>
                <w:numId w:val="93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39B0224C">
            <w:pPr>
              <w:numPr>
                <w:ilvl w:val="0"/>
                <w:numId w:val="93"/>
              </w:numPr>
              <w:jc w:val="left"/>
            </w:pPr>
            <w:r>
              <w:rPr>
                <w:rFonts w:hint="eastAsia"/>
              </w:rPr>
              <w:t>携带可燃气体探测仪</w:t>
            </w:r>
          </w:p>
          <w:p w14:paraId="73F3136C">
            <w:pPr>
              <w:numPr>
                <w:ilvl w:val="0"/>
                <w:numId w:val="93"/>
              </w:numPr>
              <w:jc w:val="left"/>
            </w:pPr>
            <w:r>
              <w:rPr>
                <w:rFonts w:hint="eastAsia"/>
              </w:rPr>
              <w:t>干粉灭火器、消防喷淋系统</w:t>
            </w:r>
          </w:p>
          <w:p w14:paraId="341E34FF">
            <w:pPr>
              <w:numPr>
                <w:ilvl w:val="0"/>
                <w:numId w:val="93"/>
              </w:numPr>
              <w:jc w:val="left"/>
            </w:pPr>
            <w:r>
              <w:rPr>
                <w:rFonts w:hint="eastAsia"/>
              </w:rPr>
              <w:t>平台围栏防止坠落</w:t>
            </w:r>
          </w:p>
          <w:p w14:paraId="76FCCC17">
            <w:pPr>
              <w:numPr>
                <w:ilvl w:val="0"/>
                <w:numId w:val="93"/>
              </w:numPr>
              <w:jc w:val="left"/>
            </w:pPr>
            <w:r>
              <w:rPr>
                <w:rFonts w:hint="eastAsia"/>
              </w:rPr>
              <w:t>上下楼梯抓好扶手</w:t>
            </w:r>
          </w:p>
          <w:p w14:paraId="62795DDE">
            <w:pPr>
              <w:numPr>
                <w:ilvl w:val="0"/>
                <w:numId w:val="93"/>
              </w:numPr>
              <w:jc w:val="left"/>
            </w:pPr>
            <w:r>
              <w:rPr>
                <w:rFonts w:hint="eastAsia"/>
                <w:lang w:eastAsia="zh-CN"/>
              </w:rPr>
              <w:t>避开阀门，阀杆等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F4242">
            <w:pPr>
              <w:jc w:val="center"/>
            </w:pPr>
          </w:p>
        </w:tc>
      </w:tr>
      <w:tr w14:paraId="62053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926B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F852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排水，排污，清洁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6B65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滑倒，碰撞，窒息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0F26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89651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DFA7A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40B2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EA6F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780E7">
            <w:pPr>
              <w:numPr>
                <w:ilvl w:val="0"/>
                <w:numId w:val="94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7AEBA50A">
            <w:pPr>
              <w:numPr>
                <w:ilvl w:val="0"/>
                <w:numId w:val="94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1D913AE8">
            <w:pPr>
              <w:numPr>
                <w:ilvl w:val="0"/>
                <w:numId w:val="94"/>
              </w:numPr>
              <w:jc w:val="left"/>
            </w:pPr>
            <w:r>
              <w:rPr>
                <w:rFonts w:hint="eastAsia"/>
              </w:rPr>
              <w:t>携带可燃气体探测仪</w:t>
            </w:r>
          </w:p>
          <w:p w14:paraId="6437C3F0">
            <w:pPr>
              <w:numPr>
                <w:ilvl w:val="0"/>
                <w:numId w:val="94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双人协作操作</w:t>
            </w:r>
          </w:p>
          <w:p w14:paraId="058A71BF">
            <w:pPr>
              <w:numPr>
                <w:ilvl w:val="0"/>
                <w:numId w:val="94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保持地面整洁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8A770">
            <w:pPr>
              <w:jc w:val="center"/>
            </w:pPr>
          </w:p>
        </w:tc>
      </w:tr>
    </w:tbl>
    <w:p w14:paraId="43ED58B2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755964A9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3409F99F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5799AA0A">
      <w:pPr>
        <w:widowControl/>
        <w:jc w:val="left"/>
        <w:rPr>
          <w:rFonts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br w:type="page"/>
      </w:r>
    </w:p>
    <w:p w14:paraId="5846DAAF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7769F8BA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5EED76F5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冷剂罐区日常</w:t>
      </w:r>
      <w:r>
        <w:rPr>
          <w:rFonts w:hint="eastAsia"/>
          <w:sz w:val="24"/>
          <w:u w:val="single"/>
          <w:lang w:eastAsia="zh-CN"/>
        </w:rPr>
        <w:t>作业</w:t>
      </w:r>
      <w:r>
        <w:rPr>
          <w:rFonts w:hint="eastAsia"/>
          <w:sz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 xml:space="preserve">生产装置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冷剂罐区</w:t>
      </w:r>
      <w:r>
        <w:rPr>
          <w:sz w:val="24"/>
          <w:u w:val="single"/>
        </w:rPr>
        <w:t xml:space="preserve">    </w:t>
      </w:r>
    </w:p>
    <w:p w14:paraId="508538B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 xml:space="preserve">  陈印山、郑超、郑鹏、郑湘、陈实、向茂文 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</w:t>
      </w:r>
      <w:r>
        <w:rPr>
          <w:rFonts w:hint="eastAsia" w:ascii="等线" w:hAnsi="等线" w:eastAsia="等线"/>
          <w:sz w:val="24"/>
          <w:u w:val="single"/>
        </w:rPr>
        <w:t xml:space="preserve"> </w:t>
      </w:r>
      <w:r>
        <w:rPr>
          <w:rFonts w:hint="eastAsia" w:ascii="等线" w:hAnsi="等线" w:eastAsia="等线"/>
          <w:sz w:val="24"/>
          <w:u w:val="single"/>
          <w:lang w:eastAsia="zh-CN"/>
        </w:rPr>
        <w:t xml:space="preserve">2025.01.12  </w:t>
      </w:r>
      <w:r>
        <w:rPr>
          <w:sz w:val="24"/>
          <w:u w:val="single"/>
        </w:rPr>
        <w:t xml:space="preserve">      </w:t>
      </w:r>
      <w:r>
        <w:rPr>
          <w:sz w:val="24"/>
        </w:rPr>
        <w:t xml:space="preserve">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928"/>
        <w:gridCol w:w="3623"/>
        <w:gridCol w:w="905"/>
      </w:tblGrid>
      <w:tr w14:paraId="6D33C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41E1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05481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2991E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FB07D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79D14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25E91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19D94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7381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ADA4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BF39D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DA3A3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3D1CA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0BD06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7540A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2DA2C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0CB07590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DF901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35FF8">
            <w:pPr>
              <w:widowControl/>
              <w:jc w:val="left"/>
            </w:pPr>
          </w:p>
        </w:tc>
        <w:tc>
          <w:tcPr>
            <w:tcW w:w="36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12444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2D8AD">
            <w:pPr>
              <w:widowControl/>
              <w:jc w:val="left"/>
            </w:pPr>
          </w:p>
        </w:tc>
      </w:tr>
      <w:tr w14:paraId="6E9BD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FDCE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84185">
            <w:pPr>
              <w:jc w:val="center"/>
            </w:pPr>
            <w:r>
              <w:rPr>
                <w:rFonts w:hint="eastAsia"/>
              </w:rPr>
              <w:t>人员进入罐区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4DA09">
            <w:pPr>
              <w:jc w:val="center"/>
            </w:pPr>
            <w:r>
              <w:rPr>
                <w:rFonts w:hint="eastAsia"/>
              </w:rPr>
              <w:t>跌倒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7AD59">
            <w:pPr>
              <w:jc w:val="center"/>
            </w:pPr>
            <w:r>
              <w:rPr>
                <w:rFonts w:hint="eastAsia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FDED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9ECD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911D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223C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4655A">
            <w:pPr>
              <w:numPr>
                <w:ilvl w:val="0"/>
                <w:numId w:val="95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3DD6C7A5">
            <w:pPr>
              <w:numPr>
                <w:ilvl w:val="0"/>
                <w:numId w:val="96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944F7">
            <w:pPr>
              <w:jc w:val="center"/>
            </w:pPr>
          </w:p>
        </w:tc>
      </w:tr>
      <w:tr w14:paraId="43103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8EB61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8326E">
            <w:pPr>
              <w:widowControl/>
              <w:jc w:val="center"/>
            </w:pPr>
            <w:r>
              <w:rPr>
                <w:rFonts w:hint="eastAsia"/>
              </w:rPr>
              <w:t>检查压力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D921F">
            <w:pPr>
              <w:jc w:val="center"/>
            </w:pPr>
            <w:r>
              <w:rPr>
                <w:rFonts w:hint="eastAsia"/>
              </w:rPr>
              <w:t>冷剂泄漏、跌倒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10722">
            <w:pPr>
              <w:jc w:val="center"/>
            </w:pPr>
            <w:r>
              <w:rPr>
                <w:rFonts w:hint="eastAsia"/>
              </w:rPr>
              <w:t>火灾、爆炸、冻伤、窒息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C7CE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C5C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FF38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2EED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7ECA1">
            <w:pPr>
              <w:numPr>
                <w:ilvl w:val="0"/>
                <w:numId w:val="97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72791035">
            <w:pPr>
              <w:numPr>
                <w:ilvl w:val="0"/>
                <w:numId w:val="97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0B99F178">
            <w:pPr>
              <w:numPr>
                <w:ilvl w:val="0"/>
                <w:numId w:val="97"/>
              </w:numPr>
              <w:jc w:val="left"/>
            </w:pPr>
            <w:r>
              <w:rPr>
                <w:rFonts w:hint="eastAsia"/>
              </w:rPr>
              <w:t>携带可燃气体探测仪</w:t>
            </w:r>
          </w:p>
          <w:p w14:paraId="217B82AD">
            <w:pPr>
              <w:numPr>
                <w:ilvl w:val="0"/>
                <w:numId w:val="97"/>
              </w:numPr>
              <w:jc w:val="left"/>
            </w:pPr>
            <w:r>
              <w:rPr>
                <w:rFonts w:hint="eastAsia"/>
              </w:rPr>
              <w:t>干粉灭火器、消防喷淋系统</w:t>
            </w:r>
          </w:p>
          <w:p w14:paraId="17B13643">
            <w:pPr>
              <w:jc w:val="left"/>
            </w:pPr>
            <w:r>
              <w:rPr>
                <w:rFonts w:hint="eastAsia"/>
              </w:rPr>
              <w:t>安全阀泄压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BDED8">
            <w:pPr>
              <w:jc w:val="center"/>
            </w:pPr>
          </w:p>
        </w:tc>
      </w:tr>
      <w:tr w14:paraId="45CD7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B66CE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41757">
            <w:pPr>
              <w:widowControl/>
              <w:jc w:val="center"/>
            </w:pPr>
            <w:r>
              <w:rPr>
                <w:rFonts w:hint="eastAsia"/>
              </w:rPr>
              <w:t>乙烯导气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9AE5D">
            <w:pPr>
              <w:jc w:val="center"/>
            </w:pPr>
            <w:r>
              <w:rPr>
                <w:rFonts w:hint="eastAsia"/>
              </w:rPr>
              <w:t>乙烯泄漏、跌倒、阀芯脱出、管道法兰冷收缩损坏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E9F4B">
            <w:pPr>
              <w:jc w:val="center"/>
            </w:pPr>
            <w:r>
              <w:rPr>
                <w:rFonts w:hint="eastAsia"/>
              </w:rPr>
              <w:t>火灾爆炸、物体打击、冻伤、窒息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B0CE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8960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E680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46A2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3AA56">
            <w:pPr>
              <w:numPr>
                <w:ilvl w:val="0"/>
                <w:numId w:val="98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0281EA2D">
            <w:pPr>
              <w:numPr>
                <w:ilvl w:val="0"/>
                <w:numId w:val="98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74AAA95B">
            <w:pPr>
              <w:numPr>
                <w:ilvl w:val="0"/>
                <w:numId w:val="98"/>
              </w:numPr>
              <w:jc w:val="left"/>
            </w:pPr>
            <w:r>
              <w:rPr>
                <w:rFonts w:hint="eastAsia"/>
              </w:rPr>
              <w:t>携带可燃气体探测仪</w:t>
            </w:r>
          </w:p>
          <w:p w14:paraId="6C58F272">
            <w:pPr>
              <w:numPr>
                <w:ilvl w:val="0"/>
                <w:numId w:val="98"/>
              </w:numPr>
              <w:jc w:val="left"/>
            </w:pPr>
            <w:r>
              <w:rPr>
                <w:rFonts w:hint="eastAsia"/>
              </w:rPr>
              <w:t>防冻手套、防冻服、空气呼吸器</w:t>
            </w:r>
          </w:p>
          <w:p w14:paraId="7B81D3AE">
            <w:pPr>
              <w:numPr>
                <w:ilvl w:val="0"/>
                <w:numId w:val="98"/>
              </w:numPr>
              <w:jc w:val="left"/>
            </w:pPr>
            <w:r>
              <w:rPr>
                <w:rFonts w:hint="eastAsia"/>
              </w:rPr>
              <w:t>干粉灭火器、消防喷淋系统</w:t>
            </w:r>
          </w:p>
          <w:p w14:paraId="5A8C15EE">
            <w:pPr>
              <w:numPr>
                <w:ilvl w:val="0"/>
                <w:numId w:val="98"/>
              </w:numPr>
              <w:jc w:val="left"/>
            </w:pPr>
            <w:r>
              <w:rPr>
                <w:rFonts w:hint="eastAsia"/>
              </w:rPr>
              <w:t>安全阀泄压</w:t>
            </w:r>
          </w:p>
          <w:p w14:paraId="67BA9369">
            <w:pPr>
              <w:numPr>
                <w:ilvl w:val="0"/>
                <w:numId w:val="98"/>
              </w:numPr>
              <w:jc w:val="left"/>
            </w:pPr>
            <w:r>
              <w:rPr>
                <w:rFonts w:hint="eastAsia"/>
              </w:rPr>
              <w:t>慢开阀门控制管道降温速度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42891">
            <w:pPr>
              <w:jc w:val="center"/>
            </w:pPr>
          </w:p>
        </w:tc>
      </w:tr>
      <w:tr w14:paraId="1C1A1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2FDB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6EFF7">
            <w:pPr>
              <w:jc w:val="center"/>
            </w:pPr>
            <w:r>
              <w:rPr>
                <w:rFonts w:hint="eastAsia"/>
              </w:rPr>
              <w:t>V</w:t>
            </w:r>
            <w:r>
              <w:t>401</w:t>
            </w:r>
            <w:r>
              <w:rPr>
                <w:rFonts w:hint="eastAsia"/>
              </w:rPr>
              <w:t>导气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40C61">
            <w:pPr>
              <w:jc w:val="center"/>
            </w:pPr>
            <w:r>
              <w:rPr>
                <w:rFonts w:hint="eastAsia"/>
              </w:rPr>
              <w:t>冷剂泄漏、跌倒、阀芯脱出、管道法兰冷收缩损坏、超量补气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32DD0">
            <w:pPr>
              <w:jc w:val="center"/>
            </w:pPr>
            <w:r>
              <w:rPr>
                <w:rFonts w:hint="eastAsia"/>
              </w:rPr>
              <w:t>火灾爆炸、物体打击、冻伤、窒息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74D0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D766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920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1C44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B2EC2">
            <w:pPr>
              <w:numPr>
                <w:ilvl w:val="0"/>
                <w:numId w:val="99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7CC12F4F">
            <w:pPr>
              <w:numPr>
                <w:ilvl w:val="0"/>
                <w:numId w:val="99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6492BFA1">
            <w:pPr>
              <w:numPr>
                <w:ilvl w:val="0"/>
                <w:numId w:val="99"/>
              </w:numPr>
              <w:jc w:val="left"/>
            </w:pPr>
            <w:r>
              <w:rPr>
                <w:rFonts w:hint="eastAsia"/>
              </w:rPr>
              <w:t>携带可燃气体探测仪</w:t>
            </w:r>
          </w:p>
          <w:p w14:paraId="1EE51FC4">
            <w:pPr>
              <w:numPr>
                <w:ilvl w:val="0"/>
                <w:numId w:val="99"/>
              </w:numPr>
              <w:jc w:val="left"/>
            </w:pPr>
            <w:r>
              <w:rPr>
                <w:rFonts w:hint="eastAsia"/>
              </w:rPr>
              <w:t>防冻手套、防冻服、空气呼吸器</w:t>
            </w:r>
          </w:p>
          <w:p w14:paraId="144DC09D">
            <w:pPr>
              <w:numPr>
                <w:ilvl w:val="0"/>
                <w:numId w:val="99"/>
              </w:numPr>
              <w:jc w:val="left"/>
            </w:pPr>
            <w:r>
              <w:rPr>
                <w:rFonts w:hint="eastAsia"/>
              </w:rPr>
              <w:t>干粉灭火器、消防喷淋系统</w:t>
            </w:r>
          </w:p>
          <w:p w14:paraId="119FBD5B">
            <w:pPr>
              <w:numPr>
                <w:ilvl w:val="0"/>
                <w:numId w:val="99"/>
              </w:numPr>
              <w:jc w:val="left"/>
            </w:pPr>
            <w:r>
              <w:rPr>
                <w:rFonts w:hint="eastAsia"/>
              </w:rPr>
              <w:t>安全阀泄压</w:t>
            </w:r>
          </w:p>
          <w:p w14:paraId="78EBDE59">
            <w:pPr>
              <w:numPr>
                <w:ilvl w:val="0"/>
                <w:numId w:val="99"/>
              </w:numPr>
              <w:jc w:val="left"/>
            </w:pPr>
            <w:r>
              <w:rPr>
                <w:rFonts w:hint="eastAsia"/>
              </w:rPr>
              <w:t>慢开阀门控制管道降温速度</w:t>
            </w:r>
          </w:p>
          <w:p w14:paraId="1A45DA34">
            <w:pPr>
              <w:numPr>
                <w:ilvl w:val="0"/>
                <w:numId w:val="98"/>
              </w:numPr>
              <w:jc w:val="left"/>
            </w:pPr>
            <w:r>
              <w:rPr>
                <w:rFonts w:hint="eastAsia"/>
              </w:rPr>
              <w:t>加强现场与中控监控，关注压力变化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125C1">
            <w:pPr>
              <w:jc w:val="center"/>
            </w:pPr>
          </w:p>
        </w:tc>
      </w:tr>
      <w:tr w14:paraId="44658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8894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B6000">
            <w:pPr>
              <w:jc w:val="center"/>
            </w:pPr>
            <w:r>
              <w:rPr>
                <w:rFonts w:hint="eastAsia"/>
              </w:rPr>
              <w:t>丙烷向异戊烷导气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7A1C3">
            <w:pPr>
              <w:jc w:val="center"/>
            </w:pPr>
            <w:r>
              <w:rPr>
                <w:rFonts w:hint="eastAsia"/>
              </w:rPr>
              <w:t>气相丙烷泄漏、异戊烷储罐超压、异戊烷泄漏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1A68C">
            <w:pPr>
              <w:jc w:val="center"/>
            </w:pPr>
            <w:r>
              <w:rPr>
                <w:rFonts w:hint="eastAsia"/>
              </w:rPr>
              <w:t>火灾爆炸、冻伤、窒息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0E04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9F3D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8372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56EA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0FCA1">
            <w:pPr>
              <w:numPr>
                <w:ilvl w:val="0"/>
                <w:numId w:val="100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5261504D">
            <w:pPr>
              <w:numPr>
                <w:ilvl w:val="0"/>
                <w:numId w:val="100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01FB79CC">
            <w:pPr>
              <w:numPr>
                <w:ilvl w:val="0"/>
                <w:numId w:val="100"/>
              </w:numPr>
              <w:jc w:val="left"/>
            </w:pPr>
            <w:r>
              <w:rPr>
                <w:rFonts w:hint="eastAsia"/>
              </w:rPr>
              <w:t>携带可燃气体探测仪</w:t>
            </w:r>
          </w:p>
          <w:p w14:paraId="2FBC1188">
            <w:pPr>
              <w:numPr>
                <w:ilvl w:val="0"/>
                <w:numId w:val="100"/>
              </w:numPr>
              <w:jc w:val="left"/>
            </w:pPr>
            <w:r>
              <w:rPr>
                <w:rFonts w:hint="eastAsia"/>
              </w:rPr>
              <w:t>防冻手套、防冻服、空气呼吸器</w:t>
            </w:r>
          </w:p>
          <w:p w14:paraId="7BB95DE0">
            <w:pPr>
              <w:numPr>
                <w:ilvl w:val="0"/>
                <w:numId w:val="100"/>
              </w:numPr>
              <w:jc w:val="left"/>
            </w:pPr>
            <w:r>
              <w:rPr>
                <w:rFonts w:hint="eastAsia"/>
              </w:rPr>
              <w:t>干粉灭火器、消防喷淋系统</w:t>
            </w:r>
          </w:p>
          <w:p w14:paraId="19C7A0FE">
            <w:pPr>
              <w:numPr>
                <w:ilvl w:val="0"/>
                <w:numId w:val="100"/>
              </w:numPr>
              <w:jc w:val="left"/>
            </w:pPr>
            <w:r>
              <w:rPr>
                <w:rFonts w:hint="eastAsia"/>
              </w:rPr>
              <w:t>安全阀泄压</w:t>
            </w:r>
          </w:p>
          <w:p w14:paraId="64AA6847">
            <w:pPr>
              <w:numPr>
                <w:ilvl w:val="0"/>
                <w:numId w:val="100"/>
              </w:numPr>
              <w:jc w:val="left"/>
            </w:pPr>
            <w:r>
              <w:rPr>
                <w:rFonts w:hint="eastAsia"/>
              </w:rPr>
              <w:t>慢开阀门控制管道降温速度</w:t>
            </w:r>
          </w:p>
          <w:p w14:paraId="658B9A47">
            <w:pPr>
              <w:jc w:val="left"/>
            </w:pPr>
            <w:r>
              <w:rPr>
                <w:rFonts w:hint="eastAsia"/>
              </w:rPr>
              <w:t>加强现场与中控监控，关注压力变化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2E097">
            <w:pPr>
              <w:jc w:val="center"/>
            </w:pPr>
          </w:p>
        </w:tc>
      </w:tr>
      <w:tr w14:paraId="48F5E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1FB5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541F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储罐日常</w:t>
            </w:r>
            <w:r>
              <w:rPr>
                <w:rFonts w:hint="eastAsia"/>
                <w:lang w:eastAsia="zh-CN"/>
              </w:rPr>
              <w:t>操作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3AD0F">
            <w:pPr>
              <w:jc w:val="center"/>
            </w:pPr>
            <w:r>
              <w:rPr>
                <w:rFonts w:hint="eastAsia"/>
              </w:rPr>
              <w:t>超量充装、储罐超压、管线超低温、冷剂补充量过快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43232">
            <w:pPr>
              <w:jc w:val="center"/>
            </w:pPr>
            <w:r>
              <w:rPr>
                <w:rFonts w:hint="eastAsia"/>
              </w:rPr>
              <w:t>火灾爆炸、人身伤害、冻伤、窒息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C752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0DB3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3B31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2D76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A4CB6">
            <w:pPr>
              <w:numPr>
                <w:ilvl w:val="0"/>
                <w:numId w:val="101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38C5D889">
            <w:pPr>
              <w:numPr>
                <w:ilvl w:val="0"/>
                <w:numId w:val="101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76685EFA">
            <w:pPr>
              <w:numPr>
                <w:ilvl w:val="0"/>
                <w:numId w:val="101"/>
              </w:numPr>
              <w:jc w:val="left"/>
            </w:pPr>
            <w:r>
              <w:rPr>
                <w:rFonts w:hint="eastAsia"/>
              </w:rPr>
              <w:t>携带可燃气体探测仪</w:t>
            </w:r>
          </w:p>
          <w:p w14:paraId="60A9AC37">
            <w:pPr>
              <w:numPr>
                <w:ilvl w:val="0"/>
                <w:numId w:val="101"/>
              </w:numPr>
              <w:jc w:val="left"/>
            </w:pPr>
            <w:r>
              <w:rPr>
                <w:rFonts w:hint="eastAsia"/>
              </w:rPr>
              <w:t>慢开阀门控制管道降温速度</w:t>
            </w:r>
          </w:p>
          <w:p w14:paraId="24FF7861">
            <w:pPr>
              <w:numPr>
                <w:ilvl w:val="0"/>
                <w:numId w:val="101"/>
              </w:numPr>
              <w:jc w:val="left"/>
            </w:pPr>
            <w:r>
              <w:rPr>
                <w:rFonts w:hint="eastAsia"/>
              </w:rPr>
              <w:t>加强现场与中控监控，关注压力变化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A3A5E">
            <w:pPr>
              <w:jc w:val="center"/>
            </w:pPr>
          </w:p>
        </w:tc>
      </w:tr>
      <w:tr w14:paraId="4E8E6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noWrap w:val="0"/>
            <w:vAlign w:val="center"/>
          </w:tcPr>
          <w:p w14:paraId="2052949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805" w:type="dxa"/>
            <w:noWrap w:val="0"/>
            <w:vAlign w:val="center"/>
          </w:tcPr>
          <w:p w14:paraId="0D40A5A7">
            <w:pPr>
              <w:jc w:val="center"/>
            </w:pPr>
            <w:r>
              <w:rPr>
                <w:rFonts w:hint="eastAsia"/>
              </w:rPr>
              <w:t>打开阀门开始卸车</w:t>
            </w:r>
          </w:p>
        </w:tc>
        <w:tc>
          <w:tcPr>
            <w:tcW w:w="2529" w:type="dxa"/>
            <w:noWrap w:val="0"/>
            <w:vAlign w:val="center"/>
          </w:tcPr>
          <w:p w14:paraId="688E19C0">
            <w:pPr>
              <w:jc w:val="center"/>
            </w:pPr>
            <w:r>
              <w:rPr>
                <w:rFonts w:hint="eastAsia"/>
              </w:rPr>
              <w:t>异戊烷泄漏、阀芯脱出、超压</w:t>
            </w:r>
          </w:p>
        </w:tc>
        <w:tc>
          <w:tcPr>
            <w:tcW w:w="3430" w:type="dxa"/>
            <w:noWrap w:val="0"/>
            <w:vAlign w:val="center"/>
          </w:tcPr>
          <w:p w14:paraId="30237351">
            <w:pPr>
              <w:jc w:val="center"/>
            </w:pPr>
            <w:r>
              <w:rPr>
                <w:rFonts w:hint="eastAsia"/>
              </w:rPr>
              <w:t>火灾、爆炸、窒息、物体打击、设备损坏</w:t>
            </w:r>
          </w:p>
        </w:tc>
        <w:tc>
          <w:tcPr>
            <w:tcW w:w="440" w:type="dxa"/>
            <w:noWrap w:val="0"/>
            <w:vAlign w:val="center"/>
          </w:tcPr>
          <w:p w14:paraId="20BB62B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noWrap w:val="0"/>
            <w:vAlign w:val="center"/>
          </w:tcPr>
          <w:p w14:paraId="6F1FF66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noWrap w:val="0"/>
            <w:vAlign w:val="center"/>
          </w:tcPr>
          <w:p w14:paraId="187AA1E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8" w:type="dxa"/>
            <w:noWrap w:val="0"/>
            <w:vAlign w:val="center"/>
          </w:tcPr>
          <w:p w14:paraId="17B1BD7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noWrap w:val="0"/>
            <w:vAlign w:val="center"/>
          </w:tcPr>
          <w:p w14:paraId="00BE6DE6">
            <w:pPr>
              <w:numPr>
                <w:ilvl w:val="0"/>
                <w:numId w:val="102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48295743">
            <w:pPr>
              <w:numPr>
                <w:ilvl w:val="0"/>
                <w:numId w:val="102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270285A6">
            <w:pPr>
              <w:numPr>
                <w:ilvl w:val="0"/>
                <w:numId w:val="102"/>
              </w:numPr>
              <w:jc w:val="left"/>
            </w:pPr>
            <w:r>
              <w:rPr>
                <w:rFonts w:hint="eastAsia"/>
              </w:rPr>
              <w:t>空呼、灭火器</w:t>
            </w:r>
          </w:p>
          <w:p w14:paraId="10B9B6C9">
            <w:pPr>
              <w:numPr>
                <w:ilvl w:val="0"/>
                <w:numId w:val="102"/>
              </w:numPr>
              <w:jc w:val="left"/>
            </w:pPr>
            <w:r>
              <w:rPr>
                <w:rFonts w:hint="eastAsia"/>
              </w:rPr>
              <w:t>持证上岗、持证作业</w:t>
            </w:r>
          </w:p>
          <w:p w14:paraId="090369AE">
            <w:pPr>
              <w:numPr>
                <w:ilvl w:val="0"/>
                <w:numId w:val="102"/>
              </w:numPr>
              <w:jc w:val="left"/>
            </w:pPr>
            <w:r>
              <w:rPr>
                <w:rFonts w:hint="eastAsia"/>
              </w:rPr>
              <w:t>可燃气体探测仪</w:t>
            </w:r>
          </w:p>
          <w:p w14:paraId="608D1F15">
            <w:pPr>
              <w:numPr>
                <w:ilvl w:val="0"/>
                <w:numId w:val="102"/>
              </w:numPr>
              <w:jc w:val="left"/>
            </w:pPr>
            <w:r>
              <w:rPr>
                <w:rFonts w:hint="eastAsia"/>
              </w:rPr>
              <w:t>安全阀旁路泄压</w:t>
            </w:r>
          </w:p>
        </w:tc>
        <w:tc>
          <w:tcPr>
            <w:tcW w:w="905" w:type="dxa"/>
            <w:noWrap w:val="0"/>
            <w:vAlign w:val="top"/>
          </w:tcPr>
          <w:p w14:paraId="5D7FE42B">
            <w:pPr>
              <w:jc w:val="center"/>
            </w:pPr>
          </w:p>
        </w:tc>
      </w:tr>
      <w:tr w14:paraId="29597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noWrap w:val="0"/>
            <w:vAlign w:val="center"/>
          </w:tcPr>
          <w:p w14:paraId="55E881A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805" w:type="dxa"/>
            <w:noWrap w:val="0"/>
            <w:vAlign w:val="center"/>
          </w:tcPr>
          <w:p w14:paraId="51DDE31C">
            <w:pPr>
              <w:jc w:val="center"/>
            </w:pPr>
            <w:r>
              <w:rPr>
                <w:rFonts w:hint="eastAsia"/>
              </w:rPr>
              <w:t>残液吹扫</w:t>
            </w:r>
          </w:p>
        </w:tc>
        <w:tc>
          <w:tcPr>
            <w:tcW w:w="2529" w:type="dxa"/>
            <w:noWrap w:val="0"/>
            <w:vAlign w:val="center"/>
          </w:tcPr>
          <w:p w14:paraId="191EBABE">
            <w:pPr>
              <w:jc w:val="center"/>
            </w:pPr>
            <w:r>
              <w:rPr>
                <w:rFonts w:hint="eastAsia"/>
              </w:rPr>
              <w:t>异戊烷泄漏</w:t>
            </w:r>
          </w:p>
        </w:tc>
        <w:tc>
          <w:tcPr>
            <w:tcW w:w="3430" w:type="dxa"/>
            <w:noWrap w:val="0"/>
            <w:vAlign w:val="center"/>
          </w:tcPr>
          <w:p w14:paraId="0118135F">
            <w:pPr>
              <w:jc w:val="center"/>
            </w:pPr>
            <w:r>
              <w:rPr>
                <w:rFonts w:hint="eastAsia"/>
              </w:rPr>
              <w:t>火灾、爆炸、窒息</w:t>
            </w:r>
          </w:p>
        </w:tc>
        <w:tc>
          <w:tcPr>
            <w:tcW w:w="440" w:type="dxa"/>
            <w:noWrap w:val="0"/>
            <w:vAlign w:val="center"/>
          </w:tcPr>
          <w:p w14:paraId="45BC2F8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noWrap w:val="0"/>
            <w:vAlign w:val="center"/>
          </w:tcPr>
          <w:p w14:paraId="61F5983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noWrap w:val="0"/>
            <w:vAlign w:val="center"/>
          </w:tcPr>
          <w:p w14:paraId="48FE2D3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8" w:type="dxa"/>
            <w:noWrap w:val="0"/>
            <w:vAlign w:val="center"/>
          </w:tcPr>
          <w:p w14:paraId="2B655CA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noWrap w:val="0"/>
            <w:vAlign w:val="center"/>
          </w:tcPr>
          <w:p w14:paraId="44501655">
            <w:pPr>
              <w:numPr>
                <w:ilvl w:val="0"/>
                <w:numId w:val="103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2883E5AC">
            <w:pPr>
              <w:numPr>
                <w:ilvl w:val="0"/>
                <w:numId w:val="103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7C4AC2BC">
            <w:pPr>
              <w:numPr>
                <w:ilvl w:val="0"/>
                <w:numId w:val="103"/>
              </w:numPr>
              <w:jc w:val="left"/>
            </w:pPr>
            <w:r>
              <w:rPr>
                <w:rFonts w:hint="eastAsia"/>
              </w:rPr>
              <w:t>空呼、灭火器</w:t>
            </w:r>
          </w:p>
          <w:p w14:paraId="44206314">
            <w:pPr>
              <w:numPr>
                <w:ilvl w:val="0"/>
                <w:numId w:val="103"/>
              </w:numPr>
              <w:jc w:val="left"/>
            </w:pPr>
            <w:r>
              <w:rPr>
                <w:rFonts w:hint="eastAsia"/>
              </w:rPr>
              <w:t>可燃气体探测仪</w:t>
            </w:r>
          </w:p>
        </w:tc>
        <w:tc>
          <w:tcPr>
            <w:tcW w:w="905" w:type="dxa"/>
            <w:noWrap w:val="0"/>
            <w:vAlign w:val="top"/>
          </w:tcPr>
          <w:p w14:paraId="0775360F">
            <w:pPr>
              <w:jc w:val="center"/>
            </w:pPr>
          </w:p>
        </w:tc>
      </w:tr>
      <w:tr w14:paraId="02B79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noWrap w:val="0"/>
            <w:vAlign w:val="center"/>
          </w:tcPr>
          <w:p w14:paraId="3F14548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805" w:type="dxa"/>
            <w:noWrap w:val="0"/>
            <w:vAlign w:val="center"/>
          </w:tcPr>
          <w:p w14:paraId="219E3DFA">
            <w:pPr>
              <w:jc w:val="center"/>
            </w:pPr>
            <w:r>
              <w:rPr>
                <w:rFonts w:hint="eastAsia"/>
              </w:rPr>
              <w:t>恢复流程</w:t>
            </w:r>
          </w:p>
        </w:tc>
        <w:tc>
          <w:tcPr>
            <w:tcW w:w="2529" w:type="dxa"/>
            <w:noWrap w:val="0"/>
            <w:vAlign w:val="center"/>
          </w:tcPr>
          <w:p w14:paraId="038556A5">
            <w:pPr>
              <w:jc w:val="center"/>
            </w:pPr>
            <w:r>
              <w:rPr>
                <w:rFonts w:hint="eastAsia"/>
              </w:rPr>
              <w:t>异戊烷泄漏</w:t>
            </w:r>
          </w:p>
        </w:tc>
        <w:tc>
          <w:tcPr>
            <w:tcW w:w="3430" w:type="dxa"/>
            <w:noWrap w:val="0"/>
            <w:vAlign w:val="center"/>
          </w:tcPr>
          <w:p w14:paraId="07518CE0">
            <w:pPr>
              <w:jc w:val="center"/>
            </w:pPr>
            <w:r>
              <w:rPr>
                <w:rFonts w:hint="eastAsia"/>
              </w:rPr>
              <w:t>火灾、爆炸、窒息</w:t>
            </w:r>
          </w:p>
        </w:tc>
        <w:tc>
          <w:tcPr>
            <w:tcW w:w="440" w:type="dxa"/>
            <w:noWrap w:val="0"/>
            <w:vAlign w:val="center"/>
          </w:tcPr>
          <w:p w14:paraId="144EF74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noWrap w:val="0"/>
            <w:vAlign w:val="center"/>
          </w:tcPr>
          <w:p w14:paraId="179612B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noWrap w:val="0"/>
            <w:vAlign w:val="center"/>
          </w:tcPr>
          <w:p w14:paraId="5D18460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8" w:type="dxa"/>
            <w:noWrap w:val="0"/>
            <w:vAlign w:val="center"/>
          </w:tcPr>
          <w:p w14:paraId="4EAD1B4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noWrap w:val="0"/>
            <w:vAlign w:val="center"/>
          </w:tcPr>
          <w:p w14:paraId="4CFEEA9E">
            <w:pPr>
              <w:numPr>
                <w:ilvl w:val="0"/>
                <w:numId w:val="104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53CF6AF7">
            <w:pPr>
              <w:numPr>
                <w:ilvl w:val="0"/>
                <w:numId w:val="104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3D673C2D">
            <w:pPr>
              <w:numPr>
                <w:ilvl w:val="0"/>
                <w:numId w:val="104"/>
              </w:numPr>
              <w:jc w:val="left"/>
            </w:pPr>
            <w:r>
              <w:rPr>
                <w:rFonts w:hint="eastAsia"/>
              </w:rPr>
              <w:t>空呼、灭火器</w:t>
            </w:r>
          </w:p>
          <w:p w14:paraId="4345CB5C">
            <w:pPr>
              <w:numPr>
                <w:ilvl w:val="0"/>
                <w:numId w:val="104"/>
              </w:numPr>
              <w:jc w:val="left"/>
            </w:pPr>
            <w:r>
              <w:rPr>
                <w:rFonts w:hint="eastAsia"/>
              </w:rPr>
              <w:t>可燃气体探测仪</w:t>
            </w:r>
          </w:p>
        </w:tc>
        <w:tc>
          <w:tcPr>
            <w:tcW w:w="905" w:type="dxa"/>
            <w:noWrap w:val="0"/>
            <w:vAlign w:val="top"/>
          </w:tcPr>
          <w:p w14:paraId="57FE155C">
            <w:pPr>
              <w:jc w:val="center"/>
            </w:pPr>
          </w:p>
        </w:tc>
      </w:tr>
    </w:tbl>
    <w:p w14:paraId="57687012">
      <w:pPr>
        <w:jc w:val="both"/>
        <w:rPr>
          <w:rFonts w:hint="eastAsia" w:ascii="黑体" w:hAnsi="黑体" w:eastAsia="黑体"/>
          <w:b/>
          <w:sz w:val="36"/>
          <w:szCs w:val="36"/>
        </w:rPr>
      </w:pPr>
    </w:p>
    <w:p w14:paraId="60EBD797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2E9F3C6D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1AD276F9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注水泵</w:t>
      </w:r>
      <w:r>
        <w:rPr>
          <w:rFonts w:hint="eastAsia"/>
          <w:sz w:val="24"/>
          <w:u w:val="single"/>
          <w:lang w:eastAsia="zh-CN"/>
        </w:rPr>
        <w:t>日常作业</w:t>
      </w:r>
      <w:r>
        <w:rPr>
          <w:sz w:val="24"/>
        </w:rPr>
        <w:t xml:space="preserve">   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>生产装置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冷剂罐区</w:t>
      </w:r>
      <w:r>
        <w:rPr>
          <w:sz w:val="24"/>
          <w:u w:val="single"/>
        </w:rPr>
        <w:t xml:space="preserve">     </w:t>
      </w:r>
    </w:p>
    <w:p w14:paraId="5A55BB6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/>
          <w:sz w:val="24"/>
          <w:u w:val="single"/>
          <w:lang w:eastAsia="zh-CN"/>
        </w:rPr>
        <w:t xml:space="preserve">  陈印山、郑超、郑鹏、郑湘、陈实、向茂文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rFonts w:hint="eastAsia" w:ascii="等线" w:hAnsi="等线" w:eastAsia="等线"/>
          <w:sz w:val="24"/>
          <w:u w:val="single"/>
          <w:lang w:eastAsia="zh-CN"/>
        </w:rPr>
        <w:t xml:space="preserve">2025.01.12  </w:t>
      </w:r>
      <w:r>
        <w:rPr>
          <w:sz w:val="24"/>
          <w:u w:val="single"/>
        </w:rPr>
        <w:t xml:space="preserve">        </w:t>
      </w:r>
      <w:r>
        <w:rPr>
          <w:sz w:val="24"/>
        </w:rPr>
        <w:t xml:space="preserve">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1228"/>
        <w:gridCol w:w="3323"/>
        <w:gridCol w:w="905"/>
      </w:tblGrid>
      <w:tr w14:paraId="61C7D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F53B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90E75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F19D2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45D5C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1E388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12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37624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3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9C4A5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425E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2500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44A30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90CD6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FB85A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25654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ED12D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87E5A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1D722A45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6C08C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12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20E77">
            <w:pPr>
              <w:widowControl/>
              <w:jc w:val="left"/>
            </w:pPr>
          </w:p>
        </w:tc>
        <w:tc>
          <w:tcPr>
            <w:tcW w:w="3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57118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2A0FD">
            <w:pPr>
              <w:widowControl/>
              <w:jc w:val="left"/>
            </w:pPr>
          </w:p>
        </w:tc>
      </w:tr>
      <w:tr w14:paraId="2EDA6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9576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4BC3B">
            <w:pPr>
              <w:jc w:val="center"/>
            </w:pPr>
            <w:r>
              <w:rPr>
                <w:rFonts w:hint="eastAsia"/>
              </w:rPr>
              <w:t>检查流程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18753">
            <w:pPr>
              <w:jc w:val="center"/>
            </w:pPr>
            <w:r>
              <w:rPr>
                <w:rFonts w:hint="eastAsia"/>
              </w:rPr>
              <w:t>流程错误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3670B">
            <w:pPr>
              <w:jc w:val="center"/>
            </w:pPr>
            <w:r>
              <w:rPr>
                <w:rFonts w:hint="eastAsia"/>
              </w:rPr>
              <w:t>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8D41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66C7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168A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6138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1E013">
            <w:pPr>
              <w:numPr>
                <w:ilvl w:val="0"/>
                <w:numId w:val="105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4DC06F3A">
            <w:pPr>
              <w:numPr>
                <w:ilvl w:val="0"/>
                <w:numId w:val="105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E4468">
            <w:pPr>
              <w:jc w:val="center"/>
            </w:pPr>
          </w:p>
        </w:tc>
      </w:tr>
      <w:tr w14:paraId="2471B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BDF5A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843A9">
            <w:pPr>
              <w:widowControl/>
              <w:ind w:left="210" w:hanging="210" w:hangingChars="100"/>
              <w:jc w:val="center"/>
            </w:pPr>
            <w:r>
              <w:rPr>
                <w:rFonts w:hint="eastAsia"/>
              </w:rPr>
              <w:t>启动消防系统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1DDEC">
            <w:pPr>
              <w:jc w:val="center"/>
            </w:pPr>
            <w:r>
              <w:rPr>
                <w:rFonts w:hint="eastAsia"/>
              </w:rPr>
              <w:t>超压、触电、水泄漏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23D20">
            <w:pPr>
              <w:jc w:val="center"/>
            </w:pPr>
            <w:r>
              <w:rPr>
                <w:rFonts w:hint="eastAsia"/>
              </w:rPr>
              <w:t>人身伤害、设备损坏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848E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44E5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C2AB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703B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EF145">
            <w:pPr>
              <w:numPr>
                <w:ilvl w:val="0"/>
                <w:numId w:val="106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65C26F38">
            <w:pPr>
              <w:numPr>
                <w:ilvl w:val="0"/>
                <w:numId w:val="106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58829138">
            <w:pPr>
              <w:numPr>
                <w:ilvl w:val="0"/>
                <w:numId w:val="106"/>
              </w:numPr>
              <w:jc w:val="left"/>
            </w:pPr>
            <w:r>
              <w:rPr>
                <w:rFonts w:hint="eastAsia"/>
              </w:rPr>
              <w:t>安装回流泄压阀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31A03">
            <w:pPr>
              <w:jc w:val="center"/>
            </w:pPr>
          </w:p>
        </w:tc>
      </w:tr>
      <w:tr w14:paraId="0C8C2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2A2CF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8AF79">
            <w:pPr>
              <w:widowControl/>
              <w:ind w:left="420" w:hanging="420" w:hangingChars="200"/>
              <w:jc w:val="center"/>
            </w:pPr>
            <w:r>
              <w:rPr>
                <w:rFonts w:hint="eastAsia"/>
              </w:rPr>
              <w:t>启动注水泵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6769A">
            <w:pPr>
              <w:jc w:val="center"/>
            </w:pPr>
            <w:r>
              <w:rPr>
                <w:rFonts w:hint="eastAsia"/>
              </w:rPr>
              <w:t>超压、触电、水泄漏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69D57">
            <w:pPr>
              <w:jc w:val="center"/>
            </w:pPr>
            <w:r>
              <w:rPr>
                <w:rFonts w:hint="eastAsia"/>
              </w:rPr>
              <w:t>人身伤害、设备损坏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C6BA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5C63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D07A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C50B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CFA82">
            <w:pPr>
              <w:numPr>
                <w:ilvl w:val="0"/>
                <w:numId w:val="107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1D83FE56">
            <w:pPr>
              <w:numPr>
                <w:ilvl w:val="0"/>
                <w:numId w:val="107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D1CA1">
            <w:pPr>
              <w:jc w:val="center"/>
            </w:pPr>
          </w:p>
        </w:tc>
      </w:tr>
      <w:tr w14:paraId="749FE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722B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90CB0">
            <w:pPr>
              <w:jc w:val="center"/>
            </w:pPr>
            <w:r>
              <w:rPr>
                <w:rFonts w:hint="eastAsia"/>
              </w:rPr>
              <w:t>打开注水阀门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85951">
            <w:pPr>
              <w:jc w:val="center"/>
            </w:pPr>
            <w:r>
              <w:rPr>
                <w:rFonts w:hint="eastAsia"/>
              </w:rPr>
              <w:t>冷剂倒流，储罐超液位、超压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E0A5D">
            <w:pPr>
              <w:jc w:val="center"/>
            </w:pPr>
            <w:r>
              <w:rPr>
                <w:rFonts w:hint="eastAsia"/>
              </w:rPr>
              <w:t>人身伤害、设备损坏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D605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141D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3CD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3755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88AEA">
            <w:pPr>
              <w:numPr>
                <w:ilvl w:val="0"/>
                <w:numId w:val="108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6DB1F878">
            <w:pPr>
              <w:numPr>
                <w:ilvl w:val="0"/>
                <w:numId w:val="108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0552AB87">
            <w:pPr>
              <w:numPr>
                <w:ilvl w:val="0"/>
                <w:numId w:val="108"/>
              </w:numPr>
              <w:jc w:val="left"/>
            </w:pPr>
            <w:r>
              <w:rPr>
                <w:rFonts w:hint="eastAsia"/>
              </w:rPr>
              <w:t>控制阀门开度，监控储罐液位</w:t>
            </w:r>
          </w:p>
          <w:p w14:paraId="51015F61">
            <w:pPr>
              <w:numPr>
                <w:ilvl w:val="0"/>
                <w:numId w:val="108"/>
              </w:numPr>
              <w:jc w:val="left"/>
            </w:pPr>
            <w:r>
              <w:rPr>
                <w:rFonts w:hint="eastAsia"/>
              </w:rPr>
              <w:t>打开储罐泄压阀门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C4485">
            <w:pPr>
              <w:jc w:val="center"/>
            </w:pPr>
          </w:p>
        </w:tc>
      </w:tr>
      <w:tr w14:paraId="39B94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DA44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4826C">
            <w:pPr>
              <w:jc w:val="center"/>
            </w:pPr>
            <w:r>
              <w:rPr>
                <w:rFonts w:hint="eastAsia"/>
              </w:rPr>
              <w:t>停注水泵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D1147">
            <w:pPr>
              <w:jc w:val="center"/>
            </w:pPr>
            <w:r>
              <w:rPr>
                <w:rFonts w:hint="eastAsia"/>
              </w:rPr>
              <w:t>触电、冷剂倒流泄漏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61D0D">
            <w:pPr>
              <w:jc w:val="center"/>
            </w:pPr>
            <w:r>
              <w:rPr>
                <w:rFonts w:hint="eastAsia"/>
              </w:rPr>
              <w:t>人身伤害、设备损坏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354C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8B63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6D19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6221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264E9">
            <w:pPr>
              <w:numPr>
                <w:ilvl w:val="0"/>
                <w:numId w:val="109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4AC9D1AB">
            <w:pPr>
              <w:numPr>
                <w:ilvl w:val="0"/>
                <w:numId w:val="109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0E0E7E40">
            <w:pPr>
              <w:numPr>
                <w:ilvl w:val="0"/>
                <w:numId w:val="109"/>
              </w:numPr>
              <w:jc w:val="left"/>
            </w:pPr>
            <w:r>
              <w:rPr>
                <w:rFonts w:hint="eastAsia"/>
              </w:rPr>
              <w:t>设置止回阀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F3D84">
            <w:pPr>
              <w:jc w:val="center"/>
            </w:pPr>
          </w:p>
        </w:tc>
      </w:tr>
      <w:tr w14:paraId="13CAD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7095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7604E">
            <w:pPr>
              <w:jc w:val="center"/>
            </w:pPr>
            <w:r>
              <w:rPr>
                <w:rFonts w:hint="eastAsia"/>
              </w:rPr>
              <w:t>恢复流程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0A5F4">
            <w:pPr>
              <w:jc w:val="center"/>
            </w:pPr>
            <w:r>
              <w:rPr>
                <w:rFonts w:hint="eastAsia"/>
              </w:rPr>
              <w:t>物料泄漏、跌倒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1151F">
            <w:pPr>
              <w:jc w:val="center"/>
            </w:pPr>
            <w:r>
              <w:rPr>
                <w:rFonts w:hint="eastAsia"/>
              </w:rPr>
              <w:t>人身伤害、设备损坏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CC49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2FCA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5214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89CE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B8A9C">
            <w:pPr>
              <w:numPr>
                <w:ilvl w:val="0"/>
                <w:numId w:val="110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1312619A">
            <w:pPr>
              <w:numPr>
                <w:ilvl w:val="0"/>
                <w:numId w:val="110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114A7">
            <w:pPr>
              <w:jc w:val="center"/>
            </w:pPr>
          </w:p>
        </w:tc>
      </w:tr>
    </w:tbl>
    <w:p w14:paraId="78B61242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4B2000C4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6A630FCF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4A27724D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0D9258A5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脱硫项目日常巡检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LNG</w:t>
      </w:r>
      <w:r>
        <w:rPr>
          <w:rFonts w:hint="eastAsia"/>
          <w:sz w:val="24"/>
          <w:u w:val="single"/>
        </w:rPr>
        <w:t>生产装置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  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脱硫区</w:t>
      </w:r>
      <w:r>
        <w:rPr>
          <w:sz w:val="24"/>
          <w:u w:val="single"/>
        </w:rPr>
        <w:t xml:space="preserve">  </w:t>
      </w:r>
    </w:p>
    <w:p w14:paraId="6C614EB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/>
          <w:sz w:val="24"/>
          <w:u w:val="single"/>
          <w:lang w:eastAsia="zh-CN"/>
        </w:rPr>
        <w:t xml:space="preserve">  陈印山、郑超、郑鹏、郑湘、陈实、向茂文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</w:t>
      </w:r>
      <w:r>
        <w:rPr>
          <w:rFonts w:hint="eastAsia" w:ascii="等线" w:hAnsi="等线" w:eastAsia="等线"/>
          <w:sz w:val="24"/>
          <w:u w:val="single"/>
          <w:lang w:eastAsia="zh-CN"/>
        </w:rPr>
        <w:t xml:space="preserve">2025.01.12  </w:t>
      </w:r>
      <w:r>
        <w:rPr>
          <w:sz w:val="24"/>
          <w:u w:val="single"/>
        </w:rPr>
        <w:t xml:space="preserve">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1228"/>
        <w:gridCol w:w="3323"/>
        <w:gridCol w:w="905"/>
      </w:tblGrid>
      <w:tr w14:paraId="28FD3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565A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5FAE9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DEC76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38758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F1A00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12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31673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3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37778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C8EC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C4D6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10587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744C4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C6035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EB1A5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15D17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E8EA0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67CEA8E8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5A050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12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2508C">
            <w:pPr>
              <w:widowControl/>
              <w:jc w:val="left"/>
            </w:pPr>
          </w:p>
        </w:tc>
        <w:tc>
          <w:tcPr>
            <w:tcW w:w="3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BCEAE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B9A34">
            <w:pPr>
              <w:widowControl/>
              <w:jc w:val="left"/>
            </w:pPr>
          </w:p>
        </w:tc>
      </w:tr>
      <w:tr w14:paraId="12A9C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FB52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3AE39">
            <w:pPr>
              <w:jc w:val="center"/>
            </w:pPr>
            <w:r>
              <w:rPr>
                <w:rFonts w:hint="eastAsia"/>
              </w:rPr>
              <w:t>释放静电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936D4">
            <w:pPr>
              <w:jc w:val="center"/>
            </w:pPr>
            <w:r>
              <w:rPr>
                <w:rFonts w:hint="eastAsia"/>
              </w:rPr>
              <w:t>静电球损坏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A7733">
            <w:pPr>
              <w:jc w:val="center"/>
            </w:pPr>
            <w:r>
              <w:rPr>
                <w:rFonts w:hint="eastAsia"/>
              </w:rPr>
              <w:t>无法释放静电，与可燃气体泄漏引起火灾爆炸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DBD8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F402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B211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ADF4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C5695">
            <w:pPr>
              <w:numPr>
                <w:ilvl w:val="0"/>
                <w:numId w:val="111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784326F6">
            <w:pPr>
              <w:numPr>
                <w:ilvl w:val="0"/>
                <w:numId w:val="111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3EB15">
            <w:pPr>
              <w:jc w:val="center"/>
            </w:pPr>
          </w:p>
        </w:tc>
      </w:tr>
      <w:tr w14:paraId="6A4B1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2DF0D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CEB49">
            <w:pPr>
              <w:widowControl/>
              <w:jc w:val="center"/>
            </w:pPr>
            <w:r>
              <w:rPr>
                <w:rFonts w:hint="eastAsia"/>
                <w:lang w:eastAsia="zh-CN"/>
              </w:rPr>
              <w:t>检查</w:t>
            </w:r>
            <w:r>
              <w:rPr>
                <w:rFonts w:hint="eastAsia"/>
              </w:rPr>
              <w:t>人员、车辆进入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06E17">
            <w:pPr>
              <w:jc w:val="center"/>
            </w:pPr>
            <w:r>
              <w:rPr>
                <w:rFonts w:hint="eastAsia"/>
              </w:rPr>
              <w:t>跌倒，车辆事故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0D0EA">
            <w:pPr>
              <w:jc w:val="center"/>
            </w:pPr>
            <w:r>
              <w:rPr>
                <w:rFonts w:hint="eastAsia"/>
              </w:rPr>
              <w:t>人身伤害、车辆伤害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AD57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0CE1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6012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BDEA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7A64B">
            <w:pPr>
              <w:numPr>
                <w:ilvl w:val="0"/>
                <w:numId w:val="112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4A101C54">
            <w:pPr>
              <w:numPr>
                <w:ilvl w:val="0"/>
                <w:numId w:val="112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1E3A4ECD">
            <w:pPr>
              <w:numPr>
                <w:ilvl w:val="0"/>
                <w:numId w:val="112"/>
              </w:numPr>
              <w:jc w:val="left"/>
            </w:pPr>
            <w:r>
              <w:rPr>
                <w:rFonts w:hint="eastAsia"/>
              </w:rPr>
              <w:t>引导车辆行驶线路，</w:t>
            </w:r>
            <w:r>
              <w:rPr>
                <w:rFonts w:hint="eastAsia"/>
                <w:lang w:eastAsia="zh-CN"/>
              </w:rPr>
              <w:t>专人监护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A959C">
            <w:pPr>
              <w:jc w:val="center"/>
            </w:pPr>
          </w:p>
        </w:tc>
      </w:tr>
      <w:tr w14:paraId="60A0A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BEA3E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93DAA">
            <w:pPr>
              <w:widowControl/>
              <w:jc w:val="center"/>
            </w:pPr>
            <w:r>
              <w:rPr>
                <w:rFonts w:hint="eastAsia"/>
              </w:rPr>
              <w:t>检查流程、确认液位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02005">
            <w:pPr>
              <w:jc w:val="center"/>
            </w:pPr>
            <w:r>
              <w:rPr>
                <w:rFonts w:hint="eastAsia"/>
              </w:rPr>
              <w:t>流程错误、液位不够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85E8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泵</w:t>
            </w:r>
            <w:r>
              <w:rPr>
                <w:rFonts w:hint="eastAsia"/>
              </w:rPr>
              <w:t>无法</w:t>
            </w:r>
            <w:r>
              <w:rPr>
                <w:rFonts w:hint="eastAsia"/>
                <w:lang w:eastAsia="zh-CN"/>
              </w:rPr>
              <w:t>运行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D4FE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5A46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8E6F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9CF7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F9F02">
            <w:pPr>
              <w:numPr>
                <w:ilvl w:val="0"/>
                <w:numId w:val="113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04553116">
            <w:pPr>
              <w:numPr>
                <w:ilvl w:val="0"/>
                <w:numId w:val="113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4B210803">
            <w:pPr>
              <w:numPr>
                <w:ilvl w:val="0"/>
                <w:numId w:val="113"/>
              </w:numPr>
              <w:jc w:val="left"/>
            </w:pPr>
            <w:r>
              <w:rPr>
                <w:rFonts w:hint="eastAsia"/>
              </w:rPr>
              <w:t>双人确认，</w:t>
            </w:r>
            <w:r>
              <w:rPr>
                <w:rFonts w:hint="eastAsia"/>
                <w:lang w:eastAsia="zh-CN"/>
              </w:rPr>
              <w:t>及时补充液位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AD96D">
            <w:pPr>
              <w:jc w:val="center"/>
            </w:pPr>
          </w:p>
        </w:tc>
      </w:tr>
      <w:tr w14:paraId="45BCA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D235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FB50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检查搅拌器及液位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53FF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机械伤害，碰撞，跌到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C6F4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1030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CC79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F565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4029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D39AD">
            <w:pPr>
              <w:numPr>
                <w:ilvl w:val="0"/>
                <w:numId w:val="114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34465E34">
            <w:pPr>
              <w:numPr>
                <w:ilvl w:val="0"/>
                <w:numId w:val="114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5089CB86">
            <w:pPr>
              <w:numPr>
                <w:ilvl w:val="0"/>
                <w:numId w:val="0"/>
              </w:numPr>
              <w:jc w:val="left"/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48E51">
            <w:pPr>
              <w:jc w:val="center"/>
            </w:pPr>
          </w:p>
        </w:tc>
      </w:tr>
      <w:tr w14:paraId="52537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B290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958B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检查中和槽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4376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碰撞，跌到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FB95A">
            <w:pPr>
              <w:jc w:val="center"/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C210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93F5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59BF3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D4CA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EE4CE">
            <w:pPr>
              <w:numPr>
                <w:ilvl w:val="0"/>
                <w:numId w:val="115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29966479">
            <w:pPr>
              <w:numPr>
                <w:ilvl w:val="0"/>
                <w:numId w:val="115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3BF0B891">
            <w:pPr>
              <w:numPr>
                <w:ilvl w:val="0"/>
                <w:numId w:val="0"/>
              </w:numPr>
              <w:jc w:val="left"/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82D29">
            <w:pPr>
              <w:jc w:val="center"/>
            </w:pPr>
          </w:p>
        </w:tc>
      </w:tr>
      <w:tr w14:paraId="2D849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524C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60DE7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查看冷凝水排放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144D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高温液体飞溅，热蒸汽冲击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49D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烫伤，人身伤害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335F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5FDE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7816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  <w:p w14:paraId="5763E6F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6D94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3ED07">
            <w:pPr>
              <w:numPr>
                <w:ilvl w:val="0"/>
                <w:numId w:val="116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1F969CCC">
            <w:pPr>
              <w:numPr>
                <w:ilvl w:val="0"/>
                <w:numId w:val="116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6026A21C">
            <w:pPr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8369B">
            <w:pPr>
              <w:jc w:val="center"/>
            </w:pPr>
          </w:p>
        </w:tc>
      </w:tr>
      <w:tr w14:paraId="6E038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4975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D00C6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揭盖查看调节池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6966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淹溺，砸伤，碰撞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D59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8FE9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A00D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1E913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247B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AF375">
            <w:pPr>
              <w:numPr>
                <w:ilvl w:val="0"/>
                <w:numId w:val="117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040A9EA4">
            <w:pPr>
              <w:numPr>
                <w:ilvl w:val="0"/>
                <w:numId w:val="117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669C27C0">
            <w:pPr>
              <w:numPr>
                <w:ilvl w:val="0"/>
                <w:numId w:val="117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多人协作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1734B">
            <w:pPr>
              <w:jc w:val="center"/>
            </w:pPr>
          </w:p>
        </w:tc>
      </w:tr>
      <w:tr w14:paraId="528FA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877F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B7DFE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检查出料口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6E37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碰撞，机械伤害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3BB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036F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5A32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D53D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3E9D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1A93E">
            <w:pPr>
              <w:numPr>
                <w:ilvl w:val="0"/>
                <w:numId w:val="118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47774D08">
            <w:pPr>
              <w:numPr>
                <w:ilvl w:val="0"/>
                <w:numId w:val="118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292E827D">
            <w:pPr>
              <w:numPr>
                <w:ilvl w:val="0"/>
                <w:numId w:val="118"/>
              </w:numPr>
              <w:jc w:val="left"/>
            </w:pPr>
            <w:r>
              <w:rPr>
                <w:rFonts w:hint="eastAsia"/>
                <w:lang w:eastAsia="zh-CN"/>
              </w:rPr>
              <w:t>远离运转部位</w:t>
            </w:r>
          </w:p>
          <w:p w14:paraId="09EF215C">
            <w:pPr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C9040">
            <w:pPr>
              <w:jc w:val="center"/>
            </w:pPr>
          </w:p>
        </w:tc>
      </w:tr>
      <w:tr w14:paraId="09019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556B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3E18C"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C8BF8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21001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4D3D8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F0E8C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73603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8B363">
            <w:pPr>
              <w:jc w:val="center"/>
              <w:rPr>
                <w:rFonts w:hint="eastAsia"/>
              </w:rPr>
            </w:pP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240DB">
            <w:pPr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CEDEB">
            <w:pPr>
              <w:jc w:val="center"/>
            </w:pPr>
          </w:p>
        </w:tc>
      </w:tr>
    </w:tbl>
    <w:p w14:paraId="5BEDF0C4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0331D22C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309833EF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47FE7BD8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0D94F8FA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6EEAC9A8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脱硫项目日常作业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LNG</w:t>
      </w:r>
      <w:r>
        <w:rPr>
          <w:rFonts w:hint="eastAsia"/>
          <w:sz w:val="24"/>
          <w:u w:val="single"/>
        </w:rPr>
        <w:t>生产装置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  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eastAsia="zh-CN"/>
        </w:rPr>
        <w:t>脱硫区</w:t>
      </w:r>
      <w:r>
        <w:rPr>
          <w:sz w:val="24"/>
          <w:u w:val="single"/>
        </w:rPr>
        <w:t xml:space="preserve">  </w:t>
      </w:r>
    </w:p>
    <w:p w14:paraId="2682005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/>
          <w:sz w:val="24"/>
          <w:u w:val="single"/>
          <w:lang w:eastAsia="zh-CN"/>
        </w:rPr>
        <w:t xml:space="preserve">  陈印山、郑超、郑鹏、郑湘、陈实、向茂文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</w:t>
      </w:r>
      <w:r>
        <w:rPr>
          <w:rFonts w:hint="eastAsia" w:ascii="等线" w:hAnsi="等线" w:eastAsia="等线"/>
          <w:sz w:val="24"/>
          <w:u w:val="single"/>
          <w:lang w:eastAsia="zh-CN"/>
        </w:rPr>
        <w:t xml:space="preserve">2025.01.12  </w:t>
      </w:r>
      <w:r>
        <w:rPr>
          <w:sz w:val="24"/>
          <w:u w:val="single"/>
        </w:rPr>
        <w:t xml:space="preserve">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1228"/>
        <w:gridCol w:w="3323"/>
        <w:gridCol w:w="905"/>
      </w:tblGrid>
      <w:tr w14:paraId="74151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0A6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96E5E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037A7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C4FAC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A5244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12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F270C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3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30B53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758E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BD2A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AD46C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70186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14FFE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F3B16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F4470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A5087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71606DA7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13490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12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325DC">
            <w:pPr>
              <w:widowControl/>
              <w:jc w:val="left"/>
            </w:pPr>
          </w:p>
        </w:tc>
        <w:tc>
          <w:tcPr>
            <w:tcW w:w="3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06CED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69FAD">
            <w:pPr>
              <w:widowControl/>
              <w:jc w:val="left"/>
            </w:pPr>
          </w:p>
        </w:tc>
      </w:tr>
      <w:tr w14:paraId="67CB0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6F01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FFC0F">
            <w:pPr>
              <w:jc w:val="center"/>
            </w:pPr>
            <w:r>
              <w:rPr>
                <w:rFonts w:hint="eastAsia"/>
              </w:rPr>
              <w:t>释放静电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F6DED">
            <w:pPr>
              <w:jc w:val="center"/>
            </w:pPr>
            <w:r>
              <w:rPr>
                <w:rFonts w:hint="eastAsia"/>
              </w:rPr>
              <w:t>静电球损坏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F1819">
            <w:pPr>
              <w:jc w:val="center"/>
            </w:pPr>
            <w:r>
              <w:rPr>
                <w:rFonts w:hint="eastAsia"/>
              </w:rPr>
              <w:t>无法释放静电，与可燃气体泄漏引起火灾爆炸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8BC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083C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4974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D92E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6AE82">
            <w:pPr>
              <w:numPr>
                <w:ilvl w:val="0"/>
                <w:numId w:val="119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444D49E0">
            <w:pPr>
              <w:numPr>
                <w:ilvl w:val="0"/>
                <w:numId w:val="119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7928F">
            <w:pPr>
              <w:jc w:val="center"/>
            </w:pPr>
          </w:p>
        </w:tc>
      </w:tr>
      <w:tr w14:paraId="0ECD1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342A0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73007">
            <w:pPr>
              <w:widowControl/>
              <w:jc w:val="center"/>
            </w:pPr>
            <w:r>
              <w:rPr>
                <w:rFonts w:hint="eastAsia"/>
              </w:rPr>
              <w:t>人员、车辆进入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56335">
            <w:pPr>
              <w:jc w:val="center"/>
            </w:pPr>
            <w:r>
              <w:rPr>
                <w:rFonts w:hint="eastAsia"/>
              </w:rPr>
              <w:t>跌倒，车辆事故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9D2A3">
            <w:pPr>
              <w:jc w:val="center"/>
            </w:pPr>
            <w:r>
              <w:rPr>
                <w:rFonts w:hint="eastAsia"/>
              </w:rPr>
              <w:t>人身伤害、车辆伤害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3894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EDB7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2096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BBA9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EAB1F">
            <w:pPr>
              <w:numPr>
                <w:ilvl w:val="0"/>
                <w:numId w:val="120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77BCBBF7">
            <w:pPr>
              <w:numPr>
                <w:ilvl w:val="0"/>
                <w:numId w:val="120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644ECAAB">
            <w:pPr>
              <w:numPr>
                <w:ilvl w:val="0"/>
                <w:numId w:val="120"/>
              </w:numPr>
              <w:jc w:val="left"/>
            </w:pPr>
            <w:r>
              <w:rPr>
                <w:rFonts w:hint="eastAsia"/>
              </w:rPr>
              <w:t>引导车辆行驶线路，画设路面标示线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8FFBB">
            <w:pPr>
              <w:jc w:val="center"/>
            </w:pPr>
          </w:p>
        </w:tc>
      </w:tr>
      <w:tr w14:paraId="1E080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E42C0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2FDFE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补充液位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ECECB">
            <w:pPr>
              <w:jc w:val="center"/>
            </w:pPr>
            <w:r>
              <w:rPr>
                <w:rFonts w:hint="eastAsia"/>
              </w:rPr>
              <w:t>流程错误、液位不够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65AF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无法</w:t>
            </w:r>
            <w:r>
              <w:rPr>
                <w:rFonts w:hint="eastAsia"/>
                <w:lang w:eastAsia="zh-CN"/>
              </w:rPr>
              <w:t>启泵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CB7B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CB2F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8D68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AE9A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A85A5">
            <w:pPr>
              <w:numPr>
                <w:ilvl w:val="0"/>
                <w:numId w:val="121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53D8C8BF">
            <w:pPr>
              <w:numPr>
                <w:ilvl w:val="0"/>
                <w:numId w:val="121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0F560B42">
            <w:pPr>
              <w:numPr>
                <w:ilvl w:val="0"/>
                <w:numId w:val="121"/>
              </w:numPr>
              <w:jc w:val="left"/>
            </w:pPr>
            <w:r>
              <w:rPr>
                <w:rFonts w:hint="eastAsia"/>
              </w:rPr>
              <w:t>双人确认，</w:t>
            </w:r>
            <w:r>
              <w:rPr>
                <w:rFonts w:hint="eastAsia"/>
                <w:lang w:eastAsia="zh-CN"/>
              </w:rPr>
              <w:t>仔细操作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69AE7">
            <w:pPr>
              <w:jc w:val="center"/>
            </w:pPr>
          </w:p>
        </w:tc>
      </w:tr>
      <w:tr w14:paraId="746D1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E884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C3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PH取样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960D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高温灼伤，溶液喷溅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B7DF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人身伤害，腐蚀，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6258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EA74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F897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44D3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054C2">
            <w:pPr>
              <w:numPr>
                <w:ilvl w:val="0"/>
                <w:numId w:val="122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64985D7D">
            <w:pPr>
              <w:numPr>
                <w:ilvl w:val="0"/>
                <w:numId w:val="122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5AA38CC4">
            <w:pPr>
              <w:numPr>
                <w:ilvl w:val="0"/>
                <w:numId w:val="122"/>
              </w:numPr>
              <w:jc w:val="left"/>
            </w:pPr>
            <w:r>
              <w:rPr>
                <w:rFonts w:hint="eastAsia"/>
                <w:lang w:eastAsia="zh-CN"/>
              </w:rPr>
              <w:t>正确站位，避开喷射口</w:t>
            </w:r>
          </w:p>
          <w:p w14:paraId="1AF79295">
            <w:pPr>
              <w:numPr>
                <w:ilvl w:val="0"/>
                <w:numId w:val="122"/>
              </w:numPr>
              <w:jc w:val="left"/>
            </w:pPr>
            <w:r>
              <w:rPr>
                <w:rFonts w:hint="eastAsia"/>
                <w:lang w:eastAsia="zh-CN"/>
              </w:rPr>
              <w:t>双人协作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E53D5">
            <w:pPr>
              <w:jc w:val="center"/>
            </w:pPr>
          </w:p>
        </w:tc>
      </w:tr>
      <w:tr w14:paraId="3E4F3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B553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0E86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产品收集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6B65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产品</w:t>
            </w:r>
            <w:r>
              <w:rPr>
                <w:rFonts w:hint="eastAsia"/>
              </w:rPr>
              <w:t>泄漏、</w:t>
            </w:r>
            <w:r>
              <w:rPr>
                <w:rFonts w:hint="eastAsia"/>
                <w:lang w:eastAsia="zh-CN"/>
              </w:rPr>
              <w:t>管到堵塞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EE137">
            <w:pPr>
              <w:jc w:val="center"/>
            </w:pPr>
            <w:r>
              <w:rPr>
                <w:rFonts w:hint="eastAsia"/>
                <w:lang w:eastAsia="zh-CN"/>
              </w:rPr>
              <w:t>人身伤害</w:t>
            </w:r>
            <w:r>
              <w:rPr>
                <w:rFonts w:hint="eastAsia"/>
              </w:rPr>
              <w:t>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F60C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E2E7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4633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C75D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35F36">
            <w:pPr>
              <w:numPr>
                <w:ilvl w:val="0"/>
                <w:numId w:val="123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43115653">
            <w:pPr>
              <w:numPr>
                <w:ilvl w:val="0"/>
                <w:numId w:val="123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770D58C7">
            <w:pPr>
              <w:numPr>
                <w:ilvl w:val="0"/>
                <w:numId w:val="123"/>
              </w:numPr>
              <w:jc w:val="left"/>
            </w:pPr>
            <w:r>
              <w:rPr>
                <w:rFonts w:hint="eastAsia"/>
                <w:lang w:eastAsia="zh-CN"/>
              </w:rPr>
              <w:t>正确站位，避开喷射口</w:t>
            </w:r>
          </w:p>
          <w:p w14:paraId="2E1EB25E">
            <w:pPr>
              <w:numPr>
                <w:ilvl w:val="0"/>
                <w:numId w:val="123"/>
              </w:numPr>
              <w:jc w:val="left"/>
            </w:pPr>
            <w:r>
              <w:rPr>
                <w:rFonts w:hint="eastAsia"/>
                <w:lang w:eastAsia="zh-CN"/>
              </w:rPr>
              <w:t>多人协作操作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51BC7">
            <w:pPr>
              <w:jc w:val="center"/>
            </w:pPr>
          </w:p>
        </w:tc>
      </w:tr>
      <w:tr w14:paraId="771ED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AD5A1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1FE8A">
            <w:pPr>
              <w:jc w:val="center"/>
            </w:pPr>
            <w:r>
              <w:rPr>
                <w:rFonts w:hint="eastAsia"/>
                <w:lang w:val="en-US" w:eastAsia="zh-CN"/>
              </w:rPr>
              <w:t>氢氧化钠加注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C933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中毒，腐蚀，吸入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45D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8E210"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0EF5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4B46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B3BC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E7278">
            <w:pPr>
              <w:numPr>
                <w:ilvl w:val="0"/>
                <w:numId w:val="124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7BA32FC5">
            <w:pPr>
              <w:numPr>
                <w:ilvl w:val="0"/>
                <w:numId w:val="124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7D1F7ABA">
            <w:pPr>
              <w:numPr>
                <w:ilvl w:val="0"/>
                <w:numId w:val="124"/>
              </w:numPr>
              <w:jc w:val="left"/>
            </w:pPr>
            <w:r>
              <w:rPr>
                <w:rFonts w:hint="eastAsia"/>
                <w:lang w:eastAsia="zh-CN"/>
              </w:rPr>
              <w:t>正确站位，避开喷射口</w:t>
            </w:r>
          </w:p>
          <w:p w14:paraId="457BEE4C">
            <w:pPr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多人协作操作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216A0">
            <w:pPr>
              <w:jc w:val="center"/>
            </w:pPr>
          </w:p>
        </w:tc>
      </w:tr>
      <w:tr w14:paraId="5AB7E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CD0D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B16F4">
            <w:pPr>
              <w:jc w:val="center"/>
            </w:pPr>
            <w:r>
              <w:rPr>
                <w:rFonts w:hint="eastAsia"/>
                <w:lang w:eastAsia="zh-CN"/>
              </w:rPr>
              <w:t>烟道取样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6830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中毒，高温灼伤，高处坠落，物体打击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EFC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7970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4678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7A59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77AA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CDE8F">
            <w:pPr>
              <w:numPr>
                <w:ilvl w:val="0"/>
                <w:numId w:val="125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6474A75C">
            <w:pPr>
              <w:numPr>
                <w:ilvl w:val="0"/>
                <w:numId w:val="125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正确穿戴劳保用品</w:t>
            </w:r>
          </w:p>
          <w:p w14:paraId="335FE36B">
            <w:pPr>
              <w:numPr>
                <w:ilvl w:val="0"/>
                <w:numId w:val="125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双人确认，</w:t>
            </w:r>
            <w:r>
              <w:rPr>
                <w:rFonts w:hint="eastAsia"/>
                <w:lang w:eastAsia="zh-CN"/>
              </w:rPr>
              <w:t>仔细操作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59A6C">
            <w:pPr>
              <w:jc w:val="center"/>
            </w:pPr>
          </w:p>
        </w:tc>
      </w:tr>
      <w:tr w14:paraId="3D136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35A0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55E0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盘泵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D136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碰撞，滑到，腐蚀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C476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人身伤害，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5314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6F59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7E50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5B46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83FCC">
            <w:pPr>
              <w:numPr>
                <w:ilvl w:val="0"/>
                <w:numId w:val="126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49A6B6A1">
            <w:pPr>
              <w:numPr>
                <w:ilvl w:val="0"/>
                <w:numId w:val="126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0994CB53">
            <w:pPr>
              <w:numPr>
                <w:ilvl w:val="0"/>
                <w:numId w:val="126"/>
              </w:num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及时冲洗设备及地面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7A476">
            <w:pPr>
              <w:jc w:val="center"/>
            </w:pPr>
          </w:p>
        </w:tc>
      </w:tr>
      <w:tr w14:paraId="269E7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99D0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A071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风门操作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6406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高处坠落，碰撞，中毒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B688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火灾、爆炸、窒息、设备损坏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D085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665C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344B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69C8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4A904">
            <w:pPr>
              <w:numPr>
                <w:ilvl w:val="0"/>
                <w:numId w:val="127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2ADC5494">
            <w:pPr>
              <w:numPr>
                <w:ilvl w:val="0"/>
                <w:numId w:val="127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393BBA25">
            <w:pPr>
              <w:numPr>
                <w:ilvl w:val="0"/>
                <w:numId w:val="127"/>
              </w:numPr>
              <w:jc w:val="left"/>
            </w:pPr>
            <w:r>
              <w:rPr>
                <w:rFonts w:hint="eastAsia"/>
              </w:rPr>
              <w:t>安装防</w:t>
            </w:r>
            <w:r>
              <w:rPr>
                <w:rFonts w:hint="eastAsia"/>
                <w:lang w:eastAsia="zh-CN"/>
              </w:rPr>
              <w:t>安全梯</w:t>
            </w:r>
          </w:p>
          <w:p w14:paraId="297010BC">
            <w:pPr>
              <w:numPr>
                <w:ilvl w:val="0"/>
                <w:numId w:val="127"/>
              </w:num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携带</w:t>
            </w:r>
            <w:r>
              <w:rPr>
                <w:rFonts w:hint="eastAsia"/>
              </w:rPr>
              <w:t>可燃气体探测仪</w:t>
            </w:r>
            <w:r>
              <w:rPr>
                <w:rFonts w:hint="eastAsia"/>
                <w:lang w:eastAsia="zh-CN"/>
              </w:rPr>
              <w:t>及时检测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27649">
            <w:pPr>
              <w:jc w:val="center"/>
            </w:pPr>
          </w:p>
        </w:tc>
      </w:tr>
      <w:tr w14:paraId="64B52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EEAE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A384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冲洗清洁设备</w:t>
            </w:r>
            <w:r>
              <w:rPr>
                <w:rFonts w:hint="eastAsia"/>
                <w:lang w:val="en-US" w:eastAsia="zh-CN"/>
              </w:rPr>
              <w:t>/地面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C357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触电，跌到，碰撞，腐蚀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DF72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80FE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DE35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A48F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4999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FF93C">
            <w:pPr>
              <w:numPr>
                <w:ilvl w:val="0"/>
                <w:numId w:val="128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71BF00AE">
            <w:pPr>
              <w:numPr>
                <w:ilvl w:val="0"/>
                <w:numId w:val="128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正确穿戴劳保用品</w:t>
            </w:r>
          </w:p>
          <w:p w14:paraId="3E0A37CA">
            <w:pPr>
              <w:numPr>
                <w:ilvl w:val="0"/>
                <w:numId w:val="128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避开带电部位，</w:t>
            </w:r>
          </w:p>
          <w:p w14:paraId="0BF7DB38">
            <w:pPr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多人协作操作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E872B">
            <w:pPr>
              <w:jc w:val="center"/>
            </w:pPr>
          </w:p>
        </w:tc>
      </w:tr>
      <w:tr w14:paraId="3B30B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001F9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9040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启泵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4B26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碰撞，无法启动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EC3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52C7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14C2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52203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C81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5D9CE">
            <w:pPr>
              <w:numPr>
                <w:ilvl w:val="0"/>
                <w:numId w:val="129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52284A4B">
            <w:pPr>
              <w:numPr>
                <w:ilvl w:val="0"/>
                <w:numId w:val="129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正确穿戴劳保用品</w:t>
            </w:r>
          </w:p>
          <w:p w14:paraId="41C36EEF">
            <w:pPr>
              <w:numPr>
                <w:ilvl w:val="0"/>
                <w:numId w:val="129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中控与外操配合密切</w:t>
            </w:r>
          </w:p>
          <w:p w14:paraId="0DD8F8FD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多人协作操作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FDE8C">
            <w:pPr>
              <w:jc w:val="center"/>
            </w:pPr>
          </w:p>
        </w:tc>
      </w:tr>
      <w:tr w14:paraId="4C3C6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06072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9E83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投、切烟道尾气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F880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中毒，高温灼伤，停炉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4B1C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人身伤害，设备损坏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184C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32412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B53D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8A6F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2C3D7">
            <w:pPr>
              <w:numPr>
                <w:ilvl w:val="0"/>
                <w:numId w:val="130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7C0A1042">
            <w:pPr>
              <w:numPr>
                <w:ilvl w:val="0"/>
                <w:numId w:val="130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正确穿戴劳保用品</w:t>
            </w:r>
          </w:p>
          <w:p w14:paraId="51D443B5">
            <w:pPr>
              <w:numPr>
                <w:ilvl w:val="0"/>
                <w:numId w:val="130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中控与外操配合密切</w:t>
            </w:r>
          </w:p>
          <w:p w14:paraId="215DC0F2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多人协作操作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CAC83">
            <w:pPr>
              <w:jc w:val="center"/>
            </w:pPr>
          </w:p>
        </w:tc>
      </w:tr>
      <w:tr w14:paraId="7637D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361E3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62AD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运行真空泵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3D38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灼伤，碰撞，水冲击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FC37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8D32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9A26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5EE72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47D3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C336B">
            <w:pPr>
              <w:numPr>
                <w:ilvl w:val="0"/>
                <w:numId w:val="131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296D6D9F">
            <w:pPr>
              <w:numPr>
                <w:ilvl w:val="0"/>
                <w:numId w:val="131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正确穿戴劳保用品</w:t>
            </w:r>
          </w:p>
          <w:p w14:paraId="5E8AD05F">
            <w:pPr>
              <w:numPr>
                <w:ilvl w:val="0"/>
                <w:numId w:val="131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软管接头紧固可靠</w:t>
            </w:r>
          </w:p>
          <w:p w14:paraId="45DA5869">
            <w:pPr>
              <w:numPr>
                <w:ilvl w:val="0"/>
                <w:numId w:val="131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提高安全意识</w:t>
            </w:r>
          </w:p>
          <w:p w14:paraId="56CA47D2">
            <w:pPr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FD0E3">
            <w:pPr>
              <w:jc w:val="center"/>
            </w:pPr>
          </w:p>
        </w:tc>
      </w:tr>
    </w:tbl>
    <w:p w14:paraId="3D65C86E">
      <w:pPr>
        <w:jc w:val="center"/>
        <w:rPr>
          <w:rFonts w:ascii="黑体" w:hAnsi="黑体" w:eastAsia="黑体"/>
          <w:b/>
          <w:sz w:val="36"/>
          <w:szCs w:val="36"/>
        </w:rPr>
        <w:sectPr>
          <w:pgSz w:w="16838" w:h="11906" w:orient="landscape"/>
          <w:pgMar w:top="720" w:right="720" w:bottom="720" w:left="720" w:header="851" w:footer="992" w:gutter="0"/>
          <w:cols w:space="720" w:num="1"/>
          <w:docGrid w:type="lines" w:linePitch="312" w:charSpace="0"/>
        </w:sectPr>
      </w:pPr>
    </w:p>
    <w:p w14:paraId="57E7B383">
      <w:pPr>
        <w:jc w:val="center"/>
        <w:rPr>
          <w:rFonts w:hint="eastAsia" w:ascii="宋体" w:hAnsi="宋体" w:cs="宋体"/>
          <w:b/>
          <w:sz w:val="36"/>
          <w:szCs w:val="36"/>
        </w:rPr>
      </w:pPr>
    </w:p>
    <w:p w14:paraId="5BE0769C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阆中双瑞能源有限公司</w:t>
      </w:r>
    </w:p>
    <w:p w14:paraId="53A98A24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生产运行部作业活动风险辨识记录表</w:t>
      </w:r>
    </w:p>
    <w:p w14:paraId="1CC21566">
      <w:pPr>
        <w:spacing w:line="360" w:lineRule="auto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作业名称：</w:t>
      </w:r>
      <w:r>
        <w:rPr>
          <w:rFonts w:hint="eastAsia" w:ascii="宋体" w:hAnsi="宋体" w:cs="宋体"/>
          <w:sz w:val="24"/>
          <w:u w:val="single"/>
        </w:rPr>
        <w:t xml:space="preserve">  分析取样</w:t>
      </w:r>
      <w:r>
        <w:rPr>
          <w:rFonts w:hint="eastAsia" w:ascii="宋体" w:hAnsi="宋体" w:cs="宋体"/>
          <w:sz w:val="24"/>
          <w:u w:val="single"/>
          <w:lang w:eastAsia="zh-CN"/>
        </w:rPr>
        <w:t>作业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ascii="宋体" w:hAnsi="宋体" w:cs="宋体"/>
          <w:sz w:val="24"/>
        </w:rPr>
        <w:t xml:space="preserve">            </w:t>
      </w:r>
      <w:r>
        <w:rPr>
          <w:rFonts w:hint="eastAsia" w:ascii="宋体" w:hAnsi="宋体" w:cs="宋体"/>
          <w:sz w:val="24"/>
        </w:rPr>
        <w:t>操作装置：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>L</w:t>
      </w:r>
      <w:r>
        <w:rPr>
          <w:rFonts w:ascii="宋体" w:hAnsi="宋体"/>
          <w:sz w:val="24"/>
          <w:u w:val="single"/>
        </w:rPr>
        <w:t>NG</w:t>
      </w:r>
      <w:r>
        <w:rPr>
          <w:rFonts w:hint="eastAsia" w:ascii="宋体" w:hAnsi="宋体"/>
          <w:sz w:val="24"/>
          <w:u w:val="single"/>
        </w:rPr>
        <w:t>生产装置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 xml:space="preserve">     </w:t>
      </w:r>
      <w:r>
        <w:rPr>
          <w:rFonts w:ascii="宋体" w:hAnsi="宋体" w:cs="宋体"/>
          <w:sz w:val="24"/>
        </w:rPr>
        <w:t xml:space="preserve">         </w:t>
      </w:r>
      <w:r>
        <w:rPr>
          <w:rFonts w:hint="eastAsia" w:ascii="宋体" w:hAnsi="宋体" w:cs="宋体"/>
          <w:sz w:val="24"/>
        </w:rPr>
        <w:t>作业区域：</w:t>
      </w:r>
      <w:r>
        <w:rPr>
          <w:rFonts w:hint="eastAsia" w:ascii="宋体" w:hAnsi="宋体" w:cs="宋体"/>
          <w:sz w:val="24"/>
          <w:u w:val="single"/>
        </w:rPr>
        <w:t xml:space="preserve"> 整个厂区取样口</w:t>
      </w:r>
    </w:p>
    <w:p w14:paraId="73CD8533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辨识人员：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eastAsia="zh-CN"/>
        </w:rPr>
        <w:t xml:space="preserve">  陈印山、郑超、郑鹏、郑湘、陈实、向茂文   </w:t>
      </w:r>
      <w:r>
        <w:rPr>
          <w:rFonts w:ascii="宋体" w:hAnsi="宋体" w:cs="宋体"/>
          <w:sz w:val="24"/>
        </w:rPr>
        <w:t xml:space="preserve">            </w:t>
      </w:r>
      <w:r>
        <w:rPr>
          <w:rFonts w:hint="eastAsia" w:ascii="宋体" w:hAnsi="宋体" w:cs="宋体"/>
          <w:sz w:val="24"/>
        </w:rPr>
        <w:t xml:space="preserve"> 日期：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等线" w:hAnsi="等线" w:eastAsia="等线"/>
          <w:sz w:val="24"/>
          <w:u w:val="single"/>
        </w:rPr>
        <w:t xml:space="preserve"> </w:t>
      </w:r>
      <w:r>
        <w:rPr>
          <w:rFonts w:hint="eastAsia" w:ascii="等线" w:hAnsi="等线" w:eastAsia="等线"/>
          <w:sz w:val="24"/>
          <w:u w:val="single"/>
          <w:lang w:eastAsia="zh-CN"/>
        </w:rPr>
        <w:t xml:space="preserve">2025.01.12  </w:t>
      </w:r>
      <w:r>
        <w:rPr>
          <w:sz w:val="24"/>
          <w:u w:val="single"/>
        </w:rPr>
        <w:t xml:space="preserve">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2035"/>
        <w:gridCol w:w="2950"/>
        <w:gridCol w:w="2779"/>
        <w:gridCol w:w="440"/>
        <w:gridCol w:w="739"/>
        <w:gridCol w:w="644"/>
        <w:gridCol w:w="904"/>
        <w:gridCol w:w="3647"/>
        <w:gridCol w:w="905"/>
      </w:tblGrid>
      <w:tr w14:paraId="042FD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450FD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20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FF90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作业步骤</w:t>
            </w:r>
          </w:p>
        </w:tc>
        <w:tc>
          <w:tcPr>
            <w:tcW w:w="29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FC374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危害因素或潜在事件（人、物、作业环境、管理）</w:t>
            </w:r>
          </w:p>
        </w:tc>
        <w:tc>
          <w:tcPr>
            <w:tcW w:w="27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087D6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6778B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C8D7A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DE268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B7B0D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备注</w:t>
            </w:r>
          </w:p>
        </w:tc>
      </w:tr>
      <w:tr w14:paraId="63BE9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BED8F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0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61D7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9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BAC00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7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01D54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989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可能性L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7165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后果严重性</w:t>
            </w:r>
          </w:p>
          <w:p w14:paraId="7F0EF7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8052E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A3D9F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C0139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F5075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23B60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244B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6CE9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取循环水样品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8565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滑到，溺水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8439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3487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C3CC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253B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05F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2BBA2">
            <w:pPr>
              <w:numPr>
                <w:ilvl w:val="0"/>
                <w:numId w:val="132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3CC9C6AB">
            <w:pPr>
              <w:numPr>
                <w:ilvl w:val="0"/>
                <w:numId w:val="132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1EA128C2">
            <w:pPr>
              <w:numPr>
                <w:ilvl w:val="0"/>
                <w:numId w:val="132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取样。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470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4C27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313EF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8D840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取胺液样品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B945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阀门开度过大或阀门损坏，胺液腐蚀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336B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6EB3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5B72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6C97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4C1C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A4C01">
            <w:pPr>
              <w:numPr>
                <w:ilvl w:val="0"/>
                <w:numId w:val="133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41259050">
            <w:pPr>
              <w:numPr>
                <w:ilvl w:val="0"/>
                <w:numId w:val="133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44F08A7B">
            <w:pPr>
              <w:numPr>
                <w:ilvl w:val="0"/>
                <w:numId w:val="133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取样。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56A3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7C7B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23DEA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6D4F4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取天然气样品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E9A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天然气泄漏、燃烧爆炸。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E491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024A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FE6F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36C7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5BD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CBC7F">
            <w:pPr>
              <w:numPr>
                <w:ilvl w:val="0"/>
                <w:numId w:val="134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363FBC6E">
            <w:pPr>
              <w:numPr>
                <w:ilvl w:val="0"/>
                <w:numId w:val="134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14920D95">
            <w:pPr>
              <w:numPr>
                <w:ilvl w:val="0"/>
                <w:numId w:val="134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消除静电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2FF376AE">
            <w:pPr>
              <w:numPr>
                <w:ilvl w:val="0"/>
                <w:numId w:val="134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携带可燃气体检测仪、</w:t>
            </w:r>
          </w:p>
          <w:p w14:paraId="19706213">
            <w:pPr>
              <w:numPr>
                <w:ilvl w:val="0"/>
                <w:numId w:val="134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取样。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88E4B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99CC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22A0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E1E25"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取冷剂样品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8B03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冷剂泄漏、滑倒、高处坠楼、燃烧爆炸。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C6F3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人身伤害、伤亡、财产损失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BF7E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7B17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A10C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8C22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D0067">
            <w:pPr>
              <w:numPr>
                <w:ilvl w:val="0"/>
                <w:numId w:val="135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375B4C31">
            <w:pPr>
              <w:numPr>
                <w:ilvl w:val="0"/>
                <w:numId w:val="135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51BBC105">
            <w:pPr>
              <w:numPr>
                <w:ilvl w:val="0"/>
                <w:numId w:val="135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消除静电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7A7ADCA2">
            <w:pPr>
              <w:numPr>
                <w:ilvl w:val="0"/>
                <w:numId w:val="135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携带可燃气体检测仪、</w:t>
            </w:r>
          </w:p>
          <w:p w14:paraId="715F2508">
            <w:pPr>
              <w:numPr>
                <w:ilvl w:val="0"/>
                <w:numId w:val="135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取样。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A1E5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25BE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56838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3E45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锅炉水取样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4F85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烫伤、误操作。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934F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人身伤害、伤亡、财产损失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7A76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6E8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8D05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D191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CA06C">
            <w:pPr>
              <w:numPr>
                <w:ilvl w:val="0"/>
                <w:numId w:val="136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354D06DC">
            <w:pPr>
              <w:numPr>
                <w:ilvl w:val="0"/>
                <w:numId w:val="136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0B4FB0AA">
            <w:pPr>
              <w:numPr>
                <w:ilvl w:val="0"/>
                <w:numId w:val="136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取样。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C043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8807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3B9BD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2D13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取LNG样品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AA06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天然气泄漏、低温冻伤、窒息、燃烧爆炸。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748B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人身伤害、伤亡、财产损失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1BE1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3C28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33A7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623B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E5647">
            <w:pPr>
              <w:numPr>
                <w:ilvl w:val="0"/>
                <w:numId w:val="137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6DC32A62">
            <w:pPr>
              <w:numPr>
                <w:ilvl w:val="0"/>
                <w:numId w:val="137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78B35689">
            <w:pPr>
              <w:numPr>
                <w:ilvl w:val="0"/>
                <w:numId w:val="137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消除静电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2703BF8F">
            <w:pPr>
              <w:numPr>
                <w:ilvl w:val="0"/>
                <w:numId w:val="137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携带可燃气体检测仪、</w:t>
            </w:r>
          </w:p>
          <w:p w14:paraId="4D2AF52A">
            <w:pPr>
              <w:numPr>
                <w:ilvl w:val="0"/>
                <w:numId w:val="137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取样。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B5D2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A2C8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7F0BC"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7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89939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脱硫系统取样</w:t>
            </w:r>
          </w:p>
        </w:tc>
        <w:tc>
          <w:tcPr>
            <w:tcW w:w="2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E3383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硫超标，高温灼伤，高处坠落，高空掉物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F194B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人身伤害，设备损坏，财产损失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907F4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0C34F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C9402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215D7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C72BD">
            <w:pPr>
              <w:numPr>
                <w:ilvl w:val="0"/>
                <w:numId w:val="138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</w:p>
          <w:p w14:paraId="0C31D9B9">
            <w:pPr>
              <w:numPr>
                <w:ilvl w:val="0"/>
                <w:numId w:val="138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正确穿戴劳保用品，</w:t>
            </w:r>
          </w:p>
          <w:p w14:paraId="1775A720">
            <w:pPr>
              <w:numPr>
                <w:ilvl w:val="0"/>
                <w:numId w:val="138"/>
              </w:num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携带专用工具包存放物品器具</w:t>
            </w:r>
            <w:r>
              <w:rPr>
                <w:rFonts w:hint="eastAsia" w:ascii="宋体" w:hAnsi="宋体" w:cs="宋体"/>
                <w:szCs w:val="21"/>
              </w:rPr>
              <w:t>、</w:t>
            </w:r>
          </w:p>
          <w:p w14:paraId="15112AE9">
            <w:pPr>
              <w:numPr>
                <w:ilvl w:val="0"/>
                <w:numId w:val="138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携带可燃气体检测仪、</w:t>
            </w:r>
          </w:p>
          <w:p w14:paraId="2944211E">
            <w:pPr>
              <w:numPr>
                <w:ilvl w:val="0"/>
                <w:numId w:val="138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双人协同</w:t>
            </w:r>
            <w:r>
              <w:rPr>
                <w:rFonts w:hint="eastAsia" w:ascii="宋体" w:hAnsi="宋体" w:cs="宋体"/>
                <w:szCs w:val="21"/>
              </w:rPr>
              <w:t>取样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、</w:t>
            </w:r>
          </w:p>
          <w:p w14:paraId="0AFFD937">
            <w:pPr>
              <w:numPr>
                <w:ilvl w:val="0"/>
                <w:numId w:val="138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固定好高处移动物品，防止掉落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C8B9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3ACBDEFE">
      <w:pPr>
        <w:jc w:val="center"/>
        <w:rPr>
          <w:rFonts w:ascii="宋体" w:hAnsi="宋体" w:cs="宋体"/>
          <w:b/>
          <w:sz w:val="36"/>
          <w:szCs w:val="36"/>
        </w:rPr>
      </w:pPr>
    </w:p>
    <w:p w14:paraId="6376DA9C">
      <w:pPr>
        <w:rPr>
          <w:rFonts w:ascii="黑体" w:hAnsi="黑体" w:eastAsia="黑体"/>
          <w:b/>
          <w:sz w:val="36"/>
          <w:szCs w:val="36"/>
        </w:rPr>
      </w:pPr>
    </w:p>
    <w:p w14:paraId="08D37222">
      <w:pPr>
        <w:rPr>
          <w:rFonts w:ascii="黑体" w:hAnsi="黑体" w:eastAsia="黑体"/>
          <w:b/>
          <w:sz w:val="36"/>
          <w:szCs w:val="36"/>
        </w:rPr>
      </w:pPr>
    </w:p>
    <w:p w14:paraId="32561872">
      <w:pPr>
        <w:rPr>
          <w:rFonts w:ascii="黑体" w:hAnsi="黑体" w:eastAsia="黑体"/>
          <w:b/>
          <w:sz w:val="36"/>
          <w:szCs w:val="36"/>
        </w:rPr>
      </w:pPr>
    </w:p>
    <w:p w14:paraId="20AE7431">
      <w:pPr>
        <w:rPr>
          <w:rFonts w:ascii="黑体" w:hAnsi="黑体" w:eastAsia="黑体"/>
          <w:b/>
          <w:sz w:val="36"/>
          <w:szCs w:val="36"/>
        </w:rPr>
      </w:pPr>
    </w:p>
    <w:p w14:paraId="3315E4BE">
      <w:pPr>
        <w:rPr>
          <w:rFonts w:ascii="黑体" w:hAnsi="黑体" w:eastAsia="黑体"/>
          <w:b/>
          <w:sz w:val="36"/>
          <w:szCs w:val="36"/>
        </w:rPr>
      </w:pPr>
    </w:p>
    <w:p w14:paraId="6F8C80F5">
      <w:pPr>
        <w:rPr>
          <w:rFonts w:ascii="黑体" w:hAnsi="黑体" w:eastAsia="黑体"/>
          <w:b/>
          <w:sz w:val="36"/>
          <w:szCs w:val="36"/>
        </w:rPr>
      </w:pPr>
    </w:p>
    <w:p w14:paraId="1D4FD235">
      <w:pPr>
        <w:rPr>
          <w:rFonts w:ascii="黑体" w:hAnsi="黑体" w:eastAsia="黑体"/>
          <w:b/>
          <w:sz w:val="36"/>
          <w:szCs w:val="36"/>
        </w:rPr>
      </w:pPr>
    </w:p>
    <w:p w14:paraId="247C3778">
      <w:pPr>
        <w:rPr>
          <w:rFonts w:ascii="黑体" w:hAnsi="黑体" w:eastAsia="黑体"/>
          <w:b/>
          <w:sz w:val="36"/>
          <w:szCs w:val="36"/>
        </w:rPr>
      </w:pPr>
    </w:p>
    <w:p w14:paraId="0FD37D4A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5DB45B49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775BFBF5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5CDDD9BC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空压机启/停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LNG生产装置</w:t>
      </w:r>
      <w:r>
        <w:rPr>
          <w:rFonts w:hint="eastAsia"/>
          <w:sz w:val="24"/>
          <w:u w:val="single"/>
          <w:lang w:eastAsia="zh-CN"/>
        </w:rPr>
        <w:t>空压机</w:t>
      </w:r>
      <w:r>
        <w:rPr>
          <w:rFonts w:hint="eastAsia"/>
          <w:sz w:val="24"/>
          <w:u w:val="single"/>
          <w:lang w:val="en-US" w:eastAsia="zh-CN"/>
        </w:rPr>
        <w:t>A/B/C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公用工程</w:t>
      </w:r>
      <w:r>
        <w:rPr>
          <w:rFonts w:hint="eastAsia"/>
          <w:sz w:val="24"/>
          <w:u w:val="single"/>
          <w:lang w:eastAsia="zh-CN"/>
        </w:rPr>
        <w:t>空压机厂房</w:t>
      </w:r>
      <w:r>
        <w:rPr>
          <w:sz w:val="24"/>
          <w:u w:val="single"/>
        </w:rPr>
        <w:t xml:space="preserve">    </w:t>
      </w:r>
    </w:p>
    <w:p w14:paraId="5A414E6A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李福友、李鑫、尹建新、何玖城、向桂钦、张樾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      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202</w:t>
      </w:r>
      <w:r>
        <w:rPr>
          <w:rFonts w:hint="eastAsia"/>
          <w:sz w:val="24"/>
          <w:u w:val="single"/>
          <w:lang w:val="en-US" w:eastAsia="zh-CN"/>
        </w:rPr>
        <w:t>5.1</w:t>
      </w:r>
      <w:r>
        <w:rPr>
          <w:rFonts w:hint="eastAsia"/>
          <w:sz w:val="24"/>
          <w:u w:val="single"/>
        </w:rPr>
        <w:t>.</w:t>
      </w:r>
      <w:r>
        <w:rPr>
          <w:rFonts w:hint="eastAsia"/>
          <w:sz w:val="24"/>
          <w:u w:val="single"/>
          <w:lang w:val="en-US" w:eastAsia="zh-CN"/>
        </w:rPr>
        <w:t>9</w:t>
      </w:r>
      <w:r>
        <w:rPr>
          <w:sz w:val="24"/>
          <w:u w:val="single"/>
        </w:rPr>
        <w:t xml:space="preserve">    </w:t>
      </w:r>
      <w:r>
        <w:rPr>
          <w:sz w:val="24"/>
        </w:rPr>
        <w:t xml:space="preserve">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436"/>
        <w:gridCol w:w="1436"/>
        <w:gridCol w:w="3323"/>
        <w:gridCol w:w="905"/>
      </w:tblGrid>
      <w:tr w14:paraId="31555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B4D2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AF4A3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2CD13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5A0A4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5B4DA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14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0BAC8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3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CA629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83A5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4AE7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59B21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506D5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93997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A05A2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C17CA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5F1EE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5F0ACE89">
            <w:pPr>
              <w:jc w:val="center"/>
            </w:pPr>
            <w:r>
              <w:t>S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692DB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14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D2C4">
            <w:pPr>
              <w:widowControl/>
              <w:jc w:val="left"/>
            </w:pPr>
          </w:p>
        </w:tc>
        <w:tc>
          <w:tcPr>
            <w:tcW w:w="3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6F670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1D9E3">
            <w:pPr>
              <w:widowControl/>
              <w:jc w:val="left"/>
            </w:pPr>
          </w:p>
        </w:tc>
      </w:tr>
      <w:tr w14:paraId="14BF2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07B5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523E5">
            <w:pPr>
              <w:jc w:val="center"/>
            </w:pPr>
            <w:r>
              <w:rPr>
                <w:rFonts w:hint="eastAsia"/>
              </w:rPr>
              <w:t>检查空压机启机流程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0083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进出口阀门未开</w:t>
            </w:r>
            <w:r>
              <w:rPr>
                <w:rFonts w:hint="eastAsia"/>
                <w:lang w:eastAsia="zh-CN"/>
              </w:rPr>
              <w:t>、</w:t>
            </w:r>
          </w:p>
          <w:p w14:paraId="43279ABA">
            <w:pPr>
              <w:jc w:val="center"/>
            </w:pPr>
            <w:r>
              <w:rPr>
                <w:rFonts w:hint="eastAsia"/>
              </w:rPr>
              <w:t>憋压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E9999">
            <w:pPr>
              <w:jc w:val="center"/>
            </w:pP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机械伤害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AD33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9A5C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ACFA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A1E7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8A8B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严格按操作规程进行操作</w:t>
            </w:r>
          </w:p>
          <w:p w14:paraId="42BCD3B4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严格工艺指标的控制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35E1E">
            <w:pPr>
              <w:jc w:val="center"/>
            </w:pPr>
          </w:p>
        </w:tc>
      </w:tr>
      <w:tr w14:paraId="00BF1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37E09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989C3">
            <w:pPr>
              <w:widowControl/>
              <w:ind w:left="210" w:hanging="210" w:hangingChars="100"/>
              <w:jc w:val="center"/>
            </w:pPr>
            <w:r>
              <w:rPr>
                <w:rFonts w:hint="eastAsia"/>
              </w:rPr>
              <w:t>检查机组润滑油油位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A7AE1">
            <w:pPr>
              <w:jc w:val="center"/>
            </w:pPr>
            <w:r>
              <w:rPr>
                <w:rFonts w:hint="eastAsia"/>
              </w:rPr>
              <w:t>漏油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供油不足、环境污染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C9840">
            <w:pPr>
              <w:jc w:val="center"/>
            </w:pP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财产损失、环境污染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7D2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FD30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3D1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9303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69B58">
            <w:pPr>
              <w:jc w:val="left"/>
            </w:pPr>
            <w:r>
              <w:rPr>
                <w:rFonts w:hint="eastAsia"/>
              </w:rPr>
              <w:t>严格按操作规程进行操作</w:t>
            </w:r>
          </w:p>
          <w:p w14:paraId="5CE6B67E">
            <w:pPr>
              <w:jc w:val="left"/>
            </w:pP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57262">
            <w:pPr>
              <w:jc w:val="center"/>
            </w:pPr>
          </w:p>
        </w:tc>
      </w:tr>
      <w:tr w14:paraId="61CA5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C3F01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8CFE3">
            <w:pPr>
              <w:widowControl/>
              <w:ind w:left="420" w:hanging="420" w:hangingChars="200"/>
              <w:jc w:val="center"/>
            </w:pPr>
            <w:r>
              <w:rPr>
                <w:rFonts w:hint="eastAsia"/>
              </w:rPr>
              <w:t>投用机组冷却水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40F32">
            <w:pPr>
              <w:jc w:val="center"/>
            </w:pPr>
            <w:r>
              <w:rPr>
                <w:rFonts w:hint="eastAsia"/>
              </w:rPr>
              <w:t>未投用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超温停机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8D480">
            <w:pPr>
              <w:jc w:val="center"/>
            </w:pP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FEC4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688C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8CDE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FE0C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5BACB">
            <w:pPr>
              <w:jc w:val="left"/>
            </w:pPr>
            <w:r>
              <w:rPr>
                <w:rFonts w:hint="eastAsia"/>
              </w:rPr>
              <w:t>严格按操作规程进行操作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E237A">
            <w:pPr>
              <w:jc w:val="center"/>
            </w:pPr>
          </w:p>
        </w:tc>
      </w:tr>
      <w:tr w14:paraId="167E7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D64A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9AF30">
            <w:pPr>
              <w:jc w:val="center"/>
            </w:pPr>
            <w:r>
              <w:rPr>
                <w:rFonts w:hint="eastAsia"/>
              </w:rPr>
              <w:t>设定机组运行参数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F5B33">
            <w:pPr>
              <w:jc w:val="center"/>
            </w:pPr>
            <w:r>
              <w:rPr>
                <w:rFonts w:hint="eastAsia"/>
              </w:rPr>
              <w:t>运行负荷不满足需要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88F3">
            <w:pPr>
              <w:jc w:val="center"/>
            </w:pP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F68E5">
            <w:pPr>
              <w:jc w:val="center"/>
            </w:pPr>
            <w: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2361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FC950">
            <w:pPr>
              <w:jc w:val="center"/>
            </w:pPr>
            <w:r>
              <w:t>4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C5BA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ABE57">
            <w:pPr>
              <w:jc w:val="left"/>
            </w:pPr>
            <w:r>
              <w:rPr>
                <w:rFonts w:hint="eastAsia"/>
              </w:rPr>
              <w:t>严格按操作规程进行操作</w:t>
            </w:r>
          </w:p>
          <w:p w14:paraId="195815E4">
            <w:pPr>
              <w:jc w:val="left"/>
            </w:pPr>
            <w:r>
              <w:rPr>
                <w:rFonts w:hint="eastAsia"/>
              </w:rPr>
              <w:t>指导操作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FAC42">
            <w:pPr>
              <w:jc w:val="center"/>
            </w:pPr>
          </w:p>
        </w:tc>
      </w:tr>
      <w:tr w14:paraId="32AF4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B412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83304">
            <w:pPr>
              <w:jc w:val="center"/>
            </w:pPr>
            <w:r>
              <w:rPr>
                <w:rFonts w:hint="eastAsia"/>
              </w:rPr>
              <w:t>启动空压机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4BAAA">
            <w:pPr>
              <w:jc w:val="center"/>
            </w:pPr>
            <w:r>
              <w:rPr>
                <w:rFonts w:hint="eastAsia"/>
              </w:rPr>
              <w:t>触电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噪声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高温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ABB09">
            <w:pPr>
              <w:jc w:val="center"/>
            </w:pPr>
            <w:r>
              <w:rPr>
                <w:rFonts w:hint="eastAsia"/>
              </w:rPr>
              <w:t>人身伤害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机械伤害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物体打击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B9FA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2051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4D58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7FB8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19131">
            <w:pPr>
              <w:jc w:val="left"/>
            </w:pPr>
            <w:r>
              <w:rPr>
                <w:rFonts w:hint="eastAsia"/>
              </w:rPr>
              <w:t>严格按操作规程进行操作</w:t>
            </w:r>
          </w:p>
          <w:p w14:paraId="4D003E68">
            <w:pPr>
              <w:jc w:val="left"/>
            </w:pP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9ED0E">
            <w:pPr>
              <w:jc w:val="center"/>
            </w:pPr>
          </w:p>
        </w:tc>
      </w:tr>
      <w:tr w14:paraId="241E4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A2EF9">
            <w:pPr>
              <w:jc w:val="center"/>
            </w:pPr>
            <w: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94E50">
            <w:pPr>
              <w:jc w:val="center"/>
            </w:pPr>
            <w:r>
              <w:rPr>
                <w:rFonts w:hint="eastAsia"/>
              </w:rPr>
              <w:t>停运空压机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C66F6">
            <w:pPr>
              <w:jc w:val="center"/>
            </w:pPr>
            <w:r>
              <w:rPr>
                <w:rFonts w:hint="eastAsia"/>
              </w:rPr>
              <w:t>触电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高温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噪声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2AB28">
            <w:pPr>
              <w:jc w:val="center"/>
            </w:pPr>
            <w:r>
              <w:rPr>
                <w:rFonts w:hint="eastAsia"/>
              </w:rPr>
              <w:t>人身伤害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机械伤害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物体打击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2141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364D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2AB6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B4F9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022A1">
            <w:pPr>
              <w:jc w:val="left"/>
            </w:pPr>
            <w:r>
              <w:rPr>
                <w:rFonts w:hint="eastAsia"/>
              </w:rPr>
              <w:t>严格按操作规程进行操作</w:t>
            </w:r>
          </w:p>
          <w:p w14:paraId="4372EC40">
            <w:pPr>
              <w:jc w:val="left"/>
            </w:pP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246DD">
            <w:pPr>
              <w:jc w:val="center"/>
            </w:pPr>
          </w:p>
        </w:tc>
      </w:tr>
      <w:tr w14:paraId="387B1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54B86">
            <w:pPr>
              <w:jc w:val="center"/>
            </w:pPr>
            <w: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EDF92">
            <w:pPr>
              <w:jc w:val="center"/>
            </w:pPr>
            <w:r>
              <w:rPr>
                <w:rFonts w:hint="eastAsia"/>
              </w:rPr>
              <w:t>关出口阀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32B8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机组未停关闭出口阀</w:t>
            </w:r>
            <w:r>
              <w:rPr>
                <w:rFonts w:hint="eastAsia"/>
                <w:lang w:eastAsia="zh-CN"/>
              </w:rPr>
              <w:t>、</w:t>
            </w:r>
          </w:p>
          <w:p w14:paraId="3BC100C7">
            <w:pPr>
              <w:jc w:val="center"/>
            </w:pPr>
            <w:r>
              <w:rPr>
                <w:rFonts w:hint="eastAsia"/>
              </w:rPr>
              <w:t>超压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憋压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13ABA">
            <w:pPr>
              <w:jc w:val="center"/>
            </w:pP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财产损失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物体打击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CE2D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7A2C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0EC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B61B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526B0">
            <w:pPr>
              <w:jc w:val="left"/>
            </w:pPr>
            <w:r>
              <w:rPr>
                <w:rFonts w:hint="eastAsia"/>
              </w:rPr>
              <w:t>严格按操作规程进行操作</w:t>
            </w:r>
          </w:p>
          <w:p w14:paraId="58A82C00">
            <w:pPr>
              <w:jc w:val="left"/>
            </w:pP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E1D84">
            <w:pPr>
              <w:jc w:val="center"/>
            </w:pPr>
          </w:p>
        </w:tc>
      </w:tr>
      <w:tr w14:paraId="73E66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D2C03">
            <w:pPr>
              <w:jc w:val="center"/>
            </w:pPr>
            <w: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0F664">
            <w:pPr>
              <w:jc w:val="center"/>
            </w:pPr>
            <w:r>
              <w:rPr>
                <w:rFonts w:hint="eastAsia"/>
              </w:rPr>
              <w:t>关闭冷却水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C6168">
            <w:pPr>
              <w:jc w:val="center"/>
            </w:pPr>
            <w:r>
              <w:rPr>
                <w:rFonts w:hint="eastAsia"/>
              </w:rPr>
              <w:t>机组油温未下降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退出冷却水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换热器刺漏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F55A0">
            <w:pPr>
              <w:jc w:val="center"/>
            </w:pP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8812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0BB3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1550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C05F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BF7FD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严格按操作规程进行操作</w:t>
            </w:r>
            <w:r>
              <w:rPr>
                <w:rFonts w:hint="eastAsia"/>
                <w:lang w:eastAsia="zh-CN"/>
              </w:rPr>
              <w:t>、</w:t>
            </w:r>
          </w:p>
          <w:p w14:paraId="1B6B3021">
            <w:pPr>
              <w:jc w:val="left"/>
            </w:pPr>
            <w:r>
              <w:rPr>
                <w:rFonts w:hint="eastAsia"/>
              </w:rPr>
              <w:t>及时维修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78A69">
            <w:pPr>
              <w:jc w:val="center"/>
            </w:pPr>
          </w:p>
        </w:tc>
      </w:tr>
      <w:tr w14:paraId="4B6F6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4C3F1">
            <w:pPr>
              <w:jc w:val="center"/>
            </w:pPr>
            <w: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9168D">
            <w:pPr>
              <w:jc w:val="center"/>
            </w:pPr>
            <w:r>
              <w:rPr>
                <w:rFonts w:hint="eastAsia"/>
              </w:rPr>
              <w:t>机组排淋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7A533">
            <w:pPr>
              <w:jc w:val="center"/>
            </w:pPr>
            <w:r>
              <w:rPr>
                <w:rFonts w:hint="eastAsia"/>
              </w:rPr>
              <w:t>管道积液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锈蚀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8897B">
            <w:pPr>
              <w:jc w:val="center"/>
            </w:pPr>
            <w:r>
              <w:rPr>
                <w:rFonts w:hint="eastAsia"/>
              </w:rPr>
              <w:t>设备损坏，财产损失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31F1D">
            <w:pPr>
              <w:jc w:val="center"/>
            </w:pPr>
            <w: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99E00">
            <w:pPr>
              <w:jc w:val="center"/>
            </w:pPr>
            <w:r>
              <w:t>2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B25FA">
            <w:pPr>
              <w:jc w:val="center"/>
            </w:pPr>
            <w:r>
              <w:t>2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17A6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91A88">
            <w:pPr>
              <w:jc w:val="left"/>
            </w:pPr>
            <w:r>
              <w:rPr>
                <w:rFonts w:hint="eastAsia"/>
              </w:rPr>
              <w:t>严格按操作规程进行操作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A5D52">
            <w:pPr>
              <w:jc w:val="center"/>
            </w:pPr>
          </w:p>
        </w:tc>
      </w:tr>
    </w:tbl>
    <w:p w14:paraId="3ECD255E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69976E7C">
      <w:pPr>
        <w:widowControl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7DF338B8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40D0DB1D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干燥机启动 </w:t>
      </w:r>
      <w:r>
        <w:rPr>
          <w:sz w:val="24"/>
        </w:rPr>
        <w:t xml:space="preserve"> </w:t>
      </w:r>
      <w:r>
        <w:rPr>
          <w:rFonts w:hint="eastAsia"/>
          <w:sz w:val="24"/>
        </w:rPr>
        <w:t>操作装置：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LNG生产装置</w:t>
      </w:r>
      <w:r>
        <w:rPr>
          <w:rFonts w:hint="eastAsia"/>
          <w:sz w:val="24"/>
          <w:u w:val="single"/>
          <w:lang w:eastAsia="zh-CN"/>
        </w:rPr>
        <w:t>干燥机</w:t>
      </w:r>
      <w:r>
        <w:rPr>
          <w:sz w:val="24"/>
          <w:u w:val="single"/>
        </w:rPr>
        <w:t xml:space="preserve">    </w:t>
      </w:r>
      <w:r>
        <w:rPr>
          <w:sz w:val="24"/>
        </w:rPr>
        <w:t xml:space="preserve">    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公用工程</w:t>
      </w:r>
      <w:r>
        <w:rPr>
          <w:rFonts w:hint="eastAsia"/>
          <w:sz w:val="24"/>
          <w:u w:val="single"/>
          <w:lang w:eastAsia="zh-CN"/>
        </w:rPr>
        <w:t>空压机厂房</w:t>
      </w:r>
      <w:r>
        <w:rPr>
          <w:sz w:val="24"/>
          <w:u w:val="single"/>
        </w:rPr>
        <w:t xml:space="preserve">          </w:t>
      </w:r>
    </w:p>
    <w:p w14:paraId="2735F472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李福友、李鑫、尹建新、何玖城、向桂钦、张樾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  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202</w:t>
      </w:r>
      <w:r>
        <w:rPr>
          <w:rFonts w:hint="eastAsia"/>
          <w:sz w:val="24"/>
          <w:u w:val="single"/>
          <w:lang w:val="en-US" w:eastAsia="zh-CN"/>
        </w:rPr>
        <w:t>5.1</w:t>
      </w:r>
      <w:r>
        <w:rPr>
          <w:rFonts w:hint="eastAsia"/>
          <w:sz w:val="24"/>
          <w:u w:val="single"/>
        </w:rPr>
        <w:t>.</w:t>
      </w:r>
      <w:r>
        <w:rPr>
          <w:rFonts w:hint="eastAsia"/>
          <w:sz w:val="24"/>
          <w:u w:val="single"/>
          <w:lang w:val="en-US" w:eastAsia="zh-CN"/>
        </w:rPr>
        <w:t>9</w:t>
      </w:r>
      <w:r>
        <w:rPr>
          <w:sz w:val="24"/>
          <w:u w:val="single"/>
        </w:rPr>
        <w:t xml:space="preserve">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1228"/>
        <w:gridCol w:w="3323"/>
        <w:gridCol w:w="905"/>
      </w:tblGrid>
      <w:tr w14:paraId="7123E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8768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595F6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B417F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76450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85FCC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12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F194A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3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8ED81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2E28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29F7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0C515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6A69E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790AB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EEBCA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F8927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E7AC9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234263DF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C3241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12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61D65">
            <w:pPr>
              <w:widowControl/>
              <w:jc w:val="left"/>
            </w:pPr>
          </w:p>
        </w:tc>
        <w:tc>
          <w:tcPr>
            <w:tcW w:w="3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8CA66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32CCC">
            <w:pPr>
              <w:widowControl/>
              <w:jc w:val="left"/>
            </w:pPr>
          </w:p>
        </w:tc>
      </w:tr>
      <w:tr w14:paraId="01BB1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B1C0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F97C6">
            <w:pPr>
              <w:jc w:val="center"/>
            </w:pPr>
            <w:r>
              <w:rPr>
                <w:rFonts w:hint="eastAsia"/>
              </w:rPr>
              <w:t>检查干燥机启机流程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5592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进出口阀门未开</w:t>
            </w:r>
            <w:r>
              <w:rPr>
                <w:rFonts w:hint="eastAsia"/>
                <w:lang w:eastAsia="zh-CN"/>
              </w:rPr>
              <w:t>、</w:t>
            </w:r>
          </w:p>
          <w:p w14:paraId="777A90EF">
            <w:pPr>
              <w:jc w:val="center"/>
            </w:pPr>
            <w:r>
              <w:rPr>
                <w:rFonts w:hint="eastAsia"/>
              </w:rPr>
              <w:t>憋压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2C1B9">
            <w:pPr>
              <w:jc w:val="center"/>
            </w:pPr>
            <w:r>
              <w:rPr>
                <w:rFonts w:hint="eastAsia"/>
              </w:rPr>
              <w:t>人身伤害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机械伤害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5356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536D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38A1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EDF7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83CFF">
            <w:pPr>
              <w:jc w:val="left"/>
            </w:pPr>
            <w:r>
              <w:rPr>
                <w:rFonts w:hint="eastAsia"/>
              </w:rPr>
              <w:t>严格按操作规程进行操作</w:t>
            </w:r>
          </w:p>
          <w:p w14:paraId="1F00628E">
            <w:pPr>
              <w:jc w:val="left"/>
            </w:pPr>
            <w:r>
              <w:rPr>
                <w:rFonts w:hint="eastAsia"/>
              </w:rPr>
              <w:t>双人配合操作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639C0">
            <w:pPr>
              <w:jc w:val="center"/>
            </w:pPr>
          </w:p>
        </w:tc>
      </w:tr>
      <w:tr w14:paraId="50955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798B6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85441">
            <w:pPr>
              <w:widowControl/>
              <w:ind w:left="210" w:hanging="210" w:hangingChars="100"/>
              <w:jc w:val="center"/>
            </w:pPr>
            <w:r>
              <w:rPr>
                <w:rFonts w:hint="eastAsia"/>
              </w:rPr>
              <w:t>检查冷媒压力、流程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CA3F8">
            <w:pPr>
              <w:jc w:val="center"/>
            </w:pPr>
            <w:r>
              <w:rPr>
                <w:rFonts w:hint="eastAsia"/>
              </w:rPr>
              <w:t>冷媒泄漏或不足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FC751">
            <w:pPr>
              <w:jc w:val="center"/>
            </w:pP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526C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778A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7977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F17D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3C4A5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严格遵守巡回检查制度</w:t>
            </w:r>
            <w:r>
              <w:rPr>
                <w:rFonts w:hint="eastAsia"/>
                <w:lang w:eastAsia="zh-CN"/>
              </w:rPr>
              <w:t>、</w:t>
            </w:r>
          </w:p>
          <w:p w14:paraId="0333D209">
            <w:pPr>
              <w:jc w:val="left"/>
            </w:pP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7C545">
            <w:pPr>
              <w:jc w:val="center"/>
            </w:pPr>
          </w:p>
        </w:tc>
      </w:tr>
      <w:tr w14:paraId="2B674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A6DC2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EA701">
            <w:pPr>
              <w:widowControl/>
              <w:ind w:left="420" w:hanging="420" w:hangingChars="200"/>
              <w:jc w:val="center"/>
            </w:pPr>
            <w:r>
              <w:rPr>
                <w:rFonts w:hint="eastAsia"/>
              </w:rPr>
              <w:t>电加热再生流程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416B6">
            <w:pPr>
              <w:jc w:val="center"/>
            </w:pPr>
            <w:r>
              <w:rPr>
                <w:rFonts w:hint="eastAsia"/>
              </w:rPr>
              <w:t>无法再生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超温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1786B">
            <w:pPr>
              <w:jc w:val="center"/>
            </w:pP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DCBC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28D3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73C9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6A24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9E87D">
            <w:pPr>
              <w:jc w:val="left"/>
            </w:pPr>
            <w:r>
              <w:rPr>
                <w:rFonts w:hint="eastAsia"/>
              </w:rPr>
              <w:t>严格按操作规程进行操作</w:t>
            </w:r>
          </w:p>
          <w:p w14:paraId="05E7F821">
            <w:pPr>
              <w:jc w:val="left"/>
            </w:pP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71B0D">
            <w:pPr>
              <w:jc w:val="center"/>
            </w:pPr>
          </w:p>
        </w:tc>
      </w:tr>
      <w:tr w14:paraId="7A9FF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5BC6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C86B4">
            <w:pPr>
              <w:jc w:val="center"/>
            </w:pPr>
            <w:r>
              <w:rPr>
                <w:rFonts w:hint="eastAsia"/>
              </w:rPr>
              <w:t>按启动按钮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A47AC">
            <w:pPr>
              <w:jc w:val="center"/>
            </w:pPr>
            <w:r>
              <w:rPr>
                <w:rFonts w:hint="eastAsia"/>
              </w:rPr>
              <w:t>触电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噪声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高温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6DF7B">
            <w:pPr>
              <w:jc w:val="center"/>
            </w:pPr>
            <w:r>
              <w:rPr>
                <w:rFonts w:hint="eastAsia"/>
              </w:rPr>
              <w:t>人身伤害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56DE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F138C">
            <w:pPr>
              <w:jc w:val="center"/>
            </w:pPr>
            <w: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526B7">
            <w:pPr>
              <w:jc w:val="center"/>
            </w:pPr>
            <w:r>
              <w:t>3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9C84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DAACE">
            <w:pPr>
              <w:jc w:val="left"/>
            </w:pPr>
            <w:r>
              <w:rPr>
                <w:rFonts w:hint="eastAsia"/>
              </w:rPr>
              <w:t>严格按操作规程进行操作</w:t>
            </w:r>
          </w:p>
          <w:p w14:paraId="53F8A4A5">
            <w:pPr>
              <w:jc w:val="left"/>
            </w:pP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BF6F7">
            <w:pPr>
              <w:jc w:val="center"/>
            </w:pPr>
          </w:p>
        </w:tc>
      </w:tr>
      <w:tr w14:paraId="6B153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A330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4CD69">
            <w:pPr>
              <w:jc w:val="center"/>
            </w:pPr>
            <w:r>
              <w:rPr>
                <w:rFonts w:hint="eastAsia"/>
              </w:rPr>
              <w:t>调节测仪表风露点流量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3406A">
            <w:pPr>
              <w:jc w:val="center"/>
            </w:pPr>
            <w:r>
              <w:rPr>
                <w:rFonts w:hint="eastAsia"/>
              </w:rPr>
              <w:t>露点不合格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管网积液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E0833">
            <w:pPr>
              <w:jc w:val="center"/>
            </w:pP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阀门误动作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4AD0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DD24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4A23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6F9A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FFEDC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相关专业调试</w:t>
            </w:r>
            <w:r>
              <w:rPr>
                <w:rFonts w:hint="eastAsia"/>
                <w:lang w:eastAsia="zh-CN"/>
              </w:rPr>
              <w:t>、</w:t>
            </w:r>
          </w:p>
          <w:p w14:paraId="7ABF2877">
            <w:pPr>
              <w:jc w:val="left"/>
            </w:pPr>
            <w:r>
              <w:rPr>
                <w:rFonts w:hint="eastAsia"/>
              </w:rPr>
              <w:t>严格控制工艺指标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2A437">
            <w:pPr>
              <w:jc w:val="center"/>
            </w:pPr>
          </w:p>
        </w:tc>
      </w:tr>
      <w:tr w14:paraId="5A187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3AAF4">
            <w:pPr>
              <w:jc w:val="center"/>
            </w:pPr>
            <w: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60E0D">
            <w:pPr>
              <w:jc w:val="center"/>
            </w:pPr>
            <w:r>
              <w:rPr>
                <w:rFonts w:hint="eastAsia"/>
              </w:rPr>
              <w:t>停运干燥机机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81CDF">
            <w:pPr>
              <w:jc w:val="center"/>
            </w:pPr>
            <w:r>
              <w:rPr>
                <w:rFonts w:hint="eastAsia"/>
              </w:rPr>
              <w:t>触电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高温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噪声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C3359">
            <w:pPr>
              <w:jc w:val="center"/>
            </w:pPr>
            <w:r>
              <w:rPr>
                <w:rFonts w:hint="eastAsia"/>
              </w:rPr>
              <w:t>人身伤害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机械伤害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物体打击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A560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82A1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B542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C8C1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50AE1">
            <w:pPr>
              <w:jc w:val="left"/>
            </w:pPr>
            <w:r>
              <w:rPr>
                <w:rFonts w:hint="eastAsia"/>
              </w:rPr>
              <w:t>严格按操作规程进行操作</w:t>
            </w:r>
          </w:p>
          <w:p w14:paraId="6E79FD22">
            <w:pPr>
              <w:jc w:val="left"/>
            </w:pP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A60A8">
            <w:pPr>
              <w:jc w:val="center"/>
            </w:pPr>
          </w:p>
        </w:tc>
      </w:tr>
      <w:tr w14:paraId="0E2B9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09FAD">
            <w:pPr>
              <w:jc w:val="center"/>
            </w:pPr>
            <w: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FBA61">
            <w:pPr>
              <w:jc w:val="center"/>
            </w:pPr>
            <w:r>
              <w:rPr>
                <w:rFonts w:hint="eastAsia"/>
              </w:rPr>
              <w:t>关进出口阀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0151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机组未停关闭出口阀</w:t>
            </w:r>
            <w:r>
              <w:rPr>
                <w:rFonts w:hint="eastAsia"/>
                <w:lang w:eastAsia="zh-CN"/>
              </w:rPr>
              <w:t>、</w:t>
            </w:r>
          </w:p>
          <w:p w14:paraId="189C458A">
            <w:pPr>
              <w:jc w:val="center"/>
            </w:pPr>
            <w:r>
              <w:rPr>
                <w:rFonts w:hint="eastAsia"/>
              </w:rPr>
              <w:t>超压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憋压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F892E">
            <w:pPr>
              <w:jc w:val="center"/>
            </w:pP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88F3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E63E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38B0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3100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45F4B">
            <w:pPr>
              <w:jc w:val="left"/>
            </w:pPr>
            <w:r>
              <w:rPr>
                <w:rFonts w:hint="eastAsia"/>
              </w:rPr>
              <w:t>严格按操作规程进行操作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5D212">
            <w:pPr>
              <w:jc w:val="center"/>
            </w:pPr>
          </w:p>
        </w:tc>
      </w:tr>
      <w:tr w14:paraId="03B2E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7697D">
            <w:pPr>
              <w:jc w:val="center"/>
            </w:pPr>
            <w: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E1860">
            <w:pPr>
              <w:jc w:val="center"/>
            </w:pPr>
            <w:r>
              <w:rPr>
                <w:rFonts w:hint="eastAsia"/>
              </w:rPr>
              <w:t>关闭电源开关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8403F">
            <w:pPr>
              <w:jc w:val="center"/>
            </w:pPr>
            <w:r>
              <w:rPr>
                <w:rFonts w:hint="eastAsia"/>
              </w:rPr>
              <w:t>触电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噪声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B32D1">
            <w:pPr>
              <w:jc w:val="center"/>
            </w:pPr>
            <w:r>
              <w:rPr>
                <w:rFonts w:hint="eastAsia"/>
              </w:rPr>
              <w:t>人身伤害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C458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9755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C66A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2417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1B403">
            <w:pPr>
              <w:jc w:val="left"/>
            </w:pPr>
            <w:r>
              <w:rPr>
                <w:rFonts w:hint="eastAsia"/>
              </w:rPr>
              <w:t>严格按操作规程进行操作</w:t>
            </w:r>
          </w:p>
          <w:p w14:paraId="4BAF1612">
            <w:pPr>
              <w:jc w:val="left"/>
            </w:pP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4F9AC">
            <w:pPr>
              <w:jc w:val="center"/>
            </w:pPr>
          </w:p>
        </w:tc>
      </w:tr>
      <w:tr w14:paraId="5907A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1471C">
            <w:pPr>
              <w:jc w:val="center"/>
            </w:pPr>
            <w: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C9D30">
            <w:pPr>
              <w:jc w:val="center"/>
            </w:pPr>
            <w:r>
              <w:rPr>
                <w:rFonts w:hint="eastAsia"/>
              </w:rPr>
              <w:t>机组排淋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DBFEF">
            <w:pPr>
              <w:jc w:val="center"/>
            </w:pPr>
            <w:r>
              <w:rPr>
                <w:rFonts w:hint="eastAsia"/>
              </w:rPr>
              <w:t>管道积液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锈蚀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8FEA0">
            <w:pPr>
              <w:jc w:val="center"/>
            </w:pPr>
            <w:r>
              <w:rPr>
                <w:rFonts w:hint="eastAsia"/>
              </w:rPr>
              <w:t>设备损坏</w:t>
            </w:r>
            <w:r>
              <w:t xml:space="preserve"> 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FA05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D3A3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8952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D353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AC243">
            <w:pPr>
              <w:jc w:val="left"/>
            </w:pPr>
            <w:r>
              <w:rPr>
                <w:rFonts w:hint="eastAsia"/>
              </w:rPr>
              <w:t>严格按操作规程进行操作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16FF3">
            <w:pPr>
              <w:jc w:val="center"/>
            </w:pPr>
          </w:p>
        </w:tc>
      </w:tr>
      <w:tr w14:paraId="66979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1997F">
            <w:pPr>
              <w:jc w:val="center"/>
            </w:pPr>
            <w:r>
              <w:t>10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7022E">
            <w:pPr>
              <w:jc w:val="center"/>
            </w:pPr>
            <w:r>
              <w:rPr>
                <w:rFonts w:hint="eastAsia"/>
              </w:rPr>
              <w:t>干燥塔泄压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9D9AA">
            <w:pPr>
              <w:jc w:val="center"/>
            </w:pPr>
            <w:r>
              <w:rPr>
                <w:rFonts w:hint="eastAsia"/>
              </w:rPr>
              <w:t>负压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填料失效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36942">
            <w:pPr>
              <w:jc w:val="center"/>
            </w:pP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B9BC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5C4E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5B6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D6CF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6DC87">
            <w:pPr>
              <w:jc w:val="left"/>
            </w:pPr>
            <w:r>
              <w:rPr>
                <w:rFonts w:hint="eastAsia"/>
              </w:rPr>
              <w:t>严格按操作规程进行操作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仔细操作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899F0">
            <w:pPr>
              <w:jc w:val="center"/>
            </w:pPr>
          </w:p>
        </w:tc>
      </w:tr>
    </w:tbl>
    <w:p w14:paraId="40FD6B59">
      <w:pPr>
        <w:jc w:val="both"/>
        <w:rPr>
          <w:rFonts w:ascii="黑体" w:hAnsi="黑体" w:eastAsia="黑体"/>
          <w:b/>
          <w:sz w:val="36"/>
          <w:szCs w:val="36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43FE47CA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53C88268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3E259CB5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制氮机启停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  <w:u w:val="single"/>
        </w:rPr>
        <w:t>LNG生产装置</w:t>
      </w:r>
      <w:r>
        <w:rPr>
          <w:rFonts w:hint="eastAsia"/>
          <w:sz w:val="24"/>
          <w:u w:val="single"/>
          <w:lang w:eastAsia="zh-CN"/>
        </w:rPr>
        <w:t>制氮机</w:t>
      </w:r>
      <w:r>
        <w:rPr>
          <w:sz w:val="24"/>
          <w:u w:val="single"/>
        </w:rPr>
        <w:t xml:space="preserve">   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公用工程</w:t>
      </w:r>
      <w:r>
        <w:rPr>
          <w:rFonts w:hint="eastAsia"/>
          <w:sz w:val="24"/>
          <w:u w:val="single"/>
          <w:lang w:eastAsia="zh-CN"/>
        </w:rPr>
        <w:t>空压机厂房</w:t>
      </w:r>
      <w:r>
        <w:rPr>
          <w:sz w:val="24"/>
          <w:u w:val="single"/>
        </w:rPr>
        <w:t xml:space="preserve">               </w:t>
      </w:r>
    </w:p>
    <w:p w14:paraId="19C61BA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李福友、李鑫、尹建新、何玖城、向桂钦、张樾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  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  <w:u w:val="single"/>
        </w:rPr>
        <w:t>202</w:t>
      </w:r>
      <w:r>
        <w:rPr>
          <w:rFonts w:hint="eastAsia"/>
          <w:sz w:val="24"/>
          <w:u w:val="single"/>
          <w:lang w:val="en-US" w:eastAsia="zh-CN"/>
        </w:rPr>
        <w:t>5.1</w:t>
      </w:r>
      <w:r>
        <w:rPr>
          <w:rFonts w:hint="eastAsia"/>
          <w:sz w:val="24"/>
          <w:u w:val="single"/>
        </w:rPr>
        <w:t>.</w:t>
      </w:r>
      <w:r>
        <w:rPr>
          <w:rFonts w:hint="eastAsia"/>
          <w:sz w:val="24"/>
          <w:u w:val="single"/>
          <w:lang w:val="en-US" w:eastAsia="zh-CN"/>
        </w:rPr>
        <w:t>9</w:t>
      </w:r>
      <w:r>
        <w:rPr>
          <w:sz w:val="24"/>
          <w:u w:val="single"/>
        </w:rPr>
        <w:t xml:space="preserve">     </w:t>
      </w:r>
      <w:r>
        <w:rPr>
          <w:sz w:val="24"/>
        </w:rPr>
        <w:t xml:space="preserve"> 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1228"/>
        <w:gridCol w:w="3323"/>
        <w:gridCol w:w="905"/>
      </w:tblGrid>
      <w:tr w14:paraId="72EEF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346C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55DD0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776C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4B085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49521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12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9C12E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3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F0225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D760F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DB67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6286E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ABA35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8EE30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36165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27238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BFA53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031F9EDB">
            <w:pPr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431A1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12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38D96">
            <w:pPr>
              <w:widowControl/>
              <w:jc w:val="left"/>
            </w:pPr>
          </w:p>
        </w:tc>
        <w:tc>
          <w:tcPr>
            <w:tcW w:w="3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91521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8DF17">
            <w:pPr>
              <w:widowControl/>
              <w:jc w:val="left"/>
            </w:pPr>
          </w:p>
        </w:tc>
      </w:tr>
      <w:tr w14:paraId="5D7FE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29C9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48A08">
            <w:pPr>
              <w:jc w:val="center"/>
            </w:pPr>
            <w:r>
              <w:rPr>
                <w:rFonts w:hint="eastAsia"/>
              </w:rPr>
              <w:t>检查干燥器、吸附装置流程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90C1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进出口阀门未开</w:t>
            </w:r>
            <w:r>
              <w:rPr>
                <w:rFonts w:hint="eastAsia"/>
                <w:lang w:eastAsia="zh-CN"/>
              </w:rPr>
              <w:t>、</w:t>
            </w:r>
          </w:p>
          <w:p w14:paraId="2EA54A64">
            <w:pPr>
              <w:jc w:val="center"/>
            </w:pPr>
            <w:r>
              <w:rPr>
                <w:rFonts w:hint="eastAsia"/>
              </w:rPr>
              <w:t>憋压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超压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高温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E908D">
            <w:pPr>
              <w:jc w:val="center"/>
            </w:pP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机械伤害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3595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ABD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818C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1960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51140">
            <w:pPr>
              <w:jc w:val="center"/>
            </w:pPr>
            <w:r>
              <w:rPr>
                <w:rFonts w:hint="eastAsia"/>
              </w:rPr>
              <w:t>严格按操作规程进行操作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20300">
            <w:pPr>
              <w:jc w:val="center"/>
            </w:pPr>
          </w:p>
        </w:tc>
      </w:tr>
      <w:tr w14:paraId="67FBC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81D9F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D4CCB">
            <w:pPr>
              <w:widowControl/>
              <w:ind w:left="210" w:hanging="210" w:hangingChars="100"/>
              <w:jc w:val="center"/>
            </w:pPr>
            <w:r>
              <w:rPr>
                <w:rFonts w:hint="eastAsia"/>
              </w:rPr>
              <w:t>检查进出口过滤器及阀门状态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322AD">
            <w:pPr>
              <w:jc w:val="center"/>
            </w:pPr>
            <w:r>
              <w:rPr>
                <w:rFonts w:hint="eastAsia"/>
              </w:rPr>
              <w:t>流程不通</w:t>
            </w:r>
          </w:p>
          <w:p w14:paraId="7E268E2F">
            <w:pPr>
              <w:jc w:val="center"/>
            </w:pPr>
            <w:r>
              <w:rPr>
                <w:rFonts w:hint="eastAsia"/>
              </w:rPr>
              <w:t>憋压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E0782">
            <w:pPr>
              <w:jc w:val="center"/>
            </w:pPr>
            <w:r>
              <w:rPr>
                <w:rFonts w:hint="eastAsia"/>
              </w:rPr>
              <w:t>人身伤害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9421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E668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1DB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6F60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4A9B0">
            <w:pPr>
              <w:jc w:val="center"/>
            </w:pPr>
            <w:r>
              <w:rPr>
                <w:rFonts w:hint="eastAsia"/>
              </w:rPr>
              <w:t>严格按操作规程进行操作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03D85">
            <w:pPr>
              <w:jc w:val="center"/>
            </w:pPr>
          </w:p>
        </w:tc>
      </w:tr>
      <w:tr w14:paraId="5C814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3BF31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B99D0">
            <w:pPr>
              <w:widowControl/>
              <w:ind w:left="420" w:hanging="420" w:hangingChars="200"/>
              <w:jc w:val="center"/>
            </w:pPr>
            <w:r>
              <w:rPr>
                <w:rFonts w:hint="eastAsia"/>
              </w:rPr>
              <w:t>缓慢打开进口阀充压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796B8">
            <w:pPr>
              <w:jc w:val="center"/>
            </w:pPr>
            <w:r>
              <w:rPr>
                <w:rFonts w:hint="eastAsia"/>
              </w:rPr>
              <w:t>噪声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床层松动</w:t>
            </w:r>
            <w:r>
              <w:rPr>
                <w:rFonts w:hint="eastAsia"/>
                <w:lang w:eastAsia="zh-CN"/>
              </w:rPr>
              <w:t>、</w:t>
            </w:r>
            <w:r>
              <w:t xml:space="preserve"> </w:t>
            </w:r>
          </w:p>
          <w:p w14:paraId="21012E5A">
            <w:pPr>
              <w:jc w:val="center"/>
            </w:pPr>
            <w:r>
              <w:rPr>
                <w:rFonts w:hint="eastAsia"/>
              </w:rPr>
              <w:t>吸附效果下降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02E38">
            <w:pPr>
              <w:jc w:val="center"/>
            </w:pPr>
            <w:r>
              <w:rPr>
                <w:rFonts w:hint="eastAsia"/>
              </w:rPr>
              <w:t>人身伤害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637E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4233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85D3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250E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CF96D">
            <w:pPr>
              <w:jc w:val="center"/>
            </w:pPr>
            <w:r>
              <w:rPr>
                <w:rFonts w:hint="eastAsia"/>
              </w:rPr>
              <w:t>严格按操作规程进行操作</w:t>
            </w:r>
          </w:p>
          <w:p w14:paraId="387C01B2">
            <w:pPr>
              <w:jc w:val="center"/>
            </w:pP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7B0C9">
            <w:pPr>
              <w:jc w:val="center"/>
            </w:pPr>
          </w:p>
        </w:tc>
      </w:tr>
      <w:tr w14:paraId="4210D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8317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7C9C7">
            <w:pPr>
              <w:jc w:val="center"/>
            </w:pPr>
            <w:r>
              <w:rPr>
                <w:rFonts w:hint="eastAsia"/>
              </w:rPr>
              <w:t>启动制氮机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D80B2">
            <w:pPr>
              <w:jc w:val="center"/>
            </w:pPr>
            <w:r>
              <w:rPr>
                <w:rFonts w:hint="eastAsia"/>
              </w:rPr>
              <w:t>触电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F3840">
            <w:pPr>
              <w:jc w:val="center"/>
            </w:pPr>
            <w:r>
              <w:rPr>
                <w:rFonts w:hint="eastAsia"/>
              </w:rPr>
              <w:t>人身伤害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4B1DD">
            <w:pPr>
              <w:jc w:val="center"/>
            </w:pPr>
            <w: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4955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A8FFB">
            <w:pPr>
              <w:jc w:val="center"/>
            </w:pPr>
            <w: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9A06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912C3">
            <w:pPr>
              <w:jc w:val="center"/>
            </w:pPr>
            <w:r>
              <w:rPr>
                <w:rFonts w:hint="eastAsia"/>
              </w:rPr>
              <w:t>严格按操作规程进行操作</w:t>
            </w:r>
          </w:p>
          <w:p w14:paraId="0E7AC196">
            <w:pPr>
              <w:jc w:val="center"/>
            </w:pP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EE9B">
            <w:pPr>
              <w:jc w:val="center"/>
            </w:pPr>
          </w:p>
        </w:tc>
      </w:tr>
      <w:tr w14:paraId="1BB5F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BA41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7E096">
            <w:pPr>
              <w:jc w:val="center"/>
            </w:pPr>
            <w:r>
              <w:rPr>
                <w:rFonts w:hint="eastAsia"/>
              </w:rPr>
              <w:t>制氮机排气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F8E1C">
            <w:pPr>
              <w:jc w:val="center"/>
            </w:pPr>
            <w:r>
              <w:rPr>
                <w:rFonts w:hint="eastAsia"/>
              </w:rPr>
              <w:t>指标不合格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屋内排放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5E6F9">
            <w:pPr>
              <w:jc w:val="center"/>
            </w:pPr>
            <w:r>
              <w:rPr>
                <w:rFonts w:hint="eastAsia"/>
              </w:rPr>
              <w:t>人身伤害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A973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C8A9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F708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5178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E05F1">
            <w:pPr>
              <w:jc w:val="center"/>
            </w:pPr>
            <w:r>
              <w:rPr>
                <w:rFonts w:hint="eastAsia"/>
              </w:rPr>
              <w:t>严格控制工艺指标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F8094">
            <w:pPr>
              <w:jc w:val="center"/>
            </w:pPr>
          </w:p>
        </w:tc>
      </w:tr>
      <w:tr w14:paraId="244F2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775A2">
            <w:pPr>
              <w:jc w:val="center"/>
            </w:pPr>
            <w: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AEDAE">
            <w:pPr>
              <w:jc w:val="center"/>
            </w:pPr>
            <w:r>
              <w:rPr>
                <w:rFonts w:hint="eastAsia"/>
              </w:rPr>
              <w:t>停止制氮机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D1585">
            <w:pPr>
              <w:jc w:val="center"/>
            </w:pPr>
            <w:r>
              <w:rPr>
                <w:rFonts w:hint="eastAsia"/>
              </w:rPr>
              <w:t>触电</w:t>
            </w:r>
            <w:r>
              <w:t xml:space="preserve"> 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F621A">
            <w:pPr>
              <w:jc w:val="center"/>
            </w:pP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机械伤害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96C9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13F4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8DA1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00DE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28F6F">
            <w:pPr>
              <w:jc w:val="center"/>
            </w:pPr>
            <w:r>
              <w:rPr>
                <w:rFonts w:hint="eastAsia"/>
              </w:rPr>
              <w:t>严格按操作规程进行操作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771DC">
            <w:pPr>
              <w:jc w:val="center"/>
            </w:pPr>
          </w:p>
        </w:tc>
      </w:tr>
      <w:tr w14:paraId="2DA63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BEA7C">
            <w:pPr>
              <w:jc w:val="center"/>
            </w:pPr>
            <w: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57F0">
            <w:pPr>
              <w:jc w:val="center"/>
            </w:pPr>
            <w:r>
              <w:rPr>
                <w:rFonts w:hint="eastAsia"/>
              </w:rPr>
              <w:t>停制氮机加热器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1ABDF">
            <w:pPr>
              <w:jc w:val="center"/>
            </w:pPr>
            <w:r>
              <w:rPr>
                <w:rFonts w:hint="eastAsia"/>
              </w:rPr>
              <w:t>高温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触电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噪声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579DC">
            <w:pPr>
              <w:jc w:val="center"/>
            </w:pPr>
            <w:r>
              <w:rPr>
                <w:rFonts w:hint="eastAsia"/>
              </w:rPr>
              <w:t>人身伤害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027D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642C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4905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2EBC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DA88">
            <w:pPr>
              <w:jc w:val="center"/>
            </w:pPr>
            <w:r>
              <w:rPr>
                <w:rFonts w:hint="eastAsia"/>
              </w:rPr>
              <w:t>严格按操作规程进行操作</w:t>
            </w:r>
          </w:p>
          <w:p w14:paraId="350600BC">
            <w:pPr>
              <w:jc w:val="center"/>
            </w:pP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D1284">
            <w:pPr>
              <w:jc w:val="center"/>
            </w:pPr>
          </w:p>
        </w:tc>
      </w:tr>
      <w:tr w14:paraId="0EB6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8D1AF">
            <w:pPr>
              <w:jc w:val="center"/>
            </w:pPr>
            <w: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6A46D">
            <w:pPr>
              <w:jc w:val="center"/>
            </w:pPr>
            <w:r>
              <w:rPr>
                <w:rFonts w:hint="eastAsia"/>
              </w:rPr>
              <w:t>关闭进出口阀门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8778A">
            <w:pPr>
              <w:jc w:val="center"/>
            </w:pPr>
            <w:r>
              <w:rPr>
                <w:rFonts w:hint="eastAsia"/>
              </w:rPr>
              <w:t>未关闭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检修作业串压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9F516">
            <w:pPr>
              <w:jc w:val="center"/>
            </w:pPr>
            <w:r>
              <w:rPr>
                <w:rFonts w:hint="eastAsia"/>
              </w:rPr>
              <w:t>人身伤害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物体打击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3274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5F81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E7A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1675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EE613">
            <w:pPr>
              <w:jc w:val="center"/>
            </w:pPr>
            <w:r>
              <w:rPr>
                <w:rFonts w:hint="eastAsia"/>
              </w:rPr>
              <w:t>严格按操作规程进行操作</w:t>
            </w:r>
          </w:p>
          <w:p w14:paraId="1F02DE7B">
            <w:pPr>
              <w:jc w:val="center"/>
            </w:pP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650C7">
            <w:pPr>
              <w:jc w:val="center"/>
            </w:pPr>
          </w:p>
        </w:tc>
      </w:tr>
      <w:tr w14:paraId="1C07C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FAFB6">
            <w:pPr>
              <w:jc w:val="center"/>
            </w:pPr>
            <w: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A2A0D">
            <w:pPr>
              <w:jc w:val="center"/>
            </w:pPr>
            <w:r>
              <w:rPr>
                <w:rFonts w:hint="eastAsia"/>
              </w:rPr>
              <w:t>根据需要机组泄压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EA023">
            <w:pPr>
              <w:jc w:val="center"/>
            </w:pPr>
            <w:r>
              <w:rPr>
                <w:rFonts w:hint="eastAsia"/>
              </w:rPr>
              <w:t>气体冲击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噪声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92288">
            <w:pPr>
              <w:jc w:val="center"/>
            </w:pPr>
            <w:r>
              <w:rPr>
                <w:rFonts w:hint="eastAsia"/>
              </w:rPr>
              <w:t>人身伤害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物体打击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2ECD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0089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C8D6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3D00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32251">
            <w:pPr>
              <w:jc w:val="center"/>
            </w:pPr>
            <w:r>
              <w:rPr>
                <w:rFonts w:hint="eastAsia"/>
              </w:rPr>
              <w:t>严格按操作规程进行操作</w:t>
            </w:r>
          </w:p>
          <w:p w14:paraId="3EE741D6">
            <w:pPr>
              <w:jc w:val="center"/>
            </w:pPr>
            <w:r>
              <w:rPr>
                <w:rFonts w:hint="eastAsia"/>
              </w:rPr>
              <w:t>正确佩戴防护用品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21A7A">
            <w:pPr>
              <w:jc w:val="center"/>
            </w:pPr>
          </w:p>
        </w:tc>
      </w:tr>
      <w:tr w14:paraId="31906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23F3F">
            <w:pPr>
              <w:jc w:val="center"/>
            </w:pPr>
            <w:r>
              <w:t>10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9FCC4">
            <w:pPr>
              <w:jc w:val="center"/>
            </w:pPr>
            <w:r>
              <w:rPr>
                <w:rFonts w:hint="eastAsia"/>
              </w:rPr>
              <w:t>机组排淋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986B5">
            <w:pPr>
              <w:jc w:val="center"/>
            </w:pPr>
            <w:r>
              <w:rPr>
                <w:rFonts w:hint="eastAsia"/>
              </w:rPr>
              <w:t>管道设备积液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锈蚀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BA40">
            <w:pPr>
              <w:jc w:val="center"/>
            </w:pPr>
            <w:r>
              <w:rPr>
                <w:rFonts w:hint="eastAsia"/>
              </w:rPr>
              <w:t>设备损坏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B0FF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D5EF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CBA3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B4F4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B4350">
            <w:pPr>
              <w:jc w:val="center"/>
            </w:pPr>
            <w:r>
              <w:rPr>
                <w:rFonts w:hint="eastAsia"/>
              </w:rPr>
              <w:t>严格按操作规程进行操作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C7BFD">
            <w:pPr>
              <w:jc w:val="center"/>
            </w:pPr>
          </w:p>
        </w:tc>
      </w:tr>
    </w:tbl>
    <w:p w14:paraId="3B27C26C">
      <w:pPr>
        <w:rPr>
          <w:rFonts w:ascii="黑体" w:hAnsi="黑体" w:eastAsia="黑体"/>
          <w:b/>
          <w:sz w:val="36"/>
          <w:szCs w:val="36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710B6A78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1D5E9D32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02140EBB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脱盐水系统启</w:t>
      </w:r>
      <w:r>
        <w:rPr>
          <w:rFonts w:hint="eastAsia"/>
          <w:sz w:val="24"/>
          <w:u w:val="single"/>
          <w:lang w:val="en-US" w:eastAsia="zh-CN"/>
        </w:rPr>
        <w:t>/</w:t>
      </w:r>
      <w:r>
        <w:rPr>
          <w:rFonts w:hint="eastAsia"/>
          <w:sz w:val="24"/>
          <w:u w:val="single"/>
        </w:rPr>
        <w:t>停</w:t>
      </w:r>
      <w:r>
        <w:rPr>
          <w:sz w:val="24"/>
          <w:u w:val="single"/>
        </w:rPr>
        <w:t xml:space="preserve">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eastAsia="zh-CN"/>
        </w:rPr>
        <w:t>脱盐水生产装置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>公用工程</w:t>
      </w:r>
      <w:r>
        <w:rPr>
          <w:rFonts w:hint="eastAsia"/>
          <w:sz w:val="24"/>
          <w:u w:val="single"/>
          <w:lang w:eastAsia="zh-CN"/>
        </w:rPr>
        <w:t>脱盐水房间</w:t>
      </w:r>
      <w:r>
        <w:rPr>
          <w:sz w:val="24"/>
          <w:u w:val="single"/>
        </w:rPr>
        <w:t xml:space="preserve">      </w:t>
      </w:r>
    </w:p>
    <w:p w14:paraId="19179A7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李福友、李鑫、尹建新、何玖城、向桂钦、张樾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202</w:t>
      </w:r>
      <w:r>
        <w:rPr>
          <w:rFonts w:hint="eastAsia"/>
          <w:sz w:val="24"/>
          <w:u w:val="single"/>
          <w:lang w:val="en-US" w:eastAsia="zh-CN"/>
        </w:rPr>
        <w:t>5.1.9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926"/>
        <w:gridCol w:w="3625"/>
        <w:gridCol w:w="905"/>
      </w:tblGrid>
      <w:tr w14:paraId="5E2A9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93D8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F1927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CA42D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D7743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7EBFA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97C24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D7419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3F28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8D72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297A4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B54B5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5F867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80A1D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79817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EDA9B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6369B5B6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69F58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33338">
            <w:pPr>
              <w:widowControl/>
              <w:jc w:val="left"/>
            </w:pPr>
          </w:p>
        </w:tc>
        <w:tc>
          <w:tcPr>
            <w:tcW w:w="3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CE925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A4FAC">
            <w:pPr>
              <w:widowControl/>
              <w:jc w:val="left"/>
            </w:pPr>
          </w:p>
        </w:tc>
      </w:tr>
      <w:tr w14:paraId="6DC3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3AC7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DBCDC">
            <w:pPr>
              <w:jc w:val="center"/>
            </w:pPr>
            <w:r>
              <w:rPr>
                <w:rFonts w:hint="eastAsia"/>
              </w:rPr>
              <w:t>脱盐水检查流程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C98D3">
            <w:pPr>
              <w:jc w:val="center"/>
            </w:pPr>
            <w:r>
              <w:rPr>
                <w:rFonts w:hint="eastAsia"/>
              </w:rPr>
              <w:t>未导通流程、进出口阀门未开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47BB1">
            <w:pPr>
              <w:jc w:val="center"/>
            </w:pPr>
            <w:r>
              <w:rPr>
                <w:rFonts w:hint="eastAsia"/>
              </w:rPr>
              <w:t>泵损坏、脱盐水系统故障、设备损坏、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3BA7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9389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8EEE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F29B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88B8A">
            <w:r>
              <w:rPr>
                <w:rFonts w:hint="eastAsia"/>
              </w:rPr>
              <w:t>双人监督操作、严格按照操作规程和启机操作卡操作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03EDD">
            <w:pPr>
              <w:jc w:val="center"/>
            </w:pPr>
          </w:p>
        </w:tc>
      </w:tr>
      <w:tr w14:paraId="4C289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2D6AC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9915A">
            <w:pPr>
              <w:widowControl/>
              <w:jc w:val="left"/>
            </w:pPr>
            <w:r>
              <w:rPr>
                <w:rFonts w:hint="eastAsia"/>
              </w:rPr>
              <w:t>脱盐水PLC柜送电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ACC85">
            <w:pPr>
              <w:jc w:val="center"/>
            </w:pPr>
            <w:r>
              <w:rPr>
                <w:rFonts w:hint="eastAsia"/>
              </w:rPr>
              <w:t>电路故障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PLC柜报警不处理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6562C">
            <w:pPr>
              <w:jc w:val="center"/>
            </w:pPr>
            <w:r>
              <w:rPr>
                <w:rFonts w:hint="eastAsia"/>
              </w:rPr>
              <w:t>触电、脱盐水系统故障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23C5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A1E1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6006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329B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6000">
            <w:r>
              <w:rPr>
                <w:rFonts w:hint="eastAsia"/>
              </w:rPr>
              <w:t>严格按照安全操作规程执行送电、双人监督保护接零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加装漏电保护器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00D55">
            <w:pPr>
              <w:jc w:val="center"/>
            </w:pPr>
          </w:p>
        </w:tc>
      </w:tr>
      <w:tr w14:paraId="55D36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8C572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CFF6F">
            <w:pPr>
              <w:widowControl/>
              <w:jc w:val="left"/>
            </w:pPr>
            <w:r>
              <w:rPr>
                <w:rFonts w:hint="eastAsia"/>
              </w:rPr>
              <w:t>脱盐水启动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2BC4C">
            <w:pPr>
              <w:jc w:val="center"/>
            </w:pPr>
            <w:r>
              <w:rPr>
                <w:rFonts w:hint="eastAsia"/>
              </w:rPr>
              <w:t>电路故障、设备漏水、泵故障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ED490">
            <w:pPr>
              <w:jc w:val="center"/>
            </w:pPr>
            <w:r>
              <w:rPr>
                <w:rFonts w:hint="eastAsia"/>
              </w:rPr>
              <w:t>触电、设备腐蚀、超压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5463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DC61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628F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BD42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4B68B">
            <w:pPr>
              <w:jc w:val="center"/>
            </w:pPr>
            <w:r>
              <w:rPr>
                <w:rFonts w:hint="eastAsia"/>
              </w:rPr>
              <w:t>双人监督操作、严格按照操作规程和启机操作卡操作穿戴防护用品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管道查漏排除漏点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保护接零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加装漏电保护器。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F9AC7">
            <w:pPr>
              <w:jc w:val="center"/>
            </w:pPr>
          </w:p>
        </w:tc>
      </w:tr>
      <w:tr w14:paraId="65AA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7C2C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D7491">
            <w:pPr>
              <w:jc w:val="center"/>
            </w:pPr>
            <w:r>
              <w:rPr>
                <w:rFonts w:hint="eastAsia"/>
              </w:rPr>
              <w:t>脱盐水正常运行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9AE85">
            <w:pPr>
              <w:jc w:val="center"/>
            </w:pPr>
            <w:r>
              <w:rPr>
                <w:rFonts w:hint="eastAsia"/>
              </w:rPr>
              <w:t>出水压力超压、低压、</w:t>
            </w:r>
          </w:p>
          <w:p w14:paraId="11C13C84">
            <w:pPr>
              <w:jc w:val="center"/>
            </w:pPr>
            <w:r>
              <w:rPr>
                <w:rFonts w:hint="eastAsia"/>
              </w:rPr>
              <w:t>产水液位过高或过低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B1E16">
            <w:pPr>
              <w:jc w:val="center"/>
            </w:pPr>
            <w:r>
              <w:rPr>
                <w:rFonts w:hint="eastAsia"/>
              </w:rPr>
              <w:t>管道爆裂、系统不稳、罐子缺水、纯水箱满水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2427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F650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4D33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CF4B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F3367">
            <w:r>
              <w:rPr>
                <w:rFonts w:hint="eastAsia"/>
              </w:rPr>
              <w:t>加强巡检、双人同行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60170">
            <w:pPr>
              <w:jc w:val="center"/>
            </w:pPr>
          </w:p>
        </w:tc>
      </w:tr>
      <w:tr w14:paraId="14D46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0918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929DB">
            <w:pPr>
              <w:jc w:val="center"/>
            </w:pPr>
            <w:r>
              <w:rPr>
                <w:rFonts w:hint="eastAsia"/>
              </w:rPr>
              <w:t>脱盐水系统停运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366FB">
            <w:pPr>
              <w:jc w:val="center"/>
            </w:pPr>
            <w:r>
              <w:rPr>
                <w:rFonts w:hint="eastAsia"/>
              </w:rPr>
              <w:t>阀门未复位、泵未完全停止或停完、系统故障、电路故障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C810C">
            <w:pPr>
              <w:jc w:val="center"/>
            </w:pPr>
            <w:r>
              <w:rPr>
                <w:rFonts w:hint="eastAsia"/>
              </w:rPr>
              <w:t>脱盐水泄漏、脱盐水管道超压、触电、泵损坏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EB07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91B7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7233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AD25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CF6DE">
            <w:r>
              <w:rPr>
                <w:rFonts w:hint="eastAsia"/>
              </w:rPr>
              <w:t>双人监督操作、严格按照操作规程和停机操作卡操作、穿戴防护用品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加强巡检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79CB2">
            <w:pPr>
              <w:jc w:val="center"/>
            </w:pPr>
          </w:p>
        </w:tc>
      </w:tr>
    </w:tbl>
    <w:p w14:paraId="74AA5FB6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51B5BCE2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br w:type="page"/>
      </w: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46F79736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05DDF573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冷冻机组启/停</w:t>
      </w:r>
      <w:r>
        <w:rPr>
          <w:sz w:val="24"/>
          <w:u w:val="single"/>
        </w:rPr>
        <w:t xml:space="preserve">  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>操作装置：</w:t>
      </w:r>
      <w:r>
        <w:rPr>
          <w:rFonts w:hint="eastAsia"/>
          <w:sz w:val="24"/>
          <w:u w:val="single"/>
        </w:rPr>
        <w:t xml:space="preserve"> 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>生产装置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作业区域：冷冻</w:t>
      </w:r>
      <w:r>
        <w:rPr>
          <w:rFonts w:hint="eastAsia"/>
          <w:sz w:val="24"/>
          <w:u w:val="single"/>
        </w:rPr>
        <w:t>水区域</w:t>
      </w:r>
      <w:r>
        <w:rPr>
          <w:sz w:val="24"/>
          <w:u w:val="single"/>
        </w:rPr>
        <w:t xml:space="preserve">                 </w:t>
      </w:r>
    </w:p>
    <w:tbl>
      <w:tblPr>
        <w:tblStyle w:val="5"/>
        <w:tblpPr w:leftFromText="180" w:rightFromText="180" w:vertAnchor="text" w:horzAnchor="page" w:tblpX="1502" w:tblpY="600"/>
        <w:tblOverlap w:val="never"/>
        <w:tblW w:w="154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583"/>
        <w:gridCol w:w="2551"/>
        <w:gridCol w:w="3630"/>
        <w:gridCol w:w="440"/>
        <w:gridCol w:w="739"/>
        <w:gridCol w:w="644"/>
        <w:gridCol w:w="1068"/>
        <w:gridCol w:w="3483"/>
        <w:gridCol w:w="754"/>
      </w:tblGrid>
      <w:tr w14:paraId="3AEC2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1DEA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6F2EB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9258C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FE795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707F4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10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18244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4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8D1FB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7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B9BB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5082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AB7FB">
            <w:pPr>
              <w:widowControl/>
              <w:jc w:val="left"/>
            </w:pPr>
          </w:p>
        </w:tc>
        <w:tc>
          <w:tcPr>
            <w:tcW w:w="1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5D389">
            <w:pPr>
              <w:widowControl/>
              <w:jc w:val="left"/>
            </w:pPr>
          </w:p>
        </w:tc>
        <w:tc>
          <w:tcPr>
            <w:tcW w:w="25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E6082">
            <w:pPr>
              <w:widowControl/>
              <w:jc w:val="left"/>
            </w:pPr>
          </w:p>
        </w:tc>
        <w:tc>
          <w:tcPr>
            <w:tcW w:w="3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8246C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2AF02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A8624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4BF166EC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BF93D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5FF3E">
            <w:pPr>
              <w:widowControl/>
              <w:jc w:val="left"/>
            </w:pPr>
          </w:p>
        </w:tc>
        <w:tc>
          <w:tcPr>
            <w:tcW w:w="34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CD6F6">
            <w:pPr>
              <w:widowControl/>
              <w:jc w:val="left"/>
            </w:pPr>
          </w:p>
        </w:tc>
        <w:tc>
          <w:tcPr>
            <w:tcW w:w="7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F384">
            <w:pPr>
              <w:widowControl/>
              <w:jc w:val="left"/>
            </w:pPr>
          </w:p>
        </w:tc>
      </w:tr>
      <w:tr w14:paraId="58F47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DC5D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24D54">
            <w:pPr>
              <w:jc w:val="center"/>
            </w:pPr>
            <w:r>
              <w:rPr>
                <w:rFonts w:hint="eastAsia"/>
              </w:rPr>
              <w:t>开进出口阀门阀时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67479">
            <w:pPr>
              <w:jc w:val="center"/>
            </w:pPr>
            <w:r>
              <w:rPr>
                <w:rFonts w:hint="eastAsia"/>
              </w:rPr>
              <w:t>启前为检查进出口，未开阀门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ACFDE">
            <w:pPr>
              <w:jc w:val="center"/>
            </w:pPr>
            <w:r>
              <w:rPr>
                <w:rFonts w:hint="eastAsia"/>
              </w:rPr>
              <w:t>泵空转造成泵损坏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2AD7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FEF6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83CD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8310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77DDB">
            <w:pPr>
              <w:jc w:val="left"/>
            </w:pPr>
            <w:r>
              <w:rPr>
                <w:rFonts w:hint="eastAsia"/>
              </w:rPr>
              <w:t>启动前检查流程</w:t>
            </w:r>
          </w:p>
          <w:p w14:paraId="72C76A3D">
            <w:pPr>
              <w:jc w:val="left"/>
            </w:pPr>
            <w:r>
              <w:rPr>
                <w:rFonts w:hint="eastAsia"/>
              </w:rPr>
              <w:t>严格执行操作规程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29997">
            <w:pPr>
              <w:jc w:val="center"/>
            </w:pPr>
          </w:p>
        </w:tc>
      </w:tr>
      <w:tr w14:paraId="42895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FFF85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AC897">
            <w:pPr>
              <w:widowControl/>
              <w:jc w:val="center"/>
            </w:pPr>
            <w:r>
              <w:rPr>
                <w:rFonts w:hint="eastAsia"/>
              </w:rPr>
              <w:t>启动循环泵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168F7">
            <w:pPr>
              <w:jc w:val="center"/>
            </w:pPr>
            <w:r>
              <w:rPr>
                <w:rFonts w:hint="eastAsia"/>
              </w:rPr>
              <w:t>机械伤害、高点排气摔倒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E6B76">
            <w:pPr>
              <w:jc w:val="center"/>
            </w:pPr>
            <w:r>
              <w:rPr>
                <w:rFonts w:hint="eastAsia"/>
              </w:rPr>
              <w:t>人员受伤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F4DC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1679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D761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AC2B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90EF6">
            <w:pPr>
              <w:jc w:val="left"/>
            </w:pPr>
            <w:r>
              <w:rPr>
                <w:rFonts w:hint="eastAsia"/>
              </w:rPr>
              <w:t>严格执行操作规程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4912E">
            <w:pPr>
              <w:jc w:val="center"/>
            </w:pPr>
          </w:p>
        </w:tc>
      </w:tr>
      <w:tr w14:paraId="178F6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10AEE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3F0C6">
            <w:pPr>
              <w:widowControl/>
              <w:jc w:val="center"/>
            </w:pPr>
            <w:r>
              <w:rPr>
                <w:rFonts w:hint="eastAsia"/>
              </w:rPr>
              <w:t>冷却水检查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F662C">
            <w:pPr>
              <w:jc w:val="center"/>
            </w:pPr>
            <w:r>
              <w:rPr>
                <w:rFonts w:hint="eastAsia"/>
              </w:rPr>
              <w:t>冷却水误操作/故障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86C0A">
            <w:pPr>
              <w:jc w:val="center"/>
            </w:pPr>
            <w:r>
              <w:rPr>
                <w:rFonts w:hint="eastAsia"/>
              </w:rPr>
              <w:t>机组超温损坏、人员受伤、设备受损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7D47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6B68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1241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1ECA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60840">
            <w:pPr>
              <w:ind w:left="29" w:leftChars="14"/>
              <w:jc w:val="left"/>
            </w:pPr>
            <w:r>
              <w:rPr>
                <w:rFonts w:hint="eastAsia"/>
              </w:rPr>
              <w:t>严格执行操作规程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A69C9">
            <w:pPr>
              <w:jc w:val="center"/>
            </w:pPr>
          </w:p>
        </w:tc>
      </w:tr>
      <w:tr w14:paraId="3823F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4B15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444A8">
            <w:pPr>
              <w:jc w:val="center"/>
            </w:pPr>
            <w:r>
              <w:rPr>
                <w:rFonts w:hint="eastAsia"/>
              </w:rPr>
              <w:t>冷冻机检查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E9C49">
            <w:pPr>
              <w:jc w:val="center"/>
            </w:pPr>
            <w:r>
              <w:rPr>
                <w:rFonts w:hint="eastAsia"/>
              </w:rPr>
              <w:t>流程错误或机组阀门误动作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4A56F">
            <w:pPr>
              <w:jc w:val="center"/>
            </w:pPr>
            <w:r>
              <w:rPr>
                <w:rFonts w:hint="eastAsia"/>
              </w:rPr>
              <w:t>机组超温损坏、人员受伤、设备受损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241E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1AA4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9890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1A65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AD383">
            <w:pPr>
              <w:ind w:left="29" w:leftChars="14"/>
              <w:jc w:val="left"/>
            </w:pPr>
            <w:r>
              <w:rPr>
                <w:rFonts w:hint="eastAsia"/>
              </w:rPr>
              <w:t>严格执行操作规程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09C7B">
            <w:pPr>
              <w:jc w:val="center"/>
            </w:pPr>
          </w:p>
        </w:tc>
      </w:tr>
      <w:tr w14:paraId="79A71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3F5D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F8EBC">
            <w:pPr>
              <w:jc w:val="center"/>
            </w:pPr>
            <w:r>
              <w:rPr>
                <w:rFonts w:hint="eastAsia"/>
              </w:rPr>
              <w:t>冷冻机检查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173BA">
            <w:pPr>
              <w:jc w:val="center"/>
            </w:pPr>
            <w:r>
              <w:rPr>
                <w:rFonts w:hint="eastAsia"/>
              </w:rPr>
              <w:t>冷剂加注量过多超压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0475D">
            <w:pPr>
              <w:jc w:val="center"/>
            </w:pPr>
            <w:r>
              <w:rPr>
                <w:rFonts w:hint="eastAsia"/>
              </w:rPr>
              <w:t>机组超温损坏、人员受伤、设备受损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71E0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5934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C9D8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2CB0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0F666">
            <w:pPr>
              <w:ind w:left="29" w:leftChars="14"/>
              <w:jc w:val="left"/>
            </w:pPr>
            <w:r>
              <w:rPr>
                <w:rFonts w:hint="eastAsia"/>
              </w:rPr>
              <w:t>严格执行操作规程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BCD73">
            <w:pPr>
              <w:jc w:val="center"/>
            </w:pPr>
          </w:p>
        </w:tc>
      </w:tr>
      <w:tr w14:paraId="4BE28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33E6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9B8B3">
            <w:pPr>
              <w:jc w:val="center"/>
            </w:pPr>
            <w:r>
              <w:rPr>
                <w:rFonts w:hint="eastAsia"/>
              </w:rPr>
              <w:t>启动冷冻机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3081F">
            <w:pPr>
              <w:jc w:val="center"/>
            </w:pPr>
            <w:r>
              <w:rPr>
                <w:rFonts w:hint="eastAsia"/>
              </w:rPr>
              <w:t>冷剂泄漏、烫伤、触电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3BFF0">
            <w:pPr>
              <w:jc w:val="center"/>
            </w:pPr>
            <w:r>
              <w:rPr>
                <w:rFonts w:hint="eastAsia"/>
              </w:rPr>
              <w:t>人员受伤、设备受损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23F8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1F09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78D3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26D4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AA5EE">
            <w:pPr>
              <w:ind w:left="29" w:leftChars="14"/>
              <w:jc w:val="left"/>
            </w:pPr>
            <w:r>
              <w:rPr>
                <w:rFonts w:hint="eastAsia"/>
              </w:rPr>
              <w:t>严格执行操作规程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ECE3C">
            <w:pPr>
              <w:jc w:val="center"/>
            </w:pPr>
          </w:p>
        </w:tc>
      </w:tr>
      <w:tr w14:paraId="132D4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63DA2">
            <w:pPr>
              <w:jc w:val="center"/>
            </w:pPr>
            <w:r>
              <w:t>7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35ADA">
            <w:pPr>
              <w:jc w:val="center"/>
            </w:pPr>
            <w:r>
              <w:rPr>
                <w:rFonts w:hint="eastAsia"/>
              </w:rPr>
              <w:t>停动冷冻机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45602">
            <w:pPr>
              <w:jc w:val="center"/>
            </w:pPr>
            <w:r>
              <w:rPr>
                <w:rFonts w:hint="eastAsia"/>
              </w:rPr>
              <w:t>烫伤、触电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9EC57">
            <w:pPr>
              <w:jc w:val="center"/>
            </w:pPr>
            <w:r>
              <w:rPr>
                <w:rFonts w:hint="eastAsia"/>
              </w:rPr>
              <w:t>人员受伤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3B00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2F2D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5C4B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9DD9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C3EB7">
            <w:pPr>
              <w:ind w:left="29" w:leftChars="14"/>
              <w:jc w:val="left"/>
            </w:pPr>
            <w:r>
              <w:rPr>
                <w:rFonts w:hint="eastAsia"/>
              </w:rPr>
              <w:t>严格执行操作规程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2F1E2">
            <w:pPr>
              <w:jc w:val="center"/>
            </w:pPr>
          </w:p>
        </w:tc>
      </w:tr>
      <w:tr w14:paraId="298A7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8EA8C">
            <w:pPr>
              <w:jc w:val="center"/>
            </w:pPr>
            <w:r>
              <w:t>8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B52BC">
            <w:pPr>
              <w:jc w:val="center"/>
            </w:pPr>
            <w:r>
              <w:rPr>
                <w:rFonts w:hint="eastAsia"/>
              </w:rPr>
              <w:t>停运循环泵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63F26">
            <w:pPr>
              <w:jc w:val="center"/>
            </w:pPr>
            <w:r>
              <w:rPr>
                <w:rFonts w:hint="eastAsia"/>
              </w:rPr>
              <w:t>机械伤害、设备超电流损坏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01953">
            <w:pPr>
              <w:jc w:val="center"/>
            </w:pPr>
            <w:r>
              <w:rPr>
                <w:rFonts w:hint="eastAsia"/>
              </w:rPr>
              <w:t>人员受伤、设备受损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8241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90DD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6A93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DFE3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D6B79">
            <w:pPr>
              <w:ind w:left="29" w:leftChars="14"/>
              <w:jc w:val="left"/>
            </w:pPr>
            <w:r>
              <w:rPr>
                <w:rFonts w:hint="eastAsia"/>
              </w:rPr>
              <w:t>严格执行操作规程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987F0">
            <w:pPr>
              <w:jc w:val="center"/>
            </w:pPr>
          </w:p>
        </w:tc>
      </w:tr>
    </w:tbl>
    <w:p w14:paraId="17878B4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李福友、李鑫、尹建新、何玖城、向桂钦、张樾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</w:t>
      </w:r>
      <w:r>
        <w:rPr>
          <w:rFonts w:hint="eastAsia"/>
          <w:sz w:val="24"/>
          <w:u w:val="single"/>
        </w:rPr>
        <w:t>202</w:t>
      </w:r>
      <w:r>
        <w:rPr>
          <w:rFonts w:hint="eastAsia"/>
          <w:sz w:val="24"/>
          <w:u w:val="single"/>
          <w:lang w:val="en-US" w:eastAsia="zh-CN"/>
        </w:rPr>
        <w:t>5.1</w:t>
      </w:r>
      <w:r>
        <w:rPr>
          <w:rFonts w:hint="eastAsia"/>
          <w:sz w:val="24"/>
          <w:u w:val="single"/>
        </w:rPr>
        <w:t>.</w:t>
      </w:r>
      <w:r>
        <w:rPr>
          <w:rFonts w:hint="eastAsia"/>
          <w:sz w:val="24"/>
          <w:u w:val="single"/>
          <w:lang w:val="en-US" w:eastAsia="zh-CN"/>
        </w:rPr>
        <w:t>9</w:t>
      </w:r>
      <w:r>
        <w:rPr>
          <w:sz w:val="24"/>
          <w:u w:val="single"/>
        </w:rPr>
        <w:t xml:space="preserve">     </w:t>
      </w:r>
      <w:r>
        <w:rPr>
          <w:sz w:val="24"/>
        </w:rPr>
        <w:t xml:space="preserve">                   </w:t>
      </w:r>
    </w:p>
    <w:p w14:paraId="11035C8D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6072231A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6E6EFD67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消防喷淋系统启/停 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>生产装置</w:t>
      </w:r>
      <w:r>
        <w:rPr>
          <w:rFonts w:hint="eastAsia"/>
          <w:sz w:val="24"/>
          <w:u w:val="single"/>
          <w:lang w:eastAsia="zh-CN"/>
        </w:rPr>
        <w:t>泡沫储罐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公用工程</w:t>
      </w:r>
      <w:r>
        <w:rPr>
          <w:rFonts w:hint="eastAsia"/>
          <w:sz w:val="24"/>
          <w:u w:val="single"/>
          <w:lang w:eastAsia="zh-CN"/>
        </w:rPr>
        <w:t>泡沫间</w:t>
      </w:r>
      <w:r>
        <w:rPr>
          <w:sz w:val="24"/>
          <w:u w:val="single"/>
        </w:rPr>
        <w:t xml:space="preserve">   </w:t>
      </w:r>
    </w:p>
    <w:p w14:paraId="47C9B92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李福友、李鑫、尹建新、何玖城、向桂钦、张樾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202</w:t>
      </w:r>
      <w:r>
        <w:rPr>
          <w:rFonts w:hint="eastAsia"/>
          <w:sz w:val="24"/>
          <w:u w:val="single"/>
          <w:lang w:val="en-US" w:eastAsia="zh-CN"/>
        </w:rPr>
        <w:t>5.1</w:t>
      </w:r>
      <w:r>
        <w:rPr>
          <w:rFonts w:hint="eastAsia"/>
          <w:sz w:val="24"/>
          <w:u w:val="single"/>
        </w:rPr>
        <w:t>.</w:t>
      </w:r>
      <w:r>
        <w:rPr>
          <w:rFonts w:hint="eastAsia"/>
          <w:sz w:val="24"/>
          <w:u w:val="single"/>
          <w:lang w:val="en-US" w:eastAsia="zh-CN"/>
        </w:rPr>
        <w:t>9</w:t>
      </w:r>
      <w:r>
        <w:rPr>
          <w:sz w:val="24"/>
          <w:u w:val="single"/>
        </w:rPr>
        <w:t xml:space="preserve">       </w:t>
      </w:r>
      <w:r>
        <w:rPr>
          <w:sz w:val="24"/>
        </w:rPr>
        <w:t xml:space="preserve"> 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1228"/>
        <w:gridCol w:w="3323"/>
        <w:gridCol w:w="905"/>
      </w:tblGrid>
      <w:tr w14:paraId="5B944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D8CB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B674B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22B5C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51BC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ED01D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12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C0321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3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F165E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569B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71938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68B3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C2AAE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71C04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9823E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82D7D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6B441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6EF30911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4ECE4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12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75ECE">
            <w:pPr>
              <w:widowControl/>
              <w:jc w:val="left"/>
            </w:pPr>
          </w:p>
        </w:tc>
        <w:tc>
          <w:tcPr>
            <w:tcW w:w="3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C9477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03DD3">
            <w:pPr>
              <w:widowControl/>
              <w:jc w:val="left"/>
            </w:pPr>
          </w:p>
        </w:tc>
      </w:tr>
      <w:tr w14:paraId="11F47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106D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15EA6">
            <w:pPr>
              <w:jc w:val="center"/>
            </w:pPr>
            <w:r>
              <w:rPr>
                <w:rFonts w:hint="eastAsia"/>
              </w:rPr>
              <w:t>消防喷淋系统检查流程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CE08B">
            <w:pPr>
              <w:jc w:val="center"/>
            </w:pPr>
            <w:r>
              <w:rPr>
                <w:rFonts w:hint="eastAsia"/>
              </w:rPr>
              <w:t>进出口阀门未开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62146">
            <w:pPr>
              <w:jc w:val="center"/>
            </w:pPr>
            <w:r>
              <w:rPr>
                <w:rFonts w:hint="eastAsia"/>
              </w:rPr>
              <w:t>设备损坏，机械伤害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C284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E8F8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0B2F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AE45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5AED0">
            <w:pPr>
              <w:jc w:val="left"/>
            </w:pPr>
            <w:r>
              <w:rPr>
                <w:rFonts w:hint="eastAsia"/>
              </w:rPr>
              <w:t>按操作规程进行操作。</w:t>
            </w:r>
          </w:p>
          <w:p w14:paraId="3F937CD7">
            <w:pPr>
              <w:jc w:val="left"/>
            </w:pPr>
            <w:r>
              <w:rPr>
                <w:rFonts w:hint="eastAsia"/>
              </w:rPr>
              <w:t>戴好防护用品。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7756D">
            <w:pPr>
              <w:jc w:val="center"/>
            </w:pPr>
          </w:p>
        </w:tc>
      </w:tr>
      <w:tr w14:paraId="286F0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AE561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391C4">
            <w:pPr>
              <w:widowControl/>
              <w:ind w:left="210" w:hanging="210" w:hangingChars="100"/>
              <w:jc w:val="center"/>
            </w:pPr>
            <w:r>
              <w:rPr>
                <w:rFonts w:hint="eastAsia"/>
              </w:rPr>
              <w:t>消防喷淋系统的安全附件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E9D0E">
            <w:pPr>
              <w:jc w:val="center"/>
            </w:pPr>
            <w:r>
              <w:rPr>
                <w:rFonts w:hint="eastAsia"/>
              </w:rPr>
              <w:t>压力表失灵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02D68">
            <w:pPr>
              <w:jc w:val="center"/>
            </w:pPr>
            <w:r>
              <w:rPr>
                <w:rFonts w:hint="eastAsia"/>
              </w:rPr>
              <w:t>财产损失，管线脱开伤人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F662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9D11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66AC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9B6D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292F8">
            <w:pPr>
              <w:jc w:val="left"/>
            </w:pPr>
            <w:r>
              <w:rPr>
                <w:rFonts w:hint="eastAsia"/>
              </w:rPr>
              <w:t>按操作规程进行操作。</w:t>
            </w:r>
          </w:p>
          <w:p w14:paraId="0F5E90CE">
            <w:pPr>
              <w:jc w:val="left"/>
            </w:pPr>
            <w:r>
              <w:rPr>
                <w:rFonts w:hint="eastAsia"/>
              </w:rPr>
              <w:t>定期压力表检定。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CF7A5">
            <w:pPr>
              <w:jc w:val="center"/>
            </w:pPr>
          </w:p>
        </w:tc>
      </w:tr>
      <w:tr w14:paraId="64213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03889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3AE79">
            <w:pPr>
              <w:widowControl/>
              <w:ind w:left="420" w:hanging="420" w:hangingChars="200"/>
              <w:jc w:val="center"/>
            </w:pPr>
            <w:r>
              <w:rPr>
                <w:rFonts w:hint="eastAsia"/>
              </w:rPr>
              <w:t>消防喷淋辅助系统切换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CB4BF">
            <w:pPr>
              <w:jc w:val="center"/>
            </w:pPr>
            <w:r>
              <w:rPr>
                <w:rFonts w:hint="eastAsia"/>
              </w:rPr>
              <w:t>稳压泵启停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729B6">
            <w:pPr>
              <w:jc w:val="center"/>
            </w:pPr>
            <w:r>
              <w:rPr>
                <w:rFonts w:hint="eastAsia"/>
              </w:rPr>
              <w:t>机械伤人、触电、财产损失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73D9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1646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9486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C9BC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E273F">
            <w:pPr>
              <w:jc w:val="left"/>
            </w:pPr>
            <w:r>
              <w:rPr>
                <w:rFonts w:hint="eastAsia"/>
              </w:rPr>
              <w:t>按操作规程进行，双人操作。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6C55E">
            <w:pPr>
              <w:jc w:val="center"/>
            </w:pPr>
          </w:p>
        </w:tc>
      </w:tr>
      <w:tr w14:paraId="7A1D7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E387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AD9E4">
            <w:pPr>
              <w:jc w:val="center"/>
            </w:pPr>
            <w:r>
              <w:rPr>
                <w:rFonts w:hint="eastAsia"/>
              </w:rPr>
              <w:t>启动消防喷淋系统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93CD">
            <w:pPr>
              <w:jc w:val="center"/>
            </w:pPr>
            <w:r>
              <w:rPr>
                <w:rFonts w:hint="eastAsia"/>
              </w:rPr>
              <w:t>管线超压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管线脱开伤人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开启阀门错误导致应急响应不及时</w:t>
            </w:r>
            <w:r>
              <w:t xml:space="preserve"> 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FC19C">
            <w:pPr>
              <w:jc w:val="center"/>
            </w:pPr>
            <w:r>
              <w:rPr>
                <w:rFonts w:hint="eastAsia"/>
              </w:rPr>
              <w:t>设备受损，人员受伤，财产损失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4ABE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50F4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862A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B04A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E2BFB">
            <w:pPr>
              <w:jc w:val="left"/>
            </w:pPr>
            <w:r>
              <w:rPr>
                <w:rFonts w:hint="eastAsia"/>
              </w:rPr>
              <w:t>按操作规程进行操作，定期维保检查。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BF99C">
            <w:pPr>
              <w:jc w:val="center"/>
            </w:pPr>
          </w:p>
        </w:tc>
      </w:tr>
      <w:tr w14:paraId="2002A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6BE2C">
            <w:pPr>
              <w:jc w:val="center"/>
            </w:pPr>
            <w: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312F4">
            <w:pPr>
              <w:jc w:val="center"/>
            </w:pPr>
            <w:r>
              <w:rPr>
                <w:rFonts w:hint="eastAsia"/>
              </w:rPr>
              <w:t>消防喷淋系统停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834D7">
            <w:pPr>
              <w:jc w:val="center"/>
            </w:pPr>
            <w:r>
              <w:rPr>
                <w:rFonts w:hint="eastAsia"/>
              </w:rPr>
              <w:t>进出口阀门回弹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物体打击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E16F9">
            <w:pPr>
              <w:jc w:val="center"/>
            </w:pPr>
            <w:r>
              <w:rPr>
                <w:rFonts w:hint="eastAsia"/>
              </w:rPr>
              <w:t>人员受伤，财产损失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6F16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8FC0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47CC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AA23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D592C">
            <w:pPr>
              <w:jc w:val="left"/>
            </w:pPr>
            <w:r>
              <w:rPr>
                <w:color w:val="000000"/>
              </w:rPr>
              <w:t>按操作规程操作，双人监督操作</w:t>
            </w:r>
            <w:r>
              <w:rPr>
                <w:rFonts w:hint="eastAsia"/>
                <w:color w:val="000000"/>
              </w:rPr>
              <w:t>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5F3E9">
            <w:pPr>
              <w:jc w:val="center"/>
            </w:pPr>
          </w:p>
        </w:tc>
      </w:tr>
      <w:tr w14:paraId="70541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4774F">
            <w:pPr>
              <w:jc w:val="center"/>
            </w:pPr>
            <w: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65824">
            <w:pPr>
              <w:jc w:val="center"/>
            </w:pPr>
            <w:r>
              <w:rPr>
                <w:rFonts w:hint="eastAsia"/>
              </w:rPr>
              <w:t>消防喷淋系统操作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90457">
            <w:pPr>
              <w:jc w:val="center"/>
            </w:pPr>
            <w:r>
              <w:rPr>
                <w:rFonts w:hint="eastAsia"/>
              </w:rPr>
              <w:t>地面湿滑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77166">
            <w:pPr>
              <w:jc w:val="center"/>
            </w:pPr>
            <w:r>
              <w:rPr>
                <w:rFonts w:hint="eastAsia"/>
              </w:rPr>
              <w:t>管道损坏，滑倒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BBA8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4799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5A5D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8D3F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139DD">
            <w:pPr>
              <w:jc w:val="left"/>
            </w:pPr>
            <w:r>
              <w:rPr>
                <w:color w:val="000000"/>
              </w:rPr>
              <w:t>按操作规程操作，双人监督操作，细心操作</w:t>
            </w:r>
            <w:r>
              <w:rPr>
                <w:rFonts w:hint="eastAsia"/>
                <w:color w:val="000000"/>
              </w:rPr>
              <w:t>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1195">
            <w:pPr>
              <w:jc w:val="center"/>
            </w:pPr>
          </w:p>
        </w:tc>
      </w:tr>
      <w:tr w14:paraId="46FAC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58D77">
            <w:pPr>
              <w:jc w:val="center"/>
            </w:pPr>
            <w: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992F7">
            <w:pPr>
              <w:jc w:val="center"/>
            </w:pPr>
            <w:r>
              <w:rPr>
                <w:rFonts w:hint="eastAsia"/>
              </w:rPr>
              <w:t>消防系统复位和投用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B1987">
            <w:pPr>
              <w:jc w:val="center"/>
            </w:pPr>
            <w:r>
              <w:rPr>
                <w:rFonts w:hint="eastAsia"/>
              </w:rPr>
              <w:t>阀门状态错误导致设备超压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A5DAF">
            <w:pPr>
              <w:jc w:val="center"/>
            </w:pPr>
            <w:r>
              <w:rPr>
                <w:rFonts w:hint="eastAsia"/>
              </w:rPr>
              <w:t>设备受损，人员受伤，财产损失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4E85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D240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736E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83A2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09F15">
            <w:pPr>
              <w:jc w:val="left"/>
            </w:pPr>
            <w:r>
              <w:rPr>
                <w:color w:val="000000"/>
              </w:rPr>
              <w:t>按操作规程操作，双人监督操作，细心操作</w:t>
            </w:r>
            <w:r>
              <w:rPr>
                <w:rFonts w:hint="eastAsia"/>
                <w:color w:val="000000"/>
              </w:rPr>
              <w:t>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94CB1">
            <w:pPr>
              <w:jc w:val="center"/>
            </w:pPr>
          </w:p>
        </w:tc>
      </w:tr>
    </w:tbl>
    <w:p w14:paraId="47480BEC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0BBB9331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0EC916D5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消防系统启</w:t>
      </w:r>
      <w:r>
        <w:rPr>
          <w:rFonts w:hint="eastAsia"/>
          <w:sz w:val="24"/>
          <w:u w:val="single"/>
          <w:lang w:val="en-US" w:eastAsia="zh-CN"/>
        </w:rPr>
        <w:t>/</w:t>
      </w:r>
      <w:r>
        <w:rPr>
          <w:rFonts w:hint="eastAsia"/>
          <w:sz w:val="24"/>
          <w:u w:val="single"/>
        </w:rPr>
        <w:t xml:space="preserve">停  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</w:t>
      </w:r>
      <w:r>
        <w:rPr>
          <w:rFonts w:hint="eastAsia"/>
          <w:sz w:val="24"/>
        </w:rPr>
        <w:t>操作装置：</w:t>
      </w:r>
      <w:r>
        <w:rPr>
          <w:rFonts w:hint="eastAsia"/>
          <w:sz w:val="24"/>
          <w:u w:val="single"/>
        </w:rPr>
        <w:t>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>生产装置</w:t>
      </w:r>
      <w:r>
        <w:rPr>
          <w:rFonts w:hint="eastAsia"/>
          <w:sz w:val="24"/>
          <w:u w:val="single"/>
          <w:lang w:eastAsia="zh-CN"/>
        </w:rPr>
        <w:t>消防电泵、产柴油泵、稳压泵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消防泵房</w:t>
      </w:r>
      <w:r>
        <w:rPr>
          <w:sz w:val="24"/>
          <w:u w:val="single"/>
        </w:rPr>
        <w:t xml:space="preserve">    </w:t>
      </w:r>
    </w:p>
    <w:p w14:paraId="419B7BD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u w:val="single"/>
          <w:lang w:eastAsia="zh-CN"/>
        </w:rPr>
        <w:t>李福友、李鑫、尹建新、何玖城、向桂钦、张樾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     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202</w:t>
      </w:r>
      <w:r>
        <w:rPr>
          <w:rFonts w:hint="eastAsia"/>
          <w:sz w:val="24"/>
          <w:u w:val="single"/>
          <w:lang w:val="en-US" w:eastAsia="zh-CN"/>
        </w:rPr>
        <w:t>5.1</w:t>
      </w:r>
      <w:r>
        <w:rPr>
          <w:rFonts w:hint="eastAsia"/>
          <w:sz w:val="24"/>
          <w:u w:val="single"/>
        </w:rPr>
        <w:t>.</w:t>
      </w:r>
      <w:r>
        <w:rPr>
          <w:rFonts w:hint="eastAsia"/>
          <w:sz w:val="24"/>
          <w:u w:val="single"/>
          <w:lang w:val="en-US" w:eastAsia="zh-CN"/>
        </w:rPr>
        <w:t>9</w:t>
      </w:r>
      <w:r>
        <w:rPr>
          <w:sz w:val="24"/>
          <w:u w:val="single"/>
        </w:rPr>
        <w:t xml:space="preserve">        </w:t>
      </w:r>
      <w:r>
        <w:rPr>
          <w:sz w:val="24"/>
        </w:rPr>
        <w:t xml:space="preserve">                   </w:t>
      </w:r>
    </w:p>
    <w:tbl>
      <w:tblPr>
        <w:tblStyle w:val="5"/>
        <w:tblW w:w="15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779"/>
        <w:gridCol w:w="2493"/>
        <w:gridCol w:w="3381"/>
        <w:gridCol w:w="432"/>
        <w:gridCol w:w="728"/>
        <w:gridCol w:w="636"/>
        <w:gridCol w:w="930"/>
        <w:gridCol w:w="3555"/>
        <w:gridCol w:w="891"/>
      </w:tblGrid>
      <w:tr w14:paraId="58C3B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6D53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15B1F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983BA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3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96F48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7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E8DB8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448AE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7530E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8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17C0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9021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F0335">
            <w:pPr>
              <w:widowControl/>
              <w:jc w:val="left"/>
            </w:pPr>
          </w:p>
        </w:tc>
        <w:tc>
          <w:tcPr>
            <w:tcW w:w="17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AD3B8">
            <w:pPr>
              <w:widowControl/>
              <w:jc w:val="left"/>
            </w:pPr>
          </w:p>
        </w:tc>
        <w:tc>
          <w:tcPr>
            <w:tcW w:w="2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DF932">
            <w:pPr>
              <w:widowControl/>
              <w:jc w:val="left"/>
            </w:pPr>
          </w:p>
        </w:tc>
        <w:tc>
          <w:tcPr>
            <w:tcW w:w="33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990D">
            <w:pPr>
              <w:widowControl/>
              <w:jc w:val="left"/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3DD3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04008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307E042F">
            <w:pPr>
              <w:jc w:val="center"/>
            </w:pPr>
            <w:r>
              <w:t xml:space="preserve">S 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61025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493EB">
            <w:pPr>
              <w:widowControl/>
              <w:jc w:val="left"/>
            </w:pPr>
          </w:p>
        </w:tc>
        <w:tc>
          <w:tcPr>
            <w:tcW w:w="3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0F5DF">
            <w:pPr>
              <w:widowControl/>
              <w:jc w:val="left"/>
            </w:pPr>
          </w:p>
        </w:tc>
        <w:tc>
          <w:tcPr>
            <w:tcW w:w="8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215BA">
            <w:pPr>
              <w:widowControl/>
              <w:jc w:val="left"/>
            </w:pPr>
          </w:p>
        </w:tc>
      </w:tr>
      <w:tr w14:paraId="438E6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6E1B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A8609">
            <w:pPr>
              <w:jc w:val="center"/>
            </w:pPr>
            <w:r>
              <w:rPr>
                <w:rFonts w:hint="eastAsia"/>
              </w:rPr>
              <w:t>启泵前检查工作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FB491">
            <w:pPr>
              <w:jc w:val="center"/>
            </w:pPr>
            <w:r>
              <w:rPr>
                <w:rFonts w:hint="eastAsia"/>
              </w:rPr>
              <w:t>盘车卡顿、泵体未排气或未完全排完、进出口未开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8CE75">
            <w:pPr>
              <w:jc w:val="center"/>
            </w:pPr>
            <w:r>
              <w:rPr>
                <w:rFonts w:hint="eastAsia"/>
              </w:rPr>
              <w:t>气蚀、气缚、电泵卡件卡顿、泵损坏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ECDC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DBBA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D088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845E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E6463">
            <w:r>
              <w:rPr>
                <w:rFonts w:hint="eastAsia"/>
              </w:rPr>
              <w:t>双人监控操作、严格按照操作规程和操作卡操作、穿戴好防护用品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F4372">
            <w:pPr>
              <w:jc w:val="center"/>
            </w:pPr>
          </w:p>
        </w:tc>
      </w:tr>
      <w:tr w14:paraId="613D9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4ED5F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E886D">
            <w:pPr>
              <w:widowControl/>
              <w:jc w:val="left"/>
            </w:pPr>
            <w:r>
              <w:rPr>
                <w:rFonts w:hint="eastAsia"/>
              </w:rPr>
              <w:t>PLC柜送电、办票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72EDE">
            <w:pPr>
              <w:jc w:val="center"/>
            </w:pPr>
            <w:r>
              <w:rPr>
                <w:rFonts w:hint="eastAsia"/>
              </w:rPr>
              <w:t>操作错误、操作不当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FDC3">
            <w:pPr>
              <w:jc w:val="center"/>
            </w:pPr>
            <w:r>
              <w:rPr>
                <w:rFonts w:hint="eastAsia"/>
              </w:rPr>
              <w:t>电泵故障、损坏、触电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1732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3AD3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222D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AEFB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6DE92">
            <w:r>
              <w:rPr>
                <w:rFonts w:hint="eastAsia"/>
              </w:rPr>
              <w:t>双人监督操作、严格按照操作规程和操作卡操作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26672">
            <w:pPr>
              <w:jc w:val="center"/>
            </w:pPr>
          </w:p>
        </w:tc>
      </w:tr>
      <w:tr w14:paraId="49B5A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EC0D9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9905E">
            <w:pPr>
              <w:widowControl/>
              <w:jc w:val="center"/>
            </w:pPr>
            <w:r>
              <w:rPr>
                <w:rFonts w:hint="eastAsia"/>
              </w:rPr>
              <w:t>启泵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1D26C">
            <w:pPr>
              <w:jc w:val="center"/>
            </w:pPr>
            <w:r>
              <w:rPr>
                <w:rFonts w:hint="eastAsia"/>
              </w:rPr>
              <w:t>操作错误、管线超压爆炸伤人，防护装置失效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55E82">
            <w:pPr>
              <w:jc w:val="center"/>
            </w:pPr>
            <w:r>
              <w:rPr>
                <w:rFonts w:hint="eastAsia"/>
              </w:rPr>
              <w:t>电泵损坏、人身伤害、机械伤害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4F10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7CF0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75B9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884B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24E39">
            <w:r>
              <w:rPr>
                <w:rFonts w:hint="eastAsia"/>
              </w:rPr>
              <w:t>双人监督操作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54544">
            <w:pPr>
              <w:jc w:val="center"/>
            </w:pPr>
          </w:p>
        </w:tc>
      </w:tr>
      <w:tr w14:paraId="16DE4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1AEF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7D7D1">
            <w:pPr>
              <w:jc w:val="center"/>
            </w:pPr>
            <w:r>
              <w:rPr>
                <w:rFonts w:hint="eastAsia"/>
              </w:rPr>
              <w:t>柴油泵启动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D4E37">
            <w:pPr>
              <w:jc w:val="center"/>
            </w:pPr>
            <w:r>
              <w:rPr>
                <w:rFonts w:hint="eastAsia"/>
              </w:rPr>
              <w:t>烫伤，柴油泄漏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42FA9">
            <w:pPr>
              <w:jc w:val="center"/>
            </w:pPr>
            <w:r>
              <w:rPr>
                <w:rFonts w:hint="eastAsia"/>
              </w:rPr>
              <w:t>人身伤害、火灾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6503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9F7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852B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263C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F3AD7">
            <w:r>
              <w:rPr>
                <w:rFonts w:hint="eastAsia"/>
              </w:rPr>
              <w:t>双人监督操作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D7FF7">
            <w:pPr>
              <w:jc w:val="center"/>
            </w:pPr>
          </w:p>
        </w:tc>
      </w:tr>
      <w:tr w14:paraId="3A425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A258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E409B">
            <w:pPr>
              <w:jc w:val="center"/>
            </w:pPr>
            <w:r>
              <w:rPr>
                <w:rFonts w:hint="eastAsia"/>
              </w:rPr>
              <w:t>电泵/稳压泵启动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70051">
            <w:pPr>
              <w:jc w:val="center"/>
            </w:pPr>
            <w:r>
              <w:rPr>
                <w:rFonts w:hint="eastAsia"/>
              </w:rPr>
              <w:t>触电伤害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1350A">
            <w:pPr>
              <w:jc w:val="center"/>
            </w:pPr>
            <w:r>
              <w:rPr>
                <w:rFonts w:hint="eastAsia"/>
              </w:rPr>
              <w:t>人身伤害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2E8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AF69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0151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649D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7D75C">
            <w:r>
              <w:rPr>
                <w:rFonts w:hint="eastAsia"/>
              </w:rPr>
              <w:t>双人监督操作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FC14D">
            <w:pPr>
              <w:jc w:val="center"/>
            </w:pPr>
          </w:p>
        </w:tc>
      </w:tr>
      <w:tr w14:paraId="0EF4E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16E4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879EB">
            <w:pPr>
              <w:jc w:val="center"/>
            </w:pPr>
            <w:r>
              <w:rPr>
                <w:rFonts w:hint="eastAsia"/>
              </w:rPr>
              <w:t>调节频率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10089">
            <w:pPr>
              <w:jc w:val="center"/>
            </w:pPr>
            <w:r>
              <w:rPr>
                <w:rFonts w:hint="eastAsia"/>
              </w:rPr>
              <w:t>操作过猛、管道超压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34E1D">
            <w:pPr>
              <w:jc w:val="center"/>
            </w:pPr>
            <w:r>
              <w:rPr>
                <w:rFonts w:hint="eastAsia"/>
              </w:rPr>
              <w:t>消防管网超压管道爆裂、消防压力过低联锁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351F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2F5B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59A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1522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4F506">
            <w:r>
              <w:rPr>
                <w:rFonts w:hint="eastAsia"/>
              </w:rPr>
              <w:t>双人配合操作，操作仔细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9E5C7">
            <w:pPr>
              <w:jc w:val="center"/>
            </w:pPr>
          </w:p>
        </w:tc>
      </w:tr>
      <w:tr w14:paraId="4290A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CFE8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ECEFA">
            <w:pPr>
              <w:jc w:val="center"/>
            </w:pPr>
            <w:r>
              <w:rPr>
                <w:rFonts w:hint="eastAsia"/>
              </w:rPr>
              <w:t>降频率、停机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B2EEE">
            <w:pPr>
              <w:jc w:val="center"/>
            </w:pPr>
            <w:r>
              <w:rPr>
                <w:rFonts w:hint="eastAsia"/>
              </w:rPr>
              <w:t>操作过快、电路故障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6F8AB">
            <w:pPr>
              <w:jc w:val="center"/>
            </w:pPr>
            <w:r>
              <w:rPr>
                <w:rFonts w:hint="eastAsia"/>
              </w:rPr>
              <w:t>消防管网低压报警，分闸时触电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BD4A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AAB5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0756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4F1D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FD275">
            <w:r>
              <w:rPr>
                <w:rFonts w:hint="eastAsia"/>
              </w:rPr>
              <w:t>双人监督操作、严格按照操作规程和操作卡操作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5328">
            <w:pPr>
              <w:jc w:val="center"/>
            </w:pPr>
          </w:p>
        </w:tc>
      </w:tr>
    </w:tbl>
    <w:p w14:paraId="32411FA9">
      <w:pPr>
        <w:widowControl/>
        <w:jc w:val="left"/>
        <w:rPr>
          <w:rFonts w:ascii="黑体" w:hAnsi="黑体" w:eastAsia="黑体"/>
          <w:b/>
          <w:sz w:val="36"/>
          <w:szCs w:val="36"/>
        </w:rPr>
      </w:pPr>
    </w:p>
    <w:p w14:paraId="2497DE88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5CA933C7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48F1F858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一体化净水系统启停</w:t>
      </w:r>
      <w:r>
        <w:rPr>
          <w:sz w:val="24"/>
          <w:u w:val="single"/>
        </w:rPr>
        <w:t xml:space="preserve"> /</w:t>
      </w:r>
      <w:r>
        <w:rPr>
          <w:rFonts w:hint="eastAsia"/>
          <w:sz w:val="24"/>
          <w:u w:val="single"/>
        </w:rPr>
        <w:t>加药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>生产装置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一体化净水系统（402）</w:t>
      </w:r>
      <w:r>
        <w:rPr>
          <w:sz w:val="24"/>
          <w:u w:val="single"/>
        </w:rPr>
        <w:t xml:space="preserve"> </w:t>
      </w:r>
    </w:p>
    <w:p w14:paraId="6F21ED2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  <w:lang w:eastAsia="zh-CN"/>
        </w:rPr>
        <w:t>李福友、李鑫、尹建新、何玖城、向桂钦、张樾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202</w:t>
      </w:r>
      <w:r>
        <w:rPr>
          <w:rFonts w:hint="eastAsia"/>
          <w:sz w:val="24"/>
          <w:u w:val="single"/>
          <w:lang w:val="en-US" w:eastAsia="zh-CN"/>
        </w:rPr>
        <w:t>5.1</w:t>
      </w:r>
      <w:r>
        <w:rPr>
          <w:rFonts w:hint="eastAsia"/>
          <w:sz w:val="24"/>
          <w:u w:val="single"/>
        </w:rPr>
        <w:t>.</w:t>
      </w:r>
      <w:r>
        <w:rPr>
          <w:rFonts w:hint="eastAsia"/>
          <w:sz w:val="24"/>
          <w:u w:val="single"/>
          <w:lang w:val="en-US" w:eastAsia="zh-CN"/>
        </w:rPr>
        <w:t>9</w:t>
      </w:r>
      <w:r>
        <w:rPr>
          <w:sz w:val="24"/>
          <w:u w:val="single"/>
        </w:rPr>
        <w:t xml:space="preserve">      </w:t>
      </w:r>
      <w:r>
        <w:rPr>
          <w:sz w:val="24"/>
        </w:rPr>
        <w:t xml:space="preserve">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583"/>
        <w:gridCol w:w="2751"/>
        <w:gridCol w:w="3430"/>
        <w:gridCol w:w="440"/>
        <w:gridCol w:w="739"/>
        <w:gridCol w:w="644"/>
        <w:gridCol w:w="926"/>
        <w:gridCol w:w="3625"/>
        <w:gridCol w:w="905"/>
      </w:tblGrid>
      <w:tr w14:paraId="18AD7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BABF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C19BD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7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CEAD0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4929C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2A3F8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6E4A1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B2EE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874C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ADF0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66BE1">
            <w:pPr>
              <w:widowControl/>
              <w:jc w:val="left"/>
            </w:pPr>
          </w:p>
        </w:tc>
        <w:tc>
          <w:tcPr>
            <w:tcW w:w="1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154A1">
            <w:pPr>
              <w:widowControl/>
              <w:jc w:val="left"/>
            </w:pPr>
          </w:p>
        </w:tc>
        <w:tc>
          <w:tcPr>
            <w:tcW w:w="27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D4598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391BE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5416B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D4083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3FA8FA00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C1898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6CDD3">
            <w:pPr>
              <w:widowControl/>
              <w:jc w:val="left"/>
            </w:pPr>
          </w:p>
        </w:tc>
        <w:tc>
          <w:tcPr>
            <w:tcW w:w="3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3423B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CBBD8">
            <w:pPr>
              <w:widowControl/>
              <w:jc w:val="left"/>
            </w:pPr>
          </w:p>
        </w:tc>
      </w:tr>
      <w:tr w14:paraId="633B0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682F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B68A4">
            <w:pPr>
              <w:jc w:val="center"/>
            </w:pPr>
            <w:r>
              <w:rPr>
                <w:rFonts w:hint="eastAsia"/>
              </w:rPr>
              <w:t>调节进水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1EDB4">
            <w:pPr>
              <w:jc w:val="center"/>
            </w:pPr>
            <w:r>
              <w:rPr>
                <w:rFonts w:hint="eastAsia"/>
              </w:rPr>
              <w:t>碰撞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F79DB">
            <w:pPr>
              <w:jc w:val="center"/>
            </w:pPr>
            <w:r>
              <w:rPr>
                <w:rFonts w:hint="eastAsia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5CB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E341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7348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5039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706D">
            <w:r>
              <w:rPr>
                <w:rFonts w:hint="eastAsia"/>
              </w:rPr>
              <w:t>穿戴防护用品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加强安全意识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2EAD1">
            <w:pPr>
              <w:jc w:val="center"/>
            </w:pPr>
          </w:p>
        </w:tc>
      </w:tr>
      <w:tr w14:paraId="703D2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5A487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AC6E6">
            <w:pPr>
              <w:widowControl/>
              <w:jc w:val="left"/>
            </w:pPr>
            <w:r>
              <w:rPr>
                <w:rFonts w:hint="eastAsia"/>
              </w:rPr>
              <w:t>查看进水大小/水质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44667">
            <w:pPr>
              <w:jc w:val="center"/>
            </w:pPr>
            <w:r>
              <w:rPr>
                <w:rFonts w:hint="eastAsia"/>
              </w:rPr>
              <w:t>滑倒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溺水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5D731">
            <w:pPr>
              <w:jc w:val="center"/>
            </w:pPr>
            <w:r>
              <w:rPr>
                <w:rFonts w:hint="eastAsia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E39A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4A69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2E3E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6E36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49DF1">
            <w:r>
              <w:rPr>
                <w:rFonts w:hint="eastAsia"/>
              </w:rPr>
              <w:t>保持楼梯卫生干净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上下楼抓扶梯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远离水边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提高安全意识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F5761">
            <w:pPr>
              <w:jc w:val="center"/>
            </w:pPr>
          </w:p>
        </w:tc>
      </w:tr>
      <w:tr w14:paraId="11766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066D9">
            <w:pPr>
              <w:jc w:val="center"/>
            </w:pPr>
            <w:r>
              <w:t>3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B1A10">
            <w:pPr>
              <w:jc w:val="center"/>
            </w:pPr>
            <w:r>
              <w:rPr>
                <w:rFonts w:hint="eastAsia"/>
              </w:rPr>
              <w:t>揭盖查看水质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81026">
            <w:pPr>
              <w:jc w:val="center"/>
            </w:pPr>
            <w:r>
              <w:rPr>
                <w:rFonts w:hint="eastAsia"/>
              </w:rPr>
              <w:t>碰撞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F7DCA">
            <w:pPr>
              <w:jc w:val="center"/>
            </w:pPr>
            <w:r>
              <w:rPr>
                <w:rFonts w:hint="eastAsia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8B9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3C8A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D678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57DD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6DB7F">
            <w:pPr>
              <w:ind w:left="34" w:leftChars="16"/>
            </w:pPr>
            <w:r>
              <w:rPr>
                <w:rFonts w:hint="eastAsia"/>
              </w:rPr>
              <w:t>穿戴防护用品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保持适当距离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多人操作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F65AB">
            <w:pPr>
              <w:jc w:val="center"/>
            </w:pPr>
          </w:p>
        </w:tc>
      </w:tr>
      <w:tr w14:paraId="31D5D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EE633">
            <w:pPr>
              <w:jc w:val="center"/>
            </w:pPr>
            <w:r>
              <w:t>4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E893B">
            <w:r>
              <w:rPr>
                <w:rFonts w:hint="eastAsia"/>
              </w:rPr>
              <w:t>检查药剂并打开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40D2B">
            <w:pPr>
              <w:jc w:val="center"/>
            </w:pPr>
            <w:r>
              <w:rPr>
                <w:rFonts w:hint="eastAsia"/>
              </w:rPr>
              <w:t>药剂过期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药剂错误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药剂飞溅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8F84D">
            <w:pPr>
              <w:jc w:val="center"/>
            </w:pPr>
            <w:r>
              <w:rPr>
                <w:rFonts w:hint="eastAsia"/>
              </w:rPr>
              <w:t>腐蚀皮肤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加错药剂导致管道堵塞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137A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33BE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7C4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F08C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159BE">
            <w:pPr>
              <w:ind w:left="34" w:leftChars="16"/>
            </w:pPr>
            <w:r>
              <w:rPr>
                <w:rFonts w:hint="eastAsia"/>
              </w:rPr>
              <w:t>双人作业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穿戴防护用品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E54C9">
            <w:pPr>
              <w:jc w:val="center"/>
            </w:pPr>
          </w:p>
        </w:tc>
      </w:tr>
      <w:tr w14:paraId="7F141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AC3AB">
            <w:pPr>
              <w:jc w:val="center"/>
            </w:pPr>
            <w:r>
              <w:t>5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279FA">
            <w:r>
              <w:rPr>
                <w:rFonts w:hint="eastAsia"/>
              </w:rPr>
              <w:t>启动加药泵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43419">
            <w:pPr>
              <w:jc w:val="center"/>
            </w:pPr>
            <w:r>
              <w:rPr>
                <w:rFonts w:hint="eastAsia"/>
              </w:rPr>
              <w:t>加药泵故障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输水阀故障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输水阀未开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搅拌轴电路故障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加药过多或过少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DC8B8">
            <w:pPr>
              <w:jc w:val="center"/>
            </w:pPr>
            <w:r>
              <w:rPr>
                <w:rFonts w:hint="eastAsia"/>
              </w:rPr>
              <w:t>循环水水质不合格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药剂浓度不合适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药剂未完全融化堵塞管道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损坏设备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DD98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9E4E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4D8D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595A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72127">
            <w:pPr>
              <w:ind w:left="34" w:leftChars="16"/>
            </w:pPr>
            <w:r>
              <w:rPr>
                <w:rFonts w:hint="eastAsia"/>
              </w:rPr>
              <w:t>双人监督操作、严格按照操作规程和操作卡操作、穿戴防护用品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D1402">
            <w:pPr>
              <w:jc w:val="center"/>
            </w:pPr>
          </w:p>
        </w:tc>
      </w:tr>
      <w:tr w14:paraId="2CB0A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4E9A0">
            <w:pPr>
              <w:jc w:val="center"/>
            </w:pPr>
            <w:r>
              <w:t>6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2F885">
            <w:r>
              <w:rPr>
                <w:rFonts w:hint="eastAsia"/>
              </w:rPr>
              <w:t>加注药剂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C57B4">
            <w:pPr>
              <w:jc w:val="center"/>
            </w:pPr>
            <w:r>
              <w:rPr>
                <w:rFonts w:hint="eastAsia"/>
              </w:rPr>
              <w:t>药剂腐蚀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ED1D1">
            <w:pPr>
              <w:jc w:val="center"/>
            </w:pPr>
            <w:r>
              <w:rPr>
                <w:rFonts w:hint="eastAsia"/>
              </w:rPr>
              <w:t>人身伤害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环境污染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0D05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BDB3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3FA5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551D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7F08C">
            <w:pPr>
              <w:ind w:left="34" w:leftChars="16"/>
            </w:pPr>
            <w:r>
              <w:rPr>
                <w:rFonts w:hint="eastAsia"/>
              </w:rPr>
              <w:t>穿戴防护用品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精细操作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472CA">
            <w:pPr>
              <w:jc w:val="center"/>
            </w:pPr>
          </w:p>
        </w:tc>
      </w:tr>
      <w:tr w14:paraId="023B1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25019">
            <w:pPr>
              <w:jc w:val="center"/>
            </w:pPr>
            <w:r>
              <w:t>7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E3A99">
            <w:r>
              <w:rPr>
                <w:rFonts w:hint="eastAsia"/>
              </w:rPr>
              <w:t>加水稀释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D98AC">
            <w:pPr>
              <w:jc w:val="center"/>
            </w:pPr>
            <w:r>
              <w:rPr>
                <w:rFonts w:hint="eastAsia"/>
              </w:rPr>
              <w:t>开关阀过猛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343B9">
            <w:pPr>
              <w:jc w:val="center"/>
            </w:pPr>
            <w:r>
              <w:rPr>
                <w:rFonts w:hint="eastAsia"/>
              </w:rPr>
              <w:t>损坏管道及设备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E804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C0AA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EE81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245F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86ACF">
            <w:pPr>
              <w:ind w:left="34" w:leftChars="16"/>
            </w:pPr>
            <w:r>
              <w:rPr>
                <w:rFonts w:hint="eastAsia"/>
              </w:rPr>
              <w:t>严格按照操作规程操作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缓慢开关阀门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E335D">
            <w:pPr>
              <w:jc w:val="center"/>
            </w:pPr>
          </w:p>
        </w:tc>
      </w:tr>
      <w:tr w14:paraId="251E6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D2066">
            <w:pPr>
              <w:jc w:val="center"/>
            </w:pPr>
            <w:r>
              <w:t>8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8700D">
            <w:r>
              <w:rPr>
                <w:rFonts w:hint="eastAsia"/>
              </w:rPr>
              <w:t>PLC柜操作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17E77">
            <w:pPr>
              <w:jc w:val="center"/>
            </w:pPr>
            <w:r>
              <w:rPr>
                <w:rFonts w:hint="eastAsia"/>
              </w:rPr>
              <w:t>漏电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滑倒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FFC04">
            <w:pPr>
              <w:jc w:val="center"/>
            </w:pPr>
            <w:r>
              <w:rPr>
                <w:rFonts w:hint="eastAsia"/>
              </w:rPr>
              <w:t>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BCAC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367A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4413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0FDD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257E4">
            <w:pPr>
              <w:ind w:left="34" w:leftChars="16"/>
            </w:pPr>
            <w:r>
              <w:rPr>
                <w:rFonts w:hint="eastAsia"/>
              </w:rPr>
              <w:t>保持地面清洁干燥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加装漏电保护器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437C7">
            <w:pPr>
              <w:jc w:val="center"/>
            </w:pPr>
          </w:p>
        </w:tc>
      </w:tr>
    </w:tbl>
    <w:p w14:paraId="2FB68F60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388722E8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7F526EEF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2EE23CC7">
      <w:pPr>
        <w:spacing w:line="360" w:lineRule="auto"/>
        <w:ind w:firstLine="480" w:firstLineChars="200"/>
        <w:rPr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循环水泵启停/切换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>生产装置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公用工程区域</w:t>
      </w:r>
      <w:r>
        <w:rPr>
          <w:sz w:val="24"/>
          <w:u w:val="single"/>
        </w:rPr>
        <w:t xml:space="preserve">  </w:t>
      </w:r>
    </w:p>
    <w:p w14:paraId="4DA1AEE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李福友、李鑫、尹建新、何玖城、向桂钦、张樾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</w:t>
      </w:r>
      <w:r>
        <w:rPr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202</w:t>
      </w:r>
      <w:r>
        <w:rPr>
          <w:rFonts w:hint="eastAsia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5.1</w:t>
      </w:r>
      <w:r>
        <w:rPr>
          <w:rFonts w:hint="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28"/>
        <w:gridCol w:w="3623"/>
        <w:gridCol w:w="905"/>
      </w:tblGrid>
      <w:tr w14:paraId="2EB0E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BFC6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D63FA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45C54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88124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95295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F8AAA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7B133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6A74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4775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F7865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C7BC5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BDC59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CAB78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F317F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3D851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2F9D0611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652D4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A5D1C">
            <w:pPr>
              <w:widowControl/>
              <w:jc w:val="left"/>
            </w:pPr>
          </w:p>
        </w:tc>
        <w:tc>
          <w:tcPr>
            <w:tcW w:w="36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E1942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7AD6C">
            <w:pPr>
              <w:widowControl/>
              <w:jc w:val="left"/>
            </w:pPr>
          </w:p>
        </w:tc>
      </w:tr>
      <w:tr w14:paraId="1A7C6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E00E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DDC12">
            <w:pPr>
              <w:jc w:val="center"/>
            </w:pPr>
            <w:r>
              <w:rPr>
                <w:rFonts w:hint="eastAsia"/>
              </w:rPr>
              <w:t>循环水泵流程</w:t>
            </w:r>
          </w:p>
          <w:p w14:paraId="78C9A0D2">
            <w:pPr>
              <w:jc w:val="center"/>
            </w:pPr>
            <w:r>
              <w:rPr>
                <w:rFonts w:hint="eastAsia"/>
              </w:rPr>
              <w:t>检查确认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150B2">
            <w:pPr>
              <w:jc w:val="center"/>
            </w:pPr>
            <w:r>
              <w:rPr>
                <w:rFonts w:hint="eastAsia"/>
              </w:rPr>
              <w:t>现场管线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楼梯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水池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A8669">
            <w:pPr>
              <w:jc w:val="center"/>
            </w:pPr>
            <w:r>
              <w:rPr>
                <w:rFonts w:hint="eastAsia"/>
              </w:rPr>
              <w:t>人员滑跌、高处坠落、淹溺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538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1B27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2A9B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3013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FF308">
            <w:pPr>
              <w:jc w:val="left"/>
            </w:pPr>
            <w:r>
              <w:rPr>
                <w:rFonts w:hint="eastAsia"/>
              </w:rPr>
              <w:t>严格执行安全操作规程，正确穿戴劳保用品，禁止翻跃护栏。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6823D">
            <w:pPr>
              <w:jc w:val="center"/>
            </w:pPr>
          </w:p>
        </w:tc>
      </w:tr>
      <w:tr w14:paraId="6BEEA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00811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D114D">
            <w:pPr>
              <w:widowControl/>
              <w:jc w:val="center"/>
            </w:pPr>
            <w:r>
              <w:rPr>
                <w:rFonts w:hint="eastAsia"/>
              </w:rPr>
              <w:t>循环水泵抽真空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CF882">
            <w:pPr>
              <w:jc w:val="center"/>
            </w:pPr>
            <w:r>
              <w:rPr>
                <w:rFonts w:hint="eastAsia"/>
              </w:rPr>
              <w:t>真空泵、真空管线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8E74B">
            <w:pPr>
              <w:jc w:val="center"/>
            </w:pPr>
            <w:r>
              <w:rPr>
                <w:rFonts w:hint="eastAsia"/>
              </w:rPr>
              <w:t>物体打击、设备损伤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F1E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E3A7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4B56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450C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B4D1C">
            <w:pPr>
              <w:jc w:val="left"/>
            </w:pPr>
            <w:r>
              <w:rPr>
                <w:rFonts w:hint="eastAsia"/>
              </w:rPr>
              <w:t>严格执行安全操作规程，正确穿戴劳保用品。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D0AB8">
            <w:pPr>
              <w:jc w:val="center"/>
            </w:pPr>
          </w:p>
        </w:tc>
      </w:tr>
      <w:tr w14:paraId="119B5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813ED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20D7C">
            <w:pPr>
              <w:widowControl/>
              <w:jc w:val="center"/>
            </w:pPr>
            <w:r>
              <w:rPr>
                <w:rFonts w:hint="eastAsia"/>
              </w:rPr>
              <w:t>循环水泵盘车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0352E">
            <w:pPr>
              <w:jc w:val="center"/>
            </w:pPr>
            <w:r>
              <w:rPr>
                <w:rFonts w:hint="eastAsia"/>
              </w:rPr>
              <w:t>旋转伤害、机械伤害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179E3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5039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4A16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FFE0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9FB6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DC4CC">
            <w:pPr>
              <w:jc w:val="left"/>
            </w:pPr>
            <w:r>
              <w:rPr>
                <w:rFonts w:hint="eastAsia"/>
              </w:rPr>
              <w:t>严格执行安全操作规程，正确穿戴劳保用品。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4AC74">
            <w:pPr>
              <w:jc w:val="center"/>
            </w:pPr>
          </w:p>
        </w:tc>
      </w:tr>
      <w:tr w14:paraId="2DE4B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B4F3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8E8D3">
            <w:pPr>
              <w:jc w:val="center"/>
            </w:pPr>
            <w:r>
              <w:rPr>
                <w:rFonts w:hint="eastAsia"/>
              </w:rPr>
              <w:t>点动试车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B7D2D">
            <w:pPr>
              <w:jc w:val="center"/>
            </w:pPr>
            <w:r>
              <w:rPr>
                <w:rFonts w:hint="eastAsia"/>
              </w:rPr>
              <w:t>触电、设备损坏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C7219">
            <w:pPr>
              <w:jc w:val="center"/>
            </w:pPr>
            <w:r>
              <w:rPr>
                <w:rFonts w:hint="eastAsia"/>
              </w:rPr>
              <w:t>人身伤害、伤亡、财产损失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BFB4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1449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164B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F35E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6CFB7">
            <w:pPr>
              <w:jc w:val="left"/>
            </w:pPr>
            <w:r>
              <w:rPr>
                <w:rFonts w:hint="eastAsia"/>
              </w:rPr>
              <w:t>严格执行安全操作规程，正确穿戴劳保用品。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533D7">
            <w:pPr>
              <w:jc w:val="center"/>
            </w:pPr>
          </w:p>
        </w:tc>
      </w:tr>
      <w:tr w14:paraId="1B57B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05B6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C17EC">
            <w:pPr>
              <w:jc w:val="center"/>
            </w:pPr>
            <w:r>
              <w:rPr>
                <w:rFonts w:hint="eastAsia"/>
              </w:rPr>
              <w:t>循环水泵启动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600E">
            <w:pPr>
              <w:jc w:val="center"/>
            </w:pPr>
            <w:r>
              <w:rPr>
                <w:rFonts w:hint="eastAsia"/>
              </w:rPr>
              <w:t>触电、设备损坏、超压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F06AD">
            <w:pPr>
              <w:jc w:val="center"/>
            </w:pPr>
            <w:r>
              <w:rPr>
                <w:rFonts w:hint="eastAsia"/>
              </w:rPr>
              <w:t>人身伤害、伤亡、财产损失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13A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08B8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C390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47A8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A2098">
            <w:pPr>
              <w:jc w:val="left"/>
            </w:pPr>
            <w:r>
              <w:rPr>
                <w:rFonts w:hint="eastAsia"/>
              </w:rPr>
              <w:t>严格执行安全操作规程，正确穿戴劳保用品。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B5BE6">
            <w:pPr>
              <w:jc w:val="center"/>
            </w:pPr>
          </w:p>
        </w:tc>
      </w:tr>
      <w:tr w14:paraId="3F456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D2BC1">
            <w:pPr>
              <w:jc w:val="center"/>
            </w:pPr>
            <w: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D54E5">
            <w:pPr>
              <w:jc w:val="center"/>
            </w:pPr>
            <w:r>
              <w:rPr>
                <w:rFonts w:hint="eastAsia"/>
              </w:rPr>
              <w:t>关闭泵出口阀门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C11C2">
            <w:pPr>
              <w:jc w:val="center"/>
            </w:pPr>
            <w:r>
              <w:rPr>
                <w:rFonts w:hint="eastAsia"/>
              </w:rPr>
              <w:t>出口压力超指标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阀门泄漏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人员摔倒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48BD2">
            <w:pPr>
              <w:jc w:val="center"/>
            </w:pPr>
            <w:r>
              <w:rPr>
                <w:rFonts w:hint="eastAsia"/>
              </w:rPr>
              <w:t>人员受伤，设备损坏，财产损失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D388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FE9D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BF9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480F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8EDFF">
            <w:pPr>
              <w:jc w:val="left"/>
            </w:pPr>
            <w:r>
              <w:rPr>
                <w:rFonts w:hint="eastAsia"/>
              </w:rPr>
              <w:t>严格执行安全操作规程，正确穿戴劳保用品。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CD8AA">
            <w:pPr>
              <w:jc w:val="center"/>
            </w:pPr>
          </w:p>
        </w:tc>
      </w:tr>
      <w:tr w14:paraId="3F815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1071C">
            <w:pPr>
              <w:jc w:val="center"/>
            </w:pPr>
            <w: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40819">
            <w:pPr>
              <w:jc w:val="center"/>
            </w:pPr>
            <w:r>
              <w:rPr>
                <w:rFonts w:hint="eastAsia"/>
              </w:rPr>
              <w:t>按停泵按钮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4272">
            <w:pPr>
              <w:jc w:val="center"/>
            </w:pPr>
            <w:r>
              <w:rPr>
                <w:rFonts w:hint="eastAsia"/>
              </w:rPr>
              <w:t>触电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CD907">
            <w:pPr>
              <w:jc w:val="center"/>
            </w:pPr>
            <w:r>
              <w:rPr>
                <w:rFonts w:hint="eastAsia"/>
              </w:rPr>
              <w:t>人员伤亡，财产损失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7B14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EEB7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BD69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07F4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ECA0B">
            <w:pPr>
              <w:jc w:val="left"/>
            </w:pPr>
            <w:r>
              <w:rPr>
                <w:rFonts w:hint="eastAsia"/>
              </w:rPr>
              <w:t>严格执行安全操作规程，正确穿戴劳保用品。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7EF59">
            <w:pPr>
              <w:jc w:val="center"/>
            </w:pPr>
          </w:p>
        </w:tc>
      </w:tr>
      <w:tr w14:paraId="03D6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0D9B3">
            <w:pPr>
              <w:jc w:val="center"/>
            </w:pPr>
            <w: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18556">
            <w:pPr>
              <w:jc w:val="center"/>
            </w:pPr>
            <w:r>
              <w:rPr>
                <w:rFonts w:hint="eastAsia"/>
              </w:rPr>
              <w:t>断电挂牌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728F1">
            <w:pPr>
              <w:jc w:val="center"/>
            </w:pPr>
            <w:r>
              <w:rPr>
                <w:rFonts w:hint="eastAsia"/>
              </w:rPr>
              <w:t>触电、人员摔倒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91CD4">
            <w:pPr>
              <w:jc w:val="center"/>
            </w:pPr>
            <w:r>
              <w:rPr>
                <w:rFonts w:hint="eastAsia"/>
              </w:rPr>
              <w:t>人员伤亡，财产损失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6207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6BBC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A6D0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3F95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8BAFD">
            <w:pPr>
              <w:jc w:val="left"/>
            </w:pPr>
            <w:r>
              <w:rPr>
                <w:rFonts w:hint="eastAsia"/>
              </w:rPr>
              <w:t>严格执行安全操作规程，正确穿戴劳保用品。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93AD">
            <w:pPr>
              <w:jc w:val="center"/>
            </w:pPr>
          </w:p>
        </w:tc>
      </w:tr>
      <w:tr w14:paraId="6F263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0EF9">
            <w:pPr>
              <w:jc w:val="center"/>
            </w:pPr>
            <w: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A73B9">
            <w:pPr>
              <w:jc w:val="center"/>
            </w:pPr>
            <w:r>
              <w:rPr>
                <w:rFonts w:hint="eastAsia"/>
              </w:rPr>
              <w:t>泵体排水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0BDBC">
            <w:pPr>
              <w:jc w:val="center"/>
            </w:pPr>
            <w:r>
              <w:rPr>
                <w:rFonts w:hint="eastAsia"/>
              </w:rPr>
              <w:t>开排水阀受伤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0292F">
            <w:pPr>
              <w:jc w:val="center"/>
            </w:pPr>
            <w:r>
              <w:rPr>
                <w:rFonts w:hint="eastAsia"/>
              </w:rPr>
              <w:t>人员受伤、财产损失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AEE0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7FE9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B0B4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5A9B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39CAC">
            <w:pPr>
              <w:jc w:val="left"/>
            </w:pPr>
            <w:r>
              <w:rPr>
                <w:rFonts w:hint="eastAsia"/>
              </w:rPr>
              <w:t>严格执行安全操作规程，正确穿戴劳保用品。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39B84">
            <w:pPr>
              <w:jc w:val="center"/>
            </w:pPr>
          </w:p>
        </w:tc>
      </w:tr>
    </w:tbl>
    <w:p w14:paraId="627646A0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7DF5AEFB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749832C1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249376AF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火炬系统操作</w:t>
      </w:r>
      <w:r>
        <w:rPr>
          <w:sz w:val="24"/>
          <w:u w:val="single"/>
        </w:rPr>
        <w:t xml:space="preserve"> 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LNG生产装置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>火炬</w:t>
      </w:r>
      <w:r>
        <w:rPr>
          <w:sz w:val="24"/>
          <w:u w:val="single"/>
        </w:rPr>
        <w:t xml:space="preserve">             </w:t>
      </w:r>
    </w:p>
    <w:p w14:paraId="461C502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/>
          <w:sz w:val="24"/>
          <w:u w:val="single"/>
          <w:lang w:eastAsia="zh-CN"/>
        </w:rPr>
        <w:t>李福友、李鑫、尹建新、何玖城、向桂钦、张樾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  <w:u w:val="single"/>
        </w:rPr>
        <w:t>202</w:t>
      </w:r>
      <w:r>
        <w:rPr>
          <w:rFonts w:hint="eastAsia"/>
          <w:sz w:val="24"/>
          <w:u w:val="single"/>
          <w:lang w:val="en-US" w:eastAsia="zh-CN"/>
        </w:rPr>
        <w:t>5.1</w:t>
      </w:r>
      <w:r>
        <w:rPr>
          <w:rFonts w:hint="eastAsia"/>
          <w:sz w:val="24"/>
          <w:u w:val="single"/>
        </w:rPr>
        <w:t>.</w:t>
      </w:r>
      <w:r>
        <w:rPr>
          <w:rFonts w:hint="eastAsia"/>
          <w:sz w:val="24"/>
          <w:u w:val="single"/>
          <w:lang w:val="en-US" w:eastAsia="zh-CN"/>
        </w:rPr>
        <w:t>9</w:t>
      </w:r>
      <w:r>
        <w:rPr>
          <w:sz w:val="24"/>
          <w:u w:val="single"/>
        </w:rPr>
        <w:t xml:space="preserve">     </w:t>
      </w:r>
      <w:r>
        <w:rPr>
          <w:sz w:val="24"/>
        </w:rPr>
        <w:t xml:space="preserve">  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583"/>
        <w:gridCol w:w="2751"/>
        <w:gridCol w:w="3430"/>
        <w:gridCol w:w="440"/>
        <w:gridCol w:w="739"/>
        <w:gridCol w:w="644"/>
        <w:gridCol w:w="926"/>
        <w:gridCol w:w="3625"/>
        <w:gridCol w:w="905"/>
      </w:tblGrid>
      <w:tr w14:paraId="1F283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C571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CE308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7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B7040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94755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8D450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82AC4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93200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129A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0800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19151">
            <w:pPr>
              <w:widowControl/>
              <w:jc w:val="left"/>
            </w:pPr>
          </w:p>
        </w:tc>
        <w:tc>
          <w:tcPr>
            <w:tcW w:w="1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ED1B">
            <w:pPr>
              <w:widowControl/>
              <w:jc w:val="left"/>
            </w:pPr>
          </w:p>
        </w:tc>
        <w:tc>
          <w:tcPr>
            <w:tcW w:w="27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FDABA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2DABF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C41E2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D0482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04D29A74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FD315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风</w:t>
            </w:r>
          </w:p>
          <w:p w14:paraId="4BAB79BC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险</w:t>
            </w:r>
          </w:p>
          <w:p w14:paraId="1EE77D6E">
            <w:pPr>
              <w:widowControl/>
              <w:jc w:val="center"/>
            </w:pPr>
            <w:r>
              <w:rPr>
                <w:rFonts w:hint="eastAsia"/>
              </w:rPr>
              <w:t>R</w:t>
            </w:r>
          </w:p>
        </w:tc>
        <w:tc>
          <w:tcPr>
            <w:tcW w:w="9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6D5AE">
            <w:pPr>
              <w:widowControl/>
              <w:jc w:val="left"/>
            </w:pPr>
          </w:p>
        </w:tc>
        <w:tc>
          <w:tcPr>
            <w:tcW w:w="3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C88ED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40A8">
            <w:pPr>
              <w:widowControl/>
              <w:jc w:val="left"/>
            </w:pPr>
          </w:p>
        </w:tc>
      </w:tr>
      <w:tr w14:paraId="7DA69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B5DE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8D58B">
            <w:pPr>
              <w:jc w:val="center"/>
            </w:pPr>
            <w:r>
              <w:rPr>
                <w:rFonts w:hint="eastAsia"/>
              </w:rPr>
              <w:t>火炬的启动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D1DEF">
            <w:pPr>
              <w:numPr>
                <w:ilvl w:val="0"/>
                <w:numId w:val="139"/>
              </w:numPr>
            </w:pPr>
            <w:r>
              <w:rPr>
                <w:rFonts w:hint="eastAsia"/>
              </w:rPr>
              <w:t>开阀导通流程错误，</w:t>
            </w:r>
          </w:p>
          <w:p w14:paraId="45BCA8F5">
            <w:pPr>
              <w:numPr>
                <w:ilvl w:val="0"/>
                <w:numId w:val="139"/>
              </w:numPr>
            </w:pPr>
            <w:r>
              <w:rPr>
                <w:rFonts w:hint="eastAsia"/>
              </w:rPr>
              <w:t>燃料气投用，燃气泄漏</w:t>
            </w:r>
          </w:p>
          <w:p w14:paraId="248DF3EF">
            <w:pPr>
              <w:numPr>
                <w:ilvl w:val="0"/>
                <w:numId w:val="139"/>
              </w:numPr>
            </w:pPr>
            <w:r>
              <w:rPr>
                <w:rFonts w:hint="eastAsia"/>
              </w:rPr>
              <w:t>PLC操作，漏电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94884">
            <w:pPr>
              <w:jc w:val="center"/>
            </w:pPr>
            <w:r>
              <w:rPr>
                <w:rFonts w:hint="eastAsia"/>
              </w:rPr>
              <w:t>碰撞，摔倒，燃烧，触电人身伤害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06F8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A0AD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F042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2132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77DA8">
            <w:r>
              <w:rPr>
                <w:rFonts w:hint="eastAsia"/>
              </w:rPr>
              <w:t>穿戴防护手套，保持场地清洁，道路通畅，管道查漏排除漏点，保护接零，加装漏电保护器。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54730">
            <w:pPr>
              <w:jc w:val="center"/>
            </w:pPr>
          </w:p>
        </w:tc>
      </w:tr>
      <w:tr w14:paraId="464D2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8B22E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7C6D5">
            <w:pPr>
              <w:widowControl/>
              <w:ind w:firstLine="210" w:firstLineChars="100"/>
              <w:jc w:val="center"/>
            </w:pPr>
            <w:r>
              <w:rPr>
                <w:rFonts w:hint="eastAsia"/>
              </w:rPr>
              <w:t>火炬的停运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39A04">
            <w:pPr>
              <w:numPr>
                <w:ilvl w:val="0"/>
                <w:numId w:val="140"/>
              </w:numPr>
            </w:pPr>
            <w:r>
              <w:rPr>
                <w:rFonts w:hint="eastAsia"/>
              </w:rPr>
              <w:t>PLC操作漏电</w:t>
            </w:r>
          </w:p>
          <w:p w14:paraId="28520B10">
            <w:pPr>
              <w:numPr>
                <w:ilvl w:val="0"/>
                <w:numId w:val="140"/>
              </w:numPr>
            </w:pPr>
            <w:r>
              <w:rPr>
                <w:rFonts w:hint="eastAsia"/>
              </w:rPr>
              <w:t>按钮异常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11B12">
            <w:pPr>
              <w:jc w:val="center"/>
            </w:pPr>
            <w:r>
              <w:rPr>
                <w:rFonts w:hint="eastAsia"/>
              </w:rPr>
              <w:t>触电，碰撞，设备损坏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30CB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E3B9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8F1B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147C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6E95E">
            <w:r>
              <w:rPr>
                <w:rFonts w:hint="eastAsia"/>
              </w:rPr>
              <w:t>保护接零，加装漏电保护器。更换损坏配件确保设备完好。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C9FE3">
            <w:pPr>
              <w:jc w:val="center"/>
            </w:pPr>
          </w:p>
        </w:tc>
      </w:tr>
      <w:tr w14:paraId="169E4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ADCA6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FD30E">
            <w:pPr>
              <w:widowControl/>
              <w:jc w:val="center"/>
            </w:pPr>
            <w:r>
              <w:rPr>
                <w:rFonts w:hint="eastAsia"/>
              </w:rPr>
              <w:t>火炬爆燃点火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8DD49">
            <w:pPr>
              <w:numPr>
                <w:ilvl w:val="0"/>
                <w:numId w:val="141"/>
              </w:numPr>
            </w:pPr>
            <w:r>
              <w:rPr>
                <w:rFonts w:hint="eastAsia"/>
              </w:rPr>
              <w:t>开阀导通流程错误</w:t>
            </w:r>
          </w:p>
          <w:p w14:paraId="1E48FB33">
            <w:pPr>
              <w:numPr>
                <w:ilvl w:val="0"/>
                <w:numId w:val="141"/>
              </w:numPr>
            </w:pPr>
            <w:r>
              <w:rPr>
                <w:rFonts w:hint="eastAsia"/>
              </w:rPr>
              <w:t>燃气泄漏，爆燃点火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7B31E">
            <w:pPr>
              <w:jc w:val="center"/>
            </w:pPr>
            <w:r>
              <w:rPr>
                <w:rFonts w:hint="eastAsia"/>
              </w:rPr>
              <w:t>碰撞，燃烧，烧伤，灼伤，人身伤害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AA4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ED14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9265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BC75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FFF2">
            <w:pPr>
              <w:ind w:left="34" w:leftChars="16"/>
            </w:pPr>
            <w:r>
              <w:rPr>
                <w:rFonts w:hint="eastAsia"/>
              </w:rPr>
              <w:t>穿戴防护用品，保持场地清洁，道路通畅，管道查漏排除漏点。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7C5E4">
            <w:pPr>
              <w:jc w:val="center"/>
            </w:pPr>
          </w:p>
        </w:tc>
      </w:tr>
      <w:tr w14:paraId="50CAA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7D5E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E456A">
            <w:pPr>
              <w:jc w:val="center"/>
            </w:pPr>
            <w:r>
              <w:rPr>
                <w:rFonts w:hint="eastAsia"/>
              </w:rPr>
              <w:t>启动风机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B40A9">
            <w:pPr>
              <w:numPr>
                <w:ilvl w:val="0"/>
                <w:numId w:val="142"/>
              </w:numPr>
            </w:pPr>
            <w:r>
              <w:rPr>
                <w:rFonts w:hint="eastAsia"/>
              </w:rPr>
              <w:t>PLC操作，漏电</w:t>
            </w:r>
          </w:p>
          <w:p w14:paraId="602403B2">
            <w:pPr>
              <w:numPr>
                <w:ilvl w:val="0"/>
                <w:numId w:val="142"/>
              </w:numPr>
            </w:pPr>
            <w:r>
              <w:rPr>
                <w:rFonts w:hint="eastAsia"/>
              </w:rPr>
              <w:t>身体误入，机械伤害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12AE4">
            <w:pPr>
              <w:jc w:val="center"/>
            </w:pPr>
            <w:r>
              <w:rPr>
                <w:rFonts w:hint="eastAsia"/>
              </w:rPr>
              <w:t>触电，碰撞，机械伤害、人身伤害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A0A4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6808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B489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048A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03A3B">
            <w:pPr>
              <w:ind w:left="34" w:leftChars="16"/>
            </w:pPr>
            <w:r>
              <w:rPr>
                <w:rFonts w:hint="eastAsia"/>
              </w:rPr>
              <w:t>穿戴防护用品，管道查漏排除漏点，保护接零，加装漏电保护器。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33135">
            <w:pPr>
              <w:jc w:val="center"/>
            </w:pPr>
          </w:p>
        </w:tc>
      </w:tr>
      <w:tr w14:paraId="24AFA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10EF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B8502">
            <w:pPr>
              <w:jc w:val="center"/>
            </w:pPr>
            <w:r>
              <w:rPr>
                <w:rFonts w:hint="eastAsia"/>
              </w:rPr>
              <w:t>停运风机</w:t>
            </w:r>
          </w:p>
        </w:tc>
        <w:tc>
          <w:tcPr>
            <w:tcW w:w="2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A7E0F">
            <w:pPr>
              <w:numPr>
                <w:ilvl w:val="0"/>
                <w:numId w:val="143"/>
              </w:numPr>
            </w:pPr>
            <w:r>
              <w:rPr>
                <w:rFonts w:hint="eastAsia"/>
              </w:rPr>
              <w:t>PLC操作，漏电</w:t>
            </w:r>
          </w:p>
          <w:p w14:paraId="63949AD2">
            <w:pPr>
              <w:numPr>
                <w:ilvl w:val="0"/>
                <w:numId w:val="143"/>
              </w:numPr>
            </w:pPr>
            <w:r>
              <w:rPr>
                <w:rFonts w:hint="eastAsia"/>
              </w:rPr>
              <w:t>身体误入，机械伤害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4687">
            <w:pPr>
              <w:jc w:val="center"/>
            </w:pPr>
            <w:r>
              <w:rPr>
                <w:rFonts w:hint="eastAsia"/>
              </w:rPr>
              <w:t>触电，碰撞，人身伤害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0253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5F67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F549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7616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AC584">
            <w:pPr>
              <w:ind w:left="34" w:leftChars="16"/>
            </w:pPr>
            <w:r>
              <w:rPr>
                <w:rFonts w:hint="eastAsia"/>
              </w:rPr>
              <w:t>穿戴防护用品，管道查漏排除漏点，保护接零，加装漏电保护器。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96113">
            <w:pPr>
              <w:jc w:val="center"/>
            </w:pPr>
          </w:p>
        </w:tc>
      </w:tr>
    </w:tbl>
    <w:p w14:paraId="12247FCA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78D083C9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0AD83758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6619247E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u w:val="single"/>
        </w:rPr>
      </w:pPr>
      <w:r>
        <w:rPr>
          <w:rFonts w:hint="eastAsia" w:asciiTheme="minorEastAsia" w:hAnsiTheme="minorEastAsia" w:eastAsiaTheme="minorEastAsia"/>
          <w:sz w:val="24"/>
        </w:rPr>
        <w:t>作业名称：</w:t>
      </w:r>
      <w:r>
        <w:rPr>
          <w:rFonts w:asciiTheme="minorEastAsia" w:hAnsiTheme="minorEastAsia" w:eastAsia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4"/>
          <w:u w:val="single"/>
        </w:rPr>
        <w:t>脱碳单元开停车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与运行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  <w:r>
        <w:rPr>
          <w:rFonts w:asciiTheme="minorEastAsia" w:hAnsiTheme="minorEastAsia" w:eastAsiaTheme="minorEastAsia"/>
          <w:sz w:val="24"/>
        </w:rPr>
        <w:t xml:space="preserve">       </w:t>
      </w:r>
      <w:r>
        <w:rPr>
          <w:rFonts w:hint="eastAsia" w:asciiTheme="minorEastAsia" w:hAnsiTheme="minorEastAsia" w:eastAsiaTheme="minorEastAsia"/>
          <w:sz w:val="24"/>
        </w:rPr>
        <w:t>操作装置：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</w:t>
      </w:r>
      <w:r>
        <w:rPr>
          <w:rFonts w:asciiTheme="minorEastAsia" w:hAnsiTheme="minorEastAsia" w:eastAsiaTheme="minorEastAsia"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</w:rPr>
        <w:t>L</w:t>
      </w:r>
      <w:r>
        <w:rPr>
          <w:rFonts w:asciiTheme="minorEastAsia" w:hAnsiTheme="minorEastAsia" w:eastAsiaTheme="minorEastAsia"/>
          <w:sz w:val="24"/>
          <w:u w:val="single"/>
        </w:rPr>
        <w:t>NG</w:t>
      </w:r>
      <w:r>
        <w:rPr>
          <w:rFonts w:hint="eastAsia" w:asciiTheme="minorEastAsia" w:hAnsiTheme="minorEastAsia" w:eastAsiaTheme="minorEastAsia"/>
          <w:sz w:val="24"/>
          <w:u w:val="single"/>
        </w:rPr>
        <w:t>生产装置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  <w:r>
        <w:rPr>
          <w:rFonts w:asciiTheme="minorEastAsia" w:hAnsiTheme="minorEastAsia" w:eastAsia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/>
          <w:sz w:val="24"/>
        </w:rPr>
        <w:t xml:space="preserve">作业区域： 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净化单元 </w:t>
      </w:r>
      <w:r>
        <w:rPr>
          <w:rFonts w:asciiTheme="minorEastAsia" w:hAnsiTheme="minorEastAsia" w:eastAsiaTheme="minorEastAsia"/>
          <w:sz w:val="24"/>
          <w:u w:val="single"/>
        </w:rPr>
        <w:t xml:space="preserve"> </w:t>
      </w:r>
    </w:p>
    <w:p w14:paraId="07D74C5D">
      <w:pPr>
        <w:spacing w:line="360" w:lineRule="auto"/>
        <w:ind w:firstLine="480" w:firstLineChars="200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辨识人员：</w:t>
      </w:r>
      <w:r>
        <w:rPr>
          <w:rFonts w:hint="eastAsia"/>
          <w:sz w:val="24"/>
          <w:u w:val="single"/>
          <w:lang w:eastAsia="zh-CN"/>
        </w:rPr>
        <w:t>李福友、李鑫、尹建新、何玖城、向桂钦、张樾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 xml:space="preserve">      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 xml:space="preserve"> 日    期： 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202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u w:val="single"/>
        </w:rPr>
        <w:t>.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>1.9</w:t>
      </w:r>
      <w:r>
        <w:rPr>
          <w:rFonts w:asciiTheme="minorEastAsia" w:hAnsiTheme="minorEastAsia" w:eastAsiaTheme="minorEastAsia"/>
          <w:sz w:val="24"/>
          <w:u w:val="single"/>
        </w:rPr>
        <w:t xml:space="preserve">   </w:t>
      </w:r>
      <w:r>
        <w:rPr>
          <w:sz w:val="24"/>
        </w:rPr>
        <w:t xml:space="preserve">             </w:t>
      </w:r>
    </w:p>
    <w:tbl>
      <w:tblPr>
        <w:tblStyle w:val="5"/>
        <w:tblW w:w="153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575"/>
        <w:gridCol w:w="2538"/>
        <w:gridCol w:w="2679"/>
        <w:gridCol w:w="1172"/>
        <w:gridCol w:w="1560"/>
        <w:gridCol w:w="992"/>
        <w:gridCol w:w="850"/>
        <w:gridCol w:w="3042"/>
        <w:gridCol w:w="422"/>
      </w:tblGrid>
      <w:tr w14:paraId="431AC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</w:trPr>
        <w:tc>
          <w:tcPr>
            <w:tcW w:w="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12E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5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43E3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作业步骤</w:t>
            </w:r>
          </w:p>
        </w:tc>
        <w:tc>
          <w:tcPr>
            <w:tcW w:w="25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4C7F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危害因素或潜在事件</w:t>
            </w:r>
            <w:r>
              <w:rPr>
                <w:rFonts w:hint="eastAsia"/>
                <w:b/>
                <w:sz w:val="16"/>
                <w:szCs w:val="20"/>
              </w:rPr>
              <w:t>（人、物、作业环境、管理）</w:t>
            </w:r>
          </w:p>
        </w:tc>
        <w:tc>
          <w:tcPr>
            <w:tcW w:w="26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5EB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可能发生的事故及危害后果</w:t>
            </w:r>
          </w:p>
        </w:tc>
        <w:tc>
          <w:tcPr>
            <w:tcW w:w="37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7A05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风险评价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C72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风险等级</w:t>
            </w:r>
          </w:p>
        </w:tc>
        <w:tc>
          <w:tcPr>
            <w:tcW w:w="3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412A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控制措施</w:t>
            </w:r>
          </w:p>
        </w:tc>
        <w:tc>
          <w:tcPr>
            <w:tcW w:w="4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12E2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619B5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D10DC">
            <w:pPr>
              <w:widowControl/>
              <w:jc w:val="left"/>
            </w:pPr>
          </w:p>
        </w:tc>
        <w:tc>
          <w:tcPr>
            <w:tcW w:w="15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AA3A9">
            <w:pPr>
              <w:widowControl/>
              <w:jc w:val="left"/>
            </w:pPr>
          </w:p>
        </w:tc>
        <w:tc>
          <w:tcPr>
            <w:tcW w:w="2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E4DB0">
            <w:pPr>
              <w:widowControl/>
              <w:jc w:val="left"/>
            </w:pPr>
          </w:p>
        </w:tc>
        <w:tc>
          <w:tcPr>
            <w:tcW w:w="2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98B96">
            <w:pPr>
              <w:widowControl/>
              <w:jc w:val="left"/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A956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可能性</w:t>
            </w:r>
            <w:r>
              <w:rPr>
                <w:b/>
              </w:rPr>
              <w:t>L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C1E9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后果严重性</w:t>
            </w:r>
            <w:r>
              <w:rPr>
                <w:b/>
              </w:rPr>
              <w:t>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1F9CD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风险R</w:t>
            </w: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F6406">
            <w:pPr>
              <w:widowControl/>
              <w:jc w:val="left"/>
            </w:pPr>
          </w:p>
        </w:tc>
        <w:tc>
          <w:tcPr>
            <w:tcW w:w="3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6A1B6">
            <w:pPr>
              <w:widowControl/>
              <w:jc w:val="left"/>
            </w:pPr>
          </w:p>
        </w:tc>
        <w:tc>
          <w:tcPr>
            <w:tcW w:w="4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3C544">
            <w:pPr>
              <w:widowControl/>
              <w:jc w:val="left"/>
            </w:pPr>
          </w:p>
        </w:tc>
      </w:tr>
      <w:tr w14:paraId="75973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3A16B">
            <w:pPr>
              <w:jc w:val="center"/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4404C">
            <w:pPr>
              <w:jc w:val="center"/>
            </w:pPr>
            <w:r>
              <w:rPr>
                <w:rFonts w:hint="eastAsia"/>
                <w:color w:val="000000"/>
                <w:szCs w:val="21"/>
              </w:rPr>
              <w:t>导通流程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0AB3D">
            <w:pPr>
              <w:jc w:val="center"/>
            </w:pPr>
            <w:r>
              <w:rPr>
                <w:color w:val="000000"/>
                <w:szCs w:val="21"/>
              </w:rPr>
              <w:t>物体打击、设备损坏、高处坠落、火灾、爆炸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2E0E9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人身伤害、财产损失、  环境影响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78CBE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066C4">
            <w:pPr>
              <w:jc w:val="center"/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9C8AF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B731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B23C4">
            <w:pPr>
              <w:spacing w:line="220" w:lineRule="exact"/>
              <w:jc w:val="left"/>
            </w:pPr>
            <w:r>
              <w:rPr>
                <w:rFonts w:hint="eastAsia"/>
                <w:color w:val="000000"/>
                <w:sz w:val="18"/>
                <w:szCs w:val="18"/>
              </w:rPr>
              <w:t>1、严格执行安全操作规程；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2、严格执行公司管理制度。 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67CF2">
            <w:pPr>
              <w:jc w:val="center"/>
            </w:pPr>
          </w:p>
        </w:tc>
      </w:tr>
      <w:tr w14:paraId="366FF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0730F">
            <w:pPr>
              <w:widowControl/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4CF17">
            <w:pPr>
              <w:widowControl/>
              <w:jc w:val="center"/>
            </w:pPr>
            <w:r>
              <w:rPr>
                <w:rFonts w:hint="eastAsia"/>
                <w:color w:val="000000"/>
                <w:szCs w:val="21"/>
              </w:rPr>
              <w:t>系统充压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9848A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火灾、爆炸、泄漏、滑跌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B1BA9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人身伤害、财产损失、  环境影响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F0733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BC6F1">
            <w:pPr>
              <w:jc w:val="center"/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27EAE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F574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D7A89">
            <w:pPr>
              <w:spacing w:line="220" w:lineRule="exact"/>
              <w:jc w:val="left"/>
            </w:pPr>
            <w:r>
              <w:rPr>
                <w:rFonts w:hint="eastAsia"/>
                <w:color w:val="000000"/>
                <w:sz w:val="18"/>
                <w:szCs w:val="18"/>
              </w:rPr>
              <w:t>1、严格执行安全操作规程；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2、严格执行公司管理制度；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3、正确穿戴劳动保护用品。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BBE73">
            <w:pPr>
              <w:jc w:val="center"/>
            </w:pPr>
          </w:p>
        </w:tc>
      </w:tr>
      <w:tr w14:paraId="720A6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60237">
            <w:pPr>
              <w:widowControl/>
              <w:jc w:val="center"/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4C001">
            <w:pPr>
              <w:widowControl/>
              <w:jc w:val="center"/>
            </w:pPr>
            <w:r>
              <w:rPr>
                <w:color w:val="000000"/>
                <w:szCs w:val="21"/>
              </w:rPr>
              <w:t>P102</w:t>
            </w:r>
            <w:r>
              <w:rPr>
                <w:rFonts w:hint="eastAsia"/>
                <w:color w:val="000000"/>
                <w:szCs w:val="21"/>
              </w:rPr>
              <w:t>启停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176B5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触电、物体打击、设备损坏、机械伤害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826D8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D5007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4A3C9">
            <w:pPr>
              <w:jc w:val="center"/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45D4E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D5F8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4DC4C">
            <w:pPr>
              <w:spacing w:line="220" w:lineRule="exact"/>
              <w:ind w:left="29" w:leftChars="14"/>
              <w:jc w:val="left"/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1、传动部位安装防护设施           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2、按设计施工做好漏电接地保护   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3、严格执行安全操作规程；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4、严格执行公司管理制度；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5、正确穿戴劳动保护用品。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23E34">
            <w:pPr>
              <w:jc w:val="center"/>
            </w:pPr>
          </w:p>
        </w:tc>
      </w:tr>
      <w:tr w14:paraId="589E3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8F7B3">
            <w:pPr>
              <w:jc w:val="center"/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84429">
            <w:pPr>
              <w:jc w:val="center"/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P110/P101启停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F6D24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触电、物体打击、设备损坏、机械伤害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C2029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1B475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DB10E">
            <w:pPr>
              <w:jc w:val="center"/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12CB4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93BE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C0FA6">
            <w:pPr>
              <w:spacing w:line="220" w:lineRule="exact"/>
              <w:ind w:left="29" w:leftChars="14"/>
              <w:jc w:val="left"/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1、传动部位安装防护设施；           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2、按设计施工做好漏电接地保护；   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3、严格执行安全操作规程；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4、严格执行公司管理制度；     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1E50E">
            <w:pPr>
              <w:jc w:val="center"/>
            </w:pPr>
          </w:p>
        </w:tc>
      </w:tr>
      <w:tr w14:paraId="64215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99DBA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BEB7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胺系统循环建立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5332E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Cs w:val="21"/>
              </w:rPr>
              <w:t>物体打击、设备损坏、火灾、爆炸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60C14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人身伤害、财产损失、  环境影响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61ACB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42695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C1EB7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8D6E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5DBC8">
            <w:pPr>
              <w:spacing w:line="220" w:lineRule="exact"/>
              <w:ind w:left="29" w:leftChars="14"/>
              <w:jc w:val="left"/>
              <w:rPr>
                <w:rFonts w:ascii="等线" w:hAnsi="等线" w:eastAsia="等线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1、严格执行安全操作规程；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2、严格执行公司管理制度。     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72A47">
            <w:pPr>
              <w:jc w:val="center"/>
            </w:pPr>
          </w:p>
        </w:tc>
      </w:tr>
      <w:tr w14:paraId="5E5BF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BCC76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510C4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原料气压缩机启动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E777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触电、物体打击、设备损坏、高处坠落、火灾、爆炸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E2498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人身伤害、财产损失、  环境影响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FE35F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E7FB7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DBD22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3901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5F060">
            <w:pPr>
              <w:spacing w:line="220" w:lineRule="exact"/>
              <w:ind w:left="29" w:leftChars="14"/>
              <w:jc w:val="left"/>
              <w:rPr>
                <w:rFonts w:ascii="等线" w:hAnsi="等线" w:eastAsia="等线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1、传动部位安装防护设施；           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2、按设计施工做好漏电接地保护；   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3、严格执行安全操作规程；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4、严格执行公司管理制度；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5、正确穿戴劳动保护用品。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CDF44">
            <w:pPr>
              <w:jc w:val="center"/>
            </w:pPr>
          </w:p>
        </w:tc>
      </w:tr>
      <w:tr w14:paraId="13C4E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A9EFA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7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FF1D6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蒸汽锅炉启停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F7284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触电、物体打击、设备损坏、高处坠落、火灾、爆炸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72157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人身伤害、财产损失、  环境影响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633F2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5E36F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3F4A4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08E3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76D17">
            <w:pPr>
              <w:spacing w:line="220" w:lineRule="exact"/>
              <w:ind w:left="29" w:leftChars="14"/>
              <w:jc w:val="left"/>
              <w:rPr>
                <w:rFonts w:ascii="等线" w:hAnsi="等线" w:eastAsia="等线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1、传动部位安装防护设施；           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2、按设计施工做好漏电接地保护；   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3、严格执行安全操作规程；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4、严格执行公司管理制度；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5、正确穿戴劳动保护用品。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9C61F">
            <w:pPr>
              <w:jc w:val="center"/>
            </w:pPr>
          </w:p>
        </w:tc>
      </w:tr>
      <w:tr w14:paraId="79657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E8DB8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308CE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/>
                <w:color w:val="000000"/>
                <w:sz w:val="20"/>
                <w:szCs w:val="20"/>
              </w:rPr>
              <w:t>P103启停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6BF54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触电、物体打击、设备损坏、机械伤害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CE889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77963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47C4E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11B2A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1354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E7F28">
            <w:pPr>
              <w:spacing w:line="220" w:lineRule="exact"/>
              <w:ind w:left="29" w:leftChars="14"/>
              <w:jc w:val="left"/>
              <w:rPr>
                <w:rFonts w:ascii="等线" w:hAnsi="等线" w:eastAsia="等线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1、传动部位安装防护设施；         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2、按设计施工做好漏电接地保护；   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3、严格执行安全操作规程；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4、严格执行公司管理制度；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5、正确穿戴劳动保护用品。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9EA00">
            <w:pPr>
              <w:jc w:val="center"/>
            </w:pPr>
          </w:p>
        </w:tc>
      </w:tr>
    </w:tbl>
    <w:p w14:paraId="3F9130CE"/>
    <w:p w14:paraId="3649C766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6D83FD45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552323AC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0A23DC8B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08FF0521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u w:val="single"/>
        </w:rPr>
      </w:pPr>
      <w:r>
        <w:rPr>
          <w:rFonts w:hint="eastAsia" w:asciiTheme="minorEastAsia" w:hAnsiTheme="minorEastAsia" w:eastAsiaTheme="minorEastAsia"/>
          <w:sz w:val="24"/>
        </w:rPr>
        <w:t>作业名称：</w:t>
      </w:r>
      <w:r>
        <w:rPr>
          <w:rFonts w:asciiTheme="minorEastAsia" w:hAnsiTheme="minorEastAsia" w:eastAsia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4"/>
          <w:u w:val="single"/>
        </w:rPr>
        <w:t>脱水单元开停车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与运行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  <w:r>
        <w:rPr>
          <w:rFonts w:asciiTheme="minorEastAsia" w:hAnsiTheme="minorEastAsia" w:eastAsiaTheme="minorEastAsia"/>
          <w:sz w:val="24"/>
        </w:rPr>
        <w:t xml:space="preserve">       </w:t>
      </w:r>
      <w:r>
        <w:rPr>
          <w:rFonts w:hint="eastAsia" w:asciiTheme="minorEastAsia" w:hAnsiTheme="minorEastAsia" w:eastAsiaTheme="minorEastAsia"/>
          <w:sz w:val="24"/>
        </w:rPr>
        <w:t>操作装置：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</w:t>
      </w:r>
      <w:r>
        <w:rPr>
          <w:rFonts w:asciiTheme="minorEastAsia" w:hAnsiTheme="minorEastAsia" w:eastAsiaTheme="minorEastAsia"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</w:rPr>
        <w:t>L</w:t>
      </w:r>
      <w:r>
        <w:rPr>
          <w:rFonts w:asciiTheme="minorEastAsia" w:hAnsiTheme="minorEastAsia" w:eastAsiaTheme="minorEastAsia"/>
          <w:sz w:val="24"/>
          <w:u w:val="single"/>
        </w:rPr>
        <w:t>NG</w:t>
      </w:r>
      <w:r>
        <w:rPr>
          <w:rFonts w:hint="eastAsia" w:asciiTheme="minorEastAsia" w:hAnsiTheme="minorEastAsia" w:eastAsiaTheme="minorEastAsia"/>
          <w:sz w:val="24"/>
          <w:u w:val="single"/>
        </w:rPr>
        <w:t>生产装置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  <w:r>
        <w:rPr>
          <w:rFonts w:asciiTheme="minorEastAsia" w:hAnsiTheme="minorEastAsia" w:eastAsia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/>
          <w:sz w:val="24"/>
        </w:rPr>
        <w:t xml:space="preserve">作业区域： 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净化单元 </w:t>
      </w:r>
      <w:r>
        <w:rPr>
          <w:rFonts w:asciiTheme="minorEastAsia" w:hAnsiTheme="minorEastAsia" w:eastAsiaTheme="minorEastAsia"/>
          <w:sz w:val="24"/>
          <w:u w:val="single"/>
        </w:rPr>
        <w:t xml:space="preserve"> </w:t>
      </w:r>
    </w:p>
    <w:p w14:paraId="2E402FB7">
      <w:pPr>
        <w:spacing w:line="360" w:lineRule="auto"/>
        <w:ind w:firstLine="480" w:firstLineChars="200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辨识人员：</w:t>
      </w:r>
      <w:r>
        <w:rPr>
          <w:rFonts w:hint="eastAsia"/>
          <w:sz w:val="24"/>
          <w:u w:val="single"/>
          <w:lang w:eastAsia="zh-CN"/>
        </w:rPr>
        <w:t>李福友、李鑫、尹建新、何玖城、向桂钦、张樾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 xml:space="preserve">      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/>
          <w:sz w:val="24"/>
        </w:rPr>
        <w:t xml:space="preserve">日    期： 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202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u w:val="single"/>
        </w:rPr>
        <w:t>.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1.9   </w:t>
      </w:r>
      <w:r>
        <w:rPr>
          <w:sz w:val="24"/>
        </w:rPr>
        <w:t xml:space="preserve">             </w:t>
      </w:r>
    </w:p>
    <w:tbl>
      <w:tblPr>
        <w:tblStyle w:val="5"/>
        <w:tblW w:w="153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575"/>
        <w:gridCol w:w="2538"/>
        <w:gridCol w:w="2679"/>
        <w:gridCol w:w="1172"/>
        <w:gridCol w:w="1560"/>
        <w:gridCol w:w="992"/>
        <w:gridCol w:w="850"/>
        <w:gridCol w:w="3042"/>
        <w:gridCol w:w="422"/>
      </w:tblGrid>
      <w:tr w14:paraId="2EC16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</w:trPr>
        <w:tc>
          <w:tcPr>
            <w:tcW w:w="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9C5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5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D704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作业步骤</w:t>
            </w:r>
          </w:p>
        </w:tc>
        <w:tc>
          <w:tcPr>
            <w:tcW w:w="25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E888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危害因素或潜在事件</w:t>
            </w:r>
            <w:r>
              <w:rPr>
                <w:rFonts w:hint="eastAsia"/>
                <w:b/>
                <w:sz w:val="16"/>
                <w:szCs w:val="20"/>
              </w:rPr>
              <w:t>（人、物、作业环境、管理）</w:t>
            </w:r>
          </w:p>
        </w:tc>
        <w:tc>
          <w:tcPr>
            <w:tcW w:w="26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05CE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可能发生的事故及危害后果</w:t>
            </w:r>
          </w:p>
        </w:tc>
        <w:tc>
          <w:tcPr>
            <w:tcW w:w="37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2824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风险评价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F23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风险等级</w:t>
            </w:r>
          </w:p>
        </w:tc>
        <w:tc>
          <w:tcPr>
            <w:tcW w:w="3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8C2A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控制措施</w:t>
            </w:r>
          </w:p>
        </w:tc>
        <w:tc>
          <w:tcPr>
            <w:tcW w:w="4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AF3B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2D9FC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D1DFE">
            <w:pPr>
              <w:widowControl/>
              <w:jc w:val="left"/>
            </w:pPr>
          </w:p>
        </w:tc>
        <w:tc>
          <w:tcPr>
            <w:tcW w:w="15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4B5AA">
            <w:pPr>
              <w:widowControl/>
              <w:jc w:val="left"/>
            </w:pPr>
          </w:p>
        </w:tc>
        <w:tc>
          <w:tcPr>
            <w:tcW w:w="2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53327">
            <w:pPr>
              <w:widowControl/>
              <w:jc w:val="left"/>
            </w:pPr>
          </w:p>
        </w:tc>
        <w:tc>
          <w:tcPr>
            <w:tcW w:w="2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233D5">
            <w:pPr>
              <w:widowControl/>
              <w:jc w:val="left"/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7A94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可能性</w:t>
            </w:r>
            <w:r>
              <w:rPr>
                <w:b/>
              </w:rPr>
              <w:t>L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9622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后果严重性</w:t>
            </w:r>
            <w:r>
              <w:rPr>
                <w:b/>
              </w:rPr>
              <w:t>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D08BF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风险R</w:t>
            </w: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DD8CA">
            <w:pPr>
              <w:widowControl/>
              <w:jc w:val="left"/>
            </w:pPr>
          </w:p>
        </w:tc>
        <w:tc>
          <w:tcPr>
            <w:tcW w:w="3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51312">
            <w:pPr>
              <w:widowControl/>
              <w:jc w:val="left"/>
            </w:pPr>
          </w:p>
        </w:tc>
        <w:tc>
          <w:tcPr>
            <w:tcW w:w="4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A97AB">
            <w:pPr>
              <w:widowControl/>
              <w:jc w:val="left"/>
            </w:pPr>
          </w:p>
        </w:tc>
      </w:tr>
      <w:tr w14:paraId="70E78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F356D">
            <w:pPr>
              <w:jc w:val="center"/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E47DF">
            <w:pPr>
              <w:jc w:val="center"/>
            </w:pPr>
            <w:r>
              <w:rPr>
                <w:rFonts w:hint="eastAsia"/>
                <w:color w:val="000000"/>
                <w:szCs w:val="21"/>
              </w:rPr>
              <w:t>导通流程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4AEC8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物体打击、设备损坏、高处坠落、火灾、爆炸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37F78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人身伤害、财产损失、  环境影响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2ACDF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49D82">
            <w:pPr>
              <w:jc w:val="center"/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089EA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EFFC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6CC8D">
            <w:pPr>
              <w:jc w:val="left"/>
            </w:pPr>
            <w:r>
              <w:rPr>
                <w:rFonts w:hint="eastAsia"/>
                <w:color w:val="000000"/>
                <w:sz w:val="18"/>
                <w:szCs w:val="18"/>
              </w:rPr>
              <w:t>1、严格执行安全操作规程；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2、严格执行公司管理制度；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3、正确穿戴劳动保护用品。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1C9DC">
            <w:pPr>
              <w:jc w:val="center"/>
            </w:pPr>
          </w:p>
        </w:tc>
      </w:tr>
      <w:tr w14:paraId="2D9B8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0FBAA">
            <w:pPr>
              <w:widowControl/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7C28B">
            <w:pPr>
              <w:widowControl/>
              <w:jc w:val="center"/>
            </w:pPr>
            <w:r>
              <w:rPr>
                <w:rFonts w:hint="eastAsia"/>
                <w:color w:val="000000"/>
                <w:szCs w:val="21"/>
              </w:rPr>
              <w:t>建立再生气循环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2ADFD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物体打击、火灾、爆炸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7549D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人身伤害、财产损失、  环境影响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E983C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437B4">
            <w:pPr>
              <w:jc w:val="center"/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2CFF1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87EB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96E1F">
            <w:pPr>
              <w:jc w:val="left"/>
            </w:pPr>
            <w:r>
              <w:rPr>
                <w:rFonts w:hint="eastAsia"/>
                <w:color w:val="000000"/>
                <w:sz w:val="18"/>
                <w:szCs w:val="18"/>
              </w:rPr>
              <w:t>1、严格执行安全操作规程；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2、严格执行公司管理制度；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3、正确穿戴劳动保护用品。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2A1C2">
            <w:pPr>
              <w:jc w:val="center"/>
            </w:pPr>
          </w:p>
        </w:tc>
      </w:tr>
      <w:tr w14:paraId="3C68C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60857">
            <w:pPr>
              <w:widowControl/>
              <w:jc w:val="center"/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9B8AE">
            <w:pPr>
              <w:widowControl/>
              <w:jc w:val="center"/>
            </w:pPr>
            <w:r>
              <w:rPr>
                <w:rFonts w:hint="eastAsia"/>
                <w:color w:val="000000"/>
                <w:szCs w:val="21"/>
              </w:rPr>
              <w:t>分子筛床自动切换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06829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物体打击、高处坠落、火灾、爆炸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BB2C1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人身伤害、财产损失、  环境影响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B8F1B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E126B">
            <w:pPr>
              <w:jc w:val="center"/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84767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DC85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28293">
            <w:pPr>
              <w:ind w:left="29" w:leftChars="14"/>
              <w:jc w:val="left"/>
            </w:pPr>
            <w:r>
              <w:rPr>
                <w:rFonts w:hint="eastAsia"/>
                <w:color w:val="000000"/>
                <w:sz w:val="18"/>
                <w:szCs w:val="18"/>
              </w:rPr>
              <w:t>1、严格执行安全操作规程；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2、严格执行公司管理制度；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3、正确穿戴劳动保护用品。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835EE">
            <w:pPr>
              <w:jc w:val="center"/>
            </w:pPr>
          </w:p>
        </w:tc>
      </w:tr>
      <w:tr w14:paraId="5C0AB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84394">
            <w:pPr>
              <w:jc w:val="center"/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22845">
            <w:pPr>
              <w:jc w:val="center"/>
            </w:pPr>
            <w:r>
              <w:rPr>
                <w:rFonts w:hint="eastAsia"/>
                <w:color w:val="000000"/>
                <w:szCs w:val="21"/>
              </w:rPr>
              <w:t>加热炉启停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A5F5E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触电、物体打击、设备损坏、火灾、爆炸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AC2A4">
            <w:pPr>
              <w:jc w:val="center"/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人身伤害、财产损失、  环境影响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A709F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98CC6">
            <w:pPr>
              <w:jc w:val="center"/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B23F9">
            <w:pPr>
              <w:jc w:val="center"/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18F8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915D6">
            <w:pPr>
              <w:ind w:left="29" w:leftChars="14"/>
              <w:jc w:val="left"/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1、传动部位安装防护设施；           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2、按设计施工做好漏电接地保护；   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3、严格执行安全操作规程；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4、严格执行公司管理制度；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5、正确穿戴劳动保护用品。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C7244">
            <w:pPr>
              <w:jc w:val="center"/>
            </w:pPr>
          </w:p>
        </w:tc>
      </w:tr>
      <w:tr w14:paraId="3F8A0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C8B0B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656DD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Cs w:val="21"/>
              </w:rPr>
              <w:t>冷却系统启停</w:t>
            </w:r>
          </w:p>
        </w:tc>
        <w:tc>
          <w:tcPr>
            <w:tcW w:w="2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4825A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触电、物体打击、设备损坏、火灾、爆炸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701B6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人身伤害、财产损失、  环境影响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B91D5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F8EB7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6336C">
            <w:pPr>
              <w:jc w:val="center"/>
              <w:rPr>
                <w:rFonts w:ascii="等线" w:hAnsi="等线" w:eastAsia="等线"/>
                <w:color w:val="000000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B0F2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1DF38">
            <w:pPr>
              <w:ind w:left="29" w:leftChars="14"/>
              <w:jc w:val="left"/>
              <w:rPr>
                <w:rFonts w:ascii="等线" w:hAnsi="等线" w:eastAsia="等线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1、传动部位安装防护设施；           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2、按设计施工做好漏电接地保护；   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3、严格执行安全操作规程；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4、严格执行公司管理制度；     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5、正确穿戴劳动保护用品。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902B5">
            <w:pPr>
              <w:jc w:val="center"/>
            </w:pPr>
          </w:p>
        </w:tc>
      </w:tr>
    </w:tbl>
    <w:p w14:paraId="0150D82E">
      <w:pPr>
        <w:jc w:val="center"/>
        <w:rPr>
          <w:rFonts w:hint="eastAsia" w:ascii="宋体" w:hAnsi="宋体" w:cs="宋体"/>
          <w:b/>
          <w:sz w:val="36"/>
          <w:szCs w:val="36"/>
        </w:rPr>
      </w:pPr>
    </w:p>
    <w:p w14:paraId="4C4E4804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阆中双瑞能源有限公司</w:t>
      </w:r>
    </w:p>
    <w:p w14:paraId="0E70700B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生产运行部作业活动风险辨识记录表</w:t>
      </w:r>
    </w:p>
    <w:p w14:paraId="594F2652">
      <w:pPr>
        <w:spacing w:line="360" w:lineRule="auto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作业名称：</w:t>
      </w:r>
      <w:r>
        <w:rPr>
          <w:rFonts w:hint="eastAsia" w:ascii="宋体" w:hAnsi="宋体" w:cs="宋体"/>
          <w:sz w:val="24"/>
          <w:u w:val="single"/>
        </w:rPr>
        <w:t xml:space="preserve">  冷剂压缩机开停车与运行   </w:t>
      </w:r>
      <w:r>
        <w:rPr>
          <w:rFonts w:ascii="宋体" w:hAnsi="宋体" w:cs="宋体"/>
          <w:sz w:val="24"/>
        </w:rPr>
        <w:t xml:space="preserve">              </w:t>
      </w:r>
      <w:r>
        <w:rPr>
          <w:rFonts w:hint="eastAsia" w:ascii="宋体" w:hAnsi="宋体" w:cs="宋体"/>
          <w:sz w:val="24"/>
        </w:rPr>
        <w:t>操作装置：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>L</w:t>
      </w:r>
      <w:r>
        <w:rPr>
          <w:rFonts w:ascii="宋体" w:hAnsi="宋体"/>
          <w:sz w:val="24"/>
          <w:u w:val="single"/>
        </w:rPr>
        <w:t>NG</w:t>
      </w:r>
      <w:r>
        <w:rPr>
          <w:rFonts w:hint="eastAsia" w:ascii="宋体" w:hAnsi="宋体"/>
          <w:sz w:val="24"/>
          <w:u w:val="single"/>
        </w:rPr>
        <w:t>生产装置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作业区域：</w:t>
      </w:r>
      <w:r>
        <w:rPr>
          <w:rFonts w:hint="eastAsia" w:ascii="宋体" w:hAnsi="宋体" w:cs="宋体"/>
          <w:sz w:val="24"/>
          <w:u w:val="single"/>
        </w:rPr>
        <w:t xml:space="preserve"> 液化单元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</w:p>
    <w:p w14:paraId="02297290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辨识人员：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李福友、李鑫、尹建新、何玖城、向桂钦、张樾</w:t>
      </w:r>
      <w:r>
        <w:rPr>
          <w:rFonts w:hint="eastAsia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         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日</w:t>
      </w:r>
      <w:r>
        <w:rPr>
          <w:rFonts w:hint="eastAsia" w:ascii="宋体" w:hAnsi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</w:rPr>
        <w:t>期：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202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u w:val="single"/>
        </w:rPr>
        <w:t>.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1.9  </w:t>
      </w:r>
      <w:r>
        <w:rPr>
          <w:rFonts w:asciiTheme="minorEastAsia" w:hAnsiTheme="minorEastAsia" w:eastAsiaTheme="minorEastAsia"/>
          <w:sz w:val="24"/>
          <w:u w:val="single"/>
        </w:rPr>
        <w:t xml:space="preserve">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880"/>
        <w:gridCol w:w="3671"/>
        <w:gridCol w:w="905"/>
      </w:tblGrid>
      <w:tr w14:paraId="09CA7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A744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280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7540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危害因素或潜在事件（人、物、作业环境、管理）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4B18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887B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风险评价</w:t>
            </w:r>
          </w:p>
        </w:tc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D9A8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风险等级</w:t>
            </w:r>
          </w:p>
        </w:tc>
        <w:tc>
          <w:tcPr>
            <w:tcW w:w="36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B17E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8E2D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10833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DEE54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75AD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D4C3B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C203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0852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可能性L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4A5F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后果严重性</w:t>
            </w:r>
          </w:p>
          <w:p w14:paraId="29563F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5992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风险R</w:t>
            </w: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4043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635A5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1B8D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17223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C88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09A5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导通流程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2D57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泄漏，燃烧，爆炸，窒息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8558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燃烧爆炸，人员受伤，设备损坏，财产损失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0560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BEC2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2764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0AC3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67ED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严格执行安全操作规程，正确穿戴劳保用品，静电消除、携带可燃气体检测仪、双人同行操作确认。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7083E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B078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A1DEE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FDF0A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系统充泄压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B42B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泄漏，燃烧，爆炸，窒息,超压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3F38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燃烧爆炸，人员受伤，设备损坏，财产损失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2E70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11AE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C2B7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BED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721F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严格执行安全操作规程，严格控制工艺指标。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03B4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7FF6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D781D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FDD5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隔离气投用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2456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窒息，滑跌，超压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6FDD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人员伤亡，财产损失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BF28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1D2D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7653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413B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36CB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严格执行安全操作规程，正确穿戴劳保用品，携带可燃气体检测仪、双人同行操作确认。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9E52C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3132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93BE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F482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油泵启停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0645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误操作，机械伤害，触电，超压，油位过低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C1CE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人员受伤，财产损失，系统超压或系统压力过低，设备联锁停机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3801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5A53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15AD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7273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B5E52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严格执行安全操作规程，正确穿戴劳保用品，严格控制工艺指标，携带可燃气体检测仪、双人同行操作确认。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8FCE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0E5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FF92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1726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密封气投用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7221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泄漏，燃烧，爆炸，窒息，超压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6D6D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人身伤害、财产损失，设备损坏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9C60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643F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5754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4F1D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26EC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严格执行安全操作规程，正确穿戴劳保用品，严格控制工艺指标，携带可燃气体检测仪、双人同行操作确认。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72B8C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5983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8B6F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7E8E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压缩机启动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ADF1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误操作，触电，滑跌，噪音，泄漏，燃烧，爆炸。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838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人身伤害、财产损失，设备损坏，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8B9D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1C24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1B2B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4FC8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8586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严格执行安全操作规程，正确穿戴劳保用品，严格控制工艺指标，静电消除，携带可燃气体检测仪、双人同行操作确认。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31ABD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350AD449">
      <w:pPr>
        <w:jc w:val="center"/>
        <w:rPr>
          <w:rFonts w:hint="eastAsia" w:ascii="宋体" w:hAnsi="宋体" w:cs="宋体"/>
          <w:b/>
          <w:sz w:val="36"/>
          <w:szCs w:val="36"/>
        </w:rPr>
      </w:pPr>
    </w:p>
    <w:p w14:paraId="0B84979D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阆中双瑞能源有限公司</w:t>
      </w:r>
    </w:p>
    <w:p w14:paraId="77E0A7AE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生产运行部作业活动风险辨识记录表</w:t>
      </w:r>
    </w:p>
    <w:p w14:paraId="4BAAB088">
      <w:pPr>
        <w:spacing w:line="360" w:lineRule="auto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作业名称：</w:t>
      </w:r>
      <w:r>
        <w:rPr>
          <w:rFonts w:hint="eastAsia" w:ascii="宋体" w:hAnsi="宋体" w:cs="宋体"/>
          <w:sz w:val="24"/>
          <w:u w:val="single"/>
        </w:rPr>
        <w:t xml:space="preserve"> 液化单元开停车与运行   </w:t>
      </w:r>
      <w:r>
        <w:rPr>
          <w:rFonts w:ascii="宋体" w:hAnsi="宋体" w:cs="宋体"/>
          <w:sz w:val="24"/>
        </w:rPr>
        <w:t xml:space="preserve">              </w:t>
      </w:r>
      <w:r>
        <w:rPr>
          <w:rFonts w:hint="eastAsia" w:ascii="宋体" w:hAnsi="宋体" w:cs="宋体"/>
          <w:sz w:val="24"/>
        </w:rPr>
        <w:t>操作装置：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>L</w:t>
      </w:r>
      <w:r>
        <w:rPr>
          <w:rFonts w:ascii="宋体" w:hAnsi="宋体"/>
          <w:sz w:val="24"/>
          <w:u w:val="single"/>
        </w:rPr>
        <w:t>NG</w:t>
      </w:r>
      <w:r>
        <w:rPr>
          <w:rFonts w:hint="eastAsia" w:ascii="宋体" w:hAnsi="宋体"/>
          <w:sz w:val="24"/>
          <w:u w:val="single"/>
        </w:rPr>
        <w:t>生产装置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作业区域：</w:t>
      </w:r>
      <w:r>
        <w:rPr>
          <w:rFonts w:hint="eastAsia" w:ascii="宋体" w:hAnsi="宋体" w:cs="宋体"/>
          <w:sz w:val="24"/>
          <w:u w:val="single"/>
        </w:rPr>
        <w:t xml:space="preserve"> 液化单元  </w:t>
      </w:r>
    </w:p>
    <w:p w14:paraId="1E4A878A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辨识人员：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李福友、李鑫、尹建新、何玖城、向桂钦、张樾</w:t>
      </w:r>
      <w:r>
        <w:rPr>
          <w:rFonts w:hint="eastAsia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 xml:space="preserve">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          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日</w:t>
      </w:r>
      <w:r>
        <w:rPr>
          <w:rFonts w:hint="eastAsia" w:ascii="宋体" w:hAnsi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</w:rPr>
        <w:t>期：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202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u w:val="single"/>
        </w:rPr>
        <w:t>.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>1.9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</w:p>
    <w:tbl>
      <w:tblPr>
        <w:tblStyle w:val="5"/>
        <w:tblW w:w="153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783"/>
        <w:gridCol w:w="2499"/>
        <w:gridCol w:w="3389"/>
        <w:gridCol w:w="434"/>
        <w:gridCol w:w="730"/>
        <w:gridCol w:w="637"/>
        <w:gridCol w:w="725"/>
        <w:gridCol w:w="3772"/>
        <w:gridCol w:w="894"/>
      </w:tblGrid>
      <w:tr w14:paraId="02A49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08D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7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240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作业步骤</w:t>
            </w:r>
          </w:p>
        </w:tc>
        <w:tc>
          <w:tcPr>
            <w:tcW w:w="24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7CA7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危害因素或潜在事件（人、物、作业环境、管理）</w:t>
            </w:r>
          </w:p>
        </w:tc>
        <w:tc>
          <w:tcPr>
            <w:tcW w:w="33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E91C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可能发生的事故及危害后果</w:t>
            </w:r>
          </w:p>
        </w:tc>
        <w:tc>
          <w:tcPr>
            <w:tcW w:w="1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B146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风险评价</w:t>
            </w:r>
          </w:p>
        </w:tc>
        <w:tc>
          <w:tcPr>
            <w:tcW w:w="7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A273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风险等级</w:t>
            </w:r>
          </w:p>
        </w:tc>
        <w:tc>
          <w:tcPr>
            <w:tcW w:w="3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0074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控制措施</w:t>
            </w:r>
          </w:p>
        </w:tc>
        <w:tc>
          <w:tcPr>
            <w:tcW w:w="8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DA0E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5D434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BC94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0CD2E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77AB5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3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20395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4CFC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可能性L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D68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后果严重性</w:t>
            </w:r>
          </w:p>
          <w:p w14:paraId="4B463ED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S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A3FD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风险R</w:t>
            </w:r>
          </w:p>
        </w:tc>
        <w:tc>
          <w:tcPr>
            <w:tcW w:w="7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570D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68F0A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8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03574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6586C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04BD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843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导通流程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1700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泄漏，超压，窒息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EA16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燃烧爆炸，人身伤害，设备损坏，财产损失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9A9D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2046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AB06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D210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2818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严格执行安全操作规程，正确穿戴劳保用品，静电消除、携带可燃气体检测仪、双人同行操作确认。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9028D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D779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F8CB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7B0EE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冷箱预冷降温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753F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误操作，泄漏，窒息，预冷速度过快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3E6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人身伤害，财产损失、设备损坏，燃烧爆炸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FF1C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CF7A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396F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8AFE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E19B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严格执行安全操作规程，正确穿戴劳保用品，严格控制工艺指标，降温速率0.5℃每分钟。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21B70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690A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25C79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9E606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引入天然气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5E2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泄漏，，窒息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30F7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人身伤害，财产损失、燃烧爆炸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6A8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F630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73B1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F65D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97EE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严格执行安全操作规程，正确穿戴劳保用品，严格控制工艺指标。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CD9B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460D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9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25D0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E506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启停P302/P301，引入液相冷剂、天然气放火炬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5663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误操作，人员摔倒，磕碰，机械伤害，泄漏，窒息，触电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39D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人身伤害，财产损失,燃烧爆炸，设备损坏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7206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8DBA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9B15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4FD4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8B60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严格执行安全操作规程，正确穿戴劳保用品，严格控制工艺指标，静电消除，携带可燃气体检测仪，双人同行操作确认。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1E5D3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8CE4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CE35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5FA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产品线预冷、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B5BA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泄漏，预冷过快，淹箱，窒息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2A2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人身伤害、财产损失，燃烧爆炸，设备损坏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38C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605A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C4BD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412B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7F01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严格执行安全操作规程，正确穿戴劳保用品，严格控制工艺指标。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B07A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1F2A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9ADF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0C84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LNG去大罐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EEBC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泄漏，窒息，产品温度过高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5C7A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燃烧爆炸，大罐压力快速上涨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57C1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DA4B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62D5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C23B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129A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严格执行安全操作规程，正确穿戴劳保用品，严格控制工艺指标，做到三勤五平稳。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A7CB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0FD26406">
      <w:pPr>
        <w:jc w:val="center"/>
        <w:rPr>
          <w:rFonts w:hint="eastAsia" w:ascii="宋体" w:hAnsi="宋体" w:cs="宋体"/>
          <w:b/>
          <w:sz w:val="36"/>
          <w:szCs w:val="36"/>
        </w:rPr>
      </w:pPr>
    </w:p>
    <w:p w14:paraId="463C1CAF">
      <w:pPr>
        <w:jc w:val="center"/>
        <w:rPr>
          <w:rFonts w:hint="eastAsia" w:ascii="宋体" w:hAnsi="宋体" w:cs="宋体"/>
          <w:b/>
          <w:sz w:val="36"/>
          <w:szCs w:val="36"/>
        </w:rPr>
      </w:pPr>
    </w:p>
    <w:p w14:paraId="57D68427">
      <w:pPr>
        <w:jc w:val="center"/>
        <w:rPr>
          <w:rFonts w:hint="eastAsia" w:ascii="宋体" w:hAnsi="宋体" w:cs="宋体"/>
          <w:b/>
          <w:sz w:val="36"/>
          <w:szCs w:val="36"/>
        </w:rPr>
      </w:pPr>
    </w:p>
    <w:p w14:paraId="498F9F0E">
      <w:pPr>
        <w:jc w:val="center"/>
        <w:rPr>
          <w:rFonts w:hint="eastAsia" w:ascii="宋体" w:hAnsi="宋体" w:cs="宋体"/>
          <w:b/>
          <w:sz w:val="36"/>
          <w:szCs w:val="36"/>
        </w:rPr>
      </w:pPr>
    </w:p>
    <w:p w14:paraId="6D117C90">
      <w:pPr>
        <w:jc w:val="center"/>
        <w:rPr>
          <w:rFonts w:hint="eastAsia" w:ascii="宋体" w:hAnsi="宋体" w:cs="宋体"/>
          <w:b/>
          <w:sz w:val="36"/>
          <w:szCs w:val="36"/>
        </w:rPr>
      </w:pPr>
    </w:p>
    <w:p w14:paraId="66918A33">
      <w:pPr>
        <w:jc w:val="center"/>
        <w:rPr>
          <w:rFonts w:hint="eastAsia" w:ascii="宋体" w:hAnsi="宋体" w:cs="宋体"/>
          <w:b/>
          <w:sz w:val="36"/>
          <w:szCs w:val="36"/>
        </w:rPr>
      </w:pPr>
    </w:p>
    <w:p w14:paraId="0E6DA86F">
      <w:pPr>
        <w:jc w:val="center"/>
        <w:rPr>
          <w:rFonts w:hint="eastAsia" w:ascii="宋体" w:hAnsi="宋体" w:cs="宋体"/>
          <w:b/>
          <w:sz w:val="36"/>
          <w:szCs w:val="36"/>
        </w:rPr>
      </w:pPr>
    </w:p>
    <w:p w14:paraId="4A447FAC">
      <w:pPr>
        <w:jc w:val="center"/>
        <w:rPr>
          <w:rFonts w:hint="eastAsia" w:ascii="宋体" w:hAnsi="宋体" w:cs="宋体"/>
          <w:b/>
          <w:sz w:val="36"/>
          <w:szCs w:val="36"/>
        </w:rPr>
      </w:pPr>
    </w:p>
    <w:p w14:paraId="5644B9F2">
      <w:pPr>
        <w:jc w:val="center"/>
        <w:rPr>
          <w:rFonts w:hint="eastAsia" w:ascii="宋体" w:hAnsi="宋体" w:cs="宋体"/>
          <w:b/>
          <w:sz w:val="36"/>
          <w:szCs w:val="36"/>
        </w:rPr>
      </w:pPr>
    </w:p>
    <w:p w14:paraId="3FF790D3">
      <w:pPr>
        <w:jc w:val="center"/>
        <w:rPr>
          <w:rFonts w:hint="eastAsia" w:ascii="宋体" w:hAnsi="宋体" w:cs="宋体"/>
          <w:b/>
          <w:sz w:val="36"/>
          <w:szCs w:val="36"/>
        </w:rPr>
      </w:pPr>
    </w:p>
    <w:p w14:paraId="2D99ABBB">
      <w:pPr>
        <w:jc w:val="center"/>
        <w:rPr>
          <w:rFonts w:hint="eastAsia" w:ascii="宋体" w:hAnsi="宋体" w:cs="宋体"/>
          <w:b/>
          <w:sz w:val="36"/>
          <w:szCs w:val="36"/>
        </w:rPr>
      </w:pPr>
    </w:p>
    <w:p w14:paraId="26A20218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阆中双瑞能源有限公司</w:t>
      </w:r>
    </w:p>
    <w:p w14:paraId="1B5E946A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生产运行部作业活动风险辨识记录表</w:t>
      </w:r>
    </w:p>
    <w:p w14:paraId="6A694815">
      <w:pPr>
        <w:spacing w:line="360" w:lineRule="auto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作业名称：</w:t>
      </w:r>
      <w:r>
        <w:rPr>
          <w:rFonts w:hint="eastAsia" w:ascii="宋体" w:hAnsi="宋体" w:cs="宋体"/>
          <w:sz w:val="24"/>
          <w:u w:val="single"/>
        </w:rPr>
        <w:t xml:space="preserve"> B</w:t>
      </w:r>
      <w:r>
        <w:rPr>
          <w:rFonts w:ascii="宋体" w:hAnsi="宋体" w:cs="宋体"/>
          <w:sz w:val="24"/>
          <w:u w:val="single"/>
        </w:rPr>
        <w:t>OG</w:t>
      </w:r>
      <w:r>
        <w:rPr>
          <w:rFonts w:hint="eastAsia" w:ascii="宋体" w:hAnsi="宋体" w:cs="宋体"/>
          <w:sz w:val="24"/>
          <w:u w:val="single"/>
        </w:rPr>
        <w:t xml:space="preserve">系统开停车与运行   </w:t>
      </w:r>
      <w:r>
        <w:rPr>
          <w:rFonts w:ascii="宋体" w:hAnsi="宋体" w:cs="宋体"/>
          <w:sz w:val="24"/>
        </w:rPr>
        <w:t xml:space="preserve">              </w:t>
      </w:r>
      <w:r>
        <w:rPr>
          <w:rFonts w:hint="eastAsia" w:ascii="宋体" w:hAnsi="宋体" w:cs="宋体"/>
          <w:sz w:val="24"/>
        </w:rPr>
        <w:t>操作装置：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>L</w:t>
      </w:r>
      <w:r>
        <w:rPr>
          <w:rFonts w:ascii="宋体" w:hAnsi="宋体"/>
          <w:sz w:val="24"/>
          <w:u w:val="single"/>
        </w:rPr>
        <w:t>NG</w:t>
      </w:r>
      <w:r>
        <w:rPr>
          <w:rFonts w:hint="eastAsia" w:ascii="宋体" w:hAnsi="宋体"/>
          <w:sz w:val="24"/>
          <w:u w:val="single"/>
        </w:rPr>
        <w:t>生产装置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作业区域：</w:t>
      </w:r>
      <w:r>
        <w:rPr>
          <w:rFonts w:hint="eastAsia" w:ascii="宋体" w:hAnsi="宋体" w:cs="宋体"/>
          <w:sz w:val="24"/>
          <w:u w:val="single"/>
        </w:rPr>
        <w:t xml:space="preserve"> 液化单元  </w:t>
      </w:r>
    </w:p>
    <w:p w14:paraId="69E198EF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辨识人员：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李福友、李鑫、尹建新、何玖城、向桂钦、张樾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 xml:space="preserve"> 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   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日</w:t>
      </w:r>
      <w:r>
        <w:rPr>
          <w:rFonts w:hint="eastAsia" w:ascii="宋体" w:hAnsi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</w:rPr>
        <w:t>期：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202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u w:val="single"/>
        </w:rPr>
        <w:t>.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>01</w:t>
      </w:r>
      <w:r>
        <w:rPr>
          <w:rFonts w:hint="eastAsia" w:asciiTheme="minorEastAsia" w:hAnsiTheme="minorEastAsia" w:eastAsiaTheme="minorEastAsia"/>
          <w:sz w:val="24"/>
          <w:u w:val="single"/>
        </w:rPr>
        <w:t>.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>18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734"/>
        <w:gridCol w:w="3817"/>
        <w:gridCol w:w="905"/>
      </w:tblGrid>
      <w:tr w14:paraId="2B3E5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693E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2D3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7DD6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危害因素或潜在事件（人、物、作业环境、管理）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59A3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F3E6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风险评价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CC39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风险等级</w:t>
            </w:r>
          </w:p>
        </w:tc>
        <w:tc>
          <w:tcPr>
            <w:tcW w:w="38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7B46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5068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699A1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A8B9F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E8BF5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A9059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16405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0A23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可能性L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84AB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后果严重性</w:t>
            </w:r>
          </w:p>
          <w:p w14:paraId="61D01D1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766B3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风险R</w:t>
            </w: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2AA5C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8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3AD20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DEAF6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728FD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C6E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68D9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导通流程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0063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泄漏，超压，窒息、冻伤、阀门未开到位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A5B8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燃烧爆炸，人身伤害，设备损坏，财产损失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A75A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4104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340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3687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ED92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严格执行安全操作规程，正确穿戴劳保用品，静电消除、携带可燃气体检测仪、双人同行操作确认。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8B44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26F6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C2086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E6D95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启动BOG压缩机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9F5B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漏电-触电、入口压力过低、bog泄漏、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C31F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燃烧爆炸，人身伤害，设备损坏，财产损失 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B599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3CA2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FEF8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E672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18F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严格执行安全操作规程，正确穿戴劳保用品，静电消除、携带可燃气体检测仪、双人同行操作确认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28B3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C1D3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5BBCE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7C469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引入冷箱并放空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EE78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超压、泄漏，阀门故障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1943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燃烧爆炸，人身伤害，设备损坏，财产损失 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AB3F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7156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B3F1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9A46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E582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严格执行安全操作规程，正确穿戴劳保用品，静电消除、携带可燃气体检测仪、双人同行操作确认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61C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CAB9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A02F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7C18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温度/压力调整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3DE8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超压、入口温度过低、冷箱降温速度过快、泄漏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3F19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燃烧爆炸，连锁停机，设备损坏、人身伤害、财产损失 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E4F3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63BB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872F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77D7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9FAD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严格执行安全操作规程，正确穿戴劳保用品，静电消除、安装可燃气体检测探头、双人同行操作确认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18EE3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7AC7DB50">
      <w:pPr>
        <w:jc w:val="center"/>
        <w:rPr>
          <w:rFonts w:ascii="宋体" w:hAnsi="宋体" w:cs="宋体"/>
          <w:b/>
          <w:sz w:val="36"/>
          <w:szCs w:val="36"/>
        </w:rPr>
      </w:pPr>
    </w:p>
    <w:p w14:paraId="7C42EB48">
      <w:pPr>
        <w:widowControl/>
        <w:jc w:val="left"/>
        <w:rPr>
          <w:rFonts w:ascii="宋体" w:hAnsi="宋体" w:cs="宋体"/>
          <w:b/>
          <w:sz w:val="36"/>
          <w:szCs w:val="36"/>
        </w:rPr>
      </w:pPr>
    </w:p>
    <w:p w14:paraId="7B6C2B2E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阆中双瑞能源有限公司</w:t>
      </w:r>
    </w:p>
    <w:p w14:paraId="6E53EAE4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生产运行部作业活动风险辨识记录表</w:t>
      </w:r>
    </w:p>
    <w:p w14:paraId="0F8FD1F4">
      <w:pPr>
        <w:spacing w:line="360" w:lineRule="auto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作业名称：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冷剂加注   </w:t>
      </w:r>
      <w:r>
        <w:rPr>
          <w:rFonts w:ascii="宋体" w:hAnsi="宋体" w:cs="宋体"/>
          <w:sz w:val="24"/>
        </w:rPr>
        <w:t xml:space="preserve">                  </w:t>
      </w:r>
      <w:r>
        <w:rPr>
          <w:rFonts w:hint="eastAsia" w:ascii="宋体" w:hAnsi="宋体" w:cs="宋体"/>
          <w:sz w:val="24"/>
        </w:rPr>
        <w:t>操作装置：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>L</w:t>
      </w:r>
      <w:r>
        <w:rPr>
          <w:rFonts w:ascii="宋体" w:hAnsi="宋体"/>
          <w:sz w:val="24"/>
          <w:u w:val="single"/>
        </w:rPr>
        <w:t>NG</w:t>
      </w:r>
      <w:r>
        <w:rPr>
          <w:rFonts w:hint="eastAsia" w:ascii="宋体" w:hAnsi="宋体"/>
          <w:sz w:val="24"/>
          <w:u w:val="single"/>
        </w:rPr>
        <w:t>生产装置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作业区域：</w:t>
      </w:r>
      <w:r>
        <w:rPr>
          <w:rFonts w:hint="eastAsia" w:ascii="宋体" w:hAnsi="宋体" w:cs="宋体"/>
          <w:sz w:val="24"/>
          <w:u w:val="single"/>
        </w:rPr>
        <w:t xml:space="preserve"> 液化单元  </w:t>
      </w:r>
    </w:p>
    <w:p w14:paraId="534A97D9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辨识人员：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李福友、李鑫、尹建新、何玖城、向桂钦、张樾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ascii="宋体" w:hAnsi="宋体" w:cs="宋体"/>
          <w:sz w:val="24"/>
        </w:rPr>
        <w:t xml:space="preserve">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      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</w:rPr>
        <w:t>日</w:t>
      </w:r>
      <w:r>
        <w:rPr>
          <w:rFonts w:hint="eastAsia" w:ascii="宋体" w:hAnsi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</w:rPr>
        <w:t>期：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202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u w:val="single"/>
        </w:rPr>
        <w:t>.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>01</w:t>
      </w:r>
      <w:r>
        <w:rPr>
          <w:rFonts w:hint="eastAsia" w:asciiTheme="minorEastAsia" w:hAnsiTheme="minorEastAsia" w:eastAsiaTheme="minorEastAsia"/>
          <w:sz w:val="24"/>
          <w:u w:val="single"/>
        </w:rPr>
        <w:t>.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>18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1090"/>
        <w:gridCol w:w="3461"/>
        <w:gridCol w:w="905"/>
      </w:tblGrid>
      <w:tr w14:paraId="48B53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FCC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9CC9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2585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危害因素或潜在事件（人、物、作业环境、管理）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0271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5AF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风险评价</w:t>
            </w:r>
          </w:p>
        </w:tc>
        <w:tc>
          <w:tcPr>
            <w:tcW w:w="10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FFF3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风险等级</w:t>
            </w:r>
          </w:p>
        </w:tc>
        <w:tc>
          <w:tcPr>
            <w:tcW w:w="34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7C34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EE5F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40F20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9D08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CEA3C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D40E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23D2D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8006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可能性L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83DD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后果严重性</w:t>
            </w:r>
          </w:p>
          <w:p w14:paraId="1D2BFD9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59D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风险R</w:t>
            </w:r>
          </w:p>
        </w:tc>
        <w:tc>
          <w:tcPr>
            <w:tcW w:w="10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3BBFC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4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6B49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9675D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56D74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584C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926F7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液氮补充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A52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进出口阀门未开、液氮泄漏，液氮超压、低温冻伤、现场阀门未动作、误操作开错阀门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10E6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23E3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A2057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3A73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C2ABB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218E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严格</w:t>
            </w:r>
            <w:r>
              <w:rPr>
                <w:rFonts w:hint="eastAsia" w:ascii="宋体" w:hAnsi="宋体" w:cs="宋体"/>
                <w:szCs w:val="21"/>
              </w:rPr>
              <w:t>执行安全操作规程，正确穿戴劳保用品，双人同行操作确认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B814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CD33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481C4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C13E7">
            <w:pPr>
              <w:widowControl/>
              <w:spacing w:line="360" w:lineRule="auto"/>
              <w:ind w:left="210" w:hanging="210" w:hangingChars="10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甲烷补充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CE6D4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出口阀门未开、甲烷泄漏、现场阀门未动作、误操作开错阀门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2F03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人身伤害、财产损失。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733B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CA1A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E177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FA39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794D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严格</w:t>
            </w:r>
            <w:r>
              <w:rPr>
                <w:rFonts w:hint="eastAsia" w:ascii="宋体" w:hAnsi="宋体" w:cs="宋体"/>
                <w:szCs w:val="21"/>
              </w:rPr>
              <w:t>执行安全操作规程，正确穿戴劳保用品，静电消除、安装可燃气体检测探头、双人同行操作确认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7959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0B55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E5BEE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76AA5587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5D8FB7B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D6C58">
            <w:pPr>
              <w:widowControl/>
              <w:spacing w:line="360" w:lineRule="auto"/>
              <w:ind w:left="210" w:hanging="210" w:hangingChars="10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BA9D9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9C2BF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EA164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613C9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F9DE1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5D394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CC6A9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  <w:lang w:eastAsia="zh-CN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06D43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17EE0BD2">
      <w:pPr>
        <w:rPr>
          <w:rFonts w:ascii="黑体" w:hAnsi="黑体" w:eastAsia="黑体"/>
          <w:b/>
          <w:sz w:val="36"/>
          <w:szCs w:val="36"/>
        </w:rPr>
      </w:pPr>
    </w:p>
    <w:p w14:paraId="1E95E41C">
      <w:pPr>
        <w:rPr>
          <w:rFonts w:ascii="黑体" w:hAnsi="黑体" w:eastAsia="黑体"/>
          <w:b/>
          <w:sz w:val="36"/>
          <w:szCs w:val="36"/>
        </w:rPr>
      </w:pPr>
    </w:p>
    <w:p w14:paraId="5EBDDB35">
      <w:pPr>
        <w:rPr>
          <w:rFonts w:ascii="黑体" w:hAnsi="黑体" w:eastAsia="黑体"/>
          <w:b/>
          <w:sz w:val="36"/>
          <w:szCs w:val="36"/>
        </w:rPr>
      </w:pPr>
    </w:p>
    <w:p w14:paraId="2E07F56E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355BC7ED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0EBBDE36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丙烷卸车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 xml:space="preserve">生产装置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</w:rPr>
        <w:t xml:space="preserve">   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冷剂罐区</w:t>
      </w:r>
      <w:r>
        <w:rPr>
          <w:sz w:val="24"/>
          <w:u w:val="single"/>
        </w:rPr>
        <w:t xml:space="preserve"> </w:t>
      </w:r>
    </w:p>
    <w:p w14:paraId="10CD4F21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辨识人员：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刘文丰</w:t>
      </w:r>
      <w:r>
        <w:rPr>
          <w:rFonts w:hint="eastAsia" w:asciiTheme="minorEastAsia" w:hAnsiTheme="minorEastAsia" w:eastAsiaTheme="minorEastAsia"/>
          <w:sz w:val="24"/>
          <w:u w:val="single"/>
        </w:rPr>
        <w:t>、罗干、李伟、唐国林、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封炼雄、张涣清、林松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2025年1月10日</w:t>
      </w:r>
      <w:r>
        <w:rPr>
          <w:sz w:val="24"/>
          <w:u w:val="single"/>
        </w:rPr>
        <w:t xml:space="preserve">  </w:t>
      </w:r>
    </w:p>
    <w:p w14:paraId="28F30111">
      <w:pPr>
        <w:spacing w:line="360" w:lineRule="auto"/>
        <w:ind w:firstLine="480" w:firstLineChars="200"/>
        <w:rPr>
          <w:sz w:val="24"/>
          <w:u w:val="single"/>
        </w:rPr>
      </w:pPr>
    </w:p>
    <w:tbl>
      <w:tblPr>
        <w:tblStyle w:val="5"/>
        <w:tblW w:w="153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783"/>
        <w:gridCol w:w="2499"/>
        <w:gridCol w:w="3389"/>
        <w:gridCol w:w="434"/>
        <w:gridCol w:w="730"/>
        <w:gridCol w:w="637"/>
        <w:gridCol w:w="882"/>
        <w:gridCol w:w="3615"/>
        <w:gridCol w:w="894"/>
      </w:tblGrid>
      <w:tr w14:paraId="2D312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AF35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CF86A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4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5D4B6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3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DB328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F8EF0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E6368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2342C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8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2397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C434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184C9">
            <w:pPr>
              <w:widowControl/>
              <w:jc w:val="left"/>
            </w:pPr>
          </w:p>
        </w:tc>
        <w:tc>
          <w:tcPr>
            <w:tcW w:w="17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30590">
            <w:pPr>
              <w:widowControl/>
              <w:jc w:val="left"/>
            </w:pPr>
          </w:p>
        </w:tc>
        <w:tc>
          <w:tcPr>
            <w:tcW w:w="2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2CBCC">
            <w:pPr>
              <w:widowControl/>
              <w:jc w:val="left"/>
            </w:pPr>
          </w:p>
        </w:tc>
        <w:tc>
          <w:tcPr>
            <w:tcW w:w="33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814F1">
            <w:pPr>
              <w:widowControl/>
              <w:jc w:val="left"/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2973D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BF983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32AB725D">
            <w:pPr>
              <w:jc w:val="center"/>
            </w:pPr>
            <w:r>
              <w:t>S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04CB7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8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D6328">
            <w:pPr>
              <w:widowControl/>
              <w:jc w:val="left"/>
            </w:pPr>
          </w:p>
        </w:tc>
        <w:tc>
          <w:tcPr>
            <w:tcW w:w="3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07BD5">
            <w:pPr>
              <w:widowControl/>
              <w:jc w:val="left"/>
            </w:pPr>
          </w:p>
        </w:tc>
        <w:tc>
          <w:tcPr>
            <w:tcW w:w="8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E5D21">
            <w:pPr>
              <w:widowControl/>
              <w:jc w:val="left"/>
            </w:pPr>
          </w:p>
        </w:tc>
      </w:tr>
      <w:tr w14:paraId="71AD5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3EA5A">
            <w:r>
              <w:rPr>
                <w:rFonts w:hint="eastAsia"/>
              </w:rPr>
              <w:t>1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14E83">
            <w:pPr>
              <w:jc w:val="center"/>
            </w:pPr>
            <w:r>
              <w:rPr>
                <w:rFonts w:hint="eastAsia"/>
              </w:rPr>
              <w:t>释放静电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65B65">
            <w:pPr>
              <w:jc w:val="center"/>
            </w:pPr>
            <w:r>
              <w:rPr>
                <w:rFonts w:hint="eastAsia"/>
              </w:rPr>
              <w:t>静电球损坏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174E4">
            <w:pPr>
              <w:jc w:val="center"/>
            </w:pPr>
            <w:r>
              <w:rPr>
                <w:rFonts w:hint="eastAsia"/>
              </w:rPr>
              <w:t>无法释放静电，与可燃气体泄漏引起火灾爆炸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2348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CA28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9A72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1A91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24DE0">
            <w:pPr>
              <w:numPr>
                <w:ilvl w:val="0"/>
                <w:numId w:val="144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736441BF">
            <w:pPr>
              <w:numPr>
                <w:ilvl w:val="0"/>
                <w:numId w:val="144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D6136">
            <w:pPr>
              <w:jc w:val="center"/>
            </w:pPr>
          </w:p>
        </w:tc>
      </w:tr>
      <w:tr w14:paraId="488D7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3EF46">
            <w:pPr>
              <w:widowControl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FA7AC">
            <w:pPr>
              <w:widowControl/>
              <w:jc w:val="center"/>
            </w:pPr>
            <w:r>
              <w:rPr>
                <w:rFonts w:hint="eastAsia"/>
              </w:rPr>
              <w:t>人员、车辆进入罐区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910E4">
            <w:pPr>
              <w:jc w:val="center"/>
            </w:pPr>
            <w:r>
              <w:rPr>
                <w:rFonts w:hint="eastAsia"/>
              </w:rPr>
              <w:t>跌倒，车辆事故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5A1A1">
            <w:pPr>
              <w:jc w:val="center"/>
            </w:pPr>
            <w:r>
              <w:rPr>
                <w:rFonts w:hint="eastAsia"/>
              </w:rPr>
              <w:t>人身伤害、车辆伤害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D3B2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61FB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C8D2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C93E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E2F5A">
            <w:pPr>
              <w:numPr>
                <w:ilvl w:val="0"/>
                <w:numId w:val="145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0622EDC9">
            <w:pPr>
              <w:numPr>
                <w:ilvl w:val="0"/>
                <w:numId w:val="145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4E1C3209">
            <w:pPr>
              <w:numPr>
                <w:ilvl w:val="0"/>
                <w:numId w:val="145"/>
              </w:numPr>
              <w:jc w:val="left"/>
            </w:pPr>
            <w:r>
              <w:rPr>
                <w:rFonts w:hint="eastAsia"/>
              </w:rPr>
              <w:t>引导车辆行驶线路，画设路面标示线</w:t>
            </w:r>
          </w:p>
          <w:p w14:paraId="72BAC2CB">
            <w:pPr>
              <w:numPr>
                <w:ilvl w:val="0"/>
                <w:numId w:val="145"/>
              </w:numPr>
              <w:jc w:val="left"/>
            </w:pPr>
            <w:r>
              <w:rPr>
                <w:rFonts w:hint="eastAsia"/>
                <w:lang w:eastAsia="zh-CN"/>
              </w:rPr>
              <w:t>检查并确认物料合格清单，是否符合工艺标准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DF3FE">
            <w:pPr>
              <w:jc w:val="center"/>
            </w:pPr>
          </w:p>
        </w:tc>
      </w:tr>
      <w:tr w14:paraId="7DFF9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9794E">
            <w:pPr>
              <w:widowControl/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AC1A6">
            <w:pPr>
              <w:widowControl/>
              <w:jc w:val="center"/>
            </w:pPr>
            <w:r>
              <w:rPr>
                <w:rFonts w:hint="eastAsia"/>
              </w:rPr>
              <w:t>检查流程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02CAD">
            <w:pPr>
              <w:jc w:val="center"/>
            </w:pPr>
            <w:r>
              <w:rPr>
                <w:rFonts w:hint="eastAsia"/>
              </w:rPr>
              <w:t>流程错误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10382">
            <w:pPr>
              <w:jc w:val="center"/>
            </w:pPr>
            <w:r>
              <w:rPr>
                <w:rFonts w:hint="eastAsia"/>
              </w:rPr>
              <w:t>无法卸车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8157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BD9A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7990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9515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E924F">
            <w:pPr>
              <w:numPr>
                <w:ilvl w:val="0"/>
                <w:numId w:val="146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37AC6E3B">
            <w:pPr>
              <w:numPr>
                <w:ilvl w:val="0"/>
                <w:numId w:val="146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2F206493"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双人确认，</w:t>
            </w:r>
            <w:r>
              <w:rPr>
                <w:rFonts w:hint="eastAsia"/>
                <w:lang w:eastAsia="zh-CN"/>
              </w:rPr>
              <w:t>逐一检查确认</w:t>
            </w:r>
            <w:r>
              <w:rPr>
                <w:rFonts w:hint="eastAsia"/>
              </w:rPr>
              <w:t>操作卡</w:t>
            </w:r>
            <w:r>
              <w:rPr>
                <w:rFonts w:hint="eastAsia"/>
                <w:lang w:eastAsia="zh-CN"/>
              </w:rPr>
              <w:t>上检查项目</w:t>
            </w:r>
          </w:p>
          <w:p w14:paraId="33D6A9E9"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4、对丙烷储罐压力进行确认，控制压力不高于0.3MPa</w:t>
            </w:r>
          </w:p>
          <w:p w14:paraId="66AD3794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5、储罐泄压时，点冷火炬，启风机，泄压阀门开度不宜过大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E9F64">
            <w:pPr>
              <w:jc w:val="center"/>
            </w:pPr>
          </w:p>
        </w:tc>
      </w:tr>
      <w:tr w14:paraId="161B5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2FDB5">
            <w:r>
              <w:rPr>
                <w:rFonts w:hint="eastAsia"/>
              </w:rPr>
              <w:t>4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16193">
            <w:pPr>
              <w:jc w:val="center"/>
            </w:pPr>
            <w:r>
              <w:rPr>
                <w:rFonts w:hint="eastAsia"/>
              </w:rPr>
              <w:t>检查槽车，确认物料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91438">
            <w:pPr>
              <w:jc w:val="center"/>
            </w:pPr>
            <w:r>
              <w:rPr>
                <w:rFonts w:hint="eastAsia"/>
              </w:rPr>
              <w:t>物料错误、丙烷储罐污染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7411C">
            <w:pPr>
              <w:jc w:val="center"/>
            </w:pPr>
            <w:r>
              <w:rPr>
                <w:rFonts w:hint="eastAsia"/>
              </w:rPr>
              <w:t>火灾、爆炸、冻伤、设备损坏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8F26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6A21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AAE4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7EF7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B7D7C">
            <w:pPr>
              <w:numPr>
                <w:ilvl w:val="0"/>
                <w:numId w:val="147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5D081BCB">
            <w:pPr>
              <w:numPr>
                <w:ilvl w:val="0"/>
                <w:numId w:val="147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5543A46E">
            <w:pPr>
              <w:numPr>
                <w:ilvl w:val="0"/>
                <w:numId w:val="147"/>
              </w:numPr>
              <w:jc w:val="left"/>
            </w:pP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空气呼吸器</w:t>
            </w:r>
          </w:p>
          <w:p w14:paraId="3D794256">
            <w:pPr>
              <w:numPr>
                <w:ilvl w:val="0"/>
                <w:numId w:val="147"/>
              </w:numPr>
              <w:jc w:val="left"/>
            </w:pPr>
            <w:r>
              <w:rPr>
                <w:rFonts w:hint="eastAsia"/>
                <w:lang w:eastAsia="zh-CN"/>
              </w:rPr>
              <w:t>携带</w:t>
            </w:r>
            <w:r>
              <w:rPr>
                <w:rFonts w:hint="eastAsia"/>
              </w:rPr>
              <w:t>可燃气体探测仪</w:t>
            </w:r>
          </w:p>
          <w:p w14:paraId="65D4C80F">
            <w:pPr>
              <w:numPr>
                <w:ilvl w:val="0"/>
                <w:numId w:val="147"/>
              </w:numPr>
              <w:jc w:val="left"/>
            </w:pPr>
            <w:r>
              <w:rPr>
                <w:rFonts w:hint="eastAsia"/>
              </w:rPr>
              <w:t>查看槽车资料，确认物料性质</w:t>
            </w:r>
            <w:r>
              <w:rPr>
                <w:rFonts w:hint="eastAsia"/>
                <w:lang w:eastAsia="zh-CN"/>
              </w:rPr>
              <w:t>是否一致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742FD">
            <w:pPr>
              <w:jc w:val="center"/>
            </w:pPr>
          </w:p>
        </w:tc>
      </w:tr>
      <w:tr w14:paraId="378A9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CED7D">
            <w:r>
              <w:rPr>
                <w:rFonts w:hint="eastAsia"/>
              </w:rPr>
              <w:t>5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C1363">
            <w:pPr>
              <w:jc w:val="center"/>
            </w:pPr>
            <w:r>
              <w:rPr>
                <w:rFonts w:hint="eastAsia"/>
              </w:rPr>
              <w:t>连接卸车臂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597A9">
            <w:pPr>
              <w:jc w:val="center"/>
            </w:pPr>
            <w:r>
              <w:rPr>
                <w:rFonts w:hint="eastAsia"/>
              </w:rPr>
              <w:t>丙烷泄漏、槽车溜车、无证操作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472C0">
            <w:pPr>
              <w:jc w:val="center"/>
            </w:pPr>
            <w:r>
              <w:rPr>
                <w:rFonts w:hint="eastAsia"/>
              </w:rPr>
              <w:t>火灾、爆炸、冻伤、设备损坏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46A9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05CB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7C8B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3AA8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886DD">
            <w:pPr>
              <w:numPr>
                <w:ilvl w:val="0"/>
                <w:numId w:val="148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4DD2E523">
            <w:pPr>
              <w:numPr>
                <w:ilvl w:val="0"/>
                <w:numId w:val="148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3467A5C8">
            <w:pPr>
              <w:numPr>
                <w:ilvl w:val="0"/>
                <w:numId w:val="148"/>
              </w:numPr>
              <w:jc w:val="left"/>
            </w:pPr>
            <w:r>
              <w:rPr>
                <w:rFonts w:hint="eastAsia"/>
              </w:rPr>
              <w:t>防冻手套、防冻服、灭火器</w:t>
            </w:r>
          </w:p>
          <w:p w14:paraId="76D27CB7">
            <w:pPr>
              <w:numPr>
                <w:ilvl w:val="0"/>
                <w:numId w:val="148"/>
              </w:numPr>
              <w:jc w:val="left"/>
            </w:pPr>
            <w:r>
              <w:rPr>
                <w:rFonts w:hint="eastAsia"/>
                <w:lang w:eastAsia="zh-CN"/>
              </w:rPr>
              <w:t>导静电装置可靠连接</w:t>
            </w:r>
          </w:p>
          <w:p w14:paraId="49A35899">
            <w:pPr>
              <w:numPr>
                <w:ilvl w:val="0"/>
                <w:numId w:val="148"/>
              </w:numPr>
              <w:jc w:val="left"/>
            </w:pPr>
            <w:r>
              <w:rPr>
                <w:rFonts w:hint="eastAsia"/>
                <w:lang w:eastAsia="zh-CN"/>
              </w:rPr>
              <w:t>紧急切断阀、拉断阀处于完好工作状态</w:t>
            </w:r>
          </w:p>
          <w:p w14:paraId="14DB79E2">
            <w:pPr>
              <w:numPr>
                <w:ilvl w:val="0"/>
                <w:numId w:val="148"/>
              </w:numPr>
              <w:jc w:val="left"/>
            </w:pPr>
            <w:r>
              <w:rPr>
                <w:rFonts w:hint="eastAsia"/>
                <w:lang w:eastAsia="zh-CN"/>
              </w:rPr>
              <w:t>双人操作、</w:t>
            </w:r>
            <w:r>
              <w:rPr>
                <w:rFonts w:hint="eastAsia"/>
              </w:rPr>
              <w:t>持证上岗、持证作业</w:t>
            </w:r>
          </w:p>
          <w:p w14:paraId="2366BDAD">
            <w:pPr>
              <w:numPr>
                <w:ilvl w:val="0"/>
                <w:numId w:val="148"/>
              </w:numPr>
              <w:jc w:val="left"/>
            </w:pP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7C086047">
            <w:pPr>
              <w:numPr>
                <w:ilvl w:val="0"/>
                <w:numId w:val="148"/>
              </w:numPr>
              <w:jc w:val="left"/>
            </w:pPr>
            <w:r>
              <w:rPr>
                <w:rFonts w:hint="eastAsia"/>
                <w:lang w:eastAsia="zh-CN"/>
              </w:rPr>
              <w:t>就地安装可燃气体泄漏检测仪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C36DE">
            <w:pPr>
              <w:jc w:val="center"/>
            </w:pPr>
          </w:p>
        </w:tc>
      </w:tr>
      <w:tr w14:paraId="33729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32A5F">
            <w:r>
              <w:rPr>
                <w:rFonts w:hint="eastAsia"/>
              </w:rPr>
              <w:t>6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136A3">
            <w:pPr>
              <w:jc w:val="center"/>
            </w:pPr>
            <w:r>
              <w:rPr>
                <w:rFonts w:hint="eastAsia"/>
              </w:rPr>
              <w:t>管道置换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88539">
            <w:pPr>
              <w:jc w:val="center"/>
            </w:pPr>
            <w:r>
              <w:rPr>
                <w:rFonts w:hint="eastAsia"/>
              </w:rPr>
              <w:t>丙烷泄漏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0CB46">
            <w:pPr>
              <w:jc w:val="center"/>
            </w:pPr>
            <w:r>
              <w:rPr>
                <w:rFonts w:hint="eastAsia"/>
              </w:rPr>
              <w:t>火灾、爆炸、窒息、冻伤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EC21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9D68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EB1B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001E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8A0A3">
            <w:pPr>
              <w:numPr>
                <w:ilvl w:val="0"/>
                <w:numId w:val="149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5156C34D">
            <w:pPr>
              <w:numPr>
                <w:ilvl w:val="0"/>
                <w:numId w:val="149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1576FC4C">
            <w:pPr>
              <w:numPr>
                <w:ilvl w:val="0"/>
                <w:numId w:val="149"/>
              </w:numPr>
              <w:jc w:val="left"/>
            </w:pPr>
            <w:r>
              <w:rPr>
                <w:rFonts w:hint="eastAsia"/>
              </w:rPr>
              <w:t>防冻手套、防冻服、灭火器</w:t>
            </w:r>
          </w:p>
          <w:p w14:paraId="5933B847">
            <w:pPr>
              <w:numPr>
                <w:ilvl w:val="0"/>
                <w:numId w:val="149"/>
              </w:numPr>
              <w:jc w:val="left"/>
            </w:pPr>
            <w:r>
              <w:rPr>
                <w:rFonts w:hint="eastAsia"/>
                <w:lang w:eastAsia="zh-CN"/>
              </w:rPr>
              <w:t>双人操作、</w:t>
            </w:r>
            <w:r>
              <w:rPr>
                <w:rFonts w:hint="eastAsia"/>
              </w:rPr>
              <w:t>持证上岗、持证作业</w:t>
            </w:r>
          </w:p>
          <w:p w14:paraId="12215F47">
            <w:pPr>
              <w:numPr>
                <w:ilvl w:val="0"/>
                <w:numId w:val="149"/>
              </w:numPr>
              <w:jc w:val="left"/>
            </w:pP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61E5EF36">
            <w:pPr>
              <w:numPr>
                <w:ilvl w:val="0"/>
                <w:numId w:val="149"/>
              </w:numPr>
              <w:jc w:val="left"/>
            </w:pPr>
            <w:r>
              <w:rPr>
                <w:rFonts w:hint="eastAsia"/>
                <w:lang w:eastAsia="zh-CN"/>
              </w:rPr>
              <w:t>就地安装可燃气体泄漏检测仪</w:t>
            </w:r>
          </w:p>
          <w:p w14:paraId="326BAD95">
            <w:pPr>
              <w:numPr>
                <w:ilvl w:val="0"/>
                <w:numId w:val="149"/>
              </w:numPr>
              <w:jc w:val="left"/>
            </w:pPr>
            <w:r>
              <w:rPr>
                <w:rFonts w:hint="eastAsia"/>
                <w:lang w:eastAsia="zh-CN"/>
              </w:rPr>
              <w:t>确保氮气管网压力不低于</w:t>
            </w:r>
            <w:r>
              <w:rPr>
                <w:rFonts w:hint="eastAsia"/>
                <w:lang w:val="en-US" w:eastAsia="zh-CN"/>
              </w:rPr>
              <w:t>0.6MPa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5F970">
            <w:pPr>
              <w:jc w:val="center"/>
            </w:pPr>
          </w:p>
        </w:tc>
      </w:tr>
      <w:tr w14:paraId="34097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C5120">
            <w:r>
              <w:rPr>
                <w:rFonts w:hint="eastAsia"/>
              </w:rPr>
              <w:t>7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A2694">
            <w:pPr>
              <w:jc w:val="center"/>
            </w:pPr>
            <w:r>
              <w:rPr>
                <w:rFonts w:hint="eastAsia"/>
              </w:rPr>
              <w:t>卸车泵灌泵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113F4">
            <w:pPr>
              <w:jc w:val="center"/>
            </w:pPr>
            <w:r>
              <w:rPr>
                <w:rFonts w:hint="eastAsia"/>
              </w:rPr>
              <w:t>丙烷泄漏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5284A">
            <w:pPr>
              <w:jc w:val="center"/>
            </w:pPr>
            <w:r>
              <w:rPr>
                <w:rFonts w:hint="eastAsia"/>
              </w:rPr>
              <w:t>火灾、爆炸、窒息、冻伤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8874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9B1A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2118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300D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44608">
            <w:pPr>
              <w:numPr>
                <w:ilvl w:val="0"/>
                <w:numId w:val="150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48346E8D">
            <w:pPr>
              <w:numPr>
                <w:ilvl w:val="0"/>
                <w:numId w:val="150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33A0D1CA">
            <w:pPr>
              <w:numPr>
                <w:ilvl w:val="0"/>
                <w:numId w:val="150"/>
              </w:numPr>
              <w:jc w:val="left"/>
            </w:pP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5086BCA4">
            <w:pPr>
              <w:numPr>
                <w:ilvl w:val="0"/>
                <w:numId w:val="150"/>
              </w:numPr>
              <w:jc w:val="left"/>
            </w:pPr>
            <w:r>
              <w:rPr>
                <w:rFonts w:hint="eastAsia"/>
              </w:rPr>
              <w:t>持证上岗、持证作业</w:t>
            </w:r>
          </w:p>
          <w:p w14:paraId="01B74312">
            <w:pPr>
              <w:numPr>
                <w:ilvl w:val="0"/>
                <w:numId w:val="150"/>
              </w:numPr>
              <w:jc w:val="left"/>
            </w:pP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3B6A640D">
            <w:pPr>
              <w:numPr>
                <w:ilvl w:val="0"/>
                <w:numId w:val="150"/>
              </w:numPr>
              <w:jc w:val="left"/>
            </w:pPr>
            <w:r>
              <w:rPr>
                <w:rFonts w:hint="eastAsia"/>
                <w:lang w:eastAsia="zh-CN"/>
              </w:rPr>
              <w:t>就地安装可燃气体泄漏检测仪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C186E">
            <w:pPr>
              <w:jc w:val="center"/>
            </w:pPr>
          </w:p>
        </w:tc>
      </w:tr>
      <w:tr w14:paraId="3A967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E8D61">
            <w:r>
              <w:rPr>
                <w:rFonts w:hint="eastAsia"/>
              </w:rPr>
              <w:t>8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3D186">
            <w:pPr>
              <w:jc w:val="center"/>
            </w:pPr>
            <w:r>
              <w:rPr>
                <w:rFonts w:hint="eastAsia"/>
              </w:rPr>
              <w:t>启动卸车泵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5C3C0">
            <w:pPr>
              <w:jc w:val="center"/>
            </w:pPr>
            <w:r>
              <w:rPr>
                <w:rFonts w:hint="eastAsia"/>
              </w:rPr>
              <w:t>丙烷泄漏、漏电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6F222">
            <w:pPr>
              <w:jc w:val="center"/>
            </w:pPr>
            <w:r>
              <w:rPr>
                <w:rFonts w:hint="eastAsia"/>
              </w:rPr>
              <w:t>火灾、爆炸、窒息、冻伤、触电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44F8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DCBB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B12F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6D8E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ACABB">
            <w:pPr>
              <w:numPr>
                <w:ilvl w:val="0"/>
                <w:numId w:val="151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65573490">
            <w:pPr>
              <w:numPr>
                <w:ilvl w:val="0"/>
                <w:numId w:val="151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2840B63D">
            <w:pPr>
              <w:numPr>
                <w:ilvl w:val="0"/>
                <w:numId w:val="151"/>
              </w:numPr>
              <w:jc w:val="left"/>
            </w:pP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2473EE6B">
            <w:pPr>
              <w:numPr>
                <w:ilvl w:val="0"/>
                <w:numId w:val="151"/>
              </w:numPr>
              <w:jc w:val="left"/>
            </w:pPr>
            <w:r>
              <w:rPr>
                <w:rFonts w:hint="eastAsia"/>
              </w:rPr>
              <w:t>持证上岗、持证作业</w:t>
            </w:r>
          </w:p>
          <w:p w14:paraId="6ADC1A6D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37ABD57B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  <w:lang w:eastAsia="zh-CN"/>
              </w:rPr>
              <w:t>就地安装可燃气体泄漏检测仪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C3E13">
            <w:pPr>
              <w:jc w:val="center"/>
            </w:pPr>
          </w:p>
        </w:tc>
      </w:tr>
      <w:tr w14:paraId="18B9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04C02">
            <w:r>
              <w:rPr>
                <w:rFonts w:hint="eastAsia"/>
              </w:rPr>
              <w:t>9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B0E31">
            <w:pPr>
              <w:jc w:val="center"/>
            </w:pPr>
            <w:r>
              <w:rPr>
                <w:rFonts w:hint="eastAsia"/>
              </w:rPr>
              <w:t>打开阀门开始卸车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41AE4">
            <w:pPr>
              <w:jc w:val="center"/>
            </w:pPr>
            <w:r>
              <w:rPr>
                <w:rFonts w:hint="eastAsia"/>
              </w:rPr>
              <w:t>丙烷泄漏、管道法兰冷收缩损坏、阀芯脱出、超压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C62F9">
            <w:pPr>
              <w:jc w:val="center"/>
            </w:pPr>
            <w:r>
              <w:rPr>
                <w:rFonts w:hint="eastAsia"/>
              </w:rPr>
              <w:t>火灾、爆炸、窒息、冻伤、物体打击、设备损坏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1EF6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9549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DAEF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0527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968ED">
            <w:pPr>
              <w:numPr>
                <w:ilvl w:val="0"/>
                <w:numId w:val="152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527D060F">
            <w:pPr>
              <w:numPr>
                <w:ilvl w:val="0"/>
                <w:numId w:val="152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3BFB9EA1">
            <w:pPr>
              <w:numPr>
                <w:ilvl w:val="0"/>
                <w:numId w:val="152"/>
              </w:numPr>
              <w:jc w:val="left"/>
            </w:pP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4805DED5">
            <w:pPr>
              <w:numPr>
                <w:ilvl w:val="0"/>
                <w:numId w:val="152"/>
              </w:numPr>
              <w:jc w:val="left"/>
            </w:pPr>
            <w:r>
              <w:rPr>
                <w:rFonts w:hint="eastAsia"/>
              </w:rPr>
              <w:t>持证上岗、持证作业</w:t>
            </w:r>
          </w:p>
          <w:p w14:paraId="63FE1AF4">
            <w:pPr>
              <w:numPr>
                <w:ilvl w:val="0"/>
                <w:numId w:val="152"/>
              </w:numPr>
              <w:jc w:val="left"/>
            </w:pP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4B8151EF">
            <w:pPr>
              <w:numPr>
                <w:ilvl w:val="0"/>
                <w:numId w:val="152"/>
              </w:numPr>
              <w:jc w:val="left"/>
            </w:pPr>
            <w:r>
              <w:rPr>
                <w:rFonts w:hint="eastAsia"/>
              </w:rPr>
              <w:t>安全阀旁路泄压</w:t>
            </w:r>
          </w:p>
          <w:p w14:paraId="2031C396">
            <w:pPr>
              <w:numPr>
                <w:ilvl w:val="0"/>
                <w:numId w:val="152"/>
              </w:numPr>
              <w:jc w:val="left"/>
            </w:pPr>
            <w:r>
              <w:rPr>
                <w:rFonts w:hint="eastAsia"/>
                <w:lang w:eastAsia="zh-CN"/>
              </w:rPr>
              <w:t>密切关注槽车与丙烷储罐压力与液位变化情况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8CF30">
            <w:pPr>
              <w:jc w:val="center"/>
            </w:pPr>
          </w:p>
        </w:tc>
      </w:tr>
      <w:tr w14:paraId="54863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DA017">
            <w:r>
              <w:rPr>
                <w:rFonts w:hint="eastAsia"/>
              </w:rPr>
              <w:t>10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74702">
            <w:pPr>
              <w:jc w:val="center"/>
            </w:pPr>
            <w:r>
              <w:rPr>
                <w:rFonts w:hint="eastAsia"/>
              </w:rPr>
              <w:t>残液吹扫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333A2">
            <w:pPr>
              <w:jc w:val="center"/>
            </w:pPr>
            <w:r>
              <w:rPr>
                <w:rFonts w:hint="eastAsia"/>
              </w:rPr>
              <w:t>丙烷泄漏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B3C72">
            <w:pPr>
              <w:jc w:val="center"/>
            </w:pPr>
            <w:r>
              <w:rPr>
                <w:rFonts w:hint="eastAsia"/>
              </w:rPr>
              <w:t>火灾、爆炸、窒息、冻伤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8956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D142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2BD7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4BA2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5328A">
            <w:pPr>
              <w:numPr>
                <w:ilvl w:val="0"/>
                <w:numId w:val="153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1029B393">
            <w:pPr>
              <w:numPr>
                <w:ilvl w:val="0"/>
                <w:numId w:val="153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3EEB4149">
            <w:pPr>
              <w:numPr>
                <w:ilvl w:val="0"/>
                <w:numId w:val="153"/>
              </w:numPr>
              <w:jc w:val="left"/>
            </w:pP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724B3EBB">
            <w:pPr>
              <w:numPr>
                <w:ilvl w:val="0"/>
                <w:numId w:val="153"/>
              </w:numPr>
              <w:ind w:left="0" w:lef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2C8CD9D2">
            <w:pPr>
              <w:numPr>
                <w:ilvl w:val="0"/>
                <w:numId w:val="0"/>
              </w:numPr>
              <w:ind w:leftChars="0"/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确保氮气管网压力不低于</w:t>
            </w:r>
            <w:r>
              <w:rPr>
                <w:rFonts w:hint="eastAsia"/>
                <w:lang w:val="en-US" w:eastAsia="zh-CN"/>
              </w:rPr>
              <w:t>0.6MPa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DB705">
            <w:pPr>
              <w:jc w:val="center"/>
            </w:pPr>
          </w:p>
        </w:tc>
      </w:tr>
      <w:tr w14:paraId="2FB29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2FD5B">
            <w:r>
              <w:rPr>
                <w:rFonts w:hint="eastAsia"/>
              </w:rPr>
              <w:t>11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2574B">
            <w:pPr>
              <w:jc w:val="center"/>
            </w:pPr>
            <w:r>
              <w:rPr>
                <w:rFonts w:hint="eastAsia"/>
              </w:rPr>
              <w:t>恢复流程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6C844">
            <w:pPr>
              <w:jc w:val="center"/>
            </w:pPr>
            <w:r>
              <w:rPr>
                <w:rFonts w:hint="eastAsia"/>
              </w:rPr>
              <w:t>丙烷泄漏、封闭管段残液挥发超压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4CFF9">
            <w:pPr>
              <w:jc w:val="center"/>
            </w:pPr>
            <w:r>
              <w:rPr>
                <w:rFonts w:hint="eastAsia"/>
              </w:rPr>
              <w:t>火灾、爆炸、窒息、冻伤、设备损坏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DF97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E874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BD18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92C6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4ABDF">
            <w:pPr>
              <w:numPr>
                <w:ilvl w:val="0"/>
                <w:numId w:val="154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52328F33">
            <w:pPr>
              <w:numPr>
                <w:ilvl w:val="0"/>
                <w:numId w:val="154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5D77B553">
            <w:pPr>
              <w:numPr>
                <w:ilvl w:val="0"/>
                <w:numId w:val="154"/>
              </w:numPr>
              <w:jc w:val="left"/>
            </w:pP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36543CC4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0239CA36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</w:rPr>
              <w:t>封闭管段排液确保无残液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F70B7">
            <w:pPr>
              <w:jc w:val="center"/>
            </w:pPr>
          </w:p>
        </w:tc>
      </w:tr>
    </w:tbl>
    <w:p w14:paraId="37A6E5F4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0626720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6C72039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15F9E91F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6446E4AD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3254F311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7DF0B260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乙烯卸车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>生产装置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冷剂罐区</w:t>
      </w:r>
      <w:r>
        <w:rPr>
          <w:sz w:val="24"/>
          <w:u w:val="single"/>
        </w:rPr>
        <w:t xml:space="preserve">    </w:t>
      </w:r>
    </w:p>
    <w:p w14:paraId="30C0E2D2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刘文丰</w:t>
      </w:r>
      <w:r>
        <w:rPr>
          <w:rFonts w:hint="eastAsia" w:asciiTheme="minorEastAsia" w:hAnsiTheme="minorEastAsia" w:eastAsiaTheme="minorEastAsia"/>
          <w:sz w:val="24"/>
          <w:u w:val="single"/>
        </w:rPr>
        <w:t>、罗干、李伟、唐国林、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封炼雄、张涣清、林松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2025年1月10日</w:t>
      </w:r>
      <w:r>
        <w:rPr>
          <w:sz w:val="24"/>
          <w:u w:val="single"/>
        </w:rPr>
        <w:t xml:space="preserve">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880"/>
        <w:gridCol w:w="3671"/>
        <w:gridCol w:w="905"/>
      </w:tblGrid>
      <w:tr w14:paraId="7F96E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8633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2A0BA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8857C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84DB1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BAD87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9D59A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B5A9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AA3C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4EE7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360E3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0DBB7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66F2D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7B81E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E5DD1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EDFBC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5F0F960A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69159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2842E">
            <w:pPr>
              <w:widowControl/>
              <w:jc w:val="left"/>
            </w:pPr>
          </w:p>
        </w:tc>
        <w:tc>
          <w:tcPr>
            <w:tcW w:w="3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AD8E8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4094B">
            <w:pPr>
              <w:widowControl/>
              <w:jc w:val="left"/>
            </w:pPr>
          </w:p>
        </w:tc>
      </w:tr>
      <w:tr w14:paraId="5DEAA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C4CE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27351">
            <w:pPr>
              <w:jc w:val="center"/>
            </w:pPr>
            <w:r>
              <w:rPr>
                <w:rFonts w:hint="eastAsia"/>
              </w:rPr>
              <w:t>释放静电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2FF9B">
            <w:pPr>
              <w:jc w:val="center"/>
            </w:pPr>
            <w:r>
              <w:rPr>
                <w:rFonts w:hint="eastAsia"/>
              </w:rPr>
              <w:t>静电球损坏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FD44">
            <w:pPr>
              <w:jc w:val="center"/>
            </w:pPr>
            <w:r>
              <w:rPr>
                <w:rFonts w:hint="eastAsia"/>
              </w:rPr>
              <w:t>无法释放静电，与可燃气体泄漏引起火灾爆炸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94C7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6CFF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051F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3FC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7AEE9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3F6D9639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DD7DD">
            <w:pPr>
              <w:jc w:val="center"/>
            </w:pPr>
          </w:p>
        </w:tc>
      </w:tr>
      <w:tr w14:paraId="6FCA7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0AE2D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95DB0">
            <w:pPr>
              <w:widowControl/>
              <w:jc w:val="center"/>
            </w:pPr>
            <w:r>
              <w:rPr>
                <w:rFonts w:hint="eastAsia"/>
              </w:rPr>
              <w:t>人员、车辆进入罐区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34DBD">
            <w:pPr>
              <w:jc w:val="center"/>
            </w:pPr>
            <w:r>
              <w:rPr>
                <w:rFonts w:hint="eastAsia"/>
              </w:rPr>
              <w:t>跌倒，车辆事故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A9D70">
            <w:pPr>
              <w:jc w:val="center"/>
            </w:pPr>
            <w:r>
              <w:rPr>
                <w:rFonts w:hint="eastAsia"/>
              </w:rPr>
              <w:t>人身伤害、车辆伤害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81E5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6706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64FD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2754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16B97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62590E5B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0A87C147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引导车辆行驶线路，画设路面标示线</w:t>
            </w:r>
          </w:p>
          <w:p w14:paraId="1C8F2492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检查并确认物料合格清单，是否符合工艺标准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BE64C">
            <w:pPr>
              <w:jc w:val="center"/>
            </w:pPr>
          </w:p>
        </w:tc>
      </w:tr>
      <w:tr w14:paraId="31C40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45FB2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7F303">
            <w:pPr>
              <w:widowControl/>
              <w:jc w:val="center"/>
            </w:pPr>
            <w:r>
              <w:rPr>
                <w:rFonts w:hint="eastAsia"/>
              </w:rPr>
              <w:t>检查流程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C25FC">
            <w:pPr>
              <w:jc w:val="center"/>
            </w:pPr>
            <w:r>
              <w:rPr>
                <w:rFonts w:hint="eastAsia"/>
              </w:rPr>
              <w:t>流程错误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E5800">
            <w:pPr>
              <w:jc w:val="center"/>
            </w:pPr>
            <w:r>
              <w:rPr>
                <w:rFonts w:hint="eastAsia"/>
              </w:rPr>
              <w:t>无法卸车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3458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83A8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90BF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587C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F4C1E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7C384B75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67D75B70"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双人确认，</w:t>
            </w:r>
            <w:r>
              <w:rPr>
                <w:rFonts w:hint="eastAsia"/>
                <w:lang w:eastAsia="zh-CN"/>
              </w:rPr>
              <w:t>逐一检查确认</w:t>
            </w:r>
            <w:r>
              <w:rPr>
                <w:rFonts w:hint="eastAsia"/>
              </w:rPr>
              <w:t>操作卡</w:t>
            </w:r>
            <w:r>
              <w:rPr>
                <w:rFonts w:hint="eastAsia"/>
                <w:lang w:eastAsia="zh-CN"/>
              </w:rPr>
              <w:t>上检查项目</w:t>
            </w:r>
          </w:p>
          <w:p w14:paraId="59B7E5E4"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4、对乙烯储罐压力进行确认，控制压力不高于0.3MPa</w:t>
            </w:r>
          </w:p>
          <w:p w14:paraId="675AB6DE"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5、储罐泄压时，点冷火炬，启风机，泄压阀门开度不宜过大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3347D">
            <w:pPr>
              <w:jc w:val="center"/>
            </w:pPr>
          </w:p>
        </w:tc>
      </w:tr>
      <w:tr w14:paraId="37604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BBED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BDB11">
            <w:pPr>
              <w:jc w:val="center"/>
            </w:pPr>
            <w:r>
              <w:rPr>
                <w:rFonts w:hint="eastAsia"/>
              </w:rPr>
              <w:t>检查槽车，确认物料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B8476">
            <w:pPr>
              <w:jc w:val="center"/>
            </w:pPr>
            <w:r>
              <w:rPr>
                <w:rFonts w:hint="eastAsia"/>
              </w:rPr>
              <w:t>物料错误、乙烯储罐污染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1F05F">
            <w:pPr>
              <w:jc w:val="center"/>
            </w:pPr>
            <w:r>
              <w:rPr>
                <w:rFonts w:hint="eastAsia"/>
              </w:rPr>
              <w:t>火灾、爆炸、窒息、冻伤、设备损坏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882F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2CED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F326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1F1A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CBC39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41B49A13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45ED105F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防冻手套、防冻服、灭火器</w:t>
            </w:r>
          </w:p>
          <w:p w14:paraId="56EB800B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携带</w:t>
            </w:r>
            <w:r>
              <w:rPr>
                <w:rFonts w:hint="eastAsia"/>
              </w:rPr>
              <w:t>可燃气体探测仪</w:t>
            </w:r>
          </w:p>
          <w:p w14:paraId="4FD9EBDF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</w:rPr>
              <w:t>查看槽车资料，确认物料性质</w:t>
            </w:r>
            <w:r>
              <w:rPr>
                <w:rFonts w:hint="eastAsia"/>
                <w:lang w:eastAsia="zh-CN"/>
              </w:rPr>
              <w:t>是否一致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F3C0A">
            <w:pPr>
              <w:jc w:val="center"/>
            </w:pPr>
          </w:p>
        </w:tc>
      </w:tr>
      <w:tr w14:paraId="15B31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EA1B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8B9BB">
            <w:pPr>
              <w:jc w:val="center"/>
            </w:pPr>
            <w:r>
              <w:rPr>
                <w:rFonts w:hint="eastAsia"/>
              </w:rPr>
              <w:t>连接卸车臂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36E0E">
            <w:pPr>
              <w:jc w:val="center"/>
            </w:pPr>
            <w:r>
              <w:rPr>
                <w:rFonts w:hint="eastAsia"/>
              </w:rPr>
              <w:t>乙烯泄漏、槽车溜车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B990F">
            <w:pPr>
              <w:jc w:val="center"/>
            </w:pPr>
            <w:r>
              <w:rPr>
                <w:rFonts w:hint="eastAsia"/>
              </w:rPr>
              <w:t>火灾、爆炸、窒息、冻伤、设备损坏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A141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D094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2869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5917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C593F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0130F7E5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350AA19D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1EFFAEE6"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导静电装置可靠连接</w:t>
            </w:r>
          </w:p>
          <w:p w14:paraId="6E627B55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5、、</w:t>
            </w:r>
            <w:r>
              <w:rPr>
                <w:rFonts w:hint="eastAsia"/>
                <w:lang w:eastAsia="zh-CN"/>
              </w:rPr>
              <w:t>紧急切断阀、拉断阀处于完好工作状态</w:t>
            </w:r>
          </w:p>
          <w:p w14:paraId="3389A83A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  <w:lang w:eastAsia="zh-CN"/>
              </w:rPr>
              <w:t>双人操作、</w:t>
            </w:r>
            <w:r>
              <w:rPr>
                <w:rFonts w:hint="eastAsia"/>
              </w:rPr>
              <w:t>持证上岗、持证作业</w:t>
            </w:r>
          </w:p>
          <w:p w14:paraId="5FD6B442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7、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6A6C0E22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8、</w:t>
            </w:r>
            <w:r>
              <w:rPr>
                <w:rFonts w:hint="eastAsia"/>
                <w:lang w:eastAsia="zh-CN"/>
              </w:rPr>
              <w:t>就地安装可燃气体泄漏检测仪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1BA15">
            <w:pPr>
              <w:jc w:val="center"/>
            </w:pPr>
          </w:p>
        </w:tc>
      </w:tr>
      <w:tr w14:paraId="399AE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D61C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3DA81">
            <w:pPr>
              <w:jc w:val="center"/>
            </w:pPr>
            <w:r>
              <w:rPr>
                <w:rFonts w:hint="eastAsia"/>
              </w:rPr>
              <w:t>管道置换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7D580">
            <w:pPr>
              <w:jc w:val="center"/>
            </w:pPr>
            <w:r>
              <w:rPr>
                <w:rFonts w:hint="eastAsia"/>
              </w:rPr>
              <w:t>乙烯泄漏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474C1">
            <w:pPr>
              <w:jc w:val="center"/>
            </w:pPr>
            <w:r>
              <w:rPr>
                <w:rFonts w:hint="eastAsia"/>
              </w:rPr>
              <w:t>火灾、爆炸、窒息、冻伤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421C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D7C4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2CC7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B79C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C69DF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5B694EF1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25F39887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6CAEAA56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双人操作、</w:t>
            </w:r>
            <w:r>
              <w:rPr>
                <w:rFonts w:hint="eastAsia"/>
              </w:rPr>
              <w:t>持证上岗、持证作业</w:t>
            </w:r>
          </w:p>
          <w:p w14:paraId="48582ADD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0C808AE9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  <w:lang w:eastAsia="zh-CN"/>
              </w:rPr>
              <w:t>就地安装可燃气体泄漏检测仪</w:t>
            </w:r>
          </w:p>
          <w:p w14:paraId="02583506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7、</w:t>
            </w:r>
            <w:r>
              <w:rPr>
                <w:rFonts w:hint="eastAsia"/>
                <w:lang w:eastAsia="zh-CN"/>
              </w:rPr>
              <w:t>确保氮气管网压力不低于</w:t>
            </w:r>
            <w:r>
              <w:rPr>
                <w:rFonts w:hint="eastAsia"/>
                <w:lang w:val="en-US" w:eastAsia="zh-CN"/>
              </w:rPr>
              <w:t>0.6MPa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7BAA8">
            <w:pPr>
              <w:jc w:val="center"/>
            </w:pPr>
          </w:p>
        </w:tc>
      </w:tr>
      <w:tr w14:paraId="60F46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69CE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9D713">
            <w:pPr>
              <w:jc w:val="center"/>
            </w:pPr>
            <w:r>
              <w:rPr>
                <w:rFonts w:hint="eastAsia"/>
              </w:rPr>
              <w:t>打开阀门开始卸车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4359A">
            <w:pPr>
              <w:jc w:val="center"/>
            </w:pPr>
            <w:r>
              <w:rPr>
                <w:rFonts w:hint="eastAsia"/>
              </w:rPr>
              <w:t>乙烯泄漏、管道法兰冷收缩损坏、阀芯脱出、超压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49938">
            <w:pPr>
              <w:jc w:val="center"/>
            </w:pPr>
            <w:r>
              <w:rPr>
                <w:rFonts w:hint="eastAsia"/>
              </w:rPr>
              <w:t>火灾、爆炸、窒息、冻伤、物体打击、设备损坏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03AA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1207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3EB3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1BFB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6D207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6AF81670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5F628699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2C0D1006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</w:rPr>
              <w:t>持证上岗、持证作业</w:t>
            </w:r>
          </w:p>
          <w:p w14:paraId="41D39818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2D6AA1FD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</w:rPr>
              <w:t>安全阀旁路泄压</w:t>
            </w:r>
          </w:p>
          <w:p w14:paraId="19F173BF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7、</w:t>
            </w:r>
            <w:r>
              <w:rPr>
                <w:rFonts w:hint="eastAsia"/>
                <w:lang w:eastAsia="zh-CN"/>
              </w:rPr>
              <w:t>密切关注槽车与乙烯储罐压力与液位变化情况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FC0A5">
            <w:pPr>
              <w:jc w:val="center"/>
            </w:pPr>
          </w:p>
        </w:tc>
      </w:tr>
      <w:tr w14:paraId="75365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0EA5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5EF40">
            <w:pPr>
              <w:jc w:val="center"/>
            </w:pPr>
            <w:r>
              <w:rPr>
                <w:rFonts w:hint="eastAsia"/>
              </w:rPr>
              <w:t>残液吹扫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EFB1C">
            <w:pPr>
              <w:jc w:val="center"/>
            </w:pPr>
            <w:r>
              <w:rPr>
                <w:rFonts w:hint="eastAsia"/>
              </w:rPr>
              <w:t>乙烯泄漏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C1650">
            <w:pPr>
              <w:jc w:val="center"/>
            </w:pPr>
            <w:r>
              <w:rPr>
                <w:rFonts w:hint="eastAsia"/>
              </w:rPr>
              <w:t>火灾、爆炸、窒息、冻伤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D7A3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F994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F2FF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D986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6A7F1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72160069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42D0D823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23061FC2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2F03D1DB">
            <w:pPr>
              <w:numPr>
                <w:ilvl w:val="0"/>
                <w:numId w:val="0"/>
              </w:numPr>
              <w:ind w:left="0" w:leftChars="0" w:firstLine="0" w:firstLineChars="0"/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确保氮气管网压力不低于</w:t>
            </w:r>
            <w:r>
              <w:rPr>
                <w:rFonts w:hint="eastAsia"/>
                <w:lang w:val="en-US" w:eastAsia="zh-CN"/>
              </w:rPr>
              <w:t>0.6MPa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F4CF9">
            <w:pPr>
              <w:jc w:val="center"/>
            </w:pPr>
          </w:p>
        </w:tc>
      </w:tr>
      <w:tr w14:paraId="3A857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DE7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C1436">
            <w:pPr>
              <w:jc w:val="center"/>
            </w:pPr>
            <w:r>
              <w:rPr>
                <w:rFonts w:hint="eastAsia"/>
              </w:rPr>
              <w:t>恢复流程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5C6D9">
            <w:pPr>
              <w:jc w:val="center"/>
            </w:pPr>
            <w:r>
              <w:rPr>
                <w:rFonts w:hint="eastAsia"/>
              </w:rPr>
              <w:t>乙烯泄漏、封闭管段残液挥发超压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47BB7">
            <w:pPr>
              <w:jc w:val="center"/>
            </w:pPr>
            <w:r>
              <w:rPr>
                <w:rFonts w:hint="eastAsia"/>
              </w:rPr>
              <w:t>火灾、爆炸、窒息、冻伤、设备损坏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00ED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5FDE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AF6D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BF25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3DE59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7BCC57D5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1E0B3F4A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防冻手套、防冻服、灭火器</w:t>
            </w:r>
          </w:p>
          <w:p w14:paraId="1EBCDE88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136FAEE0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</w:rPr>
              <w:t>封闭管段排液确保无残液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B31F4">
            <w:pPr>
              <w:jc w:val="center"/>
            </w:pPr>
          </w:p>
        </w:tc>
      </w:tr>
    </w:tbl>
    <w:p w14:paraId="1C3273EC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7A980671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4C186C65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33A1B0A9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71AAC5BD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445DE527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09FBA172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4AA0CB80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24212A37">
      <w:pPr>
        <w:jc w:val="center"/>
        <w:rPr>
          <w:rFonts w:ascii="黑体" w:hAnsi="黑体" w:eastAsia="黑体"/>
          <w:b/>
          <w:sz w:val="36"/>
          <w:szCs w:val="36"/>
        </w:rPr>
      </w:pPr>
    </w:p>
    <w:p w14:paraId="5AEE666A">
      <w:pPr>
        <w:jc w:val="both"/>
        <w:rPr>
          <w:rFonts w:ascii="黑体" w:hAnsi="黑体" w:eastAsia="黑体"/>
          <w:b/>
          <w:sz w:val="36"/>
          <w:szCs w:val="36"/>
        </w:rPr>
      </w:pPr>
    </w:p>
    <w:p w14:paraId="15148A49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544E9C1C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50D90873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异戊烷卸车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  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 xml:space="preserve">生产装置  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冷剂罐区</w:t>
      </w:r>
      <w:r>
        <w:rPr>
          <w:sz w:val="24"/>
          <w:u w:val="single"/>
        </w:rPr>
        <w:t xml:space="preserve">  </w:t>
      </w:r>
    </w:p>
    <w:p w14:paraId="0A5405C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刘文丰</w:t>
      </w:r>
      <w:r>
        <w:rPr>
          <w:rFonts w:hint="eastAsia" w:asciiTheme="minorEastAsia" w:hAnsiTheme="minorEastAsia" w:eastAsiaTheme="minorEastAsia"/>
          <w:sz w:val="24"/>
          <w:u w:val="single"/>
        </w:rPr>
        <w:t>、罗干、李伟、唐国林、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封炼雄、张涣清、林松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none"/>
          <w:lang w:val="en-US" w:eastAsia="zh-CN"/>
        </w:rPr>
        <w:t xml:space="preserve">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2025年1月10日</w:t>
      </w:r>
      <w:r>
        <w:rPr>
          <w:sz w:val="24"/>
          <w:u w:val="single"/>
        </w:rPr>
        <w:t xml:space="preserve">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946"/>
        <w:gridCol w:w="3605"/>
        <w:gridCol w:w="905"/>
      </w:tblGrid>
      <w:tr w14:paraId="55FFE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974D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8AC6E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51C91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84041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8B93E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8931A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2379D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D137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CF33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010D0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07A97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EF678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DD46C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350FE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D68BB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75D15FF8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37BF2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A7846">
            <w:pPr>
              <w:widowControl/>
              <w:jc w:val="left"/>
            </w:pPr>
          </w:p>
        </w:tc>
        <w:tc>
          <w:tcPr>
            <w:tcW w:w="3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9C57B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088FE">
            <w:pPr>
              <w:widowControl/>
              <w:jc w:val="left"/>
            </w:pPr>
          </w:p>
        </w:tc>
      </w:tr>
      <w:tr w14:paraId="2727D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2AD1A"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5C419">
            <w:pPr>
              <w:jc w:val="center"/>
            </w:pPr>
            <w:r>
              <w:rPr>
                <w:rFonts w:hint="eastAsia"/>
              </w:rPr>
              <w:t>释放静电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EE7F9">
            <w:pPr>
              <w:jc w:val="center"/>
            </w:pPr>
            <w:r>
              <w:rPr>
                <w:rFonts w:hint="eastAsia"/>
              </w:rPr>
              <w:t>静电球损坏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5D14D">
            <w:pPr>
              <w:jc w:val="center"/>
            </w:pPr>
            <w:r>
              <w:rPr>
                <w:rFonts w:hint="eastAsia"/>
              </w:rPr>
              <w:t>无法释放静电，与可燃气体泄漏引起火灾爆炸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B933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BE7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50B2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5B0A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B7151">
            <w:pPr>
              <w:numPr>
                <w:ilvl w:val="0"/>
                <w:numId w:val="155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0FE44B5C">
            <w:pPr>
              <w:numPr>
                <w:ilvl w:val="0"/>
                <w:numId w:val="155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F72B6">
            <w:pPr>
              <w:jc w:val="center"/>
            </w:pPr>
          </w:p>
        </w:tc>
      </w:tr>
      <w:tr w14:paraId="2905E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09153">
            <w:pPr>
              <w:widowControl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D1A01">
            <w:pPr>
              <w:widowControl/>
              <w:jc w:val="center"/>
            </w:pPr>
            <w:r>
              <w:rPr>
                <w:rFonts w:hint="eastAsia"/>
              </w:rPr>
              <w:t>人员、车辆进入罐区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56C67">
            <w:pPr>
              <w:jc w:val="center"/>
            </w:pPr>
            <w:r>
              <w:rPr>
                <w:rFonts w:hint="eastAsia"/>
              </w:rPr>
              <w:t>跌倒，车辆事故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0FB0F">
            <w:pPr>
              <w:jc w:val="center"/>
            </w:pPr>
            <w:r>
              <w:rPr>
                <w:rFonts w:hint="eastAsia"/>
              </w:rPr>
              <w:t>人身伤害、车辆伤害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3A41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2FD7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4CFF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8687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61109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2D90D20C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6FBC3046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引导车辆行驶线路，画设路面标示线</w:t>
            </w:r>
          </w:p>
          <w:p w14:paraId="7F6D9FF7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检查并确认物料合格清单，是否符合工艺标准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02513">
            <w:pPr>
              <w:jc w:val="center"/>
            </w:pPr>
          </w:p>
        </w:tc>
      </w:tr>
      <w:tr w14:paraId="20221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CB775">
            <w:pPr>
              <w:widowControl/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12870">
            <w:pPr>
              <w:widowControl/>
              <w:jc w:val="center"/>
            </w:pPr>
            <w:r>
              <w:rPr>
                <w:rFonts w:hint="eastAsia"/>
              </w:rPr>
              <w:t>检查流程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CD7B6">
            <w:pPr>
              <w:jc w:val="center"/>
            </w:pPr>
            <w:r>
              <w:rPr>
                <w:rFonts w:hint="eastAsia"/>
              </w:rPr>
              <w:t>流程错误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6650C">
            <w:pPr>
              <w:jc w:val="center"/>
            </w:pPr>
            <w:r>
              <w:rPr>
                <w:rFonts w:hint="eastAsia"/>
              </w:rPr>
              <w:t>无法卸车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63BB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18FB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A9FF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656F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73862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4D88F9F3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62D8E35A"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双人确认，</w:t>
            </w:r>
            <w:r>
              <w:rPr>
                <w:rFonts w:hint="eastAsia"/>
                <w:lang w:eastAsia="zh-CN"/>
              </w:rPr>
              <w:t>逐一检查确认</w:t>
            </w:r>
            <w:r>
              <w:rPr>
                <w:rFonts w:hint="eastAsia"/>
              </w:rPr>
              <w:t>操作卡</w:t>
            </w:r>
            <w:r>
              <w:rPr>
                <w:rFonts w:hint="eastAsia"/>
                <w:lang w:eastAsia="zh-CN"/>
              </w:rPr>
              <w:t>上检查项目</w:t>
            </w:r>
          </w:p>
          <w:p w14:paraId="29AA3E00"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4、对异戊烷储罐压力进行确认，控制压力不高于0.3MPa</w:t>
            </w:r>
          </w:p>
          <w:p w14:paraId="3526DC16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5、储罐泄压时，点冷火炬，启风机，泄压阀门开度不宜过大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DBC5F">
            <w:pPr>
              <w:jc w:val="center"/>
            </w:pPr>
          </w:p>
        </w:tc>
      </w:tr>
      <w:tr w14:paraId="14BA5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B0D85"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3AA51">
            <w:pPr>
              <w:jc w:val="center"/>
            </w:pPr>
            <w:r>
              <w:rPr>
                <w:rFonts w:hint="eastAsia"/>
              </w:rPr>
              <w:t>检查槽车，确认物料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226FA">
            <w:pPr>
              <w:jc w:val="center"/>
            </w:pPr>
            <w:r>
              <w:rPr>
                <w:rFonts w:hint="eastAsia"/>
              </w:rPr>
              <w:t>物料错误、异戊烷储罐污染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F3030">
            <w:pPr>
              <w:jc w:val="center"/>
            </w:pPr>
            <w:r>
              <w:rPr>
                <w:rFonts w:hint="eastAsia"/>
              </w:rPr>
              <w:t>火灾、爆炸、设备损坏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D867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CB49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1F9F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E2E9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A89C5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4394BC39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7AD0C597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23F594EC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携带</w:t>
            </w:r>
            <w:r>
              <w:rPr>
                <w:rFonts w:hint="eastAsia"/>
              </w:rPr>
              <w:t>可燃气体探测仪</w:t>
            </w:r>
          </w:p>
          <w:p w14:paraId="39C310BC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</w:rPr>
              <w:t>查看槽车资料，确认物料性质</w:t>
            </w:r>
            <w:r>
              <w:rPr>
                <w:rFonts w:hint="eastAsia"/>
                <w:lang w:eastAsia="zh-CN"/>
              </w:rPr>
              <w:t>是否一致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0FCD1">
            <w:pPr>
              <w:jc w:val="center"/>
            </w:pPr>
          </w:p>
        </w:tc>
      </w:tr>
      <w:tr w14:paraId="70B2F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9A3DD"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FE3CF">
            <w:pPr>
              <w:jc w:val="center"/>
            </w:pPr>
            <w:r>
              <w:rPr>
                <w:rFonts w:hint="eastAsia"/>
              </w:rPr>
              <w:t>连接卸车臂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9B249">
            <w:pPr>
              <w:jc w:val="center"/>
            </w:pPr>
            <w:r>
              <w:rPr>
                <w:rFonts w:hint="eastAsia"/>
              </w:rPr>
              <w:t>异戊烷泄漏、槽车溜车、无证操作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294DA">
            <w:pPr>
              <w:jc w:val="center"/>
            </w:pPr>
            <w:r>
              <w:rPr>
                <w:rFonts w:hint="eastAsia"/>
              </w:rPr>
              <w:t>火灾、爆炸、窒息、设备损坏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8791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8EBA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2CC6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CF0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861FE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2CDC5B50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236FAD43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44932F55"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导静电装置可靠连接</w:t>
            </w:r>
          </w:p>
          <w:p w14:paraId="56E08EB9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紧急切断阀、拉断阀处于完好工作状态</w:t>
            </w:r>
          </w:p>
          <w:p w14:paraId="4653FF27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  <w:lang w:eastAsia="zh-CN"/>
              </w:rPr>
              <w:t>双人操作、</w:t>
            </w:r>
            <w:r>
              <w:rPr>
                <w:rFonts w:hint="eastAsia"/>
              </w:rPr>
              <w:t>持证上岗、持证作业</w:t>
            </w:r>
          </w:p>
          <w:p w14:paraId="13B219E9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7、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412303D4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8、</w:t>
            </w:r>
            <w:r>
              <w:rPr>
                <w:rFonts w:hint="eastAsia"/>
                <w:lang w:eastAsia="zh-CN"/>
              </w:rPr>
              <w:t>就地安装可燃气体泄漏检测仪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0AE0B">
            <w:pPr>
              <w:jc w:val="center"/>
            </w:pPr>
          </w:p>
        </w:tc>
      </w:tr>
      <w:tr w14:paraId="479D2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vAlign w:val="center"/>
          </w:tcPr>
          <w:p w14:paraId="73845B77">
            <w:r>
              <w:rPr>
                <w:rFonts w:hint="eastAsia"/>
              </w:rPr>
              <w:t>6</w:t>
            </w:r>
          </w:p>
        </w:tc>
        <w:tc>
          <w:tcPr>
            <w:tcW w:w="1805" w:type="dxa"/>
            <w:vAlign w:val="center"/>
          </w:tcPr>
          <w:p w14:paraId="49522445">
            <w:pPr>
              <w:jc w:val="center"/>
            </w:pPr>
            <w:r>
              <w:rPr>
                <w:rFonts w:hint="eastAsia"/>
              </w:rPr>
              <w:t>管道置换</w:t>
            </w:r>
          </w:p>
        </w:tc>
        <w:tc>
          <w:tcPr>
            <w:tcW w:w="2529" w:type="dxa"/>
            <w:vAlign w:val="center"/>
          </w:tcPr>
          <w:p w14:paraId="307FE4A0">
            <w:pPr>
              <w:jc w:val="center"/>
            </w:pPr>
            <w:r>
              <w:rPr>
                <w:rFonts w:hint="eastAsia"/>
              </w:rPr>
              <w:t>异戊烷泄漏</w:t>
            </w:r>
          </w:p>
        </w:tc>
        <w:tc>
          <w:tcPr>
            <w:tcW w:w="3430" w:type="dxa"/>
            <w:vAlign w:val="center"/>
          </w:tcPr>
          <w:p w14:paraId="75E2BECE">
            <w:pPr>
              <w:jc w:val="center"/>
            </w:pPr>
            <w:r>
              <w:rPr>
                <w:rFonts w:hint="eastAsia"/>
              </w:rPr>
              <w:t>火灾、爆炸、窒息</w:t>
            </w:r>
          </w:p>
        </w:tc>
        <w:tc>
          <w:tcPr>
            <w:tcW w:w="440" w:type="dxa"/>
            <w:vAlign w:val="center"/>
          </w:tcPr>
          <w:p w14:paraId="7FBBE3B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vAlign w:val="center"/>
          </w:tcPr>
          <w:p w14:paraId="4E78360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vAlign w:val="center"/>
          </w:tcPr>
          <w:p w14:paraId="15083AE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6" w:type="dxa"/>
            <w:vAlign w:val="center"/>
          </w:tcPr>
          <w:p w14:paraId="63B64F6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05" w:type="dxa"/>
            <w:vAlign w:val="center"/>
          </w:tcPr>
          <w:p w14:paraId="7F653E71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07FED3FE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2B61DAA1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46C58505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双人操作、</w:t>
            </w:r>
            <w:r>
              <w:rPr>
                <w:rFonts w:hint="eastAsia"/>
              </w:rPr>
              <w:t>持证上岗、持证作业</w:t>
            </w:r>
          </w:p>
          <w:p w14:paraId="1BAE0844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4D173838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  <w:lang w:eastAsia="zh-CN"/>
              </w:rPr>
              <w:t>就地安装可燃气体泄漏检测仪</w:t>
            </w:r>
          </w:p>
          <w:p w14:paraId="2D228B25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7、</w:t>
            </w:r>
            <w:r>
              <w:rPr>
                <w:rFonts w:hint="eastAsia"/>
                <w:lang w:eastAsia="zh-CN"/>
              </w:rPr>
              <w:t>确保氮气管网压力不低于</w:t>
            </w:r>
            <w:r>
              <w:rPr>
                <w:rFonts w:hint="eastAsia"/>
                <w:lang w:val="en-US" w:eastAsia="zh-CN"/>
              </w:rPr>
              <w:t>0.6MPa</w:t>
            </w:r>
          </w:p>
        </w:tc>
        <w:tc>
          <w:tcPr>
            <w:tcW w:w="905" w:type="dxa"/>
          </w:tcPr>
          <w:p w14:paraId="49DB27D5">
            <w:pPr>
              <w:jc w:val="center"/>
            </w:pPr>
          </w:p>
        </w:tc>
      </w:tr>
      <w:tr w14:paraId="547E0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vAlign w:val="center"/>
          </w:tcPr>
          <w:p w14:paraId="2592F866">
            <w:r>
              <w:rPr>
                <w:rFonts w:hint="eastAsia"/>
              </w:rPr>
              <w:t>7</w:t>
            </w:r>
          </w:p>
        </w:tc>
        <w:tc>
          <w:tcPr>
            <w:tcW w:w="1805" w:type="dxa"/>
            <w:vAlign w:val="center"/>
          </w:tcPr>
          <w:p w14:paraId="4E992F47">
            <w:pPr>
              <w:jc w:val="center"/>
            </w:pPr>
            <w:r>
              <w:rPr>
                <w:rFonts w:hint="eastAsia"/>
              </w:rPr>
              <w:t>卸车泵灌泵</w:t>
            </w:r>
          </w:p>
        </w:tc>
        <w:tc>
          <w:tcPr>
            <w:tcW w:w="2529" w:type="dxa"/>
            <w:vAlign w:val="center"/>
          </w:tcPr>
          <w:p w14:paraId="40FE8B09">
            <w:pPr>
              <w:jc w:val="center"/>
            </w:pPr>
            <w:r>
              <w:rPr>
                <w:rFonts w:hint="eastAsia"/>
              </w:rPr>
              <w:t>异戊烷泄漏</w:t>
            </w:r>
          </w:p>
        </w:tc>
        <w:tc>
          <w:tcPr>
            <w:tcW w:w="3430" w:type="dxa"/>
            <w:vAlign w:val="center"/>
          </w:tcPr>
          <w:p w14:paraId="36ED8A7F">
            <w:pPr>
              <w:jc w:val="center"/>
            </w:pPr>
            <w:r>
              <w:rPr>
                <w:rFonts w:hint="eastAsia"/>
              </w:rPr>
              <w:t>火灾、爆炸、窒息</w:t>
            </w:r>
          </w:p>
        </w:tc>
        <w:tc>
          <w:tcPr>
            <w:tcW w:w="440" w:type="dxa"/>
            <w:vAlign w:val="center"/>
          </w:tcPr>
          <w:p w14:paraId="293DB86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vAlign w:val="center"/>
          </w:tcPr>
          <w:p w14:paraId="2EE5271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vAlign w:val="center"/>
          </w:tcPr>
          <w:p w14:paraId="07850C7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6" w:type="dxa"/>
            <w:vAlign w:val="center"/>
          </w:tcPr>
          <w:p w14:paraId="2494170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05" w:type="dxa"/>
            <w:vAlign w:val="center"/>
          </w:tcPr>
          <w:p w14:paraId="7FF3E045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5C90A0F3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0B4D414D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48030B8A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</w:rPr>
              <w:t>持证上岗、持证作业</w:t>
            </w:r>
          </w:p>
          <w:p w14:paraId="48E8ADD0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301E7D9C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  <w:lang w:eastAsia="zh-CN"/>
              </w:rPr>
              <w:t>就地安装可燃气体泄漏检测仪</w:t>
            </w:r>
          </w:p>
        </w:tc>
        <w:tc>
          <w:tcPr>
            <w:tcW w:w="905" w:type="dxa"/>
          </w:tcPr>
          <w:p w14:paraId="32C7078D">
            <w:pPr>
              <w:jc w:val="center"/>
            </w:pPr>
          </w:p>
        </w:tc>
      </w:tr>
      <w:tr w14:paraId="7B546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vAlign w:val="center"/>
          </w:tcPr>
          <w:p w14:paraId="73ED9027">
            <w:r>
              <w:rPr>
                <w:rFonts w:hint="eastAsia"/>
              </w:rPr>
              <w:t>8</w:t>
            </w:r>
          </w:p>
        </w:tc>
        <w:tc>
          <w:tcPr>
            <w:tcW w:w="1805" w:type="dxa"/>
            <w:vAlign w:val="center"/>
          </w:tcPr>
          <w:p w14:paraId="12AA9FCE">
            <w:pPr>
              <w:jc w:val="center"/>
            </w:pPr>
            <w:r>
              <w:rPr>
                <w:rFonts w:hint="eastAsia"/>
              </w:rPr>
              <w:t>启动卸车泵</w:t>
            </w:r>
          </w:p>
        </w:tc>
        <w:tc>
          <w:tcPr>
            <w:tcW w:w="2529" w:type="dxa"/>
            <w:vAlign w:val="center"/>
          </w:tcPr>
          <w:p w14:paraId="4F9F7803">
            <w:pPr>
              <w:jc w:val="center"/>
            </w:pPr>
            <w:r>
              <w:rPr>
                <w:rFonts w:hint="eastAsia"/>
              </w:rPr>
              <w:t>异戊烷泄漏、漏电</w:t>
            </w:r>
          </w:p>
        </w:tc>
        <w:tc>
          <w:tcPr>
            <w:tcW w:w="3430" w:type="dxa"/>
            <w:vAlign w:val="center"/>
          </w:tcPr>
          <w:p w14:paraId="0A860DD9">
            <w:pPr>
              <w:jc w:val="center"/>
            </w:pPr>
            <w:r>
              <w:rPr>
                <w:rFonts w:hint="eastAsia"/>
              </w:rPr>
              <w:t>火灾、爆炸、窒息、触电</w:t>
            </w:r>
          </w:p>
        </w:tc>
        <w:tc>
          <w:tcPr>
            <w:tcW w:w="440" w:type="dxa"/>
            <w:vAlign w:val="center"/>
          </w:tcPr>
          <w:p w14:paraId="19AAC55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vAlign w:val="center"/>
          </w:tcPr>
          <w:p w14:paraId="7ACD812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vAlign w:val="center"/>
          </w:tcPr>
          <w:p w14:paraId="232661C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6" w:type="dxa"/>
            <w:vAlign w:val="center"/>
          </w:tcPr>
          <w:p w14:paraId="4FEF64E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05" w:type="dxa"/>
            <w:vAlign w:val="center"/>
          </w:tcPr>
          <w:p w14:paraId="1FF7838D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537CC324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41F7293D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22CBC95E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</w:rPr>
              <w:t>持证上岗、持证作业</w:t>
            </w:r>
          </w:p>
          <w:p w14:paraId="1DCA004F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3D7D0AEB">
            <w:pPr>
              <w:numPr>
                <w:ilvl w:val="0"/>
                <w:numId w:val="0"/>
              </w:numPr>
              <w:ind w:left="0" w:leftChars="0" w:firstLine="0" w:firstLineChars="0"/>
              <w:jc w:val="left"/>
            </w:pP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  <w:lang w:eastAsia="zh-CN"/>
              </w:rPr>
              <w:t>就地安装可燃气体泄漏检测仪</w:t>
            </w:r>
          </w:p>
        </w:tc>
        <w:tc>
          <w:tcPr>
            <w:tcW w:w="905" w:type="dxa"/>
          </w:tcPr>
          <w:p w14:paraId="4B8BF984">
            <w:pPr>
              <w:jc w:val="center"/>
            </w:pPr>
          </w:p>
        </w:tc>
      </w:tr>
      <w:tr w14:paraId="0FCE6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vAlign w:val="center"/>
          </w:tcPr>
          <w:p w14:paraId="1DBC1FAF">
            <w:r>
              <w:rPr>
                <w:rFonts w:hint="eastAsia"/>
              </w:rPr>
              <w:t>9</w:t>
            </w:r>
          </w:p>
        </w:tc>
        <w:tc>
          <w:tcPr>
            <w:tcW w:w="1805" w:type="dxa"/>
            <w:vAlign w:val="center"/>
          </w:tcPr>
          <w:p w14:paraId="6A88D192">
            <w:pPr>
              <w:jc w:val="center"/>
            </w:pPr>
            <w:r>
              <w:rPr>
                <w:rFonts w:hint="eastAsia"/>
              </w:rPr>
              <w:t>打开阀门开始卸车</w:t>
            </w:r>
          </w:p>
        </w:tc>
        <w:tc>
          <w:tcPr>
            <w:tcW w:w="2529" w:type="dxa"/>
            <w:vAlign w:val="center"/>
          </w:tcPr>
          <w:p w14:paraId="65619FB3">
            <w:pPr>
              <w:jc w:val="center"/>
            </w:pPr>
            <w:r>
              <w:rPr>
                <w:rFonts w:hint="eastAsia"/>
              </w:rPr>
              <w:t>异戊烷泄漏、阀芯脱出、超压</w:t>
            </w:r>
          </w:p>
        </w:tc>
        <w:tc>
          <w:tcPr>
            <w:tcW w:w="3430" w:type="dxa"/>
            <w:vAlign w:val="center"/>
          </w:tcPr>
          <w:p w14:paraId="2E1A2F43">
            <w:pPr>
              <w:jc w:val="center"/>
            </w:pPr>
            <w:r>
              <w:rPr>
                <w:rFonts w:hint="eastAsia"/>
              </w:rPr>
              <w:t>火灾、爆炸、窒息、物体打击、设备损坏</w:t>
            </w:r>
          </w:p>
        </w:tc>
        <w:tc>
          <w:tcPr>
            <w:tcW w:w="440" w:type="dxa"/>
            <w:vAlign w:val="center"/>
          </w:tcPr>
          <w:p w14:paraId="2D5796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vAlign w:val="center"/>
          </w:tcPr>
          <w:p w14:paraId="1E87B1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vAlign w:val="center"/>
          </w:tcPr>
          <w:p w14:paraId="63C2DF3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46" w:type="dxa"/>
            <w:vAlign w:val="center"/>
          </w:tcPr>
          <w:p w14:paraId="07CA9E2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05" w:type="dxa"/>
            <w:vAlign w:val="center"/>
          </w:tcPr>
          <w:p w14:paraId="3825AA17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15DB6B8F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116EAF33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防冻手套、防冻服、灭火器</w:t>
            </w:r>
          </w:p>
          <w:p w14:paraId="36AAED85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</w:rPr>
              <w:t>持证上岗、持证作业</w:t>
            </w:r>
          </w:p>
          <w:p w14:paraId="78B17004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4F3B25E6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</w:rPr>
              <w:t>安全阀旁路泄压</w:t>
            </w:r>
          </w:p>
          <w:p w14:paraId="01926184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7、</w:t>
            </w:r>
            <w:r>
              <w:rPr>
                <w:rFonts w:hint="eastAsia"/>
                <w:lang w:eastAsia="zh-CN"/>
              </w:rPr>
              <w:t>密切关注槽车与异戊烷储罐压力与液位变化情况</w:t>
            </w:r>
          </w:p>
        </w:tc>
        <w:tc>
          <w:tcPr>
            <w:tcW w:w="905" w:type="dxa"/>
          </w:tcPr>
          <w:p w14:paraId="55D19958">
            <w:pPr>
              <w:jc w:val="center"/>
            </w:pPr>
          </w:p>
        </w:tc>
      </w:tr>
      <w:tr w14:paraId="2C5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vAlign w:val="center"/>
          </w:tcPr>
          <w:p w14:paraId="6C26F9AA">
            <w:r>
              <w:rPr>
                <w:rFonts w:hint="eastAsia"/>
              </w:rPr>
              <w:t>10</w:t>
            </w:r>
          </w:p>
        </w:tc>
        <w:tc>
          <w:tcPr>
            <w:tcW w:w="1805" w:type="dxa"/>
            <w:vAlign w:val="center"/>
          </w:tcPr>
          <w:p w14:paraId="16619CBE">
            <w:pPr>
              <w:jc w:val="center"/>
            </w:pPr>
            <w:r>
              <w:rPr>
                <w:rFonts w:hint="eastAsia"/>
              </w:rPr>
              <w:t>残液吹扫</w:t>
            </w:r>
          </w:p>
        </w:tc>
        <w:tc>
          <w:tcPr>
            <w:tcW w:w="2529" w:type="dxa"/>
            <w:vAlign w:val="center"/>
          </w:tcPr>
          <w:p w14:paraId="7BDC23DD">
            <w:pPr>
              <w:jc w:val="center"/>
            </w:pPr>
            <w:r>
              <w:rPr>
                <w:rFonts w:hint="eastAsia"/>
              </w:rPr>
              <w:t>异戊烷泄漏</w:t>
            </w:r>
          </w:p>
        </w:tc>
        <w:tc>
          <w:tcPr>
            <w:tcW w:w="3430" w:type="dxa"/>
            <w:vAlign w:val="center"/>
          </w:tcPr>
          <w:p w14:paraId="24A0C065">
            <w:pPr>
              <w:jc w:val="center"/>
            </w:pPr>
            <w:r>
              <w:rPr>
                <w:rFonts w:hint="eastAsia"/>
              </w:rPr>
              <w:t>火灾、爆炸、窒息</w:t>
            </w:r>
          </w:p>
        </w:tc>
        <w:tc>
          <w:tcPr>
            <w:tcW w:w="440" w:type="dxa"/>
            <w:vAlign w:val="center"/>
          </w:tcPr>
          <w:p w14:paraId="229BFF6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vAlign w:val="center"/>
          </w:tcPr>
          <w:p w14:paraId="7D9BDF3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vAlign w:val="center"/>
          </w:tcPr>
          <w:p w14:paraId="1FDC9FC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46" w:type="dxa"/>
            <w:vAlign w:val="center"/>
          </w:tcPr>
          <w:p w14:paraId="3E8383D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05" w:type="dxa"/>
            <w:vAlign w:val="center"/>
          </w:tcPr>
          <w:p w14:paraId="4FB63BD0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4AC9F7E8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195E9F00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防冻手套、防冻服、灭火器</w:t>
            </w:r>
          </w:p>
          <w:p w14:paraId="73D696D6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1B6208AD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确保氮气管网压力不低于</w:t>
            </w:r>
            <w:r>
              <w:rPr>
                <w:rFonts w:hint="eastAsia"/>
                <w:lang w:val="en-US" w:eastAsia="zh-CN"/>
              </w:rPr>
              <w:t>0.6MPa</w:t>
            </w:r>
          </w:p>
        </w:tc>
        <w:tc>
          <w:tcPr>
            <w:tcW w:w="905" w:type="dxa"/>
          </w:tcPr>
          <w:p w14:paraId="62CE9194">
            <w:pPr>
              <w:jc w:val="center"/>
            </w:pPr>
          </w:p>
        </w:tc>
      </w:tr>
      <w:tr w14:paraId="35F3E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vAlign w:val="center"/>
          </w:tcPr>
          <w:p w14:paraId="192E9087">
            <w:r>
              <w:rPr>
                <w:rFonts w:hint="eastAsia"/>
              </w:rPr>
              <w:t>11</w:t>
            </w:r>
          </w:p>
        </w:tc>
        <w:tc>
          <w:tcPr>
            <w:tcW w:w="1805" w:type="dxa"/>
            <w:vAlign w:val="center"/>
          </w:tcPr>
          <w:p w14:paraId="711BD63C">
            <w:pPr>
              <w:jc w:val="center"/>
            </w:pPr>
            <w:r>
              <w:rPr>
                <w:rFonts w:hint="eastAsia"/>
              </w:rPr>
              <w:t>恢复流程</w:t>
            </w:r>
          </w:p>
        </w:tc>
        <w:tc>
          <w:tcPr>
            <w:tcW w:w="2529" w:type="dxa"/>
            <w:vAlign w:val="center"/>
          </w:tcPr>
          <w:p w14:paraId="067F30ED">
            <w:pPr>
              <w:jc w:val="center"/>
            </w:pPr>
            <w:r>
              <w:rPr>
                <w:rFonts w:hint="eastAsia"/>
              </w:rPr>
              <w:t>异戊烷泄漏</w:t>
            </w:r>
          </w:p>
        </w:tc>
        <w:tc>
          <w:tcPr>
            <w:tcW w:w="3430" w:type="dxa"/>
            <w:vAlign w:val="center"/>
          </w:tcPr>
          <w:p w14:paraId="1EDA737F">
            <w:pPr>
              <w:jc w:val="center"/>
            </w:pPr>
            <w:r>
              <w:rPr>
                <w:rFonts w:hint="eastAsia"/>
              </w:rPr>
              <w:t>火灾、爆炸、窒息</w:t>
            </w:r>
          </w:p>
        </w:tc>
        <w:tc>
          <w:tcPr>
            <w:tcW w:w="440" w:type="dxa"/>
            <w:vAlign w:val="center"/>
          </w:tcPr>
          <w:p w14:paraId="1A1799C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vAlign w:val="center"/>
          </w:tcPr>
          <w:p w14:paraId="2E5B140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vAlign w:val="center"/>
          </w:tcPr>
          <w:p w14:paraId="27999E2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46" w:type="dxa"/>
            <w:vAlign w:val="center"/>
          </w:tcPr>
          <w:p w14:paraId="3CBC3C3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05" w:type="dxa"/>
            <w:vAlign w:val="center"/>
          </w:tcPr>
          <w:p w14:paraId="0A79917C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5B9D2D27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0B952724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3795CB7A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36880AC9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</w:rPr>
              <w:t>封闭管段排液确保无残液</w:t>
            </w:r>
          </w:p>
        </w:tc>
        <w:tc>
          <w:tcPr>
            <w:tcW w:w="905" w:type="dxa"/>
          </w:tcPr>
          <w:p w14:paraId="6A54C642">
            <w:pPr>
              <w:jc w:val="center"/>
            </w:pPr>
          </w:p>
        </w:tc>
      </w:tr>
    </w:tbl>
    <w:p w14:paraId="17B0B3CD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1236485E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570C46FC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72EC1292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06F1BED5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5A4FE479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78499887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重烃装车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LN</w:t>
      </w:r>
      <w:r>
        <w:rPr>
          <w:sz w:val="24"/>
          <w:u w:val="single"/>
        </w:rPr>
        <w:t>G</w:t>
      </w:r>
      <w:r>
        <w:rPr>
          <w:rFonts w:hint="eastAsia"/>
          <w:sz w:val="24"/>
          <w:u w:val="single"/>
        </w:rPr>
        <w:t>生产装置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      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冷剂罐区</w:t>
      </w:r>
      <w:r>
        <w:rPr>
          <w:sz w:val="24"/>
          <w:u w:val="single"/>
        </w:rPr>
        <w:t xml:space="preserve">  </w:t>
      </w:r>
    </w:p>
    <w:p w14:paraId="177DF0A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刘文丰</w:t>
      </w:r>
      <w:r>
        <w:rPr>
          <w:rFonts w:hint="eastAsia" w:asciiTheme="minorEastAsia" w:hAnsiTheme="minorEastAsia" w:eastAsiaTheme="minorEastAsia"/>
          <w:sz w:val="24"/>
          <w:u w:val="single"/>
        </w:rPr>
        <w:t>、罗干、李伟、唐国林、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封炼雄、张涣清、林松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2025年1月10日</w:t>
      </w:r>
      <w:r>
        <w:rPr>
          <w:sz w:val="24"/>
          <w:u w:val="single"/>
        </w:rPr>
        <w:t xml:space="preserve">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1228"/>
        <w:gridCol w:w="3323"/>
        <w:gridCol w:w="905"/>
      </w:tblGrid>
      <w:tr w14:paraId="2E272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2108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5827F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D2B35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DBD72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FE8FE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12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F7AEF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3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55081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1085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40C8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5B975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200DD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6D78D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71007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0B884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3DEC1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3B82393D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9F2EB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12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1DA2D">
            <w:pPr>
              <w:widowControl/>
              <w:jc w:val="left"/>
            </w:pPr>
          </w:p>
        </w:tc>
        <w:tc>
          <w:tcPr>
            <w:tcW w:w="3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3326D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D52AE">
            <w:pPr>
              <w:widowControl/>
              <w:jc w:val="left"/>
            </w:pPr>
          </w:p>
        </w:tc>
      </w:tr>
      <w:tr w14:paraId="07E99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0E00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8FE10">
            <w:pPr>
              <w:jc w:val="center"/>
            </w:pPr>
            <w:r>
              <w:rPr>
                <w:rFonts w:hint="eastAsia"/>
              </w:rPr>
              <w:t>释放静电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ECC10">
            <w:pPr>
              <w:jc w:val="center"/>
            </w:pPr>
            <w:r>
              <w:rPr>
                <w:rFonts w:hint="eastAsia"/>
              </w:rPr>
              <w:t>静电球损坏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2B6EA">
            <w:pPr>
              <w:jc w:val="center"/>
            </w:pPr>
            <w:r>
              <w:rPr>
                <w:rFonts w:hint="eastAsia"/>
              </w:rPr>
              <w:t>无法释放静电，与可燃气体泄漏引起火灾爆炸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68C6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9920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7D51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7A84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EA53F">
            <w:pPr>
              <w:numPr>
                <w:ilvl w:val="0"/>
                <w:numId w:val="111"/>
              </w:numPr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17CDFE1B">
            <w:pPr>
              <w:numPr>
                <w:ilvl w:val="0"/>
                <w:numId w:val="111"/>
              </w:numPr>
              <w:jc w:val="left"/>
            </w:pPr>
            <w:r>
              <w:rPr>
                <w:rFonts w:hint="eastAsia"/>
              </w:rPr>
              <w:t>正确穿戴劳保用品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D1084">
            <w:pPr>
              <w:jc w:val="center"/>
            </w:pPr>
          </w:p>
        </w:tc>
      </w:tr>
      <w:tr w14:paraId="5F0F3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455FE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92F11">
            <w:pPr>
              <w:widowControl/>
              <w:jc w:val="center"/>
            </w:pPr>
            <w:r>
              <w:rPr>
                <w:rFonts w:hint="eastAsia"/>
              </w:rPr>
              <w:t>人员、车辆进入罐区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802AF">
            <w:pPr>
              <w:jc w:val="center"/>
            </w:pPr>
            <w:r>
              <w:rPr>
                <w:rFonts w:hint="eastAsia"/>
              </w:rPr>
              <w:t>跌倒，车辆事故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94D38">
            <w:pPr>
              <w:jc w:val="center"/>
            </w:pPr>
            <w:r>
              <w:rPr>
                <w:rFonts w:hint="eastAsia"/>
              </w:rPr>
              <w:t>人身伤害、车辆伤害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7FCC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C9A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C53A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1197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F3331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7B864E96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3D5D4CC7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引导车辆行驶线路，画设路面标示线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5DD4">
            <w:pPr>
              <w:jc w:val="center"/>
            </w:pPr>
          </w:p>
        </w:tc>
      </w:tr>
      <w:tr w14:paraId="56B78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EC37B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95C22">
            <w:pPr>
              <w:widowControl/>
              <w:jc w:val="center"/>
            </w:pPr>
            <w:r>
              <w:rPr>
                <w:rFonts w:hint="eastAsia"/>
              </w:rPr>
              <w:t>检查流程、确认液位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F4111">
            <w:pPr>
              <w:jc w:val="center"/>
            </w:pPr>
            <w:r>
              <w:rPr>
                <w:rFonts w:hint="eastAsia"/>
              </w:rPr>
              <w:t>流程错误、液位不够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0980D">
            <w:pPr>
              <w:jc w:val="center"/>
            </w:pPr>
            <w:r>
              <w:rPr>
                <w:rFonts w:hint="eastAsia"/>
              </w:rPr>
              <w:t>无法装车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402D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B6BB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FCF6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97C2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CC295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78FDF8C2">
            <w:pPr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3C0D3BDA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3、确认液位满足装车条件</w:t>
            </w:r>
          </w:p>
          <w:p w14:paraId="2E3A5FE5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</w:rPr>
              <w:t>双人确认，</w:t>
            </w:r>
            <w:r>
              <w:rPr>
                <w:rFonts w:hint="eastAsia"/>
                <w:lang w:eastAsia="zh-CN"/>
              </w:rPr>
              <w:t>逐一检查确认</w:t>
            </w:r>
            <w:r>
              <w:rPr>
                <w:rFonts w:hint="eastAsia"/>
              </w:rPr>
              <w:t>操作卡</w:t>
            </w:r>
            <w:r>
              <w:rPr>
                <w:rFonts w:hint="eastAsia"/>
                <w:lang w:eastAsia="zh-CN"/>
              </w:rPr>
              <w:t>上检查项目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6F7BE">
            <w:pPr>
              <w:jc w:val="center"/>
            </w:pPr>
          </w:p>
        </w:tc>
      </w:tr>
      <w:tr w14:paraId="106CE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7210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518E9">
            <w:pPr>
              <w:jc w:val="center"/>
            </w:pPr>
            <w:r>
              <w:rPr>
                <w:rFonts w:hint="eastAsia"/>
              </w:rPr>
              <w:t>检查槽车，确认物料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9E85D">
            <w:pPr>
              <w:jc w:val="center"/>
            </w:pPr>
            <w:r>
              <w:rPr>
                <w:rFonts w:hint="eastAsia"/>
              </w:rPr>
              <w:t>物料错误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EE85A">
            <w:pPr>
              <w:jc w:val="center"/>
            </w:pPr>
            <w:r>
              <w:rPr>
                <w:rFonts w:hint="eastAsia"/>
              </w:rPr>
              <w:t>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F9A7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EAA9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D540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E94F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ED3EE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33E4812F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4FD838BE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06A021BB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携带</w:t>
            </w:r>
            <w:r>
              <w:rPr>
                <w:rFonts w:hint="eastAsia"/>
              </w:rPr>
              <w:t>可燃气体探测仪</w:t>
            </w:r>
          </w:p>
          <w:p w14:paraId="2653BE22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</w:rPr>
              <w:t>查看槽车资料，确认物料性质</w:t>
            </w:r>
            <w:r>
              <w:rPr>
                <w:rFonts w:hint="eastAsia"/>
                <w:lang w:eastAsia="zh-CN"/>
              </w:rPr>
              <w:t>是否一致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4D0C9">
            <w:pPr>
              <w:jc w:val="center"/>
            </w:pPr>
          </w:p>
        </w:tc>
      </w:tr>
      <w:tr w14:paraId="7D9D6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70D6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907F9">
            <w:pPr>
              <w:jc w:val="center"/>
            </w:pPr>
            <w:r>
              <w:rPr>
                <w:rFonts w:hint="eastAsia"/>
              </w:rPr>
              <w:t>连接装车臂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17931">
            <w:pPr>
              <w:jc w:val="center"/>
            </w:pPr>
            <w:r>
              <w:rPr>
                <w:rFonts w:hint="eastAsia"/>
              </w:rPr>
              <w:t>重烃泄漏、槽车溜车、无证操作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20836">
            <w:pPr>
              <w:jc w:val="center"/>
            </w:pPr>
            <w:r>
              <w:rPr>
                <w:rFonts w:hint="eastAsia"/>
              </w:rPr>
              <w:t>火灾、爆炸、窒息、设备损坏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18B3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8C68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6FF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5387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B15DC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379191B6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5EE80246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010B581E"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导静电装置可靠连接</w:t>
            </w:r>
          </w:p>
          <w:p w14:paraId="5D4439D3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紧急切断阀、拉断阀处于完好工作状态</w:t>
            </w:r>
          </w:p>
          <w:p w14:paraId="6144F201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  <w:lang w:eastAsia="zh-CN"/>
              </w:rPr>
              <w:t>双人操作、</w:t>
            </w:r>
            <w:r>
              <w:rPr>
                <w:rFonts w:hint="eastAsia"/>
              </w:rPr>
              <w:t>持证上岗、持证作业</w:t>
            </w:r>
          </w:p>
          <w:p w14:paraId="25B151AE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7、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3522FB36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8、</w:t>
            </w:r>
            <w:r>
              <w:rPr>
                <w:rFonts w:hint="eastAsia"/>
                <w:lang w:eastAsia="zh-CN"/>
              </w:rPr>
              <w:t>就地安装可燃气体泄漏检测仪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82103">
            <w:pPr>
              <w:jc w:val="center"/>
            </w:pPr>
          </w:p>
        </w:tc>
      </w:tr>
      <w:tr w14:paraId="098D3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vAlign w:val="center"/>
          </w:tcPr>
          <w:p w14:paraId="0970BD5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05" w:type="dxa"/>
            <w:vAlign w:val="center"/>
          </w:tcPr>
          <w:p w14:paraId="054C2A17">
            <w:pPr>
              <w:jc w:val="center"/>
            </w:pPr>
            <w:r>
              <w:rPr>
                <w:rFonts w:hint="eastAsia"/>
              </w:rPr>
              <w:t>管道置换</w:t>
            </w:r>
          </w:p>
        </w:tc>
        <w:tc>
          <w:tcPr>
            <w:tcW w:w="2529" w:type="dxa"/>
            <w:vAlign w:val="center"/>
          </w:tcPr>
          <w:p w14:paraId="31E61FE3">
            <w:pPr>
              <w:jc w:val="center"/>
            </w:pPr>
            <w:r>
              <w:rPr>
                <w:rFonts w:hint="eastAsia"/>
              </w:rPr>
              <w:t>重烃泄漏</w:t>
            </w:r>
          </w:p>
        </w:tc>
        <w:tc>
          <w:tcPr>
            <w:tcW w:w="3430" w:type="dxa"/>
            <w:vAlign w:val="center"/>
          </w:tcPr>
          <w:p w14:paraId="5D40A807">
            <w:pPr>
              <w:jc w:val="center"/>
            </w:pPr>
            <w:r>
              <w:rPr>
                <w:rFonts w:hint="eastAsia"/>
              </w:rPr>
              <w:t>火灾、爆炸、窒息</w:t>
            </w:r>
          </w:p>
        </w:tc>
        <w:tc>
          <w:tcPr>
            <w:tcW w:w="440" w:type="dxa"/>
            <w:vAlign w:val="center"/>
          </w:tcPr>
          <w:p w14:paraId="3539ABA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vAlign w:val="center"/>
          </w:tcPr>
          <w:p w14:paraId="1B852C0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vAlign w:val="center"/>
          </w:tcPr>
          <w:p w14:paraId="7D4703D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vAlign w:val="center"/>
          </w:tcPr>
          <w:p w14:paraId="7D01C54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vAlign w:val="center"/>
          </w:tcPr>
          <w:p w14:paraId="541517AF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6EC82D4C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49CEFE18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7038F230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双人操作、</w:t>
            </w:r>
            <w:r>
              <w:rPr>
                <w:rFonts w:hint="eastAsia"/>
              </w:rPr>
              <w:t>持证上岗、持证作业</w:t>
            </w:r>
          </w:p>
          <w:p w14:paraId="593A970F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79E2A93B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  <w:lang w:eastAsia="zh-CN"/>
              </w:rPr>
              <w:t>就地安装可燃气体泄漏检测仪</w:t>
            </w:r>
          </w:p>
          <w:p w14:paraId="2272A4D1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7、</w:t>
            </w:r>
            <w:r>
              <w:rPr>
                <w:rFonts w:hint="eastAsia"/>
                <w:lang w:eastAsia="zh-CN"/>
              </w:rPr>
              <w:t>确保氮气管网压力不低于</w:t>
            </w:r>
            <w:r>
              <w:rPr>
                <w:rFonts w:hint="eastAsia"/>
                <w:lang w:val="en-US" w:eastAsia="zh-CN"/>
              </w:rPr>
              <w:t>0.6MPa</w:t>
            </w:r>
          </w:p>
        </w:tc>
        <w:tc>
          <w:tcPr>
            <w:tcW w:w="905" w:type="dxa"/>
          </w:tcPr>
          <w:p w14:paraId="2D8A98C9">
            <w:pPr>
              <w:jc w:val="center"/>
            </w:pPr>
          </w:p>
        </w:tc>
      </w:tr>
      <w:tr w14:paraId="512DB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vAlign w:val="center"/>
          </w:tcPr>
          <w:p w14:paraId="040E256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05" w:type="dxa"/>
            <w:vAlign w:val="center"/>
          </w:tcPr>
          <w:p w14:paraId="60D544E2">
            <w:pPr>
              <w:jc w:val="center"/>
            </w:pPr>
            <w:r>
              <w:rPr>
                <w:rFonts w:hint="eastAsia"/>
              </w:rPr>
              <w:t>装车泵灌泵</w:t>
            </w:r>
          </w:p>
        </w:tc>
        <w:tc>
          <w:tcPr>
            <w:tcW w:w="2529" w:type="dxa"/>
            <w:vAlign w:val="center"/>
          </w:tcPr>
          <w:p w14:paraId="7EAB287A">
            <w:pPr>
              <w:jc w:val="center"/>
            </w:pPr>
            <w:r>
              <w:rPr>
                <w:rFonts w:hint="eastAsia"/>
              </w:rPr>
              <w:t>重烃泄漏</w:t>
            </w:r>
          </w:p>
        </w:tc>
        <w:tc>
          <w:tcPr>
            <w:tcW w:w="3430" w:type="dxa"/>
            <w:vAlign w:val="center"/>
          </w:tcPr>
          <w:p w14:paraId="36C1E234">
            <w:pPr>
              <w:jc w:val="center"/>
            </w:pPr>
            <w:r>
              <w:rPr>
                <w:rFonts w:hint="eastAsia"/>
              </w:rPr>
              <w:t>火灾、爆炸、窒息</w:t>
            </w:r>
          </w:p>
        </w:tc>
        <w:tc>
          <w:tcPr>
            <w:tcW w:w="440" w:type="dxa"/>
            <w:vAlign w:val="center"/>
          </w:tcPr>
          <w:p w14:paraId="6E735F2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vAlign w:val="center"/>
          </w:tcPr>
          <w:p w14:paraId="7A9D82A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vAlign w:val="center"/>
          </w:tcPr>
          <w:p w14:paraId="6487EA8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vAlign w:val="center"/>
          </w:tcPr>
          <w:p w14:paraId="3B32353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vAlign w:val="center"/>
          </w:tcPr>
          <w:p w14:paraId="0C091912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407C72DC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749C9A9A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71D215CB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</w:rPr>
              <w:t>持证上岗、持证作业</w:t>
            </w:r>
          </w:p>
          <w:p w14:paraId="27CD96DB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456F652B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  <w:lang w:eastAsia="zh-CN"/>
              </w:rPr>
              <w:t>就地安装可燃气体泄漏检测仪</w:t>
            </w:r>
          </w:p>
        </w:tc>
        <w:tc>
          <w:tcPr>
            <w:tcW w:w="905" w:type="dxa"/>
          </w:tcPr>
          <w:p w14:paraId="77F07F9C">
            <w:pPr>
              <w:jc w:val="center"/>
            </w:pPr>
          </w:p>
        </w:tc>
      </w:tr>
      <w:tr w14:paraId="4954B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vAlign w:val="center"/>
          </w:tcPr>
          <w:p w14:paraId="44006D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05" w:type="dxa"/>
            <w:vAlign w:val="center"/>
          </w:tcPr>
          <w:p w14:paraId="1415738C">
            <w:pPr>
              <w:jc w:val="center"/>
            </w:pPr>
            <w:r>
              <w:rPr>
                <w:rFonts w:hint="eastAsia"/>
              </w:rPr>
              <w:t>启动装车泵</w:t>
            </w:r>
          </w:p>
        </w:tc>
        <w:tc>
          <w:tcPr>
            <w:tcW w:w="2529" w:type="dxa"/>
            <w:vAlign w:val="center"/>
          </w:tcPr>
          <w:p w14:paraId="58D3FEDF">
            <w:pPr>
              <w:jc w:val="center"/>
            </w:pPr>
            <w:r>
              <w:rPr>
                <w:rFonts w:hint="eastAsia"/>
              </w:rPr>
              <w:t>重烃泄漏、漏电</w:t>
            </w:r>
          </w:p>
        </w:tc>
        <w:tc>
          <w:tcPr>
            <w:tcW w:w="3430" w:type="dxa"/>
            <w:vAlign w:val="center"/>
          </w:tcPr>
          <w:p w14:paraId="7C68E131">
            <w:pPr>
              <w:jc w:val="center"/>
            </w:pPr>
            <w:r>
              <w:rPr>
                <w:rFonts w:hint="eastAsia"/>
              </w:rPr>
              <w:t>火灾、爆炸、窒息、触电</w:t>
            </w:r>
          </w:p>
        </w:tc>
        <w:tc>
          <w:tcPr>
            <w:tcW w:w="440" w:type="dxa"/>
            <w:vAlign w:val="center"/>
          </w:tcPr>
          <w:p w14:paraId="546B55F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vAlign w:val="center"/>
          </w:tcPr>
          <w:p w14:paraId="48F2667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vAlign w:val="center"/>
          </w:tcPr>
          <w:p w14:paraId="78DFEBB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8" w:type="dxa"/>
            <w:vAlign w:val="center"/>
          </w:tcPr>
          <w:p w14:paraId="120879B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vAlign w:val="center"/>
          </w:tcPr>
          <w:p w14:paraId="3DD8D62F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7187A648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1A0DA34D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27B18828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</w:rPr>
              <w:t>持证上岗、持证作业</w:t>
            </w:r>
          </w:p>
          <w:p w14:paraId="043BD750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26AFDAA8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  <w:lang w:eastAsia="zh-CN"/>
              </w:rPr>
              <w:t>就地安装可燃气体泄漏检测仪</w:t>
            </w:r>
          </w:p>
        </w:tc>
        <w:tc>
          <w:tcPr>
            <w:tcW w:w="905" w:type="dxa"/>
          </w:tcPr>
          <w:p w14:paraId="50CD3A5B">
            <w:pPr>
              <w:jc w:val="center"/>
            </w:pPr>
          </w:p>
        </w:tc>
      </w:tr>
      <w:tr w14:paraId="31920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vAlign w:val="center"/>
          </w:tcPr>
          <w:p w14:paraId="777815A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05" w:type="dxa"/>
            <w:vAlign w:val="center"/>
          </w:tcPr>
          <w:p w14:paraId="26E93E65">
            <w:pPr>
              <w:jc w:val="center"/>
            </w:pPr>
            <w:r>
              <w:rPr>
                <w:rFonts w:hint="eastAsia"/>
              </w:rPr>
              <w:t>打开阀门开始装车</w:t>
            </w:r>
          </w:p>
        </w:tc>
        <w:tc>
          <w:tcPr>
            <w:tcW w:w="2529" w:type="dxa"/>
            <w:vAlign w:val="center"/>
          </w:tcPr>
          <w:p w14:paraId="1735F8DE">
            <w:pPr>
              <w:jc w:val="center"/>
            </w:pPr>
            <w:r>
              <w:rPr>
                <w:rFonts w:hint="eastAsia"/>
              </w:rPr>
              <w:t>重烃泄漏、阀芯脱出、超压</w:t>
            </w:r>
          </w:p>
        </w:tc>
        <w:tc>
          <w:tcPr>
            <w:tcW w:w="3430" w:type="dxa"/>
            <w:vAlign w:val="center"/>
          </w:tcPr>
          <w:p w14:paraId="036A5ED4">
            <w:pPr>
              <w:jc w:val="center"/>
            </w:pPr>
            <w:r>
              <w:rPr>
                <w:rFonts w:hint="eastAsia"/>
              </w:rPr>
              <w:t>火灾、爆炸、窒息、物体打击、设备损坏</w:t>
            </w:r>
          </w:p>
        </w:tc>
        <w:tc>
          <w:tcPr>
            <w:tcW w:w="440" w:type="dxa"/>
            <w:vAlign w:val="center"/>
          </w:tcPr>
          <w:p w14:paraId="265CA93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vAlign w:val="center"/>
          </w:tcPr>
          <w:p w14:paraId="7CA0BA1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vAlign w:val="center"/>
          </w:tcPr>
          <w:p w14:paraId="6FC003A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vAlign w:val="center"/>
          </w:tcPr>
          <w:p w14:paraId="795E9F4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vAlign w:val="center"/>
          </w:tcPr>
          <w:p w14:paraId="70C2ACE5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56B73365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72968814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6E831478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</w:rPr>
              <w:t>持证上岗、持证作业</w:t>
            </w:r>
          </w:p>
          <w:p w14:paraId="79FC85B2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5DC79972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</w:rPr>
              <w:t>安全阀旁路泄压</w:t>
            </w:r>
          </w:p>
          <w:p w14:paraId="4E992399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7、</w:t>
            </w:r>
            <w:r>
              <w:rPr>
                <w:rFonts w:hint="eastAsia"/>
                <w:lang w:eastAsia="zh-CN"/>
              </w:rPr>
              <w:t>密切关注槽车与重烃储罐压力与液位变化情况</w:t>
            </w:r>
          </w:p>
        </w:tc>
        <w:tc>
          <w:tcPr>
            <w:tcW w:w="905" w:type="dxa"/>
          </w:tcPr>
          <w:p w14:paraId="3D41189F">
            <w:pPr>
              <w:jc w:val="center"/>
            </w:pPr>
          </w:p>
        </w:tc>
      </w:tr>
      <w:tr w14:paraId="19B13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vAlign w:val="center"/>
          </w:tcPr>
          <w:p w14:paraId="56685DC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05" w:type="dxa"/>
            <w:vAlign w:val="center"/>
          </w:tcPr>
          <w:p w14:paraId="7E20604A">
            <w:pPr>
              <w:jc w:val="center"/>
            </w:pPr>
            <w:r>
              <w:rPr>
                <w:rFonts w:hint="eastAsia"/>
              </w:rPr>
              <w:t>残液吹扫</w:t>
            </w:r>
          </w:p>
        </w:tc>
        <w:tc>
          <w:tcPr>
            <w:tcW w:w="2529" w:type="dxa"/>
            <w:vAlign w:val="center"/>
          </w:tcPr>
          <w:p w14:paraId="1AD27392">
            <w:pPr>
              <w:jc w:val="center"/>
            </w:pPr>
            <w:r>
              <w:rPr>
                <w:rFonts w:hint="eastAsia"/>
              </w:rPr>
              <w:t>重烃泄漏</w:t>
            </w:r>
          </w:p>
        </w:tc>
        <w:tc>
          <w:tcPr>
            <w:tcW w:w="3430" w:type="dxa"/>
            <w:vAlign w:val="center"/>
          </w:tcPr>
          <w:p w14:paraId="567B5DD7">
            <w:pPr>
              <w:jc w:val="center"/>
            </w:pPr>
            <w:r>
              <w:rPr>
                <w:rFonts w:hint="eastAsia"/>
              </w:rPr>
              <w:t>火灾、爆炸、窒息</w:t>
            </w:r>
          </w:p>
        </w:tc>
        <w:tc>
          <w:tcPr>
            <w:tcW w:w="440" w:type="dxa"/>
            <w:vAlign w:val="center"/>
          </w:tcPr>
          <w:p w14:paraId="2F39E63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vAlign w:val="center"/>
          </w:tcPr>
          <w:p w14:paraId="24B1A9B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vAlign w:val="center"/>
          </w:tcPr>
          <w:p w14:paraId="644585E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vAlign w:val="center"/>
          </w:tcPr>
          <w:p w14:paraId="73E3E40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vAlign w:val="center"/>
          </w:tcPr>
          <w:p w14:paraId="4F7539D8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76AD26C6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7F3047D2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64C66EC7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68250009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确保氮气管网压力不低于</w:t>
            </w:r>
            <w:r>
              <w:rPr>
                <w:rFonts w:hint="eastAsia"/>
                <w:lang w:val="en-US" w:eastAsia="zh-CN"/>
              </w:rPr>
              <w:t>0.6MPa</w:t>
            </w:r>
          </w:p>
        </w:tc>
        <w:tc>
          <w:tcPr>
            <w:tcW w:w="905" w:type="dxa"/>
          </w:tcPr>
          <w:p w14:paraId="31DDDD53">
            <w:pPr>
              <w:jc w:val="center"/>
            </w:pPr>
          </w:p>
        </w:tc>
      </w:tr>
      <w:tr w14:paraId="7A061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vAlign w:val="center"/>
          </w:tcPr>
          <w:p w14:paraId="5B8D752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05" w:type="dxa"/>
            <w:vAlign w:val="center"/>
          </w:tcPr>
          <w:p w14:paraId="5A49C1D2">
            <w:pPr>
              <w:jc w:val="center"/>
            </w:pPr>
            <w:r>
              <w:rPr>
                <w:rFonts w:hint="eastAsia"/>
              </w:rPr>
              <w:t>恢复流程</w:t>
            </w:r>
          </w:p>
        </w:tc>
        <w:tc>
          <w:tcPr>
            <w:tcW w:w="2529" w:type="dxa"/>
            <w:vAlign w:val="center"/>
          </w:tcPr>
          <w:p w14:paraId="3A4B7A65">
            <w:pPr>
              <w:jc w:val="center"/>
            </w:pPr>
            <w:r>
              <w:rPr>
                <w:rFonts w:hint="eastAsia"/>
              </w:rPr>
              <w:t>重烃泄漏</w:t>
            </w:r>
          </w:p>
        </w:tc>
        <w:tc>
          <w:tcPr>
            <w:tcW w:w="3430" w:type="dxa"/>
            <w:vAlign w:val="center"/>
          </w:tcPr>
          <w:p w14:paraId="6A3B9CA1">
            <w:pPr>
              <w:jc w:val="center"/>
            </w:pPr>
            <w:r>
              <w:rPr>
                <w:rFonts w:hint="eastAsia"/>
              </w:rPr>
              <w:t>火灾、爆炸、窒息</w:t>
            </w:r>
          </w:p>
        </w:tc>
        <w:tc>
          <w:tcPr>
            <w:tcW w:w="440" w:type="dxa"/>
            <w:vAlign w:val="center"/>
          </w:tcPr>
          <w:p w14:paraId="07F080B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vAlign w:val="center"/>
          </w:tcPr>
          <w:p w14:paraId="69FE91E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vAlign w:val="center"/>
          </w:tcPr>
          <w:p w14:paraId="7BE121D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vAlign w:val="center"/>
          </w:tcPr>
          <w:p w14:paraId="7BCE010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vAlign w:val="center"/>
          </w:tcPr>
          <w:p w14:paraId="46D1191F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727F58E9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186C8BE3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6F4600B4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可燃气体探测仪</w:t>
            </w:r>
          </w:p>
          <w:p w14:paraId="6C9C8D30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</w:rPr>
              <w:t>封闭管段排液</w:t>
            </w:r>
            <w:r>
              <w:rPr>
                <w:rFonts w:hint="eastAsia"/>
                <w:lang w:eastAsia="zh-CN"/>
              </w:rPr>
              <w:t>并用氮气吹扫</w:t>
            </w:r>
            <w:r>
              <w:rPr>
                <w:rFonts w:hint="eastAsia"/>
              </w:rPr>
              <w:t>确保无残液</w:t>
            </w:r>
          </w:p>
        </w:tc>
        <w:tc>
          <w:tcPr>
            <w:tcW w:w="905" w:type="dxa"/>
          </w:tcPr>
          <w:p w14:paraId="0EE64FBC">
            <w:pPr>
              <w:jc w:val="center"/>
            </w:pPr>
          </w:p>
        </w:tc>
      </w:tr>
    </w:tbl>
    <w:p w14:paraId="722CEE56">
      <w:pPr>
        <w:rPr>
          <w:rFonts w:hint="eastAsia" w:ascii="黑体" w:hAnsi="黑体" w:eastAsia="黑体"/>
          <w:b/>
          <w:sz w:val="36"/>
          <w:szCs w:val="36"/>
        </w:rPr>
      </w:pPr>
    </w:p>
    <w:p w14:paraId="62BB8F5E">
      <w:pPr>
        <w:rPr>
          <w:rFonts w:hint="eastAsia" w:ascii="黑体" w:hAnsi="黑体" w:eastAsia="黑体"/>
          <w:b/>
          <w:sz w:val="36"/>
          <w:szCs w:val="36"/>
        </w:rPr>
      </w:pPr>
    </w:p>
    <w:p w14:paraId="4B0075F0">
      <w:pPr>
        <w:rPr>
          <w:rFonts w:hint="eastAsia" w:ascii="黑体" w:hAnsi="黑体" w:eastAsia="黑体"/>
          <w:b/>
          <w:sz w:val="36"/>
          <w:szCs w:val="36"/>
        </w:rPr>
      </w:pPr>
    </w:p>
    <w:p w14:paraId="763CDC71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2DA437E8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34917C2F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冷剂补充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操作装置：</w:t>
      </w:r>
      <w:r>
        <w:rPr>
          <w:sz w:val="24"/>
          <w:u w:val="single"/>
        </w:rPr>
        <w:t xml:space="preserve">  LNG</w:t>
      </w:r>
      <w:r>
        <w:rPr>
          <w:rFonts w:hint="eastAsia"/>
          <w:sz w:val="24"/>
          <w:u w:val="single"/>
        </w:rPr>
        <w:t xml:space="preserve">生产装置  </w:t>
      </w:r>
      <w:r>
        <w:rPr>
          <w:rFonts w:hint="eastAsia"/>
          <w:sz w:val="24"/>
        </w:rPr>
        <w:t xml:space="preserve">        作业区域：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冷剂罐区</w:t>
      </w:r>
      <w:r>
        <w:rPr>
          <w:sz w:val="24"/>
          <w:u w:val="single"/>
        </w:rPr>
        <w:t xml:space="preserve">   </w:t>
      </w:r>
    </w:p>
    <w:p w14:paraId="20EC7DCA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刘文丰</w:t>
      </w:r>
      <w:r>
        <w:rPr>
          <w:rFonts w:hint="eastAsia" w:asciiTheme="minorEastAsia" w:hAnsiTheme="minorEastAsia" w:eastAsiaTheme="minorEastAsia"/>
          <w:sz w:val="24"/>
          <w:u w:val="single"/>
        </w:rPr>
        <w:t>、罗干、李伟、唐国林、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封炼雄、张涣清、林松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2025年1月10日</w:t>
      </w:r>
      <w:r>
        <w:rPr>
          <w:sz w:val="24"/>
          <w:u w:val="single"/>
        </w:rPr>
        <w:t xml:space="preserve">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1228"/>
        <w:gridCol w:w="3323"/>
        <w:gridCol w:w="905"/>
      </w:tblGrid>
      <w:tr w14:paraId="56A06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F491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D9674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21BBC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59DE2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4B526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12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4E4B8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3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CE880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D4EF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73D11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33558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CE953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7D802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86CF7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8C77E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45D8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07E26119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4FD17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12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084C1">
            <w:pPr>
              <w:widowControl/>
              <w:jc w:val="left"/>
            </w:pPr>
          </w:p>
        </w:tc>
        <w:tc>
          <w:tcPr>
            <w:tcW w:w="3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2AA25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38545">
            <w:pPr>
              <w:widowControl/>
              <w:jc w:val="left"/>
            </w:pPr>
          </w:p>
        </w:tc>
      </w:tr>
      <w:tr w14:paraId="5EA54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65F64"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E9355">
            <w:pPr>
              <w:jc w:val="center"/>
            </w:pPr>
            <w:r>
              <w:rPr>
                <w:rFonts w:hint="eastAsia"/>
              </w:rPr>
              <w:t>吹大热线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D71AA">
            <w:pPr>
              <w:jc w:val="center"/>
            </w:pPr>
            <w:r>
              <w:rPr>
                <w:rFonts w:hint="eastAsia"/>
              </w:rPr>
              <w:t>大热线超温、C-301超电流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03C0A">
            <w:pPr>
              <w:jc w:val="center"/>
            </w:pPr>
            <w:r>
              <w:rPr>
                <w:rFonts w:hint="eastAsia"/>
              </w:rPr>
              <w:t>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F5FD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8206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EE00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BF3D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F4F55">
            <w:pPr>
              <w:numPr>
                <w:ilvl w:val="0"/>
                <w:numId w:val="156"/>
              </w:numPr>
              <w:spacing w:line="300" w:lineRule="exact"/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44D745DA">
            <w:pPr>
              <w:numPr>
                <w:ilvl w:val="0"/>
                <w:numId w:val="156"/>
              </w:numPr>
              <w:spacing w:line="300" w:lineRule="exact"/>
              <w:jc w:val="left"/>
            </w:pPr>
            <w:r>
              <w:rPr>
                <w:rFonts w:hint="eastAsia"/>
                <w:lang w:eastAsia="zh-CN"/>
              </w:rPr>
              <w:t>严格控制工艺指标</w:t>
            </w:r>
          </w:p>
          <w:p w14:paraId="4A224D0C">
            <w:pPr>
              <w:numPr>
                <w:ilvl w:val="0"/>
                <w:numId w:val="156"/>
              </w:numPr>
              <w:spacing w:line="300" w:lineRule="exact"/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127C96E1">
            <w:pPr>
              <w:numPr>
                <w:ilvl w:val="0"/>
                <w:numId w:val="156"/>
              </w:numPr>
              <w:spacing w:line="300" w:lineRule="exact"/>
              <w:jc w:val="left"/>
            </w:pPr>
            <w:r>
              <w:rPr>
                <w:rFonts w:hint="eastAsia"/>
              </w:rPr>
              <w:t>设置联锁保护</w:t>
            </w:r>
          </w:p>
          <w:p w14:paraId="7D9DF1A8">
            <w:pPr>
              <w:numPr>
                <w:ilvl w:val="0"/>
                <w:numId w:val="156"/>
              </w:numPr>
              <w:spacing w:line="300" w:lineRule="exact"/>
              <w:jc w:val="left"/>
            </w:pPr>
            <w:r>
              <w:rPr>
                <w:rFonts w:hint="eastAsia"/>
              </w:rPr>
              <w:t>控制吹扫阀门开度</w:t>
            </w:r>
          </w:p>
          <w:p w14:paraId="34A961E3">
            <w:pPr>
              <w:numPr>
                <w:ilvl w:val="0"/>
                <w:numId w:val="156"/>
              </w:numPr>
              <w:spacing w:line="300" w:lineRule="exact"/>
              <w:jc w:val="left"/>
            </w:pPr>
            <w:r>
              <w:rPr>
                <w:rFonts w:hint="eastAsia"/>
                <w:lang w:eastAsia="zh-CN"/>
              </w:rPr>
              <w:t>密切关注大热线管道温度与</w:t>
            </w:r>
            <w:r>
              <w:rPr>
                <w:rFonts w:hint="eastAsia"/>
                <w:lang w:val="en-US" w:eastAsia="zh-CN"/>
              </w:rPr>
              <w:t>C-301电流</w:t>
            </w:r>
          </w:p>
          <w:p w14:paraId="13D0F617">
            <w:pPr>
              <w:numPr>
                <w:ilvl w:val="0"/>
                <w:numId w:val="0"/>
              </w:numPr>
              <w:spacing w:line="300" w:lineRule="exact"/>
              <w:jc w:val="left"/>
            </w:pPr>
            <w:r>
              <w:rPr>
                <w:rFonts w:hint="eastAsia"/>
                <w:lang w:val="en-US" w:eastAsia="zh-CN"/>
              </w:rPr>
              <w:t>7、</w:t>
            </w:r>
            <w:r>
              <w:rPr>
                <w:rFonts w:hint="eastAsia"/>
                <w:lang w:eastAsia="zh-CN"/>
              </w:rPr>
              <w:t>现场</w:t>
            </w:r>
            <w:r>
              <w:rPr>
                <w:rFonts w:hint="eastAsia"/>
              </w:rPr>
              <w:t>可燃气体报警系统</w:t>
            </w:r>
          </w:p>
          <w:p w14:paraId="09F271A9">
            <w:pPr>
              <w:numPr>
                <w:ilvl w:val="0"/>
                <w:numId w:val="0"/>
              </w:numPr>
              <w:spacing w:line="300" w:lineRule="exact"/>
              <w:jc w:val="left"/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DFEFC">
            <w:pPr>
              <w:jc w:val="center"/>
            </w:pPr>
          </w:p>
        </w:tc>
      </w:tr>
      <w:tr w14:paraId="771F9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7106C">
            <w:pPr>
              <w:widowControl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60EA1">
            <w:pPr>
              <w:widowControl/>
              <w:jc w:val="center"/>
            </w:pPr>
            <w:r>
              <w:rPr>
                <w:rFonts w:hint="eastAsia"/>
              </w:rPr>
              <w:t>打开乙烯补充阀门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6B263">
            <w:pPr>
              <w:jc w:val="center"/>
            </w:pPr>
            <w:r>
              <w:rPr>
                <w:rFonts w:hint="eastAsia"/>
              </w:rPr>
              <w:t>乙烯泄漏，管道超温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BABC3">
            <w:pPr>
              <w:jc w:val="center"/>
            </w:pPr>
            <w:r>
              <w:rPr>
                <w:rFonts w:hint="eastAsia"/>
              </w:rPr>
              <w:t>火灾、爆炸、设备损坏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21F2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D43A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55CB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2859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7169B">
            <w:pPr>
              <w:numPr>
                <w:ilvl w:val="0"/>
                <w:numId w:val="157"/>
              </w:numPr>
              <w:spacing w:line="300" w:lineRule="exact"/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09F2E356">
            <w:pPr>
              <w:numPr>
                <w:ilvl w:val="0"/>
                <w:numId w:val="157"/>
              </w:numPr>
              <w:spacing w:line="300" w:lineRule="exact"/>
              <w:jc w:val="left"/>
            </w:pPr>
            <w:r>
              <w:rPr>
                <w:rFonts w:hint="eastAsia"/>
                <w:lang w:eastAsia="zh-CN"/>
              </w:rPr>
              <w:t>严格控制工艺指标</w:t>
            </w:r>
          </w:p>
          <w:p w14:paraId="62FD9231">
            <w:pPr>
              <w:numPr>
                <w:ilvl w:val="0"/>
                <w:numId w:val="157"/>
              </w:numPr>
              <w:spacing w:line="300" w:lineRule="exact"/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4909A052">
            <w:pPr>
              <w:numPr>
                <w:ilvl w:val="0"/>
                <w:numId w:val="157"/>
              </w:numPr>
              <w:spacing w:line="300" w:lineRule="exact"/>
              <w:jc w:val="left"/>
            </w:pPr>
            <w:r>
              <w:rPr>
                <w:rFonts w:hint="eastAsia"/>
              </w:rPr>
              <w:t>控制补充阀门开度</w:t>
            </w:r>
          </w:p>
          <w:p w14:paraId="7192E11B">
            <w:pPr>
              <w:numPr>
                <w:ilvl w:val="0"/>
                <w:numId w:val="157"/>
              </w:numPr>
              <w:spacing w:line="300" w:lineRule="exact"/>
              <w:jc w:val="left"/>
            </w:pPr>
            <w:r>
              <w:rPr>
                <w:rFonts w:hint="eastAsia"/>
              </w:rPr>
              <w:t>设置紧急切断阀门</w:t>
            </w:r>
          </w:p>
          <w:p w14:paraId="5E3C5688">
            <w:pPr>
              <w:numPr>
                <w:ilvl w:val="0"/>
                <w:numId w:val="157"/>
              </w:numPr>
              <w:spacing w:line="300" w:lineRule="exact"/>
              <w:jc w:val="left"/>
            </w:pPr>
            <w:r>
              <w:rPr>
                <w:rFonts w:hint="eastAsia"/>
                <w:lang w:eastAsia="zh-CN"/>
              </w:rPr>
              <w:t>现场</w:t>
            </w:r>
            <w:r>
              <w:rPr>
                <w:rFonts w:hint="eastAsia"/>
              </w:rPr>
              <w:t>可燃气体报警系统</w:t>
            </w:r>
          </w:p>
          <w:p w14:paraId="3FD5F3C3">
            <w:pPr>
              <w:numPr>
                <w:ilvl w:val="0"/>
                <w:numId w:val="157"/>
              </w:numPr>
              <w:spacing w:line="300" w:lineRule="exact"/>
              <w:jc w:val="left"/>
            </w:pPr>
            <w:r>
              <w:rPr>
                <w:rFonts w:hint="eastAsia"/>
              </w:rPr>
              <w:t>消防喷淋系统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782D9">
            <w:pPr>
              <w:jc w:val="center"/>
            </w:pPr>
          </w:p>
        </w:tc>
      </w:tr>
      <w:tr w14:paraId="14D88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A8910">
            <w:pPr>
              <w:widowControl/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FF4D7">
            <w:pPr>
              <w:widowControl/>
              <w:jc w:val="center"/>
            </w:pPr>
            <w:r>
              <w:rPr>
                <w:rFonts w:hint="eastAsia"/>
              </w:rPr>
              <w:t>打开丙烷补充阀门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0DD6A">
            <w:pPr>
              <w:jc w:val="center"/>
            </w:pPr>
            <w:r>
              <w:rPr>
                <w:rFonts w:hint="eastAsia"/>
              </w:rPr>
              <w:t>丙烷泄漏，管道超温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5DB8F">
            <w:pPr>
              <w:jc w:val="center"/>
            </w:pPr>
            <w:r>
              <w:rPr>
                <w:rFonts w:hint="eastAsia"/>
              </w:rPr>
              <w:t>火灾、爆炸、设备损坏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2744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4502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9DFD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9449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77BB1">
            <w:pPr>
              <w:numPr>
                <w:ilvl w:val="0"/>
                <w:numId w:val="158"/>
              </w:numPr>
              <w:spacing w:line="300" w:lineRule="exact"/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7A01CF4C">
            <w:pPr>
              <w:numPr>
                <w:ilvl w:val="0"/>
                <w:numId w:val="158"/>
              </w:numPr>
              <w:spacing w:line="300" w:lineRule="exact"/>
              <w:jc w:val="left"/>
            </w:pPr>
            <w:r>
              <w:rPr>
                <w:rFonts w:hint="eastAsia"/>
                <w:lang w:eastAsia="zh-CN"/>
              </w:rPr>
              <w:t>严格控制工艺指标</w:t>
            </w:r>
          </w:p>
          <w:p w14:paraId="6309D1FE">
            <w:pPr>
              <w:numPr>
                <w:ilvl w:val="0"/>
                <w:numId w:val="158"/>
              </w:numPr>
              <w:spacing w:line="300" w:lineRule="exact"/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03CD23A0">
            <w:pPr>
              <w:numPr>
                <w:ilvl w:val="0"/>
                <w:numId w:val="158"/>
              </w:numPr>
              <w:spacing w:line="300" w:lineRule="exact"/>
              <w:jc w:val="left"/>
            </w:pPr>
            <w:r>
              <w:rPr>
                <w:rFonts w:hint="eastAsia"/>
              </w:rPr>
              <w:t>控制补充阀门开度</w:t>
            </w:r>
          </w:p>
          <w:p w14:paraId="14898550">
            <w:pPr>
              <w:numPr>
                <w:ilvl w:val="0"/>
                <w:numId w:val="158"/>
              </w:numPr>
              <w:spacing w:line="300" w:lineRule="exact"/>
              <w:jc w:val="left"/>
            </w:pPr>
            <w:r>
              <w:rPr>
                <w:rFonts w:hint="eastAsia"/>
              </w:rPr>
              <w:t>设置紧急切断阀门</w:t>
            </w:r>
          </w:p>
          <w:p w14:paraId="3946E261">
            <w:pPr>
              <w:numPr>
                <w:ilvl w:val="0"/>
                <w:numId w:val="158"/>
              </w:numPr>
              <w:spacing w:line="300" w:lineRule="exact"/>
              <w:jc w:val="left"/>
            </w:pPr>
            <w:r>
              <w:rPr>
                <w:rFonts w:hint="eastAsia"/>
                <w:lang w:eastAsia="zh-CN"/>
              </w:rPr>
              <w:t>现场</w:t>
            </w:r>
            <w:r>
              <w:rPr>
                <w:rFonts w:hint="eastAsia"/>
              </w:rPr>
              <w:t>可燃气体报警系统</w:t>
            </w:r>
          </w:p>
          <w:p w14:paraId="18D8B950">
            <w:pPr>
              <w:numPr>
                <w:ilvl w:val="0"/>
                <w:numId w:val="158"/>
              </w:numPr>
              <w:spacing w:line="300" w:lineRule="exact"/>
              <w:jc w:val="left"/>
            </w:pPr>
            <w:r>
              <w:rPr>
                <w:rFonts w:hint="eastAsia"/>
              </w:rPr>
              <w:t>消防喷淋系统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8DA72">
            <w:pPr>
              <w:jc w:val="center"/>
            </w:pPr>
          </w:p>
        </w:tc>
      </w:tr>
      <w:tr w14:paraId="74313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C746B"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B3D63">
            <w:pPr>
              <w:jc w:val="center"/>
            </w:pPr>
            <w:r>
              <w:rPr>
                <w:rFonts w:hint="eastAsia"/>
              </w:rPr>
              <w:t>打开异戊烷补充阀门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1B66F">
            <w:pPr>
              <w:jc w:val="center"/>
            </w:pPr>
            <w:r>
              <w:rPr>
                <w:rFonts w:hint="eastAsia"/>
              </w:rPr>
              <w:t>异戊烷泄漏，管道超温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728F7">
            <w:pPr>
              <w:jc w:val="center"/>
            </w:pPr>
            <w:r>
              <w:rPr>
                <w:rFonts w:hint="eastAsia"/>
              </w:rPr>
              <w:t>火灾、爆炸、设备损坏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79B6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CA3E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72D8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7A3E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09927">
            <w:pPr>
              <w:numPr>
                <w:ilvl w:val="0"/>
                <w:numId w:val="159"/>
              </w:numPr>
              <w:spacing w:line="300" w:lineRule="exact"/>
              <w:jc w:val="left"/>
            </w:pPr>
            <w:r>
              <w:rPr>
                <w:rFonts w:hint="eastAsia"/>
              </w:rPr>
              <w:t>严格执行安全操作规程</w:t>
            </w:r>
          </w:p>
          <w:p w14:paraId="5ABF6123">
            <w:pPr>
              <w:numPr>
                <w:ilvl w:val="0"/>
                <w:numId w:val="159"/>
              </w:numPr>
              <w:spacing w:line="300" w:lineRule="exact"/>
              <w:jc w:val="left"/>
            </w:pPr>
            <w:r>
              <w:rPr>
                <w:rFonts w:hint="eastAsia"/>
                <w:lang w:eastAsia="zh-CN"/>
              </w:rPr>
              <w:t>严格控制工艺指标</w:t>
            </w:r>
          </w:p>
          <w:p w14:paraId="32D21FCC">
            <w:pPr>
              <w:numPr>
                <w:ilvl w:val="0"/>
                <w:numId w:val="159"/>
              </w:numPr>
              <w:spacing w:line="300" w:lineRule="exact"/>
              <w:jc w:val="left"/>
            </w:pPr>
            <w:r>
              <w:rPr>
                <w:rFonts w:hint="eastAsia"/>
              </w:rPr>
              <w:t>正确穿戴劳保用品</w:t>
            </w:r>
          </w:p>
          <w:p w14:paraId="04227165">
            <w:pPr>
              <w:numPr>
                <w:ilvl w:val="0"/>
                <w:numId w:val="159"/>
              </w:numPr>
              <w:spacing w:line="300" w:lineRule="exact"/>
              <w:jc w:val="left"/>
            </w:pPr>
            <w:r>
              <w:rPr>
                <w:rFonts w:hint="eastAsia"/>
              </w:rPr>
              <w:t>控制补充阀门开度</w:t>
            </w:r>
          </w:p>
          <w:p w14:paraId="3CA01EB5">
            <w:pPr>
              <w:numPr>
                <w:ilvl w:val="0"/>
                <w:numId w:val="159"/>
              </w:numPr>
              <w:spacing w:line="300" w:lineRule="exact"/>
              <w:jc w:val="left"/>
            </w:pPr>
            <w:r>
              <w:rPr>
                <w:rFonts w:hint="eastAsia"/>
              </w:rPr>
              <w:t>设置紧急切断阀门</w:t>
            </w:r>
          </w:p>
          <w:p w14:paraId="6AA3B5D5">
            <w:pPr>
              <w:numPr>
                <w:ilvl w:val="0"/>
                <w:numId w:val="159"/>
              </w:numPr>
              <w:spacing w:line="300" w:lineRule="exact"/>
              <w:jc w:val="left"/>
            </w:pPr>
            <w:r>
              <w:rPr>
                <w:rFonts w:hint="eastAsia"/>
                <w:lang w:eastAsia="zh-CN"/>
              </w:rPr>
              <w:t>现场</w:t>
            </w:r>
            <w:r>
              <w:rPr>
                <w:rFonts w:hint="eastAsia"/>
              </w:rPr>
              <w:t>可燃气体报警系统</w:t>
            </w:r>
          </w:p>
          <w:p w14:paraId="0DA5E3C3">
            <w:pPr>
              <w:numPr>
                <w:ilvl w:val="0"/>
                <w:numId w:val="159"/>
              </w:numPr>
              <w:spacing w:line="300" w:lineRule="exact"/>
              <w:jc w:val="left"/>
            </w:pPr>
            <w:r>
              <w:rPr>
                <w:rFonts w:hint="eastAsia"/>
              </w:rPr>
              <w:t>消防喷淋系统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E037E">
            <w:pPr>
              <w:jc w:val="center"/>
            </w:pPr>
          </w:p>
        </w:tc>
      </w:tr>
    </w:tbl>
    <w:p w14:paraId="4340F550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239D94B8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592BCF0E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30D0D589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1F833F20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77DEA8FD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0937032A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3FD18CA1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435815EC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542AE9C7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1B09302E">
      <w:pPr>
        <w:jc w:val="both"/>
        <w:rPr>
          <w:rFonts w:hint="eastAsia" w:ascii="黑体" w:hAnsi="黑体" w:eastAsia="黑体"/>
          <w:b/>
          <w:sz w:val="44"/>
          <w:szCs w:val="44"/>
        </w:rPr>
      </w:pPr>
    </w:p>
    <w:p w14:paraId="6C59B659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11A050C8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601D1ABB">
      <w:pPr>
        <w:ind w:firstLine="480" w:firstLineChars="200"/>
        <w:rPr>
          <w:rFonts w:asciiTheme="minorEastAsia" w:hAnsiTheme="minorEastAsia" w:eastAsiaTheme="minorEastAsia"/>
          <w:sz w:val="24"/>
          <w:u w:val="single"/>
        </w:rPr>
      </w:pPr>
      <w:r>
        <w:rPr>
          <w:rFonts w:hint="eastAsia" w:asciiTheme="minorEastAsia" w:hAnsiTheme="minorEastAsia" w:eastAsiaTheme="minorEastAsia"/>
          <w:sz w:val="24"/>
        </w:rPr>
        <w:t>作业名称：</w:t>
      </w:r>
      <w:r>
        <w:rPr>
          <w:rFonts w:asciiTheme="minorEastAsia" w:hAnsiTheme="minorEastAsia" w:eastAsia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4"/>
          <w:u w:val="single"/>
        </w:rPr>
        <w:t>L</w:t>
      </w:r>
      <w:r>
        <w:rPr>
          <w:rFonts w:asciiTheme="minorEastAsia" w:hAnsiTheme="minorEastAsia" w:eastAsiaTheme="minorEastAsia"/>
          <w:sz w:val="24"/>
          <w:u w:val="single"/>
        </w:rPr>
        <w:t>NG</w:t>
      </w:r>
      <w:r>
        <w:rPr>
          <w:rFonts w:hint="eastAsia" w:asciiTheme="minorEastAsia" w:hAnsiTheme="minorEastAsia" w:eastAsiaTheme="minorEastAsia"/>
          <w:sz w:val="24"/>
          <w:u w:val="single"/>
        </w:rPr>
        <w:t>储罐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日常</w:t>
      </w:r>
      <w:r>
        <w:rPr>
          <w:rFonts w:hint="eastAsia" w:asciiTheme="minorEastAsia" w:hAnsiTheme="minorEastAsia" w:eastAsiaTheme="minorEastAsia"/>
          <w:sz w:val="24"/>
          <w:u w:val="single"/>
        </w:rPr>
        <w:t>巡检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  <w:r>
        <w:rPr>
          <w:rFonts w:asciiTheme="minorEastAsia" w:hAnsiTheme="minorEastAsia" w:eastAsia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/>
          <w:sz w:val="24"/>
        </w:rPr>
        <w:t>操作装置：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</w:t>
      </w:r>
      <w:r>
        <w:rPr>
          <w:rFonts w:asciiTheme="minorEastAsia" w:hAnsiTheme="minorEastAsia" w:eastAsiaTheme="minorEastAsia"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</w:rPr>
        <w:t>L</w:t>
      </w:r>
      <w:r>
        <w:rPr>
          <w:rFonts w:asciiTheme="minorEastAsia" w:hAnsiTheme="minorEastAsia" w:eastAsiaTheme="minorEastAsia"/>
          <w:sz w:val="24"/>
          <w:u w:val="single"/>
        </w:rPr>
        <w:t>NG</w:t>
      </w:r>
      <w:r>
        <w:rPr>
          <w:rFonts w:hint="eastAsia" w:asciiTheme="minorEastAsia" w:hAnsiTheme="minorEastAsia" w:eastAsiaTheme="minorEastAsia"/>
          <w:sz w:val="24"/>
          <w:u w:val="single"/>
        </w:rPr>
        <w:t>生产装置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  <w:r>
        <w:rPr>
          <w:rFonts w:asciiTheme="minorEastAsia" w:hAnsiTheme="minorEastAsia" w:eastAsia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 w:val="24"/>
        </w:rPr>
        <w:t xml:space="preserve">作业区域： 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4"/>
          <w:u w:val="single"/>
        </w:rPr>
        <w:t>L</w:t>
      </w:r>
      <w:r>
        <w:rPr>
          <w:rFonts w:asciiTheme="minorEastAsia" w:hAnsiTheme="minorEastAsia" w:eastAsiaTheme="minorEastAsia"/>
          <w:sz w:val="24"/>
          <w:u w:val="single"/>
        </w:rPr>
        <w:t>NG</w:t>
      </w:r>
      <w:r>
        <w:rPr>
          <w:rFonts w:hint="eastAsia" w:asciiTheme="minorEastAsia" w:hAnsiTheme="minorEastAsia" w:eastAsiaTheme="minorEastAsia"/>
          <w:sz w:val="24"/>
          <w:u w:val="single"/>
        </w:rPr>
        <w:t>储罐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rFonts w:asciiTheme="minorEastAsia" w:hAnsiTheme="minorEastAsia" w:eastAsiaTheme="minorEastAsia"/>
          <w:sz w:val="24"/>
          <w:u w:val="single"/>
        </w:rPr>
        <w:t xml:space="preserve"> </w:t>
      </w:r>
    </w:p>
    <w:p w14:paraId="74CE570B">
      <w:pPr>
        <w:ind w:firstLine="480" w:firstLineChars="200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辨识人员：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刘文丰</w:t>
      </w:r>
      <w:r>
        <w:rPr>
          <w:rFonts w:hint="eastAsia" w:asciiTheme="minorEastAsia" w:hAnsiTheme="minorEastAsia" w:eastAsiaTheme="minorEastAsia"/>
          <w:sz w:val="24"/>
          <w:u w:val="single"/>
        </w:rPr>
        <w:t>、罗干、李伟、唐国林、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封炼雄、张涣清、林松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 xml:space="preserve">    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2025年1月10日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</w:t>
      </w:r>
    </w:p>
    <w:tbl>
      <w:tblPr>
        <w:tblStyle w:val="5"/>
        <w:tblW w:w="153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1842"/>
        <w:gridCol w:w="2268"/>
        <w:gridCol w:w="2797"/>
        <w:gridCol w:w="1172"/>
        <w:gridCol w:w="1560"/>
        <w:gridCol w:w="992"/>
        <w:gridCol w:w="850"/>
        <w:gridCol w:w="3042"/>
        <w:gridCol w:w="422"/>
      </w:tblGrid>
      <w:tr w14:paraId="2BB46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</w:trPr>
        <w:tc>
          <w:tcPr>
            <w:tcW w:w="4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B6AA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8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FD5E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作业步骤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DDF7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危害因素或潜在事件</w:t>
            </w:r>
            <w:r>
              <w:rPr>
                <w:rFonts w:hint="eastAsia"/>
                <w:b/>
                <w:sz w:val="16"/>
                <w:szCs w:val="20"/>
              </w:rPr>
              <w:t>（人、物、作业环境、管理）</w:t>
            </w:r>
          </w:p>
        </w:tc>
        <w:tc>
          <w:tcPr>
            <w:tcW w:w="2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99B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可能发生的事故及危害后果</w:t>
            </w:r>
          </w:p>
        </w:tc>
        <w:tc>
          <w:tcPr>
            <w:tcW w:w="37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F15D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风险评价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04F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风险等级</w:t>
            </w:r>
          </w:p>
        </w:tc>
        <w:tc>
          <w:tcPr>
            <w:tcW w:w="3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3049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控制措施</w:t>
            </w:r>
          </w:p>
        </w:tc>
        <w:tc>
          <w:tcPr>
            <w:tcW w:w="4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E85F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17D2C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8913C">
            <w:pPr>
              <w:widowControl/>
              <w:jc w:val="left"/>
            </w:pPr>
          </w:p>
        </w:tc>
        <w:tc>
          <w:tcPr>
            <w:tcW w:w="18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0F061">
            <w:pPr>
              <w:widowControl/>
              <w:jc w:val="left"/>
            </w:pPr>
          </w:p>
        </w:tc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5AD98">
            <w:pPr>
              <w:widowControl/>
              <w:jc w:val="left"/>
            </w:pPr>
          </w:p>
        </w:tc>
        <w:tc>
          <w:tcPr>
            <w:tcW w:w="2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6D88F">
            <w:pPr>
              <w:widowControl/>
              <w:jc w:val="left"/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06D8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可能性</w:t>
            </w:r>
            <w:r>
              <w:rPr>
                <w:b/>
              </w:rPr>
              <w:t>L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5859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后果严重性</w:t>
            </w:r>
            <w:r>
              <w:rPr>
                <w:b/>
              </w:rPr>
              <w:t>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DC47E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风险R</w:t>
            </w: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9AA4B">
            <w:pPr>
              <w:widowControl/>
              <w:jc w:val="left"/>
            </w:pPr>
          </w:p>
        </w:tc>
        <w:tc>
          <w:tcPr>
            <w:tcW w:w="3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BB6B4">
            <w:pPr>
              <w:widowControl/>
              <w:jc w:val="left"/>
            </w:pPr>
          </w:p>
        </w:tc>
        <w:tc>
          <w:tcPr>
            <w:tcW w:w="4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EDDB1">
            <w:pPr>
              <w:widowControl/>
              <w:jc w:val="left"/>
            </w:pPr>
          </w:p>
        </w:tc>
      </w:tr>
      <w:tr w14:paraId="067ED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4EEB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E680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巡检罐顶/罐壁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8B73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泄漏冻伤、滑跌、高处坠落、火灾爆炸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7769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D693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26BD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C9EB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C4171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A1D56"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</w:rPr>
              <w:t xml:space="preserve">配备便携式气体检测仪        </w:t>
            </w:r>
            <w:r>
              <w:rPr>
                <w:rFonts w:hint="eastAsia" w:ascii="宋体" w:hAnsi="宋体" w:eastAsia="宋体" w:cs="宋体"/>
              </w:rPr>
              <w:br w:type="textWrapping"/>
            </w:r>
            <w:r>
              <w:rPr>
                <w:rFonts w:hint="eastAsia" w:ascii="宋体" w:hAnsi="宋体" w:eastAsia="宋体" w:cs="宋体"/>
              </w:rPr>
              <w:t>2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正确穿戴劳动保护用品</w:t>
            </w:r>
            <w:r>
              <w:rPr>
                <w:rFonts w:hint="eastAsia" w:ascii="宋体" w:hAnsi="宋体" w:eastAsia="宋体" w:cs="宋体"/>
              </w:rPr>
              <w:br w:type="textWrapping"/>
            </w:r>
            <w:r>
              <w:rPr>
                <w:rFonts w:hint="eastAsia" w:ascii="宋体" w:hAnsi="宋体" w:eastAsia="宋体" w:cs="宋体"/>
              </w:rPr>
              <w:t>3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严格执行安全操作规程</w:t>
            </w:r>
            <w:r>
              <w:rPr>
                <w:rFonts w:hint="eastAsia" w:ascii="宋体" w:hAnsi="宋体" w:eastAsia="宋体" w:cs="宋体"/>
              </w:rPr>
              <w:br w:type="textWrapping"/>
            </w:r>
            <w:r>
              <w:rPr>
                <w:rFonts w:hint="eastAsia" w:ascii="宋体" w:hAnsi="宋体" w:eastAsia="宋体" w:cs="宋体"/>
              </w:rPr>
              <w:t>4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严格执行公司管理制度</w:t>
            </w:r>
          </w:p>
          <w:p w14:paraId="1F988C54">
            <w:p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5、严格控制工艺指标</w:t>
            </w:r>
          </w:p>
          <w:p w14:paraId="4C60DD5A">
            <w:p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6、现场可燃气体报警系统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FF23D">
            <w:pPr>
              <w:jc w:val="center"/>
            </w:pPr>
          </w:p>
        </w:tc>
      </w:tr>
      <w:tr w14:paraId="247F5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34A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253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巡检储罐压力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0B3D1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泄漏冻伤、滑跌、高处坠落、火灾爆炸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3D71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E0B9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4817B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80F7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CF68B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8AA0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配备便携式气体检测仪 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正确穿戴劳动保护用品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严格执行安全操作规程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严格执行公司管理制度</w:t>
            </w:r>
          </w:p>
          <w:p w14:paraId="3E3296A9">
            <w:pPr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严格控制工艺指标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E88B2">
            <w:pPr>
              <w:jc w:val="center"/>
            </w:pPr>
          </w:p>
        </w:tc>
      </w:tr>
      <w:tr w14:paraId="17FE2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5F14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65A0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巡检P601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7310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泄漏冻伤、触电、物体打击、滑跌、高处坠落、火灾爆炸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5215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CFED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0814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03F8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DCF2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3CBF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1、严格执行安全操作规程；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2、严格执行公司管理制度；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3、按设计施工做好漏电接地保护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4、配备便携式气体检测仪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5、正确穿戴劳动保护用品</w:t>
            </w:r>
          </w:p>
          <w:p w14:paraId="12146A0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6、现场可燃气体报警系统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76699">
            <w:pPr>
              <w:jc w:val="center"/>
            </w:pPr>
          </w:p>
        </w:tc>
      </w:tr>
      <w:tr w14:paraId="2E3A1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25A6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9651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巡检管道/支架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6264E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泄漏冻伤、滑跌、高处坠落、火灾爆炸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02E1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50D0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33AE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182F1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495C2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3C51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1、配备便携式气体检测仪 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2、正确穿戴劳动保护用品</w:t>
            </w:r>
          </w:p>
          <w:p w14:paraId="011C5C6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3、现场可燃气体报警系统</w:t>
            </w:r>
          </w:p>
          <w:p w14:paraId="71CBBD7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4、管道/支架位移现象及时反馈和处置，做好记录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9F643">
            <w:pPr>
              <w:jc w:val="center"/>
            </w:pPr>
          </w:p>
        </w:tc>
      </w:tr>
      <w:tr w14:paraId="25FF6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B8E6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4B2A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巡检储罐阀门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AC02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泄漏冻伤、触电、物体打击、滑跌、高处坠落、火灾爆炸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1890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04DAB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B565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0CF7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056AB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9AF6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1、配备便携式气体检测仪 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2、正确穿戴劳动保护用品</w:t>
            </w:r>
          </w:p>
          <w:p w14:paraId="333F13D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3、现场可燃气体报警系统</w:t>
            </w:r>
          </w:p>
          <w:p w14:paraId="52D482F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4、冬季运行时，及时清除冰冻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8641D">
            <w:pPr>
              <w:jc w:val="center"/>
            </w:pPr>
          </w:p>
        </w:tc>
      </w:tr>
      <w:tr w14:paraId="34903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164E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6B1F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巡检收集池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2512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触电、滑跌、淹溺、高处坠落、火灾爆炸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9318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3112E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E788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3DFA1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CF67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FD04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1、配备便携式气体检测仪 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2、正确穿戴劳动保护用品</w:t>
            </w:r>
          </w:p>
          <w:p w14:paraId="69A69A4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3、现场可燃气体报警系统</w:t>
            </w:r>
          </w:p>
          <w:p w14:paraId="0062062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4、密切关注积液池液位</w:t>
            </w:r>
          </w:p>
          <w:p w14:paraId="0E85784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5、定期检查集液池抽水泵，处于完好备用状态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06735">
            <w:pPr>
              <w:jc w:val="center"/>
            </w:pPr>
          </w:p>
        </w:tc>
      </w:tr>
      <w:tr w14:paraId="6F0D2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A8D3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28E7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巡检应急设施/灭火设施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84B4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泄漏冻伤、滑跌、高处坠落、火灾爆炸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1E43E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6B40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A4F1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312B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798A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8DF0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1、配备便携式气体检测仪 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2、正确穿戴劳动保护用品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3、严格执行安全操作规程；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4、严格执行公司管理制度；</w:t>
            </w:r>
          </w:p>
          <w:p w14:paraId="64EEF5D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5、定时巡检，发现隐患及时上报处置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4EDC8">
            <w:pPr>
              <w:jc w:val="center"/>
            </w:pPr>
          </w:p>
        </w:tc>
      </w:tr>
      <w:tr w14:paraId="6BA87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7CC9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5FDC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巡检储罐仪表/火灾/气体探测器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7FC32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泄漏冻伤、滑跌、高处坠落、火灾爆炸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4A4B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C209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B157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BDCB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A96C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CF6E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1、配备便携式气体检测仪 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2、正确穿戴劳动保护用品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3、严格执行安全操作规程；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4、严格执行公司管理制度；</w:t>
            </w:r>
          </w:p>
          <w:p w14:paraId="706588A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5、定时巡检，发现隐患及时上报处置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32766">
            <w:pPr>
              <w:jc w:val="center"/>
            </w:pPr>
          </w:p>
        </w:tc>
      </w:tr>
      <w:tr w14:paraId="12908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83B2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9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E9B9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巡检储罐照明系统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291C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触电、滑跌、高处坠落、火灾爆炸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59842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C630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480B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AC89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4756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FCA2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1、配备便携式气体检测仪 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2、正确穿戴劳动保护用品</w:t>
            </w:r>
          </w:p>
          <w:p w14:paraId="46BAC64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3、损坏灯具及时汇报处置更换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C6B5A">
            <w:pPr>
              <w:jc w:val="center"/>
            </w:pPr>
          </w:p>
        </w:tc>
      </w:tr>
    </w:tbl>
    <w:p w14:paraId="097C4035">
      <w:pPr>
        <w:jc w:val="both"/>
        <w:rPr>
          <w:rFonts w:hint="eastAsia" w:ascii="黑体" w:hAnsi="黑体" w:eastAsia="黑体"/>
          <w:b/>
          <w:sz w:val="44"/>
          <w:szCs w:val="44"/>
        </w:rPr>
      </w:pPr>
    </w:p>
    <w:p w14:paraId="5B112D2B">
      <w:pPr>
        <w:jc w:val="center"/>
        <w:rPr>
          <w:rFonts w:hint="eastAsia" w:ascii="黑体" w:hAnsi="黑体" w:eastAsia="黑体"/>
          <w:b/>
          <w:sz w:val="44"/>
          <w:szCs w:val="44"/>
        </w:rPr>
      </w:pPr>
    </w:p>
    <w:p w14:paraId="180F7942">
      <w:pPr>
        <w:jc w:val="center"/>
        <w:rPr>
          <w:rFonts w:hint="eastAsia" w:ascii="黑体" w:hAnsi="黑体" w:eastAsia="黑体"/>
          <w:b/>
          <w:sz w:val="44"/>
          <w:szCs w:val="44"/>
        </w:rPr>
      </w:pPr>
    </w:p>
    <w:p w14:paraId="0FC38607">
      <w:pPr>
        <w:jc w:val="both"/>
        <w:rPr>
          <w:rFonts w:hint="eastAsia" w:ascii="黑体" w:hAnsi="黑体" w:eastAsia="黑体"/>
          <w:b/>
          <w:sz w:val="44"/>
          <w:szCs w:val="44"/>
        </w:rPr>
      </w:pPr>
    </w:p>
    <w:p w14:paraId="2D0AFA09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4D8DF4E7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24D4CE63">
      <w:pPr>
        <w:ind w:firstLine="480" w:firstLineChars="200"/>
        <w:rPr>
          <w:rFonts w:asciiTheme="minorEastAsia" w:hAnsiTheme="minorEastAsia" w:eastAsiaTheme="minorEastAsia"/>
          <w:sz w:val="24"/>
          <w:u w:val="single"/>
        </w:rPr>
      </w:pPr>
      <w:r>
        <w:rPr>
          <w:rFonts w:hint="eastAsia" w:asciiTheme="minorEastAsia" w:hAnsiTheme="minorEastAsia" w:eastAsiaTheme="minorEastAsia"/>
          <w:sz w:val="24"/>
        </w:rPr>
        <w:t>作业名称：</w:t>
      </w:r>
      <w:r>
        <w:rPr>
          <w:rFonts w:asciiTheme="minorEastAsia" w:hAnsiTheme="minorEastAsia" w:eastAsia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4"/>
          <w:u w:val="single"/>
        </w:rPr>
        <w:t>L</w:t>
      </w:r>
      <w:r>
        <w:rPr>
          <w:rFonts w:asciiTheme="minorEastAsia" w:hAnsiTheme="minorEastAsia" w:eastAsiaTheme="minorEastAsia"/>
          <w:sz w:val="24"/>
          <w:u w:val="single"/>
        </w:rPr>
        <w:t>NG</w:t>
      </w:r>
      <w:r>
        <w:rPr>
          <w:rFonts w:hint="eastAsia" w:asciiTheme="minorEastAsia" w:hAnsiTheme="minorEastAsia" w:eastAsiaTheme="minorEastAsia"/>
          <w:sz w:val="24"/>
          <w:u w:val="single"/>
        </w:rPr>
        <w:t>储罐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日常</w:t>
      </w:r>
      <w:r>
        <w:rPr>
          <w:rFonts w:hint="eastAsia" w:asciiTheme="minorEastAsia" w:hAnsiTheme="minorEastAsia" w:eastAsiaTheme="minorEastAsia"/>
          <w:sz w:val="24"/>
          <w:u w:val="single"/>
        </w:rPr>
        <w:t>运行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与</w:t>
      </w:r>
      <w:r>
        <w:rPr>
          <w:rFonts w:hint="eastAsia" w:asciiTheme="minorEastAsia" w:hAnsiTheme="minorEastAsia" w:eastAsiaTheme="minorEastAsia"/>
          <w:sz w:val="24"/>
          <w:u w:val="single"/>
        </w:rPr>
        <w:t>操作</w:t>
      </w:r>
      <w:r>
        <w:rPr>
          <w:rFonts w:asciiTheme="minorEastAsia" w:hAnsiTheme="minorEastAsia" w:eastAsiaTheme="minorEastAsia"/>
          <w:sz w:val="24"/>
          <w:u w:val="single"/>
        </w:rPr>
        <w:t xml:space="preserve">   </w:t>
      </w:r>
      <w:r>
        <w:rPr>
          <w:rFonts w:asciiTheme="minorEastAsia" w:hAnsiTheme="minorEastAsia" w:eastAsiaTheme="minorEastAsia"/>
          <w:sz w:val="24"/>
        </w:rPr>
        <w:t xml:space="preserve">            </w:t>
      </w:r>
      <w:r>
        <w:rPr>
          <w:rFonts w:hint="eastAsia" w:asciiTheme="minorEastAsia" w:hAnsiTheme="minorEastAsia" w:eastAsiaTheme="minorEastAsia"/>
          <w:sz w:val="24"/>
        </w:rPr>
        <w:t>操作装置：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</w:t>
      </w:r>
      <w:r>
        <w:rPr>
          <w:rFonts w:asciiTheme="minorEastAsia" w:hAnsiTheme="minorEastAsia" w:eastAsiaTheme="minorEastAsia"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</w:rPr>
        <w:t>L</w:t>
      </w:r>
      <w:r>
        <w:rPr>
          <w:rFonts w:asciiTheme="minorEastAsia" w:hAnsiTheme="minorEastAsia" w:eastAsiaTheme="minorEastAsia"/>
          <w:sz w:val="24"/>
          <w:u w:val="single"/>
        </w:rPr>
        <w:t>NG</w:t>
      </w:r>
      <w:r>
        <w:rPr>
          <w:rFonts w:hint="eastAsia" w:asciiTheme="minorEastAsia" w:hAnsiTheme="minorEastAsia" w:eastAsiaTheme="minorEastAsia"/>
          <w:sz w:val="24"/>
          <w:u w:val="single"/>
        </w:rPr>
        <w:t>生产装置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  <w:r>
        <w:rPr>
          <w:rFonts w:asciiTheme="minorEastAsia" w:hAnsiTheme="minorEastAsia" w:eastAsia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/>
          <w:sz w:val="24"/>
        </w:rPr>
        <w:t xml:space="preserve">作业区域： 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4"/>
          <w:u w:val="single"/>
        </w:rPr>
        <w:t>L</w:t>
      </w:r>
      <w:r>
        <w:rPr>
          <w:rFonts w:asciiTheme="minorEastAsia" w:hAnsiTheme="minorEastAsia" w:eastAsiaTheme="minorEastAsia"/>
          <w:sz w:val="24"/>
          <w:u w:val="single"/>
        </w:rPr>
        <w:t>NG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储罐 </w:t>
      </w:r>
      <w:r>
        <w:rPr>
          <w:rFonts w:asciiTheme="minorEastAsia" w:hAnsiTheme="minorEastAsia" w:eastAsiaTheme="minorEastAsia"/>
          <w:sz w:val="24"/>
          <w:u w:val="single"/>
        </w:rPr>
        <w:t xml:space="preserve"> </w:t>
      </w:r>
    </w:p>
    <w:p w14:paraId="5411E0BC">
      <w:pPr>
        <w:ind w:firstLine="480" w:firstLineChars="200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辨识人员：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刘文丰</w:t>
      </w:r>
      <w:r>
        <w:rPr>
          <w:rFonts w:hint="eastAsia" w:asciiTheme="minorEastAsia" w:hAnsiTheme="minorEastAsia" w:eastAsiaTheme="minorEastAsia"/>
          <w:sz w:val="24"/>
          <w:u w:val="single"/>
        </w:rPr>
        <w:t>、罗干、李伟、唐国林、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封炼雄、张涣清、林松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 xml:space="preserve">    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2025年1月10日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</w:t>
      </w:r>
    </w:p>
    <w:tbl>
      <w:tblPr>
        <w:tblStyle w:val="5"/>
        <w:tblW w:w="153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1842"/>
        <w:gridCol w:w="2268"/>
        <w:gridCol w:w="2797"/>
        <w:gridCol w:w="1172"/>
        <w:gridCol w:w="1560"/>
        <w:gridCol w:w="992"/>
        <w:gridCol w:w="850"/>
        <w:gridCol w:w="3042"/>
        <w:gridCol w:w="422"/>
      </w:tblGrid>
      <w:tr w14:paraId="257B1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</w:trPr>
        <w:tc>
          <w:tcPr>
            <w:tcW w:w="4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DA12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8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9F36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作业步骤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2261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危害因素或潜在事件</w:t>
            </w:r>
            <w:r>
              <w:rPr>
                <w:rFonts w:hint="eastAsia"/>
                <w:b/>
                <w:sz w:val="16"/>
                <w:szCs w:val="20"/>
              </w:rPr>
              <w:t>（人、物、作业环境、管理）</w:t>
            </w:r>
          </w:p>
        </w:tc>
        <w:tc>
          <w:tcPr>
            <w:tcW w:w="2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A5F5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可能发生的事故及危害后果</w:t>
            </w:r>
          </w:p>
        </w:tc>
        <w:tc>
          <w:tcPr>
            <w:tcW w:w="37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F14B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风险评价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B068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风险等级</w:t>
            </w:r>
          </w:p>
        </w:tc>
        <w:tc>
          <w:tcPr>
            <w:tcW w:w="3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7F1A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控制措施</w:t>
            </w:r>
          </w:p>
        </w:tc>
        <w:tc>
          <w:tcPr>
            <w:tcW w:w="4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022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4099A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6278B">
            <w:pPr>
              <w:widowControl/>
              <w:jc w:val="left"/>
            </w:pPr>
          </w:p>
        </w:tc>
        <w:tc>
          <w:tcPr>
            <w:tcW w:w="18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9DF0B">
            <w:pPr>
              <w:widowControl/>
              <w:jc w:val="left"/>
            </w:pPr>
          </w:p>
        </w:tc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5BBC9">
            <w:pPr>
              <w:widowControl/>
              <w:jc w:val="left"/>
            </w:pPr>
          </w:p>
        </w:tc>
        <w:tc>
          <w:tcPr>
            <w:tcW w:w="2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BC3EB">
            <w:pPr>
              <w:widowControl/>
              <w:jc w:val="left"/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2F0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可能性</w:t>
            </w:r>
            <w:r>
              <w:rPr>
                <w:b/>
              </w:rPr>
              <w:t>L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8AF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后果严重性</w:t>
            </w:r>
            <w:r>
              <w:rPr>
                <w:b/>
              </w:rPr>
              <w:t>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E87C7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风险R</w:t>
            </w: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56741">
            <w:pPr>
              <w:widowControl/>
              <w:jc w:val="left"/>
            </w:pPr>
          </w:p>
        </w:tc>
        <w:tc>
          <w:tcPr>
            <w:tcW w:w="3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60D77">
            <w:pPr>
              <w:widowControl/>
              <w:jc w:val="left"/>
            </w:pPr>
          </w:p>
        </w:tc>
        <w:tc>
          <w:tcPr>
            <w:tcW w:w="4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56077">
            <w:pPr>
              <w:widowControl/>
              <w:jc w:val="left"/>
            </w:pPr>
          </w:p>
        </w:tc>
      </w:tr>
      <w:tr w14:paraId="7D5B4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B8711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4A1A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储罐压力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2D48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泄漏冻伤、滑跌、高处坠落、火灾爆炸，其他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83522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B2EB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F8A3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D85F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8ABC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19DD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1、现场就地可燃气体监控系统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2、正确穿戴劳动保护用品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3、严格执行安全操作规程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4、严格执行公司管理制度</w:t>
            </w:r>
          </w:p>
          <w:p w14:paraId="2BDB54F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5、严格控制工艺指标</w:t>
            </w:r>
          </w:p>
          <w:p w14:paraId="6BFB93C3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6、勤巡检、勤分析、勤调整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4C2D1">
            <w:pPr>
              <w:jc w:val="center"/>
            </w:pPr>
          </w:p>
        </w:tc>
      </w:tr>
      <w:tr w14:paraId="21327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3BAD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6269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液位运行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3078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泄漏冻伤、滑跌、高处坠落、火灾爆炸，其他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3AEE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88EC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08C0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4808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0935B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F4F2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现场就地可燃气体监控系统  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2、正确穿戴劳动保护用品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3、严格执行安全操作规程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4、严格执行公司管理制度</w:t>
            </w:r>
          </w:p>
          <w:p w14:paraId="2FA91FC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5、严格控制工艺指标</w:t>
            </w:r>
          </w:p>
          <w:p w14:paraId="492F03B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6、勤巡检、勤分析、勤调整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61D17">
            <w:pPr>
              <w:jc w:val="center"/>
            </w:pPr>
          </w:p>
        </w:tc>
      </w:tr>
      <w:tr w14:paraId="1C3D8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C0771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14DC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LNG储罐平台检修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DB3C2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LNG泄漏冻伤、火灾爆炸、滑跌、高处坠落、其它伤害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8573B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3805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7102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9150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9ABC2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3852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配备便携式气体检测仪，可燃气体探测器 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2、正确穿戴并使用劳动保护用品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3、严格执行安全操作规程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4、严格执行公司管理制度</w:t>
            </w:r>
          </w:p>
          <w:p w14:paraId="3E3AD80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5、检修作业专人监护，定时分析</w:t>
            </w:r>
          </w:p>
          <w:p w14:paraId="709962D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6、现场就地可燃气体监控系统  </w:t>
            </w:r>
          </w:p>
          <w:p w14:paraId="1CD039B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7、做好检修工具防掉落措施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F5783">
            <w:pPr>
              <w:jc w:val="center"/>
            </w:pPr>
          </w:p>
        </w:tc>
      </w:tr>
    </w:tbl>
    <w:p w14:paraId="54B82063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965CAA2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4F677748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08C39003">
      <w:pPr>
        <w:ind w:firstLine="480" w:firstLineChars="200"/>
        <w:rPr>
          <w:rFonts w:asciiTheme="minorEastAsia" w:hAnsiTheme="minorEastAsia" w:eastAsiaTheme="minorEastAsia"/>
          <w:sz w:val="24"/>
          <w:u w:val="single"/>
        </w:rPr>
      </w:pPr>
      <w:r>
        <w:rPr>
          <w:rFonts w:hint="eastAsia" w:asciiTheme="minorEastAsia" w:hAnsiTheme="minorEastAsia" w:eastAsiaTheme="minorEastAsia"/>
          <w:sz w:val="24"/>
        </w:rPr>
        <w:t>作业名称：</w:t>
      </w:r>
      <w:r>
        <w:rPr>
          <w:rFonts w:asciiTheme="minorEastAsia" w:hAnsiTheme="minorEastAsia" w:eastAsia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装车泵启停</w:t>
      </w:r>
      <w:r>
        <w:rPr>
          <w:rFonts w:asciiTheme="minorEastAsia" w:hAnsiTheme="minorEastAsia" w:eastAsiaTheme="minorEastAsia"/>
          <w:sz w:val="24"/>
          <w:u w:val="single"/>
        </w:rPr>
        <w:t xml:space="preserve">   </w:t>
      </w:r>
      <w:r>
        <w:rPr>
          <w:rFonts w:asciiTheme="minorEastAsia" w:hAnsiTheme="minorEastAsia" w:eastAsiaTheme="minorEastAsia"/>
          <w:sz w:val="24"/>
        </w:rPr>
        <w:t xml:space="preserve">            </w:t>
      </w:r>
      <w:r>
        <w:rPr>
          <w:rFonts w:hint="eastAsia" w:asciiTheme="minorEastAsia" w:hAnsiTheme="minorEastAsia" w:eastAsiaTheme="minorEastAsia"/>
          <w:sz w:val="24"/>
        </w:rPr>
        <w:t>操作装置：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</w:t>
      </w:r>
      <w:r>
        <w:rPr>
          <w:rFonts w:asciiTheme="minorEastAsia" w:hAnsiTheme="minorEastAsia" w:eastAsiaTheme="minorEastAsia"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</w:rPr>
        <w:t>L</w:t>
      </w:r>
      <w:r>
        <w:rPr>
          <w:rFonts w:asciiTheme="minorEastAsia" w:hAnsiTheme="minorEastAsia" w:eastAsiaTheme="minorEastAsia"/>
          <w:sz w:val="24"/>
          <w:u w:val="single"/>
        </w:rPr>
        <w:t>NG</w:t>
      </w:r>
      <w:r>
        <w:rPr>
          <w:rFonts w:hint="eastAsia" w:asciiTheme="minorEastAsia" w:hAnsiTheme="minorEastAsia" w:eastAsiaTheme="minorEastAsia"/>
          <w:sz w:val="24"/>
          <w:u w:val="single"/>
        </w:rPr>
        <w:t>生产装置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  <w:r>
        <w:rPr>
          <w:rFonts w:asciiTheme="minorEastAsia" w:hAnsiTheme="minorEastAsia" w:eastAsia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/>
          <w:sz w:val="24"/>
        </w:rPr>
        <w:t xml:space="preserve">作业区域： 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>LNG储罐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</w:t>
      </w:r>
      <w:r>
        <w:rPr>
          <w:rFonts w:asciiTheme="minorEastAsia" w:hAnsiTheme="minorEastAsia" w:eastAsiaTheme="minorEastAsia"/>
          <w:sz w:val="24"/>
          <w:u w:val="single"/>
        </w:rPr>
        <w:t xml:space="preserve"> </w:t>
      </w:r>
    </w:p>
    <w:p w14:paraId="04D96609">
      <w:pPr>
        <w:ind w:firstLine="480" w:firstLineChars="200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辨识人员：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刘文丰</w:t>
      </w:r>
      <w:r>
        <w:rPr>
          <w:rFonts w:hint="eastAsia" w:asciiTheme="minorEastAsia" w:hAnsiTheme="minorEastAsia" w:eastAsiaTheme="minorEastAsia"/>
          <w:sz w:val="24"/>
          <w:u w:val="single"/>
        </w:rPr>
        <w:t>、罗干、李伟、唐国林、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封炼雄、张涣清、林松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 xml:space="preserve">    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2025年1月10日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</w:t>
      </w:r>
    </w:p>
    <w:tbl>
      <w:tblPr>
        <w:tblStyle w:val="5"/>
        <w:tblW w:w="153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1842"/>
        <w:gridCol w:w="2268"/>
        <w:gridCol w:w="2797"/>
        <w:gridCol w:w="1172"/>
        <w:gridCol w:w="1560"/>
        <w:gridCol w:w="992"/>
        <w:gridCol w:w="850"/>
        <w:gridCol w:w="3042"/>
        <w:gridCol w:w="422"/>
      </w:tblGrid>
      <w:tr w14:paraId="3DEC1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</w:trPr>
        <w:tc>
          <w:tcPr>
            <w:tcW w:w="4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BECC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8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4A97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作业步骤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926B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危害因素或潜在事件</w:t>
            </w:r>
            <w:r>
              <w:rPr>
                <w:rFonts w:hint="eastAsia"/>
                <w:b/>
                <w:sz w:val="16"/>
                <w:szCs w:val="20"/>
              </w:rPr>
              <w:t>（人、物、作业环境、管理）</w:t>
            </w:r>
          </w:p>
        </w:tc>
        <w:tc>
          <w:tcPr>
            <w:tcW w:w="2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3F3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可能发生的事故及危害后果</w:t>
            </w:r>
          </w:p>
        </w:tc>
        <w:tc>
          <w:tcPr>
            <w:tcW w:w="37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ABC8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风险评价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821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风险等级</w:t>
            </w:r>
          </w:p>
        </w:tc>
        <w:tc>
          <w:tcPr>
            <w:tcW w:w="3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A11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控制措施</w:t>
            </w:r>
          </w:p>
        </w:tc>
        <w:tc>
          <w:tcPr>
            <w:tcW w:w="4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44CB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6A8B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BCB4F">
            <w:pPr>
              <w:widowControl/>
              <w:jc w:val="left"/>
            </w:pPr>
          </w:p>
        </w:tc>
        <w:tc>
          <w:tcPr>
            <w:tcW w:w="18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630B8">
            <w:pPr>
              <w:widowControl/>
              <w:jc w:val="left"/>
            </w:pPr>
          </w:p>
        </w:tc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76321">
            <w:pPr>
              <w:widowControl/>
              <w:jc w:val="left"/>
            </w:pPr>
          </w:p>
        </w:tc>
        <w:tc>
          <w:tcPr>
            <w:tcW w:w="2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52EAC">
            <w:pPr>
              <w:widowControl/>
              <w:jc w:val="left"/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F68C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可能性</w:t>
            </w:r>
            <w:r>
              <w:rPr>
                <w:b/>
              </w:rPr>
              <w:t>L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EE0B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后果严重性</w:t>
            </w:r>
            <w:r>
              <w:rPr>
                <w:b/>
              </w:rPr>
              <w:t>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74E5A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风险R</w:t>
            </w: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3B9A5">
            <w:pPr>
              <w:widowControl/>
              <w:jc w:val="left"/>
            </w:pPr>
          </w:p>
        </w:tc>
        <w:tc>
          <w:tcPr>
            <w:tcW w:w="3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0F95A">
            <w:pPr>
              <w:widowControl/>
              <w:jc w:val="left"/>
            </w:pPr>
          </w:p>
        </w:tc>
        <w:tc>
          <w:tcPr>
            <w:tcW w:w="4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F6854">
            <w:pPr>
              <w:widowControl/>
              <w:jc w:val="left"/>
            </w:pPr>
          </w:p>
        </w:tc>
      </w:tr>
      <w:tr w14:paraId="7807A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A17F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71557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流程确认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EA0B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泄漏冻伤、滑跌、高处坠落、火灾爆炸，其他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63CB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FE6E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0D17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4096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CFEE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80E0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1、现场就地可燃气体监控系统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2、正确穿戴劳动保护用品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3、严格执行安全操作规程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4、严格执行公司管理制度</w:t>
            </w:r>
          </w:p>
          <w:p w14:paraId="3FBC036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5、严格控制工艺指标</w:t>
            </w:r>
          </w:p>
          <w:p w14:paraId="1C3737F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6、大罐液位满足启泵条件</w:t>
            </w:r>
          </w:p>
          <w:p w14:paraId="3B5AADE9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7、操作人员携带便携式可燃气体检测仪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427EC">
            <w:pPr>
              <w:jc w:val="center"/>
            </w:pPr>
          </w:p>
        </w:tc>
      </w:tr>
      <w:tr w14:paraId="2129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928C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CBAEC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投用氮封系统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A4ED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泄漏冻伤、滑跌、高处坠落、火灾爆炸，其他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81D3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7C7B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E7CF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95CD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2444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BF53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1、现场就地可燃气体监控系统  </w:t>
            </w:r>
          </w:p>
          <w:p w14:paraId="7AF4DA0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2、操作人员携带便携式可燃气体检测仪   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3、正确穿戴劳动保护用品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4、严格执行安全操作规程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5、严格执行公司管理制度</w:t>
            </w:r>
          </w:p>
          <w:p w14:paraId="7BE5A2B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6、严格控制工艺指标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EE13D">
            <w:pPr>
              <w:jc w:val="center"/>
            </w:pPr>
          </w:p>
        </w:tc>
      </w:tr>
      <w:tr w14:paraId="56E80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B2A0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ACBA7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启动装车泵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8F31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LNG泄漏冻伤、火灾爆炸、滑跌、高处坠落、其它伤害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CB82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DABB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647B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9AA1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2176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D2D5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1、操作人员配备便携式气体检测仪     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2、正确穿戴并使用劳动保护用品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3、严格执行安全操作规程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4、严格执行公司管理制度</w:t>
            </w:r>
          </w:p>
          <w:p w14:paraId="674D0AE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5、现场就地可燃气体监控系统  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01F7D">
            <w:pPr>
              <w:jc w:val="center"/>
            </w:pPr>
          </w:p>
        </w:tc>
      </w:tr>
      <w:tr w14:paraId="47A7D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5BDE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B2AD4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管线预冷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319AB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泄漏冻伤、滑跌、高处坠落、火灾爆炸，其他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C4E9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1D746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9D765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89416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38E2E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77E1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1、操作人员配备便携式气体检测仪     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2、正确穿戴并使用劳动保护用品</w:t>
            </w:r>
          </w:p>
          <w:p w14:paraId="163926E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3、严格执行安全操作规程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4、严格执行公司管理制度</w:t>
            </w:r>
          </w:p>
          <w:p w14:paraId="22E9D19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5、严格控制降温速率</w:t>
            </w:r>
          </w:p>
          <w:p w14:paraId="0B5A915B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6、密切关注大罐压力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059E0">
            <w:pPr>
              <w:jc w:val="center"/>
            </w:pPr>
          </w:p>
        </w:tc>
      </w:tr>
      <w:tr w14:paraId="57069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515F0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079F3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停止装车泵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86988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泄漏冻伤、滑跌、高处坠落、火灾爆炸，其他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527F3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FFAC7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AE6F4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90680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8221A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A0AB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1、操作人员配备便携式气体检测仪     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2、正确穿戴并使用劳动保护用品</w:t>
            </w:r>
          </w:p>
          <w:p w14:paraId="7C176A7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3、严格执行安全操作规程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4、严格执行公司管理制度</w:t>
            </w:r>
          </w:p>
          <w:p w14:paraId="63B06F9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5、停泵后，装车泵回流阀需留一定开度，防止管道憋压</w:t>
            </w:r>
          </w:p>
          <w:p w14:paraId="1F2DF06C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6、联系装车站操作人员，确认流程正确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4D459">
            <w:pPr>
              <w:jc w:val="center"/>
            </w:pPr>
          </w:p>
        </w:tc>
      </w:tr>
    </w:tbl>
    <w:p w14:paraId="2411D496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5D41ACA5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3CD5A33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C1A8287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D2B1E92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12F484F6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604285BC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66DD5CF7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6474D44B">
      <w:pPr>
        <w:ind w:firstLine="480" w:firstLineChars="200"/>
        <w:rPr>
          <w:rFonts w:asciiTheme="minorEastAsia" w:hAnsiTheme="minorEastAsia" w:eastAsiaTheme="minorEastAsia"/>
          <w:sz w:val="24"/>
          <w:u w:val="single"/>
        </w:rPr>
      </w:pPr>
      <w:r>
        <w:rPr>
          <w:rFonts w:hint="eastAsia" w:asciiTheme="minorEastAsia" w:hAnsiTheme="minorEastAsia" w:eastAsiaTheme="minorEastAsia"/>
          <w:sz w:val="24"/>
        </w:rPr>
        <w:t>作业名称：</w:t>
      </w:r>
      <w:r>
        <w:rPr>
          <w:rFonts w:asciiTheme="minorEastAsia" w:hAnsiTheme="minorEastAsia" w:eastAsia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日常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>DCS操作</w:t>
      </w:r>
      <w:r>
        <w:rPr>
          <w:rFonts w:asciiTheme="minorEastAsia" w:hAnsiTheme="minorEastAsia" w:eastAsiaTheme="minorEastAsia"/>
          <w:sz w:val="24"/>
          <w:u w:val="single"/>
        </w:rPr>
        <w:t xml:space="preserve">   </w:t>
      </w:r>
      <w:r>
        <w:rPr>
          <w:rFonts w:asciiTheme="minorEastAsia" w:hAnsiTheme="minorEastAsia" w:eastAsiaTheme="minorEastAsia"/>
          <w:sz w:val="24"/>
        </w:rPr>
        <w:t xml:space="preserve">            </w:t>
      </w:r>
      <w:r>
        <w:rPr>
          <w:rFonts w:hint="eastAsia" w:asciiTheme="minorEastAsia" w:hAnsiTheme="minorEastAsia" w:eastAsiaTheme="minorEastAsia"/>
          <w:sz w:val="24"/>
        </w:rPr>
        <w:t>操作装置：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</w:t>
      </w:r>
      <w:r>
        <w:rPr>
          <w:rFonts w:asciiTheme="minorEastAsia" w:hAnsiTheme="minorEastAsia" w:eastAsiaTheme="minorEastAsia"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</w:rPr>
        <w:t>L</w:t>
      </w:r>
      <w:r>
        <w:rPr>
          <w:rFonts w:asciiTheme="minorEastAsia" w:hAnsiTheme="minorEastAsia" w:eastAsiaTheme="minorEastAsia"/>
          <w:sz w:val="24"/>
          <w:u w:val="single"/>
        </w:rPr>
        <w:t>NG</w:t>
      </w:r>
      <w:r>
        <w:rPr>
          <w:rFonts w:hint="eastAsia" w:asciiTheme="minorEastAsia" w:hAnsiTheme="minorEastAsia" w:eastAsiaTheme="minorEastAsia"/>
          <w:sz w:val="24"/>
          <w:u w:val="single"/>
        </w:rPr>
        <w:t>生产装置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  <w:r>
        <w:rPr>
          <w:rFonts w:asciiTheme="minorEastAsia" w:hAnsiTheme="minorEastAsia" w:eastAsia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/>
          <w:sz w:val="24"/>
        </w:rPr>
        <w:t xml:space="preserve">作业区域： </w:t>
      </w:r>
      <w:r>
        <w:rPr>
          <w:rFonts w:asciiTheme="minorEastAsia" w:hAnsiTheme="minorEastAsia" w:eastAsia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>中控室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</w:t>
      </w:r>
      <w:r>
        <w:rPr>
          <w:rFonts w:asciiTheme="minorEastAsia" w:hAnsiTheme="minorEastAsia" w:eastAsiaTheme="minorEastAsia"/>
          <w:sz w:val="24"/>
          <w:u w:val="single"/>
        </w:rPr>
        <w:t xml:space="preserve"> </w:t>
      </w:r>
    </w:p>
    <w:p w14:paraId="5589D82E">
      <w:pPr>
        <w:ind w:firstLine="480" w:firstLineChars="200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辨识人员：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刘文丰</w:t>
      </w:r>
      <w:r>
        <w:rPr>
          <w:rFonts w:hint="eastAsia" w:asciiTheme="minorEastAsia" w:hAnsiTheme="minorEastAsia" w:eastAsiaTheme="minorEastAsia"/>
          <w:sz w:val="24"/>
          <w:u w:val="single"/>
        </w:rPr>
        <w:t>、罗干、李伟、唐国林、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封炼雄、张涣清、林松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 xml:space="preserve">    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2025年1月10日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</w:t>
      </w:r>
    </w:p>
    <w:tbl>
      <w:tblPr>
        <w:tblStyle w:val="5"/>
        <w:tblW w:w="153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1842"/>
        <w:gridCol w:w="2268"/>
        <w:gridCol w:w="2797"/>
        <w:gridCol w:w="1172"/>
        <w:gridCol w:w="1560"/>
        <w:gridCol w:w="992"/>
        <w:gridCol w:w="850"/>
        <w:gridCol w:w="3042"/>
        <w:gridCol w:w="422"/>
      </w:tblGrid>
      <w:tr w14:paraId="6607A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</w:trPr>
        <w:tc>
          <w:tcPr>
            <w:tcW w:w="4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B27C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8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1FD1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作业步骤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9BAC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危害因素或潜在事件</w:t>
            </w:r>
            <w:r>
              <w:rPr>
                <w:rFonts w:hint="eastAsia"/>
                <w:b/>
                <w:sz w:val="16"/>
                <w:szCs w:val="20"/>
              </w:rPr>
              <w:t>（人、物、作业环境、管理）</w:t>
            </w:r>
          </w:p>
        </w:tc>
        <w:tc>
          <w:tcPr>
            <w:tcW w:w="2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76F9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可能发生的事故及危害后果</w:t>
            </w:r>
          </w:p>
        </w:tc>
        <w:tc>
          <w:tcPr>
            <w:tcW w:w="37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5D83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风险评价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2676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风险等级</w:t>
            </w:r>
          </w:p>
        </w:tc>
        <w:tc>
          <w:tcPr>
            <w:tcW w:w="3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9A93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控制措施</w:t>
            </w:r>
          </w:p>
        </w:tc>
        <w:tc>
          <w:tcPr>
            <w:tcW w:w="4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D2D7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09187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BB818">
            <w:pPr>
              <w:widowControl/>
              <w:jc w:val="left"/>
            </w:pPr>
          </w:p>
        </w:tc>
        <w:tc>
          <w:tcPr>
            <w:tcW w:w="18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C5E94">
            <w:pPr>
              <w:widowControl/>
              <w:jc w:val="left"/>
            </w:pPr>
          </w:p>
        </w:tc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31236">
            <w:pPr>
              <w:widowControl/>
              <w:jc w:val="left"/>
            </w:pPr>
          </w:p>
        </w:tc>
        <w:tc>
          <w:tcPr>
            <w:tcW w:w="2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4CBDA">
            <w:pPr>
              <w:widowControl/>
              <w:jc w:val="left"/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22DD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可能性</w:t>
            </w:r>
            <w:r>
              <w:rPr>
                <w:b/>
              </w:rPr>
              <w:t>L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77A2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后果严重性</w:t>
            </w:r>
            <w:r>
              <w:rPr>
                <w:b/>
              </w:rPr>
              <w:t>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9F226"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风险R</w:t>
            </w: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F779F">
            <w:pPr>
              <w:widowControl/>
              <w:jc w:val="left"/>
            </w:pPr>
          </w:p>
        </w:tc>
        <w:tc>
          <w:tcPr>
            <w:tcW w:w="3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B4240">
            <w:pPr>
              <w:widowControl/>
              <w:jc w:val="left"/>
            </w:pPr>
          </w:p>
        </w:tc>
        <w:tc>
          <w:tcPr>
            <w:tcW w:w="4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35F93">
            <w:pPr>
              <w:widowControl/>
              <w:jc w:val="left"/>
            </w:pPr>
          </w:p>
        </w:tc>
      </w:tr>
      <w:tr w14:paraId="445B3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DDDF2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8227F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温度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2D42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冻伤、</w:t>
            </w:r>
            <w:r>
              <w:rPr>
                <w:rFonts w:hint="eastAsia" w:ascii="宋体" w:hAnsi="宋体" w:eastAsia="宋体" w:cs="宋体"/>
                <w:lang w:eastAsia="zh-CN"/>
              </w:rPr>
              <w:t>烫伤</w:t>
            </w:r>
            <w:r>
              <w:rPr>
                <w:rFonts w:hint="eastAsia" w:ascii="宋体" w:hAnsi="宋体" w:eastAsia="宋体" w:cs="宋体"/>
              </w:rPr>
              <w:t>、火灾爆炸</w:t>
            </w:r>
            <w:r>
              <w:rPr>
                <w:rFonts w:hint="eastAsia" w:ascii="宋体" w:hAnsi="宋体" w:eastAsia="宋体" w:cs="宋体"/>
                <w:lang w:eastAsia="zh-CN"/>
              </w:rPr>
              <w:t>、超温、电脑硬件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lang w:eastAsia="zh-CN"/>
              </w:rPr>
              <w:t>软件、网络安全、</w:t>
            </w:r>
            <w:r>
              <w:rPr>
                <w:rFonts w:hint="eastAsia" w:ascii="宋体" w:hAnsi="宋体" w:eastAsia="宋体" w:cs="宋体"/>
              </w:rPr>
              <w:t>其他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AE17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9954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C759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E9B8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BBF3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1F42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1、定期维护硬件，做好备件管理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2、定期备份系统软件和控制程序，对软件及时更新和打补丁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3、加强人员培训，制定标准化操作流程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4、勤巡检、勤分析、勤调整</w:t>
            </w:r>
          </w:p>
          <w:p w14:paraId="1BDDDF3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5、严格控制工艺指标</w:t>
            </w:r>
          </w:p>
          <w:p w14:paraId="13015BE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6、操作人员携带便携式气体检测仪</w:t>
            </w:r>
          </w:p>
          <w:p w14:paraId="17213EF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7、安装防火墙，加密数据传输</w:t>
            </w:r>
          </w:p>
          <w:p w14:paraId="2C08269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8、定期进行网络安全评估</w:t>
            </w:r>
          </w:p>
          <w:p w14:paraId="2A3E39D3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9、严格执行安全操作规程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3D2D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250F8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0E9B6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81084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压力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1E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冻伤、</w:t>
            </w:r>
            <w:r>
              <w:rPr>
                <w:rFonts w:hint="eastAsia" w:ascii="宋体" w:hAnsi="宋体" w:eastAsia="宋体" w:cs="宋体"/>
                <w:lang w:eastAsia="zh-CN"/>
              </w:rPr>
              <w:t>烫伤</w:t>
            </w:r>
            <w:r>
              <w:rPr>
                <w:rFonts w:hint="eastAsia" w:ascii="宋体" w:hAnsi="宋体" w:eastAsia="宋体" w:cs="宋体"/>
              </w:rPr>
              <w:t>、火灾爆炸</w:t>
            </w:r>
            <w:r>
              <w:rPr>
                <w:rFonts w:hint="eastAsia" w:ascii="宋体" w:hAnsi="宋体" w:eastAsia="宋体" w:cs="宋体"/>
                <w:lang w:eastAsia="zh-CN"/>
              </w:rPr>
              <w:t>、超压、电脑硬件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lang w:eastAsia="zh-CN"/>
              </w:rPr>
              <w:t>软件、网络安全、</w:t>
            </w:r>
            <w:r>
              <w:rPr>
                <w:rFonts w:hint="eastAsia" w:ascii="宋体" w:hAnsi="宋体" w:eastAsia="宋体" w:cs="宋体"/>
              </w:rPr>
              <w:t>其他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4EBD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F732E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0FBD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C34A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0F72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253F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1、定期维护硬件，做好备件管理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2、定期备份系统软件和控制程序，对软件及时更新和打补丁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3、加强人员培训，制定标准化操作流程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4、勤巡检、勤分析、勤调整</w:t>
            </w:r>
          </w:p>
          <w:p w14:paraId="2C6CC26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5、严格控制工艺指标</w:t>
            </w:r>
          </w:p>
          <w:p w14:paraId="6C6C86E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6、操作人员携带便携式气体检测仪</w:t>
            </w:r>
          </w:p>
          <w:p w14:paraId="363195B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7、安装防火墙，加密数据传输</w:t>
            </w:r>
          </w:p>
          <w:p w14:paraId="0D25868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8、定期进行网络安全评估</w:t>
            </w:r>
          </w:p>
          <w:p w14:paraId="586F47F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9、严格执行安全操作规程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7A3B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03E90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EF0F8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DC1A0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液位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2332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冻伤、</w:t>
            </w:r>
            <w:r>
              <w:rPr>
                <w:rFonts w:hint="eastAsia" w:ascii="宋体" w:hAnsi="宋体" w:eastAsia="宋体" w:cs="宋体"/>
                <w:lang w:eastAsia="zh-CN"/>
              </w:rPr>
              <w:t>烫伤</w:t>
            </w:r>
            <w:r>
              <w:rPr>
                <w:rFonts w:hint="eastAsia" w:ascii="宋体" w:hAnsi="宋体" w:eastAsia="宋体" w:cs="宋体"/>
              </w:rPr>
              <w:t>、火灾爆炸</w:t>
            </w:r>
            <w:r>
              <w:rPr>
                <w:rFonts w:hint="eastAsia" w:ascii="宋体" w:hAnsi="宋体" w:eastAsia="宋体" w:cs="宋体"/>
                <w:lang w:eastAsia="zh-CN"/>
              </w:rPr>
              <w:t>、超压、电脑硬件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lang w:eastAsia="zh-CN"/>
              </w:rPr>
              <w:t>软件、网络安全、</w:t>
            </w:r>
            <w:r>
              <w:rPr>
                <w:rFonts w:hint="eastAsia" w:ascii="宋体" w:hAnsi="宋体" w:eastAsia="宋体" w:cs="宋体"/>
              </w:rPr>
              <w:t>其他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DFB6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0BCF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43CF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71CD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02A9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9715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1、定期维护硬件，做好备件管理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2、定期备份系统软件和控制程序，对软件及时更新和打补丁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3、加强人员培训，制定标准化操作流程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4、勤巡检、勤分析、勤调整</w:t>
            </w:r>
          </w:p>
          <w:p w14:paraId="62561E2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5、严格控制工艺指标</w:t>
            </w:r>
          </w:p>
          <w:p w14:paraId="7D3CC20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6、操作人员携带便携式气体检测仪</w:t>
            </w:r>
          </w:p>
          <w:p w14:paraId="7973D5F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7、安装防火墙，加密数据传输</w:t>
            </w:r>
          </w:p>
          <w:p w14:paraId="5AAB696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8、定期进行网络安全评估</w:t>
            </w:r>
          </w:p>
          <w:p w14:paraId="0445801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9、严格执行安全操作规程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DCBC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6DE0C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7A057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0ED52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流量动作调整操作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E256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冻伤、</w:t>
            </w:r>
            <w:r>
              <w:rPr>
                <w:rFonts w:hint="eastAsia" w:ascii="宋体" w:hAnsi="宋体" w:eastAsia="宋体" w:cs="宋体"/>
                <w:lang w:eastAsia="zh-CN"/>
              </w:rPr>
              <w:t>烫伤</w:t>
            </w:r>
            <w:r>
              <w:rPr>
                <w:rFonts w:hint="eastAsia" w:ascii="宋体" w:hAnsi="宋体" w:eastAsia="宋体" w:cs="宋体"/>
              </w:rPr>
              <w:t>、火灾爆炸</w:t>
            </w:r>
            <w:r>
              <w:rPr>
                <w:rFonts w:hint="eastAsia" w:ascii="宋体" w:hAnsi="宋体" w:eastAsia="宋体" w:cs="宋体"/>
                <w:lang w:eastAsia="zh-CN"/>
              </w:rPr>
              <w:t>、超压、电脑硬件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lang w:eastAsia="zh-CN"/>
              </w:rPr>
              <w:t>软件、网络安全、</w:t>
            </w:r>
            <w:r>
              <w:rPr>
                <w:rFonts w:hint="eastAsia" w:ascii="宋体" w:hAnsi="宋体" w:eastAsia="宋体" w:cs="宋体"/>
              </w:rPr>
              <w:t>其他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2733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BA13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E0B2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CE22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BA82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EA73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1、严格执行安全操作规程</w:t>
            </w:r>
          </w:p>
          <w:p w14:paraId="6F29394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2、严格控制工艺指标</w:t>
            </w:r>
          </w:p>
          <w:p w14:paraId="4A70C79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3、精心操作，防止流量大幅度波动</w:t>
            </w:r>
          </w:p>
          <w:p w14:paraId="72BC479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4、中控与现场加强沟通</w:t>
            </w:r>
          </w:p>
          <w:p w14:paraId="1A95A894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5、操作条件确认，杜绝误操作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2EC3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59C90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B97F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FF626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设备启停信号复位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DF74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冻伤、</w:t>
            </w:r>
            <w:r>
              <w:rPr>
                <w:rFonts w:hint="eastAsia" w:ascii="宋体" w:hAnsi="宋体" w:eastAsia="宋体" w:cs="宋体"/>
                <w:lang w:eastAsia="zh-CN"/>
              </w:rPr>
              <w:t>烫伤</w:t>
            </w:r>
            <w:r>
              <w:rPr>
                <w:rFonts w:hint="eastAsia" w:ascii="宋体" w:hAnsi="宋体" w:eastAsia="宋体" w:cs="宋体"/>
              </w:rPr>
              <w:t>、火灾爆炸</w:t>
            </w:r>
            <w:r>
              <w:rPr>
                <w:rFonts w:hint="eastAsia" w:ascii="宋体" w:hAnsi="宋体" w:eastAsia="宋体" w:cs="宋体"/>
                <w:lang w:eastAsia="zh-CN"/>
              </w:rPr>
              <w:t>、超压、电脑硬件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lang w:eastAsia="zh-CN"/>
              </w:rPr>
              <w:t>软件、网络安全、</w:t>
            </w:r>
            <w:r>
              <w:rPr>
                <w:rFonts w:hint="eastAsia" w:ascii="宋体" w:hAnsi="宋体" w:eastAsia="宋体" w:cs="宋体"/>
              </w:rPr>
              <w:t>其他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30DF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247D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4518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2A9A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C07C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FEB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1、严格执行安全操作规程</w:t>
            </w:r>
          </w:p>
          <w:p w14:paraId="33EA180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2、中控与现场加强沟通</w:t>
            </w:r>
          </w:p>
          <w:p w14:paraId="6B340FB7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3、操作条件确认，杜绝误操作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6CC6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573B9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DA085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2C567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报警处置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1E0C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冻伤、</w:t>
            </w:r>
            <w:r>
              <w:rPr>
                <w:rFonts w:hint="eastAsia" w:ascii="宋体" w:hAnsi="宋体" w:eastAsia="宋体" w:cs="宋体"/>
                <w:lang w:eastAsia="zh-CN"/>
              </w:rPr>
              <w:t>烫伤</w:t>
            </w:r>
            <w:r>
              <w:rPr>
                <w:rFonts w:hint="eastAsia" w:ascii="宋体" w:hAnsi="宋体" w:eastAsia="宋体" w:cs="宋体"/>
              </w:rPr>
              <w:t>、火灾爆炸</w:t>
            </w:r>
            <w:r>
              <w:rPr>
                <w:rFonts w:hint="eastAsia" w:ascii="宋体" w:hAnsi="宋体" w:eastAsia="宋体" w:cs="宋体"/>
                <w:lang w:eastAsia="zh-CN"/>
              </w:rPr>
              <w:t>、超压、电脑硬件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lang w:eastAsia="zh-CN"/>
              </w:rPr>
              <w:t>软件、网络安全、</w:t>
            </w:r>
            <w:r>
              <w:rPr>
                <w:rFonts w:hint="eastAsia" w:ascii="宋体" w:hAnsi="宋体" w:eastAsia="宋体" w:cs="宋体"/>
              </w:rPr>
              <w:t>其他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BE31B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76BD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AB0CB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36D3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5879B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37E4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1、严格执行安全操作规程</w:t>
            </w:r>
          </w:p>
          <w:p w14:paraId="7010986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2、报警确认</w:t>
            </w:r>
          </w:p>
          <w:p w14:paraId="3BCBF07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3、对报警项进行工艺或参数调整</w:t>
            </w:r>
          </w:p>
          <w:p w14:paraId="356D5D4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4、做好报警记录</w:t>
            </w:r>
          </w:p>
          <w:p w14:paraId="5034B4C3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5、对特殊报警及时上报和处置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9413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44D17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4A44D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B1D44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LNG充装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34B4B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泄漏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冻伤、</w:t>
            </w:r>
            <w:r>
              <w:rPr>
                <w:rFonts w:hint="eastAsia" w:ascii="宋体" w:hAnsi="宋体" w:eastAsia="宋体" w:cs="宋体"/>
                <w:lang w:eastAsia="zh-CN"/>
              </w:rPr>
              <w:t>烫伤</w:t>
            </w:r>
            <w:r>
              <w:rPr>
                <w:rFonts w:hint="eastAsia" w:ascii="宋体" w:hAnsi="宋体" w:eastAsia="宋体" w:cs="宋体"/>
              </w:rPr>
              <w:t>、火灾爆炸</w:t>
            </w:r>
            <w:r>
              <w:rPr>
                <w:rFonts w:hint="eastAsia" w:ascii="宋体" w:hAnsi="宋体" w:eastAsia="宋体" w:cs="宋体"/>
                <w:lang w:eastAsia="zh-CN"/>
              </w:rPr>
              <w:t>、超压、电脑硬件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lang w:eastAsia="zh-CN"/>
              </w:rPr>
              <w:t>软件、网络安全、</w:t>
            </w:r>
            <w:r>
              <w:rPr>
                <w:rFonts w:hint="eastAsia" w:ascii="宋体" w:hAnsi="宋体" w:eastAsia="宋体" w:cs="宋体"/>
              </w:rPr>
              <w:t>其他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FF79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人身伤害、伤亡、财产损失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A3FDB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BF1BB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955F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11551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低风险</w:t>
            </w:r>
          </w:p>
        </w:tc>
        <w:tc>
          <w:tcPr>
            <w:tcW w:w="3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C081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1、严格执行安全操作规程</w:t>
            </w:r>
          </w:p>
          <w:p w14:paraId="743B69D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2、严格控制工艺指标，密切关注大罐压力</w:t>
            </w:r>
          </w:p>
          <w:p w14:paraId="2EDE4C2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3、中控与充装站加强沟通，密切配合</w:t>
            </w:r>
          </w:p>
          <w:p w14:paraId="27652A5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4、操作条件确认，杜绝误操作</w:t>
            </w:r>
          </w:p>
          <w:p w14:paraId="7317BE3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5、充装记录完整准确</w:t>
            </w: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EA18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</w:tbl>
    <w:p w14:paraId="29D0DC51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751E418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0DBC84BD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28EBFB62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0BDEAF07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603FA512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82E27DE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60DDAEB9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54D443CC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92AF552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02E26708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0C97E39E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164C0565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56163D27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662DC28F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0D35B546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727CB69E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液氮</w:t>
      </w:r>
      <w:r>
        <w:rPr>
          <w:rFonts w:hint="eastAsia"/>
          <w:sz w:val="24"/>
          <w:u w:val="single"/>
        </w:rPr>
        <w:t>卸车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L</w:t>
      </w:r>
      <w:r>
        <w:rPr>
          <w:sz w:val="24"/>
          <w:u w:val="single"/>
        </w:rPr>
        <w:t>NG</w:t>
      </w:r>
      <w:r>
        <w:rPr>
          <w:rFonts w:hint="eastAsia"/>
          <w:sz w:val="24"/>
          <w:u w:val="single"/>
        </w:rPr>
        <w:t>生产装置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公用工程</w:t>
      </w:r>
      <w:r>
        <w:rPr>
          <w:sz w:val="24"/>
          <w:u w:val="single"/>
        </w:rPr>
        <w:t xml:space="preserve">    </w:t>
      </w:r>
    </w:p>
    <w:p w14:paraId="2A2FA1C2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刘文丰</w:t>
      </w:r>
      <w:r>
        <w:rPr>
          <w:rFonts w:hint="eastAsia" w:asciiTheme="minorEastAsia" w:hAnsiTheme="minorEastAsia" w:eastAsiaTheme="minorEastAsia"/>
          <w:sz w:val="24"/>
          <w:u w:val="single"/>
        </w:rPr>
        <w:t>、罗干、李伟、唐国林、</w:t>
      </w:r>
      <w:r>
        <w:rPr>
          <w:rFonts w:hint="eastAsia" w:asciiTheme="minorEastAsia" w:hAnsiTheme="minorEastAsia" w:eastAsiaTheme="minorEastAsia"/>
          <w:sz w:val="24"/>
          <w:u w:val="single"/>
          <w:lang w:eastAsia="zh-CN"/>
        </w:rPr>
        <w:t>封炼雄、张涣清、林松</w:t>
      </w:r>
      <w:r>
        <w:rPr>
          <w:rFonts w:hint="eastAsia" w:asciiTheme="minorEastAsia" w:hAnsiTheme="minorEastAsia" w:eastAsiaTheme="minorEastAsia"/>
          <w:sz w:val="24"/>
          <w:u w:val="single"/>
          <w:lang w:val="en-US" w:eastAsia="zh-CN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  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2025年1月10日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880"/>
        <w:gridCol w:w="3671"/>
        <w:gridCol w:w="905"/>
      </w:tblGrid>
      <w:tr w14:paraId="2D55D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C683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344B5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013EE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63337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75C12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71CDC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6849B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102C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1C11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596BC">
            <w:pPr>
              <w:widowControl/>
              <w:jc w:val="left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CF5ED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A67C6">
            <w:pPr>
              <w:widowControl/>
              <w:jc w:val="left"/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4BCA9">
            <w:pPr>
              <w:widowControl/>
              <w:jc w:val="left"/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10D79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D6D08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1D8C48B3">
            <w:pPr>
              <w:jc w:val="center"/>
            </w:pPr>
            <w: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0CBE4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B9301">
            <w:pPr>
              <w:widowControl/>
              <w:jc w:val="left"/>
            </w:pPr>
          </w:p>
        </w:tc>
        <w:tc>
          <w:tcPr>
            <w:tcW w:w="3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2F1A3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F34AE">
            <w:pPr>
              <w:widowControl/>
              <w:jc w:val="left"/>
            </w:pPr>
          </w:p>
        </w:tc>
      </w:tr>
      <w:tr w14:paraId="04E7E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3B33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4D29E">
            <w:pPr>
              <w:jc w:val="center"/>
            </w:pPr>
            <w:r>
              <w:rPr>
                <w:rFonts w:hint="eastAsia"/>
              </w:rPr>
              <w:t>释放静电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DD1BC">
            <w:pPr>
              <w:jc w:val="center"/>
            </w:pPr>
            <w:r>
              <w:rPr>
                <w:rFonts w:hint="eastAsia"/>
              </w:rPr>
              <w:t>静电球损坏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6E669">
            <w:pPr>
              <w:jc w:val="center"/>
            </w:pPr>
            <w:r>
              <w:rPr>
                <w:rFonts w:hint="eastAsia"/>
              </w:rPr>
              <w:t>无法释放静电，与可燃气体泄漏引起火灾爆炸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B61A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860F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F0FB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F858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8D5CA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727E4115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8ED3B">
            <w:pPr>
              <w:jc w:val="center"/>
            </w:pPr>
          </w:p>
        </w:tc>
      </w:tr>
      <w:tr w14:paraId="681BB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D9087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D1A86">
            <w:pPr>
              <w:widowControl/>
              <w:jc w:val="center"/>
            </w:pPr>
            <w:r>
              <w:rPr>
                <w:rFonts w:hint="eastAsia"/>
              </w:rPr>
              <w:t>人员、车辆进入罐区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983CE">
            <w:pPr>
              <w:jc w:val="center"/>
            </w:pPr>
            <w:r>
              <w:rPr>
                <w:rFonts w:hint="eastAsia"/>
              </w:rPr>
              <w:t>跌倒，车辆事故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11954">
            <w:pPr>
              <w:jc w:val="center"/>
            </w:pPr>
            <w:r>
              <w:rPr>
                <w:rFonts w:hint="eastAsia"/>
              </w:rPr>
              <w:t>人身伤害、车辆伤害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760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2C48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4775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D6C8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0A3D0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0C69DBB2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6CC43A53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引导车辆行驶线路，画设路面标示线</w:t>
            </w:r>
          </w:p>
          <w:p w14:paraId="102CE01A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检查并确认物料合格清单，是否符合工艺标准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C046F">
            <w:pPr>
              <w:jc w:val="center"/>
            </w:pPr>
          </w:p>
        </w:tc>
      </w:tr>
      <w:tr w14:paraId="0A71B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FFBC4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2532F">
            <w:pPr>
              <w:widowControl/>
              <w:jc w:val="center"/>
            </w:pPr>
            <w:r>
              <w:rPr>
                <w:rFonts w:hint="eastAsia"/>
              </w:rPr>
              <w:t>检查流程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8A90B">
            <w:pPr>
              <w:jc w:val="center"/>
            </w:pPr>
            <w:r>
              <w:rPr>
                <w:rFonts w:hint="eastAsia"/>
              </w:rPr>
              <w:t>流程错误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D6B73">
            <w:pPr>
              <w:jc w:val="center"/>
            </w:pPr>
            <w:r>
              <w:rPr>
                <w:rFonts w:hint="eastAsia"/>
              </w:rPr>
              <w:t>无法卸车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C3FD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BC0E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5062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1D91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13265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0659DC7E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3A0E2A69"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双人确认，</w:t>
            </w:r>
            <w:r>
              <w:rPr>
                <w:rFonts w:hint="eastAsia"/>
                <w:lang w:eastAsia="zh-CN"/>
              </w:rPr>
              <w:t>逐一检查确认</w:t>
            </w:r>
            <w:r>
              <w:rPr>
                <w:rFonts w:hint="eastAsia"/>
              </w:rPr>
              <w:t>操作卡</w:t>
            </w:r>
            <w:r>
              <w:rPr>
                <w:rFonts w:hint="eastAsia"/>
                <w:lang w:eastAsia="zh-CN"/>
              </w:rPr>
              <w:t>上检查项目</w:t>
            </w:r>
          </w:p>
          <w:p w14:paraId="47428757"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4、对液氮储罐压力进行确认，控制压力不高于0.65MPa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E193C">
            <w:pPr>
              <w:jc w:val="center"/>
            </w:pPr>
          </w:p>
        </w:tc>
      </w:tr>
      <w:tr w14:paraId="0CD9C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EB67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BFCB6">
            <w:pPr>
              <w:jc w:val="center"/>
            </w:pPr>
            <w:r>
              <w:rPr>
                <w:rFonts w:hint="eastAsia"/>
              </w:rPr>
              <w:t>检查槽车，确认物料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618CD">
            <w:pPr>
              <w:jc w:val="center"/>
            </w:pPr>
            <w:r>
              <w:rPr>
                <w:rFonts w:hint="eastAsia"/>
              </w:rPr>
              <w:t>物料错误、</w:t>
            </w:r>
            <w:r>
              <w:rPr>
                <w:rFonts w:hint="eastAsia"/>
                <w:lang w:eastAsia="zh-CN"/>
              </w:rPr>
              <w:t>液氮</w:t>
            </w:r>
            <w:r>
              <w:rPr>
                <w:rFonts w:hint="eastAsia"/>
              </w:rPr>
              <w:t>储罐污染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3BB31">
            <w:pPr>
              <w:jc w:val="center"/>
            </w:pPr>
            <w:r>
              <w:rPr>
                <w:rFonts w:hint="eastAsia"/>
              </w:rPr>
              <w:t>火灾、爆炸、窒息、冻伤、设备损坏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E173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D16D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EFA5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5C3A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C891E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2205B98A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7DF5A13A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7A6C5180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携带</w:t>
            </w:r>
            <w:r>
              <w:rPr>
                <w:rFonts w:hint="eastAsia"/>
              </w:rPr>
              <w:t>气体探测仪</w:t>
            </w:r>
          </w:p>
          <w:p w14:paraId="4EF9C73C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</w:rPr>
              <w:t>查看槽车资料，确认物料性质</w:t>
            </w:r>
            <w:r>
              <w:rPr>
                <w:rFonts w:hint="eastAsia"/>
                <w:lang w:eastAsia="zh-CN"/>
              </w:rPr>
              <w:t>是否一致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DF292">
            <w:pPr>
              <w:jc w:val="center"/>
            </w:pPr>
          </w:p>
        </w:tc>
      </w:tr>
      <w:tr w14:paraId="3C313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324F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8098C">
            <w:pPr>
              <w:jc w:val="center"/>
            </w:pPr>
            <w:r>
              <w:rPr>
                <w:rFonts w:hint="eastAsia"/>
              </w:rPr>
              <w:t>连接卸车臂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5E664">
            <w:pPr>
              <w:jc w:val="center"/>
            </w:pPr>
            <w:r>
              <w:rPr>
                <w:rFonts w:hint="eastAsia"/>
                <w:lang w:eastAsia="zh-CN"/>
              </w:rPr>
              <w:t>液氮</w:t>
            </w:r>
            <w:r>
              <w:rPr>
                <w:rFonts w:hint="eastAsia"/>
              </w:rPr>
              <w:t>泄漏、槽车溜车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273EB">
            <w:pPr>
              <w:jc w:val="center"/>
            </w:pPr>
            <w:r>
              <w:rPr>
                <w:rFonts w:hint="eastAsia"/>
              </w:rPr>
              <w:t>火灾、爆炸、窒息、冻伤、设备损坏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F317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2FA2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3EE8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5DE4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82682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17C2E320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64473BE2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461175AE"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导静电装置可靠连接</w:t>
            </w:r>
          </w:p>
          <w:p w14:paraId="1B47EC40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紧急切断阀处于完好工作状态</w:t>
            </w:r>
          </w:p>
          <w:p w14:paraId="0F559010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  <w:lang w:eastAsia="zh-CN"/>
              </w:rPr>
              <w:t>双人操作、</w:t>
            </w:r>
            <w:r>
              <w:rPr>
                <w:rFonts w:hint="eastAsia"/>
              </w:rPr>
              <w:t>持证上岗、持证作业</w:t>
            </w:r>
          </w:p>
          <w:p w14:paraId="44E8706F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7、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气体探测仪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68FE8">
            <w:pPr>
              <w:jc w:val="center"/>
            </w:pPr>
          </w:p>
        </w:tc>
      </w:tr>
      <w:tr w14:paraId="6C7A7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0AAF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8674B">
            <w:pPr>
              <w:jc w:val="center"/>
            </w:pPr>
            <w:r>
              <w:rPr>
                <w:rFonts w:hint="eastAsia"/>
              </w:rPr>
              <w:t>管道置换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9D384">
            <w:pPr>
              <w:jc w:val="center"/>
            </w:pPr>
            <w:r>
              <w:rPr>
                <w:rFonts w:hint="eastAsia"/>
                <w:lang w:eastAsia="zh-CN"/>
              </w:rPr>
              <w:t>液氮</w:t>
            </w:r>
            <w:r>
              <w:rPr>
                <w:rFonts w:hint="eastAsia"/>
              </w:rPr>
              <w:t>泄漏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82D23">
            <w:pPr>
              <w:jc w:val="center"/>
            </w:pPr>
            <w:r>
              <w:rPr>
                <w:rFonts w:hint="eastAsia"/>
              </w:rPr>
              <w:t>火灾、爆炸、窒息、冻伤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218F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FB62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2DED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EBFD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B5B42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0C8602BA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7E7384F4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1E5DC6A7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双人操作、</w:t>
            </w:r>
            <w:r>
              <w:rPr>
                <w:rFonts w:hint="eastAsia"/>
              </w:rPr>
              <w:t>持证上岗、持证作业</w:t>
            </w:r>
          </w:p>
          <w:p w14:paraId="4FE14A76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气体探测仪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964B3">
            <w:pPr>
              <w:jc w:val="center"/>
            </w:pPr>
          </w:p>
        </w:tc>
      </w:tr>
      <w:tr w14:paraId="49EAC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BE94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C346F">
            <w:pPr>
              <w:jc w:val="center"/>
            </w:pPr>
            <w:r>
              <w:rPr>
                <w:rFonts w:hint="eastAsia"/>
              </w:rPr>
              <w:t>打开阀门开始卸车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C8D9B">
            <w:pPr>
              <w:jc w:val="center"/>
            </w:pPr>
            <w:r>
              <w:rPr>
                <w:rFonts w:hint="eastAsia"/>
                <w:lang w:eastAsia="zh-CN"/>
              </w:rPr>
              <w:t>液氮</w:t>
            </w:r>
            <w:r>
              <w:rPr>
                <w:rFonts w:hint="eastAsia"/>
              </w:rPr>
              <w:t>泄漏、管道法兰冷收缩损坏、阀芯脱出、超压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1E3A4">
            <w:pPr>
              <w:jc w:val="center"/>
            </w:pPr>
            <w:r>
              <w:rPr>
                <w:rFonts w:hint="eastAsia"/>
              </w:rPr>
              <w:t>火灾、爆炸、窒息、冻伤、物体打击、设备损坏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F5F9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9F0A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FEF4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03DD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32B25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659F1FFE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225CEAB4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377797BA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</w:rPr>
              <w:t>持证上岗、持证作业</w:t>
            </w:r>
          </w:p>
          <w:p w14:paraId="4EF71B4B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气体探测仪</w:t>
            </w:r>
          </w:p>
          <w:p w14:paraId="739D11EE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6、</w:t>
            </w:r>
            <w:r>
              <w:rPr>
                <w:rFonts w:hint="eastAsia"/>
                <w:lang w:eastAsia="zh-CN"/>
              </w:rPr>
              <w:t>密切关注槽车与液氮储罐压力与液位变化情况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282C5">
            <w:pPr>
              <w:jc w:val="center"/>
            </w:pPr>
          </w:p>
        </w:tc>
      </w:tr>
      <w:tr w14:paraId="41176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0577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0838C">
            <w:pPr>
              <w:jc w:val="center"/>
            </w:pPr>
            <w:r>
              <w:rPr>
                <w:rFonts w:hint="eastAsia"/>
              </w:rPr>
              <w:t>残液吹扫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C2C7D">
            <w:pPr>
              <w:jc w:val="center"/>
            </w:pPr>
            <w:r>
              <w:rPr>
                <w:rFonts w:hint="eastAsia"/>
                <w:lang w:eastAsia="zh-CN"/>
              </w:rPr>
              <w:t>液氮</w:t>
            </w:r>
            <w:r>
              <w:rPr>
                <w:rFonts w:hint="eastAsia"/>
              </w:rPr>
              <w:t>泄漏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D6462">
            <w:pPr>
              <w:jc w:val="center"/>
            </w:pPr>
            <w:r>
              <w:rPr>
                <w:rFonts w:hint="eastAsia"/>
              </w:rPr>
              <w:t>火灾、爆炸、窒息、冻伤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4681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0957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8D59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9F28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B3F4A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68B8C0D1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438F5B13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41564894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气体探测仪</w:t>
            </w:r>
          </w:p>
          <w:p w14:paraId="56E636C5">
            <w:pPr>
              <w:numPr>
                <w:ilvl w:val="0"/>
                <w:numId w:val="0"/>
              </w:numPr>
              <w:ind w:left="0" w:leftChars="0" w:firstLine="0" w:firstLineChars="0"/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  <w:lang w:eastAsia="zh-CN"/>
              </w:rPr>
              <w:t>确保氮气管网压力不低于</w:t>
            </w:r>
            <w:r>
              <w:rPr>
                <w:rFonts w:hint="eastAsia"/>
                <w:lang w:val="en-US" w:eastAsia="zh-CN"/>
              </w:rPr>
              <w:t>0.6MPa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17661">
            <w:pPr>
              <w:jc w:val="center"/>
            </w:pPr>
          </w:p>
        </w:tc>
      </w:tr>
      <w:tr w14:paraId="1ACE8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6BAD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579AF">
            <w:pPr>
              <w:jc w:val="center"/>
            </w:pPr>
            <w:r>
              <w:rPr>
                <w:rFonts w:hint="eastAsia"/>
              </w:rPr>
              <w:t>恢复流程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8081D">
            <w:pPr>
              <w:jc w:val="center"/>
            </w:pPr>
            <w:r>
              <w:rPr>
                <w:rFonts w:hint="eastAsia"/>
                <w:lang w:eastAsia="zh-CN"/>
              </w:rPr>
              <w:t>液氮</w:t>
            </w:r>
            <w:r>
              <w:rPr>
                <w:rFonts w:hint="eastAsia"/>
              </w:rPr>
              <w:t>泄漏、封闭管段残液挥发超压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08995">
            <w:pPr>
              <w:jc w:val="center"/>
            </w:pPr>
            <w:r>
              <w:rPr>
                <w:rFonts w:hint="eastAsia"/>
              </w:rPr>
              <w:t>火灾、爆炸、窒息、冻伤、设备损坏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558C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5875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19F8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2980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F5FB2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严格执行安全操作规程</w:t>
            </w:r>
          </w:p>
          <w:p w14:paraId="60EB6F89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正确穿戴劳保用品</w:t>
            </w:r>
          </w:p>
          <w:p w14:paraId="5D4C8BBA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防冻手套、防冻服、</w:t>
            </w:r>
            <w:r>
              <w:rPr>
                <w:rFonts w:hint="eastAsia"/>
                <w:lang w:eastAsia="zh-CN"/>
              </w:rPr>
              <w:t>防护面屏</w:t>
            </w:r>
          </w:p>
          <w:p w14:paraId="544DE3B4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4、</w:t>
            </w:r>
            <w:r>
              <w:rPr>
                <w:rFonts w:hint="eastAsia"/>
                <w:lang w:eastAsia="zh-CN"/>
              </w:rPr>
              <w:t>操作人员携带便携式</w:t>
            </w:r>
            <w:r>
              <w:rPr>
                <w:rFonts w:hint="eastAsia"/>
              </w:rPr>
              <w:t>气体探测仪</w:t>
            </w:r>
          </w:p>
          <w:p w14:paraId="4E15C5DB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</w:rPr>
              <w:t>封闭管段排液确保无残液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28AE">
            <w:pPr>
              <w:jc w:val="center"/>
            </w:pPr>
          </w:p>
        </w:tc>
      </w:tr>
    </w:tbl>
    <w:p w14:paraId="56B1CF81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16E0DF08">
      <w:pPr>
        <w:rPr>
          <w:rFonts w:ascii="黑体" w:hAnsi="黑体" w:eastAsia="黑体"/>
          <w:b/>
          <w:sz w:val="36"/>
          <w:szCs w:val="36"/>
        </w:rPr>
      </w:pPr>
    </w:p>
    <w:p w14:paraId="1F8588DB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002E4E79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15E59AC8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计量橇更换过滤器滤芯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计量橇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界区</w:t>
      </w:r>
      <w:r>
        <w:rPr>
          <w:sz w:val="24"/>
          <w:u w:val="single"/>
        </w:rPr>
        <w:t xml:space="preserve">            </w:t>
      </w:r>
    </w:p>
    <w:p w14:paraId="36DE6F72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0DA95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45A4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534D8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CC334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095A4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819DF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37FA3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8CEAB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DB8D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041C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BC25A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CBF23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F902A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D6483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ADBAC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FE106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7ED63EB2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829BF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D2117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BBFA6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45D44">
            <w:pPr>
              <w:widowControl/>
              <w:jc w:val="left"/>
            </w:pPr>
          </w:p>
        </w:tc>
      </w:tr>
      <w:tr w14:paraId="5D831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642D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55F4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1E05B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72467067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170FA61F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设备未切换泄压、置换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B449E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B1D8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01F0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1CCE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9A5A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D299F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61429DA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检查核对所使用工器具，</w:t>
            </w:r>
          </w:p>
          <w:p w14:paraId="51EEC4A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安排专人检查流程，设备氮气置换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83B38">
            <w:pPr>
              <w:jc w:val="center"/>
            </w:pPr>
          </w:p>
        </w:tc>
      </w:tr>
      <w:tr w14:paraId="1B3A7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8DCB0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9E951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F63B6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2DA50AA7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介质泄漏、火灾、爆炸</w:t>
            </w:r>
          </w:p>
          <w:p w14:paraId="5CCD1253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人员滑倒、高坠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B5412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50F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778B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F8BA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9C20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AD8E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2F7FF7B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管道、设备泄压、排液后氮气置换，</w:t>
            </w:r>
          </w:p>
          <w:p w14:paraId="4D8A4054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正确使用安全带、可燃有毒气体</w:t>
            </w:r>
            <w:r>
              <w:rPr>
                <w:rFonts w:hint="eastAsia"/>
                <w:lang w:val="en-US" w:eastAsia="zh-CN"/>
              </w:rPr>
              <w:t>检测仪、防滑鞋等用品，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BE187">
            <w:pPr>
              <w:jc w:val="center"/>
            </w:pPr>
          </w:p>
        </w:tc>
      </w:tr>
      <w:tr w14:paraId="38B15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672C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0B5D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B4E4B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557EF470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BE0A0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C0F6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4A7E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BB71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66F5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6394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1A0322AE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BBE65">
            <w:pPr>
              <w:jc w:val="center"/>
            </w:pPr>
          </w:p>
        </w:tc>
      </w:tr>
      <w:tr w14:paraId="14FA4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0DA8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475B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7363F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人员误操作、超压</w:t>
            </w:r>
          </w:p>
          <w:p w14:paraId="6EE9AC5C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82C1B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EB2A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4D21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04ED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D2F7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44A6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对操作人员进行培训，设置压力检测、安全阀</w:t>
            </w:r>
          </w:p>
          <w:p w14:paraId="5F83786A">
            <w:pPr>
              <w:jc w:val="left"/>
            </w:pPr>
            <w:r>
              <w:rPr>
                <w:rFonts w:hint="eastAsia"/>
                <w:lang w:eastAsia="zh-CN"/>
              </w:rPr>
              <w:t>安排专人监测设备运行状况。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50D10">
            <w:pPr>
              <w:jc w:val="center"/>
            </w:pPr>
          </w:p>
        </w:tc>
      </w:tr>
      <w:tr w14:paraId="749FE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7E8D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986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B1355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5716B6E5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5E64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BBAD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0A4F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A555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A388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901E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3147335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ACB89">
            <w:pPr>
              <w:jc w:val="center"/>
            </w:pPr>
          </w:p>
        </w:tc>
      </w:tr>
    </w:tbl>
    <w:p w14:paraId="392CD62B">
      <w:pPr>
        <w:rPr>
          <w:rFonts w:ascii="黑体" w:hAnsi="黑体" w:eastAsia="黑体"/>
          <w:b/>
          <w:sz w:val="36"/>
          <w:szCs w:val="36"/>
        </w:rPr>
      </w:pPr>
    </w:p>
    <w:p w14:paraId="277C4E6C">
      <w:pPr>
        <w:rPr>
          <w:rFonts w:ascii="黑体" w:hAnsi="黑体" w:eastAsia="黑体"/>
          <w:b/>
          <w:sz w:val="36"/>
          <w:szCs w:val="36"/>
        </w:rPr>
      </w:pPr>
    </w:p>
    <w:p w14:paraId="3316D34D">
      <w:pPr>
        <w:rPr>
          <w:rFonts w:ascii="黑体" w:hAnsi="黑体" w:eastAsia="黑体"/>
          <w:b/>
          <w:sz w:val="36"/>
          <w:szCs w:val="36"/>
        </w:rPr>
      </w:pPr>
    </w:p>
    <w:p w14:paraId="183D3CA3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43F285D9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6673AE6B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V-202更换填料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V-202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干燥单元</w:t>
      </w:r>
      <w:r>
        <w:rPr>
          <w:sz w:val="24"/>
          <w:u w:val="single"/>
        </w:rPr>
        <w:t xml:space="preserve">             </w:t>
      </w:r>
    </w:p>
    <w:p w14:paraId="0F0A827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44D81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AF19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9367F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91700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9E23B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5226D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DF2A6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81AE3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D8BD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13DE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7FCFD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6585C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6E567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22822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6C6C0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A52CA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7BF06975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98C6D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C5DAC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D5AE0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34729">
            <w:pPr>
              <w:widowControl/>
              <w:jc w:val="left"/>
            </w:pPr>
          </w:p>
        </w:tc>
      </w:tr>
      <w:tr w14:paraId="47C78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1D12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46ED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0CBBD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27069E4E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124990E8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设备未隔离、泄压、置换</w:t>
            </w:r>
          </w:p>
          <w:p w14:paraId="28F7BDE3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作业人员资质不全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2A6A8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522D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AC4D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B633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81C8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D2999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12E0A44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检查核对所使用工器具，</w:t>
            </w:r>
          </w:p>
          <w:p w14:paraId="6A832C8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安排专人检查流程，设备氮气置换</w:t>
            </w:r>
          </w:p>
          <w:p w14:paraId="1D4E755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核对作业人员资质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2E430">
            <w:pPr>
              <w:jc w:val="center"/>
            </w:pPr>
          </w:p>
        </w:tc>
      </w:tr>
      <w:tr w14:paraId="1CCBB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C012A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4D381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12C29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5E063B0D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介质泄漏</w:t>
            </w:r>
          </w:p>
          <w:p w14:paraId="78D4F78E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高处坠落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C82BF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F5BC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0E35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8C0D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DFBF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C53A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31EEFAE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管道、设备泄压、排液后氮气置换，</w:t>
            </w:r>
          </w:p>
          <w:p w14:paraId="129A3B03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正确使用可燃有毒气体</w:t>
            </w:r>
            <w:r>
              <w:rPr>
                <w:rFonts w:hint="eastAsia"/>
                <w:lang w:val="en-US" w:eastAsia="zh-CN"/>
              </w:rPr>
              <w:t>检测仪、防滑鞋、安全带等用品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0D26C">
            <w:pPr>
              <w:jc w:val="center"/>
            </w:pPr>
          </w:p>
        </w:tc>
      </w:tr>
      <w:tr w14:paraId="14C88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6F9AE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D6094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更换填料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1EE0E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填料型号错误</w:t>
            </w:r>
          </w:p>
          <w:p w14:paraId="4C65900E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装填方式错误</w:t>
            </w:r>
          </w:p>
          <w:p w14:paraId="541394CE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物体打击、窒息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CDA5E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0E5A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AB16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F4EC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B908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DCA6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安排专人核对填料型号</w:t>
            </w:r>
          </w:p>
          <w:p w14:paraId="2F07C97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作业人员培训</w:t>
            </w:r>
          </w:p>
          <w:p w14:paraId="09B93DF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专人指挥吊车，检查吊具符合要求，穿戴空呼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EEC74">
            <w:pPr>
              <w:jc w:val="center"/>
            </w:pPr>
          </w:p>
        </w:tc>
      </w:tr>
      <w:tr w14:paraId="72EF2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2FDB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BF6C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E5004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7B5F009E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18ADD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EF14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8B11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1B1A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6EB2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831E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169ADD15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CD456">
            <w:pPr>
              <w:jc w:val="center"/>
            </w:pPr>
          </w:p>
        </w:tc>
      </w:tr>
      <w:tr w14:paraId="44AD1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0E81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D025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B0EF4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人员误操作、超压</w:t>
            </w:r>
          </w:p>
          <w:p w14:paraId="3031F93D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B261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703E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4166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E3B4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39C8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BBBC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对操作人员进行培训，设置压力检测、安全阀</w:t>
            </w:r>
          </w:p>
          <w:p w14:paraId="5E28C8BE">
            <w:pPr>
              <w:jc w:val="left"/>
            </w:pPr>
            <w:r>
              <w:rPr>
                <w:rFonts w:hint="eastAsia"/>
                <w:lang w:eastAsia="zh-CN"/>
              </w:rPr>
              <w:t>安排专人监测设备运行状况。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BF900">
            <w:pPr>
              <w:jc w:val="center"/>
            </w:pPr>
          </w:p>
        </w:tc>
      </w:tr>
      <w:tr w14:paraId="557F9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F421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A07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E2B99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0AE96454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44E1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BBFE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F59A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B169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F6A8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E3F6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0D2A937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1F37B">
            <w:pPr>
              <w:jc w:val="center"/>
            </w:pPr>
          </w:p>
        </w:tc>
      </w:tr>
    </w:tbl>
    <w:p w14:paraId="5F45CBD9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740F54A8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046A2E24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V-204更换填料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V-204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干燥单元</w:t>
      </w:r>
      <w:r>
        <w:rPr>
          <w:sz w:val="24"/>
          <w:u w:val="single"/>
        </w:rPr>
        <w:t xml:space="preserve">             </w:t>
      </w:r>
    </w:p>
    <w:p w14:paraId="1B2246C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44571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18E3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2833F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AE40A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47956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E2F32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C1DD6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2FFFF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C72D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AF21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C5CAA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FE618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66440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7E030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843E3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E9659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48BA244B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E5F79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7953B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DC444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FC823">
            <w:pPr>
              <w:widowControl/>
              <w:jc w:val="left"/>
            </w:pPr>
          </w:p>
        </w:tc>
      </w:tr>
      <w:tr w14:paraId="3EB35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BEB0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60BB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4E7A5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455E1AF4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5943D975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设备未隔离、泄压、置换</w:t>
            </w:r>
          </w:p>
          <w:p w14:paraId="0100874C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作业人员资质不全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4222E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2914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4211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A3E1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1C13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1DB99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45E8F78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检查核对所使用工器具，</w:t>
            </w:r>
          </w:p>
          <w:p w14:paraId="4E974A3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安排专人检查流程，设备氮气置换</w:t>
            </w:r>
          </w:p>
          <w:p w14:paraId="2829AA7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核对作业人员资质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3620C">
            <w:pPr>
              <w:jc w:val="center"/>
            </w:pPr>
          </w:p>
        </w:tc>
      </w:tr>
      <w:tr w14:paraId="0F1F1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6E691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DC498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40804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2AA2D5C6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介质泄漏、火灾、爆炸</w:t>
            </w:r>
          </w:p>
          <w:p w14:paraId="3279BF0C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高处坠落、中毒、粉尘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5F018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F763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BE10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943A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2003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C32B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57A5E64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管道、设备泄压、排液后氮气置换，</w:t>
            </w:r>
          </w:p>
          <w:p w14:paraId="730DCFCB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正确使用可燃有毒气体</w:t>
            </w:r>
            <w:r>
              <w:rPr>
                <w:rFonts w:hint="eastAsia"/>
                <w:lang w:val="en-US" w:eastAsia="zh-CN"/>
              </w:rPr>
              <w:t>检测仪、防滑鞋、安全带、空呼等用品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62600">
            <w:pPr>
              <w:jc w:val="center"/>
            </w:pPr>
          </w:p>
        </w:tc>
      </w:tr>
      <w:tr w14:paraId="1D96D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78A1A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EA8A4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更换填料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EDBF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填料型号错误</w:t>
            </w:r>
          </w:p>
          <w:p w14:paraId="5A239F8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装填方式错误</w:t>
            </w:r>
          </w:p>
          <w:p w14:paraId="2C8B77B5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物体打击、中毒、粉尘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40A93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2E68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CE6D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58C7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3CF9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1EA3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安排专人核对填料型号</w:t>
            </w:r>
          </w:p>
          <w:p w14:paraId="4ADB449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作业人员培训</w:t>
            </w:r>
          </w:p>
          <w:p w14:paraId="65E2D74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专人指挥吊车，检查吊具符合要求，穿戴空呼等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36A6A">
            <w:pPr>
              <w:jc w:val="center"/>
            </w:pPr>
          </w:p>
        </w:tc>
      </w:tr>
      <w:tr w14:paraId="759A4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F3B3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E1CB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52ECA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389863B0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437F8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C507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E881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D51E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6F57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4556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362BF59E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4729F">
            <w:pPr>
              <w:jc w:val="center"/>
            </w:pPr>
          </w:p>
        </w:tc>
      </w:tr>
      <w:tr w14:paraId="4EA4B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BB97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3245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C1A69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人员误操作、超压</w:t>
            </w:r>
          </w:p>
          <w:p w14:paraId="6AE1CF9A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31BCD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2C12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7468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4360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7763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0A2F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对操作人员进行培训，设置压力检测、安全阀</w:t>
            </w:r>
          </w:p>
          <w:p w14:paraId="2CDA4931">
            <w:pPr>
              <w:jc w:val="left"/>
            </w:pPr>
            <w:r>
              <w:rPr>
                <w:rFonts w:hint="eastAsia"/>
                <w:lang w:eastAsia="zh-CN"/>
              </w:rPr>
              <w:t>安排专人监测设备运行状况。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A7D7E">
            <w:pPr>
              <w:jc w:val="center"/>
            </w:pPr>
          </w:p>
        </w:tc>
      </w:tr>
      <w:tr w14:paraId="33710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6B4C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D21A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CD766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4FB9F2D4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67AC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82E8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1560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4F7D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8464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5FD9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155642A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FE783">
            <w:pPr>
              <w:jc w:val="center"/>
            </w:pPr>
          </w:p>
        </w:tc>
      </w:tr>
    </w:tbl>
    <w:p w14:paraId="37097333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6BE803D9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26C9D9FB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V-112更换填料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V-112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净化单元  </w:t>
      </w:r>
      <w:r>
        <w:rPr>
          <w:sz w:val="24"/>
          <w:u w:val="single"/>
        </w:rPr>
        <w:t xml:space="preserve">    </w:t>
      </w:r>
    </w:p>
    <w:p w14:paraId="374120B4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02CC2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80BE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F47A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85EEF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DB4E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D4202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B3242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6D333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4B70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3BE0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6631A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B2A44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A62C7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7D010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D2C5B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B02B8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09F29916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9D327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C45F0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81889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92E41">
            <w:pPr>
              <w:widowControl/>
              <w:jc w:val="left"/>
            </w:pPr>
          </w:p>
        </w:tc>
      </w:tr>
      <w:tr w14:paraId="38273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D79D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C7A6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A0012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31A48820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4621A8EE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设备未隔离、泄压、置换</w:t>
            </w:r>
          </w:p>
          <w:p w14:paraId="712E69DB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作业人员资质不全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1BC20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5194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FE6A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9523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8579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5AE01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0AFF09D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检查核对所使用工器具，</w:t>
            </w:r>
          </w:p>
          <w:p w14:paraId="18D5936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安排专人检查流程，设备氮气置换</w:t>
            </w:r>
          </w:p>
          <w:p w14:paraId="53BC36E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核对作业人员资质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EB42C">
            <w:pPr>
              <w:jc w:val="center"/>
            </w:pPr>
          </w:p>
        </w:tc>
      </w:tr>
      <w:tr w14:paraId="0E7C9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822B7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A8BE5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C776A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0E59CE88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介质泄漏、火灾、爆炸</w:t>
            </w:r>
          </w:p>
          <w:p w14:paraId="6269E05E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高处坠落、中毒、粉尘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597F0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B785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6D14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0CD7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4A16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966F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076E6B3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管道、设备泄压、排液后氮气置换，</w:t>
            </w:r>
          </w:p>
          <w:p w14:paraId="32138110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正确使用可燃有毒气体</w:t>
            </w:r>
            <w:r>
              <w:rPr>
                <w:rFonts w:hint="eastAsia"/>
                <w:lang w:val="en-US" w:eastAsia="zh-CN"/>
              </w:rPr>
              <w:t>检测仪、防滑鞋、安全带、空呼等用品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09A63">
            <w:pPr>
              <w:jc w:val="center"/>
            </w:pPr>
          </w:p>
        </w:tc>
      </w:tr>
      <w:tr w14:paraId="4DEA0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893CD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0053F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更换填料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03EAE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填料型号错误</w:t>
            </w:r>
          </w:p>
          <w:p w14:paraId="3CBF851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装填方式错误</w:t>
            </w:r>
          </w:p>
          <w:p w14:paraId="044563B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物体打击、中毒、粉尘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4DCAA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5373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9DB4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900C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9E03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DB50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安排专人核对填料型号</w:t>
            </w:r>
          </w:p>
          <w:p w14:paraId="51854B1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作业人员培训</w:t>
            </w:r>
          </w:p>
          <w:p w14:paraId="406A670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专人指挥吊车，检查吊具符合要求，穿戴空呼等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73387">
            <w:pPr>
              <w:jc w:val="center"/>
            </w:pPr>
          </w:p>
        </w:tc>
      </w:tr>
      <w:tr w14:paraId="31F8E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D5C1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B86C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8313A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0ED23FF8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722EB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DDAA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8F47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4F36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B1D1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F5C1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03E54979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1B03E">
            <w:pPr>
              <w:jc w:val="center"/>
            </w:pPr>
          </w:p>
        </w:tc>
      </w:tr>
      <w:tr w14:paraId="7D8C9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6E65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C3F7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1817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人员误操作、超压</w:t>
            </w:r>
          </w:p>
          <w:p w14:paraId="3E8216EE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53542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6D1A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A3D6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4790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4A82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F527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对操作人员进行培训，设置压力检测、安全阀</w:t>
            </w:r>
          </w:p>
          <w:p w14:paraId="4E81BF0B">
            <w:pPr>
              <w:jc w:val="left"/>
            </w:pPr>
            <w:r>
              <w:rPr>
                <w:rFonts w:hint="eastAsia"/>
                <w:lang w:eastAsia="zh-CN"/>
              </w:rPr>
              <w:t>安排专人监测设备运行状况。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7337D">
            <w:pPr>
              <w:jc w:val="center"/>
            </w:pPr>
          </w:p>
        </w:tc>
      </w:tr>
      <w:tr w14:paraId="1FA08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AF36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4BB1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72200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5A8C5A45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92F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A474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1F20A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072E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8090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18FA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6E5E7A4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AFD4F">
            <w:pPr>
              <w:jc w:val="center"/>
            </w:pPr>
          </w:p>
        </w:tc>
      </w:tr>
    </w:tbl>
    <w:p w14:paraId="0CA94E92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7A84694D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32AA52E1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C-301压缩机检维修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C-301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rFonts w:hint="eastAsia"/>
          <w:sz w:val="24"/>
          <w:u w:val="single"/>
          <w:lang w:val="en-US" w:eastAsia="zh-CN"/>
        </w:rPr>
        <w:t xml:space="preserve">    压缩机厂房</w:t>
      </w:r>
      <w:r>
        <w:rPr>
          <w:sz w:val="24"/>
          <w:u w:val="single"/>
        </w:rPr>
        <w:t xml:space="preserve">   </w:t>
      </w:r>
    </w:p>
    <w:p w14:paraId="02F2601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36174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3FF7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712E5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99AE5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A87E7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1148A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7688A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D03EF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BD33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78E69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F7824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7DA4A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E633B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202A2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38308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F1389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46105BED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AED79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FB44F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C6812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7CF24">
            <w:pPr>
              <w:widowControl/>
              <w:jc w:val="left"/>
            </w:pPr>
          </w:p>
        </w:tc>
      </w:tr>
      <w:tr w14:paraId="0EA11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7CB7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5B1A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2493D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3927EC9E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0EA56878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设备未停机、隔离、断电、泄压、置换</w:t>
            </w:r>
          </w:p>
          <w:p w14:paraId="56C0ACD2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作业人员资质不全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0D452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6ABE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0B64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A8C8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B0D6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B9B9B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0B292DD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检查核对所使用工器具，</w:t>
            </w:r>
          </w:p>
          <w:p w14:paraId="1CFF627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执行断电操作流程，悬挂“禁止合闸”标识，安排专人检查流程，设备氮气置换</w:t>
            </w:r>
          </w:p>
          <w:p w14:paraId="091F6DD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核对作业人员资质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A5508">
            <w:pPr>
              <w:jc w:val="center"/>
            </w:pPr>
          </w:p>
        </w:tc>
      </w:tr>
      <w:tr w14:paraId="1EAD4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AB311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6DC44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74DE0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17416647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介质泄漏、火灾、爆炸</w:t>
            </w:r>
          </w:p>
          <w:p w14:paraId="6DF6137F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人员滑倒、高坠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BE609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F303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6D61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3283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969D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DE25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6625674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管道、设备泄压、排液后氮气置换，</w:t>
            </w:r>
          </w:p>
          <w:p w14:paraId="13AEFF20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正确使用可燃有毒气体</w:t>
            </w:r>
            <w:r>
              <w:rPr>
                <w:rFonts w:hint="eastAsia"/>
                <w:lang w:val="en-US" w:eastAsia="zh-CN"/>
              </w:rPr>
              <w:t>检测仪、防滑鞋、安全带等用品，清理油污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EEF3F">
            <w:pPr>
              <w:jc w:val="center"/>
            </w:pPr>
          </w:p>
        </w:tc>
      </w:tr>
      <w:tr w14:paraId="68DDA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B5225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D4126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检查维修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48DA1"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机械伤害、高坠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56C07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F164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6B29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CCA6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D844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E6D8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对运动部件采取锁定、隔离措施，</w:t>
            </w:r>
          </w:p>
          <w:p w14:paraId="2B7A054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正确使用安全带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8FA54">
            <w:pPr>
              <w:jc w:val="center"/>
            </w:pPr>
          </w:p>
        </w:tc>
      </w:tr>
      <w:tr w14:paraId="1D409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920E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CD02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1BE29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2ACBAAB5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E7712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D30C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C048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8F9A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2F8F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DFAE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6E86B1E5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226BA">
            <w:pPr>
              <w:jc w:val="center"/>
            </w:pPr>
          </w:p>
        </w:tc>
      </w:tr>
      <w:tr w14:paraId="5EA89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1381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7E86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4C1F3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人员误操作、触电、超压</w:t>
            </w:r>
          </w:p>
          <w:p w14:paraId="72C1CC4E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68951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5577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42BA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0636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CD2E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43DA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对操作人员进行培训，设置压力检测、安全阀</w:t>
            </w:r>
          </w:p>
          <w:p w14:paraId="1088F288">
            <w:pPr>
              <w:jc w:val="left"/>
            </w:pPr>
            <w:r>
              <w:rPr>
                <w:rFonts w:hint="eastAsia"/>
                <w:lang w:eastAsia="zh-CN"/>
              </w:rPr>
              <w:t>安排专人监测设备运行状况。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4B04D">
            <w:pPr>
              <w:jc w:val="center"/>
            </w:pPr>
          </w:p>
        </w:tc>
      </w:tr>
      <w:tr w14:paraId="17741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3C1D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DC09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779DE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319360DB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BC9C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7FDBB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4808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A492A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9D40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A169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035D708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7D4E0">
            <w:pPr>
              <w:jc w:val="center"/>
            </w:pPr>
          </w:p>
        </w:tc>
      </w:tr>
    </w:tbl>
    <w:p w14:paraId="6B9EC611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1C25A3B6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72730BD7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BOG压缩机检维修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BOG压缩机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压缩机厂房</w:t>
      </w:r>
      <w:r>
        <w:rPr>
          <w:sz w:val="24"/>
          <w:u w:val="single"/>
        </w:rPr>
        <w:t xml:space="preserve">    </w:t>
      </w:r>
    </w:p>
    <w:p w14:paraId="4063660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551C4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0D3E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8009E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CFBCA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92ADC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DD127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DAE75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98999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C45D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70D9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A9F00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48FFE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D6102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3829B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FB397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F8347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51948538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C1ECF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5749B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2B027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FC1A3">
            <w:pPr>
              <w:widowControl/>
              <w:jc w:val="left"/>
            </w:pPr>
          </w:p>
        </w:tc>
      </w:tr>
      <w:tr w14:paraId="23832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34D9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611A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991EF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6ED5103D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71E4A818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设备未停机、隔离、断电、泄压、置换</w:t>
            </w:r>
          </w:p>
          <w:p w14:paraId="10DCDC3E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作业人员资质不全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9F696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0CD7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CB77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A0D8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2D26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CE4D8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27C959B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检查核对所使用工器具，</w:t>
            </w:r>
          </w:p>
          <w:p w14:paraId="3B6D625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执行断电操作流程，悬挂“禁止合闸”标识，安排专人检查流程，设备氮气置换</w:t>
            </w:r>
          </w:p>
          <w:p w14:paraId="2F5FD72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核对作业人员资质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9E2B4">
            <w:pPr>
              <w:jc w:val="center"/>
            </w:pPr>
          </w:p>
        </w:tc>
      </w:tr>
      <w:tr w14:paraId="1DD77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17C72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731D7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FDD07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7388E50F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介质泄漏、火灾、爆炸</w:t>
            </w:r>
          </w:p>
          <w:p w14:paraId="7405A3DB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人员滑倒、高坠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BCC6F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5828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A061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0B3D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9477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2C4C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68986EF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管道、设备泄压、排液后氮气置换，</w:t>
            </w:r>
          </w:p>
          <w:p w14:paraId="0F6BCD0F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正确使用可燃有毒气体</w:t>
            </w:r>
            <w:r>
              <w:rPr>
                <w:rFonts w:hint="eastAsia"/>
                <w:lang w:val="en-US" w:eastAsia="zh-CN"/>
              </w:rPr>
              <w:t>检测仪、防滑鞋、安全带等用品，清理油污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51314">
            <w:pPr>
              <w:jc w:val="center"/>
            </w:pPr>
          </w:p>
        </w:tc>
      </w:tr>
      <w:tr w14:paraId="74502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87195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A5045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检查维修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D5EE8"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机械伤害、高坠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DD1DE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0FAC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FCE2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7988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2BBB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3C49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对运动部件采取锁定、隔离措施，</w:t>
            </w:r>
          </w:p>
          <w:p w14:paraId="1504F67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正确使用安全带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49CC9">
            <w:pPr>
              <w:jc w:val="center"/>
            </w:pPr>
          </w:p>
        </w:tc>
      </w:tr>
      <w:tr w14:paraId="1E9FA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0FFA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29C6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1CA64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46E9E00D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E28F3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E750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06DE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3338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484D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EA8D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5DC7486E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A8482">
            <w:pPr>
              <w:jc w:val="center"/>
            </w:pPr>
          </w:p>
        </w:tc>
      </w:tr>
      <w:tr w14:paraId="18E9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13A9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0C9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6086A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人员误操作、触电、超压</w:t>
            </w:r>
          </w:p>
          <w:p w14:paraId="033952D6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90491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ED49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4125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119A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6D5A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2890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对操作人员进行培训，设置压力检测、安全阀</w:t>
            </w:r>
          </w:p>
          <w:p w14:paraId="6B39A91E">
            <w:pPr>
              <w:jc w:val="left"/>
            </w:pPr>
            <w:r>
              <w:rPr>
                <w:rFonts w:hint="eastAsia"/>
                <w:lang w:eastAsia="zh-CN"/>
              </w:rPr>
              <w:t>安排专人监测设备运行状况。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30CD8">
            <w:pPr>
              <w:jc w:val="center"/>
            </w:pPr>
          </w:p>
        </w:tc>
      </w:tr>
      <w:tr w14:paraId="4184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1A5F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E613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6C0CD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4EF5CE3F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F8F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4953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486C5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51FC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0613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B28A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441BA2C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44957">
            <w:pPr>
              <w:jc w:val="center"/>
            </w:pPr>
          </w:p>
        </w:tc>
      </w:tr>
    </w:tbl>
    <w:p w14:paraId="64841F39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0CD83574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6485895C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冷剂泵检维修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冷剂泵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液化单元</w:t>
      </w:r>
      <w:r>
        <w:rPr>
          <w:sz w:val="24"/>
          <w:u w:val="single"/>
        </w:rPr>
        <w:t xml:space="preserve">      </w:t>
      </w:r>
    </w:p>
    <w:p w14:paraId="7ABABBD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2402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5A26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CACDB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80BFA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9245D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C6D2E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7F411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661B6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8CC9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7CB2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529DC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1D97D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7AF7C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F0EBB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F0E1F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AEF34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4822D3BF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5746B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366D3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C1982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AB59C">
            <w:pPr>
              <w:widowControl/>
              <w:jc w:val="left"/>
            </w:pPr>
          </w:p>
        </w:tc>
      </w:tr>
      <w:tr w14:paraId="78E4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05CD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933A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7AAB1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73F9C361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0E38FCEC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设备未停机、隔离、断电、泄压、置换</w:t>
            </w:r>
          </w:p>
          <w:p w14:paraId="56C252D9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作业人员资质不全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B8A0D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FB51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A409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A8A4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A2F2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07075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209C02E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检查核对所使用工器具，</w:t>
            </w:r>
          </w:p>
          <w:p w14:paraId="40AD74A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执行断电操作流程，悬挂“禁止合闸”标识，安排专人检查流程，设备氮气置换</w:t>
            </w:r>
          </w:p>
          <w:p w14:paraId="3695A64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核对作业人员资质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AEC06">
            <w:pPr>
              <w:jc w:val="center"/>
            </w:pPr>
          </w:p>
        </w:tc>
      </w:tr>
      <w:tr w14:paraId="6C5A8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2FA74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29FE8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9F8E2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01682A15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介质泄漏、火灾、爆炸</w:t>
            </w:r>
          </w:p>
          <w:p w14:paraId="28DFCFBF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人员滑倒、高坠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0A147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CD50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56F7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7690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D5A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5665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6221A9A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管道、设备泄压、排液后氮气置换，</w:t>
            </w:r>
          </w:p>
          <w:p w14:paraId="1B9B4473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正确使用可燃有毒气体</w:t>
            </w:r>
            <w:r>
              <w:rPr>
                <w:rFonts w:hint="eastAsia"/>
                <w:lang w:val="en-US" w:eastAsia="zh-CN"/>
              </w:rPr>
              <w:t>检测仪、防滑鞋、安全带等用品，清理油污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670E5">
            <w:pPr>
              <w:jc w:val="center"/>
            </w:pPr>
          </w:p>
        </w:tc>
      </w:tr>
      <w:tr w14:paraId="74920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CE004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22B1A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检查维修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47ACF"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机械伤害、高坠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492E8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98EC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F853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915A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2624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94A6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对运动部件采取锁定、隔离措施，</w:t>
            </w:r>
          </w:p>
          <w:p w14:paraId="27260AB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正确使用安全带、搭设脚手架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B34E1">
            <w:pPr>
              <w:jc w:val="center"/>
            </w:pPr>
          </w:p>
        </w:tc>
      </w:tr>
      <w:tr w14:paraId="31798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E1F6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49E4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01FF8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421C0BF4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34634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0156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FCC6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7E98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5065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4CB3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52B44001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4CF90">
            <w:pPr>
              <w:jc w:val="center"/>
            </w:pPr>
          </w:p>
        </w:tc>
      </w:tr>
      <w:tr w14:paraId="4999D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A6E6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F25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8A36D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人员误操作、触电、超压</w:t>
            </w:r>
          </w:p>
          <w:p w14:paraId="04CEF70B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  <w:p w14:paraId="4BC95F5B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机械伤害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191E1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338A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C364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76F9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7A80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A1948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加强人员教育培训，熟悉相关操作</w:t>
            </w:r>
          </w:p>
          <w:p w14:paraId="72D7C03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制定启机操作卡</w:t>
            </w:r>
          </w:p>
          <w:p w14:paraId="5F36081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DCS/SIS控制系统，可燃气体探测仪</w:t>
            </w:r>
          </w:p>
          <w:p w14:paraId="0BAA0E2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安排专人监测设备运行状况</w:t>
            </w:r>
          </w:p>
          <w:p w14:paraId="40A0A1B0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机组连锁停机保护，设置安全阀、压力表</w:t>
            </w:r>
          </w:p>
          <w:p w14:paraId="273EED4C">
            <w:pPr>
              <w:jc w:val="left"/>
            </w:pPr>
            <w:r>
              <w:rPr>
                <w:rFonts w:hint="eastAsia"/>
                <w:lang w:val="en-US" w:eastAsia="zh-CN"/>
              </w:rPr>
              <w:t>联轴器设置保护罩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92AB">
            <w:pPr>
              <w:jc w:val="center"/>
            </w:pPr>
          </w:p>
        </w:tc>
      </w:tr>
      <w:tr w14:paraId="3381D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2754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AA3E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341D0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0ECC9016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497A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6DEC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7735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F68D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18E9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E24E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5AC1BCE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A6C0E">
            <w:pPr>
              <w:jc w:val="center"/>
            </w:pPr>
          </w:p>
        </w:tc>
      </w:tr>
    </w:tbl>
    <w:p w14:paraId="2195070C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3276D40E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38227339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7AAA0BB1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32A04E3D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596180E2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63245E2F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6E661325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64A65116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25BBEAA8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36854E89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467DD388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01B2ED53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5C6A7D17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1D3DD09B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2B4D71BC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2C1E0439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3576E8CE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E-302换热器检维修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E-302换热器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液化单元</w:t>
      </w:r>
      <w:r>
        <w:rPr>
          <w:sz w:val="24"/>
          <w:u w:val="single"/>
        </w:rPr>
        <w:t xml:space="preserve">      </w:t>
      </w:r>
    </w:p>
    <w:p w14:paraId="358F1ED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3BE0C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0185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512F6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014A4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269BE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FA5A6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BCA39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19FF0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FBEF3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7AC46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F10FA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DF160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29F1F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B81DE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ACDFE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9CC5E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50A402D2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79833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D4726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CD438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5D789">
            <w:pPr>
              <w:widowControl/>
              <w:jc w:val="left"/>
            </w:pPr>
          </w:p>
        </w:tc>
      </w:tr>
      <w:tr w14:paraId="269C8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9C36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2318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3ACE7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649B1C50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6071F938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设备未隔离、泄压、置换</w:t>
            </w:r>
          </w:p>
          <w:p w14:paraId="48F40CFD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作业人员资质不全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B8D85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F52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F38E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99BF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3A2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1CE64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26D35BB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检查核对所使用工器具，</w:t>
            </w:r>
          </w:p>
          <w:p w14:paraId="747A5F3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安排专人检查流程，设备氮气置换</w:t>
            </w:r>
          </w:p>
          <w:p w14:paraId="604F70D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核对作业人员资质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AF0A">
            <w:pPr>
              <w:jc w:val="center"/>
            </w:pPr>
          </w:p>
        </w:tc>
      </w:tr>
      <w:tr w14:paraId="095B8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B2515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D3DC1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5BD25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6921DCE7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介质泄漏、火灾、爆炸</w:t>
            </w:r>
          </w:p>
          <w:p w14:paraId="407AE7A6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人员滑倒、高坠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C3767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74AF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341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677B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CDA7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F16C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5CA9D99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安排专人指挥吊车，选用正确的吊具</w:t>
            </w:r>
          </w:p>
          <w:p w14:paraId="36C8E88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管道、设备泄压、排液后氮气置换，</w:t>
            </w:r>
          </w:p>
          <w:p w14:paraId="1E01B8DA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正确使用可燃有毒气体</w:t>
            </w:r>
            <w:r>
              <w:rPr>
                <w:rFonts w:hint="eastAsia"/>
                <w:lang w:val="en-US" w:eastAsia="zh-CN"/>
              </w:rPr>
              <w:t>检测仪、防滑鞋、安全带等用品，搭设脚手架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5071F">
            <w:pPr>
              <w:jc w:val="center"/>
            </w:pPr>
          </w:p>
        </w:tc>
      </w:tr>
      <w:tr w14:paraId="3E31C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EFF5C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FD570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检查维修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28DFF"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机械伤害、高坠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455B2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738B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F7DC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3885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2A0A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4DBB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对运动部件采取锁定、隔离措施，</w:t>
            </w:r>
          </w:p>
          <w:p w14:paraId="4E283CC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正确使用安全带等用品，搭设脚手架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53D8">
            <w:pPr>
              <w:jc w:val="center"/>
            </w:pPr>
          </w:p>
        </w:tc>
      </w:tr>
      <w:tr w14:paraId="4DC51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1939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E821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7E46E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7F253972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918FC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C6B9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C674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82D0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DFD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0C3D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26ADA599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393E4">
            <w:pPr>
              <w:jc w:val="center"/>
            </w:pPr>
          </w:p>
        </w:tc>
      </w:tr>
      <w:tr w14:paraId="17E94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37BE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DBBB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38C89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人员误操作、超压</w:t>
            </w:r>
          </w:p>
          <w:p w14:paraId="0DDDB1B9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7988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402B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3F8E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30B7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47A5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C45A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对操作人员进行培训，设置压力检测、安全阀</w:t>
            </w:r>
          </w:p>
          <w:p w14:paraId="7719E936">
            <w:pPr>
              <w:jc w:val="left"/>
            </w:pPr>
            <w:r>
              <w:rPr>
                <w:rFonts w:hint="eastAsia"/>
                <w:lang w:eastAsia="zh-CN"/>
              </w:rPr>
              <w:t>安排专人监测设备运行状况。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61C10">
            <w:pPr>
              <w:jc w:val="center"/>
            </w:pPr>
          </w:p>
        </w:tc>
      </w:tr>
      <w:tr w14:paraId="4D70E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6A63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BD7E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3BF6F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4C191606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7408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2DB6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FE16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76E2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134A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711F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6282532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1CBB2">
            <w:pPr>
              <w:jc w:val="center"/>
            </w:pPr>
          </w:p>
        </w:tc>
      </w:tr>
    </w:tbl>
    <w:p w14:paraId="6DB105E1">
      <w:pPr>
        <w:rPr>
          <w:rFonts w:ascii="黑体" w:hAnsi="黑体" w:eastAsia="黑体"/>
          <w:b/>
          <w:sz w:val="36"/>
          <w:szCs w:val="36"/>
        </w:rPr>
      </w:pPr>
    </w:p>
    <w:p w14:paraId="3A572FEF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1573D27A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3957A664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E-303换热器检维修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E-303换热器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液化单元</w:t>
      </w:r>
      <w:r>
        <w:rPr>
          <w:sz w:val="24"/>
          <w:u w:val="single"/>
        </w:rPr>
        <w:t xml:space="preserve">      </w:t>
      </w:r>
    </w:p>
    <w:p w14:paraId="0B2317C9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1F82D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586C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BFC64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45933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9675D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B5E0D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0DA0C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1EC67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947E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F71D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8CB4B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96461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32980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1E0F7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C2A35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B294C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5D3D337D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6CF25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0ACDB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9DCF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78304">
            <w:pPr>
              <w:widowControl/>
              <w:jc w:val="left"/>
            </w:pPr>
          </w:p>
        </w:tc>
      </w:tr>
      <w:tr w14:paraId="10B51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611A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72B1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8DC11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0E3627E6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1C3BF973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设备未隔离、泄压、置换</w:t>
            </w:r>
          </w:p>
          <w:p w14:paraId="2E436403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作业人员资质不全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32659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8913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31C7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7FD1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178A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23DF4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006211F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检查核对所使用工器具，</w:t>
            </w:r>
          </w:p>
          <w:p w14:paraId="19EE0BC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安排专人检查流程，设备氮气置换</w:t>
            </w:r>
          </w:p>
          <w:p w14:paraId="4CA11CC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核对作业人员资质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A4ED1">
            <w:pPr>
              <w:jc w:val="center"/>
            </w:pPr>
          </w:p>
        </w:tc>
      </w:tr>
      <w:tr w14:paraId="3546D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DCBEC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36A7D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A7679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6D57A076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介质泄漏、火灾、爆炸</w:t>
            </w:r>
          </w:p>
          <w:p w14:paraId="60BC2D4E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人员滑倒、高坠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1DE08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7B01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837D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3AB4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EFC1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DCB1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77298EB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安排专人指挥吊车，选用正确的吊具</w:t>
            </w:r>
          </w:p>
          <w:p w14:paraId="155F821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管道、设备泄压、排液后氮气置换，</w:t>
            </w:r>
          </w:p>
          <w:p w14:paraId="021A6399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正确使用可燃有毒气体</w:t>
            </w:r>
            <w:r>
              <w:rPr>
                <w:rFonts w:hint="eastAsia"/>
                <w:lang w:val="en-US" w:eastAsia="zh-CN"/>
              </w:rPr>
              <w:t>检测仪、防滑鞋、安全带等用品，搭设脚手架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A1E0B">
            <w:pPr>
              <w:jc w:val="center"/>
            </w:pPr>
          </w:p>
        </w:tc>
      </w:tr>
      <w:tr w14:paraId="0F5CF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7AAE0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57A2C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检查维修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8BE73"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机械伤害、高坠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B9E86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1D66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AD05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98A3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83E2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3ACE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对运动部件采取锁定、隔离措施，</w:t>
            </w:r>
          </w:p>
          <w:p w14:paraId="11632F9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正确使用安全带等用品，搭设脚手架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DB0D2">
            <w:pPr>
              <w:jc w:val="center"/>
            </w:pPr>
          </w:p>
        </w:tc>
      </w:tr>
      <w:tr w14:paraId="31EC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3411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6B00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3F9E0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62620596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84C58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558A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C98C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154A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B8D8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4816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2BAFDCF9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3A4CF">
            <w:pPr>
              <w:jc w:val="center"/>
            </w:pPr>
          </w:p>
        </w:tc>
      </w:tr>
      <w:tr w14:paraId="2AF60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E08F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03CE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23526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人员误操作、超压</w:t>
            </w:r>
          </w:p>
          <w:p w14:paraId="2336F8FD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E1F79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08CF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ED9A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471A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C730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ABCB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对操作人员进行培训，设置压力检测、安全阀</w:t>
            </w:r>
          </w:p>
          <w:p w14:paraId="1CD896D2">
            <w:pPr>
              <w:jc w:val="left"/>
            </w:pPr>
            <w:r>
              <w:rPr>
                <w:rFonts w:hint="eastAsia"/>
                <w:lang w:eastAsia="zh-CN"/>
              </w:rPr>
              <w:t>安排专人监测设备运行状况。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3BD6E">
            <w:pPr>
              <w:jc w:val="center"/>
            </w:pPr>
          </w:p>
        </w:tc>
      </w:tr>
      <w:tr w14:paraId="646C2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E700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091EC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5709B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6D4C1FAB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9FC4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B862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1A4D2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D84A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8E6F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0EFE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3542DA0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84399">
            <w:pPr>
              <w:jc w:val="center"/>
            </w:pPr>
          </w:p>
        </w:tc>
      </w:tr>
    </w:tbl>
    <w:p w14:paraId="18781874">
      <w:pPr>
        <w:rPr>
          <w:rFonts w:ascii="黑体" w:hAnsi="黑体" w:eastAsia="黑体"/>
          <w:b/>
          <w:sz w:val="36"/>
          <w:szCs w:val="36"/>
        </w:rPr>
      </w:pPr>
    </w:p>
    <w:p w14:paraId="1432C326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1EF623F0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470933F3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空压机检维修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空压机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公用工程</w:t>
      </w:r>
      <w:r>
        <w:rPr>
          <w:sz w:val="24"/>
          <w:u w:val="single"/>
        </w:rPr>
        <w:t xml:space="preserve">     </w:t>
      </w:r>
    </w:p>
    <w:p w14:paraId="139439B3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71F4B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F9B0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4EC8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9D87C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017E5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3E190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58152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A43B4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E079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7833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AF96A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0883A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FF809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A9391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C1EE0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59927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2A59221F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88369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05747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AC78F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9940D">
            <w:pPr>
              <w:widowControl/>
              <w:jc w:val="left"/>
            </w:pPr>
          </w:p>
        </w:tc>
      </w:tr>
      <w:tr w14:paraId="6237E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2D50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2C8F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24305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3E3A9787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2D48C04B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设备未停机、隔离、断电、泄压、置换</w:t>
            </w:r>
          </w:p>
          <w:p w14:paraId="55971931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作业人员资质不全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AD208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AFC2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9175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F7EF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EB8A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BD998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2E2C8A7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检查核对所使用工器具，</w:t>
            </w:r>
          </w:p>
          <w:p w14:paraId="1410194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执行断电操作流程，悬挂“禁止合闸”标识，安排专人检查流程，设备氮气置换</w:t>
            </w:r>
          </w:p>
          <w:p w14:paraId="27C2DF8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核对作业人员资质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A3E6D">
            <w:pPr>
              <w:jc w:val="center"/>
            </w:pPr>
          </w:p>
        </w:tc>
      </w:tr>
      <w:tr w14:paraId="18C67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6220F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EB47C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8107A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7943B757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介质泄漏、爆炸</w:t>
            </w:r>
          </w:p>
          <w:p w14:paraId="5041C8E4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人员滑倒、高坠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367D6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CECE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9EEA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3C0D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B104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D441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0C55400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选用正确的吊具</w:t>
            </w:r>
          </w:p>
          <w:p w14:paraId="73F6346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管道、设备泄压、排液后氮气置换，</w:t>
            </w:r>
          </w:p>
          <w:p w14:paraId="469A956F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正确使用可燃有毒气体</w:t>
            </w:r>
            <w:r>
              <w:rPr>
                <w:rFonts w:hint="eastAsia"/>
                <w:lang w:val="en-US" w:eastAsia="zh-CN"/>
              </w:rPr>
              <w:t>检测仪、防滑鞋、安全带等用品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5E16B">
            <w:pPr>
              <w:jc w:val="center"/>
            </w:pPr>
          </w:p>
        </w:tc>
      </w:tr>
      <w:tr w14:paraId="4A8B9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A012A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6311B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检查维修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134D9"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机械伤害、高坠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FC3F7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CCCE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1F1E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E336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0E36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566C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对运动部件采取锁定、隔离措施，</w:t>
            </w:r>
          </w:p>
          <w:p w14:paraId="047FEA8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正确使用安全带等用品，搭设脚手架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CB649">
            <w:pPr>
              <w:jc w:val="center"/>
            </w:pPr>
          </w:p>
        </w:tc>
      </w:tr>
      <w:tr w14:paraId="7089C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8D4C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C243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D6962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0E37764E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49C87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EC2E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87CB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0D2A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6F9A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D896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0DB72564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8C6D4">
            <w:pPr>
              <w:jc w:val="center"/>
            </w:pPr>
          </w:p>
        </w:tc>
      </w:tr>
      <w:tr w14:paraId="6492F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23AB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D81D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4A08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人员误操作、触电、超压</w:t>
            </w:r>
          </w:p>
          <w:p w14:paraId="32E24A54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C0BC2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8EEF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8B80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BBAA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4490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98F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对操作人员进行培训，设置压力检测、安全阀</w:t>
            </w:r>
          </w:p>
          <w:p w14:paraId="38F6A4FB">
            <w:pPr>
              <w:jc w:val="left"/>
            </w:pPr>
            <w:r>
              <w:rPr>
                <w:rFonts w:hint="eastAsia"/>
                <w:lang w:eastAsia="zh-CN"/>
              </w:rPr>
              <w:t>安排专人监测设备运行状况。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8186A">
            <w:pPr>
              <w:jc w:val="center"/>
            </w:pPr>
          </w:p>
        </w:tc>
      </w:tr>
      <w:tr w14:paraId="70CEB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1302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28DC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A9E38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5DEA0212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93A1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38FE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7F5F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C54E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1BA4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2F74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4078F08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B78E5">
            <w:pPr>
              <w:jc w:val="center"/>
            </w:pPr>
          </w:p>
        </w:tc>
      </w:tr>
    </w:tbl>
    <w:p w14:paraId="7FE1C457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5F68A7E1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64DE7D2B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制氮机检维修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制氮机 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公用工程</w:t>
      </w:r>
      <w:r>
        <w:rPr>
          <w:sz w:val="24"/>
          <w:u w:val="single"/>
        </w:rPr>
        <w:t xml:space="preserve">     </w:t>
      </w:r>
    </w:p>
    <w:p w14:paraId="0F0CBA9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37D1C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3378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24B2C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ECB44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824E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34C86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005C5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4C4C7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9EAD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7EF18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248BA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EA38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2C918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87F60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7C578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54AC3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4F20C9E7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B2852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BF1AC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6D453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010A8">
            <w:pPr>
              <w:widowControl/>
              <w:jc w:val="left"/>
            </w:pPr>
          </w:p>
        </w:tc>
      </w:tr>
      <w:tr w14:paraId="5ED29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50F5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B569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A8B39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4C233DCF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06851BFA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设备未停机、隔离、断电、泄压</w:t>
            </w:r>
          </w:p>
          <w:p w14:paraId="0436A699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作业人员资质不全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7CDF7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E212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0483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2207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7F5F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6DBCD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5BBA72C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检查核对所使用工器具，</w:t>
            </w:r>
          </w:p>
          <w:p w14:paraId="18BEA57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执行断电操作流程，悬挂“禁止合闸”标识，安排专人检查流程，设备泄压</w:t>
            </w:r>
          </w:p>
          <w:p w14:paraId="6E0F15D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核对作业人员资质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1E0D4">
            <w:pPr>
              <w:jc w:val="center"/>
            </w:pPr>
          </w:p>
        </w:tc>
      </w:tr>
      <w:tr w14:paraId="01A06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76646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CF887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211E4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507C8D8A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介质泄漏、窒息，爆炸</w:t>
            </w:r>
          </w:p>
          <w:p w14:paraId="2CE044E0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人员滑倒、高坠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BCCD6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2022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21F9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CF62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13E9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46F0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414F6CB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管道、设备泄压、排液，</w:t>
            </w:r>
          </w:p>
          <w:p w14:paraId="6E7724EB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正确使用可燃有毒气体</w:t>
            </w:r>
            <w:r>
              <w:rPr>
                <w:rFonts w:hint="eastAsia"/>
                <w:lang w:val="en-US" w:eastAsia="zh-CN"/>
              </w:rPr>
              <w:t>检测仪、防滑鞋、安全带等用品，搭设脚手架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C97C6">
            <w:pPr>
              <w:jc w:val="center"/>
            </w:pPr>
          </w:p>
        </w:tc>
      </w:tr>
      <w:tr w14:paraId="732D6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0C28D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15A66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检查维修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1A27B"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机械伤害、高坠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486B5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88BC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E3EF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FE2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F508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7F97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对运动部件采取锁定、隔离措施，</w:t>
            </w:r>
          </w:p>
          <w:p w14:paraId="103A6D8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正确使用安全带等用品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E5AF3">
            <w:pPr>
              <w:jc w:val="center"/>
            </w:pPr>
          </w:p>
        </w:tc>
      </w:tr>
      <w:tr w14:paraId="7AAB5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B631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7F1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E2CE9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0B34DBA3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AA0ED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7DB7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B49E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7650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7627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1F9C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1BC50A6B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08DB1">
            <w:pPr>
              <w:jc w:val="center"/>
            </w:pPr>
          </w:p>
        </w:tc>
      </w:tr>
      <w:tr w14:paraId="7AF65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D0E2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179A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FDBB9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人员误操作、触电、超压</w:t>
            </w:r>
          </w:p>
          <w:p w14:paraId="16D4097A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8EA49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F45B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DEA0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D359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C637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8CC2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对操作人员进行培训，设置压力检测、安全阀</w:t>
            </w:r>
          </w:p>
          <w:p w14:paraId="67CD5802">
            <w:pPr>
              <w:jc w:val="left"/>
            </w:pPr>
            <w:r>
              <w:rPr>
                <w:rFonts w:hint="eastAsia"/>
                <w:lang w:eastAsia="zh-CN"/>
              </w:rPr>
              <w:t>安排专人监测设备运行状况。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29F3D">
            <w:pPr>
              <w:jc w:val="center"/>
            </w:pPr>
          </w:p>
        </w:tc>
      </w:tr>
      <w:tr w14:paraId="634EA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1759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F42D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FB6B8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1B96DBF1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9A7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5FB2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1703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9A071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CE99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579A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107B685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098CA">
            <w:pPr>
              <w:jc w:val="center"/>
            </w:pPr>
          </w:p>
        </w:tc>
      </w:tr>
    </w:tbl>
    <w:p w14:paraId="6DD6DEE1">
      <w:pPr>
        <w:rPr>
          <w:rFonts w:ascii="黑体" w:hAnsi="黑体" w:eastAsia="黑体"/>
          <w:b/>
          <w:sz w:val="36"/>
          <w:szCs w:val="36"/>
        </w:rPr>
      </w:pPr>
    </w:p>
    <w:p w14:paraId="6851C8B0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61691D7C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0C0C3310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消防水泵检维修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消防水泵 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公用工程</w:t>
      </w:r>
      <w:r>
        <w:rPr>
          <w:sz w:val="24"/>
          <w:u w:val="single"/>
        </w:rPr>
        <w:t xml:space="preserve">     </w:t>
      </w:r>
    </w:p>
    <w:p w14:paraId="03E315B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7922A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1D21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232D6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4938F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DFF63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CE79E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E1582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AA348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4470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34D47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D5429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1B910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40963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1B29C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7AF1C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8FD38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6F95E82D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A73A3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13699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23702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8869A">
            <w:pPr>
              <w:widowControl/>
              <w:jc w:val="left"/>
            </w:pPr>
          </w:p>
        </w:tc>
      </w:tr>
      <w:tr w14:paraId="6E00B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F042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73F8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43F14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70AEB87F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39476EA0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设备未停机、隔离、断电、泄压</w:t>
            </w:r>
          </w:p>
          <w:p w14:paraId="73EB53C0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作业人员资质不全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6E3AC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BD99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3DC0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B44A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822FE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49525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4B667E2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检查核对所使用工器具，</w:t>
            </w:r>
          </w:p>
          <w:p w14:paraId="7DEEC29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执行断电操作流程，悬挂“禁止合闸”标识，安排专人检查流程，设备泄压</w:t>
            </w:r>
          </w:p>
          <w:p w14:paraId="3772C41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核对作业人员资质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5FAA2">
            <w:pPr>
              <w:jc w:val="center"/>
            </w:pPr>
          </w:p>
        </w:tc>
      </w:tr>
      <w:tr w14:paraId="296DF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DA37E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D10FB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74E49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5D2FA600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介质泄漏</w:t>
            </w:r>
          </w:p>
          <w:p w14:paraId="65B73DE3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人员滑倒、高坠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6035A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5B9A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A495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6302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0812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D96B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35933A4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管道、设备泄压、排液，</w:t>
            </w:r>
          </w:p>
          <w:p w14:paraId="592A3826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正确使用可燃有毒气体</w:t>
            </w:r>
            <w:r>
              <w:rPr>
                <w:rFonts w:hint="eastAsia"/>
                <w:lang w:val="en-US" w:eastAsia="zh-CN"/>
              </w:rPr>
              <w:t>检测仪、防滑鞋、安全带等用品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D7435">
            <w:pPr>
              <w:jc w:val="center"/>
            </w:pPr>
          </w:p>
        </w:tc>
      </w:tr>
      <w:tr w14:paraId="714A9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76810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FB685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检查维修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B05C8"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机械伤害、高坠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30DBE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388C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2AE2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2724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A645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5BE6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对运动部件采取锁定、隔离措施，</w:t>
            </w:r>
          </w:p>
          <w:p w14:paraId="5275AA2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正确使用安全带等用品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D9A2F">
            <w:pPr>
              <w:jc w:val="center"/>
            </w:pPr>
          </w:p>
        </w:tc>
      </w:tr>
      <w:tr w14:paraId="19CEC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F66E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0C1F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B52DA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0362B5A4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FE157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548B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211B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C5AF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873C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1452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637244EF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4EA9C">
            <w:pPr>
              <w:jc w:val="center"/>
            </w:pPr>
          </w:p>
        </w:tc>
      </w:tr>
      <w:tr w14:paraId="4B6EF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3B02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C104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97CA4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人员误操作、触电、超压</w:t>
            </w:r>
          </w:p>
          <w:p w14:paraId="12C1E9CE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09C45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2D8F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99CC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10DA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0D2B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806A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对操作人员进行培训，设置压力检测、安全阀</w:t>
            </w:r>
          </w:p>
          <w:p w14:paraId="61A7E037">
            <w:pPr>
              <w:jc w:val="left"/>
            </w:pPr>
            <w:r>
              <w:rPr>
                <w:rFonts w:hint="eastAsia"/>
                <w:lang w:eastAsia="zh-CN"/>
              </w:rPr>
              <w:t>安排专人监测设备运行状况。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DE3DB">
            <w:pPr>
              <w:jc w:val="center"/>
            </w:pPr>
          </w:p>
        </w:tc>
      </w:tr>
      <w:tr w14:paraId="50F69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8F4A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DDB1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CABC2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672EFF37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9B5E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5966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7067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63CC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183F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1252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3899A08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BDC70">
            <w:pPr>
              <w:jc w:val="center"/>
            </w:pPr>
          </w:p>
        </w:tc>
      </w:tr>
    </w:tbl>
    <w:p w14:paraId="22660207">
      <w:pPr>
        <w:rPr>
          <w:rFonts w:ascii="黑体" w:hAnsi="黑体" w:eastAsia="黑体"/>
          <w:b/>
          <w:sz w:val="36"/>
          <w:szCs w:val="36"/>
        </w:rPr>
      </w:pPr>
    </w:p>
    <w:p w14:paraId="28D3341A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0C09069F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047D3FA7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生产/生活水泵检维修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生产/生活水泵 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公用工程</w:t>
      </w:r>
      <w:r>
        <w:rPr>
          <w:sz w:val="24"/>
          <w:u w:val="single"/>
        </w:rPr>
        <w:t xml:space="preserve">     </w:t>
      </w:r>
    </w:p>
    <w:p w14:paraId="19E81073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66300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40D9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D84DD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446A2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BE8E1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969BF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4DE1C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792A9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BB59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E054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A6C56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3FDAD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5640A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70B9E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3CD4B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36CED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197FD11B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E9A1E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B07B6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8BDDE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BC4FA">
            <w:pPr>
              <w:widowControl/>
              <w:jc w:val="left"/>
            </w:pPr>
          </w:p>
        </w:tc>
      </w:tr>
      <w:tr w14:paraId="27736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1452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0AC2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E4A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62B6A3B7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36126FA2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设备未停机、隔离、断电、泄压</w:t>
            </w:r>
          </w:p>
          <w:p w14:paraId="2DDAEBFB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作业人员资质不全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D10E8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ED5D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C35C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D1FD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4699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D40E3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5E2F4B5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执行断电操作流程，悬挂“禁止合闸”标识，安排专人检查流程，设备泄压</w:t>
            </w:r>
          </w:p>
          <w:p w14:paraId="0EA6E9A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核对作业人员资质和工具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A888D">
            <w:pPr>
              <w:jc w:val="center"/>
            </w:pPr>
          </w:p>
        </w:tc>
      </w:tr>
      <w:tr w14:paraId="3D46C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D82DC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70AF3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D8927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77937E71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介质泄漏</w:t>
            </w:r>
          </w:p>
          <w:p w14:paraId="1AA86B32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人员滑倒、高坠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86111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15D3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D57A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7C8A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763F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3EDE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0F34419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管道、设备泄压、排液，</w:t>
            </w:r>
          </w:p>
          <w:p w14:paraId="258B3FA8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正确使用可燃有毒气体</w:t>
            </w:r>
            <w:r>
              <w:rPr>
                <w:rFonts w:hint="eastAsia"/>
                <w:lang w:val="en-US" w:eastAsia="zh-CN"/>
              </w:rPr>
              <w:t>检测仪、防滑鞋、安全带等用品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0F078">
            <w:pPr>
              <w:jc w:val="center"/>
            </w:pPr>
          </w:p>
        </w:tc>
      </w:tr>
      <w:tr w14:paraId="7C88F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D07D7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50BC7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检查维修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786DF"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机械伤害、高坠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F7877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3A39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F62F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C100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8A54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0B3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对运动部件采取锁定、隔离措施，</w:t>
            </w:r>
          </w:p>
          <w:p w14:paraId="6D540B5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正确使用安全带等用品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82F5F">
            <w:pPr>
              <w:jc w:val="center"/>
            </w:pPr>
          </w:p>
        </w:tc>
      </w:tr>
      <w:tr w14:paraId="1C866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0996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0EB5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2FD0F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7716F49E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3BF54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56EA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85AE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651D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DFB0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62DD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20A6D620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D1D1E">
            <w:pPr>
              <w:jc w:val="center"/>
            </w:pPr>
          </w:p>
        </w:tc>
      </w:tr>
      <w:tr w14:paraId="2CAC7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201F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E71E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51B0E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人员误操作、触电、超压</w:t>
            </w:r>
          </w:p>
          <w:p w14:paraId="3DE4DF47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DA9EA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0065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5657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23DD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AE25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2BA9B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加强人员教育培训，熟悉相关操作</w:t>
            </w:r>
          </w:p>
          <w:p w14:paraId="181664B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制定启机操作卡</w:t>
            </w:r>
          </w:p>
          <w:p w14:paraId="63A035F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安排专人监测设备运行状况</w:t>
            </w:r>
          </w:p>
          <w:p w14:paraId="6EF89F0F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机组连锁停机保护，设置安全阀、压力表</w:t>
            </w:r>
          </w:p>
          <w:p w14:paraId="7EE79E0D">
            <w:pPr>
              <w:jc w:val="left"/>
            </w:pPr>
            <w:r>
              <w:rPr>
                <w:rFonts w:hint="eastAsia"/>
                <w:lang w:val="en-US" w:eastAsia="zh-CN"/>
              </w:rPr>
              <w:t>联轴器设置保护罩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190D1">
            <w:pPr>
              <w:jc w:val="center"/>
            </w:pPr>
          </w:p>
        </w:tc>
      </w:tr>
      <w:tr w14:paraId="3FC7E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2C9D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F156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BD1D6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00B58D80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D25E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F9AF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FC39B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2F4D5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3A93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AEC8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3DE0638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5CCB5">
            <w:pPr>
              <w:jc w:val="center"/>
            </w:pPr>
          </w:p>
        </w:tc>
      </w:tr>
    </w:tbl>
    <w:p w14:paraId="6D326FE3">
      <w:pPr>
        <w:rPr>
          <w:rFonts w:ascii="黑体" w:hAnsi="黑体" w:eastAsia="黑体"/>
          <w:b/>
          <w:sz w:val="36"/>
          <w:szCs w:val="36"/>
        </w:rPr>
      </w:pPr>
    </w:p>
    <w:p w14:paraId="7B4F0FC9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08A64BFE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4874E68F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720F3A78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70821BC3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6E91B858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7D00653A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0C76A9A3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3206D62C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613537CB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0E17C773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58A882B5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0E2CFDCC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7A7CA2FF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1D5F3D1D">
      <w:pPr>
        <w:jc w:val="center"/>
        <w:rPr>
          <w:rFonts w:hint="eastAsia"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4632A760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7F37C78D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循环水泵检维修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循环水泵 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公用工程</w:t>
      </w:r>
      <w:r>
        <w:rPr>
          <w:sz w:val="24"/>
          <w:u w:val="single"/>
        </w:rPr>
        <w:t xml:space="preserve">     </w:t>
      </w:r>
    </w:p>
    <w:p w14:paraId="5CF8241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3D563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20A4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38120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A1E71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4282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78E98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FE262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6181A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28EF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70F25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62BF3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BECB1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39093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94D93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B5CD9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F5087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0C833896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264BE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B3C52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9E7B5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1FE69">
            <w:pPr>
              <w:widowControl/>
              <w:jc w:val="left"/>
            </w:pPr>
          </w:p>
        </w:tc>
      </w:tr>
      <w:tr w14:paraId="70805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C6F2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3C30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1CE0D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23EC0080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63A20CC1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设备未停机、隔离、断电、泄压</w:t>
            </w:r>
          </w:p>
          <w:p w14:paraId="512B061A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作业人员资质不全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521AA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747B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2D24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7E72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F6E93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F567F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634A258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检查核对所使用工器具，</w:t>
            </w:r>
          </w:p>
          <w:p w14:paraId="37F73CF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执行断电操作流程，悬挂“禁止合闸”标识，安排专人检查流程，设备泄压</w:t>
            </w:r>
          </w:p>
          <w:p w14:paraId="6333343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核对作业人员资质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31D86">
            <w:pPr>
              <w:jc w:val="center"/>
            </w:pPr>
          </w:p>
        </w:tc>
      </w:tr>
      <w:tr w14:paraId="15905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4C73D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F1817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5206A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421F2B72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介质泄漏</w:t>
            </w:r>
          </w:p>
          <w:p w14:paraId="67FB4303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人员滑倒、高坠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A9132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AE41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589D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4CEE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3DE2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3AD3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045A2E0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管道、设备泄压、排液，</w:t>
            </w:r>
          </w:p>
          <w:p w14:paraId="3DC7F826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正确使用可燃有毒气体</w:t>
            </w:r>
            <w:r>
              <w:rPr>
                <w:rFonts w:hint="eastAsia"/>
                <w:lang w:val="en-US" w:eastAsia="zh-CN"/>
              </w:rPr>
              <w:t>检测仪、防滑鞋、安全带等用品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5F2BA">
            <w:pPr>
              <w:jc w:val="center"/>
            </w:pPr>
          </w:p>
        </w:tc>
      </w:tr>
      <w:tr w14:paraId="7915A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D9F52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828D3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检查维修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A384F"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机械伤害、高坠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E0F96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54ED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2127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B913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4CBEC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E0B9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对运动部件采取锁定、隔离措施，</w:t>
            </w:r>
          </w:p>
          <w:p w14:paraId="0D138AE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正确使用安全带等用品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CFBAB">
            <w:pPr>
              <w:jc w:val="center"/>
            </w:pPr>
          </w:p>
        </w:tc>
      </w:tr>
      <w:tr w14:paraId="6BFF7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2A23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C6A0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46018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27A9C30A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3346D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DB85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AE0A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F462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0B9D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64E5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55845D58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CDDCF">
            <w:pPr>
              <w:jc w:val="center"/>
            </w:pPr>
          </w:p>
        </w:tc>
      </w:tr>
      <w:tr w14:paraId="1B60D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96BB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747D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1CF21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人员误操作、触电、超压</w:t>
            </w:r>
          </w:p>
          <w:p w14:paraId="7ED3DCD0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4DDB2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94EB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B706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98D5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5645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DB195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加强人员教育培训，熟悉相关操作</w:t>
            </w:r>
          </w:p>
          <w:p w14:paraId="77FF251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制定启机操作卡</w:t>
            </w:r>
          </w:p>
          <w:p w14:paraId="36214FA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</w:t>
            </w:r>
          </w:p>
          <w:p w14:paraId="3D49E2C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安排专人监测设备运行状况</w:t>
            </w:r>
          </w:p>
          <w:p w14:paraId="4B2C4813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机组连锁停机保护，设置安全阀、压力表</w:t>
            </w:r>
          </w:p>
          <w:p w14:paraId="4770B50C">
            <w:pPr>
              <w:jc w:val="left"/>
            </w:pPr>
            <w:r>
              <w:rPr>
                <w:rFonts w:hint="eastAsia"/>
                <w:lang w:val="en-US" w:eastAsia="zh-CN"/>
              </w:rPr>
              <w:t>联轴器设置保护罩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F3259">
            <w:pPr>
              <w:jc w:val="center"/>
            </w:pPr>
          </w:p>
        </w:tc>
      </w:tr>
      <w:tr w14:paraId="53D1B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D600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1A5B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CEA58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5F66CB77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A77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DA70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60A7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AB04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91AA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6EE5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3B24C68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25BDA">
            <w:pPr>
              <w:jc w:val="center"/>
            </w:pPr>
          </w:p>
        </w:tc>
      </w:tr>
    </w:tbl>
    <w:p w14:paraId="2E0F70F8">
      <w:pPr>
        <w:rPr>
          <w:rFonts w:ascii="黑体" w:hAnsi="黑体" w:eastAsia="黑体"/>
          <w:b/>
          <w:sz w:val="36"/>
          <w:szCs w:val="36"/>
        </w:rPr>
      </w:pPr>
    </w:p>
    <w:p w14:paraId="47A3252A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187FFD66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74A73209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1B318549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02107DCE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2E10E8E7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450A8CBA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09C52F4A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7C85DD03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613244F0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057A24BC">
      <w:pPr>
        <w:jc w:val="both"/>
        <w:rPr>
          <w:rFonts w:hint="eastAsia" w:ascii="黑体" w:hAnsi="黑体" w:eastAsia="黑体"/>
          <w:b/>
          <w:sz w:val="36"/>
          <w:szCs w:val="36"/>
        </w:rPr>
      </w:pPr>
    </w:p>
    <w:p w14:paraId="6A0B28FA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0575EEAC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0C6172E2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38BBB7AB">
      <w:pPr>
        <w:jc w:val="center"/>
        <w:rPr>
          <w:rFonts w:hint="eastAsia"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083C3F38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17A92D10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循环风机检维修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循环风机 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公用工程</w:t>
      </w:r>
      <w:r>
        <w:rPr>
          <w:sz w:val="24"/>
          <w:u w:val="single"/>
        </w:rPr>
        <w:t xml:space="preserve">     </w:t>
      </w:r>
    </w:p>
    <w:p w14:paraId="162D614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06090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FCFA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2E10B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CA756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85D65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FBF04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32CB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FF37B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F337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39A10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2872A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31F31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65048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4FC23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426B7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BD82F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0ABBB7D7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73018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AFD98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5304E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F3F56">
            <w:pPr>
              <w:widowControl/>
              <w:jc w:val="left"/>
            </w:pPr>
          </w:p>
        </w:tc>
      </w:tr>
      <w:tr w14:paraId="2BF39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55A6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FD82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8F2A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0ABE9509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35E4D2FA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设备未停机、隔离、断电、泄压</w:t>
            </w:r>
          </w:p>
          <w:p w14:paraId="02C68995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作业人员资质不全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7EC7B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D910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B124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EF06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2D55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B9016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17FF2FF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检查核对所使用工器具，</w:t>
            </w:r>
          </w:p>
          <w:p w14:paraId="6A1EC87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执行断电操作流程，悬挂“禁止合闸”标识，安排专人检查流程，设备泄压</w:t>
            </w:r>
          </w:p>
          <w:p w14:paraId="08CA175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核对作业人员资质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279F8">
            <w:pPr>
              <w:jc w:val="center"/>
            </w:pPr>
          </w:p>
        </w:tc>
      </w:tr>
      <w:tr w14:paraId="752E7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2FCBC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B7C46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48837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1935995E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人员滑倒、高坠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6433E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2967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4A45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3837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E1B61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B0B2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5D465B68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正确使用可燃有毒气体</w:t>
            </w:r>
            <w:r>
              <w:rPr>
                <w:rFonts w:hint="eastAsia"/>
                <w:lang w:val="en-US" w:eastAsia="zh-CN"/>
              </w:rPr>
              <w:t>检测仪、防滑鞋、安全带等用品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D818E">
            <w:pPr>
              <w:jc w:val="center"/>
            </w:pPr>
          </w:p>
        </w:tc>
      </w:tr>
      <w:tr w14:paraId="16DA8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5B0AB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C9D6E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检查维修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F567B"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机械伤害、高坠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1F310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7489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D713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0D12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F116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05A2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对运动部件采取锁定、隔离措施，</w:t>
            </w:r>
          </w:p>
          <w:p w14:paraId="0C63EF5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正确使用安全带等用品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2CC9B">
            <w:pPr>
              <w:jc w:val="center"/>
            </w:pPr>
          </w:p>
        </w:tc>
      </w:tr>
      <w:tr w14:paraId="3620E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96F5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837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40F9D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0F8074E0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0A94E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4CFE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E229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2F66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4FEAA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3D64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516802ED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A91DC">
            <w:pPr>
              <w:jc w:val="center"/>
            </w:pPr>
          </w:p>
        </w:tc>
      </w:tr>
      <w:tr w14:paraId="36C82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7094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581F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04701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人员误操作、触电</w:t>
            </w:r>
          </w:p>
          <w:p w14:paraId="610BF6C2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DC34B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0D50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C496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C711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22252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4E8E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对操作人员进行培训</w:t>
            </w:r>
          </w:p>
          <w:p w14:paraId="200CFE2F">
            <w:pPr>
              <w:jc w:val="left"/>
            </w:pPr>
            <w:r>
              <w:rPr>
                <w:rFonts w:hint="eastAsia"/>
                <w:lang w:eastAsia="zh-CN"/>
              </w:rPr>
              <w:t>安排专人监测设备运行状况。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F25ED">
            <w:pPr>
              <w:jc w:val="center"/>
            </w:pPr>
          </w:p>
        </w:tc>
      </w:tr>
      <w:tr w14:paraId="6B471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053E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C67A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CE21C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60614265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9DAE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2708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F4B7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F1C8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E0FA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B1C2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456E14C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D1231">
            <w:pPr>
              <w:jc w:val="center"/>
            </w:pPr>
          </w:p>
        </w:tc>
      </w:tr>
    </w:tbl>
    <w:p w14:paraId="350EB24B">
      <w:pPr>
        <w:rPr>
          <w:rFonts w:ascii="黑体" w:hAnsi="黑体" w:eastAsia="黑体"/>
          <w:b/>
          <w:sz w:val="36"/>
          <w:szCs w:val="36"/>
        </w:rPr>
      </w:pPr>
    </w:p>
    <w:p w14:paraId="515AC0A3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55114CC3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7DD6B5FE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P-601泵检维修</w:t>
      </w:r>
      <w:r>
        <w:rPr>
          <w:sz w:val="24"/>
          <w:u w:val="single"/>
        </w:rPr>
        <w:t xml:space="preserve">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P-601</w:t>
      </w:r>
      <w:r>
        <w:rPr>
          <w:rFonts w:hint="eastAsia"/>
          <w:sz w:val="24"/>
          <w:u w:val="single"/>
          <w:lang w:eastAsia="zh-CN"/>
        </w:rPr>
        <w:t>泵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LNG储罐</w:t>
      </w:r>
      <w:r>
        <w:rPr>
          <w:sz w:val="24"/>
          <w:u w:val="single"/>
        </w:rPr>
        <w:t xml:space="preserve">     </w:t>
      </w:r>
    </w:p>
    <w:p w14:paraId="68BC4C42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2CA3D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AFF6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1994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E2D6C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2C159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3F85E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BBCB8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6FF0F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AE3C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D1CD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E4339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BCBAE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71ECB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9A199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E0CA2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F0D05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11F2DB86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3BA8B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2F45F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90D40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D4012">
            <w:pPr>
              <w:widowControl/>
              <w:jc w:val="left"/>
            </w:pPr>
          </w:p>
        </w:tc>
      </w:tr>
      <w:tr w14:paraId="2B94F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2B27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7175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DB388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47046A76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373887AF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设备未停机、隔离、断电、泄压、置换</w:t>
            </w:r>
          </w:p>
          <w:p w14:paraId="1CDE0D00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作业人员资质不全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D81F4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43D1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BEFE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C4BE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3972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2C1F4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20B3536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检查核对所使用工器具，</w:t>
            </w:r>
          </w:p>
          <w:p w14:paraId="55E6308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执行断电操作流程，悬挂“禁止合闸”标识，安排专人检查流程，设备氮气置换</w:t>
            </w:r>
          </w:p>
          <w:p w14:paraId="3140139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核对作业人员资质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62A0B">
            <w:pPr>
              <w:jc w:val="center"/>
            </w:pPr>
          </w:p>
        </w:tc>
      </w:tr>
      <w:tr w14:paraId="47729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910CE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506E8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F9ACF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04CB65B9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介质泄漏、火灾、爆炸、</w:t>
            </w:r>
          </w:p>
          <w:p w14:paraId="625A1322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人员滑倒、高坠、冻伤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F6508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1550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F2E3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078F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E3F80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F34F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7C8D66B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管道、设备泄压、排液后氮气置换，</w:t>
            </w:r>
          </w:p>
          <w:p w14:paraId="43075344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正确使用可燃有毒气体</w:t>
            </w:r>
            <w:r>
              <w:rPr>
                <w:rFonts w:hint="eastAsia"/>
                <w:lang w:val="en-US" w:eastAsia="zh-CN"/>
              </w:rPr>
              <w:t>检测仪、防滑鞋、防冻手套面罩、安全带等用品，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BC514">
            <w:pPr>
              <w:jc w:val="center"/>
            </w:pPr>
          </w:p>
        </w:tc>
      </w:tr>
      <w:tr w14:paraId="255C9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55782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FD1E2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检查维修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45FD8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机械伤害、高坠、冻伤</w:t>
            </w:r>
          </w:p>
          <w:p w14:paraId="71FD2C17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杂物调入泵池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39E68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1BB8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5189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40EE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F36F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AB17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对运动部件采取锁定、隔离措施，</w:t>
            </w:r>
          </w:p>
          <w:p w14:paraId="5037550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正确使用安全带、防冻手套面罩</w:t>
            </w:r>
          </w:p>
          <w:p w14:paraId="67FF742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携带物品采取防坠落保护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18581">
            <w:pPr>
              <w:jc w:val="center"/>
            </w:pPr>
          </w:p>
        </w:tc>
      </w:tr>
      <w:tr w14:paraId="68730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C26F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73FF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E18D7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5BCA91BD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1F976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2DDD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F18A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CB79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CFF0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2F17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3BC8A297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C3CB2">
            <w:pPr>
              <w:jc w:val="center"/>
            </w:pPr>
          </w:p>
        </w:tc>
      </w:tr>
      <w:tr w14:paraId="73A5D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DC39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4624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1281A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人员误操作、触电、超压</w:t>
            </w:r>
          </w:p>
          <w:p w14:paraId="5D53DDDF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273D2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5C7A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F82B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0707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35E9B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A842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对操作人员进行培训</w:t>
            </w:r>
          </w:p>
          <w:p w14:paraId="2D8AF67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DCS</w:t>
            </w:r>
            <w:r>
              <w:rPr>
                <w:rFonts w:hint="eastAsia"/>
                <w:lang w:eastAsia="zh-CN"/>
              </w:rPr>
              <w:t>压力监测、安全阀</w:t>
            </w:r>
          </w:p>
          <w:p w14:paraId="48C00452">
            <w:pPr>
              <w:jc w:val="left"/>
            </w:pPr>
            <w:r>
              <w:rPr>
                <w:rFonts w:hint="eastAsia"/>
                <w:lang w:eastAsia="zh-CN"/>
              </w:rPr>
              <w:t>安排专人监测设备运行状况。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4728B">
            <w:pPr>
              <w:jc w:val="center"/>
            </w:pPr>
          </w:p>
        </w:tc>
      </w:tr>
      <w:tr w14:paraId="2E558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8E97A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68FF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16765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36C3C104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EE6C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6F6C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E3CF3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FE16B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E236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27A5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720C2C7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AE9B3">
            <w:pPr>
              <w:jc w:val="center"/>
            </w:pPr>
          </w:p>
        </w:tc>
      </w:tr>
    </w:tbl>
    <w:p w14:paraId="1EDBE220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0D1CBDBD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5425BFA6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V-405更换填料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V-405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冷剂罐区</w:t>
      </w:r>
      <w:r>
        <w:rPr>
          <w:sz w:val="24"/>
          <w:u w:val="single"/>
        </w:rPr>
        <w:t xml:space="preserve">        </w:t>
      </w:r>
    </w:p>
    <w:p w14:paraId="561FFF1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3A851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251D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5D311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3960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87861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27ACE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C2B34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C5EFD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B85A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D458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2DF96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BDDD1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73088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67871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83BD6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0B043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57C41BE5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D9D0B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9D163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97CD3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382B7">
            <w:pPr>
              <w:widowControl/>
              <w:jc w:val="left"/>
            </w:pPr>
          </w:p>
        </w:tc>
      </w:tr>
      <w:tr w14:paraId="3262B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6460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EFD3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09CCF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0D79644C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5591EE5D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设备未隔离、泄压、置换</w:t>
            </w:r>
          </w:p>
          <w:p w14:paraId="6A5D79A3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作业人员资质不全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C062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DAFF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4928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2296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CBA88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4536A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338BD30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检查核对所使用工器具，</w:t>
            </w:r>
          </w:p>
          <w:p w14:paraId="022B8C5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安排专人检查流程，设备氮气置换</w:t>
            </w:r>
          </w:p>
          <w:p w14:paraId="2040417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核对作业人员资质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BB5D6">
            <w:pPr>
              <w:jc w:val="center"/>
            </w:pPr>
          </w:p>
        </w:tc>
      </w:tr>
      <w:tr w14:paraId="04837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1142A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1AD8D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9D910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0848EB91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介质泄漏、火灾、爆炸</w:t>
            </w:r>
          </w:p>
          <w:p w14:paraId="001D618D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高处坠落、中毒、粉尘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ECFDE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6898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0CBF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4C44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27A9D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3683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3BB378B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管道、设备泄压、排液后氮气置换，</w:t>
            </w:r>
          </w:p>
          <w:p w14:paraId="1AC67B25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正确使用可燃有毒气体</w:t>
            </w:r>
            <w:r>
              <w:rPr>
                <w:rFonts w:hint="eastAsia"/>
                <w:lang w:val="en-US" w:eastAsia="zh-CN"/>
              </w:rPr>
              <w:t>检测仪、防滑鞋、安全带、空呼等用品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1BD10">
            <w:pPr>
              <w:jc w:val="center"/>
            </w:pPr>
          </w:p>
        </w:tc>
      </w:tr>
      <w:tr w14:paraId="3758B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3A266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35E99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更换填料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38B17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填料型号错误</w:t>
            </w:r>
          </w:p>
          <w:p w14:paraId="2A1C901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装填方式错误</w:t>
            </w:r>
          </w:p>
          <w:p w14:paraId="24050EC4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物体打击、中毒、粉尘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D654D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1125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265A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20D5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61916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8699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安排专人核对填料型号</w:t>
            </w:r>
          </w:p>
          <w:p w14:paraId="0BEDD03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作业人员培训</w:t>
            </w:r>
          </w:p>
          <w:p w14:paraId="53481EA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专人指挥吊车，检查吊具符合要求，穿戴空呼、防毒面具等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AD55D">
            <w:pPr>
              <w:jc w:val="center"/>
            </w:pPr>
          </w:p>
        </w:tc>
      </w:tr>
      <w:tr w14:paraId="30C96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CDBE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CEDC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AF3E4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4D06A80B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3C343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2F56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8AD3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F6AF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2C7D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E48D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0B20FE7A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2C4D7">
            <w:pPr>
              <w:jc w:val="center"/>
            </w:pPr>
          </w:p>
        </w:tc>
      </w:tr>
      <w:tr w14:paraId="34074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9BF3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70BC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2A2F0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人员误操作、超压</w:t>
            </w:r>
          </w:p>
          <w:p w14:paraId="29A57C83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267C1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4E9B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E86A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D2C0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3281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9A9A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对操作人员进行培训，设置压力检测、安全阀</w:t>
            </w:r>
          </w:p>
          <w:p w14:paraId="48585CB7">
            <w:pPr>
              <w:jc w:val="left"/>
            </w:pPr>
            <w:r>
              <w:rPr>
                <w:rFonts w:hint="eastAsia"/>
                <w:lang w:eastAsia="zh-CN"/>
              </w:rPr>
              <w:t>安排专人监测设备运行状况。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0E302">
            <w:pPr>
              <w:jc w:val="center"/>
            </w:pPr>
          </w:p>
        </w:tc>
      </w:tr>
      <w:tr w14:paraId="1EF1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68035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9DEDC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D6B78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2332F520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7A7E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82ED1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A32B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E3C1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9DB1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70A0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2DDD3E2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3C3FA">
            <w:pPr>
              <w:jc w:val="center"/>
            </w:pPr>
          </w:p>
        </w:tc>
      </w:tr>
    </w:tbl>
    <w:p w14:paraId="63A7E805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64B7E2C1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4765D48B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V-406更换填料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V-406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冷剂罐区</w:t>
      </w:r>
      <w:r>
        <w:rPr>
          <w:sz w:val="24"/>
          <w:u w:val="single"/>
        </w:rPr>
        <w:t xml:space="preserve">        </w:t>
      </w:r>
    </w:p>
    <w:p w14:paraId="6BD5565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35F10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F277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45462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6F81D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2C9D2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ECE5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39558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E61A7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ED47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EEB7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D379D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3F75D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D2607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27D27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69CC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C5A06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5B388750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79337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78014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9C7D6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8823C">
            <w:pPr>
              <w:widowControl/>
              <w:jc w:val="left"/>
            </w:pPr>
          </w:p>
        </w:tc>
      </w:tr>
      <w:tr w14:paraId="4AD54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272F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57FC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作业前准备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35D03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未办理许可证</w:t>
            </w:r>
          </w:p>
          <w:p w14:paraId="5F3375D3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工具材料准备不足</w:t>
            </w:r>
          </w:p>
          <w:p w14:paraId="58C92DDF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设备未隔离、泄压、置换</w:t>
            </w:r>
          </w:p>
          <w:p w14:paraId="5C9526B7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作业人员资质不全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26EF8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7F4E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4AE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A369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C3154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33884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严格执行作业审批制度，</w:t>
            </w:r>
          </w:p>
          <w:p w14:paraId="1C7243C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检查核对所使用工器具，</w:t>
            </w:r>
          </w:p>
          <w:p w14:paraId="46B5489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安排专人检查流程，设备氮气置换</w:t>
            </w:r>
          </w:p>
          <w:p w14:paraId="5E9FFC8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核对作业人员资质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55AB5">
            <w:pPr>
              <w:jc w:val="center"/>
            </w:pPr>
          </w:p>
        </w:tc>
      </w:tr>
      <w:tr w14:paraId="064EB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4F4C4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5AAD7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设备拆卸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41DAB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部件掉落</w:t>
            </w:r>
          </w:p>
          <w:p w14:paraId="6327EDE7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介质泄漏、火灾、爆炸</w:t>
            </w:r>
          </w:p>
          <w:p w14:paraId="75B946E2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高处坠落、中毒、粉尘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6E9E9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7A08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6055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4F94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7BC7F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730F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对工器具、拆卸部件合理固定，</w:t>
            </w:r>
          </w:p>
          <w:p w14:paraId="3132982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管道、设备泄压、排液后氮气置换，</w:t>
            </w:r>
          </w:p>
          <w:p w14:paraId="4A0ACCF7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正确使用可燃有毒气体</w:t>
            </w:r>
            <w:r>
              <w:rPr>
                <w:rFonts w:hint="eastAsia"/>
                <w:lang w:val="en-US" w:eastAsia="zh-CN"/>
              </w:rPr>
              <w:t>检测仪、防滑鞋、安全带、空呼等用品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D14C7">
            <w:pPr>
              <w:jc w:val="center"/>
            </w:pPr>
          </w:p>
        </w:tc>
      </w:tr>
      <w:tr w14:paraId="21FE6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4C16D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A0005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更换填料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0F0C3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填料型号错误</w:t>
            </w:r>
          </w:p>
          <w:p w14:paraId="478BA2C8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装填方式错误</w:t>
            </w:r>
          </w:p>
          <w:p w14:paraId="2C3BD5E1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物体打击、中毒、粉尘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C496C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F700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9206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D289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45037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9ECF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安排专人核对填料型号</w:t>
            </w:r>
          </w:p>
          <w:p w14:paraId="5525DA0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作业人员培训</w:t>
            </w:r>
          </w:p>
          <w:p w14:paraId="29C7CAE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专人指挥吊车，检查吊具符合要求，穿戴空呼、防毒面具等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83FAB">
            <w:pPr>
              <w:jc w:val="center"/>
            </w:pPr>
          </w:p>
        </w:tc>
      </w:tr>
      <w:tr w14:paraId="64694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9A10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F6FB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设备安装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8725C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部件安装错误</w:t>
            </w:r>
          </w:p>
          <w:p w14:paraId="7C0C9918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野蛮施工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D6775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23A8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383C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A582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56615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415E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设备拆卸时拍照、录像等做好记录，</w:t>
            </w:r>
          </w:p>
          <w:p w14:paraId="53DF3D94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使用合适的工具安装。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46B14">
            <w:pPr>
              <w:jc w:val="center"/>
            </w:pPr>
          </w:p>
        </w:tc>
      </w:tr>
      <w:tr w14:paraId="38C6C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7112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91D4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698A2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人员误操作、超压</w:t>
            </w:r>
          </w:p>
          <w:p w14:paraId="1DA70C96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54C52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3512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2C1D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1146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393B9">
            <w:pPr>
              <w:jc w:val="center"/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D364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对操作人员进行培训，设置压力检测、安全阀</w:t>
            </w:r>
          </w:p>
          <w:p w14:paraId="28386B65">
            <w:pPr>
              <w:jc w:val="left"/>
            </w:pPr>
            <w:r>
              <w:rPr>
                <w:rFonts w:hint="eastAsia"/>
                <w:lang w:eastAsia="zh-CN"/>
              </w:rPr>
              <w:t>安排专人监测设备运行状况。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12577">
            <w:pPr>
              <w:jc w:val="center"/>
            </w:pPr>
          </w:p>
        </w:tc>
      </w:tr>
      <w:tr w14:paraId="17039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5CE95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E8FE7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BC4EA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0817CECC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6121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C33A2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0DE2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DFECA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FFE8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9A46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446DE19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30A38">
            <w:pPr>
              <w:jc w:val="center"/>
            </w:pPr>
          </w:p>
        </w:tc>
      </w:tr>
    </w:tbl>
    <w:p w14:paraId="41ADAF5F">
      <w:pPr>
        <w:jc w:val="center"/>
        <w:rPr>
          <w:rFonts w:hint="eastAsia" w:ascii="黑体" w:hAnsi="黑体" w:eastAsia="黑体"/>
          <w:b/>
          <w:sz w:val="36"/>
          <w:szCs w:val="36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7CB49AC0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6DB63B7E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043F56C5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天然气/LNG泄漏异常工况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全厂设备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装置区</w:t>
      </w:r>
      <w:r>
        <w:rPr>
          <w:sz w:val="24"/>
          <w:u w:val="single"/>
        </w:rPr>
        <w:t xml:space="preserve">       </w:t>
      </w:r>
    </w:p>
    <w:p w14:paraId="6505066A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64B97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17C5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30E7E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88643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5F6BC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861FB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00E2B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F1C12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DAAD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61DB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4625E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5E5B0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6A371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0173D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FFB94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8F22D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3EDB363A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9D833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88019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D6946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9AAE1">
            <w:pPr>
              <w:widowControl/>
              <w:jc w:val="left"/>
            </w:pPr>
          </w:p>
        </w:tc>
      </w:tr>
      <w:tr w14:paraId="2A3F3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1EFE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89E7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确认泄漏源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03C89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火灾、爆炸、低温冻伤、窒息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8BCB5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983F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A3B6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DBE2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65E7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E6B7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1655D2A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可燃气体探测仪、低温防冻服、防冻面罩、空气呼吸器、纯棉工作服</w:t>
            </w:r>
          </w:p>
          <w:p w14:paraId="2659983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</w:t>
            </w:r>
          </w:p>
          <w:p w14:paraId="3308563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9166B">
            <w:pPr>
              <w:jc w:val="center"/>
            </w:pPr>
          </w:p>
        </w:tc>
      </w:tr>
      <w:tr w14:paraId="4BCFF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EC476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CA251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人员撤离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5F098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撤离线路错误</w:t>
            </w:r>
          </w:p>
          <w:p w14:paraId="0622969B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未收到撤离信号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9A7C8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1EB1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5397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07D3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790A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31EA6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绘制逃生线路图，加强人员培训</w:t>
            </w:r>
          </w:p>
          <w:p w14:paraId="552C4E51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人员定位系统，配置对讲机</w:t>
            </w:r>
          </w:p>
          <w:p w14:paraId="60249DBC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消防广播系统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5D584">
            <w:pPr>
              <w:jc w:val="center"/>
            </w:pPr>
          </w:p>
        </w:tc>
      </w:tr>
      <w:tr w14:paraId="36E28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03C35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66705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设置警戒区域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1E0CE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火灾、爆炸、低温冻伤、窒息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95BEB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B077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EF40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EAF1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4C088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658D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66AEFF4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</w:t>
            </w:r>
          </w:p>
          <w:p w14:paraId="1B4DD8A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</w:t>
            </w:r>
          </w:p>
          <w:p w14:paraId="698DB20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029DE">
            <w:pPr>
              <w:jc w:val="center"/>
            </w:pPr>
          </w:p>
        </w:tc>
      </w:tr>
      <w:tr w14:paraId="4E288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66E1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2375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隔离泄漏点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FF87A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火灾、爆炸、低温冻伤、窒息</w:t>
            </w:r>
          </w:p>
          <w:p w14:paraId="28B8C47F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人员无法进入关闭阀门或阀门内漏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71B7A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0F81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B599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5656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F12B5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24EC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4929ECB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</w:t>
            </w:r>
          </w:p>
          <w:p w14:paraId="2D193E8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消防控制系统、远程紧急切断阀</w:t>
            </w:r>
          </w:p>
          <w:p w14:paraId="3E45389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  <w:p w14:paraId="0233D44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盲板隔断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C9EED">
            <w:pPr>
              <w:jc w:val="center"/>
            </w:pPr>
          </w:p>
        </w:tc>
      </w:tr>
      <w:tr w14:paraId="6367D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DB2E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BE34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泄漏点泄压置换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1A589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火灾、爆炸、低温冻伤、窒息</w:t>
            </w:r>
          </w:p>
          <w:p w14:paraId="0E4F95D0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泄压、置换不彻底</w:t>
            </w:r>
          </w:p>
          <w:p w14:paraId="6785EC88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B5566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5B3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3B8D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90B5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A2674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3060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7D7BBD6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</w:t>
            </w:r>
          </w:p>
          <w:p w14:paraId="3C60B4B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</w:t>
            </w:r>
          </w:p>
          <w:p w14:paraId="1711C00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  <w:p w14:paraId="00211487">
            <w:pPr>
              <w:jc w:val="left"/>
            </w:pPr>
            <w:r>
              <w:rPr>
                <w:rFonts w:hint="eastAsia"/>
                <w:lang w:eastAsia="zh-CN"/>
              </w:rPr>
              <w:t>安排专人检查流程，确认检维修条件，设备氮气置换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7A4E6">
            <w:pPr>
              <w:jc w:val="center"/>
            </w:pPr>
          </w:p>
        </w:tc>
      </w:tr>
      <w:tr w14:paraId="33AD9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C447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A4E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修复泄漏点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DF7A9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动火、用电等特殊作业</w:t>
            </w:r>
          </w:p>
          <w:p w14:paraId="5A92F823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火灾、爆炸、低温冻伤、窒息</w:t>
            </w:r>
          </w:p>
          <w:p w14:paraId="0596FD80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工器具不符合要求</w:t>
            </w:r>
          </w:p>
          <w:p w14:paraId="62BF9D95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人员违章作业、无证作业</w:t>
            </w:r>
          </w:p>
          <w:p w14:paraId="3A378541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B319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6315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493C3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A32B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D73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F48B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严格执行作业审批制度</w:t>
            </w:r>
          </w:p>
          <w:p w14:paraId="0C27F8E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使用适合的防爆工具、静电球、静电接地</w:t>
            </w:r>
          </w:p>
          <w:p w14:paraId="4AEBF93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加强作业人员教育培训，审查资质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FCCEE">
            <w:pPr>
              <w:jc w:val="center"/>
            </w:pPr>
          </w:p>
        </w:tc>
      </w:tr>
      <w:tr w14:paraId="7BBBF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1E10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4C66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启动消防系统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665E9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管网超压</w:t>
            </w:r>
          </w:p>
          <w:p w14:paraId="76085208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DFE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3D750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B1F11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A4773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1CE3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EE62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加强人员教育培训，制定操作规程</w:t>
            </w:r>
          </w:p>
          <w:p w14:paraId="4531A373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DCS仪表监控</w:t>
            </w:r>
          </w:p>
          <w:p w14:paraId="32E88A1E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安全阀、泄压阀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73A7A">
            <w:pPr>
              <w:jc w:val="center"/>
            </w:pPr>
          </w:p>
        </w:tc>
      </w:tr>
      <w:tr w14:paraId="74805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861CC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A26D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修复完成试压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3468C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火灾、爆炸、低温冻伤、窒息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466F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B357C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590C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FD86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4EE4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2E7D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加强人员教育培训，制定操作规程</w:t>
            </w:r>
          </w:p>
          <w:p w14:paraId="641766C6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DCS仪表监控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AC558">
            <w:pPr>
              <w:jc w:val="center"/>
            </w:pPr>
          </w:p>
        </w:tc>
      </w:tr>
      <w:tr w14:paraId="46066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BC14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E1B3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E073E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51D1BE8B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437E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DE52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4367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5F25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FE26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52EA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439C82A8"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E36FF">
            <w:pPr>
              <w:jc w:val="center"/>
            </w:pPr>
          </w:p>
        </w:tc>
      </w:tr>
    </w:tbl>
    <w:p w14:paraId="0DB633E4">
      <w:pPr>
        <w:rPr>
          <w:rFonts w:ascii="黑体" w:hAnsi="黑体" w:eastAsia="黑体"/>
          <w:b/>
          <w:sz w:val="36"/>
          <w:szCs w:val="36"/>
        </w:rPr>
      </w:pPr>
    </w:p>
    <w:p w14:paraId="3E247D5D">
      <w:pPr>
        <w:rPr>
          <w:rFonts w:ascii="黑体" w:hAnsi="黑体" w:eastAsia="黑体"/>
          <w:b/>
          <w:sz w:val="36"/>
          <w:szCs w:val="36"/>
        </w:rPr>
      </w:pPr>
    </w:p>
    <w:p w14:paraId="0B51AC1C">
      <w:pPr>
        <w:rPr>
          <w:rFonts w:ascii="黑体" w:hAnsi="黑体" w:eastAsia="黑体"/>
          <w:b/>
          <w:sz w:val="36"/>
          <w:szCs w:val="36"/>
        </w:rPr>
      </w:pPr>
    </w:p>
    <w:p w14:paraId="1E022FF1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2E07AA08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2BC5F70A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C-101停机异常工况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C-101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装置区</w:t>
      </w:r>
      <w:r>
        <w:rPr>
          <w:sz w:val="24"/>
          <w:u w:val="single"/>
        </w:rPr>
        <w:t xml:space="preserve">       </w:t>
      </w:r>
    </w:p>
    <w:p w14:paraId="240371E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707"/>
        <w:gridCol w:w="2599"/>
        <w:gridCol w:w="850"/>
        <w:gridCol w:w="982"/>
        <w:gridCol w:w="644"/>
        <w:gridCol w:w="904"/>
        <w:gridCol w:w="3647"/>
        <w:gridCol w:w="905"/>
      </w:tblGrid>
      <w:tr w14:paraId="64882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A4CB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6C2FC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1ACCC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5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4DD7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96908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082FB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69278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98BF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455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B7797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0E3E3">
            <w:pPr>
              <w:widowControl/>
              <w:jc w:val="center"/>
            </w:pPr>
          </w:p>
        </w:tc>
        <w:tc>
          <w:tcPr>
            <w:tcW w:w="2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45C42">
            <w:pPr>
              <w:widowControl/>
              <w:jc w:val="left"/>
            </w:pPr>
          </w:p>
        </w:tc>
        <w:tc>
          <w:tcPr>
            <w:tcW w:w="25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707D6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DB5CD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6302D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6DBDBBB9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4A567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7E6A6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6C648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8D7EB">
            <w:pPr>
              <w:widowControl/>
              <w:jc w:val="left"/>
            </w:pPr>
          </w:p>
        </w:tc>
      </w:tr>
      <w:tr w14:paraId="1B1F1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C6D3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54FD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打开原料气压缩机旁路手阀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0E94D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未及时开启阀门导致管线憋压</w:t>
            </w:r>
          </w:p>
          <w:p w14:paraId="4FB32215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人为操作失误，未正确开启相关阀门</w:t>
            </w:r>
          </w:p>
          <w:p w14:paraId="02DFCA64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超压</w:t>
            </w:r>
          </w:p>
        </w:tc>
        <w:tc>
          <w:tcPr>
            <w:tcW w:w="2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76402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C500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98A0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D16E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581F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8CC4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</w:t>
            </w:r>
          </w:p>
          <w:p w14:paraId="5F14A5A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双人确认，防止误操作</w:t>
            </w:r>
          </w:p>
          <w:p w14:paraId="50E1E9B0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设置安全阀、压力表，</w:t>
            </w:r>
            <w:r>
              <w:rPr>
                <w:rFonts w:hint="eastAsia"/>
                <w:lang w:val="en-US" w:eastAsia="zh-CN"/>
              </w:rPr>
              <w:t>DCS仪表监控</w:t>
            </w:r>
          </w:p>
          <w:p w14:paraId="551D3B2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正确穿戴劳动保护用品（安全帽、安全鞋、防静电服)  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55EBE">
            <w:pPr>
              <w:jc w:val="center"/>
            </w:pPr>
          </w:p>
        </w:tc>
      </w:tr>
      <w:tr w14:paraId="57ABC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275C7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083E2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</w:t>
            </w:r>
            <w:r>
              <w:rPr>
                <w:rFonts w:hint="eastAsia"/>
                <w:lang w:val="en-US" w:eastAsia="zh-CN"/>
              </w:rPr>
              <w:t>PLC柜，查看</w:t>
            </w:r>
            <w:r>
              <w:rPr>
                <w:rFonts w:hint="eastAsia"/>
                <w:lang w:eastAsia="zh-CN"/>
              </w:rPr>
              <w:t>报警信息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C55F7">
            <w:pPr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人员滑倒、触电</w:t>
            </w:r>
          </w:p>
        </w:tc>
        <w:tc>
          <w:tcPr>
            <w:tcW w:w="2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9D988">
            <w:pPr>
              <w:jc w:val="center"/>
            </w:pPr>
            <w:r>
              <w:rPr>
                <w:rFonts w:hint="eastAsia"/>
                <w:lang w:eastAsia="zh-CN"/>
              </w:rPr>
              <w:t>人身伤害、</w:t>
            </w:r>
            <w:r>
              <w:rPr>
                <w:rFonts w:hint="eastAsia"/>
              </w:rPr>
              <w:t>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AA11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4D6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0B1F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7FE4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3BDD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严格执行《安全操作规程》</w:t>
            </w:r>
          </w:p>
          <w:p w14:paraId="72018A7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</w:t>
            </w:r>
          </w:p>
          <w:p w14:paraId="107C7F27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设备漏电接地保护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CEADD">
            <w:pPr>
              <w:jc w:val="center"/>
            </w:pPr>
          </w:p>
        </w:tc>
      </w:tr>
      <w:tr w14:paraId="7A622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3593E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BC716">
            <w:pPr>
              <w:widowControl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系统退冷剂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881ED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冷剂泄漏、冷剂储罐超压</w:t>
            </w:r>
          </w:p>
          <w:p w14:paraId="3FD7ED73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冷箱温度失衡</w:t>
            </w:r>
          </w:p>
          <w:p w14:paraId="28412E98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C-301喘振</w:t>
            </w:r>
          </w:p>
        </w:tc>
        <w:tc>
          <w:tcPr>
            <w:tcW w:w="2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A705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财产损失</w:t>
            </w:r>
            <w:r>
              <w:rPr>
                <w:rFonts w:hint="eastAsia"/>
                <w:lang w:eastAsia="zh-CN"/>
              </w:rPr>
              <w:t>、环境污染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7220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97E8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821B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FFA47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B5CE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</w:t>
            </w:r>
          </w:p>
          <w:p w14:paraId="31256A69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DCS仪表监控，机组连锁停机保护</w:t>
            </w:r>
          </w:p>
          <w:p w14:paraId="48EC03A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正确穿戴劳动保护用品（安全帽、安全鞋、防静电服)；      </w:t>
            </w:r>
          </w:p>
          <w:p w14:paraId="2D31DC7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配备便携式可燃气体检测仪；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8F25A">
            <w:pPr>
              <w:jc w:val="center"/>
            </w:pPr>
          </w:p>
        </w:tc>
      </w:tr>
      <w:tr w14:paraId="488C2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EAF8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5898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调整胺系统稳定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2B09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泵超电流，超压</w:t>
            </w:r>
          </w:p>
          <w:p w14:paraId="5E8D5709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人员误操作</w:t>
            </w:r>
          </w:p>
        </w:tc>
        <w:tc>
          <w:tcPr>
            <w:tcW w:w="2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CBDDA">
            <w:pPr>
              <w:jc w:val="center"/>
            </w:pPr>
            <w:r>
              <w:rPr>
                <w:rFonts w:hint="eastAsia"/>
                <w:lang w:eastAsia="zh-CN"/>
              </w:rPr>
              <w:t>设备停机</w:t>
            </w:r>
            <w:r>
              <w:rPr>
                <w:rFonts w:hint="eastAsia"/>
              </w:rPr>
              <w:t>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8787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72C8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303C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D0700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CC46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</w:t>
            </w:r>
          </w:p>
          <w:p w14:paraId="6F570D4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设置安全阀、压力表</w:t>
            </w:r>
          </w:p>
          <w:p w14:paraId="199E84DE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DCS仪表监控，机组连锁停机保护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63FC7">
            <w:pPr>
              <w:jc w:val="center"/>
            </w:pPr>
          </w:p>
        </w:tc>
      </w:tr>
      <w:tr w14:paraId="1F034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14AC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DD7B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C-301开防喘阀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F1FDC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人员误操作，阀位输入错误</w:t>
            </w:r>
          </w:p>
          <w:p w14:paraId="3908C4AD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C-301</w:t>
            </w:r>
            <w:r>
              <w:rPr>
                <w:rFonts w:hint="eastAsia"/>
                <w:lang w:eastAsia="zh-CN"/>
              </w:rPr>
              <w:t>超电流</w:t>
            </w:r>
          </w:p>
          <w:p w14:paraId="667050CF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C-301喘振</w:t>
            </w:r>
          </w:p>
        </w:tc>
        <w:tc>
          <w:tcPr>
            <w:tcW w:w="2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EC2C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设备停机、财产损失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97B70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A0EF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8B05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E3626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7514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现场操作人员复述中控操作指令</w:t>
            </w:r>
          </w:p>
          <w:p w14:paraId="2BF25D3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加强人员操作技能培训</w:t>
            </w:r>
          </w:p>
          <w:p w14:paraId="0256C37E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DCS仪表监控，机组连锁停机保护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6DF48">
            <w:pPr>
              <w:jc w:val="center"/>
            </w:pPr>
          </w:p>
        </w:tc>
      </w:tr>
      <w:tr w14:paraId="1E2D9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06493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E72E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检查维修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A37EA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机组未断电、泄压、置换</w:t>
            </w:r>
          </w:p>
          <w:p w14:paraId="260E2FD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工器具不符合要求</w:t>
            </w:r>
          </w:p>
          <w:p w14:paraId="2FE457B2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天然气泄漏引起火灾、爆炸</w:t>
            </w:r>
          </w:p>
          <w:p w14:paraId="7304335E">
            <w:pPr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2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DB94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设备停机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3BF4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98B31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DE86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16C5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84A5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执行断电操作流程，悬挂“禁止合闸”标识，安排专人检查流程，设备泄压和氮气置换</w:t>
            </w:r>
          </w:p>
          <w:p w14:paraId="6581179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可燃气体检测仪</w:t>
            </w:r>
          </w:p>
          <w:p w14:paraId="0377034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使用适合的防爆工具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0E5E1">
            <w:pPr>
              <w:jc w:val="center"/>
            </w:pPr>
          </w:p>
        </w:tc>
      </w:tr>
    </w:tbl>
    <w:p w14:paraId="6562FD8E">
      <w:pPr>
        <w:rPr>
          <w:rFonts w:ascii="黑体" w:hAnsi="黑体" w:eastAsia="黑体"/>
          <w:b/>
          <w:sz w:val="36"/>
          <w:szCs w:val="36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451D90C6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238DF644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187501CA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H-101停机异常工况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H-101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100区</w:t>
      </w:r>
      <w:r>
        <w:rPr>
          <w:sz w:val="24"/>
          <w:u w:val="single"/>
        </w:rPr>
        <w:t xml:space="preserve">     </w:t>
      </w:r>
    </w:p>
    <w:p w14:paraId="5F40BFC9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01A48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C2F8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ED63A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2E8A8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05809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238CD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A7753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4D3E9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1198F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D31D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C5517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6F009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07DC3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030BC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EBC4B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4E9E1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2BF7C175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D449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64A83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182A7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AD2F2">
            <w:pPr>
              <w:widowControl/>
              <w:jc w:val="left"/>
            </w:pPr>
          </w:p>
        </w:tc>
      </w:tr>
      <w:tr w14:paraId="017A0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2EC6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7B44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检查PLC控制柜，查看报警信息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4AF7A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 w14:paraId="39E132BF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触电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6A16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0C4C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7F9B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9029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CC14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ABC8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严格执行《安全操作规程》</w:t>
            </w:r>
          </w:p>
          <w:p w14:paraId="00C7202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加强人员异常工况处置培训</w:t>
            </w:r>
          </w:p>
          <w:p w14:paraId="3BDAF5B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设备漏电接地保护</w:t>
            </w:r>
          </w:p>
          <w:p w14:paraId="73FF788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正确穿戴劳动保护用品（安全帽、安全鞋、防静电服)  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49184">
            <w:pPr>
              <w:jc w:val="center"/>
            </w:pPr>
          </w:p>
        </w:tc>
      </w:tr>
      <w:tr w14:paraId="57EB1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F7339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5E7DF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系统降低负荷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1F889">
            <w:pPr>
              <w:numPr>
                <w:ilvl w:val="0"/>
                <w:numId w:val="0"/>
              </w:numPr>
              <w:jc w:val="center"/>
              <w:rPr>
                <w:rFonts w:hint="eastAsia"/>
                <w:lang w:eastAsia="zh-CN"/>
              </w:rPr>
            </w:pPr>
          </w:p>
          <w:p w14:paraId="17D19F3E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系统超压</w:t>
            </w:r>
          </w:p>
          <w:p w14:paraId="1A110A9E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冷箱超温</w:t>
            </w:r>
          </w:p>
          <w:p w14:paraId="2F53C3C0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压缩机喘振、超电流</w:t>
            </w:r>
          </w:p>
          <w:p w14:paraId="7B9B602A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人员误操作，系统停机</w:t>
            </w:r>
          </w:p>
          <w:p w14:paraId="4FB29DDA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 w14:paraId="31D6B646">
            <w:pPr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C71B7">
            <w:pPr>
              <w:jc w:val="center"/>
            </w:pPr>
            <w:r>
              <w:rPr>
                <w:rFonts w:hint="eastAsia"/>
                <w:lang w:eastAsia="zh-CN"/>
              </w:rPr>
              <w:t>财产损失、人身伤害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E56A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2792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E1E2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2505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F649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安全阀、紧急切断装置；         </w:t>
            </w:r>
          </w:p>
          <w:p w14:paraId="3C0CCDC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DCS/SIS仪表系统，</w:t>
            </w:r>
            <w:r>
              <w:rPr>
                <w:rFonts w:hint="eastAsia"/>
                <w:lang w:val="en-US" w:eastAsia="zh-CN"/>
              </w:rPr>
              <w:t>机组连锁停机保护</w:t>
            </w:r>
          </w:p>
          <w:p w14:paraId="05C093E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</w:t>
            </w:r>
          </w:p>
          <w:p w14:paraId="3994A357">
            <w:pPr>
              <w:jc w:val="left"/>
              <w:rPr>
                <w:rFonts w:hint="default"/>
                <w:lang w:val="en-US" w:eastAsia="zh-CN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3F08">
            <w:pPr>
              <w:jc w:val="center"/>
            </w:pPr>
          </w:p>
        </w:tc>
      </w:tr>
      <w:tr w14:paraId="5276E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989CB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72AFC">
            <w:pPr>
              <w:widowControl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再生塔补压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E181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再生塔负压</w:t>
            </w:r>
          </w:p>
          <w:p w14:paraId="7743CE6E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人为误操作阀门开启错误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E068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财产损失</w:t>
            </w:r>
            <w:r>
              <w:rPr>
                <w:rFonts w:hint="eastAsia"/>
                <w:lang w:eastAsia="zh-CN"/>
              </w:rPr>
              <w:t>、环境污染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0761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D4D1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02CF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A0F32">
            <w:pPr>
              <w:jc w:val="center"/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B39C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严格执行《安全操作规程》</w:t>
            </w:r>
          </w:p>
          <w:p w14:paraId="72C5DA3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加强人员异常工况处置培训</w:t>
            </w:r>
          </w:p>
          <w:p w14:paraId="470EC6F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正确穿戴劳动保护用品（安全帽、安全鞋、防静电服)；      </w:t>
            </w:r>
          </w:p>
          <w:p w14:paraId="7EE055B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配备便携式可燃气体检测仪；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85BA3">
            <w:pPr>
              <w:jc w:val="center"/>
            </w:pPr>
          </w:p>
        </w:tc>
      </w:tr>
      <w:tr w14:paraId="185B8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166E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62D7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检查燃气管道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7C719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天然气泄漏引起火灾爆炸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0784A">
            <w:pPr>
              <w:jc w:val="center"/>
            </w:pPr>
            <w:r>
              <w:rPr>
                <w:rFonts w:hint="eastAsia"/>
                <w:lang w:eastAsia="zh-CN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C7D8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9F3F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4497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42090">
            <w:pPr>
              <w:jc w:val="center"/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4FAD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严格执行《安全操作规程》</w:t>
            </w:r>
          </w:p>
          <w:p w14:paraId="3B8766C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加强人员异常工况处置培训</w:t>
            </w:r>
          </w:p>
          <w:p w14:paraId="400254F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安排专人确认流程、对管道泄压置换</w:t>
            </w:r>
          </w:p>
          <w:p w14:paraId="2D2CF07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可燃气体检测仪</w:t>
            </w:r>
          </w:p>
          <w:p w14:paraId="1A4A1F3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使用防爆工器具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4DB8C">
            <w:pPr>
              <w:jc w:val="both"/>
            </w:pPr>
          </w:p>
        </w:tc>
      </w:tr>
      <w:tr w14:paraId="4EA97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F015C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11AB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检查控制系统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E489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触电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351C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82061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F7672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C493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FD76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703B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执行断电操作流程，悬挂“禁止合闸”标识，设备漏电接地保护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9AD4A">
            <w:pPr>
              <w:jc w:val="both"/>
            </w:pPr>
          </w:p>
        </w:tc>
      </w:tr>
    </w:tbl>
    <w:p w14:paraId="16A818F1">
      <w:pPr>
        <w:rPr>
          <w:rFonts w:ascii="黑体" w:hAnsi="黑体" w:eastAsia="黑体"/>
          <w:b/>
          <w:sz w:val="36"/>
          <w:szCs w:val="36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524069C3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01228422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57AB644A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P-110停机异常工况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P-110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100区</w:t>
      </w:r>
      <w:r>
        <w:rPr>
          <w:sz w:val="24"/>
          <w:u w:val="single"/>
        </w:rPr>
        <w:t xml:space="preserve">     </w:t>
      </w:r>
    </w:p>
    <w:p w14:paraId="380DE7B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37806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FFDE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35E91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9674D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D0D70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9B0E8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92711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A7F62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C738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C688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E7410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85BEA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4F46D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C9E88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0764C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64C33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4739078F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B6CF6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3C974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4369C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FE590">
            <w:pPr>
              <w:widowControl/>
              <w:jc w:val="left"/>
            </w:pPr>
          </w:p>
        </w:tc>
      </w:tr>
      <w:tr w14:paraId="00596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7D0C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4073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检查停机原因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BA7C5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触电、机械伤害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9705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财产损失</w:t>
            </w:r>
          </w:p>
          <w:p w14:paraId="5DD9C98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7260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1957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64972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1065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79F5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执行断电操作流程，悬挂“禁止合闸”标识，设备静电接地保护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00836">
            <w:pPr>
              <w:jc w:val="center"/>
            </w:pPr>
          </w:p>
        </w:tc>
      </w:tr>
      <w:tr w14:paraId="3CC00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F9135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93815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启动备用泵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49E54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备用泵检查步骤有遗漏，</w:t>
            </w:r>
          </w:p>
          <w:p w14:paraId="7963EE9D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未办理启机作业票</w:t>
            </w:r>
          </w:p>
          <w:p w14:paraId="1291799A">
            <w:pPr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触电、机械伤害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EB71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财产损失</w:t>
            </w:r>
          </w:p>
          <w:p w14:paraId="3ED53B15">
            <w:pPr>
              <w:jc w:val="center"/>
            </w:pPr>
            <w:r>
              <w:rPr>
                <w:rFonts w:hint="eastAsia"/>
                <w:lang w:eastAsia="zh-CN"/>
              </w:rPr>
              <w:t>人身伤害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85BE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EFEA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64BE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73DB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D6FF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严格执行《安全操作规程》</w:t>
            </w:r>
          </w:p>
          <w:p w14:paraId="1E16B07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加强人员异常工况处置培训</w:t>
            </w:r>
          </w:p>
          <w:p w14:paraId="2B9ABA4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正确穿戴劳动保护用品</w:t>
            </w:r>
          </w:p>
          <w:p w14:paraId="20F51F99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制定启机操作卡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74464">
            <w:pPr>
              <w:jc w:val="center"/>
            </w:pPr>
          </w:p>
        </w:tc>
      </w:tr>
      <w:tr w14:paraId="76D7F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1839A">
            <w:pPr>
              <w:widowControl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CC8E9">
            <w:pPr>
              <w:widowControl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隔离故障泵，断电并进行检修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45829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触电</w:t>
            </w:r>
          </w:p>
          <w:p w14:paraId="3A76CB7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故障泵未隔离</w:t>
            </w:r>
          </w:p>
          <w:p w14:paraId="10AE881C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胺液泄漏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AB45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  <w:p w14:paraId="236C47D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环境污染</w:t>
            </w:r>
          </w:p>
          <w:p w14:paraId="7F67CB5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财产损失</w:t>
            </w:r>
          </w:p>
          <w:p w14:paraId="0D4746D7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FC9F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EC3E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7AD4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B97F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E95D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严格执行《安全操作规程》</w:t>
            </w:r>
          </w:p>
          <w:p w14:paraId="55915B2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加强人员异常工况处置培训</w:t>
            </w:r>
          </w:p>
          <w:p w14:paraId="7448E30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正确穿戴劳动保护用品（安全帽、安全鞋、防静电服)；</w:t>
            </w:r>
          </w:p>
          <w:p w14:paraId="6A03923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安排专人确认流程，设备泄压置换   </w:t>
            </w:r>
          </w:p>
          <w:p w14:paraId="726FFAB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执行断电操作流程，悬挂“禁止合闸”标识，设备静电接地保护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4D028">
            <w:pPr>
              <w:jc w:val="center"/>
            </w:pPr>
          </w:p>
        </w:tc>
      </w:tr>
      <w:tr w14:paraId="21111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2B5A3"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7F10A">
            <w:pPr>
              <w:widowControl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检修完成试机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BD135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超压、</w:t>
            </w:r>
            <w:r>
              <w:rPr>
                <w:rFonts w:hint="eastAsia"/>
                <w:lang w:val="en-US" w:eastAsia="zh-CN"/>
              </w:rPr>
              <w:t>触电，设备超电流</w:t>
            </w:r>
          </w:p>
          <w:p w14:paraId="13315BF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胺液泄漏</w:t>
            </w:r>
          </w:p>
          <w:p w14:paraId="2ACA0AD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机械伤害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AEEC9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  <w:p w14:paraId="0B902EA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环境污染</w:t>
            </w:r>
          </w:p>
          <w:p w14:paraId="52F44E4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财产损失</w:t>
            </w:r>
          </w:p>
          <w:p w14:paraId="74685638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A897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55263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5269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584FF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0FB2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</w:t>
            </w:r>
          </w:p>
          <w:p w14:paraId="1B818E7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联轴器设置保护罩</w:t>
            </w:r>
          </w:p>
          <w:p w14:paraId="4592104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正确穿戴劳动保护用品（安全帽、安全鞋、防静电服）</w:t>
            </w:r>
          </w:p>
          <w:p w14:paraId="79C2858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制定启机操作卡</w:t>
            </w:r>
          </w:p>
          <w:p w14:paraId="5E3F52B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DCS/SIS仪表系统，</w:t>
            </w:r>
            <w:r>
              <w:rPr>
                <w:rFonts w:hint="eastAsia"/>
                <w:lang w:val="en-US" w:eastAsia="zh-CN"/>
              </w:rPr>
              <w:t>机组连锁停机保护</w:t>
            </w:r>
          </w:p>
          <w:p w14:paraId="4EC6604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设置安全阀、压力表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4ECAF">
            <w:pPr>
              <w:jc w:val="center"/>
            </w:pPr>
          </w:p>
        </w:tc>
      </w:tr>
    </w:tbl>
    <w:p w14:paraId="58151C9B">
      <w:pPr>
        <w:rPr>
          <w:rFonts w:ascii="黑体" w:hAnsi="黑体" w:eastAsia="黑体"/>
          <w:b/>
          <w:sz w:val="36"/>
          <w:szCs w:val="36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77F0F197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25BA7836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562125F1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胺液</w:t>
      </w:r>
      <w:r>
        <w:rPr>
          <w:rFonts w:hint="eastAsia"/>
          <w:sz w:val="24"/>
          <w:u w:val="single"/>
          <w:lang w:val="en-US" w:eastAsia="zh-CN"/>
        </w:rPr>
        <w:t>泄漏异常工况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净化单元装置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100区</w:t>
      </w:r>
      <w:r>
        <w:rPr>
          <w:sz w:val="24"/>
          <w:u w:val="single"/>
        </w:rPr>
        <w:t xml:space="preserve">       </w:t>
      </w:r>
    </w:p>
    <w:p w14:paraId="7ED2CB04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138D1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3D60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3DA36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A53F4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F678D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A4956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7B17F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54B77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C20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A396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0CB41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FC89D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5E099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2AB68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AA932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2E172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7F28E8A1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FE859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48B93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B2B20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A41FE">
            <w:pPr>
              <w:widowControl/>
              <w:jc w:val="left"/>
            </w:pPr>
          </w:p>
        </w:tc>
      </w:tr>
      <w:tr w14:paraId="7B33B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97EE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3370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确认泄漏源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5DB4F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火灾、灼伤，窒息、腐蚀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D3B9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  <w:p w14:paraId="22FC3A0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环境污染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580E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A5DF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A965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F91C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44B5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7FCC174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可燃气体探测仪、防护服。空气呼吸器、纯棉工作服</w:t>
            </w:r>
          </w:p>
          <w:p w14:paraId="477492B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8889D">
            <w:pPr>
              <w:jc w:val="center"/>
            </w:pPr>
          </w:p>
        </w:tc>
      </w:tr>
      <w:tr w14:paraId="291DE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E659A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18E0D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人员撤离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FEC99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撤离线路错误</w:t>
            </w:r>
          </w:p>
          <w:p w14:paraId="273BF5D5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未收到撤离信号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0CB4C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C302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3934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7258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F449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2B153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绘制逃生线路图，加强人员培训</w:t>
            </w:r>
          </w:p>
          <w:p w14:paraId="500D337E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人员定位系统，配置对讲机</w:t>
            </w:r>
          </w:p>
          <w:p w14:paraId="13A916FD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消防广播系统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C8B05">
            <w:pPr>
              <w:jc w:val="center"/>
            </w:pPr>
          </w:p>
        </w:tc>
      </w:tr>
      <w:tr w14:paraId="55D20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77B0D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6296F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设置警戒区域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54A8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火灾、爆炸、灼伤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91403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336F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36F2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E0CC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FA78C">
            <w:pPr>
              <w:jc w:val="center"/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30E0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155C4C8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可燃气体探测仪、防护服、空气呼吸器</w:t>
            </w:r>
          </w:p>
          <w:p w14:paraId="01CF064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</w:t>
            </w:r>
          </w:p>
          <w:p w14:paraId="20CA765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94273">
            <w:pPr>
              <w:jc w:val="center"/>
            </w:pPr>
          </w:p>
        </w:tc>
      </w:tr>
      <w:tr w14:paraId="40EFB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41B9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D2BD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隔离泄漏点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F50B5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火灾、灼伤、窒息</w:t>
            </w:r>
          </w:p>
          <w:p w14:paraId="0D66B974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人员无法进入关闭阀门或阀门内漏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E7593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FB8D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CC34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D6C2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DA9F0">
            <w:pPr>
              <w:jc w:val="center"/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75D4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34CBCA2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</w:t>
            </w:r>
          </w:p>
          <w:p w14:paraId="04345CA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消防控制系统、远程紧急切断阀</w:t>
            </w:r>
          </w:p>
          <w:p w14:paraId="29718BB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  <w:p w14:paraId="478CB82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盲板隔断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72494">
            <w:pPr>
              <w:jc w:val="center"/>
            </w:pPr>
          </w:p>
        </w:tc>
      </w:tr>
    </w:tbl>
    <w:p w14:paraId="42D0B7FF">
      <w:pPr>
        <w:rPr>
          <w:rFonts w:ascii="黑体" w:hAnsi="黑体" w:eastAsia="黑体"/>
          <w:b/>
          <w:sz w:val="36"/>
          <w:szCs w:val="36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68A29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7D24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4D45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泄漏点泄压置换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0909B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火灾、高温灼伤、窒息</w:t>
            </w:r>
          </w:p>
          <w:p w14:paraId="1B38E396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泄压、置换不彻底</w:t>
            </w:r>
          </w:p>
          <w:p w14:paraId="37D75FAD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8FAC7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FEA7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8EFC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864A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9962A">
            <w:pPr>
              <w:jc w:val="center"/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1D6B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57B9E03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可燃气体探测仪、低腐蚀面罩、空气呼吸器</w:t>
            </w:r>
          </w:p>
          <w:p w14:paraId="660497C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</w:t>
            </w:r>
          </w:p>
          <w:p w14:paraId="28B44AD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  <w:p w14:paraId="6898F21E">
            <w:pPr>
              <w:jc w:val="left"/>
            </w:pPr>
            <w:r>
              <w:rPr>
                <w:rFonts w:hint="eastAsia"/>
                <w:lang w:eastAsia="zh-CN"/>
              </w:rPr>
              <w:t>安排专人检查流程，确认检维修条件，设备氮气置换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FCEF0">
            <w:pPr>
              <w:jc w:val="center"/>
            </w:pPr>
          </w:p>
        </w:tc>
      </w:tr>
      <w:tr w14:paraId="3866B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C8BA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DFDC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修复泄漏点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E6C9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动火、用电等特殊作业</w:t>
            </w:r>
          </w:p>
          <w:p w14:paraId="6BF5F073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火灾、高温灼伤、窒息</w:t>
            </w:r>
          </w:p>
          <w:p w14:paraId="65E314D1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工器具不符合要求</w:t>
            </w:r>
          </w:p>
          <w:p w14:paraId="25863AFC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人员违章作业、无证作业</w:t>
            </w:r>
          </w:p>
          <w:p w14:paraId="3E8C7F73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C3AC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3561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A7BC1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FEA5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8201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970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严格执行作业审批制度</w:t>
            </w:r>
          </w:p>
          <w:p w14:paraId="5ADC83C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使用适合的防爆工具、静电球、静电接地</w:t>
            </w:r>
          </w:p>
          <w:p w14:paraId="6AB6DFF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加强作业人员教育培训，审查资质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C9388">
            <w:pPr>
              <w:jc w:val="center"/>
            </w:pPr>
          </w:p>
        </w:tc>
      </w:tr>
      <w:tr w14:paraId="40CA6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D12F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E1CD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启动消防系统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8E91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管网超压</w:t>
            </w:r>
          </w:p>
          <w:p w14:paraId="1D071627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</w:t>
            </w:r>
          </w:p>
          <w:p w14:paraId="40C8D465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F2C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BEB4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D9D2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095C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95FD7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9249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加强人员教育培训，制定操作规程</w:t>
            </w:r>
          </w:p>
          <w:p w14:paraId="620FFABA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DCS仪表监控</w:t>
            </w:r>
          </w:p>
          <w:p w14:paraId="44F514FC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安全阀、泄压阀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7393F">
            <w:pPr>
              <w:jc w:val="center"/>
            </w:pPr>
          </w:p>
        </w:tc>
      </w:tr>
      <w:tr w14:paraId="4118D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7416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CFC0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修复完成试压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7E96B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火灾、窒息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3FD5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8A62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86DD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0FBE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86CD9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6287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加强人员教育培训，制定操作规程</w:t>
            </w:r>
          </w:p>
          <w:p w14:paraId="74B27341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DCS仪表监控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638B7">
            <w:pPr>
              <w:jc w:val="center"/>
            </w:pPr>
          </w:p>
        </w:tc>
      </w:tr>
      <w:tr w14:paraId="413B2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04DF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BAEF6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C7E72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16AB8C6F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200B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2471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74D9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6075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F89F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7AAB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5FD07EB0"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A9EF9">
            <w:pPr>
              <w:jc w:val="center"/>
            </w:pPr>
          </w:p>
        </w:tc>
      </w:tr>
    </w:tbl>
    <w:p w14:paraId="47959455">
      <w:pPr>
        <w:rPr>
          <w:rFonts w:ascii="黑体" w:hAnsi="黑体" w:eastAsia="黑体"/>
          <w:b/>
          <w:sz w:val="36"/>
          <w:szCs w:val="36"/>
        </w:rPr>
      </w:pPr>
    </w:p>
    <w:p w14:paraId="31DE2E58">
      <w:pPr>
        <w:rPr>
          <w:rFonts w:ascii="黑体" w:hAnsi="黑体" w:eastAsia="黑体"/>
          <w:b/>
          <w:sz w:val="36"/>
          <w:szCs w:val="36"/>
        </w:rPr>
      </w:pPr>
    </w:p>
    <w:p w14:paraId="5C0BF9DC">
      <w:pPr>
        <w:rPr>
          <w:rFonts w:ascii="黑体" w:hAnsi="黑体" w:eastAsia="黑体"/>
          <w:b/>
          <w:sz w:val="36"/>
          <w:szCs w:val="36"/>
        </w:rPr>
      </w:pPr>
    </w:p>
    <w:p w14:paraId="4661A8AA">
      <w:pPr>
        <w:rPr>
          <w:rFonts w:ascii="黑体" w:hAnsi="黑体" w:eastAsia="黑体"/>
          <w:b/>
          <w:sz w:val="36"/>
          <w:szCs w:val="36"/>
        </w:rPr>
      </w:pPr>
    </w:p>
    <w:p w14:paraId="6A6A4B23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5B5203DE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30B04C9E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全厂停电异常工况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全厂设备</w:t>
      </w:r>
      <w:r>
        <w:rPr>
          <w:rFonts w:hint="eastAsia"/>
          <w:sz w:val="24"/>
          <w:u w:val="single"/>
          <w:lang w:val="en-US" w:eastAsia="zh-CN"/>
        </w:rPr>
        <w:t xml:space="preserve">    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装置区</w:t>
      </w:r>
      <w:r>
        <w:rPr>
          <w:sz w:val="24"/>
          <w:u w:val="single"/>
        </w:rPr>
        <w:t xml:space="preserve">       </w:t>
      </w:r>
    </w:p>
    <w:p w14:paraId="697CB67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02CC1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F435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FC33A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3E0C2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47A2E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355A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BC9B8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EA558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987B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9A3C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F3CE1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55262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02FDA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7D007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AE753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AB4DC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6A060BED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D3000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6C2C6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02172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FE8FF">
            <w:pPr>
              <w:widowControl/>
              <w:jc w:val="left"/>
            </w:pPr>
          </w:p>
        </w:tc>
      </w:tr>
      <w:tr w14:paraId="59504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B6D2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5326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检查控制阀门是否联锁关闭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CBF2C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操作人对联锁或流程不熟</w:t>
            </w:r>
          </w:p>
          <w:p w14:paraId="33213902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阀门动作错误引起超压、串压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0348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9E24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1570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437E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CE79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5A3C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加强人员培训教育</w:t>
            </w:r>
          </w:p>
          <w:p w14:paraId="6C18F79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制作阀门状态确认表</w:t>
            </w:r>
          </w:p>
          <w:p w14:paraId="49171FBE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DCS/SIS控制系统</w:t>
            </w:r>
          </w:p>
          <w:p w14:paraId="56701C01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设置安全阀、压力表、紧急切断阀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A5415">
            <w:pPr>
              <w:jc w:val="center"/>
            </w:pPr>
          </w:p>
        </w:tc>
      </w:tr>
      <w:tr w14:paraId="55319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F452C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2E2AF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将动设备状态设为“停运”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42EFC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人员误操作或有遗漏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80B73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833A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DF8A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8F30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45D8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7775F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加强人员培训教育，熟悉相关操作</w:t>
            </w:r>
          </w:p>
          <w:p w14:paraId="7F38806B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制作设备状态确认表</w:t>
            </w:r>
          </w:p>
          <w:p w14:paraId="34E264A5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通知电气对设备断电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F532C">
            <w:pPr>
              <w:jc w:val="center"/>
            </w:pPr>
          </w:p>
        </w:tc>
      </w:tr>
      <w:tr w14:paraId="23047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312F5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214FC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投用液氮系统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C1923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冻伤、窒息、超压</w:t>
            </w:r>
          </w:p>
          <w:p w14:paraId="261E8A98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人员误操作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4B921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7AF4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84F5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8DC7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98CDC">
            <w:pPr>
              <w:jc w:val="center"/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7899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防冻面罩手套、空气呼吸器</w:t>
            </w:r>
          </w:p>
          <w:p w14:paraId="31CA763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设置安全阀、压力表、紧急切断阀</w:t>
            </w:r>
          </w:p>
          <w:p w14:paraId="63FB961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加强人员培训教育，熟悉相关操作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D4D15">
            <w:pPr>
              <w:jc w:val="center"/>
            </w:pPr>
          </w:p>
        </w:tc>
      </w:tr>
      <w:tr w14:paraId="43A2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6B1B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3491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关闭现场泵出口和各个区域切断手阀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DC947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人员误操作</w:t>
            </w:r>
          </w:p>
          <w:p w14:paraId="7A2DADE5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超压、串压</w:t>
            </w:r>
          </w:p>
          <w:p w14:paraId="0D7D899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E97CE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6033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2DAC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D3D3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C0C1A">
            <w:pPr>
              <w:jc w:val="center"/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5A1F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加强人员培训教育</w:t>
            </w:r>
          </w:p>
          <w:p w14:paraId="6FFD659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可燃气体探测仪、劳保服、手套</w:t>
            </w:r>
          </w:p>
          <w:p w14:paraId="64A9CB7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  <w:p w14:paraId="12A4F3C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DCS/SIS控制系统、设置安全阀、压力表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D55AA">
            <w:pPr>
              <w:jc w:val="center"/>
            </w:pPr>
          </w:p>
        </w:tc>
      </w:tr>
      <w:tr w14:paraId="4803F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15513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3189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及时报告上游单位和部门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D3245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上游管道憋压、超压</w:t>
            </w:r>
          </w:p>
          <w:p w14:paraId="4519E35E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无法及时通讯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58EC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AE1CC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66A2C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93E0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4E76F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76323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安排专人报告</w:t>
            </w:r>
          </w:p>
          <w:p w14:paraId="64940E40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设置座机和移动手机，建立通讯录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60327">
            <w:pPr>
              <w:jc w:val="center"/>
            </w:pPr>
          </w:p>
        </w:tc>
      </w:tr>
      <w:tr w14:paraId="2F678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C76B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18CC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大罐压力控制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7ACD2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超压</w:t>
            </w:r>
          </w:p>
          <w:p w14:paraId="166C8CBD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火炬未及时投用或有黑烟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70E4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DB7B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F24D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B298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135F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5E64B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DCS/SIS控制系统、设置安全阀、压力表</w:t>
            </w:r>
          </w:p>
          <w:p w14:paraId="62BB551F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及时投用火炬，启动发电机，投用火炬风机</w:t>
            </w:r>
          </w:p>
          <w:p w14:paraId="2126DC0C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打开泄压阀旁路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ABC85">
            <w:pPr>
              <w:jc w:val="center"/>
            </w:pPr>
          </w:p>
        </w:tc>
      </w:tr>
    </w:tbl>
    <w:p w14:paraId="1FAE8C0A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60F16B1C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22D10EFB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25796392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79CAEA56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7680F238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42E41C2C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6A0AC1C9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0E318A38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12989B23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17C456D1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3BA76296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647A9BBE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22E2547A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464D0FFC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4087E72B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6CE2CD68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3D2E0A2C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CO</w:t>
      </w:r>
      <w:r>
        <w:rPr>
          <w:rFonts w:hint="eastAsia"/>
          <w:sz w:val="24"/>
          <w:u w:val="single"/>
          <w:vertAlign w:val="subscript"/>
          <w:lang w:val="en-US" w:eastAsia="zh-CN"/>
        </w:rPr>
        <w:t>2</w:t>
      </w:r>
      <w:r>
        <w:rPr>
          <w:rFonts w:hint="eastAsia"/>
          <w:sz w:val="24"/>
          <w:u w:val="single"/>
          <w:lang w:val="en-US" w:eastAsia="zh-CN"/>
        </w:rPr>
        <w:t>含量异常上涨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净化单元设备</w:t>
      </w:r>
      <w:r>
        <w:rPr>
          <w:rFonts w:hint="eastAsia"/>
          <w:sz w:val="24"/>
          <w:u w:val="single"/>
          <w:lang w:val="en-US" w:eastAsia="zh-CN"/>
        </w:rPr>
        <w:t xml:space="preserve">    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净化单元</w:t>
      </w:r>
      <w:r>
        <w:rPr>
          <w:sz w:val="24"/>
          <w:u w:val="single"/>
        </w:rPr>
        <w:t xml:space="preserve">       </w:t>
      </w:r>
    </w:p>
    <w:p w14:paraId="725068D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3835E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DB2F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BF25A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8A73E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D0DF5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F8025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3BCF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04D18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D1D4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A234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53676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B65AF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367DC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C710D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48193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BB956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66023DBF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B2637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9FAD6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B5F98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C207E">
            <w:pPr>
              <w:widowControl/>
              <w:jc w:val="left"/>
            </w:pPr>
          </w:p>
        </w:tc>
      </w:tr>
      <w:tr w14:paraId="0490E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0B2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A7FE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取样手动分析，排查仪表数据是否真实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22E9C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8700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DBC6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65DD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FE81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774D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037E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加强人员培训教育</w:t>
            </w:r>
          </w:p>
          <w:p w14:paraId="08C0C9A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严格执行《安全操作规程》</w:t>
            </w:r>
          </w:p>
          <w:p w14:paraId="25C201EB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C61A5">
            <w:pPr>
              <w:jc w:val="center"/>
            </w:pPr>
          </w:p>
        </w:tc>
      </w:tr>
      <w:tr w14:paraId="2229F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0A18D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493EA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增大胺液循环量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F7BA8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人员误操作</w:t>
            </w:r>
          </w:p>
          <w:p w14:paraId="164B80A0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泵超电流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B1BF7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FEF2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3E6A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01F9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7A4B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26AB5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加强人员培训教育，熟悉相关操作</w:t>
            </w:r>
          </w:p>
          <w:p w14:paraId="1FC7263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严格执行</w:t>
            </w:r>
            <w:r>
              <w:rPr>
                <w:rFonts w:hint="eastAsia"/>
                <w:lang w:eastAsia="zh-CN"/>
              </w:rPr>
              <w:t>《安全操作规程》</w:t>
            </w:r>
          </w:p>
          <w:p w14:paraId="6E714DC0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DCS/SIS控制系统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D9C61">
            <w:pPr>
              <w:jc w:val="center"/>
            </w:pPr>
          </w:p>
        </w:tc>
      </w:tr>
      <w:tr w14:paraId="31D88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A99D2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04AA7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调整胺液和天然气温度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809DF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人员误操作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EFF87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6D86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FEA1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9F13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D73FD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412A9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加强人员培训教育，熟悉相关操作</w:t>
            </w:r>
          </w:p>
          <w:p w14:paraId="3F4CD12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严格执行</w:t>
            </w:r>
            <w:r>
              <w:rPr>
                <w:rFonts w:hint="eastAsia"/>
                <w:lang w:eastAsia="zh-CN"/>
              </w:rPr>
              <w:t>《安全操作规程》</w:t>
            </w:r>
          </w:p>
          <w:p w14:paraId="3D4351C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DCS/SIS控制系统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372AB">
            <w:pPr>
              <w:jc w:val="center"/>
            </w:pPr>
          </w:p>
        </w:tc>
      </w:tr>
      <w:tr w14:paraId="19C9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F9BB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C09C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提高胺液再生温度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1F715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人员误操作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FD7B8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C181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5FA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A4C6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862E0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DEFF5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加强人员培训教育，熟悉相关操作</w:t>
            </w:r>
          </w:p>
          <w:p w14:paraId="3D1C493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严格执行</w:t>
            </w:r>
            <w:r>
              <w:rPr>
                <w:rFonts w:hint="eastAsia"/>
                <w:lang w:eastAsia="zh-CN"/>
              </w:rPr>
              <w:t>《安全操作规程》</w:t>
            </w:r>
          </w:p>
          <w:p w14:paraId="45CDB8D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DCS/SIS控制系统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4A36F">
            <w:pPr>
              <w:jc w:val="center"/>
            </w:pPr>
          </w:p>
        </w:tc>
      </w:tr>
      <w:tr w14:paraId="2F733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56FE2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C7E6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无法控制系统停车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4168D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冷箱冻堵</w:t>
            </w:r>
          </w:p>
          <w:p w14:paraId="57771788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冷箱过冷</w:t>
            </w:r>
          </w:p>
          <w:p w14:paraId="27CE489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系统超压</w:t>
            </w:r>
          </w:p>
          <w:p w14:paraId="77CC4ECE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人员误操作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9C9C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295E2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9E5F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C38A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23C96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579C8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加强人员培训教育，熟悉相关操作</w:t>
            </w:r>
          </w:p>
          <w:p w14:paraId="3BDC64E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严格执行</w:t>
            </w:r>
            <w:r>
              <w:rPr>
                <w:rFonts w:hint="eastAsia"/>
                <w:lang w:eastAsia="zh-CN"/>
              </w:rPr>
              <w:t>《安全操作规程》</w:t>
            </w:r>
          </w:p>
          <w:p w14:paraId="22F7C015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DCS/SIS控制系统</w:t>
            </w:r>
          </w:p>
          <w:p w14:paraId="225B46EB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设置安全阀、压力表、紧急切断阀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9A591">
            <w:pPr>
              <w:jc w:val="center"/>
            </w:pPr>
          </w:p>
        </w:tc>
      </w:tr>
    </w:tbl>
    <w:p w14:paraId="1989361E">
      <w:pPr>
        <w:rPr>
          <w:rFonts w:ascii="黑体" w:hAnsi="黑体" w:eastAsia="黑体"/>
          <w:b/>
          <w:sz w:val="36"/>
          <w:szCs w:val="36"/>
        </w:rPr>
      </w:pPr>
    </w:p>
    <w:p w14:paraId="26105AC0">
      <w:pPr>
        <w:rPr>
          <w:rFonts w:ascii="黑体" w:hAnsi="黑体" w:eastAsia="黑体"/>
          <w:b/>
          <w:sz w:val="36"/>
          <w:szCs w:val="36"/>
        </w:rPr>
      </w:pPr>
    </w:p>
    <w:p w14:paraId="0EA9E278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1B81E82F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0D024BFD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H</w:t>
      </w:r>
      <w:r>
        <w:rPr>
          <w:rFonts w:hint="eastAsia"/>
          <w:sz w:val="24"/>
          <w:u w:val="single"/>
          <w:vertAlign w:val="subscript"/>
          <w:lang w:val="en-US" w:eastAsia="zh-CN"/>
        </w:rPr>
        <w:t>2</w:t>
      </w:r>
      <w:r>
        <w:rPr>
          <w:rFonts w:hint="eastAsia"/>
          <w:sz w:val="24"/>
          <w:u w:val="single"/>
          <w:lang w:val="en-US" w:eastAsia="zh-CN"/>
        </w:rPr>
        <w:t>O含量异常上涨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净化单元设备</w:t>
      </w:r>
      <w:r>
        <w:rPr>
          <w:rFonts w:hint="eastAsia"/>
          <w:sz w:val="24"/>
          <w:u w:val="single"/>
          <w:lang w:val="en-US" w:eastAsia="zh-CN"/>
        </w:rPr>
        <w:t xml:space="preserve">    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净化单元</w:t>
      </w:r>
      <w:r>
        <w:rPr>
          <w:sz w:val="24"/>
          <w:u w:val="single"/>
        </w:rPr>
        <w:t xml:space="preserve">       </w:t>
      </w:r>
    </w:p>
    <w:p w14:paraId="37F5189A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2FCD8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56FB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ADF11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50F7F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5682B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82D3D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E8E9C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9D4EA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581C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BA1C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8C92F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F31C4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E3273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95C7B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B58F4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2ECC1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6AF127C0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18EFD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7CE6E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1B87B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B98BE">
            <w:pPr>
              <w:widowControl/>
              <w:jc w:val="left"/>
            </w:pPr>
          </w:p>
        </w:tc>
      </w:tr>
      <w:tr w14:paraId="5AF38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0956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A064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取样手动分析，排查仪表数据是否真实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C589E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取样时泄漏引起火灾、爆炸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9475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46361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F236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C40B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F729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83D5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加强人员培训教育</w:t>
            </w:r>
          </w:p>
          <w:p w14:paraId="1B61D59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严格执行《安全操作规程》</w:t>
            </w:r>
          </w:p>
          <w:p w14:paraId="394A7B86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2995E">
            <w:pPr>
              <w:jc w:val="center"/>
            </w:pPr>
          </w:p>
        </w:tc>
      </w:tr>
      <w:tr w14:paraId="02A86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DB695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09E63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检查分子筛系统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6095F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人员误操作</w:t>
            </w:r>
          </w:p>
          <w:p w14:paraId="56A1CBD9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分子筛再生不彻底</w:t>
            </w:r>
          </w:p>
          <w:p w14:paraId="6CB458D9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吸附时间过长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1045F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809D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BDD1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F7E8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4724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BF858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加强人员培训教育，熟悉相关操作</w:t>
            </w:r>
          </w:p>
          <w:p w14:paraId="7509CF5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严格执行</w:t>
            </w:r>
            <w:r>
              <w:rPr>
                <w:rFonts w:hint="eastAsia"/>
                <w:lang w:eastAsia="zh-CN"/>
              </w:rPr>
              <w:t>《安全操作规程》</w:t>
            </w:r>
          </w:p>
          <w:p w14:paraId="23C42778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DCS/SIS控制系统</w:t>
            </w:r>
          </w:p>
          <w:p w14:paraId="584D9ED1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提高再生温度</w:t>
            </w:r>
          </w:p>
          <w:p w14:paraId="0205A8D8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减少吸附时间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0602">
            <w:pPr>
              <w:jc w:val="center"/>
            </w:pPr>
          </w:p>
        </w:tc>
      </w:tr>
      <w:tr w14:paraId="0313B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C8EC5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1CC7F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无法控制系统停车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70FF1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冷箱冻堵</w:t>
            </w:r>
          </w:p>
          <w:p w14:paraId="6F5DC225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冷箱过冷</w:t>
            </w:r>
          </w:p>
          <w:p w14:paraId="3A0C349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系统超压</w:t>
            </w:r>
          </w:p>
          <w:p w14:paraId="23D3EC71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人员误操作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DF44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DA93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6707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0E9F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37AFC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20F98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加强人员培训教育，熟悉相关操作</w:t>
            </w:r>
          </w:p>
          <w:p w14:paraId="0A75673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严格执行</w:t>
            </w:r>
            <w:r>
              <w:rPr>
                <w:rFonts w:hint="eastAsia"/>
                <w:lang w:eastAsia="zh-CN"/>
              </w:rPr>
              <w:t>《安全操作规程》</w:t>
            </w:r>
          </w:p>
          <w:p w14:paraId="72B724FD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DCS/SIS控制系统</w:t>
            </w:r>
          </w:p>
          <w:p w14:paraId="0147CD26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设置安全阀、压力表、紧急切断阀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527CE">
            <w:pPr>
              <w:jc w:val="center"/>
            </w:pPr>
          </w:p>
        </w:tc>
      </w:tr>
    </w:tbl>
    <w:p w14:paraId="738A7AF5">
      <w:pPr>
        <w:rPr>
          <w:rFonts w:ascii="黑体" w:hAnsi="黑体" w:eastAsia="黑体"/>
          <w:b/>
          <w:sz w:val="36"/>
          <w:szCs w:val="36"/>
        </w:rPr>
      </w:pPr>
    </w:p>
    <w:p w14:paraId="761245A7">
      <w:pPr>
        <w:rPr>
          <w:rFonts w:ascii="黑体" w:hAnsi="黑体" w:eastAsia="黑体"/>
          <w:b/>
          <w:sz w:val="36"/>
          <w:szCs w:val="36"/>
        </w:rPr>
      </w:pPr>
    </w:p>
    <w:p w14:paraId="26683B80">
      <w:pPr>
        <w:rPr>
          <w:rFonts w:ascii="黑体" w:hAnsi="黑体" w:eastAsia="黑体"/>
          <w:b/>
          <w:sz w:val="36"/>
          <w:szCs w:val="36"/>
        </w:rPr>
      </w:pPr>
    </w:p>
    <w:p w14:paraId="40712DDA">
      <w:pPr>
        <w:rPr>
          <w:rFonts w:ascii="黑体" w:hAnsi="黑体" w:eastAsia="黑体"/>
          <w:b/>
          <w:sz w:val="36"/>
          <w:szCs w:val="36"/>
        </w:rPr>
      </w:pPr>
    </w:p>
    <w:p w14:paraId="2F142991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2FC4F8FA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1E26023B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H-201停机异常工况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H-201    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净化单元</w:t>
      </w:r>
      <w:r>
        <w:rPr>
          <w:sz w:val="24"/>
          <w:u w:val="single"/>
        </w:rPr>
        <w:t xml:space="preserve">       </w:t>
      </w:r>
    </w:p>
    <w:p w14:paraId="154CE15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05459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95D9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A2E13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B75F7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71021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C058E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B7BE7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7EEFC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0728F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B2B3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5D0D2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E133E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88F46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EF251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D2EA6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8BDA2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140DD24B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5061D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7FF20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60A5A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07E98">
            <w:pPr>
              <w:widowControl/>
              <w:jc w:val="left"/>
            </w:pPr>
          </w:p>
        </w:tc>
      </w:tr>
      <w:tr w14:paraId="7AD89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2335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23D15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检查PLC控制柜，查看报警信息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EDA2E">
            <w:pPr>
              <w:numPr>
                <w:ilvl w:val="0"/>
                <w:numId w:val="0"/>
              </w:numPr>
              <w:jc w:val="center"/>
              <w:rPr>
                <w:rFonts w:hint="eastAsia"/>
                <w:color w:val="auto"/>
                <w:lang w:val="en-US" w:eastAsia="zh-CN"/>
              </w:rPr>
            </w:pPr>
          </w:p>
          <w:p w14:paraId="41373EE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触电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315CD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44481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0024B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A77EB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43F18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672FB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严格执行《安全操作规程》</w:t>
            </w:r>
          </w:p>
          <w:p w14:paraId="14AD3F5B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设备漏电接地保护</w:t>
            </w:r>
          </w:p>
          <w:p w14:paraId="785E4E45"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正确穿戴劳动保护用品（安全帽、安全鞋、防静电服)  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24C8E">
            <w:pPr>
              <w:jc w:val="center"/>
            </w:pPr>
          </w:p>
        </w:tc>
      </w:tr>
      <w:tr w14:paraId="302ED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D3E87"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1080B">
            <w:pPr>
              <w:widowControl/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检查燃料气滤网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B30E1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天然气泄漏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5833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1C910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1B09E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E6917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C4DC7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F402A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加强人员培训教育，熟悉相关操作</w:t>
            </w:r>
          </w:p>
          <w:p w14:paraId="5E4A4162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严格执行</w:t>
            </w:r>
            <w:r>
              <w:rPr>
                <w:rFonts w:hint="eastAsia"/>
                <w:color w:val="auto"/>
                <w:lang w:eastAsia="zh-CN"/>
              </w:rPr>
              <w:t>《安全操作规程》</w:t>
            </w:r>
          </w:p>
          <w:p w14:paraId="633A43D8"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04E9">
            <w:pPr>
              <w:jc w:val="center"/>
              <w:rPr>
                <w:color w:val="FF0000"/>
              </w:rPr>
            </w:pPr>
          </w:p>
        </w:tc>
      </w:tr>
      <w:tr w14:paraId="0D6C2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91A71"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046DE">
            <w:pPr>
              <w:widowControl/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检查燃料气减压阀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BB43F">
            <w:p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人员误操作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C49A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66CCB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CCF09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E5E7C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D4C5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6C559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加强人员培训教育，熟悉相关操作</w:t>
            </w:r>
          </w:p>
          <w:p w14:paraId="2D670F77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严格执行</w:t>
            </w:r>
            <w:r>
              <w:rPr>
                <w:rFonts w:hint="eastAsia"/>
                <w:color w:val="auto"/>
                <w:lang w:eastAsia="zh-CN"/>
              </w:rPr>
              <w:t>《安全操作规程》</w:t>
            </w:r>
          </w:p>
          <w:p w14:paraId="30D1F3C5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3BEDB">
            <w:pPr>
              <w:jc w:val="center"/>
              <w:rPr>
                <w:color w:val="FF0000"/>
              </w:rPr>
            </w:pPr>
          </w:p>
        </w:tc>
      </w:tr>
      <w:tr w14:paraId="7D575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0CB8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EB2ED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检查燃烧机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72869">
            <w:p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人员误操作、触电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CA5E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FAAE6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EF56D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9E967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8928B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5BD97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加强人员培训教育，熟悉相关操作</w:t>
            </w:r>
          </w:p>
          <w:p w14:paraId="32CD758F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严格执行</w:t>
            </w:r>
            <w:r>
              <w:rPr>
                <w:rFonts w:hint="eastAsia"/>
                <w:color w:val="auto"/>
                <w:lang w:eastAsia="zh-CN"/>
              </w:rPr>
              <w:t>《安全操作规程》</w:t>
            </w:r>
          </w:p>
          <w:p w14:paraId="1C1F5B13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</w:t>
            </w:r>
          </w:p>
          <w:p w14:paraId="0E9C579F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执行断电操作流程，悬挂“禁止合闸”标识，设备静电接地保护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0D441">
            <w:pPr>
              <w:jc w:val="center"/>
              <w:rPr>
                <w:color w:val="FF0000"/>
              </w:rPr>
            </w:pPr>
          </w:p>
        </w:tc>
      </w:tr>
      <w:tr w14:paraId="52ED1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52433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9A3AC">
            <w:pPr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无法控制系统停车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D3CB6">
            <w:p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冷箱冻堵</w:t>
            </w:r>
          </w:p>
          <w:p w14:paraId="53C37989">
            <w:p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冷箱过冷</w:t>
            </w:r>
          </w:p>
          <w:p w14:paraId="4AD0E0A2">
            <w:p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系统超压</w:t>
            </w:r>
          </w:p>
          <w:p w14:paraId="0314114F">
            <w:p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人员误操作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6DADC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04878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1A662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B9A43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1765E">
            <w:pPr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8E348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加强人员培训教育，熟悉相关操作</w:t>
            </w:r>
          </w:p>
          <w:p w14:paraId="3A64FF41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严格执行</w:t>
            </w:r>
            <w:r>
              <w:rPr>
                <w:rFonts w:hint="eastAsia"/>
                <w:color w:val="auto"/>
                <w:lang w:eastAsia="zh-CN"/>
              </w:rPr>
              <w:t>《安全操作规程》</w:t>
            </w:r>
          </w:p>
          <w:p w14:paraId="11D8811D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</w:t>
            </w:r>
          </w:p>
          <w:p w14:paraId="2DBEA99C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设置安全阀、压力表、紧急切断阀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A39FA">
            <w:pPr>
              <w:jc w:val="center"/>
              <w:rPr>
                <w:color w:val="FF0000"/>
              </w:rPr>
            </w:pPr>
          </w:p>
        </w:tc>
      </w:tr>
    </w:tbl>
    <w:p w14:paraId="59FEEE69">
      <w:pPr>
        <w:rPr>
          <w:rFonts w:ascii="黑体" w:hAnsi="黑体" w:eastAsia="黑体"/>
          <w:b/>
          <w:sz w:val="36"/>
          <w:szCs w:val="36"/>
        </w:rPr>
      </w:pPr>
    </w:p>
    <w:p w14:paraId="73DD7111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1F6D4159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5D6E2371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计量橇过滤器压差上涨异常工况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计量橇</w:t>
      </w:r>
      <w:r>
        <w:rPr>
          <w:rFonts w:hint="eastAsia"/>
          <w:sz w:val="24"/>
          <w:u w:val="single"/>
          <w:lang w:val="en-US" w:eastAsia="zh-CN"/>
        </w:rPr>
        <w:t xml:space="preserve">   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净化单元</w:t>
      </w:r>
      <w:r>
        <w:rPr>
          <w:sz w:val="24"/>
          <w:u w:val="single"/>
        </w:rPr>
        <w:t xml:space="preserve">       </w:t>
      </w:r>
    </w:p>
    <w:p w14:paraId="40B32F99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1F90B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95D2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0E9CE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DCC15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8C5C6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12CD1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1297A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F6C61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3BCD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EE43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AAEE9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F9F57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813CB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2119E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F4B17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F47ED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5BFB8511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16E94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E9F5C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D1242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FA1CC">
            <w:pPr>
              <w:widowControl/>
              <w:jc w:val="left"/>
            </w:pPr>
          </w:p>
        </w:tc>
      </w:tr>
      <w:tr w14:paraId="1E72E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B802B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ED868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投用备用计量橇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4A89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过滤器损坏</w:t>
            </w:r>
          </w:p>
          <w:p w14:paraId="7F694B90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系统流量波动</w:t>
            </w:r>
          </w:p>
          <w:p w14:paraId="08E27A2D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天然气泄漏</w:t>
            </w:r>
          </w:p>
          <w:p w14:paraId="453CB57B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阀门动作错误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C3EE3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B7C2D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ED18C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8B216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34FE1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2654E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严格执行《安全操作规程》，加强人员教育培训</w:t>
            </w:r>
          </w:p>
          <w:p w14:paraId="2BBF93A6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正确穿戴劳动保护用品（安全帽、安全鞋、防静电服) </w:t>
            </w:r>
          </w:p>
          <w:p w14:paraId="5FBBEDD0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投用前要均压，控制开关阀门速度</w:t>
            </w:r>
          </w:p>
          <w:p w14:paraId="11948F6A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DCS/SIS控制系统，可燃气体探测仪</w:t>
            </w:r>
          </w:p>
          <w:p w14:paraId="3B6AACAA"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安排专人核对阀门编号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38AE4">
            <w:pPr>
              <w:jc w:val="center"/>
            </w:pPr>
          </w:p>
        </w:tc>
      </w:tr>
      <w:tr w14:paraId="7E728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D553A"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81B01">
            <w:pPr>
              <w:widowControl/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关闭压差高的计量橇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BA78B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天然气泄漏</w:t>
            </w:r>
          </w:p>
          <w:p w14:paraId="3B2CEC78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系统流量波动</w:t>
            </w:r>
          </w:p>
          <w:p w14:paraId="163FE9CA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阀门动作错误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868A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EDABB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2500A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049AF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76700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6345B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严格执行《安全操作规程》，加强人员教育培训</w:t>
            </w:r>
          </w:p>
          <w:p w14:paraId="3EE7AD6E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正确穿戴劳动保护用品（安全帽、安全鞋、防静电服) </w:t>
            </w:r>
          </w:p>
          <w:p w14:paraId="07607AD9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DCS/SIS控制系统，可燃气体探测仪</w:t>
            </w:r>
          </w:p>
          <w:p w14:paraId="712D587A"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安排专人核对阀门编号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70555">
            <w:pPr>
              <w:jc w:val="center"/>
              <w:rPr>
                <w:color w:val="FF0000"/>
              </w:rPr>
            </w:pPr>
          </w:p>
        </w:tc>
      </w:tr>
      <w:tr w14:paraId="398C7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DFC3E"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494A1">
            <w:pPr>
              <w:widowControl/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管道泄压、置换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32FEA">
            <w:p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火灾、爆炸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4E72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381A4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8D8B3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60F61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B2F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28DDB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加强人员培训教育，熟悉相关操作</w:t>
            </w:r>
          </w:p>
          <w:p w14:paraId="36A2504C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严格执行</w:t>
            </w:r>
            <w:r>
              <w:rPr>
                <w:rFonts w:hint="eastAsia"/>
                <w:color w:val="auto"/>
                <w:lang w:eastAsia="zh-CN"/>
              </w:rPr>
              <w:t>《安全操作规程》</w:t>
            </w:r>
          </w:p>
          <w:p w14:paraId="728E1DB1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正确穿戴劳动保护用品（安全帽、安全鞋、防静电服) 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447DA">
            <w:pPr>
              <w:jc w:val="center"/>
              <w:rPr>
                <w:color w:val="FF0000"/>
              </w:rPr>
            </w:pPr>
          </w:p>
        </w:tc>
      </w:tr>
      <w:tr w14:paraId="31EA4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B623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7E1A9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检修更换过滤器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B9DFE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动火、用电等特殊作业</w:t>
            </w:r>
          </w:p>
          <w:p w14:paraId="5F2E638B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火灾、爆炸</w:t>
            </w:r>
          </w:p>
          <w:p w14:paraId="11C2F15D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工器具不符合要求</w:t>
            </w:r>
          </w:p>
          <w:p w14:paraId="3AB98DCC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人员违章作业、无证作业</w:t>
            </w:r>
          </w:p>
          <w:p w14:paraId="25BC5259">
            <w:pPr>
              <w:jc w:val="both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09E8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6EBBB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090A8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6DD00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EB66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9F48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严格执行作业审批制度</w:t>
            </w:r>
          </w:p>
          <w:p w14:paraId="2627CAF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使用适合的防爆工具、静电球、静电接地</w:t>
            </w:r>
          </w:p>
          <w:p w14:paraId="58EB169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加强作业人员教育培训，审查资质</w:t>
            </w:r>
          </w:p>
          <w:p w14:paraId="2D0EBB05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作业时保持小流量氮气吹扫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0B941">
            <w:pPr>
              <w:jc w:val="center"/>
              <w:rPr>
                <w:color w:val="FF0000"/>
              </w:rPr>
            </w:pPr>
          </w:p>
        </w:tc>
      </w:tr>
      <w:tr w14:paraId="42C9E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15005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AAA57">
            <w:pPr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检修完成试压、检漏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A0F6">
            <w:p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天然气泄漏、火灾爆炸</w:t>
            </w:r>
          </w:p>
          <w:p w14:paraId="523B0A76">
            <w:p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升压速度过快损坏设备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748A1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AC318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003A7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5DF89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16C03">
            <w:pPr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E8840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加强人员培训教育，熟悉相关操作</w:t>
            </w:r>
          </w:p>
          <w:p w14:paraId="320E3F13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严格执行</w:t>
            </w:r>
            <w:r>
              <w:rPr>
                <w:rFonts w:hint="eastAsia"/>
                <w:color w:val="auto"/>
                <w:lang w:eastAsia="zh-CN"/>
              </w:rPr>
              <w:t>《安全操作规程》</w:t>
            </w:r>
          </w:p>
          <w:p w14:paraId="42900FA2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</w:t>
            </w:r>
          </w:p>
          <w:p w14:paraId="5C527D22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设置安全阀、压力表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20C1F">
            <w:pPr>
              <w:jc w:val="center"/>
              <w:rPr>
                <w:color w:val="FF0000"/>
              </w:rPr>
            </w:pPr>
          </w:p>
        </w:tc>
      </w:tr>
    </w:tbl>
    <w:p w14:paraId="65BDF7E1">
      <w:pPr>
        <w:rPr>
          <w:rFonts w:ascii="黑体" w:hAnsi="黑体" w:eastAsia="黑体"/>
          <w:b/>
          <w:sz w:val="36"/>
          <w:szCs w:val="36"/>
        </w:rPr>
      </w:pPr>
    </w:p>
    <w:p w14:paraId="02662FC0">
      <w:pPr>
        <w:rPr>
          <w:rFonts w:ascii="黑体" w:hAnsi="黑体" w:eastAsia="黑体"/>
          <w:b/>
          <w:sz w:val="36"/>
          <w:szCs w:val="36"/>
        </w:rPr>
      </w:pPr>
    </w:p>
    <w:p w14:paraId="3987751E">
      <w:pPr>
        <w:rPr>
          <w:rFonts w:ascii="黑体" w:hAnsi="黑体" w:eastAsia="黑体"/>
          <w:b/>
          <w:sz w:val="36"/>
          <w:szCs w:val="36"/>
        </w:rPr>
      </w:pPr>
    </w:p>
    <w:p w14:paraId="16FF0D4E">
      <w:pPr>
        <w:rPr>
          <w:rFonts w:ascii="黑体" w:hAnsi="黑体" w:eastAsia="黑体"/>
          <w:b/>
          <w:sz w:val="36"/>
          <w:szCs w:val="36"/>
        </w:rPr>
      </w:pPr>
    </w:p>
    <w:p w14:paraId="72077E3E">
      <w:pPr>
        <w:rPr>
          <w:rFonts w:ascii="黑体" w:hAnsi="黑体" w:eastAsia="黑体"/>
          <w:b/>
          <w:sz w:val="36"/>
          <w:szCs w:val="36"/>
        </w:rPr>
      </w:pPr>
    </w:p>
    <w:p w14:paraId="02878A3F">
      <w:pPr>
        <w:rPr>
          <w:rFonts w:ascii="黑体" w:hAnsi="黑体" w:eastAsia="黑体"/>
          <w:b/>
          <w:sz w:val="36"/>
          <w:szCs w:val="36"/>
        </w:rPr>
      </w:pPr>
    </w:p>
    <w:p w14:paraId="6537FB9B">
      <w:pPr>
        <w:rPr>
          <w:rFonts w:ascii="黑体" w:hAnsi="黑体" w:eastAsia="黑体"/>
          <w:b/>
          <w:sz w:val="36"/>
          <w:szCs w:val="36"/>
        </w:rPr>
      </w:pPr>
    </w:p>
    <w:p w14:paraId="4B60D5F8">
      <w:pPr>
        <w:rPr>
          <w:rFonts w:ascii="黑体" w:hAnsi="黑体" w:eastAsia="黑体"/>
          <w:b/>
          <w:sz w:val="36"/>
          <w:szCs w:val="36"/>
        </w:rPr>
      </w:pPr>
    </w:p>
    <w:p w14:paraId="1B732E03">
      <w:pPr>
        <w:rPr>
          <w:rFonts w:ascii="黑体" w:hAnsi="黑体" w:eastAsia="黑体"/>
          <w:b/>
          <w:sz w:val="36"/>
          <w:szCs w:val="36"/>
        </w:rPr>
      </w:pPr>
    </w:p>
    <w:p w14:paraId="697DC1E9">
      <w:pPr>
        <w:rPr>
          <w:rFonts w:ascii="黑体" w:hAnsi="黑体" w:eastAsia="黑体"/>
          <w:b/>
          <w:sz w:val="36"/>
          <w:szCs w:val="36"/>
        </w:rPr>
      </w:pPr>
    </w:p>
    <w:p w14:paraId="2042387E">
      <w:pPr>
        <w:rPr>
          <w:rFonts w:ascii="黑体" w:hAnsi="黑体" w:eastAsia="黑体"/>
          <w:b/>
          <w:sz w:val="36"/>
          <w:szCs w:val="36"/>
        </w:rPr>
      </w:pPr>
    </w:p>
    <w:p w14:paraId="7EC090D6">
      <w:pPr>
        <w:rPr>
          <w:rFonts w:ascii="黑体" w:hAnsi="黑体" w:eastAsia="黑体"/>
          <w:b/>
          <w:sz w:val="36"/>
          <w:szCs w:val="36"/>
        </w:rPr>
      </w:pPr>
    </w:p>
    <w:p w14:paraId="7B1ADD2C">
      <w:pPr>
        <w:rPr>
          <w:rFonts w:ascii="黑体" w:hAnsi="黑体" w:eastAsia="黑体"/>
          <w:b/>
          <w:sz w:val="36"/>
          <w:szCs w:val="36"/>
        </w:rPr>
      </w:pPr>
    </w:p>
    <w:p w14:paraId="7F8CD36E">
      <w:pPr>
        <w:rPr>
          <w:rFonts w:ascii="黑体" w:hAnsi="黑体" w:eastAsia="黑体"/>
          <w:b/>
          <w:sz w:val="36"/>
          <w:szCs w:val="36"/>
        </w:rPr>
      </w:pPr>
    </w:p>
    <w:p w14:paraId="7502F686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3F7F1BDE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79D53247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C-301停机异常工况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C-301      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液化单元</w:t>
      </w:r>
      <w:r>
        <w:rPr>
          <w:sz w:val="24"/>
          <w:u w:val="single"/>
        </w:rPr>
        <w:t xml:space="preserve">       </w:t>
      </w:r>
    </w:p>
    <w:p w14:paraId="512AB1F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78E2B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D1D8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5CEFB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6F325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C65B7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A83D8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7626D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D02FF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830E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744C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DF68A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A19CE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2F972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C6D3B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60684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ED7DA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7525E8FF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5EBE4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A250F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137F2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9534F">
            <w:pPr>
              <w:widowControl/>
              <w:jc w:val="left"/>
            </w:pPr>
          </w:p>
        </w:tc>
      </w:tr>
      <w:tr w14:paraId="71AC4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B111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51FB9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100/200区全回流运行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986FE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触电</w:t>
            </w:r>
          </w:p>
          <w:p w14:paraId="6D2C781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人员误操作</w:t>
            </w:r>
          </w:p>
          <w:p w14:paraId="495A6DE2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超电流、超压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5990F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851D6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9DAF9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E0C80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9E83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0EAA5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加强人员教育培训，熟悉相关操作</w:t>
            </w:r>
          </w:p>
          <w:p w14:paraId="07BB7304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正确穿戴劳动保护用品（安全帽、安全鞋、防静电服) </w:t>
            </w:r>
          </w:p>
          <w:p w14:paraId="01640EE5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DCS/SIS控制系统，可燃气体探测仪</w:t>
            </w:r>
          </w:p>
          <w:p w14:paraId="101AF656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机组连锁停机保护</w:t>
            </w:r>
          </w:p>
          <w:p w14:paraId="0760D9A3"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设置安全阀、压力表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29470">
            <w:pPr>
              <w:jc w:val="center"/>
            </w:pPr>
          </w:p>
        </w:tc>
      </w:tr>
      <w:tr w14:paraId="23581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853BE"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8C0E7">
            <w:pPr>
              <w:widowControl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P-301/P-302全回流运行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94E18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人员误操作</w:t>
            </w:r>
          </w:p>
          <w:p w14:paraId="7AA930BC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超压、超电流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420F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53AA0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D7DB0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0B041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9443A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F84E6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加强人员教育培训，熟悉相关操作</w:t>
            </w:r>
          </w:p>
          <w:p w14:paraId="05F22C3E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DCS/SIS控制系统，可燃气体探测仪</w:t>
            </w:r>
          </w:p>
          <w:p w14:paraId="1B2922C4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机组连锁停机保护</w:t>
            </w:r>
          </w:p>
          <w:p w14:paraId="3EB5755B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设置安全阀、压力表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C383C">
            <w:pPr>
              <w:jc w:val="center"/>
              <w:rPr>
                <w:color w:val="FF0000"/>
              </w:rPr>
            </w:pPr>
          </w:p>
        </w:tc>
      </w:tr>
      <w:tr w14:paraId="695CA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C4931"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5F45E">
            <w:pPr>
              <w:widowControl/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检查液化单元相关连锁阀门是否关闭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1AE31">
            <w:p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人员误操作</w:t>
            </w:r>
          </w:p>
          <w:p w14:paraId="6113C69B">
            <w:p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未全部检查到位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BE56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46C0D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54C89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D90C8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9EF9B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F7648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加强人员培训教育，熟悉相关操作</w:t>
            </w:r>
          </w:p>
          <w:p w14:paraId="09D3BFF9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严格执行</w:t>
            </w:r>
            <w:r>
              <w:rPr>
                <w:rFonts w:hint="eastAsia"/>
                <w:color w:val="auto"/>
                <w:lang w:eastAsia="zh-CN"/>
              </w:rPr>
              <w:t>《安全操作规程》</w:t>
            </w:r>
          </w:p>
          <w:p w14:paraId="7AAAD451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制定阀门状态检查表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28DF6">
            <w:pPr>
              <w:jc w:val="center"/>
              <w:rPr>
                <w:color w:val="FF0000"/>
              </w:rPr>
            </w:pPr>
          </w:p>
        </w:tc>
      </w:tr>
      <w:tr w14:paraId="2C1EE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2D84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2031B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冷剂回收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B3F27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</w:t>
            </w:r>
          </w:p>
          <w:p w14:paraId="499000E3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超压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D620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778E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05FC6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C023B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765C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6725B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加强人员教育培训，熟悉相关操作</w:t>
            </w:r>
          </w:p>
          <w:p w14:paraId="2F2276FD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DCS/SIS控制系统，</w:t>
            </w:r>
            <w:r>
              <w:rPr>
                <w:rFonts w:hint="eastAsia"/>
                <w:lang w:val="en-US" w:eastAsia="zh-CN"/>
              </w:rPr>
              <w:t>设置安全阀、压力表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71A51">
            <w:pPr>
              <w:jc w:val="center"/>
              <w:rPr>
                <w:color w:val="FF0000"/>
              </w:rPr>
            </w:pPr>
          </w:p>
        </w:tc>
      </w:tr>
      <w:tr w14:paraId="242C7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81BD6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36F3F">
            <w:pPr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大罐压力控制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4C342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超压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83564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0E5CC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C7153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6C38F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48712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23786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加强人员教育培训，熟悉相关操作</w:t>
            </w:r>
          </w:p>
          <w:p w14:paraId="776B55C8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DCS/SIS控制系统，</w:t>
            </w:r>
            <w:r>
              <w:rPr>
                <w:rFonts w:hint="eastAsia"/>
                <w:lang w:val="en-US" w:eastAsia="zh-CN"/>
              </w:rPr>
              <w:t>设置安全阀、压力表</w:t>
            </w:r>
          </w:p>
          <w:p w14:paraId="7990D40D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及时关闭产品进大罐手阀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CC95F">
            <w:pPr>
              <w:jc w:val="center"/>
              <w:rPr>
                <w:color w:val="FF0000"/>
              </w:rPr>
            </w:pPr>
          </w:p>
        </w:tc>
      </w:tr>
    </w:tbl>
    <w:p w14:paraId="145A21B2">
      <w:pPr>
        <w:rPr>
          <w:rFonts w:ascii="黑体" w:hAnsi="黑体" w:eastAsia="黑体"/>
          <w:b/>
          <w:sz w:val="36"/>
          <w:szCs w:val="36"/>
        </w:rPr>
      </w:pPr>
    </w:p>
    <w:p w14:paraId="4B4C4A21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69FAE3FF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32CD2EA7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P-301停机异常工况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P-301      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液化单元</w:t>
      </w:r>
      <w:r>
        <w:rPr>
          <w:sz w:val="24"/>
          <w:u w:val="single"/>
        </w:rPr>
        <w:t xml:space="preserve">       </w:t>
      </w:r>
    </w:p>
    <w:p w14:paraId="5DEDCEA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31666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5FB0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1E0FE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7E78B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3654C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A632A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0466F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84D9E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3D61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788A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17865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1D2E1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A38CD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481BF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9EE1D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EBE20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160999EE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385C4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11FAD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B5049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0BF9E">
            <w:pPr>
              <w:widowControl/>
              <w:jc w:val="left"/>
            </w:pPr>
          </w:p>
        </w:tc>
      </w:tr>
      <w:tr w14:paraId="154AB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8988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5ACFB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启动备用泵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3482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触电</w:t>
            </w:r>
          </w:p>
          <w:p w14:paraId="5A326B5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人员误操作</w:t>
            </w:r>
          </w:p>
          <w:p w14:paraId="1FA2ACBB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超电流、超压</w:t>
            </w:r>
          </w:p>
          <w:p w14:paraId="718438D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冷剂泄漏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FB42C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FBA00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E11BA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F71C5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CB297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2FE4F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加强人员教育培训，熟悉相关操作</w:t>
            </w:r>
          </w:p>
          <w:p w14:paraId="039764A6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正确穿戴劳动保护用品（安全帽、安全鞋、防静电服) </w:t>
            </w:r>
          </w:p>
          <w:p w14:paraId="43048DD3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DCS/SIS控制系统，可燃气体探测仪</w:t>
            </w:r>
          </w:p>
          <w:p w14:paraId="4258B7F0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机组连锁停机保护</w:t>
            </w:r>
          </w:p>
          <w:p w14:paraId="731BF0AB"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设置安全阀、压力表，</w:t>
            </w:r>
            <w:r>
              <w:rPr>
                <w:rFonts w:hint="eastAsia"/>
                <w:color w:val="auto"/>
                <w:lang w:eastAsia="zh-CN"/>
              </w:rPr>
              <w:t>设备漏电接地保护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89EE4">
            <w:pPr>
              <w:jc w:val="center"/>
            </w:pPr>
          </w:p>
        </w:tc>
      </w:tr>
      <w:tr w14:paraId="6232E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79E94"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B999A">
            <w:pPr>
              <w:widowControl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系统降负荷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CBA44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人员误操作</w:t>
            </w:r>
          </w:p>
          <w:p w14:paraId="0F4701EC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超压、超电流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9A85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F5377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163C9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BC762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A1C0D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BFAD1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加强人员教育培训，熟悉相关操作</w:t>
            </w:r>
          </w:p>
          <w:p w14:paraId="77F0D7E8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DCS/SIS控制系统，可燃气体探测仪</w:t>
            </w:r>
          </w:p>
          <w:p w14:paraId="734FBC7D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机组连锁停机保护，设置安全阀、压力表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FF7F3">
            <w:pPr>
              <w:jc w:val="center"/>
              <w:rPr>
                <w:color w:val="FF0000"/>
              </w:rPr>
            </w:pPr>
          </w:p>
        </w:tc>
      </w:tr>
      <w:tr w14:paraId="04B87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54347"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44C6E">
            <w:pPr>
              <w:widowControl/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检查停机原因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25B5F">
            <w:p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冷剂泄漏</w:t>
            </w:r>
          </w:p>
          <w:p w14:paraId="48920B2F">
            <w:p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机械伤害</w:t>
            </w:r>
          </w:p>
          <w:p w14:paraId="2AA8CBF1">
            <w:p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触电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F9C2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373B6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16840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662BE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0E48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13730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加强人员培训教育，熟悉相关操作</w:t>
            </w:r>
          </w:p>
          <w:p w14:paraId="7F7EA913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正确穿戴劳动保护用品（安全帽、安全鞋、防静电服) </w:t>
            </w:r>
          </w:p>
          <w:p w14:paraId="62F182EE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执行断电操作流程，悬挂“禁止合闸”标识，安排专人检查流程，设备氮气置换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40BD5">
            <w:pPr>
              <w:jc w:val="center"/>
              <w:rPr>
                <w:color w:val="FF0000"/>
              </w:rPr>
            </w:pPr>
          </w:p>
        </w:tc>
      </w:tr>
      <w:tr w14:paraId="5AF7D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546F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F3AA0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设备检维修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1918D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动火、用电等特殊作业</w:t>
            </w:r>
          </w:p>
          <w:p w14:paraId="40EF9BC7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冷剂泄漏</w:t>
            </w:r>
          </w:p>
          <w:p w14:paraId="36A483D8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工器具不符合要求</w:t>
            </w:r>
          </w:p>
          <w:p w14:paraId="0A2A17FD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人员违章作业、无证作业</w:t>
            </w:r>
          </w:p>
          <w:p w14:paraId="65A3B852"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6B18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EF3A2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40E17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2418C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A494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0F842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加强人员教育培训，熟悉相关操作</w:t>
            </w:r>
          </w:p>
          <w:p w14:paraId="0C758A2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执行断电操作流程，悬挂“禁止合闸”标识，安排专人检查流程，设备泄压和氮气置换</w:t>
            </w:r>
          </w:p>
          <w:p w14:paraId="6F76188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可燃气体检测仪，使用适合的防爆工具</w:t>
            </w:r>
          </w:p>
          <w:p w14:paraId="0D899931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严格执行作业审批制度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DD01">
            <w:pPr>
              <w:jc w:val="center"/>
              <w:rPr>
                <w:color w:val="FF0000"/>
              </w:rPr>
            </w:pPr>
          </w:p>
        </w:tc>
      </w:tr>
      <w:tr w14:paraId="5567E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938E2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B19A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5E1C5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人员误操作、触电、超压</w:t>
            </w:r>
          </w:p>
          <w:p w14:paraId="5889EF5A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  <w:p w14:paraId="27FEDBE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冷剂泄漏、机械伤害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5E82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CE3A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2D88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7318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09E6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E458F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加强人员教育培训，熟悉相关操作</w:t>
            </w:r>
          </w:p>
          <w:p w14:paraId="50282DE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制定启机操作卡</w:t>
            </w:r>
          </w:p>
          <w:p w14:paraId="2CC8356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DCS/SIS控制系统，可燃气体探测仪</w:t>
            </w:r>
          </w:p>
          <w:p w14:paraId="56A4709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安排专人监测设备运行状况</w:t>
            </w:r>
          </w:p>
          <w:p w14:paraId="4D8A2BC0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机组连锁停机保护，设置安全阀、压力表</w:t>
            </w:r>
          </w:p>
          <w:p w14:paraId="37FF7B4C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联轴器设置保护罩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0F78A">
            <w:pPr>
              <w:jc w:val="center"/>
              <w:rPr>
                <w:color w:val="FF0000"/>
              </w:rPr>
            </w:pPr>
          </w:p>
        </w:tc>
      </w:tr>
    </w:tbl>
    <w:p w14:paraId="678A9508">
      <w:pPr>
        <w:rPr>
          <w:rFonts w:ascii="黑体" w:hAnsi="黑体" w:eastAsia="黑体"/>
          <w:b/>
          <w:sz w:val="36"/>
          <w:szCs w:val="36"/>
        </w:rPr>
      </w:pPr>
    </w:p>
    <w:p w14:paraId="193C79D7">
      <w:pPr>
        <w:rPr>
          <w:rFonts w:ascii="黑体" w:hAnsi="黑体" w:eastAsia="黑体"/>
          <w:b/>
          <w:sz w:val="36"/>
          <w:szCs w:val="36"/>
        </w:rPr>
      </w:pPr>
    </w:p>
    <w:p w14:paraId="12546F31">
      <w:pPr>
        <w:rPr>
          <w:rFonts w:ascii="黑体" w:hAnsi="黑体" w:eastAsia="黑体"/>
          <w:b/>
          <w:sz w:val="36"/>
          <w:szCs w:val="36"/>
        </w:rPr>
      </w:pPr>
    </w:p>
    <w:p w14:paraId="6D4305E0">
      <w:pPr>
        <w:rPr>
          <w:rFonts w:ascii="黑体" w:hAnsi="黑体" w:eastAsia="黑体"/>
          <w:b/>
          <w:sz w:val="36"/>
          <w:szCs w:val="36"/>
        </w:rPr>
      </w:pPr>
    </w:p>
    <w:p w14:paraId="64E13DBD">
      <w:pPr>
        <w:rPr>
          <w:rFonts w:ascii="黑体" w:hAnsi="黑体" w:eastAsia="黑体"/>
          <w:b/>
          <w:sz w:val="36"/>
          <w:szCs w:val="36"/>
        </w:rPr>
      </w:pPr>
    </w:p>
    <w:p w14:paraId="00D08BB1">
      <w:pPr>
        <w:rPr>
          <w:rFonts w:ascii="黑体" w:hAnsi="黑体" w:eastAsia="黑体"/>
          <w:b/>
          <w:sz w:val="36"/>
          <w:szCs w:val="36"/>
        </w:rPr>
      </w:pPr>
    </w:p>
    <w:p w14:paraId="189DEAF4">
      <w:pPr>
        <w:rPr>
          <w:rFonts w:ascii="黑体" w:hAnsi="黑体" w:eastAsia="黑体"/>
          <w:b/>
          <w:sz w:val="36"/>
          <w:szCs w:val="36"/>
        </w:rPr>
      </w:pPr>
    </w:p>
    <w:p w14:paraId="53CA582A">
      <w:pPr>
        <w:rPr>
          <w:rFonts w:ascii="黑体" w:hAnsi="黑体" w:eastAsia="黑体"/>
          <w:b/>
          <w:sz w:val="36"/>
          <w:szCs w:val="36"/>
        </w:rPr>
      </w:pPr>
    </w:p>
    <w:p w14:paraId="6C7890EF">
      <w:pPr>
        <w:rPr>
          <w:rFonts w:ascii="黑体" w:hAnsi="黑体" w:eastAsia="黑体"/>
          <w:b/>
          <w:sz w:val="36"/>
          <w:szCs w:val="36"/>
        </w:rPr>
      </w:pPr>
    </w:p>
    <w:p w14:paraId="1040FF3C">
      <w:pPr>
        <w:rPr>
          <w:rFonts w:ascii="黑体" w:hAnsi="黑体" w:eastAsia="黑体"/>
          <w:b/>
          <w:sz w:val="36"/>
          <w:szCs w:val="36"/>
        </w:rPr>
      </w:pPr>
    </w:p>
    <w:p w14:paraId="6E7C9A37">
      <w:pPr>
        <w:rPr>
          <w:rFonts w:ascii="黑体" w:hAnsi="黑体" w:eastAsia="黑体"/>
          <w:b/>
          <w:sz w:val="36"/>
          <w:szCs w:val="36"/>
        </w:rPr>
      </w:pPr>
    </w:p>
    <w:p w14:paraId="1BD51876">
      <w:pPr>
        <w:rPr>
          <w:rFonts w:ascii="黑体" w:hAnsi="黑体" w:eastAsia="黑体"/>
          <w:b/>
          <w:sz w:val="36"/>
          <w:szCs w:val="36"/>
        </w:rPr>
      </w:pPr>
    </w:p>
    <w:p w14:paraId="2917378F">
      <w:pPr>
        <w:rPr>
          <w:rFonts w:ascii="黑体" w:hAnsi="黑体" w:eastAsia="黑体"/>
          <w:b/>
          <w:sz w:val="36"/>
          <w:szCs w:val="36"/>
        </w:rPr>
      </w:pPr>
    </w:p>
    <w:p w14:paraId="43CA6D91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1D366060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24FA5E4D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P-302停机异常工况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P-302      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液化单元</w:t>
      </w:r>
      <w:r>
        <w:rPr>
          <w:sz w:val="24"/>
          <w:u w:val="single"/>
        </w:rPr>
        <w:t xml:space="preserve">       </w:t>
      </w:r>
    </w:p>
    <w:p w14:paraId="6C3E017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0CF9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F719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C500E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2525E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09C96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0639E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8B8B3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06E8E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2CA87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E9C0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A8D60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63587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E12CD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67427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9C567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CD0A1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6374A5A7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EEBE7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4B66B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163E7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FE209">
            <w:pPr>
              <w:widowControl/>
              <w:jc w:val="left"/>
            </w:pPr>
          </w:p>
        </w:tc>
      </w:tr>
      <w:tr w14:paraId="7C5D4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A8BC3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8685C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启动备用泵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E9523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触电</w:t>
            </w:r>
          </w:p>
          <w:p w14:paraId="3E5A05DE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人员误操作</w:t>
            </w:r>
          </w:p>
          <w:p w14:paraId="0E5F1DF5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超电流、超压</w:t>
            </w:r>
          </w:p>
          <w:p w14:paraId="4B927B9B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冷剂泄漏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DF3F2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E684F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A7D03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F77E0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7D8B1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F1521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加强人员教育培训，熟悉相关操作</w:t>
            </w:r>
          </w:p>
          <w:p w14:paraId="04BAA77B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正确穿戴劳动保护用品（安全帽、安全鞋、防静电服) </w:t>
            </w:r>
          </w:p>
          <w:p w14:paraId="6598CF67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DCS/SIS控制系统，可燃气体探测仪</w:t>
            </w:r>
          </w:p>
          <w:p w14:paraId="564E6BC6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机组连锁停机保护</w:t>
            </w:r>
          </w:p>
          <w:p w14:paraId="241E376F"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设置安全阀、压力表，</w:t>
            </w:r>
            <w:r>
              <w:rPr>
                <w:rFonts w:hint="eastAsia"/>
                <w:color w:val="auto"/>
                <w:lang w:eastAsia="zh-CN"/>
              </w:rPr>
              <w:t>设备漏电接地保护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12369">
            <w:pPr>
              <w:jc w:val="center"/>
            </w:pPr>
          </w:p>
        </w:tc>
      </w:tr>
      <w:tr w14:paraId="15983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DB7C3"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7CA4D">
            <w:pPr>
              <w:widowControl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系统降负荷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0EB0A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人员误操作</w:t>
            </w:r>
          </w:p>
          <w:p w14:paraId="0AB7614E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超压、超电流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E6E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FC570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9C0EE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E3A6C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67A66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B1790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加强人员教育培训，熟悉相关操作</w:t>
            </w:r>
          </w:p>
          <w:p w14:paraId="0A4EB50D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DCS/SIS控制系统，可燃气体探测仪</w:t>
            </w:r>
          </w:p>
          <w:p w14:paraId="75323722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机组连锁停机保护，设置安全阀、压力表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483A3">
            <w:pPr>
              <w:jc w:val="center"/>
              <w:rPr>
                <w:color w:val="FF0000"/>
              </w:rPr>
            </w:pPr>
          </w:p>
        </w:tc>
      </w:tr>
      <w:tr w14:paraId="199D1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9CEBD"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B9F9A">
            <w:pPr>
              <w:widowControl/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检查停机原因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7AC67">
            <w:p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冷剂泄漏</w:t>
            </w:r>
          </w:p>
          <w:p w14:paraId="03CFF2E9">
            <w:p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机械伤害</w:t>
            </w:r>
          </w:p>
          <w:p w14:paraId="7D037AEE">
            <w:pPr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触电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99B8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80AE9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D71F1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7B3DC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B824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6C065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加强人员培训教育，熟悉相关操作</w:t>
            </w:r>
          </w:p>
          <w:p w14:paraId="2BB839DF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正确穿戴劳动保护用品（安全帽、安全鞋、防静电服) </w:t>
            </w:r>
          </w:p>
          <w:p w14:paraId="48C5550F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执行断电操作流程，悬挂“禁止合闸”标识，安排专人检查流程，设备氮气置换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61CEC">
            <w:pPr>
              <w:jc w:val="center"/>
              <w:rPr>
                <w:color w:val="FF0000"/>
              </w:rPr>
            </w:pPr>
          </w:p>
        </w:tc>
      </w:tr>
      <w:tr w14:paraId="6D6C2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BBBE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35770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设备检维修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598C0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动火、用电等特殊作业</w:t>
            </w:r>
          </w:p>
          <w:p w14:paraId="6654A645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冷剂泄漏</w:t>
            </w:r>
          </w:p>
          <w:p w14:paraId="64BE1658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工器具不符合要求</w:t>
            </w:r>
          </w:p>
          <w:p w14:paraId="3F85024B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人员违章作业、无证作业</w:t>
            </w:r>
          </w:p>
          <w:p w14:paraId="147BA62B"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DCD8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97CE5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3A351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84590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5276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8D8DB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加强人员教育培训，熟悉相关操作</w:t>
            </w:r>
          </w:p>
          <w:p w14:paraId="30A052E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执行断电操作流程，悬挂“禁止合闸”标识，安排专人检查流程，设备泄压和氮气置换</w:t>
            </w:r>
          </w:p>
          <w:p w14:paraId="0674E0F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可燃气体检测仪，使用适合的防爆工具</w:t>
            </w:r>
          </w:p>
          <w:p w14:paraId="09281E69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严格执行作业审批制度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459A8">
            <w:pPr>
              <w:jc w:val="center"/>
              <w:rPr>
                <w:color w:val="FF0000"/>
              </w:rPr>
            </w:pPr>
          </w:p>
        </w:tc>
      </w:tr>
      <w:tr w14:paraId="7D3FB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1BAAD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0CB7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调试运行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1BCDD5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人员误操作、触电、超压</w:t>
            </w:r>
          </w:p>
          <w:p w14:paraId="68AA79CB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  <w:p w14:paraId="2DED2BEC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冷剂泄漏、机械伤害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3066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2D8C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5025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7945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5D40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A68A7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加强人员教育培训，熟悉相关操作</w:t>
            </w:r>
          </w:p>
          <w:p w14:paraId="0EAE8AE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制定启机操作卡</w:t>
            </w:r>
          </w:p>
          <w:p w14:paraId="275BB5F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DCS/SIS控制系统，可燃气体探测仪</w:t>
            </w:r>
          </w:p>
          <w:p w14:paraId="69489CF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安排专人监测设备运行状况</w:t>
            </w:r>
          </w:p>
          <w:p w14:paraId="77D19E53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机组连锁停机保护，设置安全阀、压力表</w:t>
            </w:r>
          </w:p>
          <w:p w14:paraId="4AFD6B8B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联轴器设置保护罩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8DCE0">
            <w:pPr>
              <w:jc w:val="center"/>
              <w:rPr>
                <w:color w:val="FF0000"/>
              </w:rPr>
            </w:pPr>
          </w:p>
        </w:tc>
      </w:tr>
    </w:tbl>
    <w:p w14:paraId="4FC4B80D">
      <w:pPr>
        <w:rPr>
          <w:rFonts w:ascii="黑体" w:hAnsi="黑体" w:eastAsia="黑体"/>
          <w:b/>
          <w:sz w:val="36"/>
          <w:szCs w:val="36"/>
        </w:rPr>
      </w:pPr>
    </w:p>
    <w:p w14:paraId="4FB50A42">
      <w:pPr>
        <w:rPr>
          <w:rFonts w:ascii="黑体" w:hAnsi="黑体" w:eastAsia="黑体"/>
          <w:b/>
          <w:sz w:val="36"/>
          <w:szCs w:val="36"/>
        </w:rPr>
      </w:pPr>
    </w:p>
    <w:p w14:paraId="4669BCE1">
      <w:pPr>
        <w:rPr>
          <w:rFonts w:ascii="黑体" w:hAnsi="黑体" w:eastAsia="黑体"/>
          <w:b/>
          <w:sz w:val="36"/>
          <w:szCs w:val="36"/>
        </w:rPr>
      </w:pPr>
    </w:p>
    <w:p w14:paraId="21B6CF7C">
      <w:pPr>
        <w:rPr>
          <w:rFonts w:ascii="黑体" w:hAnsi="黑体" w:eastAsia="黑体"/>
          <w:b/>
          <w:sz w:val="36"/>
          <w:szCs w:val="36"/>
        </w:rPr>
      </w:pPr>
    </w:p>
    <w:p w14:paraId="4EFEE8F6">
      <w:pPr>
        <w:rPr>
          <w:rFonts w:ascii="黑体" w:hAnsi="黑体" w:eastAsia="黑体"/>
          <w:b/>
          <w:sz w:val="36"/>
          <w:szCs w:val="36"/>
        </w:rPr>
      </w:pPr>
    </w:p>
    <w:p w14:paraId="24A7B1BE">
      <w:pPr>
        <w:rPr>
          <w:rFonts w:ascii="黑体" w:hAnsi="黑体" w:eastAsia="黑体"/>
          <w:b/>
          <w:sz w:val="36"/>
          <w:szCs w:val="36"/>
        </w:rPr>
      </w:pPr>
    </w:p>
    <w:p w14:paraId="324C66DF">
      <w:pPr>
        <w:rPr>
          <w:rFonts w:ascii="黑体" w:hAnsi="黑体" w:eastAsia="黑体"/>
          <w:b/>
          <w:sz w:val="36"/>
          <w:szCs w:val="36"/>
        </w:rPr>
      </w:pPr>
    </w:p>
    <w:p w14:paraId="129388A1">
      <w:pPr>
        <w:rPr>
          <w:rFonts w:ascii="黑体" w:hAnsi="黑体" w:eastAsia="黑体"/>
          <w:b/>
          <w:sz w:val="36"/>
          <w:szCs w:val="36"/>
        </w:rPr>
      </w:pPr>
    </w:p>
    <w:p w14:paraId="6DA79BB0">
      <w:pPr>
        <w:rPr>
          <w:rFonts w:ascii="黑体" w:hAnsi="黑体" w:eastAsia="黑体"/>
          <w:b/>
          <w:sz w:val="36"/>
          <w:szCs w:val="36"/>
        </w:rPr>
      </w:pPr>
    </w:p>
    <w:p w14:paraId="4E3FBCEF">
      <w:pPr>
        <w:rPr>
          <w:rFonts w:ascii="黑体" w:hAnsi="黑体" w:eastAsia="黑体"/>
          <w:b/>
          <w:sz w:val="36"/>
          <w:szCs w:val="36"/>
        </w:rPr>
      </w:pPr>
    </w:p>
    <w:p w14:paraId="0D9E3E4B">
      <w:pPr>
        <w:rPr>
          <w:rFonts w:ascii="黑体" w:hAnsi="黑体" w:eastAsia="黑体"/>
          <w:b/>
          <w:sz w:val="36"/>
          <w:szCs w:val="36"/>
        </w:rPr>
      </w:pPr>
    </w:p>
    <w:p w14:paraId="1D0505EF">
      <w:pPr>
        <w:rPr>
          <w:rFonts w:ascii="黑体" w:hAnsi="黑体" w:eastAsia="黑体"/>
          <w:b/>
          <w:sz w:val="36"/>
          <w:szCs w:val="36"/>
        </w:rPr>
      </w:pPr>
    </w:p>
    <w:p w14:paraId="55F40039">
      <w:pPr>
        <w:rPr>
          <w:rFonts w:ascii="黑体" w:hAnsi="黑体" w:eastAsia="黑体"/>
          <w:b/>
          <w:sz w:val="36"/>
          <w:szCs w:val="36"/>
        </w:rPr>
      </w:pPr>
    </w:p>
    <w:p w14:paraId="13A36965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588933D9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30697EBE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冷剂泄漏异常工况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液化单元设备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液化单元</w:t>
      </w:r>
      <w:r>
        <w:rPr>
          <w:sz w:val="24"/>
          <w:u w:val="single"/>
        </w:rPr>
        <w:t xml:space="preserve">       </w:t>
      </w:r>
    </w:p>
    <w:p w14:paraId="26DA7D4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79FCC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9440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FF86E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89651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79505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DFA5E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92E72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8F6AB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07647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A46B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442B5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76FDF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881E4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673C5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033D4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AC597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4C758855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9BE2D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B9B2A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006FC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12DA0">
            <w:pPr>
              <w:widowControl/>
              <w:jc w:val="left"/>
            </w:pPr>
          </w:p>
        </w:tc>
      </w:tr>
      <w:tr w14:paraId="7F798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06B9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9756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确认泄漏源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EE998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火灾、爆炸、低温冻伤、窒息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E89E5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C4A1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EA5E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3BE2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8AF5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0722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4471D47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可燃气体探测仪、低温防冻服、防冻面罩、空气呼吸器、纯棉工作服</w:t>
            </w:r>
          </w:p>
          <w:p w14:paraId="3D078BE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</w:t>
            </w:r>
          </w:p>
          <w:p w14:paraId="147B9F3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4DBC1">
            <w:pPr>
              <w:jc w:val="center"/>
            </w:pPr>
          </w:p>
        </w:tc>
      </w:tr>
      <w:tr w14:paraId="463F1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B9844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B71E2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人员撤离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FDD4F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撤离线路错误</w:t>
            </w:r>
          </w:p>
          <w:p w14:paraId="764FCF6A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未收到撤离信号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54B9F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F062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4840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AA01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F242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F2BE4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绘制逃生线路图，加强人员培训</w:t>
            </w:r>
          </w:p>
          <w:p w14:paraId="7C322190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人员定位系统，配置对讲机</w:t>
            </w:r>
          </w:p>
          <w:p w14:paraId="4A26930E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消防广播系统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2E767">
            <w:pPr>
              <w:jc w:val="center"/>
            </w:pPr>
          </w:p>
        </w:tc>
      </w:tr>
      <w:tr w14:paraId="15752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3B5FD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6E455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设置警戒区域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D011E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火灾、爆炸、低温冻伤、窒息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136BE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9DBE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51BE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1D90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6392C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53A7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5DFCE30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</w:t>
            </w:r>
          </w:p>
          <w:p w14:paraId="3958CA3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</w:t>
            </w:r>
          </w:p>
          <w:p w14:paraId="574EEEE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7FF38">
            <w:pPr>
              <w:jc w:val="center"/>
            </w:pPr>
          </w:p>
        </w:tc>
      </w:tr>
      <w:tr w14:paraId="1B1A0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88FE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963A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隔离泄漏点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F3087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火灾、爆炸、低温冻伤、窒息</w:t>
            </w:r>
          </w:p>
          <w:p w14:paraId="5A1147EF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人员无法进入关闭阀门或阀门内漏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AB0BC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2A91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8411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A6A1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19C48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D4E4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5D09442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</w:t>
            </w:r>
          </w:p>
          <w:p w14:paraId="35C52FB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消防控制系统、远程紧急切断阀</w:t>
            </w:r>
          </w:p>
          <w:p w14:paraId="680B571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  <w:p w14:paraId="0B1B924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盲板隔断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25274">
            <w:pPr>
              <w:jc w:val="center"/>
            </w:pPr>
          </w:p>
        </w:tc>
      </w:tr>
      <w:tr w14:paraId="6AC1D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5D8E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49F4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泄漏点泄压置换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CC9A3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火灾、爆炸、低温冻伤、窒息</w:t>
            </w:r>
          </w:p>
          <w:p w14:paraId="252AE6C4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泄压、置换不彻底</w:t>
            </w:r>
          </w:p>
          <w:p w14:paraId="21ACEE04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FB4C8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62FB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E702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B89F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031A7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469D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3C61730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</w:t>
            </w:r>
          </w:p>
          <w:p w14:paraId="3AB4CE8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</w:t>
            </w:r>
          </w:p>
          <w:p w14:paraId="08288FA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  <w:p w14:paraId="6166F3D1">
            <w:pPr>
              <w:jc w:val="left"/>
            </w:pPr>
            <w:r>
              <w:rPr>
                <w:rFonts w:hint="eastAsia"/>
                <w:lang w:eastAsia="zh-CN"/>
              </w:rPr>
              <w:t>安排专人检查流程，确认检维修条件，设备氮气置换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8508E">
            <w:pPr>
              <w:jc w:val="center"/>
            </w:pPr>
          </w:p>
        </w:tc>
      </w:tr>
      <w:tr w14:paraId="7CF82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1C62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02367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修复泄漏点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040EB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动火、用电等特殊作业</w:t>
            </w:r>
          </w:p>
          <w:p w14:paraId="1D13B47D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火灾、爆炸、低温冻伤、窒息</w:t>
            </w:r>
          </w:p>
          <w:p w14:paraId="555C2EEC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工器具不符合要求</w:t>
            </w:r>
          </w:p>
          <w:p w14:paraId="7436838B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人员违章作业、无证作业</w:t>
            </w:r>
          </w:p>
          <w:p w14:paraId="5DA1AF56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31EB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B214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C1C7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09E8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9D21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BCAA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严格执行作业审批制度</w:t>
            </w:r>
          </w:p>
          <w:p w14:paraId="7BD4216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使用适合的防爆工具、静电球、静电接地</w:t>
            </w:r>
          </w:p>
          <w:p w14:paraId="53AD4F8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加强作业人员教育培训，审查资质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B539A">
            <w:pPr>
              <w:jc w:val="center"/>
            </w:pPr>
          </w:p>
        </w:tc>
      </w:tr>
      <w:tr w14:paraId="21AFA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9C8A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AD64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启动消防系统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46A21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管网超压</w:t>
            </w:r>
          </w:p>
          <w:p w14:paraId="2B2973E1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6248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F37C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D0BE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5331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81EE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57E9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加强人员教育培训，制定操作规程</w:t>
            </w:r>
          </w:p>
          <w:p w14:paraId="2117405C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DCS仪表监控</w:t>
            </w:r>
          </w:p>
          <w:p w14:paraId="17AA8977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安全阀、泄压阀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D6149">
            <w:pPr>
              <w:jc w:val="center"/>
            </w:pPr>
          </w:p>
        </w:tc>
      </w:tr>
      <w:tr w14:paraId="76199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405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C73B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修复完成试压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B961F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火灾、爆炸、低温冻伤、窒息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442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89D1C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230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7D270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AE6F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2536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加强人员教育培训，制定操作规程</w:t>
            </w:r>
          </w:p>
          <w:p w14:paraId="0294E900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DCS仪表监控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11B62">
            <w:pPr>
              <w:jc w:val="center"/>
            </w:pPr>
          </w:p>
        </w:tc>
      </w:tr>
      <w:tr w14:paraId="1DE0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63D2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4560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10169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13B35BC7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6EDB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E065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0DAA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8DB1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CD6C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1011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22FC6C5F"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487F8">
            <w:pPr>
              <w:jc w:val="center"/>
            </w:pPr>
          </w:p>
        </w:tc>
      </w:tr>
    </w:tbl>
    <w:p w14:paraId="06095919">
      <w:pPr>
        <w:rPr>
          <w:rFonts w:ascii="黑体" w:hAnsi="黑体" w:eastAsia="黑体"/>
          <w:b/>
          <w:sz w:val="36"/>
          <w:szCs w:val="36"/>
        </w:rPr>
      </w:pPr>
    </w:p>
    <w:p w14:paraId="1160F45C">
      <w:pPr>
        <w:rPr>
          <w:rFonts w:ascii="黑体" w:hAnsi="黑体" w:eastAsia="黑体"/>
          <w:b/>
          <w:sz w:val="36"/>
          <w:szCs w:val="36"/>
        </w:rPr>
      </w:pPr>
    </w:p>
    <w:p w14:paraId="241D8EAF">
      <w:pPr>
        <w:rPr>
          <w:rFonts w:ascii="黑体" w:hAnsi="黑体" w:eastAsia="黑体"/>
          <w:b/>
          <w:sz w:val="36"/>
          <w:szCs w:val="36"/>
        </w:rPr>
      </w:pPr>
    </w:p>
    <w:p w14:paraId="1564C310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317A9CA6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2701899A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B通道冻堵异常工况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液化单元设备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液化单元</w:t>
      </w:r>
      <w:r>
        <w:rPr>
          <w:sz w:val="24"/>
          <w:u w:val="single"/>
        </w:rPr>
        <w:t xml:space="preserve">       </w:t>
      </w:r>
    </w:p>
    <w:p w14:paraId="286602D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47A4F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0D14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2D806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4CD0D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CCE26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199C2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EDEBE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75D8D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9BC1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EFDB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C0265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03674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CDC25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56B50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E7D7D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E2315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61F19CCD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515FA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52E04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34AB9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37B3E">
            <w:pPr>
              <w:widowControl/>
              <w:jc w:val="left"/>
            </w:pPr>
          </w:p>
        </w:tc>
      </w:tr>
      <w:tr w14:paraId="3FA79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3A66F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3BB76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检查净化单元运行是否正常</w:t>
            </w:r>
            <w:r>
              <w:rPr>
                <w:rFonts w:hint="eastAsia"/>
                <w:lang w:eastAsia="zh-CN"/>
              </w:rPr>
              <w:t>；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EB887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人员误操作或忽略重要参数监控导致处置失误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427A3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6A62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90FB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210A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82D2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54BE7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加强人员培训教育</w:t>
            </w:r>
          </w:p>
          <w:p w14:paraId="776FBCDB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熟悉相关操作</w:t>
            </w:r>
          </w:p>
          <w:p w14:paraId="3F1E055C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按照异常工况处置原则处置</w:t>
            </w:r>
          </w:p>
          <w:p w14:paraId="35DFE871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严格执行安全操作规程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C3240">
            <w:pPr>
              <w:jc w:val="center"/>
            </w:pPr>
          </w:p>
        </w:tc>
      </w:tr>
      <w:tr w14:paraId="32354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B93B6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229C0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分析原料气具体组分</w:t>
            </w:r>
            <w:r>
              <w:rPr>
                <w:rFonts w:hint="eastAsia"/>
                <w:lang w:val="en-US" w:eastAsia="zh-CN"/>
              </w:rPr>
              <w:t>并确认冷箱冻堵原因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AEAF6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人为操作失误未正确分析</w:t>
            </w:r>
          </w:p>
          <w:p w14:paraId="23A8C5F8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人员误操作系统停车</w:t>
            </w:r>
          </w:p>
          <w:p w14:paraId="61C02B69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在线分析仪故障导致组分不明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B47A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财产损失</w:t>
            </w:r>
          </w:p>
          <w:p w14:paraId="4F201EFF">
            <w:pPr>
              <w:jc w:val="center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A0E9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19E41">
            <w:pPr>
              <w:jc w:val="center"/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28FE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34E3E">
            <w:pPr>
              <w:jc w:val="center"/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2B56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设置安全阀、压力表、紧急切断阀</w:t>
            </w:r>
          </w:p>
          <w:p w14:paraId="7526738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加强人员培训教育，熟悉相关操作</w:t>
            </w:r>
          </w:p>
          <w:p w14:paraId="737F9022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按照异常工况处置原则处置</w:t>
            </w:r>
          </w:p>
          <w:p w14:paraId="7CDFA20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严格执行安全操作规程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34350">
            <w:pPr>
              <w:jc w:val="center"/>
            </w:pPr>
          </w:p>
        </w:tc>
      </w:tr>
      <w:tr w14:paraId="021F3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3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AF263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93F7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确认水或CO2冻堵</w:t>
            </w:r>
            <w:r>
              <w:rPr>
                <w:rFonts w:hint="eastAsia"/>
                <w:lang w:val="en-US" w:eastAsia="zh-CN"/>
              </w:rPr>
              <w:t>冷箱为主要原因后停车处理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E235A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人员误操作、超压、串压</w:t>
            </w:r>
          </w:p>
          <w:p w14:paraId="65B98ACC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火灾、爆炸、</w:t>
            </w:r>
            <w:r>
              <w:rPr>
                <w:rFonts w:hint="eastAsia"/>
                <w:lang w:val="en-US" w:eastAsia="zh-CN"/>
              </w:rPr>
              <w:t>介质泄漏、异常放空、物体打击、机械伤害、触电、高处坠落、冷箱温度失衡，系统异常停车</w:t>
            </w:r>
          </w:p>
          <w:p w14:paraId="38066045">
            <w:pPr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0A0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  <w:p w14:paraId="2FBDB5C1">
            <w:pPr>
              <w:jc w:val="center"/>
            </w:pPr>
            <w:r>
              <w:rPr>
                <w:rFonts w:hint="eastAsia"/>
                <w:lang w:val="en-US" w:eastAsia="zh-CN"/>
              </w:rPr>
              <w:t>设备损坏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EC69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94D5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6C60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6FA7A">
            <w:pPr>
              <w:jc w:val="center"/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49EAC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加强人员培训教育</w:t>
            </w:r>
            <w:r>
              <w:rPr>
                <w:rFonts w:hint="eastAsia"/>
                <w:lang w:val="en-US" w:eastAsia="zh-CN"/>
              </w:rPr>
              <w:t xml:space="preserve"> 按照安全操作规程进行停车操作</w:t>
            </w:r>
          </w:p>
          <w:p w14:paraId="6DB8D604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按照异常工况处置原则处置</w:t>
            </w:r>
          </w:p>
          <w:p w14:paraId="2C5BEB1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可燃气体探测仪、劳保服、手套</w:t>
            </w:r>
          </w:p>
          <w:p w14:paraId="5B1734F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  <w:p w14:paraId="26C17D6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DCS/SIS控制系统、设置安全阀、压力表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472B0">
            <w:pPr>
              <w:jc w:val="center"/>
            </w:pPr>
          </w:p>
        </w:tc>
      </w:tr>
      <w:tr w14:paraId="38B11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4238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1885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确认为</w:t>
            </w:r>
            <w:r>
              <w:rPr>
                <w:rFonts w:hint="eastAsia"/>
                <w:lang w:val="en-US" w:eastAsia="zh-CN"/>
              </w:rPr>
              <w:t>重</w:t>
            </w:r>
            <w:r>
              <w:rPr>
                <w:rFonts w:hint="eastAsia"/>
                <w:lang w:eastAsia="zh-CN"/>
              </w:rPr>
              <w:t>烃</w:t>
            </w:r>
            <w:r>
              <w:rPr>
                <w:rFonts w:hint="eastAsia"/>
                <w:lang w:val="en-US" w:eastAsia="zh-CN"/>
              </w:rPr>
              <w:t>超标冻堵应脱除重烃，无法脱除则停车处理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DEC3F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人员不熟悉流程误操作</w:t>
            </w:r>
          </w:p>
          <w:p w14:paraId="5B1FAFB2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超压、串压</w:t>
            </w:r>
          </w:p>
          <w:p w14:paraId="716F05A1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火灾、爆炸、</w:t>
            </w:r>
            <w:r>
              <w:rPr>
                <w:rFonts w:hint="eastAsia"/>
                <w:lang w:val="en-US" w:eastAsia="zh-CN"/>
              </w:rPr>
              <w:t>介质泄漏、异常放空、物体打击、机械伤害、触电、高处坠落、冷箱温度失衡，系统异常停车</w:t>
            </w:r>
          </w:p>
          <w:p w14:paraId="255EDC17"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B6CF6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8424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949AE">
            <w:pPr>
              <w:jc w:val="center"/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5745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5F5DB">
            <w:pPr>
              <w:jc w:val="center"/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3AD3D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加强人员培训教育</w:t>
            </w:r>
            <w:r>
              <w:rPr>
                <w:rFonts w:hint="eastAsia"/>
                <w:lang w:val="en-US" w:eastAsia="zh-CN"/>
              </w:rPr>
              <w:t xml:space="preserve"> 按照安全操作规程进行停车操作</w:t>
            </w:r>
          </w:p>
          <w:p w14:paraId="610763B7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按照异常工况处置原则处置</w:t>
            </w:r>
          </w:p>
          <w:p w14:paraId="2357C5B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可燃气体探测仪、劳保服、手套</w:t>
            </w:r>
          </w:p>
          <w:p w14:paraId="17C6E64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  <w:p w14:paraId="0D711FD1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DCS/SIS控制系统、设置安全阀、压力表</w:t>
            </w:r>
          </w:p>
          <w:p w14:paraId="41497DBD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正确穿戴劳动防护用品</w:t>
            </w:r>
          </w:p>
          <w:p w14:paraId="06726113">
            <w:pPr>
              <w:jc w:val="left"/>
            </w:pPr>
            <w:r>
              <w:rPr>
                <w:rFonts w:hint="eastAsia"/>
                <w:lang w:val="en-US" w:eastAsia="zh-CN"/>
              </w:rPr>
              <w:t>保持沟通畅通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B5A8">
            <w:pPr>
              <w:jc w:val="center"/>
            </w:pPr>
          </w:p>
        </w:tc>
      </w:tr>
      <w:tr w14:paraId="7941F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48D5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F92B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冷箱复温置换吹扫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17231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复温过快</w:t>
            </w:r>
          </w:p>
          <w:p w14:paraId="6886D8DF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置换方法错误，次数不够导致置换不合格，不彻底</w:t>
            </w:r>
          </w:p>
          <w:p w14:paraId="475D7451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超温、超压</w:t>
            </w:r>
          </w:p>
          <w:p w14:paraId="14BF9667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接口松动</w:t>
            </w:r>
          </w:p>
          <w:p w14:paraId="66683EF8"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A8C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人身伤害，</w:t>
            </w:r>
            <w:r>
              <w:rPr>
                <w:rFonts w:hint="eastAsia"/>
                <w:lang w:eastAsia="zh-CN"/>
              </w:rPr>
              <w:t>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608D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FB14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2637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2FA5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4E83F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及时投用火炬，启动发电机，投用火炬风机</w:t>
            </w:r>
          </w:p>
          <w:p w14:paraId="0C95D984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加强人员培训教育</w:t>
            </w:r>
            <w:r>
              <w:rPr>
                <w:rFonts w:hint="eastAsia"/>
                <w:lang w:val="en-US" w:eastAsia="zh-CN"/>
              </w:rPr>
              <w:t xml:space="preserve"> 按照安全操作规程进行操作</w:t>
            </w:r>
          </w:p>
          <w:p w14:paraId="0F0C40DB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按照异常工况处置原则处置</w:t>
            </w:r>
          </w:p>
          <w:p w14:paraId="020365B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可燃气体探测仪、劳保服、手套</w:t>
            </w:r>
          </w:p>
          <w:p w14:paraId="4239599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  <w:p w14:paraId="21E99E44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DCS/SIS控制系统、设置安全阀、压力表</w:t>
            </w:r>
          </w:p>
          <w:p w14:paraId="58B8DCC7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正确穿戴劳动防护用品</w:t>
            </w:r>
          </w:p>
          <w:p w14:paraId="7C14D7C9"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1DC62">
            <w:pPr>
              <w:jc w:val="center"/>
            </w:pPr>
          </w:p>
        </w:tc>
      </w:tr>
      <w:tr w14:paraId="421F8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FE2E3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C158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确认冷箱恢复正常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1FA50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人员不能熟练使用露点分析仪</w:t>
            </w:r>
          </w:p>
          <w:p w14:paraId="54A8F37C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判定人员出现主观判定失误</w:t>
            </w:r>
          </w:p>
          <w:p w14:paraId="7D3056E7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冷箱出现跑冒滴漏</w:t>
            </w:r>
          </w:p>
          <w:p w14:paraId="1CCC6605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异常放空</w:t>
            </w:r>
          </w:p>
          <w:p w14:paraId="75573315">
            <w:p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4E2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财产损失，人身伤害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08C4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A5EF9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C6A60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CC8E9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D6E81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及时投用火炬，启动发电机，投用火炬风机</w:t>
            </w:r>
          </w:p>
          <w:p w14:paraId="0E669294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加强人员培训教育</w:t>
            </w:r>
            <w:r>
              <w:rPr>
                <w:rFonts w:hint="eastAsia"/>
                <w:lang w:val="en-US" w:eastAsia="zh-CN"/>
              </w:rPr>
              <w:t xml:space="preserve"> 按照安全操作规程进行操作</w:t>
            </w:r>
          </w:p>
          <w:p w14:paraId="50B8FFBD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按照异常工况处置原则处置</w:t>
            </w:r>
          </w:p>
          <w:p w14:paraId="1D42B13B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可燃气体探测仪、劳保服、手套</w:t>
            </w:r>
            <w:r>
              <w:rPr>
                <w:rFonts w:hint="eastAsia"/>
                <w:lang w:val="en-US" w:eastAsia="zh-CN"/>
              </w:rPr>
              <w:t>及时投用火炬，启动发电机，投用火炬风机</w:t>
            </w:r>
          </w:p>
          <w:p w14:paraId="27B6E892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加强人员培训教育</w:t>
            </w:r>
            <w:r>
              <w:rPr>
                <w:rFonts w:hint="eastAsia"/>
                <w:lang w:val="en-US" w:eastAsia="zh-CN"/>
              </w:rPr>
              <w:t xml:space="preserve"> 按照安全操作规程进行操作</w:t>
            </w:r>
          </w:p>
          <w:p w14:paraId="31C1607D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按照异常工况处置原则处置</w:t>
            </w:r>
          </w:p>
          <w:p w14:paraId="4541102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可燃气体探测仪、劳保服、手套</w:t>
            </w:r>
          </w:p>
          <w:p w14:paraId="2120D19F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保持沟通畅通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18414">
            <w:pPr>
              <w:jc w:val="center"/>
            </w:pPr>
          </w:p>
        </w:tc>
      </w:tr>
    </w:tbl>
    <w:p w14:paraId="21A7780E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6A0EF99D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0258E445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4A590DB7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19E52566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6771BD00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4C731DDF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ab/>
      </w:r>
      <w:r>
        <w:rPr>
          <w:rFonts w:hint="eastAsia"/>
          <w:sz w:val="24"/>
          <w:u w:val="single"/>
          <w:lang w:val="en-US" w:eastAsia="zh-CN"/>
        </w:rPr>
        <w:t>BOG停机异常工况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BOG压缩机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压缩机厂房</w:t>
      </w:r>
      <w:r>
        <w:rPr>
          <w:sz w:val="24"/>
          <w:u w:val="single"/>
        </w:rPr>
        <w:t xml:space="preserve">   </w:t>
      </w:r>
    </w:p>
    <w:p w14:paraId="66D723C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676E7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08EA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19414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26A1E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BD31A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DD1DD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5F540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31524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2A61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7D00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EBDD1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DA600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AD0D0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9CC4A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B7CC1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73E81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3B3E57EA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145DA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DFFB5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4C3E0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61E96">
            <w:pPr>
              <w:widowControl/>
              <w:jc w:val="left"/>
            </w:pPr>
          </w:p>
        </w:tc>
      </w:tr>
      <w:tr w14:paraId="257B7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EE6A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FE1E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检查PLC控制柜，查看报警信息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01A5F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 w14:paraId="579FC7B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触电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D57D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487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8EF9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0AC3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D53B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E0D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严格执行《安全操作规程》</w:t>
            </w:r>
          </w:p>
          <w:p w14:paraId="5956402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加强人员异常工况处置培训</w:t>
            </w:r>
          </w:p>
          <w:p w14:paraId="5DC97C2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设备漏电接地保护</w:t>
            </w:r>
          </w:p>
          <w:p w14:paraId="20C193F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正确穿戴劳动保护用品（安全帽、安全鞋、防静电服)  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EBEFD">
            <w:pPr>
              <w:jc w:val="center"/>
            </w:pPr>
          </w:p>
        </w:tc>
      </w:tr>
      <w:tr w14:paraId="0CBAC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3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5BCE1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7A8BD">
            <w:pPr>
              <w:widowControl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冷箱退出冷量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E32C0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</w:p>
          <w:p w14:paraId="695554A1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操作人员误操作</w:t>
            </w:r>
          </w:p>
          <w:p w14:paraId="274B6125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冷箱过冷</w:t>
            </w:r>
          </w:p>
          <w:p w14:paraId="4BFA953D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压缩机喘振，</w:t>
            </w:r>
          </w:p>
          <w:p w14:paraId="12D80A4D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冷剂泄漏</w:t>
            </w:r>
          </w:p>
          <w:p w14:paraId="5EEB1E48">
            <w:pPr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火灾，爆炸，管线超压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0020E">
            <w:pPr>
              <w:ind w:firstLine="1050" w:firstLineChars="50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财产损失</w:t>
            </w:r>
          </w:p>
          <w:p w14:paraId="109D6FDE">
            <w:pPr>
              <w:ind w:firstLine="1050" w:firstLineChars="50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环境污染</w:t>
            </w:r>
          </w:p>
          <w:p w14:paraId="2710E6DF">
            <w:pPr>
              <w:ind w:firstLine="1050" w:firstLineChars="5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  <w:p w14:paraId="4C9FC119">
            <w:pPr>
              <w:ind w:firstLine="1050" w:firstLineChars="500"/>
              <w:jc w:val="both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AFEE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B77B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ADF7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6B23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一般</w:t>
            </w:r>
            <w:r>
              <w:rPr>
                <w:rFonts w:hint="eastAsia"/>
                <w:lang w:eastAsia="zh-CN"/>
              </w:rPr>
              <w:t>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4977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严格执行《安全操作规程》</w:t>
            </w:r>
          </w:p>
          <w:p w14:paraId="6BF6176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加强人员培训教育，熟悉相关操作</w:t>
            </w:r>
          </w:p>
          <w:p w14:paraId="6FEC028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正确穿戴劳动保护用品</w:t>
            </w:r>
          </w:p>
          <w:p w14:paraId="023593D5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定期开展培训教育和技能培训，开展应急处置演练</w:t>
            </w:r>
          </w:p>
          <w:p w14:paraId="27CED698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确保现场监测、监控系统完好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44572">
            <w:pPr>
              <w:jc w:val="center"/>
            </w:pPr>
          </w:p>
        </w:tc>
      </w:tr>
      <w:tr w14:paraId="31B44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075D6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B12AE">
            <w:pPr>
              <w:widowControl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控制LNG储罐压力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328F3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LNG罐体超压，异常放空</w:t>
            </w:r>
          </w:p>
          <w:p w14:paraId="166CFEC8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全厂停车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AE1D2">
            <w:pPr>
              <w:ind w:firstLine="1050" w:firstLineChars="50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财产损失</w:t>
            </w:r>
          </w:p>
          <w:p w14:paraId="4D87A2CA">
            <w:pPr>
              <w:ind w:firstLine="1050" w:firstLineChars="5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  <w:p w14:paraId="3A2E4750"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2759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68BC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7F31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41B12">
            <w:pPr>
              <w:jc w:val="center"/>
            </w:pPr>
            <w:r>
              <w:rPr>
                <w:rFonts w:hint="eastAsia"/>
                <w:lang w:val="en-US" w:eastAsia="zh-CN"/>
              </w:rPr>
              <w:t>一般</w:t>
            </w:r>
            <w:r>
              <w:rPr>
                <w:rFonts w:hint="eastAsia"/>
                <w:lang w:eastAsia="zh-CN"/>
              </w:rPr>
              <w:t>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F368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加强人员培训教育，熟悉相关操作    </w:t>
            </w:r>
          </w:p>
          <w:p w14:paraId="3E464F45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DCS/SIS控制系统、设置安全阀、压力表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F6B53">
            <w:pPr>
              <w:jc w:val="center"/>
            </w:pPr>
          </w:p>
        </w:tc>
      </w:tr>
      <w:tr w14:paraId="570B4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D8D2F">
            <w:pPr>
              <w:widowControl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674F"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BOG机组泄压，联系相关部门确认启机条件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E7CA1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未及时联系相关部门，</w:t>
            </w:r>
            <w:r>
              <w:rPr>
                <w:rFonts w:hint="eastAsia"/>
                <w:lang w:eastAsia="zh-CN"/>
              </w:rPr>
              <w:t>未</w:t>
            </w:r>
            <w:r>
              <w:rPr>
                <w:rFonts w:hint="eastAsia"/>
                <w:lang w:val="en-US" w:eastAsia="zh-CN"/>
              </w:rPr>
              <w:t>泄压，启机条件不满足，野蛮启机，噪声，启机相关票证未办理或缺失，仍启机。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C627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人身伤害</w:t>
            </w:r>
          </w:p>
          <w:p w14:paraId="1D2EB21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财产损失</w:t>
            </w:r>
          </w:p>
          <w:p w14:paraId="0C6710E3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DA79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7C2C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22CF0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F900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D364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加强人员培训教育，熟悉相关操作</w:t>
            </w:r>
          </w:p>
          <w:p w14:paraId="769F0F6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正确穿戴劳动保护用品（安全帽、安全鞋、防静电服，</w:t>
            </w:r>
            <w:r>
              <w:rPr>
                <w:rFonts w:hint="eastAsia"/>
                <w:lang w:val="en-US" w:eastAsia="zh-CN"/>
              </w:rPr>
              <w:t>耳塞</w:t>
            </w:r>
            <w:r>
              <w:rPr>
                <w:rFonts w:hint="eastAsia"/>
                <w:lang w:eastAsia="zh-CN"/>
              </w:rPr>
              <w:t xml:space="preserve">)；      </w:t>
            </w:r>
          </w:p>
          <w:p w14:paraId="74D731A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配备便携式可燃气体检测仪；</w:t>
            </w:r>
          </w:p>
          <w:p w14:paraId="345B17F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严格按照启机操作卡内容启机</w:t>
            </w:r>
          </w:p>
          <w:p w14:paraId="7EA3729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人员互相保持良好沟通</w:t>
            </w:r>
          </w:p>
          <w:p w14:paraId="40F9982E"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F440D">
            <w:pPr>
              <w:jc w:val="center"/>
            </w:pPr>
          </w:p>
        </w:tc>
      </w:tr>
      <w:tr w14:paraId="283FB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E4A84"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7A4A4">
            <w:pPr>
              <w:widowControl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启机恢复正常运行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A39DA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触电、超压、超电流</w:t>
            </w:r>
          </w:p>
          <w:p w14:paraId="7CC36017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设备异常</w:t>
            </w:r>
          </w:p>
          <w:p w14:paraId="77125996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启机步骤不正确导致启机失败</w:t>
            </w:r>
          </w:p>
          <w:p w14:paraId="0DA6414B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启机后出现跑冒滴漏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D718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A3F6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06F3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CF94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C782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7A46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加强人员培训教育，熟悉相关操作</w:t>
            </w:r>
          </w:p>
          <w:p w14:paraId="0C17972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正确穿戴劳动保护用品（安全帽、安全鞋、防静电服，</w:t>
            </w:r>
            <w:r>
              <w:rPr>
                <w:rFonts w:hint="eastAsia"/>
                <w:lang w:val="en-US" w:eastAsia="zh-CN"/>
              </w:rPr>
              <w:t>耳塞</w:t>
            </w:r>
            <w:r>
              <w:rPr>
                <w:rFonts w:hint="eastAsia"/>
                <w:lang w:eastAsia="zh-CN"/>
              </w:rPr>
              <w:t xml:space="preserve">)；      </w:t>
            </w:r>
          </w:p>
          <w:p w14:paraId="45ADD30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配备便携式可燃气体检测仪；</w:t>
            </w:r>
          </w:p>
          <w:p w14:paraId="7DFAA12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制定启机操作卡</w:t>
            </w:r>
          </w:p>
          <w:p w14:paraId="1312AB71"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人员互相保持良好沟通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9100B">
            <w:pPr>
              <w:jc w:val="center"/>
            </w:pPr>
          </w:p>
        </w:tc>
      </w:tr>
    </w:tbl>
    <w:p w14:paraId="17E1A919">
      <w:pPr>
        <w:rPr>
          <w:rFonts w:ascii="黑体" w:hAnsi="黑体" w:eastAsia="黑体"/>
          <w:b/>
          <w:sz w:val="36"/>
          <w:szCs w:val="36"/>
        </w:rPr>
      </w:pPr>
    </w:p>
    <w:p w14:paraId="0552F343">
      <w:pPr>
        <w:rPr>
          <w:rFonts w:ascii="黑体" w:hAnsi="黑体" w:eastAsia="黑体"/>
          <w:b/>
          <w:sz w:val="36"/>
          <w:szCs w:val="36"/>
        </w:rPr>
      </w:pPr>
    </w:p>
    <w:p w14:paraId="5B983380">
      <w:pPr>
        <w:rPr>
          <w:rFonts w:ascii="黑体" w:hAnsi="黑体" w:eastAsia="黑体"/>
          <w:b/>
          <w:sz w:val="36"/>
          <w:szCs w:val="36"/>
        </w:rPr>
      </w:pPr>
    </w:p>
    <w:p w14:paraId="04544ED2">
      <w:pPr>
        <w:rPr>
          <w:rFonts w:ascii="黑体" w:hAnsi="黑体" w:eastAsia="黑体"/>
          <w:b/>
          <w:sz w:val="36"/>
          <w:szCs w:val="36"/>
        </w:rPr>
      </w:pPr>
    </w:p>
    <w:p w14:paraId="5C7C5802">
      <w:pPr>
        <w:rPr>
          <w:rFonts w:ascii="黑体" w:hAnsi="黑体" w:eastAsia="黑体"/>
          <w:b/>
          <w:sz w:val="36"/>
          <w:szCs w:val="36"/>
        </w:rPr>
      </w:pPr>
    </w:p>
    <w:p w14:paraId="6FDE75BF">
      <w:pPr>
        <w:rPr>
          <w:rFonts w:ascii="黑体" w:hAnsi="黑体" w:eastAsia="黑体"/>
          <w:b/>
          <w:sz w:val="36"/>
          <w:szCs w:val="36"/>
        </w:rPr>
      </w:pPr>
    </w:p>
    <w:p w14:paraId="7E358A94">
      <w:pPr>
        <w:rPr>
          <w:rFonts w:ascii="黑体" w:hAnsi="黑体" w:eastAsia="黑体"/>
          <w:b/>
          <w:sz w:val="36"/>
          <w:szCs w:val="36"/>
        </w:rPr>
      </w:pPr>
    </w:p>
    <w:p w14:paraId="7D420D46">
      <w:pPr>
        <w:rPr>
          <w:rFonts w:ascii="黑体" w:hAnsi="黑体" w:eastAsia="黑体"/>
          <w:b/>
          <w:sz w:val="36"/>
          <w:szCs w:val="36"/>
        </w:rPr>
      </w:pPr>
    </w:p>
    <w:p w14:paraId="6528357E">
      <w:pPr>
        <w:rPr>
          <w:rFonts w:ascii="黑体" w:hAnsi="黑体" w:eastAsia="黑体"/>
          <w:b/>
          <w:sz w:val="36"/>
          <w:szCs w:val="36"/>
        </w:rPr>
      </w:pPr>
    </w:p>
    <w:p w14:paraId="2CFA4D4E">
      <w:pPr>
        <w:rPr>
          <w:rFonts w:ascii="黑体" w:hAnsi="黑体" w:eastAsia="黑体"/>
          <w:b/>
          <w:sz w:val="36"/>
          <w:szCs w:val="36"/>
        </w:rPr>
      </w:pPr>
    </w:p>
    <w:p w14:paraId="25D2B7FD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7B3F1334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0E770C97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丙烷泄漏异常工况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V-403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冷剂罐区</w:t>
      </w:r>
      <w:r>
        <w:rPr>
          <w:sz w:val="24"/>
          <w:u w:val="single"/>
        </w:rPr>
        <w:t xml:space="preserve">      </w:t>
      </w:r>
    </w:p>
    <w:p w14:paraId="66C2496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21F69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E7C9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4818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9F950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0CD7B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29B9A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40D2A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04D5E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3885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70AA7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9A52F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03B3C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D1DBE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992F6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0D15F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82067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1A1807C9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1D425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F9C1E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26319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1604A">
            <w:pPr>
              <w:widowControl/>
              <w:jc w:val="left"/>
            </w:pPr>
          </w:p>
        </w:tc>
      </w:tr>
      <w:tr w14:paraId="5BC5B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AAF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87F8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确认泄漏源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37E25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火灾、爆炸、低温冻伤、窒息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0929C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1105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AB12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35B6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D4E1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48BD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6BC6AB7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可燃气体探测仪、低温防冻服、防冻面罩、空气呼吸器、纯棉工作服</w:t>
            </w:r>
          </w:p>
          <w:p w14:paraId="209DEE2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</w:t>
            </w:r>
          </w:p>
          <w:p w14:paraId="691CE0E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2B188">
            <w:pPr>
              <w:jc w:val="center"/>
            </w:pPr>
          </w:p>
        </w:tc>
      </w:tr>
      <w:tr w14:paraId="5FA5A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F825E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AF0E7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人员撤离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1A5F3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撤离线路错误</w:t>
            </w:r>
          </w:p>
          <w:p w14:paraId="522E2B8E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未收到撤离信号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8E83E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ED66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F439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CB58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F855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82869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绘制逃生线路图，加强人员培训</w:t>
            </w:r>
          </w:p>
          <w:p w14:paraId="7D2927B5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人员定位系统，配置对讲机</w:t>
            </w:r>
          </w:p>
          <w:p w14:paraId="69522822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消防广播系统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2156D">
            <w:pPr>
              <w:jc w:val="center"/>
            </w:pPr>
          </w:p>
        </w:tc>
      </w:tr>
      <w:tr w14:paraId="6E81F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AC371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8A8AA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设置警戒区域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35859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火灾、爆炸、低温冻伤、窒息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E5C1A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6C35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B46A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3F84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8C840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1C5E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01E3C7A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</w:t>
            </w:r>
          </w:p>
          <w:p w14:paraId="15047E4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</w:t>
            </w:r>
          </w:p>
          <w:p w14:paraId="3D55AE0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755C8">
            <w:pPr>
              <w:jc w:val="center"/>
            </w:pPr>
          </w:p>
        </w:tc>
      </w:tr>
      <w:tr w14:paraId="4B9EE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EA4B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60E5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隔离泄漏点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B9548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火灾、爆炸、低温冻伤、窒息</w:t>
            </w:r>
          </w:p>
          <w:p w14:paraId="3A38888C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人员无法进入关闭阀门或阀门内漏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3B2D1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A736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D7A6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6525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E1205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E06A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14B8770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</w:t>
            </w:r>
          </w:p>
          <w:p w14:paraId="77E47C9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消防控制系统、远程紧急切断阀</w:t>
            </w:r>
          </w:p>
          <w:p w14:paraId="385492E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  <w:p w14:paraId="70E05DA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盲板隔断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E741D">
            <w:pPr>
              <w:jc w:val="center"/>
            </w:pPr>
          </w:p>
        </w:tc>
      </w:tr>
      <w:tr w14:paraId="3CC22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8FC3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B4EF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泄漏点泄压置换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18320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火灾、爆炸、低温冻伤、窒息</w:t>
            </w:r>
          </w:p>
          <w:p w14:paraId="6052151B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泄压、置换不彻底</w:t>
            </w:r>
          </w:p>
          <w:p w14:paraId="5D78FECF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F4FE2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A1B3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BCD8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B229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B6995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35C1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72574D6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</w:t>
            </w:r>
          </w:p>
          <w:p w14:paraId="1D22F88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</w:t>
            </w:r>
          </w:p>
          <w:p w14:paraId="6153350E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  <w:p w14:paraId="54E0DB1B">
            <w:pPr>
              <w:jc w:val="left"/>
            </w:pPr>
            <w:r>
              <w:rPr>
                <w:rFonts w:hint="eastAsia"/>
                <w:lang w:eastAsia="zh-CN"/>
              </w:rPr>
              <w:t>安排专人检查流程，确认检维修条件，设备氮气置换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56A44">
            <w:pPr>
              <w:jc w:val="center"/>
            </w:pPr>
          </w:p>
        </w:tc>
      </w:tr>
      <w:tr w14:paraId="4BC6F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459D5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2174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修复泄漏点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3BD9A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动火、用电等特殊作业</w:t>
            </w:r>
          </w:p>
          <w:p w14:paraId="1285FBF3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火灾、爆炸、低温冻伤、窒息</w:t>
            </w:r>
          </w:p>
          <w:p w14:paraId="372C26BB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工器具不符合要求</w:t>
            </w:r>
          </w:p>
          <w:p w14:paraId="376154F8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人员违章作业、无证作业</w:t>
            </w:r>
          </w:p>
          <w:p w14:paraId="765F2040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7B7A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AC83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F4853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E797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59E9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4E24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严格执行作业审批制度</w:t>
            </w:r>
          </w:p>
          <w:p w14:paraId="306CFC5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使用适合的防爆工具、静电球、静电接地</w:t>
            </w:r>
          </w:p>
          <w:p w14:paraId="078645A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加强作业人员教育培训，审查资质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7E6FF">
            <w:pPr>
              <w:jc w:val="center"/>
            </w:pPr>
          </w:p>
        </w:tc>
      </w:tr>
      <w:tr w14:paraId="1606B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31AC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ACD5C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启动消防系统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3BFDB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管网超压</w:t>
            </w:r>
          </w:p>
          <w:p w14:paraId="4E710863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1517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99B5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F2DAC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C373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E8CC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F903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加强人员教育培训，制定操作规程</w:t>
            </w:r>
          </w:p>
          <w:p w14:paraId="08993E2F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DCS仪表监控</w:t>
            </w:r>
          </w:p>
          <w:p w14:paraId="6F2AC572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安全阀、泄压阀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B4045">
            <w:pPr>
              <w:jc w:val="center"/>
            </w:pPr>
          </w:p>
        </w:tc>
      </w:tr>
      <w:tr w14:paraId="5485F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5E9A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59BB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修复完成试压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AA2AA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火灾、爆炸、低温冻伤、窒息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993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22FB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19A8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680B2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BDC59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59C4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加强人员教育培训，制定操作规程</w:t>
            </w:r>
          </w:p>
          <w:p w14:paraId="60A1ACA6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DCS仪表监控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12E9F">
            <w:pPr>
              <w:jc w:val="center"/>
            </w:pPr>
          </w:p>
        </w:tc>
      </w:tr>
      <w:tr w14:paraId="73510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320BC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073C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34993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486F54B2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F4E8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BCCE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CBE4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5D70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C597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CB42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267B2A63"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40748">
            <w:pPr>
              <w:jc w:val="center"/>
            </w:pPr>
          </w:p>
        </w:tc>
      </w:tr>
    </w:tbl>
    <w:p w14:paraId="11346BC7">
      <w:pPr>
        <w:rPr>
          <w:rFonts w:ascii="黑体" w:hAnsi="黑体" w:eastAsia="黑体"/>
          <w:b/>
          <w:sz w:val="36"/>
          <w:szCs w:val="36"/>
        </w:rPr>
      </w:pPr>
    </w:p>
    <w:p w14:paraId="2C2132E1">
      <w:pPr>
        <w:rPr>
          <w:rFonts w:ascii="黑体" w:hAnsi="黑体" w:eastAsia="黑体"/>
          <w:b/>
          <w:sz w:val="36"/>
          <w:szCs w:val="36"/>
        </w:rPr>
      </w:pPr>
    </w:p>
    <w:p w14:paraId="3DE5C3CE">
      <w:pPr>
        <w:rPr>
          <w:rFonts w:ascii="黑体" w:hAnsi="黑体" w:eastAsia="黑体"/>
          <w:b/>
          <w:sz w:val="36"/>
          <w:szCs w:val="36"/>
        </w:rPr>
      </w:pPr>
    </w:p>
    <w:p w14:paraId="25425746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33C8B0F9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71FEFEE2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异戊烷泄漏异常工况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V-404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冷剂罐区</w:t>
      </w:r>
      <w:r>
        <w:rPr>
          <w:sz w:val="24"/>
          <w:u w:val="single"/>
        </w:rPr>
        <w:t xml:space="preserve">     </w:t>
      </w:r>
    </w:p>
    <w:p w14:paraId="73B6A4D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38975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10B2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D4E4B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3F5D8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894A4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26E83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ED831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0D94E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D650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892F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E07D9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5FC0C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40A54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C046C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1D151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C4BDB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4856AE05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37CFA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065E8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E6E58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1267E">
            <w:pPr>
              <w:widowControl/>
              <w:jc w:val="left"/>
            </w:pPr>
          </w:p>
        </w:tc>
      </w:tr>
      <w:tr w14:paraId="181E6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2A79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5E8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确认泄漏源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B0613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火灾、爆炸、中毒、窒息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2E7C6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869B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209E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5446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D3DF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9760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602696F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可燃气体探测仪、空气呼吸器、纯棉工作服</w:t>
            </w:r>
          </w:p>
          <w:p w14:paraId="26E5622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</w:t>
            </w:r>
          </w:p>
          <w:p w14:paraId="7813B21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7D320">
            <w:pPr>
              <w:jc w:val="center"/>
            </w:pPr>
          </w:p>
        </w:tc>
      </w:tr>
      <w:tr w14:paraId="064DC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D0CF0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0F39C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人员撤离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F6522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撤离线路错误</w:t>
            </w:r>
          </w:p>
          <w:p w14:paraId="34690402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未收到撤离信号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41E5B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C7FC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1609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BF89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3CDF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9668F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绘制逃生线路图，加强人员培训</w:t>
            </w:r>
          </w:p>
          <w:p w14:paraId="76034243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人员定位系统，配置对讲机</w:t>
            </w:r>
          </w:p>
          <w:p w14:paraId="5F868DCD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消防广播系统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7D32A">
            <w:pPr>
              <w:jc w:val="center"/>
            </w:pPr>
          </w:p>
        </w:tc>
      </w:tr>
      <w:tr w14:paraId="35C3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F4118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BA31D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设置警戒区域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1AE75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火灾、爆炸、窒息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AA664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BAF1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F859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DA8F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0755F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8E26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4FF1611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可燃气体探测仪、空气呼吸器</w:t>
            </w:r>
          </w:p>
          <w:p w14:paraId="647A555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</w:t>
            </w:r>
          </w:p>
          <w:p w14:paraId="291F265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47AD6">
            <w:pPr>
              <w:jc w:val="center"/>
            </w:pPr>
          </w:p>
        </w:tc>
      </w:tr>
      <w:tr w14:paraId="33017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7F59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6946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隔离泄漏点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2AFDF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火灾、爆炸、低温冻伤、窒息</w:t>
            </w:r>
          </w:p>
          <w:p w14:paraId="27516141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人员无法进入关闭阀门或阀门内漏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164C3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3745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02E3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02C0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93D4D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C2B3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256399D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</w:t>
            </w:r>
          </w:p>
          <w:p w14:paraId="274CCE8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消防控制系统、远程紧急切断阀</w:t>
            </w:r>
          </w:p>
          <w:p w14:paraId="3E19721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  <w:p w14:paraId="1BB6775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盲板隔断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CD009">
            <w:pPr>
              <w:jc w:val="center"/>
            </w:pPr>
          </w:p>
        </w:tc>
      </w:tr>
      <w:tr w14:paraId="16174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38A9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262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泄漏点泄压置换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0069E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火灾、爆炸、低温冻伤、窒息</w:t>
            </w:r>
          </w:p>
          <w:p w14:paraId="10547C27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泄压、置换不彻底</w:t>
            </w:r>
          </w:p>
          <w:p w14:paraId="53802EED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90053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8EB9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8761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31E7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BBDFA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8058F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4C6E172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</w:t>
            </w:r>
          </w:p>
          <w:p w14:paraId="76FFA6A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</w:t>
            </w:r>
          </w:p>
          <w:p w14:paraId="2E00132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  <w:p w14:paraId="63F1B370">
            <w:pPr>
              <w:jc w:val="left"/>
            </w:pPr>
            <w:r>
              <w:rPr>
                <w:rFonts w:hint="eastAsia"/>
                <w:lang w:eastAsia="zh-CN"/>
              </w:rPr>
              <w:t>安排专人检查流程，确认检维修条件，设备氮气置换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71352">
            <w:pPr>
              <w:jc w:val="center"/>
            </w:pPr>
          </w:p>
        </w:tc>
      </w:tr>
      <w:tr w14:paraId="269E2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CD7AA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7711F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修复泄漏点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93AA0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动火、用电等特殊作业</w:t>
            </w:r>
          </w:p>
          <w:p w14:paraId="22AAE79E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火灾、爆炸、低温冻伤、窒息</w:t>
            </w:r>
          </w:p>
          <w:p w14:paraId="3FFFF8FD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工器具不符合要求</w:t>
            </w:r>
          </w:p>
          <w:p w14:paraId="39DA7A7E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人员违章作业、无证作业</w:t>
            </w:r>
          </w:p>
          <w:p w14:paraId="45387C3B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06E9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95E2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C17B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258F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2E4A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DDF80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严格执行作业审批制度</w:t>
            </w:r>
          </w:p>
          <w:p w14:paraId="770B3EC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使用适合的防爆工具、静电球、静电接地</w:t>
            </w:r>
          </w:p>
          <w:p w14:paraId="46CA93A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加强作业人员教育培训，审查资质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E7A8F">
            <w:pPr>
              <w:jc w:val="center"/>
            </w:pPr>
          </w:p>
        </w:tc>
      </w:tr>
      <w:tr w14:paraId="2BED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D00A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0048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启动消防系统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23900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管网超压</w:t>
            </w:r>
          </w:p>
          <w:p w14:paraId="2E66A6A7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30E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C6B5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B2380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DE4D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93F4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3C733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加强人员教育培训，制定操作规程</w:t>
            </w:r>
          </w:p>
          <w:p w14:paraId="23FBD671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DCS仪表监控</w:t>
            </w:r>
          </w:p>
          <w:p w14:paraId="0106D709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安全阀、泄压阀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649C2">
            <w:pPr>
              <w:jc w:val="center"/>
            </w:pPr>
          </w:p>
        </w:tc>
      </w:tr>
      <w:tr w14:paraId="47B93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3695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8FD8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修复完成试压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1806D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火灾、爆炸、低温冻伤、窒息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8577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84199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817A9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268F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9931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0DBA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加强人员教育培训，制定操作规程</w:t>
            </w:r>
          </w:p>
          <w:p w14:paraId="44129239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DCS仪表监控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10952">
            <w:pPr>
              <w:jc w:val="center"/>
            </w:pPr>
          </w:p>
        </w:tc>
      </w:tr>
      <w:tr w14:paraId="5F9E2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BC392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3455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F2381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7281B3E0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C198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B352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1117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AE45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E877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DFDF5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2EE857EB"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75C3C">
            <w:pPr>
              <w:jc w:val="center"/>
            </w:pPr>
          </w:p>
        </w:tc>
      </w:tr>
    </w:tbl>
    <w:p w14:paraId="36D8DB6B">
      <w:pPr>
        <w:rPr>
          <w:rFonts w:ascii="黑体" w:hAnsi="黑体" w:eastAsia="黑体"/>
          <w:b/>
          <w:sz w:val="36"/>
          <w:szCs w:val="36"/>
        </w:rPr>
      </w:pPr>
    </w:p>
    <w:p w14:paraId="3B7B2BD0">
      <w:pPr>
        <w:rPr>
          <w:rFonts w:ascii="黑体" w:hAnsi="黑体" w:eastAsia="黑体"/>
          <w:b/>
          <w:sz w:val="36"/>
          <w:szCs w:val="36"/>
        </w:rPr>
      </w:pPr>
    </w:p>
    <w:p w14:paraId="314F2B5D">
      <w:pPr>
        <w:rPr>
          <w:rFonts w:ascii="黑体" w:hAnsi="黑体" w:eastAsia="黑体"/>
          <w:b/>
          <w:sz w:val="36"/>
          <w:szCs w:val="36"/>
        </w:rPr>
      </w:pPr>
    </w:p>
    <w:p w14:paraId="7A687392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328CCBDB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6267CA6F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乙烯泄漏异常工况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V-402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冷剂罐区</w:t>
      </w:r>
      <w:r>
        <w:rPr>
          <w:sz w:val="24"/>
          <w:u w:val="single"/>
        </w:rPr>
        <w:t xml:space="preserve">      </w:t>
      </w:r>
    </w:p>
    <w:p w14:paraId="7EE2812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1514E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415E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9CAB6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A3F1F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8FE82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4D3D6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52DD6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5E1D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9D7E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E2D9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1E3F1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72DC1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61D45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4A303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CE9E8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93E60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4367D517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41B43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ECDCF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F529D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01158">
            <w:pPr>
              <w:widowControl/>
              <w:jc w:val="left"/>
            </w:pPr>
          </w:p>
        </w:tc>
      </w:tr>
      <w:tr w14:paraId="5C495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FBAF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8DAF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确认泄漏源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67DEE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火灾、爆炸、中毒、窒息、冻伤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B5AF9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3257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4AC2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A478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CF3A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CDB67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4D7B38E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可燃气体探测仪、低温防冻服、防冻面罩、空气呼吸器、纯棉工作服</w:t>
            </w:r>
          </w:p>
          <w:p w14:paraId="06684FF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</w:t>
            </w:r>
          </w:p>
          <w:p w14:paraId="3C6350D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15244">
            <w:pPr>
              <w:jc w:val="center"/>
            </w:pPr>
          </w:p>
        </w:tc>
      </w:tr>
      <w:tr w14:paraId="5C3C3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5BD1F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6EAC3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人员撤离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791EE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撤离线路错误</w:t>
            </w:r>
          </w:p>
          <w:p w14:paraId="1278C9FD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未收到撤离信号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5814D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CA9C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834E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827A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AD3C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3B50A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绘制逃生线路图，加强人员培训</w:t>
            </w:r>
          </w:p>
          <w:p w14:paraId="55EDDA15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人员定位系统，配置对讲机</w:t>
            </w:r>
          </w:p>
          <w:p w14:paraId="4CA3DD80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消防广播系统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A7824">
            <w:pPr>
              <w:jc w:val="center"/>
            </w:pPr>
          </w:p>
        </w:tc>
      </w:tr>
      <w:tr w14:paraId="4F5EA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7DBEC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11711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设置警戒区域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93628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火灾、爆炸、低温冻伤、窒息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6CF98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F997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5D33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57C3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8835F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C1934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2E00E39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</w:t>
            </w:r>
          </w:p>
          <w:p w14:paraId="6D07281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</w:t>
            </w:r>
          </w:p>
          <w:p w14:paraId="198E3AA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43E4E">
            <w:pPr>
              <w:jc w:val="center"/>
            </w:pPr>
          </w:p>
        </w:tc>
      </w:tr>
      <w:tr w14:paraId="687CA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84E5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07FA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隔离泄漏点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C880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火灾、爆炸、低温冻伤、窒息</w:t>
            </w:r>
          </w:p>
          <w:p w14:paraId="4E2EF03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人员无法进入关闭阀门或阀门内漏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F479E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6BEB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75C3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8D97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468DB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CD91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789A6D3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</w:t>
            </w:r>
          </w:p>
          <w:p w14:paraId="0E2953E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消防控制系统、远程紧急切断阀</w:t>
            </w:r>
          </w:p>
          <w:p w14:paraId="39973E8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  <w:p w14:paraId="5BDB7D16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盲板隔断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E60F8">
            <w:pPr>
              <w:jc w:val="center"/>
            </w:pPr>
          </w:p>
        </w:tc>
      </w:tr>
      <w:tr w14:paraId="39FC2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888D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02F6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泄漏点泄压置换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F2B85">
            <w:pPr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火灾、爆炸、低温冻伤、窒息</w:t>
            </w:r>
          </w:p>
          <w:p w14:paraId="2C105860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泄压、置换不彻底</w:t>
            </w:r>
          </w:p>
          <w:p w14:paraId="233B35B9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FFD3C">
            <w:pPr>
              <w:jc w:val="center"/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3687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055B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1103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DC1B9">
            <w:pPr>
              <w:jc w:val="center"/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0D11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视频监控、可燃气体检测系统</w:t>
            </w:r>
          </w:p>
          <w:p w14:paraId="0EB9FD78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可燃气体探测仪、低温防冻服、防冻面罩、空气呼吸器</w:t>
            </w:r>
          </w:p>
          <w:p w14:paraId="501E1B9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消防控制系统</w:t>
            </w:r>
          </w:p>
          <w:p w14:paraId="0564EB6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使用防爆设备、用具、静电球、静电接地</w:t>
            </w:r>
          </w:p>
          <w:p w14:paraId="0605398B">
            <w:pPr>
              <w:jc w:val="left"/>
            </w:pPr>
            <w:r>
              <w:rPr>
                <w:rFonts w:hint="eastAsia"/>
                <w:lang w:eastAsia="zh-CN"/>
              </w:rPr>
              <w:t>安排专人检查流程，确认检维修条件，设备氮气置换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4AA35">
            <w:pPr>
              <w:jc w:val="center"/>
            </w:pPr>
          </w:p>
        </w:tc>
      </w:tr>
      <w:tr w14:paraId="3852F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0E45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D7DE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修复泄漏点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2F772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动火、用电等特殊作业</w:t>
            </w:r>
          </w:p>
          <w:p w14:paraId="50887F32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火灾、爆炸、低温冻伤、窒息</w:t>
            </w:r>
          </w:p>
          <w:p w14:paraId="248EF259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工器具不符合要求</w:t>
            </w:r>
          </w:p>
          <w:p w14:paraId="19727090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人员违章作业、无证作业</w:t>
            </w:r>
          </w:p>
          <w:p w14:paraId="35CC9ECB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BD4C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B83D1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430F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3E41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C42B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0618D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严格执行作业审批制度</w:t>
            </w:r>
          </w:p>
          <w:p w14:paraId="6A249FBA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使用适合的防爆工具、静电球、静电接地</w:t>
            </w:r>
          </w:p>
          <w:p w14:paraId="0C67EDC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加强作业人员教育培训，审查资质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ABFD8">
            <w:pPr>
              <w:jc w:val="center"/>
            </w:pPr>
          </w:p>
        </w:tc>
      </w:tr>
      <w:tr w14:paraId="7956B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8351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2BE1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启动消防系统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6357F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管网超压</w:t>
            </w:r>
          </w:p>
          <w:p w14:paraId="6B7393EF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人员误操作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1F4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A76D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933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F1A2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0F689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D84C1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加强人员教育培训，制定操作规程</w:t>
            </w:r>
          </w:p>
          <w:p w14:paraId="6E44ECC8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DCS仪表监控</w:t>
            </w:r>
          </w:p>
          <w:p w14:paraId="7F0FB61C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安全阀、泄压阀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DD4A9">
            <w:pPr>
              <w:jc w:val="center"/>
            </w:pPr>
          </w:p>
        </w:tc>
      </w:tr>
      <w:tr w14:paraId="4CE68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C27D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E6336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修复完成试压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6DA83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火灾、爆炸、低温冻伤、窒息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CFD3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1F59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DF4F3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C246C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9846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BCD59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加强人员教育培训，制定操作规程</w:t>
            </w:r>
          </w:p>
          <w:p w14:paraId="66453CD2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DCS仪表监控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21244">
            <w:pPr>
              <w:jc w:val="center"/>
            </w:pPr>
          </w:p>
        </w:tc>
      </w:tr>
      <w:tr w14:paraId="63556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564E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1488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清理现场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13863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工器具遗留</w:t>
            </w:r>
          </w:p>
          <w:p w14:paraId="58A45474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作业环境未清理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B557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9A8F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4E75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B5C5F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3323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一般风险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12232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安排专人核对作业所用工具，建立使用清单</w:t>
            </w:r>
          </w:p>
          <w:p w14:paraId="59A86A64">
            <w:pPr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及时清理作业现场杂物，保持整洁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E7800">
            <w:pPr>
              <w:jc w:val="center"/>
            </w:pPr>
          </w:p>
        </w:tc>
      </w:tr>
    </w:tbl>
    <w:p w14:paraId="45EF9ED0">
      <w:pPr>
        <w:rPr>
          <w:rFonts w:ascii="黑体" w:hAnsi="黑体" w:eastAsia="黑体"/>
          <w:b/>
          <w:sz w:val="36"/>
          <w:szCs w:val="36"/>
        </w:rPr>
      </w:pPr>
    </w:p>
    <w:p w14:paraId="2E2E536B">
      <w:pPr>
        <w:rPr>
          <w:rFonts w:ascii="黑体" w:hAnsi="黑体" w:eastAsia="黑体"/>
          <w:b/>
          <w:sz w:val="36"/>
          <w:szCs w:val="36"/>
        </w:rPr>
      </w:pPr>
    </w:p>
    <w:p w14:paraId="29D99752">
      <w:pPr>
        <w:rPr>
          <w:rFonts w:ascii="黑体" w:hAnsi="黑体" w:eastAsia="黑体"/>
          <w:b/>
          <w:sz w:val="36"/>
          <w:szCs w:val="36"/>
        </w:rPr>
      </w:pPr>
    </w:p>
    <w:p w14:paraId="726D8C8D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6AA928E0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4409FC18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空压机停机异常工况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空压机    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公用工程</w:t>
      </w:r>
      <w:r>
        <w:rPr>
          <w:sz w:val="24"/>
          <w:u w:val="single"/>
        </w:rPr>
        <w:t xml:space="preserve">       </w:t>
      </w:r>
    </w:p>
    <w:p w14:paraId="3FD7B22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3B76E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1684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0BCEC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26863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E0835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69B8C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A04CB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737C5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7B74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72EAD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AF9EB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6489E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1210F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8763E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A8175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9AC63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32A81ED5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108AE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BA656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FAFBC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198BD">
            <w:pPr>
              <w:widowControl/>
              <w:jc w:val="left"/>
            </w:pPr>
          </w:p>
        </w:tc>
      </w:tr>
      <w:tr w14:paraId="6A67A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DFA1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C93D9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lang w:val="en-US" w:eastAsia="zh-CN"/>
              </w:rPr>
              <w:t>检查PLC控制柜，查看报警信息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ADBEF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lang w:val="en-US" w:eastAsia="zh-CN"/>
              </w:rPr>
              <w:t>触电、噪音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28CA8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lang w:eastAsia="zh-CN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F4A49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0FFF4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99FD9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A118F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C7A1D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严格执行《安全操作规程》</w:t>
            </w:r>
          </w:p>
          <w:p w14:paraId="229C5AD6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设备漏电接地保护</w:t>
            </w:r>
          </w:p>
          <w:p w14:paraId="5D354657">
            <w:pPr>
              <w:jc w:val="left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lang w:eastAsia="zh-CN"/>
              </w:rPr>
              <w:t>穿戴耳塞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103B3">
            <w:pPr>
              <w:jc w:val="center"/>
            </w:pPr>
          </w:p>
        </w:tc>
      </w:tr>
      <w:tr w14:paraId="19275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B3381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BD630">
            <w:pPr>
              <w:widowControl/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启动备用空压机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B2790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未办理作业票证；</w:t>
            </w:r>
          </w:p>
          <w:p w14:paraId="271DD9D9">
            <w:pPr>
              <w:numPr>
                <w:ilvl w:val="0"/>
                <w:numId w:val="0"/>
              </w:numPr>
              <w:jc w:val="both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未确认设备启用条件；</w:t>
            </w:r>
          </w:p>
          <w:p w14:paraId="1C4DC17A">
            <w:pPr>
              <w:numPr>
                <w:ilvl w:val="0"/>
                <w:numId w:val="0"/>
              </w:numPr>
              <w:jc w:val="both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人员误操作。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8828A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人身伤害、财产损失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设备损伤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F57CB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F6DE1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936DA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AC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F4343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加强人员培训教育，熟悉相关操作；</w:t>
            </w:r>
          </w:p>
          <w:p w14:paraId="64B20E84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制定启机操作卡</w:t>
            </w:r>
          </w:p>
          <w:p w14:paraId="38753653">
            <w:pPr>
              <w:jc w:val="left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正确佩戴劳保用品。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68724">
            <w:pPr>
              <w:jc w:val="center"/>
              <w:rPr>
                <w:color w:val="FF0000"/>
              </w:rPr>
            </w:pPr>
          </w:p>
        </w:tc>
      </w:tr>
      <w:tr w14:paraId="22831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8FA3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758DF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排查停机原因并检修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8DACF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设备未断电、泄压</w:t>
            </w:r>
          </w:p>
          <w:p w14:paraId="6FD82C49">
            <w:pPr>
              <w:numPr>
                <w:ilvl w:val="0"/>
                <w:numId w:val="0"/>
              </w:numPr>
              <w:jc w:val="both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机械伤害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60260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人身伤害、财产损失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设备损伤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3EEB0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D5714">
            <w:pPr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5A3E0">
            <w:pPr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19BB3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4F079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加强人员培训教育，熟悉相关操作；</w:t>
            </w:r>
          </w:p>
          <w:p w14:paraId="21BBE66E">
            <w:pPr>
              <w:jc w:val="left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执行断电操作流程，悬挂“禁止合闸”标识，安排专人检查流程，设备泄压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正确选择检修工具。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8EA65">
            <w:pPr>
              <w:jc w:val="center"/>
              <w:rPr>
                <w:color w:val="FF0000"/>
              </w:rPr>
            </w:pPr>
          </w:p>
        </w:tc>
      </w:tr>
      <w:tr w14:paraId="741A1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B74E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711E9">
            <w:pPr>
              <w:jc w:val="center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检修完成试机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6A12D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未开出口阀</w:t>
            </w:r>
          </w:p>
          <w:p w14:paraId="6E0DB8F5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触电、超压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CB2BC">
            <w:pPr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EB48C">
            <w:pPr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0DEBC">
            <w:pPr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33918">
            <w:pPr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818B7"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2F194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加强人员培训教育，熟悉相关操作</w:t>
            </w:r>
          </w:p>
          <w:p w14:paraId="75E8AE1B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安排专人检查流程</w:t>
            </w:r>
          </w:p>
          <w:p w14:paraId="25C901BE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制定启机操作卡</w:t>
            </w:r>
          </w:p>
          <w:p w14:paraId="23FDA0B8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设置安全阀、压力表、压力表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9997D">
            <w:pPr>
              <w:jc w:val="center"/>
              <w:rPr>
                <w:color w:val="FF0000"/>
              </w:rPr>
            </w:pPr>
          </w:p>
        </w:tc>
      </w:tr>
    </w:tbl>
    <w:p w14:paraId="2B08DA3D">
      <w:pPr>
        <w:rPr>
          <w:rFonts w:ascii="黑体" w:hAnsi="黑体" w:eastAsia="黑体"/>
          <w:b/>
          <w:sz w:val="36"/>
          <w:szCs w:val="36"/>
        </w:rPr>
      </w:pPr>
    </w:p>
    <w:p w14:paraId="47A859D0">
      <w:pPr>
        <w:rPr>
          <w:rFonts w:ascii="黑体" w:hAnsi="黑体" w:eastAsia="黑体"/>
          <w:b/>
          <w:sz w:val="36"/>
          <w:szCs w:val="36"/>
        </w:rPr>
      </w:pPr>
    </w:p>
    <w:p w14:paraId="1AF79533">
      <w:pPr>
        <w:rPr>
          <w:rFonts w:ascii="黑体" w:hAnsi="黑体" w:eastAsia="黑体"/>
          <w:b/>
          <w:sz w:val="36"/>
          <w:szCs w:val="36"/>
        </w:rPr>
      </w:pPr>
    </w:p>
    <w:p w14:paraId="5DD43616">
      <w:pPr>
        <w:jc w:val="center"/>
        <w:rPr>
          <w:rFonts w:hint="eastAsia" w:ascii="黑体" w:hAnsi="黑体" w:eastAsia="黑体"/>
          <w:b/>
          <w:sz w:val="36"/>
          <w:szCs w:val="36"/>
        </w:rPr>
      </w:pPr>
    </w:p>
    <w:p w14:paraId="30AFD9D4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4E4BDFD5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76E86CC0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循环水泵停机异常工况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循环水泵    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公用工程</w:t>
      </w:r>
      <w:r>
        <w:rPr>
          <w:sz w:val="24"/>
          <w:u w:val="single"/>
        </w:rPr>
        <w:t xml:space="preserve">       </w:t>
      </w:r>
    </w:p>
    <w:p w14:paraId="7E59A003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485CF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2D2B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0E7C7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58737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F4C85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3DFEC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D7680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D9A0D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F9CE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1B9F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FC9AA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46372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55812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92C74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14F54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F6E5A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34E8D627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F421C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18C55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BFDF4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84A85">
            <w:pPr>
              <w:widowControl/>
              <w:jc w:val="left"/>
            </w:pPr>
          </w:p>
        </w:tc>
      </w:tr>
      <w:tr w14:paraId="620BD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A9CF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ED91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现场确认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异常情况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C468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异常情况确认不准确或分析不全面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8197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3458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B692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6893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6598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068B">
            <w:pPr>
              <w:tabs>
                <w:tab w:val="center" w:pos="1715"/>
              </w:tabs>
              <w:jc w:val="left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加强人员培训教育</w:t>
            </w:r>
          </w:p>
          <w:p w14:paraId="010F1AE4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提高人员专业技能</w:t>
            </w:r>
          </w:p>
          <w:p w14:paraId="48E12589">
            <w:pPr>
              <w:jc w:val="left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DCS仪表监测系统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F9B90">
            <w:pPr>
              <w:jc w:val="center"/>
            </w:pPr>
          </w:p>
        </w:tc>
      </w:tr>
      <w:tr w14:paraId="1E3E4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5EEA1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CACA7">
            <w:pPr>
              <w:widowControl/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启动备用循环水泵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B20FF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超压、超电流</w:t>
            </w:r>
          </w:p>
          <w:p w14:paraId="6285D76D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机械伤害</w:t>
            </w:r>
          </w:p>
          <w:p w14:paraId="47517C72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FF0000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进、出口阀门未打开或阀门无法正常动作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F7BE2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人身伤害、财产损失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设备损伤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B383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259B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FE2E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4AE4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3FD77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加强人员培训教育，熟悉相关操作</w:t>
            </w:r>
          </w:p>
          <w:p w14:paraId="7F910CF4">
            <w:pPr>
              <w:jc w:val="left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制定启机操作卡</w:t>
            </w:r>
          </w:p>
          <w:p w14:paraId="0893105A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DCS仪表监测系统，安全阀</w:t>
            </w:r>
          </w:p>
          <w:p w14:paraId="3908DA8F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联轴器安装防护罩</w:t>
            </w:r>
          </w:p>
          <w:p w14:paraId="49BE8C80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安排专人检查流程，试验阀门动作情况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21200">
            <w:pPr>
              <w:jc w:val="center"/>
              <w:rPr>
                <w:color w:val="FF0000"/>
              </w:rPr>
            </w:pPr>
          </w:p>
        </w:tc>
      </w:tr>
      <w:tr w14:paraId="13065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2369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A547E">
            <w:pPr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排查停机原因并检修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F0F1E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设备未断电、泄压</w:t>
            </w:r>
          </w:p>
          <w:p w14:paraId="3170BBB4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机械伤害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0BCF9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人身伤害、财产损失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设备损伤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B123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88D7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3E4C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0395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CD409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加强人员培训教育，熟悉相关操作；</w:t>
            </w:r>
          </w:p>
          <w:p w14:paraId="2B823C2D">
            <w:pPr>
              <w:jc w:val="left"/>
              <w:rPr>
                <w:rFonts w:hint="eastAsia"/>
                <w:color w:val="FF0000"/>
                <w:lang w:eastAsia="zh-CN"/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执行断电操作流程，悬挂“禁止合闸”标识，安排专人检查流程，设备泄压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正确选择检修工具。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48FCF">
            <w:pPr>
              <w:jc w:val="center"/>
              <w:rPr>
                <w:color w:val="FF0000"/>
              </w:rPr>
            </w:pPr>
          </w:p>
        </w:tc>
      </w:tr>
      <w:tr w14:paraId="6385E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3131A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97224">
            <w:pPr>
              <w:jc w:val="center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检修完成试机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F4E80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未开出口阀</w:t>
            </w:r>
          </w:p>
          <w:p w14:paraId="234274E4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触电、超压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7D60D">
            <w:pPr>
              <w:jc w:val="center"/>
              <w:rPr>
                <w:rFonts w:hint="default"/>
                <w:color w:val="FF0000"/>
                <w:lang w:val="en-US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117EC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8268F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49A6F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D830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45066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加强人员培训教育，熟悉相关操作</w:t>
            </w:r>
          </w:p>
          <w:p w14:paraId="13F36B0C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安排专人检查流程</w:t>
            </w:r>
          </w:p>
          <w:p w14:paraId="521881D7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制定启机操作卡</w:t>
            </w:r>
          </w:p>
          <w:p w14:paraId="0E03E5C1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设置安全阀、压力表、压力表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88918">
            <w:pPr>
              <w:jc w:val="center"/>
              <w:rPr>
                <w:color w:val="FF0000"/>
              </w:rPr>
            </w:pPr>
          </w:p>
        </w:tc>
      </w:tr>
    </w:tbl>
    <w:p w14:paraId="77B5EBE2">
      <w:pPr>
        <w:rPr>
          <w:rFonts w:ascii="黑体" w:hAnsi="黑体" w:eastAsia="黑体"/>
          <w:b/>
          <w:sz w:val="36"/>
          <w:szCs w:val="36"/>
        </w:rPr>
      </w:pPr>
    </w:p>
    <w:p w14:paraId="6DEE80C6">
      <w:pPr>
        <w:rPr>
          <w:rFonts w:ascii="黑体" w:hAnsi="黑体" w:eastAsia="黑体"/>
          <w:b/>
          <w:sz w:val="36"/>
          <w:szCs w:val="36"/>
        </w:rPr>
      </w:pPr>
    </w:p>
    <w:p w14:paraId="550431CA">
      <w:pPr>
        <w:rPr>
          <w:rFonts w:ascii="黑体" w:hAnsi="黑体" w:eastAsia="黑体"/>
          <w:b/>
          <w:sz w:val="36"/>
          <w:szCs w:val="36"/>
        </w:rPr>
      </w:pPr>
    </w:p>
    <w:p w14:paraId="271D9D1C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阆中双瑞能源有限公司</w:t>
      </w:r>
    </w:p>
    <w:p w14:paraId="18916EF6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生产运行部作业活动风险辨识记录表</w:t>
      </w:r>
    </w:p>
    <w:p w14:paraId="103DAA2F">
      <w:pPr>
        <w:spacing w:line="360" w:lineRule="auto"/>
        <w:ind w:firstLine="480" w:firstLineChars="200"/>
        <w:rPr>
          <w:sz w:val="24"/>
          <w:u w:val="single"/>
        </w:rPr>
      </w:pPr>
      <w:r>
        <w:rPr>
          <w:rFonts w:hint="eastAsia"/>
          <w:sz w:val="24"/>
        </w:rPr>
        <w:t>作业名称：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制氮机停机异常工况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>操作装置：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制氮机    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>作业区域：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公用工程</w:t>
      </w:r>
      <w:r>
        <w:rPr>
          <w:sz w:val="24"/>
          <w:u w:val="single"/>
        </w:rPr>
        <w:t xml:space="preserve">       </w:t>
      </w:r>
    </w:p>
    <w:p w14:paraId="7CBCB6A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辨识人员：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杨紫杰、张志威、张旭、陶汉兴、廉金鑫、涂熠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期：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      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2777"/>
        <w:gridCol w:w="850"/>
        <w:gridCol w:w="982"/>
        <w:gridCol w:w="644"/>
        <w:gridCol w:w="904"/>
        <w:gridCol w:w="3647"/>
        <w:gridCol w:w="905"/>
      </w:tblGrid>
      <w:tr w14:paraId="0BA71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5578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D1F94">
            <w:pPr>
              <w:jc w:val="center"/>
            </w:pPr>
            <w:r>
              <w:rPr>
                <w:rFonts w:hint="eastAsia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95E23">
            <w:pPr>
              <w:jc w:val="center"/>
            </w:pPr>
            <w:r>
              <w:rPr>
                <w:rFonts w:hint="eastAsia"/>
              </w:rPr>
              <w:t>危害因素或潜在事件</w:t>
            </w:r>
            <w:r>
              <w:rPr>
                <w:rFonts w:hint="eastAsia"/>
                <w:sz w:val="16"/>
                <w:szCs w:val="20"/>
              </w:rPr>
              <w:t>（人、物、作业环境、管理）</w:t>
            </w:r>
          </w:p>
        </w:tc>
        <w:tc>
          <w:tcPr>
            <w:tcW w:w="27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3A9BF">
            <w:pPr>
              <w:jc w:val="center"/>
            </w:pPr>
            <w:r>
              <w:rPr>
                <w:rFonts w:hint="eastAsia"/>
              </w:rPr>
              <w:t>可能发生的事故及危害后果</w:t>
            </w:r>
          </w:p>
        </w:tc>
        <w:tc>
          <w:tcPr>
            <w:tcW w:w="24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894F0">
            <w:pPr>
              <w:jc w:val="center"/>
            </w:pPr>
            <w:r>
              <w:rPr>
                <w:rFonts w:hint="eastAsia"/>
              </w:rPr>
              <w:t>风险评价</w:t>
            </w: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17DC9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3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6659C">
            <w:pPr>
              <w:jc w:val="center"/>
            </w:pPr>
            <w:r>
              <w:rPr>
                <w:rFonts w:hint="eastAsia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1A84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3754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D21">
            <w:pPr>
              <w:widowControl/>
              <w:jc w:val="center"/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BBC3C">
            <w:pPr>
              <w:widowControl/>
              <w:jc w:val="left"/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2DC77">
            <w:pPr>
              <w:widowControl/>
              <w:jc w:val="left"/>
            </w:pPr>
          </w:p>
        </w:tc>
        <w:tc>
          <w:tcPr>
            <w:tcW w:w="27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0F423">
            <w:pPr>
              <w:widowControl/>
              <w:jc w:val="left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4480B">
            <w:pPr>
              <w:jc w:val="center"/>
            </w:pPr>
            <w:r>
              <w:rPr>
                <w:rFonts w:hint="eastAsia"/>
              </w:rPr>
              <w:t>可能性</w:t>
            </w:r>
            <w:r>
              <w:t>L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3414E">
            <w:pPr>
              <w:jc w:val="center"/>
            </w:pPr>
            <w:r>
              <w:rPr>
                <w:rFonts w:hint="eastAsia"/>
              </w:rPr>
              <w:t>后果严重性</w:t>
            </w:r>
          </w:p>
          <w:p w14:paraId="0ADE6C02">
            <w:pPr>
              <w:jc w:val="center"/>
            </w:pPr>
            <w:r>
              <w:rPr>
                <w:rFonts w:hint="eastAsia"/>
              </w:rPr>
              <w:t>S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59996">
            <w:pPr>
              <w:widowControl/>
              <w:jc w:val="center"/>
            </w:pPr>
            <w:r>
              <w:rPr>
                <w:rFonts w:hint="eastAsia"/>
              </w:rPr>
              <w:t>风险R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44114">
            <w:pPr>
              <w:widowControl/>
              <w:jc w:val="left"/>
            </w:pPr>
          </w:p>
        </w:tc>
        <w:tc>
          <w:tcPr>
            <w:tcW w:w="3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7253">
            <w:pPr>
              <w:widowControl/>
              <w:jc w:val="left"/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4CB0A">
            <w:pPr>
              <w:widowControl/>
              <w:jc w:val="left"/>
            </w:pPr>
          </w:p>
        </w:tc>
      </w:tr>
      <w:tr w14:paraId="6185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E91D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F1B7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检查PLC控制柜，查看报警信息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1581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触电、噪音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B26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F3FA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E69A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3154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8350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29203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严格执行《安全操作规程》</w:t>
            </w:r>
          </w:p>
          <w:p w14:paraId="0F346706"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设备漏电接地保护</w:t>
            </w:r>
          </w:p>
          <w:p w14:paraId="3E8AAA65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穿戴耳塞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0496E">
            <w:pPr>
              <w:jc w:val="center"/>
            </w:pPr>
          </w:p>
        </w:tc>
      </w:tr>
      <w:tr w14:paraId="740E3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98C5A"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3AE4E">
            <w:pPr>
              <w:widowControl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投用液氮系统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F529C">
            <w:pPr>
              <w:numPr>
                <w:ilvl w:val="0"/>
                <w:numId w:val="0"/>
              </w:num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液氮泄漏冻伤、窒息</w:t>
            </w:r>
          </w:p>
          <w:p w14:paraId="6210CDE6">
            <w:pPr>
              <w:numPr>
                <w:ilvl w:val="0"/>
                <w:numId w:val="0"/>
              </w:num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管网超压</w:t>
            </w:r>
          </w:p>
          <w:p w14:paraId="695D64FA">
            <w:pPr>
              <w:numPr>
                <w:ilvl w:val="0"/>
                <w:numId w:val="0"/>
              </w:num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汽化器结冰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6CBC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326B3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0F3FF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6077C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0FCA9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BE702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加强人员培训教育，熟悉相关操作</w:t>
            </w:r>
          </w:p>
          <w:p w14:paraId="434A7082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设置安全阀、压力表、压力表</w:t>
            </w:r>
          </w:p>
          <w:p w14:paraId="07709499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正确佩戴劳保用品（防冻手套、面罩）</w:t>
            </w:r>
          </w:p>
          <w:p w14:paraId="631A3402"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投用水浴式加热器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0973D">
            <w:pPr>
              <w:jc w:val="center"/>
              <w:rPr>
                <w:color w:val="FF0000"/>
              </w:rPr>
            </w:pPr>
          </w:p>
        </w:tc>
      </w:tr>
      <w:tr w14:paraId="515CF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9053E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A45DD">
            <w:pPr>
              <w:jc w:val="center"/>
              <w:rPr>
                <w:rFonts w:hint="eastAsia" w:eastAsia="宋体"/>
                <w:color w:val="FF0000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排查停机原因并检修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32D3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噪音、触电</w:t>
            </w:r>
          </w:p>
          <w:p w14:paraId="76648729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FF0000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设备未断电、泄压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4BAC9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1762C">
            <w:pPr>
              <w:jc w:val="center"/>
              <w:rPr>
                <w:rFonts w:hint="eastAsia" w:eastAsia="宋体"/>
                <w:color w:val="FF0000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0EF2B">
            <w:pPr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4CBE6">
            <w:pPr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EAFAE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C256D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加强人员培训教育，熟悉相关操作</w:t>
            </w:r>
          </w:p>
          <w:p w14:paraId="5499E2F6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佩戴耳塞</w:t>
            </w:r>
          </w:p>
          <w:p w14:paraId="4BD12502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eastAsia="zh-CN"/>
              </w:rPr>
              <w:t>执行断电操作流程，悬挂“禁止合闸”标识，安排专人检查流程，设备泄压</w:t>
            </w:r>
          </w:p>
          <w:p w14:paraId="2C0F949B">
            <w:pPr>
              <w:jc w:val="left"/>
              <w:rPr>
                <w:rFonts w:hint="eastAsia"/>
                <w:color w:val="FF0000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正确选择检修工具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62360">
            <w:pPr>
              <w:jc w:val="center"/>
              <w:rPr>
                <w:color w:val="FF0000"/>
              </w:rPr>
            </w:pPr>
          </w:p>
        </w:tc>
      </w:tr>
      <w:tr w14:paraId="13468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A1AF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CE7DC">
            <w:pPr>
              <w:jc w:val="center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检修完成试机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B088D">
            <w:pPr>
              <w:numPr>
                <w:ilvl w:val="0"/>
                <w:numId w:val="0"/>
              </w:numPr>
              <w:jc w:val="both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未开出口阀</w:t>
            </w:r>
          </w:p>
          <w:p w14:paraId="18628DCE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触电、超压</w:t>
            </w:r>
          </w:p>
        </w:tc>
        <w:tc>
          <w:tcPr>
            <w:tcW w:w="2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8FA0A"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人身伤害、财产损失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A6925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DDA6D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CB738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EC34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低风险</w:t>
            </w:r>
          </w:p>
        </w:tc>
        <w:tc>
          <w:tcPr>
            <w:tcW w:w="3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BD19A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加强人员培训教育，熟悉相关操作</w:t>
            </w:r>
          </w:p>
          <w:p w14:paraId="3F9E267C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安排专人检查流程</w:t>
            </w:r>
          </w:p>
          <w:p w14:paraId="33D3FC98">
            <w:pPr>
              <w:jc w:val="left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制定启机操作卡</w:t>
            </w:r>
          </w:p>
          <w:p w14:paraId="3F92F764">
            <w:pPr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设置安全阀、压力表、压力表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05059">
            <w:pPr>
              <w:jc w:val="center"/>
              <w:rPr>
                <w:color w:val="FF0000"/>
              </w:rPr>
            </w:pPr>
          </w:p>
        </w:tc>
      </w:tr>
    </w:tbl>
    <w:p w14:paraId="6CB673EA">
      <w:pPr>
        <w:rPr>
          <w:rFonts w:ascii="黑体" w:hAnsi="黑体" w:eastAsia="黑体"/>
          <w:b/>
          <w:sz w:val="36"/>
          <w:szCs w:val="36"/>
        </w:rPr>
      </w:pPr>
    </w:p>
    <w:p w14:paraId="2FD540A1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阆中双瑞能源有限公司</w:t>
      </w:r>
    </w:p>
    <w:p w14:paraId="0DE2383D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生产运行部作业活动风险辨识记录表</w:t>
      </w:r>
    </w:p>
    <w:p w14:paraId="6D5873A1">
      <w:pPr>
        <w:spacing w:line="360" w:lineRule="auto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作业名称：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  <w:lang w:eastAsia="zh-CN"/>
        </w:rPr>
        <w:t>一般水样过程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ascii="宋体" w:hAnsi="宋体" w:cs="宋体"/>
          <w:sz w:val="24"/>
        </w:rPr>
        <w:t xml:space="preserve">              </w:t>
      </w:r>
      <w:r>
        <w:rPr>
          <w:rFonts w:hint="eastAsia" w:ascii="宋体" w:hAnsi="宋体" w:cs="宋体"/>
          <w:sz w:val="24"/>
        </w:rPr>
        <w:t>操作装置：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eastAsia="zh-CN"/>
        </w:rPr>
        <w:t>水质分析仪器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 xml:space="preserve">     </w:t>
      </w:r>
      <w:r>
        <w:rPr>
          <w:rFonts w:ascii="宋体" w:hAnsi="宋体" w:cs="宋体"/>
          <w:sz w:val="24"/>
        </w:rPr>
        <w:t xml:space="preserve">         </w:t>
      </w:r>
      <w:r>
        <w:rPr>
          <w:rFonts w:hint="eastAsia" w:ascii="宋体" w:hAnsi="宋体" w:cs="宋体"/>
          <w:sz w:val="24"/>
        </w:rPr>
        <w:t>作业区域：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eastAsia="zh-CN"/>
        </w:rPr>
        <w:t>水质分析仪器室</w:t>
      </w:r>
      <w:r>
        <w:rPr>
          <w:rFonts w:hint="eastAsia" w:ascii="宋体" w:hAnsi="宋体" w:cs="宋体"/>
          <w:sz w:val="24"/>
          <w:u w:val="single"/>
        </w:rPr>
        <w:t xml:space="preserve"> </w:t>
      </w:r>
    </w:p>
    <w:p w14:paraId="765037D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辨识人员：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eastAsia="zh-CN"/>
        </w:rPr>
        <w:t>伏晓丽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姚艳 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202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u w:val="single"/>
        </w:rPr>
        <w:t>.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01</w:t>
      </w:r>
      <w:r>
        <w:rPr>
          <w:rFonts w:hint="eastAsia" w:ascii="宋体" w:hAnsi="宋体" w:cs="宋体"/>
          <w:sz w:val="24"/>
          <w:u w:val="single"/>
        </w:rPr>
        <w:t>.1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u w:val="single"/>
        </w:rPr>
        <w:t xml:space="preserve">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50"/>
        <w:gridCol w:w="633"/>
        <w:gridCol w:w="928"/>
        <w:gridCol w:w="3623"/>
        <w:gridCol w:w="905"/>
      </w:tblGrid>
      <w:tr w14:paraId="40D21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4B95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28504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8E8CB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危害因素或潜在事件（人、物、作业环境、管理）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05D3E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E4F9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风险评价</w:t>
            </w: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7F069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风险等级</w:t>
            </w:r>
          </w:p>
        </w:tc>
        <w:tc>
          <w:tcPr>
            <w:tcW w:w="36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E0462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32FF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备注</w:t>
            </w:r>
          </w:p>
        </w:tc>
      </w:tr>
      <w:tr w14:paraId="7A483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3B74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D29B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B9AC6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02C8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AB68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可能性L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1CE6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后果严重性E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D7A35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风险R</w:t>
            </w:r>
          </w:p>
        </w:tc>
        <w:tc>
          <w:tcPr>
            <w:tcW w:w="9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8956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6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E1DFA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DD32A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5F400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FBDE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8B726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浊度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004BD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触电，电路短路，测量值不准确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646D7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人身伤害</w:t>
            </w:r>
            <w:r>
              <w:rPr>
                <w:rFonts w:hint="eastAsia" w:ascii="宋体" w:hAnsi="宋体" w:cs="宋体"/>
                <w:szCs w:val="21"/>
              </w:rPr>
              <w:t>、设备损坏、财产损失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，数据偏差大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6CE1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3D18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28E5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151B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BF38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检查电路，发现问题及时处理，按照频次校准浊度仪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7448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8068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A5243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BCB77">
            <w:pPr>
              <w:widowControl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电导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CC6C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触电，电路短路，测量值不准确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EBA27">
            <w:pPr>
              <w:ind w:left="1050" w:hanging="1050" w:hangingChars="500"/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人身伤害</w:t>
            </w:r>
            <w:r>
              <w:rPr>
                <w:rFonts w:hint="eastAsia" w:ascii="宋体" w:hAnsi="宋体" w:cs="宋体"/>
                <w:szCs w:val="21"/>
              </w:rPr>
              <w:t>、设备损坏、财产损失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，数据偏差大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82D2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2362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6C4C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08A1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EAD46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检查电路，发现问题及时处理，按照频次校准电导仪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EC24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A36A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98099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477C1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PH值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204D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触电，电路短路，测量值不准确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9C1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人身伤害</w:t>
            </w:r>
            <w:r>
              <w:rPr>
                <w:rFonts w:hint="eastAsia" w:ascii="宋体" w:hAnsi="宋体" w:cs="宋体"/>
                <w:szCs w:val="21"/>
              </w:rPr>
              <w:t>、设备损坏、财产损失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，数据偏差大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1327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4E3C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76D3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CE00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5A54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检查电路，发现问题及时处理，按照频次校准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PH计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E031D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6897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C6369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7F257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分光光度计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700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触电，电路短路，测量值不准确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85D3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人身伤害</w:t>
            </w:r>
            <w:r>
              <w:rPr>
                <w:rFonts w:hint="eastAsia" w:ascii="宋体" w:hAnsi="宋体" w:cs="宋体"/>
                <w:szCs w:val="21"/>
              </w:rPr>
              <w:t>、设备损坏、财产损失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，数据偏差大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93F8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13FB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2AA2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050C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DEC1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检查电路，发现问题及时处理，按照频次校准曲线。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DCC2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30AF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00D7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0B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D5B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3D0C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AFC2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8EF5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7AD7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335CE">
            <w:pPr>
              <w:jc w:val="both"/>
              <w:rPr>
                <w:rFonts w:ascii="宋体" w:hAnsi="宋体" w:cs="宋体"/>
                <w:szCs w:val="21"/>
              </w:rPr>
            </w:pPr>
          </w:p>
        </w:tc>
        <w:tc>
          <w:tcPr>
            <w:tcW w:w="3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CB26B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1D45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09BE4DED">
      <w:pPr>
        <w:jc w:val="center"/>
        <w:rPr>
          <w:rFonts w:ascii="宋体" w:hAnsi="宋体" w:cs="宋体"/>
          <w:b/>
          <w:sz w:val="36"/>
          <w:szCs w:val="36"/>
        </w:rPr>
      </w:pPr>
    </w:p>
    <w:p w14:paraId="69AFCF25">
      <w:pPr>
        <w:widowControl/>
        <w:jc w:val="left"/>
        <w:rPr>
          <w:rFonts w:ascii="宋体" w:hAnsi="宋体" w:cs="宋体"/>
          <w:b/>
          <w:sz w:val="36"/>
          <w:szCs w:val="36"/>
        </w:rPr>
      </w:pPr>
      <w:r>
        <w:rPr>
          <w:rFonts w:ascii="宋体" w:hAnsi="宋体" w:cs="宋体"/>
          <w:b/>
          <w:sz w:val="36"/>
          <w:szCs w:val="36"/>
        </w:rPr>
        <w:br w:type="page"/>
      </w:r>
    </w:p>
    <w:p w14:paraId="5EAAC8EB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阆中双瑞能源有限公司</w:t>
      </w:r>
    </w:p>
    <w:p w14:paraId="39D0D9CE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生产运行部作业活动风险辨识记录表</w:t>
      </w:r>
    </w:p>
    <w:p w14:paraId="4B66AAB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</w:rPr>
        <w:t>作业名称：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  <w:lang w:eastAsia="zh-CN"/>
        </w:rPr>
        <w:t>循环水分析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ascii="宋体" w:hAnsi="宋体" w:cs="宋体"/>
          <w:sz w:val="24"/>
        </w:rPr>
        <w:t xml:space="preserve">              </w:t>
      </w:r>
      <w:r>
        <w:rPr>
          <w:rFonts w:hint="eastAsia" w:ascii="宋体" w:hAnsi="宋体" w:cs="宋体"/>
          <w:sz w:val="24"/>
        </w:rPr>
        <w:t>操作装置：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eastAsia="zh-CN"/>
        </w:rPr>
        <w:t>水质分析操作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作业区域：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eastAsia="zh-CN"/>
        </w:rPr>
        <w:t>水质分析操作室</w:t>
      </w:r>
    </w:p>
    <w:p w14:paraId="13CA7D64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辨识人员：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eastAsia="zh-CN"/>
        </w:rPr>
        <w:t>伏晓丽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姚艳   </w:t>
      </w:r>
      <w:r>
        <w:rPr>
          <w:rFonts w:ascii="宋体" w:hAnsi="宋体" w:cs="宋体"/>
          <w:sz w:val="24"/>
        </w:rPr>
        <w:t xml:space="preserve">  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202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u w:val="single"/>
        </w:rPr>
        <w:t>.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01</w:t>
      </w:r>
      <w:r>
        <w:rPr>
          <w:rFonts w:hint="eastAsia" w:ascii="宋体" w:hAnsi="宋体" w:cs="宋体"/>
          <w:sz w:val="24"/>
          <w:u w:val="single"/>
        </w:rPr>
        <w:t>.1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u w:val="single"/>
        </w:rPr>
        <w:t xml:space="preserve">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880"/>
        <w:gridCol w:w="3671"/>
        <w:gridCol w:w="905"/>
      </w:tblGrid>
      <w:tr w14:paraId="4FFB1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5E8D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E630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197A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危害因素或潜在事件（人、物、作业环境、管理）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0DCA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3CF9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风险评价</w:t>
            </w:r>
          </w:p>
        </w:tc>
        <w:tc>
          <w:tcPr>
            <w:tcW w:w="8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E437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风险等级</w:t>
            </w:r>
          </w:p>
        </w:tc>
        <w:tc>
          <w:tcPr>
            <w:tcW w:w="36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9E37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67C5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5202B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5005E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D4B30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CECBF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55E4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6961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可能性L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A0CE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后果严重性</w:t>
            </w:r>
          </w:p>
          <w:p w14:paraId="64DFD15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8D1E7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风险R</w:t>
            </w:r>
          </w:p>
        </w:tc>
        <w:tc>
          <w:tcPr>
            <w:tcW w:w="8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A161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BAB56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B137D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5E99C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47A3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60C69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总碱度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55B0D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灼伤</w:t>
            </w:r>
            <w:r>
              <w:rPr>
                <w:rFonts w:hint="eastAsia" w:ascii="宋体" w:hAnsi="宋体" w:cs="宋体"/>
                <w:szCs w:val="21"/>
              </w:rPr>
              <w:t>，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玻璃器皿损坏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32922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人身伤害，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AA3E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B52D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961D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2CCA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B880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劳保用品，戴防酸碱手套，面罩。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94F3E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3B4A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A0C18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70DB2">
            <w:pPr>
              <w:widowControl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总硬度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401B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灼伤</w:t>
            </w:r>
            <w:r>
              <w:rPr>
                <w:rFonts w:hint="eastAsia" w:ascii="宋体" w:hAnsi="宋体" w:cs="宋体"/>
                <w:szCs w:val="21"/>
              </w:rPr>
              <w:t>，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玻璃器皿损坏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21A4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人身伤害，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092C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21EA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37D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46C2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6B6F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劳保用品，戴防酸碱手套，面罩。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4749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E416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28FB8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20C54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CL离子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3B5B1">
            <w:pPr>
              <w:ind w:firstLine="210" w:firstLineChars="100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灼伤</w:t>
            </w:r>
            <w:r>
              <w:rPr>
                <w:rFonts w:hint="eastAsia" w:ascii="宋体" w:hAnsi="宋体" w:cs="宋体"/>
                <w:szCs w:val="21"/>
              </w:rPr>
              <w:t>，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玻璃器皿损坏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532B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人身伤害、财产损失，设备损坏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306B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06CE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E403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3066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5E45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劳保用品，戴防酸碱手套，面罩。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0050C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B00F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EDC6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2068E">
            <w:pPr>
              <w:widowControl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Fe的测定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6C4D5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酸碱灼伤，烫伤，触电，玻璃器皿损坏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8701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人身伤害、财产损失，设备损坏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1B10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249C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3170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42C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1370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劳保用品，戴防酸碱手套，面罩。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B82CE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B78E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0420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01885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P的测定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81E5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酸碱灼伤，烫伤，触电，玻璃器皿损坏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690F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人身伤害、财产损失，设备损坏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BA36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8CFF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2A1B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125F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3363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劳保用品，戴防酸碱手套，面罩。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9650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061D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723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D9E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FF1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BFC3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162D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F14B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C799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76CCA">
            <w:pPr>
              <w:jc w:val="both"/>
              <w:rPr>
                <w:rFonts w:ascii="宋体" w:hAnsi="宋体" w:cs="宋体"/>
                <w:szCs w:val="21"/>
              </w:rPr>
            </w:pP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E8943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69E1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23501435">
      <w:pPr>
        <w:jc w:val="center"/>
        <w:rPr>
          <w:rFonts w:ascii="宋体" w:hAnsi="宋体" w:cs="宋体"/>
          <w:b/>
          <w:sz w:val="36"/>
          <w:szCs w:val="36"/>
        </w:rPr>
      </w:pPr>
    </w:p>
    <w:p w14:paraId="7206DCEC">
      <w:pPr>
        <w:jc w:val="center"/>
        <w:rPr>
          <w:rFonts w:hint="eastAsia" w:ascii="宋体" w:hAnsi="宋体" w:cs="宋体"/>
          <w:b/>
          <w:sz w:val="36"/>
          <w:szCs w:val="36"/>
        </w:rPr>
      </w:pPr>
    </w:p>
    <w:p w14:paraId="2CCE1580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阆中双瑞能源有限公司</w:t>
      </w:r>
    </w:p>
    <w:p w14:paraId="2A20AF44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生产运行部作业活动风险辨识记录表</w:t>
      </w:r>
    </w:p>
    <w:p w14:paraId="7F79D74B">
      <w:pPr>
        <w:spacing w:line="360" w:lineRule="auto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作业名称：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eastAsia="zh-CN"/>
        </w:rPr>
        <w:t>色谱使用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ascii="宋体" w:hAnsi="宋体" w:cs="宋体"/>
          <w:sz w:val="24"/>
        </w:rPr>
        <w:t xml:space="preserve">              </w:t>
      </w:r>
      <w:r>
        <w:rPr>
          <w:rFonts w:hint="eastAsia" w:ascii="宋体" w:hAnsi="宋体" w:cs="宋体"/>
          <w:sz w:val="24"/>
        </w:rPr>
        <w:t>操作装置：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eastAsia="zh-CN"/>
        </w:rPr>
        <w:t>气相色谱仪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ascii="宋体" w:hAnsi="宋体" w:cs="宋体"/>
          <w:sz w:val="24"/>
        </w:rPr>
        <w:t xml:space="preserve">       </w:t>
      </w:r>
      <w:r>
        <w:rPr>
          <w:rFonts w:hint="eastAsia" w:ascii="宋体" w:hAnsi="宋体" w:cs="宋体"/>
          <w:sz w:val="24"/>
        </w:rPr>
        <w:t>作业区域：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eastAsia="zh-CN"/>
        </w:rPr>
        <w:t>分析色谱室</w:t>
      </w:r>
      <w:r>
        <w:rPr>
          <w:rFonts w:hint="eastAsia" w:ascii="宋体" w:hAnsi="宋体" w:cs="宋体"/>
          <w:sz w:val="24"/>
          <w:u w:val="single"/>
        </w:rPr>
        <w:t xml:space="preserve">  </w:t>
      </w:r>
    </w:p>
    <w:p w14:paraId="7A87A6D8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辨识人员：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eastAsia="zh-CN"/>
        </w:rPr>
        <w:t>伏晓丽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姚艳</w:t>
      </w:r>
      <w:r>
        <w:rPr>
          <w:rFonts w:ascii="宋体" w:hAnsi="宋体" w:cs="宋体"/>
          <w:sz w:val="24"/>
        </w:rPr>
        <w:t xml:space="preserve">        </w:t>
      </w:r>
      <w:r>
        <w:rPr>
          <w:rFonts w:hint="eastAsia" w:ascii="宋体" w:hAnsi="宋体" w:cs="宋体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202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u w:val="single"/>
        </w:rPr>
        <w:t>.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01</w:t>
      </w:r>
      <w:r>
        <w:rPr>
          <w:rFonts w:hint="eastAsia" w:ascii="宋体" w:hAnsi="宋体" w:cs="宋体"/>
          <w:sz w:val="24"/>
          <w:u w:val="single"/>
        </w:rPr>
        <w:t>.1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u w:val="single"/>
        </w:rPr>
        <w:t xml:space="preserve"> </w:t>
      </w:r>
    </w:p>
    <w:tbl>
      <w:tblPr>
        <w:tblStyle w:val="5"/>
        <w:tblW w:w="153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783"/>
        <w:gridCol w:w="2499"/>
        <w:gridCol w:w="3389"/>
        <w:gridCol w:w="434"/>
        <w:gridCol w:w="730"/>
        <w:gridCol w:w="637"/>
        <w:gridCol w:w="725"/>
        <w:gridCol w:w="3772"/>
        <w:gridCol w:w="894"/>
      </w:tblGrid>
      <w:tr w14:paraId="5CF7E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B21E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7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B4AC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作业步骤</w:t>
            </w:r>
          </w:p>
        </w:tc>
        <w:tc>
          <w:tcPr>
            <w:tcW w:w="24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9664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危害因素或潜在事件（人、物、作业环境、管理）</w:t>
            </w:r>
          </w:p>
        </w:tc>
        <w:tc>
          <w:tcPr>
            <w:tcW w:w="33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965D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可能发生的事故及危害后果</w:t>
            </w:r>
          </w:p>
        </w:tc>
        <w:tc>
          <w:tcPr>
            <w:tcW w:w="1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E3EB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风险评价</w:t>
            </w:r>
          </w:p>
        </w:tc>
        <w:tc>
          <w:tcPr>
            <w:tcW w:w="7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0835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风险等级</w:t>
            </w:r>
          </w:p>
        </w:tc>
        <w:tc>
          <w:tcPr>
            <w:tcW w:w="3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64F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控制措施</w:t>
            </w:r>
          </w:p>
        </w:tc>
        <w:tc>
          <w:tcPr>
            <w:tcW w:w="8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7071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6F3C2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6B960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77A19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13EA9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3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4ED7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B5A6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可能性L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209C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后果严重性</w:t>
            </w:r>
          </w:p>
          <w:p w14:paraId="658B90D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BDB9B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风险R</w:t>
            </w:r>
          </w:p>
        </w:tc>
        <w:tc>
          <w:tcPr>
            <w:tcW w:w="7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7F3C9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99E1D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8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50BBA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3A65C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54F5D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44D84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分析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9A4E4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误操作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D853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设备损坏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69C0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E7AB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60D9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FCE4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3A888">
            <w:pPr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。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8046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924F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620D4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78E10">
            <w:pPr>
              <w:widowControl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进样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E8D6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误操作，泄漏，窒息，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8D4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人身伤害，财产损失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</w:rPr>
              <w:t>设备损坏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</w:rPr>
              <w:t>燃烧爆炸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0B2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886E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4110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97E2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F2533">
            <w:p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。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229B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8FD8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59539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F28B6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氢气发生器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/制氮机运行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7AF5A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泄漏，窒息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，触电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498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人身伤害，财产损失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</w:rPr>
              <w:t>燃烧爆炸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</w:rPr>
              <w:t>设备损坏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0A46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189F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D068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3DFB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D309B">
            <w:pPr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。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A8CDC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E840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D3BF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D91D1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标气运行</w:t>
            </w: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9E3F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泄漏，窒息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，触电</w:t>
            </w: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FCE0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人身伤害，财产损失,燃烧爆炸，设备损坏</w:t>
            </w: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C1E2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E2F0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1093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AC8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1E248">
            <w:pPr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。</w:t>
            </w: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01F87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EBF1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53CBA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9175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FD2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F6A0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D974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CF07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DC85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F700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E78A8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D93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502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D7A0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C912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B834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51E0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E8A74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E850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EE30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F568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34197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697A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2FFC4FE3">
      <w:pPr>
        <w:jc w:val="center"/>
        <w:rPr>
          <w:rFonts w:ascii="宋体" w:hAnsi="宋体" w:cs="宋体"/>
          <w:b/>
          <w:sz w:val="36"/>
          <w:szCs w:val="36"/>
        </w:rPr>
      </w:pPr>
    </w:p>
    <w:p w14:paraId="530E2997">
      <w:pPr>
        <w:widowControl/>
        <w:jc w:val="left"/>
        <w:rPr>
          <w:rFonts w:ascii="宋体" w:hAnsi="宋体" w:cs="宋体"/>
          <w:b/>
          <w:sz w:val="36"/>
          <w:szCs w:val="36"/>
        </w:rPr>
      </w:pPr>
      <w:r>
        <w:rPr>
          <w:rFonts w:ascii="宋体" w:hAnsi="宋体" w:cs="宋体"/>
          <w:b/>
          <w:sz w:val="36"/>
          <w:szCs w:val="36"/>
        </w:rPr>
        <w:br w:type="page"/>
      </w:r>
    </w:p>
    <w:p w14:paraId="47C0EEC3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阆中双瑞能源有限公司</w:t>
      </w:r>
    </w:p>
    <w:p w14:paraId="64D6B09F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生产运行部作业活动风险辨识记录表</w:t>
      </w:r>
    </w:p>
    <w:p w14:paraId="37502B64">
      <w:pPr>
        <w:spacing w:line="360" w:lineRule="auto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作业名称：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eastAsia="zh-CN"/>
        </w:rPr>
        <w:t>特殊作业分析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ascii="宋体" w:hAnsi="宋体" w:cs="宋体"/>
          <w:sz w:val="24"/>
        </w:rPr>
        <w:t xml:space="preserve">              </w:t>
      </w:r>
      <w:r>
        <w:rPr>
          <w:rFonts w:hint="eastAsia" w:ascii="宋体" w:hAnsi="宋体" w:cs="宋体"/>
          <w:sz w:val="24"/>
        </w:rPr>
        <w:t>操作装置：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>L</w:t>
      </w:r>
      <w:r>
        <w:rPr>
          <w:rFonts w:ascii="宋体" w:hAnsi="宋体"/>
          <w:sz w:val="24"/>
          <w:u w:val="single"/>
        </w:rPr>
        <w:t>NG</w:t>
      </w:r>
      <w:r>
        <w:rPr>
          <w:rFonts w:hint="eastAsia" w:ascii="宋体" w:hAnsi="宋体"/>
          <w:sz w:val="24"/>
          <w:u w:val="single"/>
        </w:rPr>
        <w:t>生产装置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ascii="宋体" w:hAnsi="宋体" w:cs="宋体"/>
          <w:sz w:val="24"/>
        </w:rPr>
        <w:t xml:space="preserve">       </w:t>
      </w:r>
      <w:r>
        <w:rPr>
          <w:rFonts w:hint="eastAsia" w:ascii="宋体" w:hAnsi="宋体" w:cs="宋体"/>
          <w:sz w:val="24"/>
        </w:rPr>
        <w:t>作业区域：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eastAsia="zh-CN"/>
        </w:rPr>
        <w:t>整个厂区</w:t>
      </w:r>
      <w:r>
        <w:rPr>
          <w:rFonts w:hint="eastAsia" w:ascii="宋体" w:hAnsi="宋体" w:cs="宋体"/>
          <w:sz w:val="24"/>
          <w:u w:val="single"/>
        </w:rPr>
        <w:t xml:space="preserve"> </w:t>
      </w:r>
    </w:p>
    <w:p w14:paraId="67C2C32C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辨识人员：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eastAsia="zh-CN"/>
        </w:rPr>
        <w:t>伏晓丽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姚艳   </w:t>
      </w:r>
      <w:r>
        <w:rPr>
          <w:rFonts w:ascii="宋体" w:hAnsi="宋体" w:cs="宋体"/>
          <w:sz w:val="24"/>
        </w:rPr>
        <w:t xml:space="preserve">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202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u w:val="single"/>
        </w:rPr>
        <w:t>.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01</w:t>
      </w:r>
      <w:r>
        <w:rPr>
          <w:rFonts w:hint="eastAsia" w:ascii="宋体" w:hAnsi="宋体" w:cs="宋体"/>
          <w:sz w:val="24"/>
          <w:u w:val="single"/>
        </w:rPr>
        <w:t>.1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u w:val="single"/>
        </w:rPr>
        <w:t xml:space="preserve"> </w:t>
      </w:r>
    </w:p>
    <w:tbl>
      <w:tblPr>
        <w:tblStyle w:val="5"/>
        <w:tblW w:w="15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05"/>
        <w:gridCol w:w="2529"/>
        <w:gridCol w:w="3430"/>
        <w:gridCol w:w="440"/>
        <w:gridCol w:w="739"/>
        <w:gridCol w:w="644"/>
        <w:gridCol w:w="734"/>
        <w:gridCol w:w="3817"/>
        <w:gridCol w:w="905"/>
      </w:tblGrid>
      <w:tr w14:paraId="30EC5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F89F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803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作业步骤</w:t>
            </w:r>
          </w:p>
        </w:tc>
        <w:tc>
          <w:tcPr>
            <w:tcW w:w="25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03B3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危害因素或潜在事件（人、物、作业环境、管理）</w:t>
            </w:r>
          </w:p>
        </w:tc>
        <w:tc>
          <w:tcPr>
            <w:tcW w:w="34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9F20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可能发生的事故及危害后果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038D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风险评价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B33F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风险等级</w:t>
            </w:r>
          </w:p>
        </w:tc>
        <w:tc>
          <w:tcPr>
            <w:tcW w:w="38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FCD0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控制措施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5CF1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4E91C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8309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CA8C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5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4B8B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4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34C8E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9F92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可能性L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0F07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后果严重性</w:t>
            </w:r>
          </w:p>
          <w:p w14:paraId="4E0C8C7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CC23D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风险R</w:t>
            </w:r>
          </w:p>
        </w:tc>
        <w:tc>
          <w:tcPr>
            <w:tcW w:w="7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05C68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8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0DC7B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99D0E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088E4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EE91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0624F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动火作业气体分析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0FC9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泄漏，超压，窒息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E0F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燃烧爆炸，人身伤害，设备损坏，财产损失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DE87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6789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3914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C901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6774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严格执行安全操作规程，正确穿戴劳保用品，静电消除、携带可燃气体检测仪、双人同行操作确认。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F19A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60BA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8F7E5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0B901">
            <w:pPr>
              <w:widowControl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受限空间作业气体分析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7F29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泄漏，超压，窒息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B0AC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燃烧爆炸，人身伤害，设备损坏，财产损失 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9BBB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745E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0B23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64C4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D951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严格执行安全操作规程，正确穿戴劳保用品，静电消除、携带可燃气体检测仪、双人同行操作确认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F6460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FDDF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5DED4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90B57">
            <w:pPr>
              <w:widowControl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临时用电作业气体分析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50299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触电</w:t>
            </w: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DA9C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燃烧爆炸，人身伤害，设备损坏，财产损失 </w:t>
            </w: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B0F8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F1544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5315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181AB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低风险</w:t>
            </w:r>
          </w:p>
        </w:tc>
        <w:tc>
          <w:tcPr>
            <w:tcW w:w="3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1497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严格执行安全操作规程，正确穿戴劳保用品，静电消除、携带可燃气体检测仪、双人同行操作确认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C659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EBA9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0F12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3623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B764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5EFD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B07E0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892B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D2AB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9EE7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2C40C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BDC7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0F61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16A4A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4F1B4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D09D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4E52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8E2C7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3754D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4E222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21B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B44B7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A7B1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5CDCEE32">
      <w:pPr>
        <w:jc w:val="center"/>
        <w:rPr>
          <w:rFonts w:ascii="宋体" w:hAnsi="宋体" w:cs="宋体"/>
          <w:b/>
          <w:sz w:val="36"/>
          <w:szCs w:val="36"/>
        </w:rPr>
      </w:pPr>
    </w:p>
    <w:p w14:paraId="026159D1">
      <w:pPr>
        <w:rPr>
          <w:rFonts w:ascii="黑体" w:hAnsi="黑体" w:eastAsia="黑体"/>
          <w:b/>
          <w:sz w:val="36"/>
          <w:szCs w:val="36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83FF9C"/>
    <w:multiLevelType w:val="singleLevel"/>
    <w:tmpl w:val="8083FF9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1C9295A"/>
    <w:multiLevelType w:val="singleLevel"/>
    <w:tmpl w:val="81C9295A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82907DA2"/>
    <w:multiLevelType w:val="singleLevel"/>
    <w:tmpl w:val="82907DA2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84A8DE4F"/>
    <w:multiLevelType w:val="singleLevel"/>
    <w:tmpl w:val="84A8DE4F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89AF3EBF"/>
    <w:multiLevelType w:val="singleLevel"/>
    <w:tmpl w:val="89AF3EBF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8FE30CA7"/>
    <w:multiLevelType w:val="singleLevel"/>
    <w:tmpl w:val="8FE30CA7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93CEFAD7"/>
    <w:multiLevelType w:val="singleLevel"/>
    <w:tmpl w:val="93CEFAD7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958A61EB"/>
    <w:multiLevelType w:val="singleLevel"/>
    <w:tmpl w:val="958A61EB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9812DB34"/>
    <w:multiLevelType w:val="singleLevel"/>
    <w:tmpl w:val="9812DB34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98DA9045"/>
    <w:multiLevelType w:val="singleLevel"/>
    <w:tmpl w:val="98DA9045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9A578263"/>
    <w:multiLevelType w:val="singleLevel"/>
    <w:tmpl w:val="9A578263"/>
    <w:lvl w:ilvl="0" w:tentative="0">
      <w:start w:val="1"/>
      <w:numFmt w:val="decimal"/>
      <w:suff w:val="nothing"/>
      <w:lvlText w:val="%1、"/>
      <w:lvlJc w:val="left"/>
    </w:lvl>
  </w:abstractNum>
  <w:abstractNum w:abstractNumId="11">
    <w:nsid w:val="A40625FF"/>
    <w:multiLevelType w:val="singleLevel"/>
    <w:tmpl w:val="A40625FF"/>
    <w:lvl w:ilvl="0" w:tentative="0">
      <w:start w:val="1"/>
      <w:numFmt w:val="decimal"/>
      <w:suff w:val="nothing"/>
      <w:lvlText w:val="%1、"/>
      <w:lvlJc w:val="left"/>
    </w:lvl>
  </w:abstractNum>
  <w:abstractNum w:abstractNumId="12">
    <w:nsid w:val="A44811CC"/>
    <w:multiLevelType w:val="singleLevel"/>
    <w:tmpl w:val="A44811CC"/>
    <w:lvl w:ilvl="0" w:tentative="0">
      <w:start w:val="1"/>
      <w:numFmt w:val="decimal"/>
      <w:suff w:val="nothing"/>
      <w:lvlText w:val="%1、"/>
      <w:lvlJc w:val="left"/>
    </w:lvl>
  </w:abstractNum>
  <w:abstractNum w:abstractNumId="13">
    <w:nsid w:val="A589BADA"/>
    <w:multiLevelType w:val="singleLevel"/>
    <w:tmpl w:val="A589BADA"/>
    <w:lvl w:ilvl="0" w:tentative="0">
      <w:start w:val="1"/>
      <w:numFmt w:val="decimal"/>
      <w:suff w:val="nothing"/>
      <w:lvlText w:val="%1、"/>
      <w:lvlJc w:val="left"/>
    </w:lvl>
  </w:abstractNum>
  <w:abstractNum w:abstractNumId="14">
    <w:nsid w:val="AA4C8740"/>
    <w:multiLevelType w:val="singleLevel"/>
    <w:tmpl w:val="AA4C8740"/>
    <w:lvl w:ilvl="0" w:tentative="0">
      <w:start w:val="1"/>
      <w:numFmt w:val="decimal"/>
      <w:suff w:val="nothing"/>
      <w:lvlText w:val="%1、"/>
      <w:lvlJc w:val="left"/>
    </w:lvl>
  </w:abstractNum>
  <w:abstractNum w:abstractNumId="15">
    <w:nsid w:val="AB37D0AA"/>
    <w:multiLevelType w:val="singleLevel"/>
    <w:tmpl w:val="AB37D0A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AD72174A"/>
    <w:multiLevelType w:val="singleLevel"/>
    <w:tmpl w:val="AD72174A"/>
    <w:lvl w:ilvl="0" w:tentative="0">
      <w:start w:val="1"/>
      <w:numFmt w:val="decimal"/>
      <w:suff w:val="nothing"/>
      <w:lvlText w:val="%1、"/>
      <w:lvlJc w:val="left"/>
    </w:lvl>
  </w:abstractNum>
  <w:abstractNum w:abstractNumId="17">
    <w:nsid w:val="AE0D5EBE"/>
    <w:multiLevelType w:val="singleLevel"/>
    <w:tmpl w:val="AE0D5EBE"/>
    <w:lvl w:ilvl="0" w:tentative="0">
      <w:start w:val="1"/>
      <w:numFmt w:val="decimal"/>
      <w:suff w:val="nothing"/>
      <w:lvlText w:val="%1、"/>
      <w:lvlJc w:val="left"/>
    </w:lvl>
  </w:abstractNum>
  <w:abstractNum w:abstractNumId="18">
    <w:nsid w:val="AEB78BFE"/>
    <w:multiLevelType w:val="singleLevel"/>
    <w:tmpl w:val="AEB78BF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AF855689"/>
    <w:multiLevelType w:val="singleLevel"/>
    <w:tmpl w:val="AF855689"/>
    <w:lvl w:ilvl="0" w:tentative="0">
      <w:start w:val="1"/>
      <w:numFmt w:val="decimal"/>
      <w:suff w:val="nothing"/>
      <w:lvlText w:val="%1、"/>
      <w:lvlJc w:val="left"/>
    </w:lvl>
  </w:abstractNum>
  <w:abstractNum w:abstractNumId="20">
    <w:nsid w:val="B200571F"/>
    <w:multiLevelType w:val="singleLevel"/>
    <w:tmpl w:val="B200571F"/>
    <w:lvl w:ilvl="0" w:tentative="0">
      <w:start w:val="1"/>
      <w:numFmt w:val="decimal"/>
      <w:suff w:val="nothing"/>
      <w:lvlText w:val="%1、"/>
      <w:lvlJc w:val="left"/>
    </w:lvl>
  </w:abstractNum>
  <w:abstractNum w:abstractNumId="21">
    <w:nsid w:val="B2622E7A"/>
    <w:multiLevelType w:val="singleLevel"/>
    <w:tmpl w:val="B2622E7A"/>
    <w:lvl w:ilvl="0" w:tentative="0">
      <w:start w:val="1"/>
      <w:numFmt w:val="decimal"/>
      <w:suff w:val="nothing"/>
      <w:lvlText w:val="%1、"/>
      <w:lvlJc w:val="left"/>
    </w:lvl>
  </w:abstractNum>
  <w:abstractNum w:abstractNumId="22">
    <w:nsid w:val="B6BB0F83"/>
    <w:multiLevelType w:val="singleLevel"/>
    <w:tmpl w:val="B6BB0F83"/>
    <w:lvl w:ilvl="0" w:tentative="0">
      <w:start w:val="1"/>
      <w:numFmt w:val="decimal"/>
      <w:suff w:val="nothing"/>
      <w:lvlText w:val="%1、"/>
      <w:lvlJc w:val="left"/>
    </w:lvl>
  </w:abstractNum>
  <w:abstractNum w:abstractNumId="23">
    <w:nsid w:val="B96AE4F5"/>
    <w:multiLevelType w:val="singleLevel"/>
    <w:tmpl w:val="B96AE4F5"/>
    <w:lvl w:ilvl="0" w:tentative="0">
      <w:start w:val="1"/>
      <w:numFmt w:val="decimal"/>
      <w:suff w:val="nothing"/>
      <w:lvlText w:val="%1、"/>
      <w:lvlJc w:val="left"/>
    </w:lvl>
  </w:abstractNum>
  <w:abstractNum w:abstractNumId="24">
    <w:nsid w:val="C14D7218"/>
    <w:multiLevelType w:val="singleLevel"/>
    <w:tmpl w:val="C14D7218"/>
    <w:lvl w:ilvl="0" w:tentative="0">
      <w:start w:val="1"/>
      <w:numFmt w:val="decimal"/>
      <w:suff w:val="nothing"/>
      <w:lvlText w:val="%1、"/>
      <w:lvlJc w:val="left"/>
    </w:lvl>
  </w:abstractNum>
  <w:abstractNum w:abstractNumId="25">
    <w:nsid w:val="C3444502"/>
    <w:multiLevelType w:val="singleLevel"/>
    <w:tmpl w:val="C3444502"/>
    <w:lvl w:ilvl="0" w:tentative="0">
      <w:start w:val="1"/>
      <w:numFmt w:val="decimal"/>
      <w:suff w:val="nothing"/>
      <w:lvlText w:val="%1、"/>
      <w:lvlJc w:val="left"/>
    </w:lvl>
  </w:abstractNum>
  <w:abstractNum w:abstractNumId="26">
    <w:nsid w:val="C4DF8422"/>
    <w:multiLevelType w:val="singleLevel"/>
    <w:tmpl w:val="C4DF8422"/>
    <w:lvl w:ilvl="0" w:tentative="0">
      <w:start w:val="1"/>
      <w:numFmt w:val="decimal"/>
      <w:suff w:val="nothing"/>
      <w:lvlText w:val="%1、"/>
      <w:lvlJc w:val="left"/>
    </w:lvl>
  </w:abstractNum>
  <w:abstractNum w:abstractNumId="27">
    <w:nsid w:val="C63D684B"/>
    <w:multiLevelType w:val="singleLevel"/>
    <w:tmpl w:val="C63D684B"/>
    <w:lvl w:ilvl="0" w:tentative="0">
      <w:start w:val="1"/>
      <w:numFmt w:val="decimal"/>
      <w:suff w:val="nothing"/>
      <w:lvlText w:val="%1、"/>
      <w:lvlJc w:val="left"/>
    </w:lvl>
  </w:abstractNum>
  <w:abstractNum w:abstractNumId="28">
    <w:nsid w:val="C70CD6E8"/>
    <w:multiLevelType w:val="singleLevel"/>
    <w:tmpl w:val="C70CD6E8"/>
    <w:lvl w:ilvl="0" w:tentative="0">
      <w:start w:val="1"/>
      <w:numFmt w:val="decimal"/>
      <w:suff w:val="nothing"/>
      <w:lvlText w:val="%1、"/>
      <w:lvlJc w:val="left"/>
    </w:lvl>
  </w:abstractNum>
  <w:abstractNum w:abstractNumId="29">
    <w:nsid w:val="C8461B73"/>
    <w:multiLevelType w:val="singleLevel"/>
    <w:tmpl w:val="C8461B73"/>
    <w:lvl w:ilvl="0" w:tentative="0">
      <w:start w:val="1"/>
      <w:numFmt w:val="decimal"/>
      <w:suff w:val="nothing"/>
      <w:lvlText w:val="%1、"/>
      <w:lvlJc w:val="left"/>
    </w:lvl>
  </w:abstractNum>
  <w:abstractNum w:abstractNumId="30">
    <w:nsid w:val="C8BBD095"/>
    <w:multiLevelType w:val="singleLevel"/>
    <w:tmpl w:val="C8BBD095"/>
    <w:lvl w:ilvl="0" w:tentative="0">
      <w:start w:val="1"/>
      <w:numFmt w:val="decimal"/>
      <w:suff w:val="nothing"/>
      <w:lvlText w:val="%1、"/>
      <w:lvlJc w:val="left"/>
    </w:lvl>
  </w:abstractNum>
  <w:abstractNum w:abstractNumId="31">
    <w:nsid w:val="CC8FF8BB"/>
    <w:multiLevelType w:val="singleLevel"/>
    <w:tmpl w:val="CC8FF8BB"/>
    <w:lvl w:ilvl="0" w:tentative="0">
      <w:start w:val="1"/>
      <w:numFmt w:val="decimal"/>
      <w:suff w:val="nothing"/>
      <w:lvlText w:val="%1、"/>
      <w:lvlJc w:val="left"/>
    </w:lvl>
  </w:abstractNum>
  <w:abstractNum w:abstractNumId="32">
    <w:nsid w:val="D1570DE3"/>
    <w:multiLevelType w:val="singleLevel"/>
    <w:tmpl w:val="D1570DE3"/>
    <w:lvl w:ilvl="0" w:tentative="0">
      <w:start w:val="1"/>
      <w:numFmt w:val="decimal"/>
      <w:suff w:val="nothing"/>
      <w:lvlText w:val="%1、"/>
      <w:lvlJc w:val="left"/>
    </w:lvl>
  </w:abstractNum>
  <w:abstractNum w:abstractNumId="33">
    <w:nsid w:val="D21BE811"/>
    <w:multiLevelType w:val="singleLevel"/>
    <w:tmpl w:val="D21BE811"/>
    <w:lvl w:ilvl="0" w:tentative="0">
      <w:start w:val="1"/>
      <w:numFmt w:val="decimal"/>
      <w:suff w:val="nothing"/>
      <w:lvlText w:val="%1、"/>
      <w:lvlJc w:val="left"/>
    </w:lvl>
  </w:abstractNum>
  <w:abstractNum w:abstractNumId="34">
    <w:nsid w:val="D275AAD3"/>
    <w:multiLevelType w:val="singleLevel"/>
    <w:tmpl w:val="D275AAD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>
    <w:nsid w:val="D6629939"/>
    <w:multiLevelType w:val="singleLevel"/>
    <w:tmpl w:val="D6629939"/>
    <w:lvl w:ilvl="0" w:tentative="0">
      <w:start w:val="1"/>
      <w:numFmt w:val="decimal"/>
      <w:suff w:val="nothing"/>
      <w:lvlText w:val="%1、"/>
      <w:lvlJc w:val="left"/>
    </w:lvl>
  </w:abstractNum>
  <w:abstractNum w:abstractNumId="36">
    <w:nsid w:val="D831B54D"/>
    <w:multiLevelType w:val="singleLevel"/>
    <w:tmpl w:val="D831B54D"/>
    <w:lvl w:ilvl="0" w:tentative="0">
      <w:start w:val="1"/>
      <w:numFmt w:val="decimal"/>
      <w:suff w:val="nothing"/>
      <w:lvlText w:val="%1、"/>
      <w:lvlJc w:val="left"/>
    </w:lvl>
  </w:abstractNum>
  <w:abstractNum w:abstractNumId="37">
    <w:nsid w:val="D8ABAA2C"/>
    <w:multiLevelType w:val="singleLevel"/>
    <w:tmpl w:val="D8ABAA2C"/>
    <w:lvl w:ilvl="0" w:tentative="0">
      <w:start w:val="1"/>
      <w:numFmt w:val="decimal"/>
      <w:suff w:val="nothing"/>
      <w:lvlText w:val="%1、"/>
      <w:lvlJc w:val="left"/>
    </w:lvl>
  </w:abstractNum>
  <w:abstractNum w:abstractNumId="38">
    <w:nsid w:val="DBA1A20C"/>
    <w:multiLevelType w:val="singleLevel"/>
    <w:tmpl w:val="DBA1A20C"/>
    <w:lvl w:ilvl="0" w:tentative="0">
      <w:start w:val="1"/>
      <w:numFmt w:val="decimal"/>
      <w:suff w:val="nothing"/>
      <w:lvlText w:val="%1、"/>
      <w:lvlJc w:val="left"/>
    </w:lvl>
  </w:abstractNum>
  <w:abstractNum w:abstractNumId="39">
    <w:nsid w:val="DCA45B72"/>
    <w:multiLevelType w:val="singleLevel"/>
    <w:tmpl w:val="DCA45B72"/>
    <w:lvl w:ilvl="0" w:tentative="0">
      <w:start w:val="1"/>
      <w:numFmt w:val="decimal"/>
      <w:suff w:val="nothing"/>
      <w:lvlText w:val="%1、"/>
      <w:lvlJc w:val="left"/>
    </w:lvl>
  </w:abstractNum>
  <w:abstractNum w:abstractNumId="40">
    <w:nsid w:val="DE0F9689"/>
    <w:multiLevelType w:val="singleLevel"/>
    <w:tmpl w:val="DE0F9689"/>
    <w:lvl w:ilvl="0" w:tentative="0">
      <w:start w:val="1"/>
      <w:numFmt w:val="decimal"/>
      <w:suff w:val="nothing"/>
      <w:lvlText w:val="%1、"/>
      <w:lvlJc w:val="left"/>
    </w:lvl>
  </w:abstractNum>
  <w:abstractNum w:abstractNumId="41">
    <w:nsid w:val="DFC94458"/>
    <w:multiLevelType w:val="singleLevel"/>
    <w:tmpl w:val="DFC94458"/>
    <w:lvl w:ilvl="0" w:tentative="0">
      <w:start w:val="1"/>
      <w:numFmt w:val="decimal"/>
      <w:suff w:val="nothing"/>
      <w:lvlText w:val="%1、"/>
      <w:lvlJc w:val="left"/>
    </w:lvl>
  </w:abstractNum>
  <w:abstractNum w:abstractNumId="42">
    <w:nsid w:val="DFCBF94C"/>
    <w:multiLevelType w:val="singleLevel"/>
    <w:tmpl w:val="DFCBF94C"/>
    <w:lvl w:ilvl="0" w:tentative="0">
      <w:start w:val="1"/>
      <w:numFmt w:val="decimal"/>
      <w:suff w:val="nothing"/>
      <w:lvlText w:val="%1、"/>
      <w:lvlJc w:val="left"/>
    </w:lvl>
  </w:abstractNum>
  <w:abstractNum w:abstractNumId="43">
    <w:nsid w:val="E67F72CD"/>
    <w:multiLevelType w:val="singleLevel"/>
    <w:tmpl w:val="E67F72CD"/>
    <w:lvl w:ilvl="0" w:tentative="0">
      <w:start w:val="1"/>
      <w:numFmt w:val="decimal"/>
      <w:suff w:val="nothing"/>
      <w:lvlText w:val="%1、"/>
      <w:lvlJc w:val="left"/>
    </w:lvl>
  </w:abstractNum>
  <w:abstractNum w:abstractNumId="44">
    <w:nsid w:val="E83220DC"/>
    <w:multiLevelType w:val="singleLevel"/>
    <w:tmpl w:val="E83220DC"/>
    <w:lvl w:ilvl="0" w:tentative="0">
      <w:start w:val="1"/>
      <w:numFmt w:val="decimal"/>
      <w:suff w:val="nothing"/>
      <w:lvlText w:val="%1、"/>
      <w:lvlJc w:val="left"/>
    </w:lvl>
  </w:abstractNum>
  <w:abstractNum w:abstractNumId="45">
    <w:nsid w:val="E875C0E3"/>
    <w:multiLevelType w:val="singleLevel"/>
    <w:tmpl w:val="E875C0E3"/>
    <w:lvl w:ilvl="0" w:tentative="0">
      <w:start w:val="1"/>
      <w:numFmt w:val="decimal"/>
      <w:suff w:val="nothing"/>
      <w:lvlText w:val="%1、"/>
      <w:lvlJc w:val="left"/>
    </w:lvl>
  </w:abstractNum>
  <w:abstractNum w:abstractNumId="46">
    <w:nsid w:val="F060A8DB"/>
    <w:multiLevelType w:val="singleLevel"/>
    <w:tmpl w:val="F060A8DB"/>
    <w:lvl w:ilvl="0" w:tentative="0">
      <w:start w:val="1"/>
      <w:numFmt w:val="decimal"/>
      <w:suff w:val="nothing"/>
      <w:lvlText w:val="%1、"/>
      <w:lvlJc w:val="left"/>
    </w:lvl>
  </w:abstractNum>
  <w:abstractNum w:abstractNumId="47">
    <w:nsid w:val="F0D8855E"/>
    <w:multiLevelType w:val="singleLevel"/>
    <w:tmpl w:val="F0D8855E"/>
    <w:lvl w:ilvl="0" w:tentative="0">
      <w:start w:val="1"/>
      <w:numFmt w:val="decimal"/>
      <w:suff w:val="nothing"/>
      <w:lvlText w:val="%1、"/>
      <w:lvlJc w:val="left"/>
    </w:lvl>
  </w:abstractNum>
  <w:abstractNum w:abstractNumId="48">
    <w:nsid w:val="F1B8951D"/>
    <w:multiLevelType w:val="singleLevel"/>
    <w:tmpl w:val="F1B8951D"/>
    <w:lvl w:ilvl="0" w:tentative="0">
      <w:start w:val="1"/>
      <w:numFmt w:val="decimal"/>
      <w:suff w:val="nothing"/>
      <w:lvlText w:val="%1、"/>
      <w:lvlJc w:val="left"/>
    </w:lvl>
  </w:abstractNum>
  <w:abstractNum w:abstractNumId="49">
    <w:nsid w:val="F5AF3B8C"/>
    <w:multiLevelType w:val="singleLevel"/>
    <w:tmpl w:val="F5AF3B8C"/>
    <w:lvl w:ilvl="0" w:tentative="0">
      <w:start w:val="1"/>
      <w:numFmt w:val="decimal"/>
      <w:suff w:val="nothing"/>
      <w:lvlText w:val="%1、"/>
      <w:lvlJc w:val="left"/>
    </w:lvl>
  </w:abstractNum>
  <w:abstractNum w:abstractNumId="50">
    <w:nsid w:val="F8EDCC06"/>
    <w:multiLevelType w:val="singleLevel"/>
    <w:tmpl w:val="F8EDCC06"/>
    <w:lvl w:ilvl="0" w:tentative="0">
      <w:start w:val="1"/>
      <w:numFmt w:val="decimal"/>
      <w:suff w:val="nothing"/>
      <w:lvlText w:val="%1、"/>
      <w:lvlJc w:val="left"/>
    </w:lvl>
  </w:abstractNum>
  <w:abstractNum w:abstractNumId="51">
    <w:nsid w:val="FBBB32E2"/>
    <w:multiLevelType w:val="singleLevel"/>
    <w:tmpl w:val="FBBB32E2"/>
    <w:lvl w:ilvl="0" w:tentative="0">
      <w:start w:val="1"/>
      <w:numFmt w:val="decimal"/>
      <w:suff w:val="nothing"/>
      <w:lvlText w:val="%1、"/>
      <w:lvlJc w:val="left"/>
    </w:lvl>
  </w:abstractNum>
  <w:abstractNum w:abstractNumId="52">
    <w:nsid w:val="FDB4E8C1"/>
    <w:multiLevelType w:val="singleLevel"/>
    <w:tmpl w:val="FDB4E8C1"/>
    <w:lvl w:ilvl="0" w:tentative="0">
      <w:start w:val="1"/>
      <w:numFmt w:val="decimal"/>
      <w:suff w:val="nothing"/>
      <w:lvlText w:val="%1、"/>
      <w:lvlJc w:val="left"/>
    </w:lvl>
  </w:abstractNum>
  <w:abstractNum w:abstractNumId="53">
    <w:nsid w:val="00000001"/>
    <w:multiLevelType w:val="singleLevel"/>
    <w:tmpl w:val="00000001"/>
    <w:lvl w:ilvl="0" w:tentative="0">
      <w:start w:val="1"/>
      <w:numFmt w:val="decimal"/>
      <w:suff w:val="nothing"/>
      <w:lvlText w:val="%1、"/>
      <w:lvlJc w:val="left"/>
    </w:lvl>
  </w:abstractNum>
  <w:abstractNum w:abstractNumId="54">
    <w:nsid w:val="00000004"/>
    <w:multiLevelType w:val="singleLevel"/>
    <w:tmpl w:val="00000004"/>
    <w:lvl w:ilvl="0" w:tentative="0">
      <w:start w:val="1"/>
      <w:numFmt w:val="decimal"/>
      <w:suff w:val="nothing"/>
      <w:lvlText w:val="%1、"/>
      <w:lvlJc w:val="left"/>
    </w:lvl>
  </w:abstractNum>
  <w:abstractNum w:abstractNumId="55">
    <w:nsid w:val="00000005"/>
    <w:multiLevelType w:val="singleLevel"/>
    <w:tmpl w:val="00000005"/>
    <w:lvl w:ilvl="0" w:tentative="0">
      <w:start w:val="1"/>
      <w:numFmt w:val="decimal"/>
      <w:suff w:val="nothing"/>
      <w:lvlText w:val="%1、"/>
      <w:lvlJc w:val="left"/>
    </w:lvl>
  </w:abstractNum>
  <w:abstractNum w:abstractNumId="56">
    <w:nsid w:val="00000007"/>
    <w:multiLevelType w:val="singleLevel"/>
    <w:tmpl w:val="00000007"/>
    <w:lvl w:ilvl="0" w:tentative="0">
      <w:start w:val="1"/>
      <w:numFmt w:val="decimal"/>
      <w:suff w:val="nothing"/>
      <w:lvlText w:val="%1、"/>
      <w:lvlJc w:val="left"/>
    </w:lvl>
  </w:abstractNum>
  <w:abstractNum w:abstractNumId="57">
    <w:nsid w:val="00000008"/>
    <w:multiLevelType w:val="singleLevel"/>
    <w:tmpl w:val="0000000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8">
    <w:nsid w:val="00000009"/>
    <w:multiLevelType w:val="singleLevel"/>
    <w:tmpl w:val="00000009"/>
    <w:lvl w:ilvl="0" w:tentative="0">
      <w:start w:val="1"/>
      <w:numFmt w:val="decimal"/>
      <w:suff w:val="nothing"/>
      <w:lvlText w:val="%1、"/>
      <w:lvlJc w:val="left"/>
    </w:lvl>
  </w:abstractNum>
  <w:abstractNum w:abstractNumId="59">
    <w:nsid w:val="0000000A"/>
    <w:multiLevelType w:val="singleLevel"/>
    <w:tmpl w:val="0000000A"/>
    <w:lvl w:ilvl="0" w:tentative="0">
      <w:start w:val="1"/>
      <w:numFmt w:val="decimal"/>
      <w:suff w:val="nothing"/>
      <w:lvlText w:val="%1、"/>
      <w:lvlJc w:val="left"/>
    </w:lvl>
  </w:abstractNum>
  <w:abstractNum w:abstractNumId="60">
    <w:nsid w:val="0000000C"/>
    <w:multiLevelType w:val="singleLevel"/>
    <w:tmpl w:val="000000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1">
    <w:nsid w:val="0000000D"/>
    <w:multiLevelType w:val="singleLevel"/>
    <w:tmpl w:val="0000000D"/>
    <w:lvl w:ilvl="0" w:tentative="0">
      <w:start w:val="1"/>
      <w:numFmt w:val="decimal"/>
      <w:suff w:val="nothing"/>
      <w:lvlText w:val="%1、"/>
      <w:lvlJc w:val="left"/>
    </w:lvl>
  </w:abstractNum>
  <w:abstractNum w:abstractNumId="62">
    <w:nsid w:val="0000000F"/>
    <w:multiLevelType w:val="singleLevel"/>
    <w:tmpl w:val="0000000F"/>
    <w:lvl w:ilvl="0" w:tentative="0">
      <w:start w:val="1"/>
      <w:numFmt w:val="decimal"/>
      <w:suff w:val="nothing"/>
      <w:lvlText w:val="%1、"/>
      <w:lvlJc w:val="left"/>
    </w:lvl>
  </w:abstractNum>
  <w:abstractNum w:abstractNumId="63">
    <w:nsid w:val="00000013"/>
    <w:multiLevelType w:val="singleLevel"/>
    <w:tmpl w:val="00000013"/>
    <w:lvl w:ilvl="0" w:tentative="0">
      <w:start w:val="1"/>
      <w:numFmt w:val="decimal"/>
      <w:suff w:val="nothing"/>
      <w:lvlText w:val="%1、"/>
      <w:lvlJc w:val="left"/>
    </w:lvl>
  </w:abstractNum>
  <w:abstractNum w:abstractNumId="64">
    <w:nsid w:val="00000016"/>
    <w:multiLevelType w:val="singleLevel"/>
    <w:tmpl w:val="00000016"/>
    <w:lvl w:ilvl="0" w:tentative="0">
      <w:start w:val="1"/>
      <w:numFmt w:val="decimal"/>
      <w:suff w:val="nothing"/>
      <w:lvlText w:val="%1、"/>
      <w:lvlJc w:val="left"/>
    </w:lvl>
  </w:abstractNum>
  <w:abstractNum w:abstractNumId="65">
    <w:nsid w:val="00000018"/>
    <w:multiLevelType w:val="singleLevel"/>
    <w:tmpl w:val="00000018"/>
    <w:lvl w:ilvl="0" w:tentative="0">
      <w:start w:val="1"/>
      <w:numFmt w:val="decimal"/>
      <w:suff w:val="nothing"/>
      <w:lvlText w:val="%1、"/>
      <w:lvlJc w:val="left"/>
    </w:lvl>
  </w:abstractNum>
  <w:abstractNum w:abstractNumId="66">
    <w:nsid w:val="00000019"/>
    <w:multiLevelType w:val="singleLevel"/>
    <w:tmpl w:val="00000019"/>
    <w:lvl w:ilvl="0" w:tentative="0">
      <w:start w:val="1"/>
      <w:numFmt w:val="decimal"/>
      <w:suff w:val="nothing"/>
      <w:lvlText w:val="%1、"/>
      <w:lvlJc w:val="left"/>
    </w:lvl>
  </w:abstractNum>
  <w:abstractNum w:abstractNumId="67">
    <w:nsid w:val="0000001B"/>
    <w:multiLevelType w:val="singleLevel"/>
    <w:tmpl w:val="0000001B"/>
    <w:lvl w:ilvl="0" w:tentative="0">
      <w:start w:val="1"/>
      <w:numFmt w:val="decimal"/>
      <w:suff w:val="nothing"/>
      <w:lvlText w:val="%1、"/>
      <w:lvlJc w:val="left"/>
    </w:lvl>
  </w:abstractNum>
  <w:abstractNum w:abstractNumId="68">
    <w:nsid w:val="0000001C"/>
    <w:multiLevelType w:val="singleLevel"/>
    <w:tmpl w:val="0000001C"/>
    <w:lvl w:ilvl="0" w:tentative="0">
      <w:start w:val="1"/>
      <w:numFmt w:val="decimal"/>
      <w:suff w:val="nothing"/>
      <w:lvlText w:val="%1、"/>
      <w:lvlJc w:val="left"/>
    </w:lvl>
  </w:abstractNum>
  <w:abstractNum w:abstractNumId="69">
    <w:nsid w:val="0000001D"/>
    <w:multiLevelType w:val="singleLevel"/>
    <w:tmpl w:val="0000001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0">
    <w:nsid w:val="0000001E"/>
    <w:multiLevelType w:val="singleLevel"/>
    <w:tmpl w:val="0000001E"/>
    <w:lvl w:ilvl="0" w:tentative="0">
      <w:start w:val="1"/>
      <w:numFmt w:val="decimal"/>
      <w:suff w:val="nothing"/>
      <w:lvlText w:val="%1、"/>
      <w:lvlJc w:val="left"/>
    </w:lvl>
  </w:abstractNum>
  <w:abstractNum w:abstractNumId="71">
    <w:nsid w:val="0000001F"/>
    <w:multiLevelType w:val="singleLevel"/>
    <w:tmpl w:val="0000001F"/>
    <w:lvl w:ilvl="0" w:tentative="0">
      <w:start w:val="1"/>
      <w:numFmt w:val="decimal"/>
      <w:suff w:val="nothing"/>
      <w:lvlText w:val="%1、"/>
      <w:lvlJc w:val="left"/>
    </w:lvl>
  </w:abstractNum>
  <w:abstractNum w:abstractNumId="72">
    <w:nsid w:val="00000020"/>
    <w:multiLevelType w:val="singleLevel"/>
    <w:tmpl w:val="00000020"/>
    <w:lvl w:ilvl="0" w:tentative="0">
      <w:start w:val="1"/>
      <w:numFmt w:val="decimal"/>
      <w:suff w:val="nothing"/>
      <w:lvlText w:val="%1、"/>
      <w:lvlJc w:val="left"/>
    </w:lvl>
  </w:abstractNum>
  <w:abstractNum w:abstractNumId="73">
    <w:nsid w:val="00000021"/>
    <w:multiLevelType w:val="singleLevel"/>
    <w:tmpl w:val="00000021"/>
    <w:lvl w:ilvl="0" w:tentative="0">
      <w:start w:val="1"/>
      <w:numFmt w:val="decimal"/>
      <w:suff w:val="nothing"/>
      <w:lvlText w:val="%1、"/>
      <w:lvlJc w:val="left"/>
    </w:lvl>
  </w:abstractNum>
  <w:abstractNum w:abstractNumId="74">
    <w:nsid w:val="00000024"/>
    <w:multiLevelType w:val="singleLevel"/>
    <w:tmpl w:val="00000024"/>
    <w:lvl w:ilvl="0" w:tentative="0">
      <w:start w:val="1"/>
      <w:numFmt w:val="decimal"/>
      <w:suff w:val="nothing"/>
      <w:lvlText w:val="%1、"/>
      <w:lvlJc w:val="left"/>
    </w:lvl>
  </w:abstractNum>
  <w:abstractNum w:abstractNumId="75">
    <w:nsid w:val="00000025"/>
    <w:multiLevelType w:val="singleLevel"/>
    <w:tmpl w:val="00000025"/>
    <w:lvl w:ilvl="0" w:tentative="0">
      <w:start w:val="1"/>
      <w:numFmt w:val="decimal"/>
      <w:suff w:val="nothing"/>
      <w:lvlText w:val="%1、"/>
      <w:lvlJc w:val="left"/>
    </w:lvl>
  </w:abstractNum>
  <w:abstractNum w:abstractNumId="76">
    <w:nsid w:val="00000028"/>
    <w:multiLevelType w:val="singleLevel"/>
    <w:tmpl w:val="00000028"/>
    <w:lvl w:ilvl="0" w:tentative="0">
      <w:start w:val="1"/>
      <w:numFmt w:val="decimal"/>
      <w:suff w:val="nothing"/>
      <w:lvlText w:val="%1、"/>
      <w:lvlJc w:val="left"/>
    </w:lvl>
  </w:abstractNum>
  <w:abstractNum w:abstractNumId="77">
    <w:nsid w:val="00000029"/>
    <w:multiLevelType w:val="singleLevel"/>
    <w:tmpl w:val="00000029"/>
    <w:lvl w:ilvl="0" w:tentative="0">
      <w:start w:val="1"/>
      <w:numFmt w:val="decimal"/>
      <w:suff w:val="nothing"/>
      <w:lvlText w:val="%1、"/>
      <w:lvlJc w:val="left"/>
    </w:lvl>
  </w:abstractNum>
  <w:abstractNum w:abstractNumId="78">
    <w:nsid w:val="0000002A"/>
    <w:multiLevelType w:val="singleLevel"/>
    <w:tmpl w:val="0000002A"/>
    <w:lvl w:ilvl="0" w:tentative="0">
      <w:start w:val="1"/>
      <w:numFmt w:val="decimal"/>
      <w:suff w:val="nothing"/>
      <w:lvlText w:val="%1、"/>
      <w:lvlJc w:val="left"/>
    </w:lvl>
  </w:abstractNum>
  <w:abstractNum w:abstractNumId="79">
    <w:nsid w:val="0000002D"/>
    <w:multiLevelType w:val="singleLevel"/>
    <w:tmpl w:val="0000002D"/>
    <w:lvl w:ilvl="0" w:tentative="0">
      <w:start w:val="1"/>
      <w:numFmt w:val="decimal"/>
      <w:suff w:val="nothing"/>
      <w:lvlText w:val="%1、"/>
      <w:lvlJc w:val="left"/>
    </w:lvl>
  </w:abstractNum>
  <w:abstractNum w:abstractNumId="80">
    <w:nsid w:val="0000002F"/>
    <w:multiLevelType w:val="singleLevel"/>
    <w:tmpl w:val="0000002F"/>
    <w:lvl w:ilvl="0" w:tentative="0">
      <w:start w:val="1"/>
      <w:numFmt w:val="decimal"/>
      <w:suff w:val="nothing"/>
      <w:lvlText w:val="%1、"/>
      <w:lvlJc w:val="left"/>
    </w:lvl>
  </w:abstractNum>
  <w:abstractNum w:abstractNumId="81">
    <w:nsid w:val="00000030"/>
    <w:multiLevelType w:val="singleLevel"/>
    <w:tmpl w:val="00000030"/>
    <w:lvl w:ilvl="0" w:tentative="0">
      <w:start w:val="1"/>
      <w:numFmt w:val="decimal"/>
      <w:suff w:val="nothing"/>
      <w:lvlText w:val="%1、"/>
      <w:lvlJc w:val="left"/>
    </w:lvl>
  </w:abstractNum>
  <w:abstractNum w:abstractNumId="82">
    <w:nsid w:val="00000031"/>
    <w:multiLevelType w:val="singleLevel"/>
    <w:tmpl w:val="00000031"/>
    <w:lvl w:ilvl="0" w:tentative="0">
      <w:start w:val="1"/>
      <w:numFmt w:val="decimal"/>
      <w:suff w:val="nothing"/>
      <w:lvlText w:val="%1、"/>
      <w:lvlJc w:val="left"/>
    </w:lvl>
  </w:abstractNum>
  <w:abstractNum w:abstractNumId="83">
    <w:nsid w:val="00000032"/>
    <w:multiLevelType w:val="singleLevel"/>
    <w:tmpl w:val="00000032"/>
    <w:lvl w:ilvl="0" w:tentative="0">
      <w:start w:val="1"/>
      <w:numFmt w:val="decimal"/>
      <w:suff w:val="nothing"/>
      <w:lvlText w:val="%1、"/>
      <w:lvlJc w:val="left"/>
    </w:lvl>
  </w:abstractNum>
  <w:abstractNum w:abstractNumId="84">
    <w:nsid w:val="00000033"/>
    <w:multiLevelType w:val="singleLevel"/>
    <w:tmpl w:val="00000033"/>
    <w:lvl w:ilvl="0" w:tentative="0">
      <w:start w:val="1"/>
      <w:numFmt w:val="decimal"/>
      <w:suff w:val="nothing"/>
      <w:lvlText w:val="%1、"/>
      <w:lvlJc w:val="left"/>
    </w:lvl>
  </w:abstractNum>
  <w:abstractNum w:abstractNumId="85">
    <w:nsid w:val="00000034"/>
    <w:multiLevelType w:val="singleLevel"/>
    <w:tmpl w:val="00000034"/>
    <w:lvl w:ilvl="0" w:tentative="0">
      <w:start w:val="1"/>
      <w:numFmt w:val="decimal"/>
      <w:suff w:val="nothing"/>
      <w:lvlText w:val="%1、"/>
      <w:lvlJc w:val="left"/>
    </w:lvl>
  </w:abstractNum>
  <w:abstractNum w:abstractNumId="86">
    <w:nsid w:val="00000035"/>
    <w:multiLevelType w:val="singleLevel"/>
    <w:tmpl w:val="00000035"/>
    <w:lvl w:ilvl="0" w:tentative="0">
      <w:start w:val="1"/>
      <w:numFmt w:val="decimal"/>
      <w:suff w:val="nothing"/>
      <w:lvlText w:val="%1、"/>
      <w:lvlJc w:val="left"/>
    </w:lvl>
  </w:abstractNum>
  <w:abstractNum w:abstractNumId="87">
    <w:nsid w:val="00000036"/>
    <w:multiLevelType w:val="singleLevel"/>
    <w:tmpl w:val="00000036"/>
    <w:lvl w:ilvl="0" w:tentative="0">
      <w:start w:val="1"/>
      <w:numFmt w:val="decimal"/>
      <w:suff w:val="nothing"/>
      <w:lvlText w:val="%1、"/>
      <w:lvlJc w:val="left"/>
    </w:lvl>
  </w:abstractNum>
  <w:abstractNum w:abstractNumId="88">
    <w:nsid w:val="00000037"/>
    <w:multiLevelType w:val="singleLevel"/>
    <w:tmpl w:val="00000037"/>
    <w:lvl w:ilvl="0" w:tentative="0">
      <w:start w:val="1"/>
      <w:numFmt w:val="decimal"/>
      <w:suff w:val="nothing"/>
      <w:lvlText w:val="%1、"/>
      <w:lvlJc w:val="left"/>
    </w:lvl>
  </w:abstractNum>
  <w:abstractNum w:abstractNumId="89">
    <w:nsid w:val="00000038"/>
    <w:multiLevelType w:val="singleLevel"/>
    <w:tmpl w:val="00000038"/>
    <w:lvl w:ilvl="0" w:tentative="0">
      <w:start w:val="1"/>
      <w:numFmt w:val="decimal"/>
      <w:suff w:val="nothing"/>
      <w:lvlText w:val="%1、"/>
      <w:lvlJc w:val="left"/>
    </w:lvl>
  </w:abstractNum>
  <w:abstractNum w:abstractNumId="90">
    <w:nsid w:val="0000003A"/>
    <w:multiLevelType w:val="singleLevel"/>
    <w:tmpl w:val="0000003A"/>
    <w:lvl w:ilvl="0" w:tentative="0">
      <w:start w:val="1"/>
      <w:numFmt w:val="decimal"/>
      <w:suff w:val="nothing"/>
      <w:lvlText w:val="%1、"/>
      <w:lvlJc w:val="left"/>
    </w:lvl>
  </w:abstractNum>
  <w:abstractNum w:abstractNumId="91">
    <w:nsid w:val="0000003B"/>
    <w:multiLevelType w:val="singleLevel"/>
    <w:tmpl w:val="0000003B"/>
    <w:lvl w:ilvl="0" w:tentative="0">
      <w:start w:val="1"/>
      <w:numFmt w:val="decimal"/>
      <w:suff w:val="nothing"/>
      <w:lvlText w:val="%1、"/>
      <w:lvlJc w:val="left"/>
    </w:lvl>
  </w:abstractNum>
  <w:abstractNum w:abstractNumId="92">
    <w:nsid w:val="0000003C"/>
    <w:multiLevelType w:val="singleLevel"/>
    <w:tmpl w:val="0000003C"/>
    <w:lvl w:ilvl="0" w:tentative="0">
      <w:start w:val="1"/>
      <w:numFmt w:val="decimal"/>
      <w:suff w:val="nothing"/>
      <w:lvlText w:val="%1、"/>
      <w:lvlJc w:val="left"/>
    </w:lvl>
  </w:abstractNum>
  <w:abstractNum w:abstractNumId="93">
    <w:nsid w:val="0000003D"/>
    <w:multiLevelType w:val="singleLevel"/>
    <w:tmpl w:val="0000003D"/>
    <w:lvl w:ilvl="0" w:tentative="0">
      <w:start w:val="1"/>
      <w:numFmt w:val="decimal"/>
      <w:suff w:val="nothing"/>
      <w:lvlText w:val="%1、"/>
      <w:lvlJc w:val="left"/>
    </w:lvl>
  </w:abstractNum>
  <w:abstractNum w:abstractNumId="94">
    <w:nsid w:val="0000003E"/>
    <w:multiLevelType w:val="singleLevel"/>
    <w:tmpl w:val="0000003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5">
    <w:nsid w:val="0000003F"/>
    <w:multiLevelType w:val="singleLevel"/>
    <w:tmpl w:val="0000003F"/>
    <w:lvl w:ilvl="0" w:tentative="0">
      <w:start w:val="1"/>
      <w:numFmt w:val="decimal"/>
      <w:suff w:val="nothing"/>
      <w:lvlText w:val="%1、"/>
      <w:lvlJc w:val="left"/>
    </w:lvl>
  </w:abstractNum>
  <w:abstractNum w:abstractNumId="96">
    <w:nsid w:val="00000043"/>
    <w:multiLevelType w:val="singleLevel"/>
    <w:tmpl w:val="00000043"/>
    <w:lvl w:ilvl="0" w:tentative="0">
      <w:start w:val="1"/>
      <w:numFmt w:val="decimal"/>
      <w:suff w:val="nothing"/>
      <w:lvlText w:val="%1、"/>
      <w:lvlJc w:val="left"/>
    </w:lvl>
  </w:abstractNum>
  <w:abstractNum w:abstractNumId="97">
    <w:nsid w:val="00000046"/>
    <w:multiLevelType w:val="singleLevel"/>
    <w:tmpl w:val="00000046"/>
    <w:lvl w:ilvl="0" w:tentative="0">
      <w:start w:val="1"/>
      <w:numFmt w:val="decimal"/>
      <w:suff w:val="nothing"/>
      <w:lvlText w:val="%1、"/>
      <w:lvlJc w:val="left"/>
    </w:lvl>
  </w:abstractNum>
  <w:abstractNum w:abstractNumId="98">
    <w:nsid w:val="00000047"/>
    <w:multiLevelType w:val="singleLevel"/>
    <w:tmpl w:val="00000047"/>
    <w:lvl w:ilvl="0" w:tentative="0">
      <w:start w:val="1"/>
      <w:numFmt w:val="decimal"/>
      <w:suff w:val="nothing"/>
      <w:lvlText w:val="%1、"/>
      <w:lvlJc w:val="left"/>
    </w:lvl>
  </w:abstractNum>
  <w:abstractNum w:abstractNumId="99">
    <w:nsid w:val="00000048"/>
    <w:multiLevelType w:val="singleLevel"/>
    <w:tmpl w:val="00000048"/>
    <w:lvl w:ilvl="0" w:tentative="0">
      <w:start w:val="1"/>
      <w:numFmt w:val="decimal"/>
      <w:suff w:val="nothing"/>
      <w:lvlText w:val="%1、"/>
      <w:lvlJc w:val="left"/>
    </w:lvl>
  </w:abstractNum>
  <w:abstractNum w:abstractNumId="100">
    <w:nsid w:val="0000004B"/>
    <w:multiLevelType w:val="singleLevel"/>
    <w:tmpl w:val="0000004B"/>
    <w:lvl w:ilvl="0" w:tentative="0">
      <w:start w:val="1"/>
      <w:numFmt w:val="decimal"/>
      <w:suff w:val="nothing"/>
      <w:lvlText w:val="%1、"/>
      <w:lvlJc w:val="left"/>
    </w:lvl>
  </w:abstractNum>
  <w:abstractNum w:abstractNumId="101">
    <w:nsid w:val="0000004C"/>
    <w:multiLevelType w:val="singleLevel"/>
    <w:tmpl w:val="0000004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2">
    <w:nsid w:val="00ABF0A7"/>
    <w:multiLevelType w:val="singleLevel"/>
    <w:tmpl w:val="00ABF0A7"/>
    <w:lvl w:ilvl="0" w:tentative="0">
      <w:start w:val="1"/>
      <w:numFmt w:val="decimal"/>
      <w:suff w:val="nothing"/>
      <w:lvlText w:val="%1、"/>
      <w:lvlJc w:val="left"/>
    </w:lvl>
  </w:abstractNum>
  <w:abstractNum w:abstractNumId="103">
    <w:nsid w:val="04BDE904"/>
    <w:multiLevelType w:val="singleLevel"/>
    <w:tmpl w:val="04BDE904"/>
    <w:lvl w:ilvl="0" w:tentative="0">
      <w:start w:val="1"/>
      <w:numFmt w:val="decimal"/>
      <w:suff w:val="nothing"/>
      <w:lvlText w:val="%1、"/>
      <w:lvlJc w:val="left"/>
    </w:lvl>
  </w:abstractNum>
  <w:abstractNum w:abstractNumId="104">
    <w:nsid w:val="07D27113"/>
    <w:multiLevelType w:val="singleLevel"/>
    <w:tmpl w:val="07D27113"/>
    <w:lvl w:ilvl="0" w:tentative="0">
      <w:start w:val="1"/>
      <w:numFmt w:val="decimal"/>
      <w:suff w:val="nothing"/>
      <w:lvlText w:val="%1、"/>
      <w:lvlJc w:val="left"/>
    </w:lvl>
  </w:abstractNum>
  <w:abstractNum w:abstractNumId="105">
    <w:nsid w:val="0A26B835"/>
    <w:multiLevelType w:val="singleLevel"/>
    <w:tmpl w:val="0A26B835"/>
    <w:lvl w:ilvl="0" w:tentative="0">
      <w:start w:val="1"/>
      <w:numFmt w:val="decimal"/>
      <w:suff w:val="nothing"/>
      <w:lvlText w:val="%1、"/>
      <w:lvlJc w:val="left"/>
    </w:lvl>
  </w:abstractNum>
  <w:abstractNum w:abstractNumId="106">
    <w:nsid w:val="0A8EE87C"/>
    <w:multiLevelType w:val="singleLevel"/>
    <w:tmpl w:val="0A8EE87C"/>
    <w:lvl w:ilvl="0" w:tentative="0">
      <w:start w:val="1"/>
      <w:numFmt w:val="decimal"/>
      <w:suff w:val="nothing"/>
      <w:lvlText w:val="%1、"/>
      <w:lvlJc w:val="left"/>
    </w:lvl>
  </w:abstractNum>
  <w:abstractNum w:abstractNumId="107">
    <w:nsid w:val="1016D9AF"/>
    <w:multiLevelType w:val="singleLevel"/>
    <w:tmpl w:val="1016D9AF"/>
    <w:lvl w:ilvl="0" w:tentative="0">
      <w:start w:val="1"/>
      <w:numFmt w:val="decimal"/>
      <w:suff w:val="nothing"/>
      <w:lvlText w:val="%1、"/>
      <w:lvlJc w:val="left"/>
    </w:lvl>
  </w:abstractNum>
  <w:abstractNum w:abstractNumId="108">
    <w:nsid w:val="1318A1EF"/>
    <w:multiLevelType w:val="singleLevel"/>
    <w:tmpl w:val="1318A1EF"/>
    <w:lvl w:ilvl="0" w:tentative="0">
      <w:start w:val="1"/>
      <w:numFmt w:val="decimal"/>
      <w:suff w:val="nothing"/>
      <w:lvlText w:val="%1、"/>
      <w:lvlJc w:val="left"/>
    </w:lvl>
  </w:abstractNum>
  <w:abstractNum w:abstractNumId="109">
    <w:nsid w:val="1BD1DF0B"/>
    <w:multiLevelType w:val="singleLevel"/>
    <w:tmpl w:val="1BD1DF0B"/>
    <w:lvl w:ilvl="0" w:tentative="0">
      <w:start w:val="1"/>
      <w:numFmt w:val="decimal"/>
      <w:suff w:val="nothing"/>
      <w:lvlText w:val="%1、"/>
      <w:lvlJc w:val="left"/>
    </w:lvl>
  </w:abstractNum>
  <w:abstractNum w:abstractNumId="110">
    <w:nsid w:val="1BE6FABB"/>
    <w:multiLevelType w:val="singleLevel"/>
    <w:tmpl w:val="1BE6FABB"/>
    <w:lvl w:ilvl="0" w:tentative="0">
      <w:start w:val="1"/>
      <w:numFmt w:val="decimal"/>
      <w:suff w:val="nothing"/>
      <w:lvlText w:val="%1、"/>
      <w:lvlJc w:val="left"/>
    </w:lvl>
  </w:abstractNum>
  <w:abstractNum w:abstractNumId="111">
    <w:nsid w:val="1BFFE446"/>
    <w:multiLevelType w:val="singleLevel"/>
    <w:tmpl w:val="1BFFE446"/>
    <w:lvl w:ilvl="0" w:tentative="0">
      <w:start w:val="1"/>
      <w:numFmt w:val="decimal"/>
      <w:suff w:val="nothing"/>
      <w:lvlText w:val="%1、"/>
      <w:lvlJc w:val="left"/>
    </w:lvl>
  </w:abstractNum>
  <w:abstractNum w:abstractNumId="112">
    <w:nsid w:val="1C76D939"/>
    <w:multiLevelType w:val="singleLevel"/>
    <w:tmpl w:val="1C76D939"/>
    <w:lvl w:ilvl="0" w:tentative="0">
      <w:start w:val="1"/>
      <w:numFmt w:val="decimal"/>
      <w:suff w:val="nothing"/>
      <w:lvlText w:val="%1、"/>
      <w:lvlJc w:val="left"/>
    </w:lvl>
  </w:abstractNum>
  <w:abstractNum w:abstractNumId="113">
    <w:nsid w:val="1E320057"/>
    <w:multiLevelType w:val="singleLevel"/>
    <w:tmpl w:val="1E320057"/>
    <w:lvl w:ilvl="0" w:tentative="0">
      <w:start w:val="1"/>
      <w:numFmt w:val="decimal"/>
      <w:suff w:val="nothing"/>
      <w:lvlText w:val="%1、"/>
      <w:lvlJc w:val="left"/>
    </w:lvl>
  </w:abstractNum>
  <w:abstractNum w:abstractNumId="114">
    <w:nsid w:val="1FEEF8ED"/>
    <w:multiLevelType w:val="singleLevel"/>
    <w:tmpl w:val="1FEEF8ED"/>
    <w:lvl w:ilvl="0" w:tentative="0">
      <w:start w:val="1"/>
      <w:numFmt w:val="decimal"/>
      <w:suff w:val="nothing"/>
      <w:lvlText w:val="%1、"/>
      <w:lvlJc w:val="left"/>
    </w:lvl>
  </w:abstractNum>
  <w:abstractNum w:abstractNumId="115">
    <w:nsid w:val="205B2EC4"/>
    <w:multiLevelType w:val="singleLevel"/>
    <w:tmpl w:val="205B2EC4"/>
    <w:lvl w:ilvl="0" w:tentative="0">
      <w:start w:val="1"/>
      <w:numFmt w:val="decimal"/>
      <w:suff w:val="nothing"/>
      <w:lvlText w:val="%1、"/>
      <w:lvlJc w:val="left"/>
    </w:lvl>
  </w:abstractNum>
  <w:abstractNum w:abstractNumId="116">
    <w:nsid w:val="236A5293"/>
    <w:multiLevelType w:val="singleLevel"/>
    <w:tmpl w:val="236A5293"/>
    <w:lvl w:ilvl="0" w:tentative="0">
      <w:start w:val="1"/>
      <w:numFmt w:val="decimal"/>
      <w:suff w:val="nothing"/>
      <w:lvlText w:val="%1、"/>
      <w:lvlJc w:val="left"/>
    </w:lvl>
  </w:abstractNum>
  <w:abstractNum w:abstractNumId="117">
    <w:nsid w:val="2977D633"/>
    <w:multiLevelType w:val="singleLevel"/>
    <w:tmpl w:val="2977D633"/>
    <w:lvl w:ilvl="0" w:tentative="0">
      <w:start w:val="1"/>
      <w:numFmt w:val="decimal"/>
      <w:suff w:val="nothing"/>
      <w:lvlText w:val="%1、"/>
      <w:lvlJc w:val="left"/>
    </w:lvl>
  </w:abstractNum>
  <w:abstractNum w:abstractNumId="118">
    <w:nsid w:val="32A8DBE7"/>
    <w:multiLevelType w:val="singleLevel"/>
    <w:tmpl w:val="32A8DBE7"/>
    <w:lvl w:ilvl="0" w:tentative="0">
      <w:start w:val="1"/>
      <w:numFmt w:val="decimal"/>
      <w:suff w:val="nothing"/>
      <w:lvlText w:val="%1、"/>
      <w:lvlJc w:val="left"/>
    </w:lvl>
  </w:abstractNum>
  <w:abstractNum w:abstractNumId="119">
    <w:nsid w:val="36C22482"/>
    <w:multiLevelType w:val="singleLevel"/>
    <w:tmpl w:val="36C22482"/>
    <w:lvl w:ilvl="0" w:tentative="0">
      <w:start w:val="1"/>
      <w:numFmt w:val="decimal"/>
      <w:suff w:val="nothing"/>
      <w:lvlText w:val="%1、"/>
      <w:lvlJc w:val="left"/>
    </w:lvl>
  </w:abstractNum>
  <w:abstractNum w:abstractNumId="120">
    <w:nsid w:val="3916032D"/>
    <w:multiLevelType w:val="singleLevel"/>
    <w:tmpl w:val="3916032D"/>
    <w:lvl w:ilvl="0" w:tentative="0">
      <w:start w:val="1"/>
      <w:numFmt w:val="decimal"/>
      <w:suff w:val="nothing"/>
      <w:lvlText w:val="%1、"/>
      <w:lvlJc w:val="left"/>
    </w:lvl>
  </w:abstractNum>
  <w:abstractNum w:abstractNumId="121">
    <w:nsid w:val="3BE3D9DB"/>
    <w:multiLevelType w:val="singleLevel"/>
    <w:tmpl w:val="3BE3D9DB"/>
    <w:lvl w:ilvl="0" w:tentative="0">
      <w:start w:val="1"/>
      <w:numFmt w:val="decimal"/>
      <w:suff w:val="nothing"/>
      <w:lvlText w:val="%1、"/>
      <w:lvlJc w:val="left"/>
    </w:lvl>
  </w:abstractNum>
  <w:abstractNum w:abstractNumId="122">
    <w:nsid w:val="3DB26699"/>
    <w:multiLevelType w:val="singleLevel"/>
    <w:tmpl w:val="3DB26699"/>
    <w:lvl w:ilvl="0" w:tentative="0">
      <w:start w:val="1"/>
      <w:numFmt w:val="decimal"/>
      <w:suff w:val="nothing"/>
      <w:lvlText w:val="%1、"/>
      <w:lvlJc w:val="left"/>
    </w:lvl>
  </w:abstractNum>
  <w:abstractNum w:abstractNumId="123">
    <w:nsid w:val="3DFE6378"/>
    <w:multiLevelType w:val="singleLevel"/>
    <w:tmpl w:val="3DFE6378"/>
    <w:lvl w:ilvl="0" w:tentative="0">
      <w:start w:val="1"/>
      <w:numFmt w:val="decimal"/>
      <w:suff w:val="nothing"/>
      <w:lvlText w:val="%1、"/>
      <w:lvlJc w:val="left"/>
    </w:lvl>
  </w:abstractNum>
  <w:abstractNum w:abstractNumId="124">
    <w:nsid w:val="424D9458"/>
    <w:multiLevelType w:val="singleLevel"/>
    <w:tmpl w:val="424D9458"/>
    <w:lvl w:ilvl="0" w:tentative="0">
      <w:start w:val="1"/>
      <w:numFmt w:val="decimal"/>
      <w:suff w:val="nothing"/>
      <w:lvlText w:val="%1、"/>
      <w:lvlJc w:val="left"/>
    </w:lvl>
  </w:abstractNum>
  <w:abstractNum w:abstractNumId="125">
    <w:nsid w:val="46330639"/>
    <w:multiLevelType w:val="singleLevel"/>
    <w:tmpl w:val="46330639"/>
    <w:lvl w:ilvl="0" w:tentative="0">
      <w:start w:val="1"/>
      <w:numFmt w:val="decimal"/>
      <w:suff w:val="nothing"/>
      <w:lvlText w:val="%1、"/>
      <w:lvlJc w:val="left"/>
    </w:lvl>
  </w:abstractNum>
  <w:abstractNum w:abstractNumId="126">
    <w:nsid w:val="4648CED8"/>
    <w:multiLevelType w:val="singleLevel"/>
    <w:tmpl w:val="4648CED8"/>
    <w:lvl w:ilvl="0" w:tentative="0">
      <w:start w:val="1"/>
      <w:numFmt w:val="decimal"/>
      <w:suff w:val="nothing"/>
      <w:lvlText w:val="%1、"/>
      <w:lvlJc w:val="left"/>
    </w:lvl>
  </w:abstractNum>
  <w:abstractNum w:abstractNumId="127">
    <w:nsid w:val="46E452C7"/>
    <w:multiLevelType w:val="singleLevel"/>
    <w:tmpl w:val="46E452C7"/>
    <w:lvl w:ilvl="0" w:tentative="0">
      <w:start w:val="1"/>
      <w:numFmt w:val="decimal"/>
      <w:suff w:val="nothing"/>
      <w:lvlText w:val="%1、"/>
      <w:lvlJc w:val="left"/>
    </w:lvl>
  </w:abstractNum>
  <w:abstractNum w:abstractNumId="128">
    <w:nsid w:val="49DE8D0E"/>
    <w:multiLevelType w:val="singleLevel"/>
    <w:tmpl w:val="49DE8D0E"/>
    <w:lvl w:ilvl="0" w:tentative="0">
      <w:start w:val="1"/>
      <w:numFmt w:val="decimal"/>
      <w:suff w:val="nothing"/>
      <w:lvlText w:val="%1、"/>
      <w:lvlJc w:val="left"/>
    </w:lvl>
  </w:abstractNum>
  <w:abstractNum w:abstractNumId="129">
    <w:nsid w:val="4AC82015"/>
    <w:multiLevelType w:val="singleLevel"/>
    <w:tmpl w:val="4AC82015"/>
    <w:lvl w:ilvl="0" w:tentative="0">
      <w:start w:val="1"/>
      <w:numFmt w:val="decimal"/>
      <w:suff w:val="nothing"/>
      <w:lvlText w:val="%1、"/>
      <w:lvlJc w:val="left"/>
    </w:lvl>
  </w:abstractNum>
  <w:abstractNum w:abstractNumId="130">
    <w:nsid w:val="4AFED167"/>
    <w:multiLevelType w:val="singleLevel"/>
    <w:tmpl w:val="4AFED167"/>
    <w:lvl w:ilvl="0" w:tentative="0">
      <w:start w:val="1"/>
      <w:numFmt w:val="decimal"/>
      <w:suff w:val="nothing"/>
      <w:lvlText w:val="%1、"/>
      <w:lvlJc w:val="left"/>
    </w:lvl>
  </w:abstractNum>
  <w:abstractNum w:abstractNumId="131">
    <w:nsid w:val="4B0287BE"/>
    <w:multiLevelType w:val="singleLevel"/>
    <w:tmpl w:val="4B0287BE"/>
    <w:lvl w:ilvl="0" w:tentative="0">
      <w:start w:val="1"/>
      <w:numFmt w:val="decimal"/>
      <w:suff w:val="nothing"/>
      <w:lvlText w:val="%1、"/>
      <w:lvlJc w:val="left"/>
    </w:lvl>
  </w:abstractNum>
  <w:abstractNum w:abstractNumId="132">
    <w:nsid w:val="4B65626C"/>
    <w:multiLevelType w:val="singleLevel"/>
    <w:tmpl w:val="4B65626C"/>
    <w:lvl w:ilvl="0" w:tentative="0">
      <w:start w:val="1"/>
      <w:numFmt w:val="decimal"/>
      <w:suff w:val="nothing"/>
      <w:lvlText w:val="%1、"/>
      <w:lvlJc w:val="left"/>
    </w:lvl>
  </w:abstractNum>
  <w:abstractNum w:abstractNumId="133">
    <w:nsid w:val="4C31875B"/>
    <w:multiLevelType w:val="singleLevel"/>
    <w:tmpl w:val="4C31875B"/>
    <w:lvl w:ilvl="0" w:tentative="0">
      <w:start w:val="1"/>
      <w:numFmt w:val="decimal"/>
      <w:suff w:val="nothing"/>
      <w:lvlText w:val="%1、"/>
      <w:lvlJc w:val="left"/>
    </w:lvl>
  </w:abstractNum>
  <w:abstractNum w:abstractNumId="134">
    <w:nsid w:val="4DD8C0B9"/>
    <w:multiLevelType w:val="singleLevel"/>
    <w:tmpl w:val="4DD8C0B9"/>
    <w:lvl w:ilvl="0" w:tentative="0">
      <w:start w:val="1"/>
      <w:numFmt w:val="decimal"/>
      <w:suff w:val="nothing"/>
      <w:lvlText w:val="%1、"/>
      <w:lvlJc w:val="left"/>
    </w:lvl>
  </w:abstractNum>
  <w:abstractNum w:abstractNumId="135">
    <w:nsid w:val="520DB258"/>
    <w:multiLevelType w:val="singleLevel"/>
    <w:tmpl w:val="520DB258"/>
    <w:lvl w:ilvl="0" w:tentative="0">
      <w:start w:val="1"/>
      <w:numFmt w:val="decimal"/>
      <w:suff w:val="nothing"/>
      <w:lvlText w:val="%1、"/>
      <w:lvlJc w:val="left"/>
    </w:lvl>
  </w:abstractNum>
  <w:abstractNum w:abstractNumId="136">
    <w:nsid w:val="529E08A8"/>
    <w:multiLevelType w:val="singleLevel"/>
    <w:tmpl w:val="529E08A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7">
    <w:nsid w:val="5304D1B8"/>
    <w:multiLevelType w:val="singleLevel"/>
    <w:tmpl w:val="5304D1B8"/>
    <w:lvl w:ilvl="0" w:tentative="0">
      <w:start w:val="1"/>
      <w:numFmt w:val="decimal"/>
      <w:suff w:val="nothing"/>
      <w:lvlText w:val="%1、"/>
      <w:lvlJc w:val="left"/>
    </w:lvl>
  </w:abstractNum>
  <w:abstractNum w:abstractNumId="138">
    <w:nsid w:val="5380C3FD"/>
    <w:multiLevelType w:val="singleLevel"/>
    <w:tmpl w:val="5380C3FD"/>
    <w:lvl w:ilvl="0" w:tentative="0">
      <w:start w:val="1"/>
      <w:numFmt w:val="decimal"/>
      <w:suff w:val="nothing"/>
      <w:lvlText w:val="%1、"/>
      <w:lvlJc w:val="left"/>
    </w:lvl>
  </w:abstractNum>
  <w:abstractNum w:abstractNumId="139">
    <w:nsid w:val="564B0490"/>
    <w:multiLevelType w:val="singleLevel"/>
    <w:tmpl w:val="564B0490"/>
    <w:lvl w:ilvl="0" w:tentative="0">
      <w:start w:val="1"/>
      <w:numFmt w:val="decimal"/>
      <w:suff w:val="nothing"/>
      <w:lvlText w:val="%1、"/>
      <w:lvlJc w:val="left"/>
    </w:lvl>
  </w:abstractNum>
  <w:abstractNum w:abstractNumId="140">
    <w:nsid w:val="5681B8E5"/>
    <w:multiLevelType w:val="singleLevel"/>
    <w:tmpl w:val="5681B8E5"/>
    <w:lvl w:ilvl="0" w:tentative="0">
      <w:start w:val="1"/>
      <w:numFmt w:val="decimal"/>
      <w:suff w:val="nothing"/>
      <w:lvlText w:val="%1、"/>
      <w:lvlJc w:val="left"/>
    </w:lvl>
  </w:abstractNum>
  <w:abstractNum w:abstractNumId="141">
    <w:nsid w:val="5B6BDE8A"/>
    <w:multiLevelType w:val="singleLevel"/>
    <w:tmpl w:val="5B6BDE8A"/>
    <w:lvl w:ilvl="0" w:tentative="0">
      <w:start w:val="1"/>
      <w:numFmt w:val="decimal"/>
      <w:suff w:val="nothing"/>
      <w:lvlText w:val="%1、"/>
      <w:lvlJc w:val="left"/>
    </w:lvl>
  </w:abstractNum>
  <w:abstractNum w:abstractNumId="142">
    <w:nsid w:val="5C25B737"/>
    <w:multiLevelType w:val="singleLevel"/>
    <w:tmpl w:val="5C25B737"/>
    <w:lvl w:ilvl="0" w:tentative="0">
      <w:start w:val="1"/>
      <w:numFmt w:val="decimal"/>
      <w:suff w:val="nothing"/>
      <w:lvlText w:val="%1、"/>
      <w:lvlJc w:val="left"/>
    </w:lvl>
  </w:abstractNum>
  <w:abstractNum w:abstractNumId="143">
    <w:nsid w:val="5CD58E02"/>
    <w:multiLevelType w:val="singleLevel"/>
    <w:tmpl w:val="5CD58E02"/>
    <w:lvl w:ilvl="0" w:tentative="0">
      <w:start w:val="1"/>
      <w:numFmt w:val="decimal"/>
      <w:suff w:val="nothing"/>
      <w:lvlText w:val="%1、"/>
      <w:lvlJc w:val="left"/>
    </w:lvl>
  </w:abstractNum>
  <w:abstractNum w:abstractNumId="144">
    <w:nsid w:val="5E66095A"/>
    <w:multiLevelType w:val="singleLevel"/>
    <w:tmpl w:val="5E66095A"/>
    <w:lvl w:ilvl="0" w:tentative="0">
      <w:start w:val="1"/>
      <w:numFmt w:val="decimal"/>
      <w:suff w:val="nothing"/>
      <w:lvlText w:val="%1、"/>
      <w:lvlJc w:val="left"/>
    </w:lvl>
  </w:abstractNum>
  <w:abstractNum w:abstractNumId="145">
    <w:nsid w:val="601A3B56"/>
    <w:multiLevelType w:val="singleLevel"/>
    <w:tmpl w:val="601A3B56"/>
    <w:lvl w:ilvl="0" w:tentative="0">
      <w:start w:val="1"/>
      <w:numFmt w:val="decimal"/>
      <w:suff w:val="nothing"/>
      <w:lvlText w:val="%1、"/>
      <w:lvlJc w:val="left"/>
    </w:lvl>
  </w:abstractNum>
  <w:abstractNum w:abstractNumId="146">
    <w:nsid w:val="616B3A12"/>
    <w:multiLevelType w:val="singleLevel"/>
    <w:tmpl w:val="616B3A12"/>
    <w:lvl w:ilvl="0" w:tentative="0">
      <w:start w:val="1"/>
      <w:numFmt w:val="decimal"/>
      <w:suff w:val="nothing"/>
      <w:lvlText w:val="%1、"/>
      <w:lvlJc w:val="left"/>
    </w:lvl>
  </w:abstractNum>
  <w:abstractNum w:abstractNumId="147">
    <w:nsid w:val="693DC8AF"/>
    <w:multiLevelType w:val="singleLevel"/>
    <w:tmpl w:val="693DC8AF"/>
    <w:lvl w:ilvl="0" w:tentative="0">
      <w:start w:val="1"/>
      <w:numFmt w:val="decimal"/>
      <w:suff w:val="nothing"/>
      <w:lvlText w:val="%1、"/>
      <w:lvlJc w:val="left"/>
    </w:lvl>
  </w:abstractNum>
  <w:abstractNum w:abstractNumId="148">
    <w:nsid w:val="6F3A0B1A"/>
    <w:multiLevelType w:val="singleLevel"/>
    <w:tmpl w:val="6F3A0B1A"/>
    <w:lvl w:ilvl="0" w:tentative="0">
      <w:start w:val="1"/>
      <w:numFmt w:val="decimal"/>
      <w:suff w:val="nothing"/>
      <w:lvlText w:val="%1、"/>
      <w:lvlJc w:val="left"/>
    </w:lvl>
  </w:abstractNum>
  <w:abstractNum w:abstractNumId="149">
    <w:nsid w:val="6F68CA15"/>
    <w:multiLevelType w:val="singleLevel"/>
    <w:tmpl w:val="6F68CA15"/>
    <w:lvl w:ilvl="0" w:tentative="0">
      <w:start w:val="1"/>
      <w:numFmt w:val="decimal"/>
      <w:suff w:val="nothing"/>
      <w:lvlText w:val="%1、"/>
      <w:lvlJc w:val="left"/>
    </w:lvl>
  </w:abstractNum>
  <w:abstractNum w:abstractNumId="150">
    <w:nsid w:val="6F98DA29"/>
    <w:multiLevelType w:val="singleLevel"/>
    <w:tmpl w:val="6F98DA29"/>
    <w:lvl w:ilvl="0" w:tentative="0">
      <w:start w:val="1"/>
      <w:numFmt w:val="decimal"/>
      <w:suff w:val="nothing"/>
      <w:lvlText w:val="%1、"/>
      <w:lvlJc w:val="left"/>
    </w:lvl>
  </w:abstractNum>
  <w:abstractNum w:abstractNumId="151">
    <w:nsid w:val="6FAEB584"/>
    <w:multiLevelType w:val="singleLevel"/>
    <w:tmpl w:val="6FAEB584"/>
    <w:lvl w:ilvl="0" w:tentative="0">
      <w:start w:val="1"/>
      <w:numFmt w:val="decimal"/>
      <w:suff w:val="nothing"/>
      <w:lvlText w:val="%1、"/>
      <w:lvlJc w:val="left"/>
    </w:lvl>
  </w:abstractNum>
  <w:abstractNum w:abstractNumId="152">
    <w:nsid w:val="73048D04"/>
    <w:multiLevelType w:val="singleLevel"/>
    <w:tmpl w:val="73048D04"/>
    <w:lvl w:ilvl="0" w:tentative="0">
      <w:start w:val="1"/>
      <w:numFmt w:val="decimal"/>
      <w:suff w:val="nothing"/>
      <w:lvlText w:val="%1、"/>
      <w:lvlJc w:val="left"/>
    </w:lvl>
  </w:abstractNum>
  <w:abstractNum w:abstractNumId="153">
    <w:nsid w:val="74656D4C"/>
    <w:multiLevelType w:val="singleLevel"/>
    <w:tmpl w:val="74656D4C"/>
    <w:lvl w:ilvl="0" w:tentative="0">
      <w:start w:val="1"/>
      <w:numFmt w:val="decimal"/>
      <w:suff w:val="nothing"/>
      <w:lvlText w:val="%1、"/>
      <w:lvlJc w:val="left"/>
    </w:lvl>
  </w:abstractNum>
  <w:abstractNum w:abstractNumId="154">
    <w:nsid w:val="77355139"/>
    <w:multiLevelType w:val="singleLevel"/>
    <w:tmpl w:val="77355139"/>
    <w:lvl w:ilvl="0" w:tentative="0">
      <w:start w:val="1"/>
      <w:numFmt w:val="decimal"/>
      <w:suff w:val="nothing"/>
      <w:lvlText w:val="%1、"/>
      <w:lvlJc w:val="left"/>
    </w:lvl>
  </w:abstractNum>
  <w:abstractNum w:abstractNumId="155">
    <w:nsid w:val="775BD68F"/>
    <w:multiLevelType w:val="singleLevel"/>
    <w:tmpl w:val="775BD68F"/>
    <w:lvl w:ilvl="0" w:tentative="0">
      <w:start w:val="1"/>
      <w:numFmt w:val="decimal"/>
      <w:suff w:val="nothing"/>
      <w:lvlText w:val="%1、"/>
      <w:lvlJc w:val="left"/>
    </w:lvl>
  </w:abstractNum>
  <w:abstractNum w:abstractNumId="156">
    <w:nsid w:val="787653CD"/>
    <w:multiLevelType w:val="singleLevel"/>
    <w:tmpl w:val="787653CD"/>
    <w:lvl w:ilvl="0" w:tentative="0">
      <w:start w:val="1"/>
      <w:numFmt w:val="decimal"/>
      <w:suff w:val="nothing"/>
      <w:lvlText w:val="%1、"/>
      <w:lvlJc w:val="left"/>
    </w:lvl>
  </w:abstractNum>
  <w:abstractNum w:abstractNumId="157">
    <w:nsid w:val="7B0F79B3"/>
    <w:multiLevelType w:val="singleLevel"/>
    <w:tmpl w:val="7B0F79B3"/>
    <w:lvl w:ilvl="0" w:tentative="0">
      <w:start w:val="1"/>
      <w:numFmt w:val="decimal"/>
      <w:suff w:val="nothing"/>
      <w:lvlText w:val="%1、"/>
      <w:lvlJc w:val="left"/>
    </w:lvl>
  </w:abstractNum>
  <w:abstractNum w:abstractNumId="158">
    <w:nsid w:val="7D9C6F18"/>
    <w:multiLevelType w:val="singleLevel"/>
    <w:tmpl w:val="7D9C6F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42"/>
  </w:num>
  <w:num w:numId="2">
    <w:abstractNumId w:val="114"/>
  </w:num>
  <w:num w:numId="3">
    <w:abstractNumId w:val="104"/>
  </w:num>
  <w:num w:numId="4">
    <w:abstractNumId w:val="13"/>
  </w:num>
  <w:num w:numId="5">
    <w:abstractNumId w:val="6"/>
  </w:num>
  <w:num w:numId="6">
    <w:abstractNumId w:val="43"/>
  </w:num>
  <w:num w:numId="7">
    <w:abstractNumId w:val="115"/>
  </w:num>
  <w:num w:numId="8">
    <w:abstractNumId w:val="31"/>
  </w:num>
  <w:num w:numId="9">
    <w:abstractNumId w:val="140"/>
  </w:num>
  <w:num w:numId="10">
    <w:abstractNumId w:val="50"/>
  </w:num>
  <w:num w:numId="11">
    <w:abstractNumId w:val="32"/>
  </w:num>
  <w:num w:numId="12">
    <w:abstractNumId w:val="38"/>
  </w:num>
  <w:num w:numId="13">
    <w:abstractNumId w:val="141"/>
  </w:num>
  <w:num w:numId="14">
    <w:abstractNumId w:val="129"/>
  </w:num>
  <w:num w:numId="15">
    <w:abstractNumId w:val="44"/>
  </w:num>
  <w:num w:numId="16">
    <w:abstractNumId w:val="8"/>
  </w:num>
  <w:num w:numId="17">
    <w:abstractNumId w:val="117"/>
  </w:num>
  <w:num w:numId="18">
    <w:abstractNumId w:val="143"/>
  </w:num>
  <w:num w:numId="19">
    <w:abstractNumId w:val="118"/>
  </w:num>
  <w:num w:numId="20">
    <w:abstractNumId w:val="128"/>
  </w:num>
  <w:num w:numId="21">
    <w:abstractNumId w:val="123"/>
  </w:num>
  <w:num w:numId="22">
    <w:abstractNumId w:val="135"/>
  </w:num>
  <w:num w:numId="23">
    <w:abstractNumId w:val="94"/>
  </w:num>
  <w:num w:numId="24">
    <w:abstractNumId w:val="28"/>
  </w:num>
  <w:num w:numId="25">
    <w:abstractNumId w:val="101"/>
  </w:num>
  <w:num w:numId="26">
    <w:abstractNumId w:val="142"/>
  </w:num>
  <w:num w:numId="27">
    <w:abstractNumId w:val="57"/>
  </w:num>
  <w:num w:numId="28">
    <w:abstractNumId w:val="157"/>
  </w:num>
  <w:num w:numId="29">
    <w:abstractNumId w:val="69"/>
  </w:num>
  <w:num w:numId="30">
    <w:abstractNumId w:val="7"/>
  </w:num>
  <w:num w:numId="31">
    <w:abstractNumId w:val="60"/>
  </w:num>
  <w:num w:numId="32">
    <w:abstractNumId w:val="154"/>
  </w:num>
  <w:num w:numId="33">
    <w:abstractNumId w:val="107"/>
  </w:num>
  <w:num w:numId="34">
    <w:abstractNumId w:val="125"/>
  </w:num>
  <w:num w:numId="35">
    <w:abstractNumId w:val="40"/>
  </w:num>
  <w:num w:numId="36">
    <w:abstractNumId w:val="139"/>
  </w:num>
  <w:num w:numId="37">
    <w:abstractNumId w:val="149"/>
  </w:num>
  <w:num w:numId="38">
    <w:abstractNumId w:val="33"/>
  </w:num>
  <w:num w:numId="39">
    <w:abstractNumId w:val="153"/>
  </w:num>
  <w:num w:numId="40">
    <w:abstractNumId w:val="35"/>
  </w:num>
  <w:num w:numId="41">
    <w:abstractNumId w:val="11"/>
  </w:num>
  <w:num w:numId="42">
    <w:abstractNumId w:val="148"/>
  </w:num>
  <w:num w:numId="43">
    <w:abstractNumId w:val="29"/>
  </w:num>
  <w:num w:numId="44">
    <w:abstractNumId w:val="156"/>
  </w:num>
  <w:num w:numId="45">
    <w:abstractNumId w:val="126"/>
  </w:num>
  <w:num w:numId="46">
    <w:abstractNumId w:val="22"/>
  </w:num>
  <w:num w:numId="47">
    <w:abstractNumId w:val="131"/>
  </w:num>
  <w:num w:numId="48">
    <w:abstractNumId w:val="152"/>
  </w:num>
  <w:num w:numId="49">
    <w:abstractNumId w:val="37"/>
  </w:num>
  <w:num w:numId="50">
    <w:abstractNumId w:val="133"/>
  </w:num>
  <w:num w:numId="51">
    <w:abstractNumId w:val="19"/>
  </w:num>
  <w:num w:numId="52">
    <w:abstractNumId w:val="112"/>
  </w:num>
  <w:num w:numId="53">
    <w:abstractNumId w:val="150"/>
  </w:num>
  <w:num w:numId="54">
    <w:abstractNumId w:val="3"/>
  </w:num>
  <w:num w:numId="55">
    <w:abstractNumId w:val="132"/>
  </w:num>
  <w:num w:numId="56">
    <w:abstractNumId w:val="10"/>
  </w:num>
  <w:num w:numId="57">
    <w:abstractNumId w:val="122"/>
  </w:num>
  <w:num w:numId="58">
    <w:abstractNumId w:val="39"/>
  </w:num>
  <w:num w:numId="59">
    <w:abstractNumId w:val="30"/>
  </w:num>
  <w:num w:numId="60">
    <w:abstractNumId w:val="110"/>
  </w:num>
  <w:num w:numId="61">
    <w:abstractNumId w:val="20"/>
  </w:num>
  <w:num w:numId="62">
    <w:abstractNumId w:val="47"/>
  </w:num>
  <w:num w:numId="63">
    <w:abstractNumId w:val="16"/>
  </w:num>
  <w:num w:numId="64">
    <w:abstractNumId w:val="25"/>
  </w:num>
  <w:num w:numId="65">
    <w:abstractNumId w:val="0"/>
  </w:num>
  <w:num w:numId="66">
    <w:abstractNumId w:val="145"/>
  </w:num>
  <w:num w:numId="67">
    <w:abstractNumId w:val="51"/>
  </w:num>
  <w:num w:numId="68">
    <w:abstractNumId w:val="102"/>
  </w:num>
  <w:num w:numId="69">
    <w:abstractNumId w:val="138"/>
  </w:num>
  <w:num w:numId="70">
    <w:abstractNumId w:val="134"/>
  </w:num>
  <w:num w:numId="71">
    <w:abstractNumId w:val="4"/>
  </w:num>
  <w:num w:numId="72">
    <w:abstractNumId w:val="14"/>
  </w:num>
  <w:num w:numId="73">
    <w:abstractNumId w:val="5"/>
  </w:num>
  <w:num w:numId="74">
    <w:abstractNumId w:val="9"/>
  </w:num>
  <w:num w:numId="75">
    <w:abstractNumId w:val="41"/>
  </w:num>
  <w:num w:numId="76">
    <w:abstractNumId w:val="45"/>
  </w:num>
  <w:num w:numId="77">
    <w:abstractNumId w:val="48"/>
  </w:num>
  <w:num w:numId="78">
    <w:abstractNumId w:val="26"/>
  </w:num>
  <w:num w:numId="79">
    <w:abstractNumId w:val="105"/>
  </w:num>
  <w:num w:numId="80">
    <w:abstractNumId w:val="17"/>
  </w:num>
  <w:num w:numId="81">
    <w:abstractNumId w:val="24"/>
  </w:num>
  <w:num w:numId="82">
    <w:abstractNumId w:val="127"/>
  </w:num>
  <w:num w:numId="83">
    <w:abstractNumId w:val="108"/>
  </w:num>
  <w:num w:numId="84">
    <w:abstractNumId w:val="113"/>
  </w:num>
  <w:num w:numId="85">
    <w:abstractNumId w:val="85"/>
  </w:num>
  <w:num w:numId="86">
    <w:abstractNumId w:val="55"/>
  </w:num>
  <w:num w:numId="87">
    <w:abstractNumId w:val="97"/>
  </w:num>
  <w:num w:numId="88">
    <w:abstractNumId w:val="99"/>
  </w:num>
  <w:num w:numId="89">
    <w:abstractNumId w:val="54"/>
  </w:num>
  <w:num w:numId="90">
    <w:abstractNumId w:val="62"/>
  </w:num>
  <w:num w:numId="91">
    <w:abstractNumId w:val="74"/>
  </w:num>
  <w:num w:numId="92">
    <w:abstractNumId w:val="79"/>
  </w:num>
  <w:num w:numId="93">
    <w:abstractNumId w:val="88"/>
  </w:num>
  <w:num w:numId="94">
    <w:abstractNumId w:val="137"/>
  </w:num>
  <w:num w:numId="95">
    <w:abstractNumId w:val="65"/>
  </w:num>
  <w:num w:numId="96">
    <w:abstractNumId w:val="56"/>
  </w:num>
  <w:num w:numId="97">
    <w:abstractNumId w:val="100"/>
  </w:num>
  <w:num w:numId="98">
    <w:abstractNumId w:val="87"/>
  </w:num>
  <w:num w:numId="99">
    <w:abstractNumId w:val="68"/>
  </w:num>
  <w:num w:numId="100">
    <w:abstractNumId w:val="96"/>
  </w:num>
  <w:num w:numId="101">
    <w:abstractNumId w:val="82"/>
  </w:num>
  <w:num w:numId="102">
    <w:abstractNumId w:val="84"/>
  </w:num>
  <w:num w:numId="103">
    <w:abstractNumId w:val="83"/>
  </w:num>
  <w:num w:numId="104">
    <w:abstractNumId w:val="64"/>
  </w:num>
  <w:num w:numId="105">
    <w:abstractNumId w:val="61"/>
  </w:num>
  <w:num w:numId="106">
    <w:abstractNumId w:val="77"/>
  </w:num>
  <w:num w:numId="107">
    <w:abstractNumId w:val="81"/>
  </w:num>
  <w:num w:numId="108">
    <w:abstractNumId w:val="75"/>
  </w:num>
  <w:num w:numId="109">
    <w:abstractNumId w:val="59"/>
  </w:num>
  <w:num w:numId="110">
    <w:abstractNumId w:val="98"/>
  </w:num>
  <w:num w:numId="111">
    <w:abstractNumId w:val="53"/>
  </w:num>
  <w:num w:numId="112">
    <w:abstractNumId w:val="78"/>
  </w:num>
  <w:num w:numId="113">
    <w:abstractNumId w:val="67"/>
  </w:num>
  <w:num w:numId="114">
    <w:abstractNumId w:val="27"/>
  </w:num>
  <w:num w:numId="115">
    <w:abstractNumId w:val="12"/>
  </w:num>
  <w:num w:numId="116">
    <w:abstractNumId w:val="46"/>
  </w:num>
  <w:num w:numId="117">
    <w:abstractNumId w:val="21"/>
  </w:num>
  <w:num w:numId="118">
    <w:abstractNumId w:val="119"/>
  </w:num>
  <w:num w:numId="119">
    <w:abstractNumId w:val="106"/>
  </w:num>
  <w:num w:numId="120">
    <w:abstractNumId w:val="109"/>
  </w:num>
  <w:num w:numId="121">
    <w:abstractNumId w:val="124"/>
  </w:num>
  <w:num w:numId="122">
    <w:abstractNumId w:val="155"/>
  </w:num>
  <w:num w:numId="123">
    <w:abstractNumId w:val="121"/>
  </w:num>
  <w:num w:numId="124">
    <w:abstractNumId w:val="23"/>
  </w:num>
  <w:num w:numId="125">
    <w:abstractNumId w:val="36"/>
  </w:num>
  <w:num w:numId="126">
    <w:abstractNumId w:val="147"/>
  </w:num>
  <w:num w:numId="127">
    <w:abstractNumId w:val="111"/>
  </w:num>
  <w:num w:numId="128">
    <w:abstractNumId w:val="130"/>
  </w:num>
  <w:num w:numId="129">
    <w:abstractNumId w:val="103"/>
  </w:num>
  <w:num w:numId="130">
    <w:abstractNumId w:val="144"/>
  </w:num>
  <w:num w:numId="131">
    <w:abstractNumId w:val="49"/>
  </w:num>
  <w:num w:numId="132">
    <w:abstractNumId w:val="151"/>
  </w:num>
  <w:num w:numId="133">
    <w:abstractNumId w:val="52"/>
  </w:num>
  <w:num w:numId="134">
    <w:abstractNumId w:val="146"/>
  </w:num>
  <w:num w:numId="135">
    <w:abstractNumId w:val="116"/>
  </w:num>
  <w:num w:numId="136">
    <w:abstractNumId w:val="2"/>
  </w:num>
  <w:num w:numId="137">
    <w:abstractNumId w:val="120"/>
  </w:num>
  <w:num w:numId="138">
    <w:abstractNumId w:val="1"/>
  </w:num>
  <w:num w:numId="139">
    <w:abstractNumId w:val="136"/>
  </w:num>
  <w:num w:numId="140">
    <w:abstractNumId w:val="158"/>
  </w:num>
  <w:num w:numId="141">
    <w:abstractNumId w:val="15"/>
  </w:num>
  <w:num w:numId="142">
    <w:abstractNumId w:val="34"/>
  </w:num>
  <w:num w:numId="143">
    <w:abstractNumId w:val="18"/>
  </w:num>
  <w:num w:numId="144">
    <w:abstractNumId w:val="92"/>
  </w:num>
  <w:num w:numId="145">
    <w:abstractNumId w:val="71"/>
  </w:num>
  <w:num w:numId="146">
    <w:abstractNumId w:val="63"/>
  </w:num>
  <w:num w:numId="147">
    <w:abstractNumId w:val="95"/>
  </w:num>
  <w:num w:numId="148">
    <w:abstractNumId w:val="72"/>
  </w:num>
  <w:num w:numId="149">
    <w:abstractNumId w:val="70"/>
  </w:num>
  <w:num w:numId="150">
    <w:abstractNumId w:val="73"/>
  </w:num>
  <w:num w:numId="151">
    <w:abstractNumId w:val="90"/>
  </w:num>
  <w:num w:numId="152">
    <w:abstractNumId w:val="76"/>
  </w:num>
  <w:num w:numId="153">
    <w:abstractNumId w:val="89"/>
  </w:num>
  <w:num w:numId="154">
    <w:abstractNumId w:val="58"/>
  </w:num>
  <w:num w:numId="155">
    <w:abstractNumId w:val="80"/>
  </w:num>
  <w:num w:numId="156">
    <w:abstractNumId w:val="86"/>
  </w:num>
  <w:num w:numId="157">
    <w:abstractNumId w:val="91"/>
  </w:num>
  <w:num w:numId="158">
    <w:abstractNumId w:val="93"/>
  </w:num>
  <w:num w:numId="159">
    <w:abstractNumId w:val="6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MxMDhlNDg3NmU5YTljMWFiZWVlMTdjMTAxNzM3ZDcifQ=="/>
  </w:docVars>
  <w:rsids>
    <w:rsidRoot w:val="00D90A63"/>
    <w:rsid w:val="00003B11"/>
    <w:rsid w:val="00093371"/>
    <w:rsid w:val="000A62D2"/>
    <w:rsid w:val="000E622B"/>
    <w:rsid w:val="000F26D2"/>
    <w:rsid w:val="0012154E"/>
    <w:rsid w:val="001515D9"/>
    <w:rsid w:val="00167307"/>
    <w:rsid w:val="001A7B85"/>
    <w:rsid w:val="0020563F"/>
    <w:rsid w:val="002417A4"/>
    <w:rsid w:val="00256D86"/>
    <w:rsid w:val="002B5437"/>
    <w:rsid w:val="003631ED"/>
    <w:rsid w:val="00377331"/>
    <w:rsid w:val="003D6080"/>
    <w:rsid w:val="00492C47"/>
    <w:rsid w:val="004B7AA2"/>
    <w:rsid w:val="004D14E7"/>
    <w:rsid w:val="004E1C5C"/>
    <w:rsid w:val="004E6943"/>
    <w:rsid w:val="004F027D"/>
    <w:rsid w:val="0050284E"/>
    <w:rsid w:val="0050704A"/>
    <w:rsid w:val="00515C9D"/>
    <w:rsid w:val="00590214"/>
    <w:rsid w:val="005956A1"/>
    <w:rsid w:val="005A2D8A"/>
    <w:rsid w:val="005A48DB"/>
    <w:rsid w:val="005C4BBF"/>
    <w:rsid w:val="0060670A"/>
    <w:rsid w:val="0063533F"/>
    <w:rsid w:val="00657971"/>
    <w:rsid w:val="00694486"/>
    <w:rsid w:val="006E0816"/>
    <w:rsid w:val="00731E4F"/>
    <w:rsid w:val="00736C44"/>
    <w:rsid w:val="00770B27"/>
    <w:rsid w:val="007861DE"/>
    <w:rsid w:val="0079778F"/>
    <w:rsid w:val="007D15D0"/>
    <w:rsid w:val="008013A7"/>
    <w:rsid w:val="008B0646"/>
    <w:rsid w:val="008E0072"/>
    <w:rsid w:val="00903B6E"/>
    <w:rsid w:val="0092545F"/>
    <w:rsid w:val="009369B9"/>
    <w:rsid w:val="009505C2"/>
    <w:rsid w:val="009833AC"/>
    <w:rsid w:val="009A02A1"/>
    <w:rsid w:val="009C4DDD"/>
    <w:rsid w:val="00A13B4A"/>
    <w:rsid w:val="00A91C05"/>
    <w:rsid w:val="00AA1029"/>
    <w:rsid w:val="00AA12A8"/>
    <w:rsid w:val="00AA166F"/>
    <w:rsid w:val="00AA4936"/>
    <w:rsid w:val="00AC1954"/>
    <w:rsid w:val="00AD34E2"/>
    <w:rsid w:val="00B17E65"/>
    <w:rsid w:val="00B525FA"/>
    <w:rsid w:val="00BE2024"/>
    <w:rsid w:val="00C14F24"/>
    <w:rsid w:val="00C40D2F"/>
    <w:rsid w:val="00C55719"/>
    <w:rsid w:val="00C62612"/>
    <w:rsid w:val="00C63BD7"/>
    <w:rsid w:val="00C95FEC"/>
    <w:rsid w:val="00CC36FC"/>
    <w:rsid w:val="00CD1BDA"/>
    <w:rsid w:val="00CD490D"/>
    <w:rsid w:val="00CE0658"/>
    <w:rsid w:val="00CE4555"/>
    <w:rsid w:val="00D45067"/>
    <w:rsid w:val="00D6338D"/>
    <w:rsid w:val="00D77949"/>
    <w:rsid w:val="00D85546"/>
    <w:rsid w:val="00D90A63"/>
    <w:rsid w:val="00DA3B67"/>
    <w:rsid w:val="00DB1569"/>
    <w:rsid w:val="00E57770"/>
    <w:rsid w:val="00E635AF"/>
    <w:rsid w:val="00EA4F1D"/>
    <w:rsid w:val="00ED62AC"/>
    <w:rsid w:val="00EF0C59"/>
    <w:rsid w:val="00EF3B19"/>
    <w:rsid w:val="00F059C9"/>
    <w:rsid w:val="00F328A8"/>
    <w:rsid w:val="00F50391"/>
    <w:rsid w:val="00FA2F93"/>
    <w:rsid w:val="00FA7510"/>
    <w:rsid w:val="00FD7608"/>
    <w:rsid w:val="00FE054A"/>
    <w:rsid w:val="00FE36F3"/>
    <w:rsid w:val="00FE3988"/>
    <w:rsid w:val="00FF676F"/>
    <w:rsid w:val="02160F0D"/>
    <w:rsid w:val="031A7417"/>
    <w:rsid w:val="0671705A"/>
    <w:rsid w:val="07990616"/>
    <w:rsid w:val="07CF228A"/>
    <w:rsid w:val="0A6A246F"/>
    <w:rsid w:val="0C732416"/>
    <w:rsid w:val="0DA27AF9"/>
    <w:rsid w:val="0DD57ECE"/>
    <w:rsid w:val="0E3015A8"/>
    <w:rsid w:val="0E8813E4"/>
    <w:rsid w:val="0ED32660"/>
    <w:rsid w:val="0F052A35"/>
    <w:rsid w:val="0F2E5D4C"/>
    <w:rsid w:val="101F18D4"/>
    <w:rsid w:val="11C40985"/>
    <w:rsid w:val="14A16D5C"/>
    <w:rsid w:val="18552337"/>
    <w:rsid w:val="19603F1C"/>
    <w:rsid w:val="1A9D60F6"/>
    <w:rsid w:val="1B4072CF"/>
    <w:rsid w:val="1BF65BDF"/>
    <w:rsid w:val="1C6E1C1A"/>
    <w:rsid w:val="1CF2597D"/>
    <w:rsid w:val="1E62130A"/>
    <w:rsid w:val="1F572E39"/>
    <w:rsid w:val="20CC5161"/>
    <w:rsid w:val="20D83B05"/>
    <w:rsid w:val="21674E89"/>
    <w:rsid w:val="21AD635B"/>
    <w:rsid w:val="225D1073"/>
    <w:rsid w:val="22AE0FC2"/>
    <w:rsid w:val="231978C0"/>
    <w:rsid w:val="23696C97"/>
    <w:rsid w:val="23D0429E"/>
    <w:rsid w:val="23D83E1C"/>
    <w:rsid w:val="23DA445D"/>
    <w:rsid w:val="249D5181"/>
    <w:rsid w:val="259D0E7A"/>
    <w:rsid w:val="264D0715"/>
    <w:rsid w:val="281D44F4"/>
    <w:rsid w:val="28887BBF"/>
    <w:rsid w:val="2B9176D3"/>
    <w:rsid w:val="2BD80E5D"/>
    <w:rsid w:val="2C33078A"/>
    <w:rsid w:val="2E591A13"/>
    <w:rsid w:val="30E12562"/>
    <w:rsid w:val="31857392"/>
    <w:rsid w:val="31975317"/>
    <w:rsid w:val="31E71DFA"/>
    <w:rsid w:val="33951B53"/>
    <w:rsid w:val="340A6274"/>
    <w:rsid w:val="354237EC"/>
    <w:rsid w:val="360B6010"/>
    <w:rsid w:val="38E54BBA"/>
    <w:rsid w:val="39E9692C"/>
    <w:rsid w:val="3C2F616B"/>
    <w:rsid w:val="3CB02E28"/>
    <w:rsid w:val="3DAF6D30"/>
    <w:rsid w:val="3DE9514C"/>
    <w:rsid w:val="3DF044B2"/>
    <w:rsid w:val="3EDC6A5F"/>
    <w:rsid w:val="3F422D66"/>
    <w:rsid w:val="3FD55988"/>
    <w:rsid w:val="445F1CC4"/>
    <w:rsid w:val="4517434D"/>
    <w:rsid w:val="45252F0E"/>
    <w:rsid w:val="45696CD5"/>
    <w:rsid w:val="45707971"/>
    <w:rsid w:val="46371F1C"/>
    <w:rsid w:val="482419F2"/>
    <w:rsid w:val="49543DC1"/>
    <w:rsid w:val="49820CBF"/>
    <w:rsid w:val="4A050C18"/>
    <w:rsid w:val="4D237C5B"/>
    <w:rsid w:val="4D36526E"/>
    <w:rsid w:val="4E597784"/>
    <w:rsid w:val="4ECE4D72"/>
    <w:rsid w:val="4EDF4919"/>
    <w:rsid w:val="51134B2E"/>
    <w:rsid w:val="51703763"/>
    <w:rsid w:val="52181704"/>
    <w:rsid w:val="530B5CD4"/>
    <w:rsid w:val="54AF45A2"/>
    <w:rsid w:val="54EA55DA"/>
    <w:rsid w:val="555B2034"/>
    <w:rsid w:val="55A504E4"/>
    <w:rsid w:val="56EF512A"/>
    <w:rsid w:val="5753390A"/>
    <w:rsid w:val="576C7134"/>
    <w:rsid w:val="59091DA7"/>
    <w:rsid w:val="5A31123E"/>
    <w:rsid w:val="5B0170A2"/>
    <w:rsid w:val="5B0F5D9A"/>
    <w:rsid w:val="5B6360E6"/>
    <w:rsid w:val="5BAC49CB"/>
    <w:rsid w:val="5CA625F4"/>
    <w:rsid w:val="5CCC3817"/>
    <w:rsid w:val="5D296EBB"/>
    <w:rsid w:val="5DA0717E"/>
    <w:rsid w:val="5E0019CA"/>
    <w:rsid w:val="5E2F569E"/>
    <w:rsid w:val="5F38562D"/>
    <w:rsid w:val="5F4D6E91"/>
    <w:rsid w:val="5FD76FBE"/>
    <w:rsid w:val="60302839"/>
    <w:rsid w:val="610417D1"/>
    <w:rsid w:val="6183736C"/>
    <w:rsid w:val="61942F7B"/>
    <w:rsid w:val="619A3EE4"/>
    <w:rsid w:val="639F57E1"/>
    <w:rsid w:val="63DB4953"/>
    <w:rsid w:val="64077D0F"/>
    <w:rsid w:val="64803865"/>
    <w:rsid w:val="64AA08E2"/>
    <w:rsid w:val="657B681A"/>
    <w:rsid w:val="67DF6AF4"/>
    <w:rsid w:val="694D0D4B"/>
    <w:rsid w:val="698E2580"/>
    <w:rsid w:val="699F25B4"/>
    <w:rsid w:val="69A973BA"/>
    <w:rsid w:val="6C5A0E3F"/>
    <w:rsid w:val="6C7B2C70"/>
    <w:rsid w:val="6DA06631"/>
    <w:rsid w:val="6E526272"/>
    <w:rsid w:val="6E5378F4"/>
    <w:rsid w:val="6ED43BC8"/>
    <w:rsid w:val="6F5778B8"/>
    <w:rsid w:val="6FC565D0"/>
    <w:rsid w:val="6FE54EC4"/>
    <w:rsid w:val="70B60D34"/>
    <w:rsid w:val="719170B1"/>
    <w:rsid w:val="734E4B2E"/>
    <w:rsid w:val="74014E7A"/>
    <w:rsid w:val="75866801"/>
    <w:rsid w:val="762B380C"/>
    <w:rsid w:val="76B37ACA"/>
    <w:rsid w:val="7702635B"/>
    <w:rsid w:val="77100A78"/>
    <w:rsid w:val="773C3FAE"/>
    <w:rsid w:val="791F31F5"/>
    <w:rsid w:val="79C8563A"/>
    <w:rsid w:val="7B2167B5"/>
    <w:rsid w:val="7CB65C1E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link w:val="9"/>
    <w:qFormat/>
    <w:uiPriority w:val="99"/>
    <w:pPr>
      <w:keepNext/>
      <w:keepLines/>
      <w:widowControl/>
      <w:spacing w:before="120" w:line="252" w:lineRule="auto"/>
      <w:outlineLvl w:val="1"/>
    </w:pPr>
    <w:rPr>
      <w:rFonts w:ascii="Calibri Light" w:hAnsi="Calibri Light" w:cs="Calibri Light"/>
      <w:b/>
      <w:bCs/>
      <w:kern w:val="0"/>
      <w:sz w:val="28"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标题 2 字符"/>
    <w:basedOn w:val="6"/>
    <w:link w:val="2"/>
    <w:qFormat/>
    <w:uiPriority w:val="99"/>
    <w:rPr>
      <w:rFonts w:ascii="Calibri Light" w:hAnsi="Calibri Light" w:eastAsia="宋体" w:cs="Calibri Light"/>
      <w:b/>
      <w:bCs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39BC5-78E6-4828-A86F-CE6959B380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159</Pages>
  <Words>1660</Words>
  <Characters>1706</Characters>
  <Lines>267</Lines>
  <Paragraphs>75</Paragraphs>
  <TotalTime>0</TotalTime>
  <ScaleCrop>false</ScaleCrop>
  <LinksUpToDate>false</LinksUpToDate>
  <CharactersWithSpaces>1722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2021-01-17T02:40:00Z</dcterms:created>
  <dc:creator>母龙心</dc:creator>
  <cp:lastModifiedBy>Admin</cp:lastModifiedBy>
  <dcterms:modified xsi:type="dcterms:W3CDTF">2025-01-20T06:36:51Z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D6189EAAC4D048CA9C1B85D2E8C8197E_13</vt:lpwstr>
  </property>
  <property fmtid="{D5CDD505-2E9C-101B-9397-08002B2CF9AE}" pid="4" name="KSOTemplateDocerSaveRecord">
    <vt:lpwstr>eyJoZGlkIjoiMGMxMDhlNDg3NmU5YTljMWFiZWVlMTdjMTAxNzM3ZDciLCJ1c2VySWQiOiIyMTIxODc5NzYifQ==</vt:lpwstr>
  </property>
</Properties>
</file>