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阆中市精神卫生中心</w:t>
      </w:r>
    </w:p>
    <w:p>
      <w:pPr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2024下半年消防安全培训及灭火应急疏散演练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" name="图片 1" descr="阆中市精神卫生中心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阆中市精神卫生中心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81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7281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281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28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2" name="图片 2" descr="066fe1f803d911f8b3a0d5c8a156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6fe1f803d911f8b3a0d5c8a1566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a0fc7877115292213503cab62725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fc7877115292213503cab62725f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68cf0db955b958b99bd652815a25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cf0db955b958b99bd652815a256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ea1f9c0976b47aa03314011ceada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1f9c0976b47aa03314011ceada2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40d56da389089308617795c93ba4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d56da389089308617795c93ba4d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acc198bbf8dd59f5ba060415bece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c198bbf8dd59f5ba060415bece8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fbc5f89f2f42b7824fb8a179e069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c5f89f2f42b7824fb8a179e069d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0c4be748eb75c854a33e2a952a9b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c4be748eb75c854a33e2a952a9bfb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1b661a74d8ddd8d2349af92ba575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b661a74d8ddd8d2349af92ba575a2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690d4057bed65f38e78d45b556d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90d4057bed65f38e78d45b556d13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7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57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1135" cy="7448550"/>
            <wp:effectExtent l="0" t="0" r="5715" b="0"/>
            <wp:docPr id="12" name="图片 12" descr="阆中市精神卫生中心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阆中市精神卫生中心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73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微信图片_202411041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041133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微信图片_2024110411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1041133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微信图片_202411041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1041140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微信图片_2024110411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1041140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微信图片_2024110411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1041140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微信图片_2024110411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1041141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微信图片_202411041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11041141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微信图片_2024110411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11041141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0MDYxMzI0YTI3Nzg1MDA0ZDdjZTgwODFjZjRhYzIifQ=="/>
  </w:docVars>
  <w:rsids>
    <w:rsidRoot w:val="00000000"/>
    <w:rsid w:val="001C2F72"/>
    <w:rsid w:val="22D777B6"/>
    <w:rsid w:val="29B52F1D"/>
    <w:rsid w:val="5F86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28</Words>
  <Characters>31</Characters>
  <Lines>0</Lines>
  <Paragraphs>0</Paragraphs>
  <TotalTime>16</TotalTime>
  <ScaleCrop>false</ScaleCrop>
  <LinksUpToDate>false</LinksUpToDate>
  <CharactersWithSpaces>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2024-11-11T02:03:00Z</dcterms:created>
  <dc:creator>Administrator</dc:creator>
  <cp:lastModifiedBy>侯正</cp:lastModifiedBy>
  <dcterms:modified xsi:type="dcterms:W3CDTF">2024-11-11T03:06:17Z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475842A8F6124487A7555F1C9CBFF6CD_12</vt:lpwstr>
  </property>
</Properties>
</file>