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69AF3" w14:textId="77777777" w:rsidR="00AD478E" w:rsidRDefault="00503B27">
      <w:pPr>
        <w:spacing w:before="10"/>
        <w:ind w:left="1642"/>
        <w:rPr>
          <w:b/>
          <w:sz w:val="44"/>
        </w:rPr>
      </w:pPr>
      <w:r>
        <w:rPr>
          <w:b/>
          <w:sz w:val="44"/>
        </w:rPr>
        <w:t>燃气用户安全检查管理规定</w:t>
      </w:r>
    </w:p>
    <w:p w14:paraId="78230543" w14:textId="77777777" w:rsidR="00AD478E" w:rsidRDefault="00AD478E">
      <w:pPr>
        <w:pStyle w:val="a3"/>
        <w:spacing w:before="7"/>
        <w:rPr>
          <w:b/>
          <w:sz w:val="61"/>
        </w:rPr>
      </w:pPr>
    </w:p>
    <w:p w14:paraId="728DC2E3" w14:textId="77777777" w:rsidR="00AD478E" w:rsidRDefault="00503B27">
      <w:pPr>
        <w:pStyle w:val="a4"/>
        <w:numPr>
          <w:ilvl w:val="0"/>
          <w:numId w:val="16"/>
        </w:numPr>
        <w:tabs>
          <w:tab w:val="left" w:pos="424"/>
        </w:tabs>
        <w:spacing w:line="417" w:lineRule="auto"/>
        <w:ind w:right="258" w:firstLine="0"/>
        <w:rPr>
          <w:sz w:val="28"/>
        </w:rPr>
      </w:pPr>
      <w:r>
        <w:rPr>
          <w:spacing w:val="-11"/>
          <w:sz w:val="28"/>
        </w:rPr>
        <w:t>目的：为加强居民、非居民燃气用户安全检查工作，增强用气安全</w:t>
      </w:r>
      <w:r>
        <w:rPr>
          <w:spacing w:val="-3"/>
          <w:sz w:val="28"/>
        </w:rPr>
        <w:t>意识，消除故障、隐患，保证用户用气安全。</w:t>
      </w:r>
    </w:p>
    <w:p w14:paraId="437A7FDE" w14:textId="77777777" w:rsidR="00AD478E" w:rsidRDefault="00503B27">
      <w:pPr>
        <w:pStyle w:val="a4"/>
        <w:numPr>
          <w:ilvl w:val="0"/>
          <w:numId w:val="16"/>
        </w:numPr>
        <w:tabs>
          <w:tab w:val="left" w:pos="424"/>
        </w:tabs>
        <w:spacing w:line="417" w:lineRule="auto"/>
        <w:ind w:right="116" w:firstLine="0"/>
        <w:rPr>
          <w:sz w:val="28"/>
        </w:rPr>
      </w:pPr>
      <w:r>
        <w:rPr>
          <w:spacing w:val="-17"/>
          <w:sz w:val="28"/>
        </w:rPr>
        <w:t>范围：居民、非居民用户</w:t>
      </w:r>
      <w:r>
        <w:rPr>
          <w:sz w:val="28"/>
        </w:rPr>
        <w:t>（</w:t>
      </w:r>
      <w:r>
        <w:rPr>
          <w:spacing w:val="-12"/>
          <w:sz w:val="28"/>
        </w:rPr>
        <w:t>商业用户、工业用户、</w:t>
      </w:r>
      <w:proofErr w:type="gramStart"/>
      <w:r w:rsidR="0020497F">
        <w:rPr>
          <w:rFonts w:hint="eastAsia"/>
          <w:spacing w:val="-12"/>
          <w:sz w:val="28"/>
        </w:rPr>
        <w:t>公福</w:t>
      </w:r>
      <w:r>
        <w:rPr>
          <w:spacing w:val="-12"/>
          <w:sz w:val="28"/>
        </w:rPr>
        <w:t>用户</w:t>
      </w:r>
      <w:proofErr w:type="gramEnd"/>
      <w:r>
        <w:rPr>
          <w:sz w:val="28"/>
        </w:rPr>
        <w:t>）</w:t>
      </w:r>
      <w:r>
        <w:rPr>
          <w:spacing w:val="-2"/>
          <w:sz w:val="28"/>
        </w:rPr>
        <w:t>的安全检查工作。</w:t>
      </w:r>
    </w:p>
    <w:p w14:paraId="4D8835CC" w14:textId="77777777" w:rsidR="00AD478E" w:rsidRDefault="00503B27">
      <w:pPr>
        <w:pStyle w:val="a4"/>
        <w:numPr>
          <w:ilvl w:val="0"/>
          <w:numId w:val="16"/>
        </w:numPr>
        <w:tabs>
          <w:tab w:val="left" w:pos="563"/>
        </w:tabs>
        <w:spacing w:line="358" w:lineRule="exact"/>
        <w:ind w:left="562" w:hanging="422"/>
        <w:rPr>
          <w:sz w:val="28"/>
        </w:rPr>
      </w:pPr>
      <w:r>
        <w:rPr>
          <w:spacing w:val="-2"/>
          <w:sz w:val="28"/>
        </w:rPr>
        <w:t>依据：</w:t>
      </w:r>
    </w:p>
    <w:p w14:paraId="7D84BE41" w14:textId="77777777" w:rsidR="00AD478E" w:rsidRDefault="00AD478E">
      <w:pPr>
        <w:pStyle w:val="a3"/>
        <w:spacing w:before="9"/>
        <w:rPr>
          <w:sz w:val="20"/>
        </w:rPr>
      </w:pPr>
    </w:p>
    <w:p w14:paraId="6883BA13" w14:textId="77777777" w:rsidR="00AD478E" w:rsidRPr="0020497F" w:rsidRDefault="00503B27">
      <w:pPr>
        <w:pStyle w:val="1"/>
        <w:numPr>
          <w:ilvl w:val="1"/>
          <w:numId w:val="16"/>
        </w:numPr>
        <w:tabs>
          <w:tab w:val="left" w:pos="563"/>
        </w:tabs>
        <w:ind w:left="562" w:hanging="422"/>
        <w:rPr>
          <w:b w:val="0"/>
          <w:bCs w:val="0"/>
          <w:sz w:val="26"/>
        </w:rPr>
      </w:pPr>
      <w:r w:rsidRPr="0020497F">
        <w:rPr>
          <w:b w:val="0"/>
          <w:bCs w:val="0"/>
        </w:rPr>
        <w:t>《城镇燃气管理条例》。</w:t>
      </w:r>
    </w:p>
    <w:p w14:paraId="20864B7D" w14:textId="77777777" w:rsidR="00AD478E" w:rsidRPr="0020497F" w:rsidRDefault="00AD478E">
      <w:pPr>
        <w:pStyle w:val="a3"/>
        <w:spacing w:before="9"/>
        <w:rPr>
          <w:sz w:val="20"/>
        </w:rPr>
      </w:pPr>
    </w:p>
    <w:p w14:paraId="5B0AB30E" w14:textId="77777777" w:rsidR="00AD478E" w:rsidRPr="0020497F" w:rsidRDefault="00503B27">
      <w:pPr>
        <w:pStyle w:val="a4"/>
        <w:numPr>
          <w:ilvl w:val="1"/>
          <w:numId w:val="16"/>
        </w:numPr>
        <w:tabs>
          <w:tab w:val="left" w:pos="566"/>
        </w:tabs>
        <w:ind w:left="565" w:hanging="425"/>
        <w:rPr>
          <w:sz w:val="26"/>
        </w:rPr>
      </w:pPr>
      <w:r w:rsidRPr="0020497F">
        <w:rPr>
          <w:sz w:val="28"/>
        </w:rPr>
        <w:t>《城镇燃气设施运行、维护和抢修安全技术规程》。</w:t>
      </w:r>
    </w:p>
    <w:p w14:paraId="44840637" w14:textId="77777777" w:rsidR="00AD478E" w:rsidRPr="0020497F" w:rsidRDefault="00AD478E">
      <w:pPr>
        <w:pStyle w:val="a3"/>
        <w:spacing w:before="9"/>
        <w:rPr>
          <w:sz w:val="20"/>
        </w:rPr>
      </w:pPr>
    </w:p>
    <w:p w14:paraId="17EF3590" w14:textId="77777777" w:rsidR="00AD478E" w:rsidRPr="0020497F" w:rsidRDefault="00503B27">
      <w:pPr>
        <w:pStyle w:val="a4"/>
        <w:numPr>
          <w:ilvl w:val="1"/>
          <w:numId w:val="16"/>
        </w:numPr>
        <w:tabs>
          <w:tab w:val="left" w:pos="566"/>
        </w:tabs>
        <w:ind w:left="565" w:hanging="425"/>
        <w:rPr>
          <w:sz w:val="26"/>
        </w:rPr>
      </w:pPr>
      <w:r w:rsidRPr="0020497F">
        <w:rPr>
          <w:sz w:val="28"/>
        </w:rPr>
        <w:t>《城镇燃气设计规范》。</w:t>
      </w:r>
    </w:p>
    <w:p w14:paraId="4EE69706" w14:textId="77777777" w:rsidR="00AD478E" w:rsidRPr="0020497F" w:rsidRDefault="00AD478E">
      <w:pPr>
        <w:pStyle w:val="a3"/>
        <w:spacing w:before="9"/>
        <w:rPr>
          <w:sz w:val="20"/>
        </w:rPr>
      </w:pPr>
    </w:p>
    <w:p w14:paraId="7F3CA67B" w14:textId="77777777" w:rsidR="00AD478E" w:rsidRPr="0020497F" w:rsidRDefault="00503B27">
      <w:pPr>
        <w:pStyle w:val="a4"/>
        <w:numPr>
          <w:ilvl w:val="1"/>
          <w:numId w:val="16"/>
        </w:numPr>
        <w:tabs>
          <w:tab w:val="left" w:pos="566"/>
        </w:tabs>
        <w:ind w:left="565" w:hanging="425"/>
        <w:rPr>
          <w:sz w:val="26"/>
        </w:rPr>
      </w:pPr>
      <w:r w:rsidRPr="0020497F">
        <w:rPr>
          <w:sz w:val="28"/>
        </w:rPr>
        <w:t>《城镇燃气室内工程施工与质量验收规范》。</w:t>
      </w:r>
    </w:p>
    <w:p w14:paraId="54CBACB3" w14:textId="77777777" w:rsidR="00AD478E" w:rsidRPr="0020497F" w:rsidRDefault="00AD478E">
      <w:pPr>
        <w:pStyle w:val="a3"/>
        <w:spacing w:before="9"/>
        <w:rPr>
          <w:sz w:val="20"/>
        </w:rPr>
      </w:pPr>
    </w:p>
    <w:p w14:paraId="24AD3E26" w14:textId="77777777" w:rsidR="00AD478E" w:rsidRPr="0020497F" w:rsidRDefault="00503B27">
      <w:pPr>
        <w:pStyle w:val="a4"/>
        <w:numPr>
          <w:ilvl w:val="1"/>
          <w:numId w:val="16"/>
        </w:numPr>
        <w:tabs>
          <w:tab w:val="left" w:pos="566"/>
        </w:tabs>
        <w:ind w:left="565" w:hanging="425"/>
        <w:rPr>
          <w:sz w:val="26"/>
        </w:rPr>
      </w:pPr>
      <w:r w:rsidRPr="0020497F">
        <w:rPr>
          <w:sz w:val="28"/>
        </w:rPr>
        <w:t>《</w:t>
      </w:r>
      <w:r w:rsidRPr="0020497F">
        <w:rPr>
          <w:color w:val="333333"/>
          <w:sz w:val="28"/>
        </w:rPr>
        <w:t>燃气燃烧器具安装维修管理规定</w:t>
      </w:r>
      <w:r w:rsidRPr="0020497F">
        <w:rPr>
          <w:sz w:val="28"/>
        </w:rPr>
        <w:t>》。</w:t>
      </w:r>
    </w:p>
    <w:p w14:paraId="2535F998" w14:textId="77777777" w:rsidR="00AD478E" w:rsidRDefault="00AD478E">
      <w:pPr>
        <w:pStyle w:val="a3"/>
        <w:spacing w:before="9"/>
        <w:rPr>
          <w:b/>
          <w:sz w:val="20"/>
        </w:rPr>
      </w:pPr>
    </w:p>
    <w:p w14:paraId="22B50221" w14:textId="77777777" w:rsidR="00AD478E" w:rsidRPr="00A47990" w:rsidRDefault="00503B27" w:rsidP="00A47990">
      <w:pPr>
        <w:pStyle w:val="a4"/>
        <w:numPr>
          <w:ilvl w:val="0"/>
          <w:numId w:val="16"/>
        </w:numPr>
        <w:tabs>
          <w:tab w:val="left" w:pos="424"/>
        </w:tabs>
        <w:spacing w:line="417" w:lineRule="auto"/>
        <w:ind w:right="116" w:firstLine="0"/>
        <w:rPr>
          <w:sz w:val="28"/>
        </w:rPr>
      </w:pPr>
      <w:r>
        <w:rPr>
          <w:spacing w:val="-8"/>
          <w:sz w:val="28"/>
        </w:rPr>
        <w:t>内容：户内燃气管道、燃气设施</w:t>
      </w:r>
      <w:r>
        <w:rPr>
          <w:spacing w:val="-3"/>
          <w:sz w:val="28"/>
        </w:rPr>
        <w:t>（</w:t>
      </w:r>
      <w:r>
        <w:rPr>
          <w:spacing w:val="-7"/>
          <w:sz w:val="28"/>
        </w:rPr>
        <w:t>入户球阀、管道及软管连接、燃</w:t>
      </w:r>
      <w:r>
        <w:rPr>
          <w:spacing w:val="-12"/>
          <w:sz w:val="28"/>
        </w:rPr>
        <w:t>气计量用具、报警装置、户内高压装置</w:t>
      </w:r>
      <w:r>
        <w:rPr>
          <w:spacing w:val="-49"/>
          <w:sz w:val="28"/>
        </w:rPr>
        <w:t>）</w:t>
      </w:r>
      <w:r>
        <w:rPr>
          <w:spacing w:val="-11"/>
          <w:sz w:val="28"/>
        </w:rPr>
        <w:t>、燃气燃烧器具、用气环境、</w:t>
      </w:r>
      <w:r>
        <w:rPr>
          <w:spacing w:val="-7"/>
          <w:sz w:val="28"/>
        </w:rPr>
        <w:t>用气情况等进行检查。</w:t>
      </w:r>
    </w:p>
    <w:p w14:paraId="151F7186" w14:textId="77777777" w:rsidR="00AD478E" w:rsidRDefault="00503B27">
      <w:pPr>
        <w:pStyle w:val="a4"/>
        <w:numPr>
          <w:ilvl w:val="0"/>
          <w:numId w:val="16"/>
        </w:numPr>
        <w:tabs>
          <w:tab w:val="left" w:pos="424"/>
        </w:tabs>
        <w:spacing w:before="1"/>
        <w:ind w:left="423"/>
        <w:rPr>
          <w:sz w:val="28"/>
        </w:rPr>
      </w:pPr>
      <w:r>
        <w:rPr>
          <w:spacing w:val="-1"/>
          <w:sz w:val="28"/>
        </w:rPr>
        <w:t>任务区分</w:t>
      </w:r>
    </w:p>
    <w:p w14:paraId="7252EABB" w14:textId="77777777" w:rsidR="00AD478E" w:rsidRDefault="00AD478E">
      <w:pPr>
        <w:pStyle w:val="a3"/>
        <w:spacing w:before="8"/>
        <w:rPr>
          <w:sz w:val="20"/>
        </w:rPr>
      </w:pPr>
    </w:p>
    <w:p w14:paraId="72040BF4" w14:textId="77777777" w:rsidR="00AD478E" w:rsidRDefault="00503B27">
      <w:pPr>
        <w:pStyle w:val="a4"/>
        <w:numPr>
          <w:ilvl w:val="1"/>
          <w:numId w:val="16"/>
        </w:numPr>
        <w:tabs>
          <w:tab w:val="left" w:pos="654"/>
        </w:tabs>
        <w:spacing w:before="1" w:line="417" w:lineRule="auto"/>
        <w:ind w:right="254" w:firstLine="0"/>
        <w:rPr>
          <w:sz w:val="28"/>
        </w:rPr>
      </w:pPr>
      <w:r>
        <w:rPr>
          <w:spacing w:val="-5"/>
          <w:sz w:val="28"/>
        </w:rPr>
        <w:t>专职安检员完成当年应</w:t>
      </w:r>
      <w:proofErr w:type="gramStart"/>
      <w:r>
        <w:rPr>
          <w:spacing w:val="-5"/>
          <w:sz w:val="28"/>
        </w:rPr>
        <w:t>检计划</w:t>
      </w:r>
      <w:proofErr w:type="gramEnd"/>
      <w:r>
        <w:rPr>
          <w:spacing w:val="-5"/>
          <w:sz w:val="28"/>
        </w:rPr>
        <w:t>总数的</w:t>
      </w:r>
      <w:r>
        <w:rPr>
          <w:sz w:val="28"/>
        </w:rPr>
        <w:t>70</w:t>
      </w:r>
      <w:r>
        <w:rPr>
          <w:spacing w:val="-2"/>
          <w:sz w:val="28"/>
        </w:rPr>
        <w:t>%，临时安检员利用冬春</w:t>
      </w:r>
      <w:r>
        <w:rPr>
          <w:spacing w:val="-7"/>
          <w:sz w:val="28"/>
        </w:rPr>
        <w:t>任务调整时间完成当年应</w:t>
      </w:r>
      <w:proofErr w:type="gramStart"/>
      <w:r>
        <w:rPr>
          <w:spacing w:val="-7"/>
          <w:sz w:val="28"/>
        </w:rPr>
        <w:t>检计划</w:t>
      </w:r>
      <w:proofErr w:type="gramEnd"/>
      <w:r>
        <w:rPr>
          <w:spacing w:val="-7"/>
          <w:sz w:val="28"/>
        </w:rPr>
        <w:t>总数的</w:t>
      </w:r>
      <w:r>
        <w:rPr>
          <w:sz w:val="28"/>
        </w:rPr>
        <w:t>30%。</w:t>
      </w:r>
    </w:p>
    <w:p w14:paraId="204B91F1" w14:textId="77777777" w:rsidR="00AD478E" w:rsidRDefault="00503B27">
      <w:pPr>
        <w:pStyle w:val="a4"/>
        <w:numPr>
          <w:ilvl w:val="1"/>
          <w:numId w:val="16"/>
        </w:numPr>
        <w:tabs>
          <w:tab w:val="left" w:pos="702"/>
          <w:tab w:val="left" w:pos="2101"/>
        </w:tabs>
        <w:spacing w:line="358" w:lineRule="exact"/>
        <w:ind w:left="702" w:hanging="562"/>
        <w:rPr>
          <w:sz w:val="28"/>
        </w:rPr>
      </w:pPr>
      <w:r>
        <w:rPr>
          <w:sz w:val="28"/>
        </w:rPr>
        <w:t>安</w:t>
      </w:r>
      <w:r>
        <w:rPr>
          <w:spacing w:val="-3"/>
          <w:sz w:val="28"/>
        </w:rPr>
        <w:t>检</w:t>
      </w:r>
      <w:r>
        <w:rPr>
          <w:sz w:val="28"/>
        </w:rPr>
        <w:t>任务</w:t>
      </w:r>
      <w:r w:rsidR="007C0BB9">
        <w:rPr>
          <w:rFonts w:hint="eastAsia"/>
          <w:sz w:val="28"/>
        </w:rPr>
        <w:t>：</w:t>
      </w:r>
      <w:r>
        <w:rPr>
          <w:sz w:val="28"/>
        </w:rPr>
        <w:t>30</w:t>
      </w:r>
      <w:r>
        <w:rPr>
          <w:spacing w:val="-71"/>
          <w:sz w:val="28"/>
        </w:rPr>
        <w:t xml:space="preserve"> </w:t>
      </w:r>
      <w:r>
        <w:rPr>
          <w:sz w:val="28"/>
        </w:rPr>
        <w:t>户/</w:t>
      </w:r>
      <w:r>
        <w:rPr>
          <w:spacing w:val="-3"/>
          <w:sz w:val="28"/>
        </w:rPr>
        <w:t>天</w:t>
      </w:r>
      <w:r>
        <w:rPr>
          <w:sz w:val="28"/>
        </w:rPr>
        <w:t>/人</w:t>
      </w:r>
    </w:p>
    <w:p w14:paraId="0E2A9F99" w14:textId="77777777" w:rsidR="00AD478E" w:rsidRDefault="00AD478E">
      <w:pPr>
        <w:pStyle w:val="a3"/>
        <w:spacing w:before="8"/>
        <w:rPr>
          <w:sz w:val="20"/>
        </w:rPr>
      </w:pPr>
    </w:p>
    <w:p w14:paraId="14396A48" w14:textId="77777777" w:rsidR="00AD478E" w:rsidRDefault="00503B27">
      <w:pPr>
        <w:pStyle w:val="a4"/>
        <w:numPr>
          <w:ilvl w:val="0"/>
          <w:numId w:val="16"/>
        </w:numPr>
        <w:tabs>
          <w:tab w:val="left" w:pos="424"/>
        </w:tabs>
        <w:spacing w:before="1"/>
        <w:ind w:left="423"/>
        <w:rPr>
          <w:sz w:val="28"/>
        </w:rPr>
      </w:pPr>
      <w:r>
        <w:rPr>
          <w:spacing w:val="-3"/>
          <w:sz w:val="28"/>
        </w:rPr>
        <w:t>安全检查质量目标：</w:t>
      </w:r>
    </w:p>
    <w:p w14:paraId="79AEFA62" w14:textId="77777777" w:rsidR="00AD478E" w:rsidRDefault="00AD478E">
      <w:pPr>
        <w:pStyle w:val="a3"/>
        <w:spacing w:before="9"/>
        <w:rPr>
          <w:sz w:val="20"/>
        </w:rPr>
      </w:pPr>
    </w:p>
    <w:p w14:paraId="48C88493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ind w:left="632"/>
        <w:rPr>
          <w:sz w:val="28"/>
        </w:rPr>
      </w:pPr>
      <w:r>
        <w:rPr>
          <w:spacing w:val="-8"/>
          <w:sz w:val="28"/>
        </w:rPr>
        <w:t xml:space="preserve">居民用户安全检查每两年不得少于 </w:t>
      </w:r>
      <w:r>
        <w:rPr>
          <w:sz w:val="28"/>
        </w:rPr>
        <w:t>1</w:t>
      </w:r>
      <w:r>
        <w:rPr>
          <w:spacing w:val="-24"/>
          <w:sz w:val="28"/>
        </w:rPr>
        <w:t xml:space="preserve"> 次。</w:t>
      </w:r>
    </w:p>
    <w:p w14:paraId="4F92E8B9" w14:textId="77777777" w:rsidR="00AD478E" w:rsidRDefault="00AD478E">
      <w:pPr>
        <w:pStyle w:val="a3"/>
        <w:spacing w:before="9"/>
        <w:rPr>
          <w:sz w:val="20"/>
        </w:rPr>
      </w:pPr>
    </w:p>
    <w:p w14:paraId="51F6DB92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ind w:left="632"/>
        <w:rPr>
          <w:sz w:val="28"/>
        </w:rPr>
      </w:pPr>
      <w:r>
        <w:rPr>
          <w:spacing w:val="-8"/>
          <w:sz w:val="28"/>
        </w:rPr>
        <w:t xml:space="preserve">非居民用户每年检查不得少于 </w:t>
      </w:r>
      <w:r w:rsidR="007C0BB9">
        <w:rPr>
          <w:sz w:val="28"/>
        </w:rPr>
        <w:t>1</w:t>
      </w:r>
      <w:r>
        <w:rPr>
          <w:spacing w:val="-27"/>
          <w:sz w:val="28"/>
        </w:rPr>
        <w:t xml:space="preserve"> 次。</w:t>
      </w:r>
    </w:p>
    <w:p w14:paraId="06524C21" w14:textId="77777777" w:rsidR="00AD478E" w:rsidRDefault="00AD478E">
      <w:pPr>
        <w:pStyle w:val="a3"/>
        <w:spacing w:before="9"/>
        <w:rPr>
          <w:sz w:val="20"/>
        </w:rPr>
      </w:pPr>
    </w:p>
    <w:p w14:paraId="1E3F4A88" w14:textId="77777777" w:rsidR="00AD478E" w:rsidRDefault="00503B27">
      <w:pPr>
        <w:pStyle w:val="a4"/>
        <w:numPr>
          <w:ilvl w:val="1"/>
          <w:numId w:val="16"/>
        </w:numPr>
        <w:tabs>
          <w:tab w:val="left" w:pos="654"/>
        </w:tabs>
        <w:spacing w:line="417" w:lineRule="auto"/>
        <w:ind w:right="254" w:firstLine="0"/>
        <w:rPr>
          <w:sz w:val="28"/>
        </w:rPr>
      </w:pPr>
      <w:r>
        <w:rPr>
          <w:spacing w:val="-6"/>
          <w:sz w:val="28"/>
        </w:rPr>
        <w:t xml:space="preserve">年度安检计划任务完成率 </w:t>
      </w:r>
      <w:r>
        <w:rPr>
          <w:sz w:val="28"/>
        </w:rPr>
        <w:t>100</w:t>
      </w:r>
      <w:r>
        <w:rPr>
          <w:spacing w:val="-2"/>
          <w:sz w:val="28"/>
        </w:rPr>
        <w:t>%。</w:t>
      </w:r>
      <w:r>
        <w:rPr>
          <w:sz w:val="28"/>
        </w:rPr>
        <w:t>（</w:t>
      </w:r>
      <w:r>
        <w:rPr>
          <w:spacing w:val="-3"/>
          <w:sz w:val="28"/>
        </w:rPr>
        <w:t>计算方法：年度入户</w:t>
      </w:r>
      <w:proofErr w:type="gramStart"/>
      <w:r>
        <w:rPr>
          <w:spacing w:val="-3"/>
          <w:sz w:val="28"/>
        </w:rPr>
        <w:t>安检率</w:t>
      </w:r>
      <w:proofErr w:type="gramEnd"/>
      <w:r>
        <w:rPr>
          <w:spacing w:val="-3"/>
          <w:sz w:val="28"/>
        </w:rPr>
        <w:t>= 实际入户</w:t>
      </w:r>
      <w:proofErr w:type="gramStart"/>
      <w:r>
        <w:rPr>
          <w:spacing w:val="-3"/>
          <w:sz w:val="28"/>
        </w:rPr>
        <w:t>安检数</w:t>
      </w:r>
      <w:proofErr w:type="gramEnd"/>
      <w:r>
        <w:rPr>
          <w:sz w:val="28"/>
        </w:rPr>
        <w:t>/</w:t>
      </w:r>
      <w:r>
        <w:rPr>
          <w:spacing w:val="-3"/>
          <w:sz w:val="28"/>
        </w:rPr>
        <w:t>应</w:t>
      </w:r>
      <w:proofErr w:type="gramStart"/>
      <w:r>
        <w:rPr>
          <w:spacing w:val="-3"/>
          <w:sz w:val="28"/>
        </w:rPr>
        <w:t>检用户</w:t>
      </w:r>
      <w:proofErr w:type="gramEnd"/>
      <w:r>
        <w:rPr>
          <w:spacing w:val="-3"/>
          <w:sz w:val="28"/>
        </w:rPr>
        <w:t>总数</w:t>
      </w:r>
      <w:r>
        <w:rPr>
          <w:sz w:val="28"/>
        </w:rPr>
        <w:t>）。</w:t>
      </w:r>
    </w:p>
    <w:p w14:paraId="7D1B1440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spacing w:line="358" w:lineRule="exact"/>
        <w:ind w:left="632"/>
        <w:rPr>
          <w:sz w:val="28"/>
        </w:rPr>
      </w:pPr>
      <w:r>
        <w:rPr>
          <w:spacing w:val="-10"/>
          <w:sz w:val="28"/>
        </w:rPr>
        <w:lastRenderedPageBreak/>
        <w:t xml:space="preserve">发现安全隐患整改率 </w:t>
      </w:r>
      <w:r>
        <w:rPr>
          <w:sz w:val="28"/>
        </w:rPr>
        <w:t>100%。</w:t>
      </w:r>
    </w:p>
    <w:p w14:paraId="12E4DB15" w14:textId="77777777" w:rsidR="00AD478E" w:rsidRDefault="00AD478E">
      <w:pPr>
        <w:pStyle w:val="a3"/>
        <w:spacing w:before="9"/>
        <w:rPr>
          <w:sz w:val="20"/>
        </w:rPr>
      </w:pPr>
    </w:p>
    <w:p w14:paraId="70B5639B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ind w:left="632"/>
        <w:rPr>
          <w:sz w:val="28"/>
        </w:rPr>
      </w:pPr>
      <w:r>
        <w:rPr>
          <w:spacing w:val="-9"/>
          <w:sz w:val="28"/>
        </w:rPr>
        <w:t xml:space="preserve">对完成安检用户抽查率大于 </w:t>
      </w:r>
      <w:r>
        <w:rPr>
          <w:sz w:val="28"/>
        </w:rPr>
        <w:t>10%。</w:t>
      </w:r>
    </w:p>
    <w:p w14:paraId="79BB2D3D" w14:textId="77777777" w:rsidR="00AD478E" w:rsidRDefault="00AD478E">
      <w:pPr>
        <w:pStyle w:val="a3"/>
        <w:spacing w:before="9"/>
        <w:rPr>
          <w:sz w:val="20"/>
        </w:rPr>
      </w:pPr>
    </w:p>
    <w:p w14:paraId="1CC367C9" w14:textId="77777777" w:rsidR="00AD478E" w:rsidRDefault="00503B27">
      <w:pPr>
        <w:pStyle w:val="a4"/>
        <w:numPr>
          <w:ilvl w:val="0"/>
          <w:numId w:val="16"/>
        </w:numPr>
        <w:tabs>
          <w:tab w:val="left" w:pos="424"/>
        </w:tabs>
        <w:spacing w:before="1"/>
        <w:ind w:left="423"/>
        <w:rPr>
          <w:sz w:val="28"/>
        </w:rPr>
      </w:pPr>
      <w:r>
        <w:rPr>
          <w:spacing w:val="-3"/>
          <w:sz w:val="28"/>
        </w:rPr>
        <w:t>安全检查工作要求：</w:t>
      </w:r>
    </w:p>
    <w:p w14:paraId="0F714FC8" w14:textId="77777777" w:rsidR="00AD478E" w:rsidRDefault="00AD478E">
      <w:pPr>
        <w:pStyle w:val="a3"/>
        <w:spacing w:before="8"/>
        <w:rPr>
          <w:sz w:val="20"/>
        </w:rPr>
      </w:pPr>
    </w:p>
    <w:p w14:paraId="090E6342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spacing w:before="1" w:line="417" w:lineRule="auto"/>
        <w:ind w:right="258" w:firstLine="0"/>
        <w:rPr>
          <w:sz w:val="28"/>
        </w:rPr>
      </w:pPr>
      <w:r>
        <w:rPr>
          <w:spacing w:val="-6"/>
          <w:sz w:val="28"/>
        </w:rPr>
        <w:t>每月由</w:t>
      </w:r>
      <w:r w:rsidR="00A47990">
        <w:rPr>
          <w:rFonts w:hint="eastAsia"/>
          <w:spacing w:val="-6"/>
          <w:sz w:val="28"/>
        </w:rPr>
        <w:t>安检稽查班</w:t>
      </w:r>
      <w:r>
        <w:rPr>
          <w:spacing w:val="-6"/>
          <w:sz w:val="28"/>
        </w:rPr>
        <w:t>班长按工作进度制订好安检计划，并报</w:t>
      </w:r>
      <w:r w:rsidR="00A47990">
        <w:rPr>
          <w:rFonts w:hint="eastAsia"/>
          <w:spacing w:val="-6"/>
          <w:sz w:val="28"/>
        </w:rPr>
        <w:t>主管领导</w:t>
      </w:r>
      <w:r>
        <w:rPr>
          <w:spacing w:val="-6"/>
          <w:sz w:val="28"/>
        </w:rPr>
        <w:t>审核</w:t>
      </w:r>
      <w:r>
        <w:rPr>
          <w:spacing w:val="-3"/>
          <w:sz w:val="28"/>
        </w:rPr>
        <w:t>确认，安检员按计划、目标完成工作任务。</w:t>
      </w:r>
    </w:p>
    <w:p w14:paraId="080285EA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spacing w:line="417" w:lineRule="auto"/>
        <w:ind w:right="117" w:firstLine="0"/>
        <w:rPr>
          <w:sz w:val="28"/>
        </w:rPr>
      </w:pPr>
      <w:r>
        <w:rPr>
          <w:spacing w:val="-15"/>
          <w:sz w:val="28"/>
        </w:rPr>
        <w:t xml:space="preserve">根据《天然气用户燃气设施安全检查表》内的检查内容进行检查； </w:t>
      </w:r>
      <w:r>
        <w:rPr>
          <w:spacing w:val="-10"/>
          <w:sz w:val="28"/>
        </w:rPr>
        <w:t>现场通过“目测”、“仪器检查”、“咨询用户”等方式、方法判别</w:t>
      </w:r>
      <w:r>
        <w:rPr>
          <w:spacing w:val="-7"/>
          <w:sz w:val="28"/>
        </w:rPr>
        <w:t>用户用气安全情况并做好安全使用燃气的宣传。</w:t>
      </w:r>
    </w:p>
    <w:p w14:paraId="63D8188E" w14:textId="77777777" w:rsidR="00AD478E" w:rsidRPr="00465226" w:rsidRDefault="00503B27" w:rsidP="00465226">
      <w:pPr>
        <w:pStyle w:val="a4"/>
        <w:numPr>
          <w:ilvl w:val="1"/>
          <w:numId w:val="16"/>
        </w:numPr>
        <w:tabs>
          <w:tab w:val="left" w:pos="633"/>
        </w:tabs>
        <w:spacing w:line="417" w:lineRule="auto"/>
        <w:ind w:right="117" w:firstLine="0"/>
        <w:rPr>
          <w:sz w:val="28"/>
        </w:rPr>
      </w:pPr>
      <w:r>
        <w:rPr>
          <w:spacing w:val="-15"/>
          <w:sz w:val="28"/>
        </w:rPr>
        <w:t xml:space="preserve">每一户安检情况，记录在《天然气用户燃气设施安全检查表》内， </w:t>
      </w:r>
      <w:r>
        <w:rPr>
          <w:spacing w:val="-13"/>
          <w:sz w:val="28"/>
        </w:rPr>
        <w:t>用户确认签名；需要用户配合整改的安全隐患，现场开具《天然气安全隐患整改通知单》，并将《天然气安全隐患整改通知单》的</w:t>
      </w:r>
      <w:r w:rsidRPr="00465226">
        <w:rPr>
          <w:spacing w:val="-3"/>
          <w:sz w:val="28"/>
        </w:rPr>
        <w:t>“用户联”派给用户，并向用户作解释和引导处理，收集用户意见，填写相关记录及时上报。</w:t>
      </w:r>
    </w:p>
    <w:p w14:paraId="7432E26A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当月月底前将上月安检信息资料录入电脑存档、备份。</w:t>
      </w:r>
    </w:p>
    <w:p w14:paraId="5F24ECC0" w14:textId="77777777" w:rsidR="00AD478E" w:rsidRDefault="00AD478E">
      <w:pPr>
        <w:pStyle w:val="a3"/>
        <w:spacing w:before="9"/>
        <w:rPr>
          <w:sz w:val="20"/>
        </w:rPr>
      </w:pPr>
    </w:p>
    <w:p w14:paraId="269B5F7D" w14:textId="77777777" w:rsidR="00AD478E" w:rsidRDefault="00503B27">
      <w:pPr>
        <w:pStyle w:val="a4"/>
        <w:numPr>
          <w:ilvl w:val="1"/>
          <w:numId w:val="16"/>
        </w:numPr>
        <w:tabs>
          <w:tab w:val="left" w:pos="633"/>
        </w:tabs>
        <w:spacing w:line="417" w:lineRule="auto"/>
        <w:ind w:right="258" w:firstLine="0"/>
        <w:rPr>
          <w:sz w:val="28"/>
        </w:rPr>
      </w:pPr>
      <w:r>
        <w:rPr>
          <w:spacing w:val="-7"/>
          <w:sz w:val="28"/>
        </w:rPr>
        <w:t>对每月未能检查的用户，在下月继续跟踪，对一年未能入户检查</w:t>
      </w:r>
      <w:r>
        <w:rPr>
          <w:spacing w:val="-3"/>
          <w:sz w:val="28"/>
        </w:rPr>
        <w:t>的用户，建立追踪档案并采取措施。</w:t>
      </w:r>
    </w:p>
    <w:p w14:paraId="31AAFACE" w14:textId="77777777" w:rsidR="00AD478E" w:rsidRDefault="00503B27" w:rsidP="00A47990">
      <w:pPr>
        <w:pStyle w:val="a4"/>
        <w:numPr>
          <w:ilvl w:val="1"/>
          <w:numId w:val="16"/>
        </w:numPr>
        <w:tabs>
          <w:tab w:val="left" w:pos="633"/>
        </w:tabs>
        <w:spacing w:line="417" w:lineRule="auto"/>
        <w:ind w:right="3032" w:firstLine="0"/>
      </w:pPr>
      <w:r>
        <w:rPr>
          <w:spacing w:val="-4"/>
          <w:sz w:val="28"/>
        </w:rPr>
        <w:t>上门严格遵守《燃气服务导则》的要求。</w:t>
      </w:r>
    </w:p>
    <w:p w14:paraId="076473C0" w14:textId="77777777" w:rsidR="00AD478E" w:rsidRDefault="00AD478E">
      <w:pPr>
        <w:pStyle w:val="a3"/>
        <w:spacing w:before="8"/>
        <w:rPr>
          <w:sz w:val="20"/>
        </w:rPr>
      </w:pPr>
    </w:p>
    <w:p w14:paraId="33B94818" w14:textId="77777777" w:rsidR="00AD478E" w:rsidRDefault="00503B27">
      <w:pPr>
        <w:ind w:left="140"/>
        <w:jc w:val="both"/>
        <w:rPr>
          <w:sz w:val="28"/>
        </w:rPr>
      </w:pPr>
      <w:r>
        <w:rPr>
          <w:sz w:val="28"/>
        </w:rPr>
        <w:t>附：《</w:t>
      </w:r>
      <w:r>
        <w:rPr>
          <w:b/>
          <w:sz w:val="28"/>
        </w:rPr>
        <w:t>天然气入户安检规范</w:t>
      </w:r>
      <w:r>
        <w:rPr>
          <w:sz w:val="28"/>
        </w:rPr>
        <w:t>》</w:t>
      </w:r>
    </w:p>
    <w:p w14:paraId="660F9529" w14:textId="77777777" w:rsidR="00AD478E" w:rsidRDefault="00AD478E">
      <w:pPr>
        <w:pStyle w:val="a3"/>
      </w:pPr>
    </w:p>
    <w:p w14:paraId="7EDA3AEE" w14:textId="77777777" w:rsidR="00AD478E" w:rsidRDefault="00AD478E">
      <w:pPr>
        <w:pStyle w:val="a3"/>
      </w:pPr>
    </w:p>
    <w:p w14:paraId="1513B207" w14:textId="4E3EFAB4" w:rsidR="00AD478E" w:rsidRDefault="00A67C00" w:rsidP="00465226">
      <w:pPr>
        <w:pStyle w:val="a3"/>
        <w:ind w:firstLineChars="1700" w:firstLine="4760"/>
      </w:pPr>
      <w:r>
        <w:rPr>
          <w:rFonts w:hint="eastAsia"/>
        </w:rPr>
        <w:t>南部县东生</w:t>
      </w:r>
      <w:r w:rsidR="00465226">
        <w:rPr>
          <w:rFonts w:hint="eastAsia"/>
        </w:rPr>
        <w:t>燃气有限公司</w:t>
      </w:r>
    </w:p>
    <w:p w14:paraId="2FA169DF" w14:textId="77777777" w:rsidR="00AD478E" w:rsidRDefault="00AD478E">
      <w:pPr>
        <w:pStyle w:val="a3"/>
        <w:spacing w:before="11"/>
        <w:rPr>
          <w:sz w:val="26"/>
        </w:rPr>
      </w:pPr>
    </w:p>
    <w:p w14:paraId="5E6753BF" w14:textId="77777777" w:rsidR="00AD478E" w:rsidRDefault="00503B27">
      <w:pPr>
        <w:pStyle w:val="a3"/>
        <w:ind w:left="5044"/>
      </w:pPr>
      <w:r>
        <w:t>20</w:t>
      </w:r>
      <w:r w:rsidR="00465226">
        <w:t>20</w:t>
      </w:r>
      <w:r>
        <w:t xml:space="preserve"> 年 </w:t>
      </w:r>
      <w:r w:rsidR="00465226">
        <w:t>4</w:t>
      </w:r>
      <w:r>
        <w:t xml:space="preserve"> 月 </w:t>
      </w:r>
      <w:r w:rsidR="00465226">
        <w:t>20</w:t>
      </w:r>
      <w:r>
        <w:t xml:space="preserve"> 日</w:t>
      </w:r>
    </w:p>
    <w:p w14:paraId="3D04A805" w14:textId="77777777" w:rsidR="00AD478E" w:rsidRDefault="00AD478E">
      <w:p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76AE954A" w14:textId="77777777" w:rsidR="00AD478E" w:rsidRDefault="00503B27">
      <w:pPr>
        <w:spacing w:before="23"/>
        <w:ind w:left="2665"/>
        <w:rPr>
          <w:b/>
          <w:sz w:val="36"/>
        </w:rPr>
      </w:pPr>
      <w:r>
        <w:rPr>
          <w:b/>
          <w:sz w:val="36"/>
        </w:rPr>
        <w:lastRenderedPageBreak/>
        <w:t>天然气入户安检规范</w:t>
      </w:r>
    </w:p>
    <w:p w14:paraId="22A2310B" w14:textId="77777777" w:rsidR="00A47990" w:rsidRPr="00A47990" w:rsidRDefault="00A47990" w:rsidP="00A47990">
      <w:pPr>
        <w:spacing w:before="133"/>
        <w:ind w:left="28"/>
        <w:rPr>
          <w:b/>
          <w:sz w:val="28"/>
        </w:rPr>
      </w:pPr>
      <w:r w:rsidRPr="00A47990">
        <w:rPr>
          <w:b/>
          <w:sz w:val="28"/>
        </w:rPr>
        <w:t>1.燃气管道情况</w:t>
      </w:r>
    </w:p>
    <w:p w14:paraId="434041E5" w14:textId="77777777" w:rsidR="00AD478E" w:rsidRDefault="00AD478E">
      <w:pPr>
        <w:pStyle w:val="a3"/>
        <w:rPr>
          <w:b/>
          <w:sz w:val="20"/>
        </w:rPr>
      </w:pPr>
    </w:p>
    <w:p w14:paraId="132CD24C" w14:textId="77777777" w:rsidR="00AD478E" w:rsidRPr="00A47990" w:rsidRDefault="00503B27" w:rsidP="00A47990">
      <w:pPr>
        <w:pStyle w:val="a4"/>
        <w:numPr>
          <w:ilvl w:val="1"/>
          <w:numId w:val="6"/>
        </w:numPr>
        <w:tabs>
          <w:tab w:val="left" w:pos="633"/>
        </w:tabs>
        <w:rPr>
          <w:spacing w:val="-3"/>
          <w:sz w:val="28"/>
        </w:rPr>
      </w:pPr>
      <w:r>
        <w:rPr>
          <w:spacing w:val="-3"/>
          <w:sz w:val="28"/>
        </w:rPr>
        <w:t>管道是否暗埋在墙体内，有无私自改管、连接现象；</w:t>
      </w:r>
    </w:p>
    <w:p w14:paraId="398C7ADC" w14:textId="77777777" w:rsidR="00AD478E" w:rsidRDefault="00AD478E">
      <w:pPr>
        <w:pStyle w:val="a3"/>
        <w:spacing w:before="8"/>
        <w:rPr>
          <w:sz w:val="20"/>
        </w:rPr>
      </w:pPr>
    </w:p>
    <w:p w14:paraId="5D522E2D" w14:textId="77777777" w:rsidR="00AD478E" w:rsidRDefault="00503B27">
      <w:pPr>
        <w:pStyle w:val="a4"/>
        <w:numPr>
          <w:ilvl w:val="1"/>
          <w:numId w:val="6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燃气管道有无破损、锈蚀及损坏现象；</w:t>
      </w:r>
    </w:p>
    <w:p w14:paraId="34C24F89" w14:textId="77777777" w:rsidR="00AD478E" w:rsidRDefault="00AD478E">
      <w:pPr>
        <w:pStyle w:val="a3"/>
        <w:spacing w:before="9"/>
        <w:rPr>
          <w:sz w:val="20"/>
        </w:rPr>
      </w:pPr>
    </w:p>
    <w:p w14:paraId="1D7216C9" w14:textId="77777777" w:rsidR="00AD478E" w:rsidRDefault="00503B27">
      <w:pPr>
        <w:pStyle w:val="a4"/>
        <w:numPr>
          <w:ilvl w:val="1"/>
          <w:numId w:val="6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管道是否包裹、电线、悬挂物品或作为搭</w:t>
      </w:r>
      <w:proofErr w:type="gramStart"/>
      <w:r>
        <w:rPr>
          <w:spacing w:val="-3"/>
          <w:sz w:val="28"/>
        </w:rPr>
        <w:t>构设施</w:t>
      </w:r>
      <w:proofErr w:type="gramEnd"/>
      <w:r>
        <w:rPr>
          <w:spacing w:val="-3"/>
          <w:sz w:val="28"/>
        </w:rPr>
        <w:t>的支撑；</w:t>
      </w:r>
    </w:p>
    <w:p w14:paraId="3CE0D298" w14:textId="77777777" w:rsidR="00AD478E" w:rsidRDefault="00AD478E">
      <w:pPr>
        <w:pStyle w:val="a3"/>
        <w:spacing w:before="9"/>
        <w:rPr>
          <w:sz w:val="20"/>
        </w:rPr>
      </w:pPr>
    </w:p>
    <w:p w14:paraId="17FBE631" w14:textId="77777777" w:rsidR="00AD478E" w:rsidRDefault="00503B27">
      <w:pPr>
        <w:pStyle w:val="a4"/>
        <w:numPr>
          <w:ilvl w:val="1"/>
          <w:numId w:val="6"/>
        </w:numPr>
        <w:tabs>
          <w:tab w:val="left" w:pos="633"/>
        </w:tabs>
        <w:spacing w:before="1"/>
        <w:rPr>
          <w:sz w:val="28"/>
        </w:rPr>
      </w:pPr>
      <w:r>
        <w:rPr>
          <w:spacing w:val="-3"/>
          <w:sz w:val="28"/>
        </w:rPr>
        <w:t>软管是否过长、老化或高出灶面；</w:t>
      </w:r>
    </w:p>
    <w:p w14:paraId="35BA9887" w14:textId="77777777" w:rsidR="00AD478E" w:rsidRDefault="00AD478E">
      <w:pPr>
        <w:pStyle w:val="a3"/>
        <w:spacing w:before="9"/>
        <w:rPr>
          <w:sz w:val="20"/>
        </w:rPr>
      </w:pPr>
    </w:p>
    <w:p w14:paraId="527A4BC2" w14:textId="77777777" w:rsidR="00AD478E" w:rsidRDefault="00503B27">
      <w:pPr>
        <w:pStyle w:val="a4"/>
        <w:numPr>
          <w:ilvl w:val="1"/>
          <w:numId w:val="6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软管中间是否有接口，是否使用三通形成两个支管；</w:t>
      </w:r>
    </w:p>
    <w:p w14:paraId="38B92DB7" w14:textId="77777777" w:rsidR="00AD478E" w:rsidRDefault="00AD478E">
      <w:pPr>
        <w:pStyle w:val="a3"/>
        <w:spacing w:before="9"/>
        <w:rPr>
          <w:sz w:val="20"/>
        </w:rPr>
      </w:pPr>
    </w:p>
    <w:p w14:paraId="331B8FF6" w14:textId="77777777" w:rsidR="00AD478E" w:rsidRDefault="00503B27">
      <w:pPr>
        <w:pStyle w:val="a4"/>
        <w:numPr>
          <w:ilvl w:val="1"/>
          <w:numId w:val="6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软管是否穿墙、门、窗。</w:t>
      </w:r>
    </w:p>
    <w:p w14:paraId="436E98F9" w14:textId="77777777" w:rsidR="00AD478E" w:rsidRDefault="00AD478E">
      <w:pPr>
        <w:pStyle w:val="a3"/>
        <w:spacing w:before="9"/>
        <w:rPr>
          <w:sz w:val="20"/>
        </w:rPr>
      </w:pPr>
    </w:p>
    <w:p w14:paraId="04EF62AD" w14:textId="77777777" w:rsidR="00AD478E" w:rsidRDefault="00503B27">
      <w:pPr>
        <w:pStyle w:val="a4"/>
        <w:numPr>
          <w:ilvl w:val="1"/>
          <w:numId w:val="6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正确解释和做法</w:t>
      </w:r>
    </w:p>
    <w:p w14:paraId="6EA92EA2" w14:textId="77777777" w:rsidR="00AD478E" w:rsidRDefault="00AD478E">
      <w:pPr>
        <w:pStyle w:val="a3"/>
        <w:spacing w:before="9"/>
        <w:rPr>
          <w:sz w:val="20"/>
        </w:rPr>
      </w:pPr>
    </w:p>
    <w:p w14:paraId="6B6EE7FF" w14:textId="77777777" w:rsidR="00AD478E" w:rsidRDefault="00503B27">
      <w:pPr>
        <w:pStyle w:val="a4"/>
        <w:numPr>
          <w:ilvl w:val="2"/>
          <w:numId w:val="6"/>
        </w:numPr>
        <w:tabs>
          <w:tab w:val="left" w:pos="1194"/>
        </w:tabs>
        <w:spacing w:line="417" w:lineRule="auto"/>
        <w:ind w:right="256" w:firstLine="281"/>
        <w:jc w:val="both"/>
        <w:rPr>
          <w:sz w:val="28"/>
        </w:rPr>
      </w:pPr>
      <w:r>
        <w:rPr>
          <w:spacing w:val="-5"/>
          <w:sz w:val="28"/>
        </w:rPr>
        <w:t>用户室内燃气管道要明设；若暗设，检查是否设置检查门或</w:t>
      </w:r>
      <w:r>
        <w:rPr>
          <w:spacing w:val="-12"/>
          <w:sz w:val="28"/>
        </w:rPr>
        <w:t>活动槽、</w:t>
      </w:r>
      <w:proofErr w:type="gramStart"/>
      <w:r>
        <w:rPr>
          <w:spacing w:val="-12"/>
          <w:sz w:val="28"/>
        </w:rPr>
        <w:t>检查孔且经过</w:t>
      </w:r>
      <w:proofErr w:type="gramEnd"/>
      <w:r>
        <w:rPr>
          <w:spacing w:val="-12"/>
          <w:sz w:val="28"/>
        </w:rPr>
        <w:t>燃气公司批准的专用暗埋管，管件不存在暗埋</w:t>
      </w:r>
      <w:r>
        <w:rPr>
          <w:sz w:val="28"/>
        </w:rPr>
        <w:t>现象；</w:t>
      </w:r>
    </w:p>
    <w:p w14:paraId="18C71840" w14:textId="77777777" w:rsidR="00AD478E" w:rsidRDefault="00503B27">
      <w:pPr>
        <w:pStyle w:val="a4"/>
        <w:numPr>
          <w:ilvl w:val="2"/>
          <w:numId w:val="6"/>
        </w:numPr>
        <w:tabs>
          <w:tab w:val="left" w:pos="1194"/>
        </w:tabs>
        <w:spacing w:line="358" w:lineRule="exact"/>
        <w:ind w:left="1194"/>
        <w:rPr>
          <w:sz w:val="28"/>
        </w:rPr>
      </w:pPr>
      <w:r>
        <w:rPr>
          <w:spacing w:val="-3"/>
          <w:sz w:val="28"/>
        </w:rPr>
        <w:t>用户不得有私自安装、拆除燃气管道及燃气设施的情况；</w:t>
      </w:r>
    </w:p>
    <w:p w14:paraId="28FA1768" w14:textId="77777777" w:rsidR="00AD478E" w:rsidRDefault="00AD478E">
      <w:pPr>
        <w:pStyle w:val="a3"/>
        <w:spacing w:before="9"/>
        <w:rPr>
          <w:sz w:val="20"/>
        </w:rPr>
      </w:pPr>
    </w:p>
    <w:p w14:paraId="1D60C78D" w14:textId="77777777" w:rsidR="00AD478E" w:rsidRDefault="00503B27">
      <w:pPr>
        <w:pStyle w:val="a4"/>
        <w:numPr>
          <w:ilvl w:val="2"/>
          <w:numId w:val="6"/>
        </w:numPr>
        <w:tabs>
          <w:tab w:val="left" w:pos="1194"/>
        </w:tabs>
        <w:spacing w:line="417" w:lineRule="auto"/>
        <w:ind w:right="119" w:firstLine="281"/>
        <w:rPr>
          <w:sz w:val="28"/>
        </w:rPr>
      </w:pPr>
      <w:r>
        <w:rPr>
          <w:spacing w:val="-3"/>
          <w:sz w:val="28"/>
        </w:rPr>
        <w:t xml:space="preserve">轻度锈蚀，向用户解释室内燃气设施均为用户的私有财产， </w:t>
      </w:r>
      <w:r>
        <w:rPr>
          <w:spacing w:val="-18"/>
          <w:sz w:val="28"/>
        </w:rPr>
        <w:t>要进行除锈刷漆保护。锈蚀严重者要向用户讲明收费标准，有偿换管；</w:t>
      </w:r>
    </w:p>
    <w:p w14:paraId="24D42CBD" w14:textId="77777777" w:rsidR="00AD478E" w:rsidRDefault="00503B27">
      <w:pPr>
        <w:pStyle w:val="a4"/>
        <w:numPr>
          <w:ilvl w:val="2"/>
          <w:numId w:val="6"/>
        </w:numPr>
        <w:tabs>
          <w:tab w:val="left" w:pos="1170"/>
        </w:tabs>
        <w:spacing w:line="417" w:lineRule="auto"/>
        <w:ind w:right="117" w:firstLine="281"/>
        <w:rPr>
          <w:sz w:val="28"/>
        </w:rPr>
      </w:pPr>
      <w:r>
        <w:rPr>
          <w:spacing w:val="-14"/>
          <w:sz w:val="28"/>
        </w:rPr>
        <w:t xml:space="preserve">燃气设施被包裹后，一旦泄漏不易被及时发现容易形成聚集， </w:t>
      </w:r>
      <w:r>
        <w:rPr>
          <w:spacing w:val="-13"/>
          <w:sz w:val="28"/>
        </w:rPr>
        <w:t>遇明火产生爆炸；悬挂物品也容易使管道接口松动造成漏气，遇明火</w:t>
      </w:r>
      <w:r>
        <w:rPr>
          <w:spacing w:val="-8"/>
          <w:sz w:val="28"/>
        </w:rPr>
        <w:t>或静电发生爆炸事故；</w:t>
      </w:r>
    </w:p>
    <w:p w14:paraId="7AC51131" w14:textId="77777777" w:rsidR="00AD478E" w:rsidRDefault="00503B27">
      <w:pPr>
        <w:pStyle w:val="a4"/>
        <w:numPr>
          <w:ilvl w:val="2"/>
          <w:numId w:val="6"/>
        </w:numPr>
        <w:tabs>
          <w:tab w:val="left" w:pos="1194"/>
        </w:tabs>
        <w:spacing w:line="417" w:lineRule="auto"/>
        <w:ind w:right="252" w:firstLine="281"/>
        <w:jc w:val="both"/>
        <w:rPr>
          <w:sz w:val="28"/>
        </w:rPr>
      </w:pPr>
      <w:r>
        <w:rPr>
          <w:spacing w:val="-9"/>
          <w:sz w:val="28"/>
        </w:rPr>
        <w:t xml:space="preserve">灶具软管一般长不超过 </w:t>
      </w:r>
      <w:r>
        <w:rPr>
          <w:sz w:val="28"/>
        </w:rPr>
        <w:t>2</w:t>
      </w:r>
      <w:r>
        <w:rPr>
          <w:spacing w:val="-11"/>
          <w:sz w:val="28"/>
        </w:rPr>
        <w:t xml:space="preserve"> 米，胶管年久易老化漏气，应经常</w:t>
      </w:r>
      <w:r>
        <w:rPr>
          <w:spacing w:val="-10"/>
          <w:sz w:val="28"/>
        </w:rPr>
        <w:t>检查及时更换</w:t>
      </w:r>
      <w:r>
        <w:rPr>
          <w:sz w:val="28"/>
        </w:rPr>
        <w:t>（</w:t>
      </w:r>
      <w:r>
        <w:rPr>
          <w:spacing w:val="-17"/>
          <w:sz w:val="28"/>
        </w:rPr>
        <w:t xml:space="preserve">不超过 </w:t>
      </w:r>
      <w:r>
        <w:rPr>
          <w:sz w:val="28"/>
        </w:rPr>
        <w:t>2</w:t>
      </w:r>
      <w:r>
        <w:rPr>
          <w:spacing w:val="-30"/>
          <w:sz w:val="28"/>
        </w:rPr>
        <w:t xml:space="preserve"> 年</w:t>
      </w:r>
      <w:r>
        <w:rPr>
          <w:spacing w:val="-22"/>
          <w:sz w:val="28"/>
        </w:rPr>
        <w:t>）</w:t>
      </w:r>
      <w:r>
        <w:rPr>
          <w:spacing w:val="-9"/>
          <w:sz w:val="28"/>
        </w:rPr>
        <w:t>。胶管过长高出灶面，应适当剪短，因</w:t>
      </w:r>
      <w:r>
        <w:rPr>
          <w:spacing w:val="-3"/>
          <w:sz w:val="28"/>
        </w:rPr>
        <w:t>为高出灶面后灶具火焰容易点燃胶管，引起火灾事故；</w:t>
      </w:r>
    </w:p>
    <w:p w14:paraId="75319064" w14:textId="77777777" w:rsidR="00AD478E" w:rsidRDefault="00AD478E">
      <w:pPr>
        <w:spacing w:line="417" w:lineRule="auto"/>
        <w:jc w:val="both"/>
        <w:rPr>
          <w:sz w:val="28"/>
        </w:rPr>
        <w:sectPr w:rsidR="00AD478E">
          <w:pgSz w:w="11910" w:h="16840"/>
          <w:pgMar w:top="1480" w:right="1540" w:bottom="280" w:left="1660" w:header="720" w:footer="720" w:gutter="0"/>
          <w:cols w:space="720"/>
        </w:sectPr>
      </w:pPr>
    </w:p>
    <w:p w14:paraId="097D3575" w14:textId="77777777" w:rsidR="00AD478E" w:rsidRDefault="00503B27">
      <w:pPr>
        <w:pStyle w:val="a4"/>
        <w:numPr>
          <w:ilvl w:val="2"/>
          <w:numId w:val="6"/>
        </w:numPr>
        <w:tabs>
          <w:tab w:val="left" w:pos="1194"/>
        </w:tabs>
        <w:spacing w:before="34" w:line="417" w:lineRule="auto"/>
        <w:ind w:right="256" w:firstLine="281"/>
        <w:jc w:val="both"/>
        <w:rPr>
          <w:sz w:val="28"/>
        </w:rPr>
      </w:pPr>
      <w:r>
        <w:rPr>
          <w:spacing w:val="-6"/>
          <w:sz w:val="28"/>
        </w:rPr>
        <w:lastRenderedPageBreak/>
        <w:t>软管中间无接口、无分支，软管连接不得使用三通形成两个</w:t>
      </w:r>
      <w:r>
        <w:rPr>
          <w:spacing w:val="-11"/>
          <w:sz w:val="28"/>
        </w:rPr>
        <w:t>支管，国家规范要求一个用气设备必须有一个单独的阀门控制，如软</w:t>
      </w:r>
      <w:r>
        <w:rPr>
          <w:spacing w:val="-7"/>
          <w:sz w:val="28"/>
        </w:rPr>
        <w:t>管后分支管会在控制错位而产生安全事故；</w:t>
      </w:r>
    </w:p>
    <w:p w14:paraId="237876FD" w14:textId="77777777" w:rsidR="00AD478E" w:rsidRPr="00A47990" w:rsidRDefault="00503B27">
      <w:pPr>
        <w:pStyle w:val="a4"/>
        <w:numPr>
          <w:ilvl w:val="2"/>
          <w:numId w:val="6"/>
        </w:numPr>
        <w:tabs>
          <w:tab w:val="left" w:pos="1194"/>
        </w:tabs>
        <w:spacing w:line="417" w:lineRule="auto"/>
        <w:ind w:right="253" w:firstLine="281"/>
        <w:jc w:val="both"/>
        <w:rPr>
          <w:sz w:val="28"/>
        </w:rPr>
      </w:pPr>
      <w:r>
        <w:rPr>
          <w:spacing w:val="-6"/>
          <w:sz w:val="28"/>
        </w:rPr>
        <w:t>软管不得在无保护管下穿过墙、窗、门。当软管通过套管暗</w:t>
      </w:r>
      <w:r>
        <w:rPr>
          <w:spacing w:val="-11"/>
          <w:sz w:val="28"/>
        </w:rPr>
        <w:t>设时，其在套管内应可移动以便随时检查或更换。软管应选用耐油橡胶管。</w:t>
      </w:r>
    </w:p>
    <w:p w14:paraId="5F798533" w14:textId="77777777" w:rsidR="00A47990" w:rsidRPr="00A47990" w:rsidRDefault="00A47990" w:rsidP="00A47990">
      <w:pPr>
        <w:pStyle w:val="a4"/>
        <w:numPr>
          <w:ilvl w:val="0"/>
          <w:numId w:val="6"/>
        </w:numPr>
        <w:spacing w:before="132"/>
        <w:rPr>
          <w:b/>
          <w:sz w:val="28"/>
        </w:rPr>
      </w:pPr>
      <w:r>
        <w:rPr>
          <w:rFonts w:hint="eastAsia"/>
          <w:b/>
          <w:sz w:val="28"/>
        </w:rPr>
        <w:t>连</w:t>
      </w:r>
      <w:r w:rsidRPr="00A47990">
        <w:rPr>
          <w:b/>
          <w:sz w:val="28"/>
        </w:rPr>
        <w:t>接处情况</w:t>
      </w:r>
    </w:p>
    <w:p w14:paraId="53F7E5B2" w14:textId="77777777" w:rsidR="00AD478E" w:rsidRDefault="00AD478E">
      <w:pPr>
        <w:pStyle w:val="a3"/>
        <w:rPr>
          <w:sz w:val="20"/>
        </w:rPr>
      </w:pPr>
    </w:p>
    <w:p w14:paraId="6833B447" w14:textId="77777777" w:rsidR="00AD478E" w:rsidRDefault="00503B27">
      <w:pPr>
        <w:pStyle w:val="a4"/>
        <w:numPr>
          <w:ilvl w:val="1"/>
          <w:numId w:val="5"/>
        </w:numPr>
        <w:tabs>
          <w:tab w:val="left" w:pos="633"/>
        </w:tabs>
        <w:spacing w:before="62"/>
        <w:rPr>
          <w:sz w:val="28"/>
        </w:rPr>
      </w:pPr>
      <w:r>
        <w:rPr>
          <w:spacing w:val="-3"/>
          <w:sz w:val="28"/>
        </w:rPr>
        <w:t>燃气管道弯头、表接头等连接部分是否有漏气现象；</w:t>
      </w:r>
    </w:p>
    <w:p w14:paraId="22980719" w14:textId="77777777" w:rsidR="00AD478E" w:rsidRDefault="00AD478E">
      <w:pPr>
        <w:pStyle w:val="a3"/>
        <w:spacing w:before="9"/>
        <w:rPr>
          <w:sz w:val="20"/>
        </w:rPr>
      </w:pPr>
    </w:p>
    <w:p w14:paraId="3D5514DC" w14:textId="77777777" w:rsidR="00AD478E" w:rsidRDefault="00503B27">
      <w:pPr>
        <w:pStyle w:val="a4"/>
        <w:numPr>
          <w:ilvl w:val="1"/>
          <w:numId w:val="5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管件连接是否牢靠，有无改动，连接方式是否符合要求；</w:t>
      </w:r>
    </w:p>
    <w:p w14:paraId="040E2068" w14:textId="77777777" w:rsidR="00AD478E" w:rsidRDefault="00AD478E">
      <w:pPr>
        <w:pStyle w:val="a3"/>
        <w:spacing w:before="9"/>
        <w:rPr>
          <w:sz w:val="20"/>
        </w:rPr>
      </w:pPr>
    </w:p>
    <w:p w14:paraId="2CFDD926" w14:textId="77777777" w:rsidR="00AD478E" w:rsidRDefault="00503B27">
      <w:pPr>
        <w:pStyle w:val="a4"/>
        <w:numPr>
          <w:ilvl w:val="1"/>
          <w:numId w:val="5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软管连接处有无管卡。</w:t>
      </w:r>
    </w:p>
    <w:p w14:paraId="21805675" w14:textId="77777777" w:rsidR="00AD478E" w:rsidRDefault="00AD478E">
      <w:pPr>
        <w:pStyle w:val="a3"/>
        <w:spacing w:before="9"/>
        <w:rPr>
          <w:sz w:val="20"/>
        </w:rPr>
      </w:pPr>
    </w:p>
    <w:p w14:paraId="53817D33" w14:textId="77777777" w:rsidR="00AD478E" w:rsidRDefault="00503B27">
      <w:pPr>
        <w:pStyle w:val="a4"/>
        <w:numPr>
          <w:ilvl w:val="1"/>
          <w:numId w:val="5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正确解释和做法</w:t>
      </w:r>
    </w:p>
    <w:p w14:paraId="29ACFE4C" w14:textId="77777777" w:rsidR="00AD478E" w:rsidRDefault="00AD478E">
      <w:pPr>
        <w:pStyle w:val="a3"/>
        <w:spacing w:before="9"/>
        <w:rPr>
          <w:sz w:val="20"/>
        </w:rPr>
      </w:pPr>
    </w:p>
    <w:p w14:paraId="6CA46B3F" w14:textId="77777777" w:rsidR="00AD478E" w:rsidRDefault="00503B27">
      <w:pPr>
        <w:pStyle w:val="a4"/>
        <w:numPr>
          <w:ilvl w:val="2"/>
          <w:numId w:val="5"/>
        </w:numPr>
        <w:tabs>
          <w:tab w:val="left" w:pos="1194"/>
        </w:tabs>
        <w:spacing w:line="417" w:lineRule="auto"/>
        <w:ind w:right="253" w:firstLine="281"/>
        <w:rPr>
          <w:sz w:val="28"/>
        </w:rPr>
      </w:pPr>
      <w:r>
        <w:rPr>
          <w:spacing w:val="-5"/>
          <w:sz w:val="28"/>
        </w:rPr>
        <w:t>户内管测压法检测时应无压降；用燃气检漏仪检查户内燃气</w:t>
      </w:r>
      <w:r>
        <w:rPr>
          <w:spacing w:val="-4"/>
          <w:sz w:val="28"/>
        </w:rPr>
        <w:t>管道弯头、表接头等连接部分是否有漏气现象；</w:t>
      </w:r>
    </w:p>
    <w:p w14:paraId="7AB32E38" w14:textId="77777777" w:rsidR="00AD478E" w:rsidRPr="00A47990" w:rsidRDefault="00503B27">
      <w:pPr>
        <w:pStyle w:val="a4"/>
        <w:numPr>
          <w:ilvl w:val="2"/>
          <w:numId w:val="5"/>
        </w:numPr>
        <w:tabs>
          <w:tab w:val="left" w:pos="1194"/>
        </w:tabs>
        <w:spacing w:line="417" w:lineRule="auto"/>
        <w:ind w:right="369" w:firstLine="281"/>
        <w:rPr>
          <w:sz w:val="28"/>
        </w:rPr>
      </w:pPr>
      <w:r>
        <w:rPr>
          <w:spacing w:val="-3"/>
          <w:sz w:val="28"/>
        </w:rPr>
        <w:t>软管两端要用管卡紧固，软管两端不安装管卡 ，软管一旦老化、发硬、容易松动脱落，遇明火发生燃烧爆炸事故；</w:t>
      </w:r>
    </w:p>
    <w:p w14:paraId="47010E8F" w14:textId="77777777" w:rsidR="00AD478E" w:rsidRPr="00A47990" w:rsidRDefault="00A47990" w:rsidP="00A47990">
      <w:pPr>
        <w:pStyle w:val="a4"/>
        <w:numPr>
          <w:ilvl w:val="0"/>
          <w:numId w:val="5"/>
        </w:numPr>
        <w:spacing w:before="133"/>
        <w:rPr>
          <w:b/>
          <w:sz w:val="28"/>
        </w:rPr>
      </w:pPr>
      <w:r w:rsidRPr="00A47990">
        <w:rPr>
          <w:b/>
          <w:sz w:val="28"/>
        </w:rPr>
        <w:t>燃气设施情况</w:t>
      </w:r>
    </w:p>
    <w:p w14:paraId="0E98534D" w14:textId="77777777" w:rsidR="00AD478E" w:rsidRDefault="00AD478E">
      <w:pPr>
        <w:pStyle w:val="a3"/>
        <w:spacing w:before="11"/>
        <w:rPr>
          <w:sz w:val="23"/>
        </w:rPr>
      </w:pPr>
    </w:p>
    <w:p w14:paraId="04C0722A" w14:textId="77777777" w:rsidR="00AD478E" w:rsidRDefault="00503B27">
      <w:pPr>
        <w:pStyle w:val="a4"/>
        <w:numPr>
          <w:ilvl w:val="1"/>
          <w:numId w:val="4"/>
        </w:numPr>
        <w:tabs>
          <w:tab w:val="left" w:pos="633"/>
        </w:tabs>
        <w:spacing w:before="61" w:line="417" w:lineRule="auto"/>
        <w:ind w:right="258" w:firstLine="0"/>
        <w:rPr>
          <w:sz w:val="28"/>
        </w:rPr>
      </w:pPr>
      <w:r>
        <w:rPr>
          <w:spacing w:val="-6"/>
          <w:sz w:val="28"/>
        </w:rPr>
        <w:t>燃气</w:t>
      </w:r>
      <w:proofErr w:type="gramStart"/>
      <w:r>
        <w:rPr>
          <w:spacing w:val="-6"/>
          <w:sz w:val="28"/>
        </w:rPr>
        <w:t>表具情况</w:t>
      </w:r>
      <w:proofErr w:type="gramEnd"/>
      <w:r>
        <w:rPr>
          <w:spacing w:val="-6"/>
          <w:sz w:val="28"/>
        </w:rPr>
        <w:t>是否处于正常状态，观察燃气表是否有损坏与撬动</w:t>
      </w:r>
      <w:r>
        <w:rPr>
          <w:spacing w:val="-3"/>
          <w:sz w:val="28"/>
        </w:rPr>
        <w:t>痕迹，表接头是否有经常拧动痕迹；</w:t>
      </w:r>
    </w:p>
    <w:p w14:paraId="65E869C8" w14:textId="77777777" w:rsidR="00AD478E" w:rsidRDefault="00503B27">
      <w:pPr>
        <w:pStyle w:val="a4"/>
        <w:numPr>
          <w:ilvl w:val="1"/>
          <w:numId w:val="4"/>
        </w:numPr>
        <w:tabs>
          <w:tab w:val="left" w:pos="633"/>
        </w:tabs>
        <w:spacing w:line="358" w:lineRule="exact"/>
        <w:ind w:left="632"/>
        <w:rPr>
          <w:sz w:val="28"/>
        </w:rPr>
      </w:pPr>
      <w:r>
        <w:rPr>
          <w:spacing w:val="-3"/>
          <w:sz w:val="28"/>
        </w:rPr>
        <w:t>打开燃气灶一个火头，观察末位数轮是否转动；</w:t>
      </w:r>
    </w:p>
    <w:p w14:paraId="202F0429" w14:textId="77777777" w:rsidR="00AD478E" w:rsidRDefault="00AD478E">
      <w:pPr>
        <w:pStyle w:val="a3"/>
        <w:spacing w:before="10"/>
        <w:rPr>
          <w:sz w:val="20"/>
        </w:rPr>
      </w:pPr>
    </w:p>
    <w:p w14:paraId="46BF5EF4" w14:textId="77777777" w:rsidR="00AD478E" w:rsidRDefault="00503B27">
      <w:pPr>
        <w:pStyle w:val="a4"/>
        <w:numPr>
          <w:ilvl w:val="1"/>
          <w:numId w:val="4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燃气器具安装间距是否符合要求；</w:t>
      </w:r>
    </w:p>
    <w:p w14:paraId="36AA8A1D" w14:textId="77777777" w:rsidR="00AD478E" w:rsidRDefault="00AD478E">
      <w:pPr>
        <w:pStyle w:val="a3"/>
        <w:spacing w:before="9"/>
        <w:rPr>
          <w:sz w:val="20"/>
        </w:rPr>
      </w:pPr>
    </w:p>
    <w:p w14:paraId="47813B59" w14:textId="77777777" w:rsidR="00AD478E" w:rsidRDefault="00503B27">
      <w:pPr>
        <w:pStyle w:val="a4"/>
        <w:numPr>
          <w:ilvl w:val="1"/>
          <w:numId w:val="4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各阀门是否完好。</w:t>
      </w:r>
    </w:p>
    <w:p w14:paraId="43CEA3BE" w14:textId="77777777" w:rsidR="00AD478E" w:rsidRDefault="00AD478E">
      <w:pPr>
        <w:pStyle w:val="a3"/>
        <w:spacing w:before="9"/>
        <w:rPr>
          <w:sz w:val="20"/>
        </w:rPr>
      </w:pPr>
    </w:p>
    <w:p w14:paraId="696C84C4" w14:textId="77777777" w:rsidR="00AD478E" w:rsidRDefault="00503B27">
      <w:pPr>
        <w:pStyle w:val="a4"/>
        <w:numPr>
          <w:ilvl w:val="1"/>
          <w:numId w:val="4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正确解释和做法</w:t>
      </w:r>
    </w:p>
    <w:p w14:paraId="032E3DC1" w14:textId="77777777" w:rsidR="00AD478E" w:rsidRDefault="00AD478E">
      <w:pPr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2003D3D5" w14:textId="77777777" w:rsidR="00AD478E" w:rsidRDefault="00503B27">
      <w:pPr>
        <w:pStyle w:val="a4"/>
        <w:numPr>
          <w:ilvl w:val="2"/>
          <w:numId w:val="4"/>
        </w:numPr>
        <w:tabs>
          <w:tab w:val="left" w:pos="1194"/>
        </w:tabs>
        <w:spacing w:before="34" w:line="417" w:lineRule="auto"/>
        <w:ind w:right="256" w:firstLine="281"/>
        <w:rPr>
          <w:sz w:val="28"/>
        </w:rPr>
      </w:pPr>
      <w:r>
        <w:rPr>
          <w:spacing w:val="-6"/>
          <w:sz w:val="28"/>
        </w:rPr>
        <w:lastRenderedPageBreak/>
        <w:t>燃气</w:t>
      </w:r>
      <w:proofErr w:type="gramStart"/>
      <w:r>
        <w:rPr>
          <w:spacing w:val="-6"/>
          <w:sz w:val="28"/>
        </w:rPr>
        <w:t>表严重</w:t>
      </w:r>
      <w:proofErr w:type="gramEnd"/>
      <w:r>
        <w:rPr>
          <w:spacing w:val="-6"/>
          <w:sz w:val="28"/>
        </w:rPr>
        <w:t>生锈、不正常进位等故障，应告之用户可能产生</w:t>
      </w:r>
      <w:r>
        <w:rPr>
          <w:spacing w:val="-5"/>
          <w:sz w:val="28"/>
        </w:rPr>
        <w:t>漏气等不安全事故，要求其换表；</w:t>
      </w:r>
    </w:p>
    <w:p w14:paraId="4DE24721" w14:textId="77777777" w:rsidR="00AD478E" w:rsidRDefault="00503B27">
      <w:pPr>
        <w:pStyle w:val="a4"/>
        <w:numPr>
          <w:ilvl w:val="2"/>
          <w:numId w:val="4"/>
        </w:numPr>
        <w:tabs>
          <w:tab w:val="left" w:pos="1170"/>
        </w:tabs>
        <w:spacing w:line="417" w:lineRule="auto"/>
        <w:ind w:right="117" w:firstLine="281"/>
        <w:rPr>
          <w:sz w:val="28"/>
        </w:rPr>
      </w:pPr>
      <w:r>
        <w:rPr>
          <w:spacing w:val="-13"/>
          <w:sz w:val="28"/>
        </w:rPr>
        <w:t>燃气表应在不用时不走字，在使用燃气具时平稳走字且进位。</w:t>
      </w:r>
      <w:r>
        <w:rPr>
          <w:spacing w:val="-15"/>
          <w:sz w:val="28"/>
        </w:rPr>
        <w:t>如有怀疑不正常使用燃气情况，及时与客</w:t>
      </w:r>
      <w:proofErr w:type="gramStart"/>
      <w:r>
        <w:rPr>
          <w:spacing w:val="-15"/>
          <w:sz w:val="28"/>
        </w:rPr>
        <w:t>服中心</w:t>
      </w:r>
      <w:proofErr w:type="gramEnd"/>
      <w:r>
        <w:rPr>
          <w:spacing w:val="-15"/>
          <w:sz w:val="28"/>
        </w:rPr>
        <w:t>核实并</w:t>
      </w:r>
      <w:proofErr w:type="gramStart"/>
      <w:r>
        <w:rPr>
          <w:spacing w:val="-15"/>
          <w:sz w:val="28"/>
        </w:rPr>
        <w:t>报工程</w:t>
      </w:r>
      <w:proofErr w:type="gramEnd"/>
      <w:r>
        <w:rPr>
          <w:spacing w:val="-15"/>
          <w:sz w:val="28"/>
        </w:rPr>
        <w:t>部立即处理；</w:t>
      </w:r>
    </w:p>
    <w:p w14:paraId="7CCFA908" w14:textId="77777777" w:rsidR="00AD478E" w:rsidRPr="00A47990" w:rsidRDefault="00503B27">
      <w:pPr>
        <w:pStyle w:val="a4"/>
        <w:numPr>
          <w:ilvl w:val="2"/>
          <w:numId w:val="4"/>
        </w:numPr>
        <w:tabs>
          <w:tab w:val="left" w:pos="1194"/>
        </w:tabs>
        <w:spacing w:line="417" w:lineRule="auto"/>
        <w:ind w:right="254" w:firstLine="281"/>
        <w:jc w:val="both"/>
        <w:rPr>
          <w:sz w:val="28"/>
        </w:rPr>
      </w:pPr>
      <w:r>
        <w:rPr>
          <w:spacing w:val="-5"/>
          <w:sz w:val="28"/>
        </w:rPr>
        <w:t>燃气器具不得安装在燃气表的正下方；灶具与中位燃气表的</w:t>
      </w:r>
      <w:r>
        <w:rPr>
          <w:spacing w:val="-12"/>
          <w:sz w:val="28"/>
        </w:rPr>
        <w:t>水平净</w:t>
      </w:r>
      <w:proofErr w:type="gramStart"/>
      <w:r>
        <w:rPr>
          <w:spacing w:val="-12"/>
          <w:sz w:val="28"/>
        </w:rPr>
        <w:t>距不得</w:t>
      </w:r>
      <w:proofErr w:type="gramEnd"/>
      <w:r>
        <w:rPr>
          <w:spacing w:val="-12"/>
          <w:sz w:val="28"/>
        </w:rPr>
        <w:t xml:space="preserve">小于 </w:t>
      </w:r>
      <w:r>
        <w:rPr>
          <w:sz w:val="28"/>
        </w:rPr>
        <w:t>30</w:t>
      </w:r>
      <w:r>
        <w:rPr>
          <w:spacing w:val="-19"/>
          <w:sz w:val="28"/>
        </w:rPr>
        <w:t xml:space="preserve"> 厘米，高位</w:t>
      </w:r>
      <w:proofErr w:type="gramStart"/>
      <w:r>
        <w:rPr>
          <w:spacing w:val="-19"/>
          <w:sz w:val="28"/>
        </w:rPr>
        <w:t>表不得</w:t>
      </w:r>
      <w:proofErr w:type="gramEnd"/>
      <w:r>
        <w:rPr>
          <w:spacing w:val="-19"/>
          <w:sz w:val="28"/>
        </w:rPr>
        <w:t xml:space="preserve">小于 </w:t>
      </w:r>
      <w:r>
        <w:rPr>
          <w:sz w:val="28"/>
        </w:rPr>
        <w:t>10</w:t>
      </w:r>
      <w:r>
        <w:rPr>
          <w:spacing w:val="-14"/>
          <w:sz w:val="28"/>
        </w:rPr>
        <w:t xml:space="preserve"> 厘米，热水器与燃气表的水平净距应不少于 </w:t>
      </w:r>
      <w:r>
        <w:rPr>
          <w:sz w:val="28"/>
        </w:rPr>
        <w:t>30</w:t>
      </w:r>
      <w:r>
        <w:rPr>
          <w:spacing w:val="-19"/>
          <w:sz w:val="28"/>
        </w:rPr>
        <w:t xml:space="preserve"> 厘米。</w:t>
      </w:r>
    </w:p>
    <w:p w14:paraId="45949543" w14:textId="77777777" w:rsidR="00A47990" w:rsidRPr="00A47990" w:rsidRDefault="00A47990" w:rsidP="00A47990">
      <w:pPr>
        <w:pStyle w:val="a4"/>
        <w:numPr>
          <w:ilvl w:val="0"/>
          <w:numId w:val="4"/>
        </w:numPr>
        <w:spacing w:before="132"/>
        <w:rPr>
          <w:b/>
          <w:sz w:val="28"/>
        </w:rPr>
      </w:pPr>
      <w:r w:rsidRPr="00A47990">
        <w:rPr>
          <w:b/>
          <w:sz w:val="28"/>
        </w:rPr>
        <w:t>环境情况</w:t>
      </w:r>
    </w:p>
    <w:p w14:paraId="702F00D5" w14:textId="77777777" w:rsidR="00AD478E" w:rsidRDefault="00AD478E">
      <w:pPr>
        <w:pStyle w:val="a3"/>
        <w:spacing w:before="11"/>
        <w:rPr>
          <w:sz w:val="23"/>
        </w:rPr>
      </w:pPr>
    </w:p>
    <w:p w14:paraId="563FCEE2" w14:textId="77777777" w:rsidR="00AD478E" w:rsidRDefault="00503B27">
      <w:pPr>
        <w:pStyle w:val="a4"/>
        <w:numPr>
          <w:ilvl w:val="1"/>
          <w:numId w:val="3"/>
        </w:numPr>
        <w:tabs>
          <w:tab w:val="left" w:pos="633"/>
        </w:tabs>
        <w:spacing w:before="61" w:line="417" w:lineRule="auto"/>
        <w:ind w:right="258" w:firstLine="0"/>
        <w:rPr>
          <w:sz w:val="28"/>
        </w:rPr>
      </w:pPr>
      <w:r>
        <w:rPr>
          <w:spacing w:val="-5"/>
          <w:sz w:val="28"/>
        </w:rPr>
        <w:t>居民用户的厨房内是否有两种以上的火源</w:t>
      </w:r>
      <w:r>
        <w:rPr>
          <w:spacing w:val="-3"/>
          <w:sz w:val="28"/>
        </w:rPr>
        <w:t>（</w:t>
      </w:r>
      <w:r>
        <w:rPr>
          <w:spacing w:val="-4"/>
          <w:sz w:val="28"/>
        </w:rPr>
        <w:t>既有天然气有又液化</w:t>
      </w:r>
      <w:r>
        <w:rPr>
          <w:spacing w:val="-1"/>
          <w:sz w:val="28"/>
        </w:rPr>
        <w:t>石油气或煤灶</w:t>
      </w:r>
      <w:r>
        <w:rPr>
          <w:sz w:val="28"/>
        </w:rPr>
        <w:t>）；</w:t>
      </w:r>
    </w:p>
    <w:p w14:paraId="68F09655" w14:textId="77777777" w:rsidR="00AD478E" w:rsidRDefault="00503B27">
      <w:pPr>
        <w:pStyle w:val="a4"/>
        <w:numPr>
          <w:ilvl w:val="1"/>
          <w:numId w:val="3"/>
        </w:numPr>
        <w:tabs>
          <w:tab w:val="left" w:pos="633"/>
        </w:tabs>
        <w:spacing w:line="358" w:lineRule="exact"/>
        <w:ind w:left="632"/>
        <w:rPr>
          <w:sz w:val="28"/>
        </w:rPr>
      </w:pPr>
      <w:r>
        <w:rPr>
          <w:spacing w:val="-3"/>
          <w:sz w:val="28"/>
        </w:rPr>
        <w:t>在有燃气设施的房间内是否兼做卧室；</w:t>
      </w:r>
    </w:p>
    <w:p w14:paraId="70C419BC" w14:textId="77777777" w:rsidR="00AD478E" w:rsidRDefault="00AD478E">
      <w:pPr>
        <w:pStyle w:val="a3"/>
        <w:spacing w:before="9"/>
        <w:rPr>
          <w:sz w:val="20"/>
        </w:rPr>
      </w:pPr>
    </w:p>
    <w:p w14:paraId="2E1C3FDA" w14:textId="77777777" w:rsidR="00AD478E" w:rsidRDefault="00503B27">
      <w:pPr>
        <w:pStyle w:val="a4"/>
        <w:numPr>
          <w:ilvl w:val="1"/>
          <w:numId w:val="3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厨房是否在地下室或半地下室等不通风的房间；</w:t>
      </w:r>
    </w:p>
    <w:p w14:paraId="0CCA6018" w14:textId="77777777" w:rsidR="00AD478E" w:rsidRDefault="00AD478E">
      <w:pPr>
        <w:pStyle w:val="a3"/>
        <w:spacing w:before="10"/>
        <w:rPr>
          <w:sz w:val="20"/>
        </w:rPr>
      </w:pPr>
    </w:p>
    <w:p w14:paraId="4AD540A6" w14:textId="77777777" w:rsidR="00AD478E" w:rsidRDefault="00503B27">
      <w:pPr>
        <w:pStyle w:val="a4"/>
        <w:numPr>
          <w:ilvl w:val="1"/>
          <w:numId w:val="3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热水器是否安装在卫生间等不通风房间内。</w:t>
      </w:r>
    </w:p>
    <w:p w14:paraId="721E0887" w14:textId="77777777" w:rsidR="00AD478E" w:rsidRDefault="00AD478E">
      <w:pPr>
        <w:pStyle w:val="a3"/>
        <w:spacing w:before="9"/>
        <w:rPr>
          <w:sz w:val="20"/>
        </w:rPr>
      </w:pPr>
    </w:p>
    <w:p w14:paraId="053A1649" w14:textId="77777777" w:rsidR="00AD478E" w:rsidRDefault="00503B27">
      <w:pPr>
        <w:pStyle w:val="a4"/>
        <w:numPr>
          <w:ilvl w:val="1"/>
          <w:numId w:val="3"/>
        </w:numPr>
        <w:tabs>
          <w:tab w:val="left" w:pos="633"/>
        </w:tabs>
        <w:ind w:left="632"/>
        <w:rPr>
          <w:sz w:val="28"/>
        </w:rPr>
      </w:pPr>
      <w:r>
        <w:rPr>
          <w:spacing w:val="-3"/>
          <w:sz w:val="28"/>
        </w:rPr>
        <w:t>正确解释和做法</w:t>
      </w:r>
    </w:p>
    <w:p w14:paraId="2075B016" w14:textId="77777777" w:rsidR="00AD478E" w:rsidRDefault="00AD478E">
      <w:pPr>
        <w:pStyle w:val="a3"/>
        <w:spacing w:before="9"/>
        <w:rPr>
          <w:sz w:val="20"/>
        </w:rPr>
      </w:pPr>
    </w:p>
    <w:p w14:paraId="5DF0ECFE" w14:textId="77777777" w:rsidR="00AD478E" w:rsidRDefault="00503B27">
      <w:pPr>
        <w:pStyle w:val="a4"/>
        <w:numPr>
          <w:ilvl w:val="2"/>
          <w:numId w:val="3"/>
        </w:numPr>
        <w:tabs>
          <w:tab w:val="left" w:pos="1194"/>
        </w:tabs>
        <w:spacing w:line="417" w:lineRule="auto"/>
        <w:ind w:right="119" w:firstLine="281"/>
        <w:rPr>
          <w:sz w:val="28"/>
        </w:rPr>
      </w:pPr>
      <w:r>
        <w:rPr>
          <w:spacing w:val="-6"/>
          <w:sz w:val="28"/>
        </w:rPr>
        <w:t>使用两种气源时，一旦一种气源发生泄漏，再使用第二种气</w:t>
      </w:r>
      <w:r>
        <w:rPr>
          <w:spacing w:val="-13"/>
          <w:sz w:val="28"/>
        </w:rPr>
        <w:t>源时，易造成爆炸事故；家中有煤灶时，煤燃烧时产生硫化物易腐蚀</w:t>
      </w:r>
      <w:r>
        <w:rPr>
          <w:spacing w:val="-19"/>
          <w:sz w:val="28"/>
        </w:rPr>
        <w:t>燃气设施，缩短其使用寿命，严重者可将管道</w:t>
      </w:r>
      <w:proofErr w:type="gramStart"/>
      <w:r>
        <w:rPr>
          <w:spacing w:val="-19"/>
          <w:sz w:val="28"/>
        </w:rPr>
        <w:t>腐蚀透遇明火</w:t>
      </w:r>
      <w:proofErr w:type="gramEnd"/>
      <w:r>
        <w:rPr>
          <w:spacing w:val="-19"/>
          <w:sz w:val="28"/>
        </w:rPr>
        <w:t xml:space="preserve">产生爆炸； </w:t>
      </w:r>
      <w:r>
        <w:rPr>
          <w:spacing w:val="-3"/>
          <w:sz w:val="28"/>
        </w:rPr>
        <w:t>当燃气发生泄漏时，天然气会因遇到煤灶的火源而产生爆炸；</w:t>
      </w:r>
    </w:p>
    <w:p w14:paraId="7EC0C488" w14:textId="77777777" w:rsidR="00AD478E" w:rsidRDefault="00503B27">
      <w:pPr>
        <w:pStyle w:val="a4"/>
        <w:numPr>
          <w:ilvl w:val="2"/>
          <w:numId w:val="3"/>
        </w:numPr>
        <w:tabs>
          <w:tab w:val="left" w:pos="1194"/>
        </w:tabs>
        <w:spacing w:line="417" w:lineRule="auto"/>
        <w:ind w:right="256" w:firstLine="281"/>
        <w:rPr>
          <w:sz w:val="28"/>
        </w:rPr>
      </w:pPr>
      <w:r>
        <w:rPr>
          <w:spacing w:val="-5"/>
          <w:sz w:val="28"/>
        </w:rPr>
        <w:t>有燃气设施的房间住人危险极大，一旦燃气泄漏，将会因缺</w:t>
      </w:r>
      <w:r>
        <w:rPr>
          <w:spacing w:val="-4"/>
          <w:sz w:val="28"/>
        </w:rPr>
        <w:t>氧使人窒息或遇明火产生爆炸，直接危及人的生命和财产安全；</w:t>
      </w:r>
    </w:p>
    <w:p w14:paraId="444083B3" w14:textId="77777777" w:rsidR="00AD478E" w:rsidRDefault="00AD478E">
      <w:pPr>
        <w:spacing w:line="417" w:lineRule="auto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7A095240" w14:textId="77777777" w:rsidR="00AD478E" w:rsidRPr="00503B27" w:rsidRDefault="00503B27" w:rsidP="00503B27">
      <w:pPr>
        <w:pStyle w:val="a4"/>
        <w:numPr>
          <w:ilvl w:val="2"/>
          <w:numId w:val="3"/>
        </w:numPr>
        <w:tabs>
          <w:tab w:val="left" w:pos="1194"/>
        </w:tabs>
        <w:spacing w:before="34" w:line="417" w:lineRule="auto"/>
        <w:ind w:right="232" w:firstLine="281"/>
        <w:rPr>
          <w:sz w:val="28"/>
        </w:rPr>
      </w:pPr>
      <w:r>
        <w:rPr>
          <w:spacing w:val="-3"/>
          <w:sz w:val="28"/>
        </w:rPr>
        <w:lastRenderedPageBreak/>
        <w:t>居民用户管道燃气设施及燃气器具严禁有在卧室、地下室、半地 室以及通风不良的房间内安装使用情况；</w:t>
      </w:r>
    </w:p>
    <w:p w14:paraId="52A5547D" w14:textId="77777777" w:rsidR="00AD478E" w:rsidRDefault="00AD478E">
      <w:pPr>
        <w:pStyle w:val="a3"/>
        <w:spacing w:before="9"/>
        <w:rPr>
          <w:sz w:val="20"/>
        </w:rPr>
      </w:pPr>
    </w:p>
    <w:p w14:paraId="2BA72756" w14:textId="77777777" w:rsidR="00AD478E" w:rsidRDefault="00503B27">
      <w:pPr>
        <w:pStyle w:val="1"/>
        <w:ind w:left="140" w:firstLine="0"/>
      </w:pPr>
      <w:r>
        <w:t>燃气公司入户作业工作规程</w:t>
      </w:r>
    </w:p>
    <w:p w14:paraId="469CE59C" w14:textId="77777777" w:rsidR="00AD478E" w:rsidRDefault="00AD478E">
      <w:pPr>
        <w:pStyle w:val="a3"/>
        <w:spacing w:before="12"/>
        <w:rPr>
          <w:b/>
          <w:sz w:val="15"/>
        </w:rPr>
      </w:pPr>
    </w:p>
    <w:p w14:paraId="0C216392" w14:textId="77777777" w:rsidR="00AD478E" w:rsidRPr="00D41CB3" w:rsidRDefault="00503B27" w:rsidP="00D41CB3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D41CB3">
        <w:rPr>
          <w:rStyle w:val="a5"/>
          <w:b/>
          <w:bCs/>
        </w:rPr>
        <w:t>着装准备</w:t>
      </w:r>
    </w:p>
    <w:p w14:paraId="77F59FF8" w14:textId="77777777" w:rsidR="00AD478E" w:rsidRDefault="00AD478E">
      <w:pPr>
        <w:pStyle w:val="a3"/>
        <w:spacing w:before="9"/>
        <w:rPr>
          <w:b/>
          <w:sz w:val="20"/>
        </w:rPr>
      </w:pPr>
    </w:p>
    <w:p w14:paraId="2506D552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着标准工作服 。</w:t>
      </w:r>
    </w:p>
    <w:p w14:paraId="123277BE" w14:textId="77777777" w:rsidR="00AD478E" w:rsidRDefault="00AD478E">
      <w:pPr>
        <w:pStyle w:val="a3"/>
        <w:spacing w:before="9"/>
        <w:rPr>
          <w:sz w:val="20"/>
        </w:rPr>
      </w:pPr>
    </w:p>
    <w:p w14:paraId="35287C68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2"/>
          <w:sz w:val="28"/>
        </w:rPr>
        <w:t>佩戴工牌 。</w:t>
      </w:r>
    </w:p>
    <w:p w14:paraId="6D396716" w14:textId="77777777" w:rsidR="00AD478E" w:rsidRDefault="00AD478E">
      <w:pPr>
        <w:pStyle w:val="a3"/>
        <w:spacing w:before="10"/>
        <w:rPr>
          <w:sz w:val="20"/>
        </w:rPr>
      </w:pPr>
    </w:p>
    <w:p w14:paraId="4E34B7DE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工作服穿着整齐，无污渍 。</w:t>
      </w:r>
    </w:p>
    <w:p w14:paraId="577EA9AC" w14:textId="77777777" w:rsidR="00AD478E" w:rsidRDefault="00AD478E">
      <w:pPr>
        <w:pStyle w:val="a3"/>
        <w:spacing w:before="11"/>
        <w:rPr>
          <w:sz w:val="15"/>
        </w:rPr>
      </w:pPr>
    </w:p>
    <w:p w14:paraId="31400626" w14:textId="77777777" w:rsidR="00AD478E" w:rsidRPr="00D41CB3" w:rsidRDefault="00503B27" w:rsidP="00D41CB3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D41CB3">
        <w:rPr>
          <w:rStyle w:val="a5"/>
          <w:b/>
          <w:bCs/>
        </w:rPr>
        <w:t>入户工作步骤</w:t>
      </w:r>
    </w:p>
    <w:p w14:paraId="0038B168" w14:textId="77777777" w:rsidR="00AD478E" w:rsidRDefault="00AD478E">
      <w:pPr>
        <w:pStyle w:val="a3"/>
        <w:spacing w:before="9"/>
        <w:rPr>
          <w:b/>
          <w:sz w:val="20"/>
        </w:rPr>
      </w:pPr>
    </w:p>
    <w:p w14:paraId="19FA8ED7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轻敲房门或按门铃 。</w:t>
      </w:r>
    </w:p>
    <w:p w14:paraId="3C46A074" w14:textId="77777777" w:rsidR="00AD478E" w:rsidRDefault="00AD478E">
      <w:pPr>
        <w:pStyle w:val="a3"/>
        <w:spacing w:before="9"/>
        <w:rPr>
          <w:sz w:val="20"/>
        </w:rPr>
      </w:pPr>
    </w:p>
    <w:p w14:paraId="7C865BE2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417" w:lineRule="auto"/>
        <w:ind w:left="140" w:right="256" w:firstLine="0"/>
        <w:rPr>
          <w:sz w:val="28"/>
        </w:rPr>
      </w:pPr>
      <w:r>
        <w:rPr>
          <w:spacing w:val="-6"/>
          <w:sz w:val="28"/>
        </w:rPr>
        <w:t>听到应答后报出单位名称和来意，语气平和、语速均匀、声音清</w:t>
      </w:r>
      <w:r>
        <w:rPr>
          <w:spacing w:val="-5"/>
          <w:sz w:val="28"/>
        </w:rPr>
        <w:t>晰、表达准确。</w:t>
      </w:r>
    </w:p>
    <w:p w14:paraId="497FE609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417" w:lineRule="auto"/>
        <w:ind w:left="140" w:right="256" w:firstLine="0"/>
        <w:rPr>
          <w:sz w:val="28"/>
        </w:rPr>
      </w:pPr>
      <w:r>
        <w:rPr>
          <w:spacing w:val="-7"/>
          <w:sz w:val="28"/>
        </w:rPr>
        <w:t>标准语：您好！我是</w:t>
      </w:r>
      <w:r w:rsidR="00A47990">
        <w:rPr>
          <w:rFonts w:hint="eastAsia"/>
          <w:spacing w:val="-7"/>
          <w:sz w:val="28"/>
        </w:rPr>
        <w:t>新星</w:t>
      </w:r>
      <w:r>
        <w:rPr>
          <w:spacing w:val="-7"/>
          <w:sz w:val="28"/>
        </w:rPr>
        <w:t>燃气公司工作人员，为您入户通气</w:t>
      </w:r>
      <w:r>
        <w:rPr>
          <w:sz w:val="28"/>
        </w:rPr>
        <w:t>（</w:t>
      </w:r>
      <w:r>
        <w:rPr>
          <w:spacing w:val="-11"/>
          <w:sz w:val="28"/>
        </w:rPr>
        <w:t>入</w:t>
      </w:r>
      <w:r>
        <w:rPr>
          <w:spacing w:val="-3"/>
          <w:sz w:val="28"/>
        </w:rPr>
        <w:t>户维修或入户安全检查</w:t>
      </w:r>
      <w:r>
        <w:rPr>
          <w:sz w:val="28"/>
        </w:rPr>
        <w:t>）</w:t>
      </w:r>
      <w:r>
        <w:rPr>
          <w:spacing w:val="-2"/>
          <w:sz w:val="28"/>
        </w:rPr>
        <w:t>，请多关照！</w:t>
      </w:r>
    </w:p>
    <w:p w14:paraId="4AA8C7B4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当用户打开房门时，应再次询问能否进门。</w:t>
      </w:r>
    </w:p>
    <w:p w14:paraId="48021576" w14:textId="77777777" w:rsidR="00AD478E" w:rsidRDefault="00AD478E">
      <w:pPr>
        <w:pStyle w:val="a3"/>
        <w:spacing w:before="8"/>
        <w:rPr>
          <w:sz w:val="20"/>
        </w:rPr>
      </w:pPr>
    </w:p>
    <w:p w14:paraId="12FE3E3D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标准语：可以进来吗？</w:t>
      </w:r>
    </w:p>
    <w:p w14:paraId="3EA672FE" w14:textId="77777777" w:rsidR="00AD478E" w:rsidRDefault="00AD478E">
      <w:pPr>
        <w:pStyle w:val="a3"/>
        <w:spacing w:before="9"/>
        <w:rPr>
          <w:sz w:val="20"/>
        </w:rPr>
      </w:pPr>
    </w:p>
    <w:p w14:paraId="12964308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在得到用户允许进入户内时，如下雨天按照住户要求穿戴鞋套。</w:t>
      </w:r>
    </w:p>
    <w:p w14:paraId="29964BB2" w14:textId="77777777" w:rsidR="00AD478E" w:rsidRDefault="00AD478E">
      <w:pPr>
        <w:pStyle w:val="a3"/>
        <w:spacing w:before="9"/>
        <w:rPr>
          <w:sz w:val="20"/>
        </w:rPr>
      </w:pPr>
    </w:p>
    <w:p w14:paraId="05E2B193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417" w:lineRule="auto"/>
        <w:ind w:left="140" w:right="258" w:firstLine="0"/>
        <w:rPr>
          <w:sz w:val="28"/>
        </w:rPr>
      </w:pPr>
      <w:r>
        <w:rPr>
          <w:spacing w:val="-6"/>
          <w:sz w:val="28"/>
        </w:rPr>
        <w:t>询问主人户内燃气设施的位置，在主人的指引下开始进入现场工</w:t>
      </w:r>
      <w:r>
        <w:rPr>
          <w:sz w:val="28"/>
        </w:rPr>
        <w:t>作。</w:t>
      </w:r>
    </w:p>
    <w:p w14:paraId="64C319EF" w14:textId="77777777" w:rsidR="00AD478E" w:rsidRDefault="00503B27">
      <w:pPr>
        <w:pStyle w:val="a4"/>
        <w:numPr>
          <w:ilvl w:val="1"/>
          <w:numId w:val="2"/>
        </w:numPr>
        <w:tabs>
          <w:tab w:val="left" w:pos="609"/>
        </w:tabs>
        <w:spacing w:line="417" w:lineRule="auto"/>
        <w:ind w:left="140" w:right="258" w:firstLine="0"/>
        <w:rPr>
          <w:sz w:val="28"/>
        </w:rPr>
      </w:pPr>
      <w:r>
        <w:rPr>
          <w:spacing w:val="-4"/>
          <w:sz w:val="28"/>
        </w:rPr>
        <w:t>完成现场作业后要按原路退回到房门口对主人的帮助表示感谢并</w:t>
      </w:r>
      <w:r>
        <w:rPr>
          <w:sz w:val="28"/>
        </w:rPr>
        <w:t>告辞。</w:t>
      </w:r>
    </w:p>
    <w:p w14:paraId="2BC6D53F" w14:textId="77777777" w:rsidR="00AD478E" w:rsidRDefault="00AD478E">
      <w:pPr>
        <w:spacing w:line="417" w:lineRule="auto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05EF8930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before="34" w:line="417" w:lineRule="auto"/>
        <w:ind w:left="140" w:right="258" w:firstLine="0"/>
        <w:rPr>
          <w:sz w:val="28"/>
        </w:rPr>
      </w:pPr>
      <w:r>
        <w:rPr>
          <w:spacing w:val="-6"/>
          <w:sz w:val="28"/>
        </w:rPr>
        <w:lastRenderedPageBreak/>
        <w:t>标准语：给您添麻烦了，如果有什么问题请随时拨打燃气公司电</w:t>
      </w:r>
      <w:r>
        <w:rPr>
          <w:spacing w:val="-5"/>
          <w:sz w:val="28"/>
        </w:rPr>
        <w:t>话。再见！</w:t>
      </w:r>
    </w:p>
    <w:p w14:paraId="516EABDC" w14:textId="77777777" w:rsidR="00AD478E" w:rsidRPr="00D41CB3" w:rsidRDefault="00503B27" w:rsidP="00D41CB3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D41CB3">
        <w:rPr>
          <w:rStyle w:val="a5"/>
          <w:b/>
          <w:bCs/>
        </w:rPr>
        <w:t>入户安全小常识讲解</w:t>
      </w:r>
    </w:p>
    <w:p w14:paraId="1DC40452" w14:textId="77777777" w:rsidR="00AD478E" w:rsidRDefault="00AD478E">
      <w:pPr>
        <w:pStyle w:val="a3"/>
        <w:spacing w:before="9"/>
        <w:rPr>
          <w:b/>
          <w:sz w:val="20"/>
        </w:rPr>
      </w:pPr>
    </w:p>
    <w:p w14:paraId="03E678C3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417" w:lineRule="auto"/>
        <w:ind w:left="140" w:right="259" w:firstLine="0"/>
        <w:jc w:val="both"/>
        <w:rPr>
          <w:sz w:val="28"/>
        </w:rPr>
      </w:pPr>
      <w:r>
        <w:rPr>
          <w:spacing w:val="-5"/>
          <w:sz w:val="28"/>
        </w:rPr>
        <w:t>天然气是一种无毒无色无味的气体，其主要成份是甲烷，天然气</w:t>
      </w:r>
      <w:r>
        <w:rPr>
          <w:spacing w:val="-17"/>
          <w:sz w:val="28"/>
        </w:rPr>
        <w:t xml:space="preserve">的低热值为 </w:t>
      </w:r>
      <w:r>
        <w:rPr>
          <w:sz w:val="28"/>
        </w:rPr>
        <w:t>34.</w:t>
      </w:r>
      <w:r>
        <w:rPr>
          <w:spacing w:val="139"/>
          <w:sz w:val="28"/>
        </w:rPr>
        <w:t xml:space="preserve"> </w:t>
      </w:r>
      <w:r>
        <w:rPr>
          <w:sz w:val="28"/>
        </w:rPr>
        <w:t>91MJ/Nm</w:t>
      </w:r>
      <w:r>
        <w:rPr>
          <w:position w:val="14"/>
          <w:sz w:val="14"/>
        </w:rPr>
        <w:t>3</w:t>
      </w:r>
      <w:r>
        <w:rPr>
          <w:sz w:val="28"/>
        </w:rPr>
        <w:t>。</w:t>
      </w:r>
    </w:p>
    <w:p w14:paraId="3BB38271" w14:textId="77777777" w:rsidR="00AD478E" w:rsidRDefault="00503B27">
      <w:pPr>
        <w:pStyle w:val="a3"/>
        <w:spacing w:line="417" w:lineRule="auto"/>
        <w:ind w:left="140" w:right="161"/>
      </w:pPr>
      <w:r>
        <w:t>7.2</w:t>
      </w:r>
      <w:r>
        <w:rPr>
          <w:spacing w:val="-19"/>
        </w:rPr>
        <w:t xml:space="preserve"> 天然气</w:t>
      </w:r>
      <w:r>
        <w:t>（</w:t>
      </w:r>
      <w:r>
        <w:rPr>
          <w:spacing w:val="-2"/>
        </w:rPr>
        <w:t>甲烷</w:t>
      </w:r>
      <w:r>
        <w:rPr>
          <w:spacing w:val="-3"/>
        </w:rPr>
        <w:t>）</w:t>
      </w:r>
      <w:r>
        <w:rPr>
          <w:spacing w:val="-15"/>
        </w:rPr>
        <w:t xml:space="preserve">的密度在 </w:t>
      </w:r>
      <w:r>
        <w:t>0℃，101.352Kpa</w:t>
      </w:r>
      <w:r>
        <w:rPr>
          <w:spacing w:val="-37"/>
        </w:rPr>
        <w:t xml:space="preserve"> 时为 </w:t>
      </w:r>
      <w:r>
        <w:t>0.7174Kg/Nm</w:t>
      </w:r>
      <w:r>
        <w:rPr>
          <w:position w:val="14"/>
          <w:sz w:val="14"/>
        </w:rPr>
        <w:t>3</w:t>
      </w:r>
      <w:r>
        <w:t xml:space="preserve">， </w:t>
      </w:r>
      <w:r>
        <w:rPr>
          <w:spacing w:val="-1"/>
        </w:rPr>
        <w:t>相对密度</w:t>
      </w:r>
      <w:r>
        <w:t>（</w:t>
      </w:r>
      <w:r>
        <w:rPr>
          <w:spacing w:val="-11"/>
        </w:rPr>
        <w:t xml:space="preserve">设空气的密度为 </w:t>
      </w:r>
      <w:r>
        <w:t>1）</w:t>
      </w:r>
      <w:r>
        <w:rPr>
          <w:spacing w:val="-33"/>
        </w:rPr>
        <w:t xml:space="preserve">为 </w:t>
      </w:r>
      <w:r>
        <w:t>0.5548</w:t>
      </w:r>
      <w:r>
        <w:rPr>
          <w:spacing w:val="-3"/>
        </w:rPr>
        <w:t>，天然气约比空气轻一半。</w:t>
      </w:r>
    </w:p>
    <w:p w14:paraId="70A00C54" w14:textId="77777777" w:rsidR="00AD478E" w:rsidRDefault="00503B27">
      <w:pPr>
        <w:pStyle w:val="a4"/>
        <w:numPr>
          <w:ilvl w:val="1"/>
          <w:numId w:val="1"/>
        </w:numPr>
        <w:tabs>
          <w:tab w:val="left" w:pos="633"/>
        </w:tabs>
        <w:spacing w:line="417" w:lineRule="auto"/>
        <w:ind w:right="300" w:firstLine="0"/>
        <w:jc w:val="both"/>
        <w:rPr>
          <w:sz w:val="28"/>
        </w:rPr>
      </w:pPr>
      <w:r>
        <w:rPr>
          <w:spacing w:val="-3"/>
          <w:sz w:val="28"/>
        </w:rPr>
        <w:t>天然气完全燃烧时，需要大量的空气助燃。</w:t>
      </w:r>
      <w:r>
        <w:rPr>
          <w:sz w:val="28"/>
        </w:rPr>
        <w:t>1</w:t>
      </w:r>
      <w:r>
        <w:rPr>
          <w:spacing w:val="-10"/>
          <w:sz w:val="28"/>
        </w:rPr>
        <w:t xml:space="preserve"> 立方米天然气完全燃烧大约需要 </w:t>
      </w:r>
      <w:r>
        <w:rPr>
          <w:sz w:val="28"/>
        </w:rPr>
        <w:t>9.52</w:t>
      </w:r>
      <w:r>
        <w:rPr>
          <w:spacing w:val="-9"/>
          <w:sz w:val="28"/>
        </w:rPr>
        <w:t xml:space="preserve"> 立方米空气。如果燃烧不完全．会产生有毒气体</w:t>
      </w:r>
      <w:r>
        <w:rPr>
          <w:spacing w:val="-6"/>
          <w:sz w:val="28"/>
        </w:rPr>
        <w:t>一氧化碳．因而在燃气器具使用场所，必须保持空气流通。</w:t>
      </w:r>
    </w:p>
    <w:p w14:paraId="4705E634" w14:textId="77777777" w:rsidR="00AD478E" w:rsidRDefault="00503B27">
      <w:pPr>
        <w:pStyle w:val="a4"/>
        <w:numPr>
          <w:ilvl w:val="1"/>
          <w:numId w:val="1"/>
        </w:numPr>
        <w:tabs>
          <w:tab w:val="left" w:pos="633"/>
        </w:tabs>
        <w:spacing w:line="417" w:lineRule="auto"/>
        <w:ind w:right="233" w:firstLine="0"/>
        <w:jc w:val="both"/>
        <w:rPr>
          <w:sz w:val="28"/>
        </w:rPr>
      </w:pPr>
      <w:r>
        <w:rPr>
          <w:spacing w:val="-6"/>
          <w:sz w:val="28"/>
        </w:rPr>
        <w:t>在封闭空间内，天然气与空气混合后易燃、易爆、当空气中的天</w:t>
      </w:r>
      <w:r>
        <w:rPr>
          <w:spacing w:val="-13"/>
          <w:sz w:val="28"/>
        </w:rPr>
        <w:t xml:space="preserve">然气浓度达到 </w:t>
      </w:r>
      <w:r>
        <w:rPr>
          <w:sz w:val="28"/>
        </w:rPr>
        <w:t>5-15</w:t>
      </w:r>
      <w:r>
        <w:rPr>
          <w:spacing w:val="-3"/>
          <w:sz w:val="28"/>
        </w:rPr>
        <w:t>%时，遇到明火就会爆炸，因而一定要防止泄漏。</w:t>
      </w:r>
    </w:p>
    <w:p w14:paraId="485D441D" w14:textId="77777777" w:rsidR="00AD478E" w:rsidRDefault="00503B27">
      <w:pPr>
        <w:pStyle w:val="a4"/>
        <w:numPr>
          <w:ilvl w:val="1"/>
          <w:numId w:val="1"/>
        </w:numPr>
        <w:tabs>
          <w:tab w:val="left" w:pos="633"/>
        </w:tabs>
        <w:spacing w:line="417" w:lineRule="auto"/>
        <w:ind w:right="258" w:firstLine="0"/>
        <w:jc w:val="both"/>
        <w:rPr>
          <w:sz w:val="28"/>
        </w:rPr>
      </w:pPr>
      <w:r>
        <w:rPr>
          <w:spacing w:val="-5"/>
          <w:sz w:val="28"/>
        </w:rPr>
        <w:t>天然气公司在无味的天然气中加入了一定比例无毒加臭剂，有一</w:t>
      </w:r>
      <w:r>
        <w:rPr>
          <w:spacing w:val="-3"/>
          <w:sz w:val="28"/>
        </w:rPr>
        <w:t>种无毒的臭味，一旦泄漏，即可察觉。</w:t>
      </w:r>
    </w:p>
    <w:p w14:paraId="3D0AE39A" w14:textId="77777777" w:rsidR="00AD478E" w:rsidRPr="00D41CB3" w:rsidRDefault="00503B27" w:rsidP="00D41CB3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D41CB3">
        <w:rPr>
          <w:rStyle w:val="a5"/>
          <w:b/>
          <w:bCs/>
        </w:rPr>
        <w:t>安全使用讲解</w:t>
      </w:r>
    </w:p>
    <w:p w14:paraId="65CA6754" w14:textId="77777777" w:rsidR="00AD478E" w:rsidRDefault="00AD478E">
      <w:pPr>
        <w:pStyle w:val="a3"/>
        <w:spacing w:before="9"/>
        <w:rPr>
          <w:b/>
          <w:sz w:val="20"/>
        </w:rPr>
      </w:pPr>
    </w:p>
    <w:p w14:paraId="20EB004C" w14:textId="77777777" w:rsidR="00AD478E" w:rsidRDefault="00503B27">
      <w:pPr>
        <w:pStyle w:val="a4"/>
        <w:numPr>
          <w:ilvl w:val="1"/>
          <w:numId w:val="2"/>
        </w:numPr>
        <w:tabs>
          <w:tab w:val="left" w:pos="609"/>
        </w:tabs>
        <w:spacing w:line="417" w:lineRule="auto"/>
        <w:ind w:left="140" w:right="258" w:firstLine="0"/>
        <w:rPr>
          <w:sz w:val="28"/>
        </w:rPr>
      </w:pPr>
      <w:r>
        <w:rPr>
          <w:spacing w:val="-4"/>
          <w:sz w:val="28"/>
        </w:rPr>
        <w:t>用户初次安装使用时应认真检查燃气灶具是否已与灶前阀连接牢</w:t>
      </w:r>
      <w:r>
        <w:rPr>
          <w:spacing w:val="-19"/>
          <w:sz w:val="28"/>
        </w:rPr>
        <w:t>固，软管接口处是否已用管卡卡紧，否则应在使用前用软管连接好。</w:t>
      </w:r>
    </w:p>
    <w:p w14:paraId="727723F8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358" w:lineRule="exact"/>
        <w:rPr>
          <w:sz w:val="28"/>
        </w:rPr>
      </w:pPr>
      <w:r>
        <w:rPr>
          <w:spacing w:val="-4"/>
          <w:sz w:val="28"/>
        </w:rPr>
        <w:t>打开表前阀</w:t>
      </w:r>
      <w:r>
        <w:rPr>
          <w:sz w:val="28"/>
        </w:rPr>
        <w:t>（</w:t>
      </w:r>
      <w:r>
        <w:rPr>
          <w:spacing w:val="-3"/>
          <w:sz w:val="28"/>
        </w:rPr>
        <w:t>日常使用天然气时用户不必经常开闭该阀门</w:t>
      </w:r>
      <w:r>
        <w:rPr>
          <w:spacing w:val="-10"/>
          <w:sz w:val="28"/>
        </w:rPr>
        <w:t>）</w:t>
      </w:r>
      <w:r>
        <w:rPr>
          <w:sz w:val="28"/>
        </w:rPr>
        <w:t>。</w:t>
      </w:r>
    </w:p>
    <w:p w14:paraId="5FABE26B" w14:textId="77777777" w:rsidR="00AD478E" w:rsidRDefault="00AD478E">
      <w:pPr>
        <w:pStyle w:val="a3"/>
        <w:spacing w:before="9"/>
        <w:rPr>
          <w:sz w:val="20"/>
        </w:rPr>
      </w:pPr>
    </w:p>
    <w:p w14:paraId="601A107D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打开灶前阀。</w:t>
      </w:r>
    </w:p>
    <w:p w14:paraId="62F781A5" w14:textId="77777777" w:rsidR="00AD478E" w:rsidRDefault="00AD478E">
      <w:pPr>
        <w:pStyle w:val="a3"/>
        <w:spacing w:before="9"/>
        <w:rPr>
          <w:sz w:val="20"/>
        </w:rPr>
      </w:pPr>
    </w:p>
    <w:p w14:paraId="4C3588E8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开启灶具开关点火</w:t>
      </w:r>
      <w:r>
        <w:rPr>
          <w:sz w:val="28"/>
        </w:rPr>
        <w:t>（</w:t>
      </w:r>
      <w:r>
        <w:rPr>
          <w:spacing w:val="-3"/>
          <w:sz w:val="28"/>
        </w:rPr>
        <w:t>炊事过程中要有人照看燃具）</w:t>
      </w:r>
      <w:r>
        <w:rPr>
          <w:sz w:val="28"/>
        </w:rPr>
        <w:t>。</w:t>
      </w:r>
    </w:p>
    <w:p w14:paraId="3CD210B0" w14:textId="77777777" w:rsidR="00AD478E" w:rsidRDefault="00AD478E">
      <w:pPr>
        <w:pStyle w:val="a3"/>
        <w:spacing w:before="9"/>
        <w:rPr>
          <w:sz w:val="20"/>
        </w:rPr>
      </w:pPr>
    </w:p>
    <w:p w14:paraId="61D6F2B2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炊事结束后应先关闭</w:t>
      </w:r>
      <w:proofErr w:type="gramStart"/>
      <w:r>
        <w:rPr>
          <w:spacing w:val="-3"/>
          <w:sz w:val="28"/>
        </w:rPr>
        <w:t>灶前阀再关闭</w:t>
      </w:r>
      <w:proofErr w:type="gramEnd"/>
      <w:r>
        <w:rPr>
          <w:spacing w:val="-3"/>
          <w:sz w:val="28"/>
        </w:rPr>
        <w:t>灶具阀门。</w:t>
      </w:r>
    </w:p>
    <w:p w14:paraId="0E2990CD" w14:textId="77777777" w:rsidR="00AD478E" w:rsidRDefault="00AD478E">
      <w:pPr>
        <w:pStyle w:val="a3"/>
        <w:spacing w:before="9"/>
        <w:rPr>
          <w:sz w:val="20"/>
        </w:rPr>
      </w:pPr>
    </w:p>
    <w:p w14:paraId="6BA4BECB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除发生意外事故，用户不得随意关闭户内安装的单元立管总阀。</w:t>
      </w:r>
    </w:p>
    <w:p w14:paraId="2A386609" w14:textId="77777777" w:rsidR="00AD478E" w:rsidRDefault="00AD478E">
      <w:pPr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50AF3D83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before="34"/>
        <w:rPr>
          <w:sz w:val="28"/>
        </w:rPr>
      </w:pPr>
      <w:r>
        <w:rPr>
          <w:spacing w:val="-6"/>
          <w:sz w:val="28"/>
        </w:rPr>
        <w:lastRenderedPageBreak/>
        <w:t>已通天然气的住户，不得再使用其它燃料，如液化气、煤等。</w:t>
      </w:r>
    </w:p>
    <w:p w14:paraId="6DD7A70D" w14:textId="77777777" w:rsidR="00AD478E" w:rsidRDefault="00AD478E">
      <w:pPr>
        <w:pStyle w:val="a3"/>
        <w:spacing w:before="9"/>
        <w:rPr>
          <w:sz w:val="20"/>
        </w:rPr>
      </w:pPr>
    </w:p>
    <w:p w14:paraId="05307D1C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before="1" w:line="417" w:lineRule="auto"/>
        <w:ind w:left="140" w:right="115" w:firstLine="0"/>
        <w:rPr>
          <w:sz w:val="28"/>
        </w:rPr>
      </w:pPr>
      <w:r>
        <w:rPr>
          <w:spacing w:val="-8"/>
          <w:sz w:val="28"/>
        </w:rPr>
        <w:t xml:space="preserve">天然气胶管长度不应超过 </w:t>
      </w:r>
      <w:r>
        <w:rPr>
          <w:sz w:val="28"/>
        </w:rPr>
        <w:t>2</w:t>
      </w:r>
      <w:r>
        <w:rPr>
          <w:spacing w:val="-19"/>
          <w:sz w:val="28"/>
        </w:rPr>
        <w:t xml:space="preserve"> 米，胶管不得穿墙越室，并定期检查， </w:t>
      </w:r>
      <w:r>
        <w:rPr>
          <w:spacing w:val="-10"/>
          <w:sz w:val="28"/>
        </w:rPr>
        <w:t>定期更换，发现胶管老化、龟裂、曲折或损坏需及时更换。严禁过期</w:t>
      </w:r>
      <w:r>
        <w:rPr>
          <w:spacing w:val="-9"/>
          <w:sz w:val="28"/>
        </w:rPr>
        <w:t>使用胶管</w:t>
      </w:r>
      <w:r>
        <w:rPr>
          <w:sz w:val="28"/>
        </w:rPr>
        <w:t>（</w:t>
      </w:r>
      <w:r>
        <w:rPr>
          <w:spacing w:val="-9"/>
          <w:sz w:val="28"/>
        </w:rPr>
        <w:t>橡胶</w:t>
      </w:r>
      <w:proofErr w:type="gramStart"/>
      <w:r>
        <w:rPr>
          <w:spacing w:val="-9"/>
          <w:sz w:val="28"/>
        </w:rPr>
        <w:t>管使用</w:t>
      </w:r>
      <w:proofErr w:type="gramEnd"/>
      <w:r>
        <w:rPr>
          <w:spacing w:val="-9"/>
          <w:sz w:val="28"/>
        </w:rPr>
        <w:t xml:space="preserve">一般不能超过 </w:t>
      </w:r>
      <w:r>
        <w:rPr>
          <w:sz w:val="28"/>
        </w:rPr>
        <w:t>2</w:t>
      </w:r>
      <w:r>
        <w:rPr>
          <w:spacing w:val="-35"/>
          <w:sz w:val="28"/>
        </w:rPr>
        <w:t xml:space="preserve"> 年</w:t>
      </w:r>
      <w:r>
        <w:rPr>
          <w:sz w:val="28"/>
        </w:rPr>
        <w:t>）。</w:t>
      </w:r>
    </w:p>
    <w:p w14:paraId="303C577E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417" w:lineRule="auto"/>
        <w:ind w:left="140" w:right="258" w:firstLine="0"/>
        <w:rPr>
          <w:sz w:val="28"/>
        </w:rPr>
      </w:pPr>
      <w:r>
        <w:rPr>
          <w:spacing w:val="-6"/>
          <w:sz w:val="28"/>
        </w:rPr>
        <w:t>燃气具每次使用后必须将开关扳到关闭的位置上，同时关闭灶前</w:t>
      </w:r>
      <w:r>
        <w:rPr>
          <w:spacing w:val="-3"/>
          <w:sz w:val="28"/>
        </w:rPr>
        <w:t>阀。每次使用前必须确认其处在开启的位置上，方可通气点火。</w:t>
      </w:r>
    </w:p>
    <w:p w14:paraId="15F538B8" w14:textId="77777777" w:rsidR="00AD478E" w:rsidRDefault="00503B27">
      <w:pPr>
        <w:pStyle w:val="a4"/>
        <w:numPr>
          <w:ilvl w:val="1"/>
          <w:numId w:val="2"/>
        </w:numPr>
        <w:tabs>
          <w:tab w:val="left" w:pos="772"/>
        </w:tabs>
        <w:spacing w:line="417" w:lineRule="auto"/>
        <w:ind w:left="140" w:right="373" w:firstLine="0"/>
        <w:rPr>
          <w:sz w:val="28"/>
        </w:rPr>
      </w:pPr>
      <w:r>
        <w:rPr>
          <w:spacing w:val="-3"/>
          <w:sz w:val="28"/>
        </w:rPr>
        <w:t>烹调时，厨房内须有专人照料，避免汤水溢出熄灭炉火，导致天然气泄漏。</w:t>
      </w:r>
    </w:p>
    <w:p w14:paraId="7B8DAA4E" w14:textId="77777777" w:rsidR="00AD478E" w:rsidRDefault="00503B27">
      <w:pPr>
        <w:pStyle w:val="a4"/>
        <w:numPr>
          <w:ilvl w:val="1"/>
          <w:numId w:val="2"/>
        </w:numPr>
        <w:tabs>
          <w:tab w:val="left" w:pos="772"/>
        </w:tabs>
        <w:spacing w:line="417" w:lineRule="auto"/>
        <w:ind w:left="140" w:right="373" w:firstLine="0"/>
        <w:rPr>
          <w:sz w:val="28"/>
        </w:rPr>
      </w:pPr>
      <w:r>
        <w:rPr>
          <w:spacing w:val="-3"/>
          <w:sz w:val="28"/>
        </w:rPr>
        <w:t>外出和晚间入睡前，牢记关闭灶前阀。长期不用燃具，一定要关闭表前阀。</w:t>
      </w:r>
    </w:p>
    <w:p w14:paraId="04CB6CC6" w14:textId="77777777" w:rsidR="00AD478E" w:rsidRDefault="00503B27">
      <w:pPr>
        <w:pStyle w:val="a4"/>
        <w:numPr>
          <w:ilvl w:val="1"/>
          <w:numId w:val="2"/>
        </w:numPr>
        <w:tabs>
          <w:tab w:val="left" w:pos="772"/>
        </w:tabs>
        <w:spacing w:line="417" w:lineRule="auto"/>
        <w:ind w:left="140" w:right="373" w:firstLine="0"/>
        <w:rPr>
          <w:sz w:val="28"/>
        </w:rPr>
      </w:pPr>
      <w:r>
        <w:rPr>
          <w:spacing w:val="-3"/>
          <w:sz w:val="28"/>
        </w:rPr>
        <w:t>如遇供气突然中断，应将燃气器具开关及灶前阀同时关闭，直至接到正常供气通知，方可继续使用。</w:t>
      </w:r>
    </w:p>
    <w:p w14:paraId="0B1893EB" w14:textId="77777777" w:rsidR="00AD478E" w:rsidRDefault="00503B27">
      <w:pPr>
        <w:pStyle w:val="a4"/>
        <w:numPr>
          <w:ilvl w:val="1"/>
          <w:numId w:val="2"/>
        </w:numPr>
        <w:tabs>
          <w:tab w:val="left" w:pos="772"/>
        </w:tabs>
        <w:spacing w:line="358" w:lineRule="exact"/>
        <w:ind w:left="771" w:hanging="631"/>
        <w:rPr>
          <w:sz w:val="28"/>
        </w:rPr>
      </w:pPr>
      <w:r>
        <w:rPr>
          <w:spacing w:val="-3"/>
          <w:sz w:val="28"/>
        </w:rPr>
        <w:t>经常清洁灶具，保持火眼疏通，保证点火器无松动。</w:t>
      </w:r>
    </w:p>
    <w:p w14:paraId="48EF4363" w14:textId="77777777" w:rsidR="00AD478E" w:rsidRDefault="00AD478E">
      <w:pPr>
        <w:pStyle w:val="a3"/>
        <w:spacing w:before="7"/>
        <w:rPr>
          <w:sz w:val="20"/>
        </w:rPr>
      </w:pPr>
    </w:p>
    <w:p w14:paraId="1DF8FC77" w14:textId="77777777" w:rsidR="00AD478E" w:rsidRDefault="00503B27">
      <w:pPr>
        <w:pStyle w:val="a4"/>
        <w:numPr>
          <w:ilvl w:val="1"/>
          <w:numId w:val="2"/>
        </w:numPr>
        <w:tabs>
          <w:tab w:val="left" w:pos="772"/>
        </w:tabs>
        <w:ind w:left="771" w:hanging="631"/>
        <w:rPr>
          <w:sz w:val="28"/>
        </w:rPr>
      </w:pPr>
      <w:r>
        <w:rPr>
          <w:spacing w:val="-2"/>
          <w:sz w:val="28"/>
        </w:rPr>
        <w:t>用气“六不准”：</w:t>
      </w:r>
    </w:p>
    <w:p w14:paraId="73FA305A" w14:textId="77777777" w:rsidR="00AD478E" w:rsidRDefault="00AD478E">
      <w:pPr>
        <w:pStyle w:val="a3"/>
        <w:spacing w:before="9"/>
        <w:rPr>
          <w:sz w:val="20"/>
        </w:rPr>
      </w:pPr>
    </w:p>
    <w:p w14:paraId="601DE5B4" w14:textId="77777777" w:rsidR="00AD478E" w:rsidRDefault="00503B27">
      <w:pPr>
        <w:pStyle w:val="a4"/>
        <w:numPr>
          <w:ilvl w:val="2"/>
          <w:numId w:val="2"/>
        </w:numPr>
        <w:tabs>
          <w:tab w:val="left" w:pos="1334"/>
        </w:tabs>
        <w:rPr>
          <w:sz w:val="28"/>
        </w:rPr>
      </w:pPr>
      <w:r>
        <w:rPr>
          <w:spacing w:val="-3"/>
          <w:sz w:val="28"/>
        </w:rPr>
        <w:t>不准擅自增设：改装、拆除燃气设施和用具。若确需变动</w:t>
      </w:r>
    </w:p>
    <w:p w14:paraId="760211B7" w14:textId="77777777" w:rsidR="00AD478E" w:rsidRDefault="00AD478E">
      <w:pPr>
        <w:pStyle w:val="a3"/>
        <w:spacing w:before="9"/>
        <w:rPr>
          <w:sz w:val="20"/>
        </w:rPr>
      </w:pPr>
    </w:p>
    <w:p w14:paraId="486E85D4" w14:textId="77777777" w:rsidR="00AD478E" w:rsidRDefault="00503B27">
      <w:pPr>
        <w:pStyle w:val="a3"/>
        <w:spacing w:line="417" w:lineRule="auto"/>
        <w:ind w:left="140" w:right="255"/>
      </w:pPr>
      <w:r>
        <w:t>（</w:t>
      </w:r>
      <w:r>
        <w:rPr>
          <w:spacing w:val="-5"/>
        </w:rPr>
        <w:t>如装修、加装燃气热水器等</w:t>
      </w:r>
      <w:r>
        <w:rPr>
          <w:spacing w:val="-24"/>
        </w:rPr>
        <w:t>）</w:t>
      </w:r>
      <w:r>
        <w:rPr>
          <w:spacing w:val="-9"/>
        </w:rPr>
        <w:t>的，由具有相应资质的燃气安装、维</w:t>
      </w:r>
      <w:r>
        <w:rPr>
          <w:spacing w:val="-2"/>
        </w:rPr>
        <w:t>修企业负责施工。</w:t>
      </w:r>
    </w:p>
    <w:p w14:paraId="5310E2AB" w14:textId="77777777" w:rsidR="00AD478E" w:rsidRDefault="00503B27">
      <w:pPr>
        <w:pStyle w:val="a4"/>
        <w:numPr>
          <w:ilvl w:val="2"/>
          <w:numId w:val="2"/>
        </w:numPr>
        <w:tabs>
          <w:tab w:val="left" w:pos="1334"/>
        </w:tabs>
        <w:spacing w:line="417" w:lineRule="auto"/>
        <w:ind w:left="140" w:right="371" w:firstLine="281"/>
        <w:rPr>
          <w:sz w:val="28"/>
        </w:rPr>
      </w:pPr>
      <w:proofErr w:type="gramStart"/>
      <w:r>
        <w:rPr>
          <w:spacing w:val="-3"/>
          <w:sz w:val="28"/>
        </w:rPr>
        <w:t>不</w:t>
      </w:r>
      <w:proofErr w:type="gramEnd"/>
      <w:r>
        <w:rPr>
          <w:spacing w:val="-3"/>
          <w:sz w:val="28"/>
        </w:rPr>
        <w:t>准将燃气管道、阀门、流量表、燃气表器具等燃气设施密封或暗设安装。如装在墙壁内、吊顶内、柜内、灶台内等。</w:t>
      </w:r>
    </w:p>
    <w:p w14:paraId="49D48CFE" w14:textId="77777777" w:rsidR="00AD478E" w:rsidRDefault="00503B27">
      <w:pPr>
        <w:pStyle w:val="a4"/>
        <w:numPr>
          <w:ilvl w:val="2"/>
          <w:numId w:val="2"/>
        </w:numPr>
        <w:tabs>
          <w:tab w:val="left" w:pos="1334"/>
        </w:tabs>
        <w:spacing w:line="417" w:lineRule="auto"/>
        <w:ind w:left="140" w:right="117" w:firstLine="281"/>
        <w:rPr>
          <w:sz w:val="28"/>
        </w:rPr>
      </w:pPr>
      <w:r>
        <w:rPr>
          <w:spacing w:val="-6"/>
          <w:sz w:val="28"/>
        </w:rPr>
        <w:t>不准在安装燃气表、阀门等设施的房间内堆放杂物、易燃、</w:t>
      </w:r>
      <w:r>
        <w:rPr>
          <w:spacing w:val="-5"/>
          <w:sz w:val="28"/>
        </w:rPr>
        <w:t>易爆或腐蚀性物品，不准人、气同室和儿童用燃气设施。</w:t>
      </w:r>
    </w:p>
    <w:p w14:paraId="7A31C210" w14:textId="77777777" w:rsidR="00AD478E" w:rsidRDefault="00AD478E">
      <w:pPr>
        <w:spacing w:line="417" w:lineRule="auto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61EEDF30" w14:textId="77777777" w:rsidR="00AD478E" w:rsidRDefault="00503B27">
      <w:pPr>
        <w:pStyle w:val="a4"/>
        <w:numPr>
          <w:ilvl w:val="2"/>
          <w:numId w:val="2"/>
        </w:numPr>
        <w:tabs>
          <w:tab w:val="left" w:pos="1334"/>
        </w:tabs>
        <w:spacing w:before="34" w:line="417" w:lineRule="auto"/>
        <w:ind w:left="140" w:right="652" w:firstLine="281"/>
        <w:rPr>
          <w:sz w:val="28"/>
        </w:rPr>
      </w:pPr>
      <w:r>
        <w:rPr>
          <w:spacing w:val="-3"/>
          <w:sz w:val="28"/>
        </w:rPr>
        <w:lastRenderedPageBreak/>
        <w:t>不准在燃气管道上或阀门手柄上牵挂电线、绳索悬挂杂物。</w:t>
      </w:r>
    </w:p>
    <w:p w14:paraId="23F52C8D" w14:textId="77777777" w:rsidR="00AD478E" w:rsidRDefault="00503B27">
      <w:pPr>
        <w:pStyle w:val="a4"/>
        <w:numPr>
          <w:ilvl w:val="2"/>
          <w:numId w:val="2"/>
        </w:numPr>
        <w:tabs>
          <w:tab w:val="left" w:pos="1334"/>
        </w:tabs>
        <w:rPr>
          <w:sz w:val="28"/>
        </w:rPr>
      </w:pPr>
      <w:r>
        <w:rPr>
          <w:spacing w:val="-3"/>
          <w:sz w:val="28"/>
        </w:rPr>
        <w:t>不准擅自开启或关闭燃气管道公共阀门。</w:t>
      </w:r>
    </w:p>
    <w:p w14:paraId="0FBAD738" w14:textId="77777777" w:rsidR="00AD478E" w:rsidRDefault="00AD478E">
      <w:pPr>
        <w:pStyle w:val="a3"/>
        <w:spacing w:before="9"/>
        <w:rPr>
          <w:sz w:val="20"/>
        </w:rPr>
      </w:pPr>
    </w:p>
    <w:p w14:paraId="0DDF4974" w14:textId="77777777" w:rsidR="00AD478E" w:rsidRDefault="00503B27">
      <w:pPr>
        <w:pStyle w:val="a4"/>
        <w:numPr>
          <w:ilvl w:val="2"/>
          <w:numId w:val="2"/>
        </w:numPr>
        <w:tabs>
          <w:tab w:val="left" w:pos="1334"/>
        </w:tabs>
        <w:rPr>
          <w:sz w:val="28"/>
        </w:rPr>
      </w:pPr>
      <w:r>
        <w:rPr>
          <w:spacing w:val="-3"/>
          <w:sz w:val="28"/>
        </w:rPr>
        <w:t>不准非法使用燃气设施和偷盗、转供用气。</w:t>
      </w:r>
    </w:p>
    <w:p w14:paraId="4A118CE7" w14:textId="77777777" w:rsidR="00AD478E" w:rsidRDefault="00AD478E">
      <w:pPr>
        <w:pStyle w:val="a3"/>
        <w:spacing w:before="9"/>
        <w:rPr>
          <w:sz w:val="20"/>
        </w:rPr>
      </w:pPr>
    </w:p>
    <w:p w14:paraId="1E5768BD" w14:textId="77777777" w:rsidR="00AD478E" w:rsidRDefault="00503B27">
      <w:pPr>
        <w:pStyle w:val="a4"/>
        <w:numPr>
          <w:ilvl w:val="1"/>
          <w:numId w:val="2"/>
        </w:numPr>
        <w:tabs>
          <w:tab w:val="left" w:pos="772"/>
        </w:tabs>
        <w:spacing w:line="417" w:lineRule="auto"/>
        <w:ind w:left="140" w:right="253" w:firstLine="0"/>
        <w:rPr>
          <w:sz w:val="28"/>
        </w:rPr>
      </w:pPr>
      <w:r>
        <w:rPr>
          <w:spacing w:val="-3"/>
          <w:sz w:val="28"/>
        </w:rPr>
        <w:t>应进行日常检漏。常用方法是用毛刷</w:t>
      </w:r>
      <w:proofErr w:type="gramStart"/>
      <w:r>
        <w:rPr>
          <w:spacing w:val="-3"/>
          <w:sz w:val="28"/>
        </w:rPr>
        <w:t>蘸</w:t>
      </w:r>
      <w:proofErr w:type="gramEnd"/>
      <w:r>
        <w:rPr>
          <w:spacing w:val="-3"/>
          <w:sz w:val="28"/>
        </w:rPr>
        <w:t>肥皂水涂抹在</w:t>
      </w:r>
      <w:proofErr w:type="gramStart"/>
      <w:r>
        <w:rPr>
          <w:spacing w:val="-3"/>
          <w:sz w:val="28"/>
        </w:rPr>
        <w:t>燃气管各</w:t>
      </w:r>
      <w:r>
        <w:rPr>
          <w:spacing w:val="-11"/>
          <w:sz w:val="28"/>
        </w:rPr>
        <w:t>接口</w:t>
      </w:r>
      <w:proofErr w:type="gramEnd"/>
      <w:r>
        <w:rPr>
          <w:spacing w:val="-11"/>
          <w:sz w:val="28"/>
        </w:rPr>
        <w:t>处，如有气泡出现，即说明该处漏气，切不可用明火检查。发现</w:t>
      </w:r>
      <w:r>
        <w:rPr>
          <w:spacing w:val="-7"/>
          <w:sz w:val="28"/>
        </w:rPr>
        <w:t>问题应及时采取有效的保护措施，并及时通知专业人员进行处理。</w:t>
      </w:r>
    </w:p>
    <w:p w14:paraId="1A59E6F1" w14:textId="77777777" w:rsidR="00AD478E" w:rsidRPr="00D41CB3" w:rsidRDefault="00503B27" w:rsidP="00D41CB3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D41CB3">
        <w:rPr>
          <w:rStyle w:val="a5"/>
          <w:b/>
          <w:bCs/>
        </w:rPr>
        <w:t>维修工作步骤</w:t>
      </w:r>
    </w:p>
    <w:p w14:paraId="05FD5B95" w14:textId="77777777" w:rsidR="00AD478E" w:rsidRDefault="00AD478E">
      <w:pPr>
        <w:pStyle w:val="a3"/>
        <w:spacing w:before="9"/>
        <w:rPr>
          <w:b/>
          <w:sz w:val="20"/>
        </w:rPr>
      </w:pPr>
    </w:p>
    <w:p w14:paraId="63AF2729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2"/>
          <w:sz w:val="28"/>
        </w:rPr>
        <w:t>计量表维修</w:t>
      </w:r>
    </w:p>
    <w:p w14:paraId="517E4D66" w14:textId="77777777" w:rsidR="00AD478E" w:rsidRDefault="00AD478E">
      <w:pPr>
        <w:pStyle w:val="a3"/>
        <w:spacing w:before="9"/>
        <w:rPr>
          <w:sz w:val="20"/>
        </w:rPr>
      </w:pPr>
    </w:p>
    <w:p w14:paraId="756C2568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2"/>
          <w:sz w:val="28"/>
        </w:rPr>
        <w:t>入户</w:t>
      </w:r>
      <w:r>
        <w:rPr>
          <w:sz w:val="28"/>
        </w:rPr>
        <w:t>（</w:t>
      </w:r>
      <w:r>
        <w:rPr>
          <w:spacing w:val="-25"/>
          <w:sz w:val="28"/>
        </w:rPr>
        <w:t xml:space="preserve">详见 </w:t>
      </w:r>
      <w:r>
        <w:rPr>
          <w:sz w:val="28"/>
        </w:rPr>
        <w:t>10</w:t>
      </w:r>
      <w:r>
        <w:rPr>
          <w:spacing w:val="-3"/>
          <w:sz w:val="28"/>
        </w:rPr>
        <w:t>.入户和离开时的步骤</w:t>
      </w:r>
      <w:r>
        <w:rPr>
          <w:sz w:val="28"/>
        </w:rPr>
        <w:t>）</w:t>
      </w:r>
    </w:p>
    <w:p w14:paraId="50E40170" w14:textId="77777777" w:rsidR="00AD478E" w:rsidRDefault="00AD478E">
      <w:pPr>
        <w:pStyle w:val="a3"/>
        <w:spacing w:before="9"/>
        <w:rPr>
          <w:sz w:val="20"/>
        </w:rPr>
      </w:pPr>
    </w:p>
    <w:p w14:paraId="56180CDD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到达工作现场后，应首先征求用户意见，整理妨碍工作的物品，以便于开展工作。</w:t>
      </w:r>
    </w:p>
    <w:p w14:paraId="73B258B1" w14:textId="77777777" w:rsidR="00AD478E" w:rsidRDefault="00503B27">
      <w:pPr>
        <w:pStyle w:val="a3"/>
        <w:spacing w:line="417" w:lineRule="auto"/>
        <w:ind w:left="140" w:right="214" w:firstLine="479"/>
      </w:pPr>
      <w:r>
        <w:t>标准语：可以吗？您不介意的话我可以把它拿开吗？对不起，我得把它拿开。</w:t>
      </w:r>
    </w:p>
    <w:p w14:paraId="1C017969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向用户询问故障发生情况，与用户先前告知的或与“维修单”上填写的情况进行核对，以便准确判断</w:t>
      </w:r>
      <w:proofErr w:type="gramStart"/>
      <w:r>
        <w:rPr>
          <w:spacing w:val="-3"/>
          <w:sz w:val="28"/>
        </w:rPr>
        <w:t>断</w:t>
      </w:r>
      <w:proofErr w:type="gramEnd"/>
      <w:r>
        <w:rPr>
          <w:spacing w:val="-3"/>
          <w:sz w:val="28"/>
        </w:rPr>
        <w:t>故障原因。</w:t>
      </w:r>
    </w:p>
    <w:p w14:paraId="7F9B7567" w14:textId="77777777" w:rsidR="00AD478E" w:rsidRDefault="00503B27">
      <w:pPr>
        <w:pStyle w:val="a3"/>
        <w:spacing w:line="358" w:lineRule="exact"/>
        <w:ind w:left="620"/>
      </w:pPr>
      <w:r>
        <w:t>标准语：您能告诉我故障发生时的情况吗？</w:t>
      </w:r>
    </w:p>
    <w:p w14:paraId="09F3DC78" w14:textId="77777777" w:rsidR="00AD478E" w:rsidRDefault="00AD478E">
      <w:pPr>
        <w:pStyle w:val="a3"/>
        <w:spacing w:before="8"/>
        <w:rPr>
          <w:sz w:val="20"/>
        </w:rPr>
      </w:pPr>
    </w:p>
    <w:p w14:paraId="6B5D985F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使用用户</w:t>
      </w:r>
      <w:proofErr w:type="gramStart"/>
      <w:r>
        <w:rPr>
          <w:spacing w:val="-3"/>
          <w:sz w:val="28"/>
        </w:rPr>
        <w:t>卡打开</w:t>
      </w:r>
      <w:proofErr w:type="gramEnd"/>
      <w:r>
        <w:rPr>
          <w:spacing w:val="-3"/>
          <w:sz w:val="28"/>
        </w:rPr>
        <w:t>计量表</w:t>
      </w:r>
      <w:r>
        <w:rPr>
          <w:sz w:val="28"/>
        </w:rPr>
        <w:t>（</w:t>
      </w:r>
      <w:r>
        <w:rPr>
          <w:spacing w:val="-3"/>
          <w:sz w:val="28"/>
        </w:rPr>
        <w:t>只有在用户卡无法使用时方可使用管理卡，使用前要向用户说明），观查量表工况显示。</w:t>
      </w:r>
    </w:p>
    <w:p w14:paraId="00AB57DF" w14:textId="77777777" w:rsidR="00AD478E" w:rsidRDefault="00503B27">
      <w:pPr>
        <w:pStyle w:val="a3"/>
        <w:tabs>
          <w:tab w:val="left" w:pos="5646"/>
        </w:tabs>
        <w:spacing w:before="1" w:line="417" w:lineRule="auto"/>
        <w:ind w:left="140" w:right="256" w:firstLine="479"/>
      </w:pPr>
      <w:r>
        <w:t>标准语</w:t>
      </w:r>
      <w:r>
        <w:rPr>
          <w:spacing w:val="-10"/>
        </w:rPr>
        <w:t>：</w:t>
      </w:r>
      <w:r>
        <w:t>现在</w:t>
      </w:r>
      <w:r>
        <w:rPr>
          <w:spacing w:val="-3"/>
        </w:rPr>
        <w:t>我需</w:t>
      </w:r>
      <w:r>
        <w:t>要察看</w:t>
      </w:r>
      <w:r>
        <w:rPr>
          <w:spacing w:val="-3"/>
        </w:rPr>
        <w:t>一</w:t>
      </w:r>
      <w:r>
        <w:t>下计</w:t>
      </w:r>
      <w:r>
        <w:rPr>
          <w:spacing w:val="-3"/>
        </w:rPr>
        <w:t>量表</w:t>
      </w:r>
      <w:r>
        <w:t>。</w:t>
      </w:r>
      <w:r>
        <w:tab/>
        <w:t>这</w:t>
      </w:r>
      <w:r>
        <w:rPr>
          <w:spacing w:val="-3"/>
        </w:rPr>
        <w:t>是</w:t>
      </w:r>
      <w:r>
        <w:t>工作</w:t>
      </w:r>
      <w:r>
        <w:rPr>
          <w:spacing w:val="-3"/>
        </w:rPr>
        <w:t>人员</w:t>
      </w:r>
      <w:r>
        <w:t>专用管</w:t>
      </w:r>
      <w:r>
        <w:rPr>
          <w:spacing w:val="-15"/>
        </w:rPr>
        <w:t>理</w:t>
      </w:r>
      <w:r>
        <w:t>卡，只</w:t>
      </w:r>
      <w:r>
        <w:rPr>
          <w:spacing w:val="-3"/>
        </w:rPr>
        <w:t>限</w:t>
      </w:r>
      <w:r>
        <w:t>于开</w:t>
      </w:r>
      <w:r>
        <w:rPr>
          <w:spacing w:val="-3"/>
        </w:rPr>
        <w:t>启计</w:t>
      </w:r>
      <w:r>
        <w:t>量表，</w:t>
      </w:r>
      <w:r>
        <w:rPr>
          <w:spacing w:val="-3"/>
        </w:rPr>
        <w:t>显</w:t>
      </w:r>
      <w:r>
        <w:t>示工</w:t>
      </w:r>
      <w:r>
        <w:rPr>
          <w:spacing w:val="-3"/>
        </w:rPr>
        <w:t>况</w:t>
      </w:r>
      <w:r>
        <w:t>。</w:t>
      </w:r>
    </w:p>
    <w:p w14:paraId="4856B418" w14:textId="77777777" w:rsidR="00AD478E" w:rsidRDefault="00AD478E">
      <w:pPr>
        <w:spacing w:line="417" w:lineRule="auto"/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4147CB65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34"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lastRenderedPageBreak/>
        <w:t>如用户家停气时应查看停气原因，如没有发生小区停气则进行下一工作步骤。</w:t>
      </w:r>
    </w:p>
    <w:p w14:paraId="7A52BC5A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620" w:right="525" w:firstLine="0"/>
        <w:rPr>
          <w:sz w:val="28"/>
        </w:rPr>
      </w:pPr>
      <w:r>
        <w:rPr>
          <w:spacing w:val="-3"/>
          <w:sz w:val="28"/>
        </w:rPr>
        <w:t>电池电量不足，显示电池符号，应告诉用户更换电池。</w:t>
      </w:r>
      <w:r>
        <w:rPr>
          <w:spacing w:val="-4"/>
          <w:sz w:val="28"/>
        </w:rPr>
        <w:t>标准语：您的计量表要避免强电磁干扰，不能距油烟机太近。</w:t>
      </w:r>
    </w:p>
    <w:p w14:paraId="5310C0A8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358" w:lineRule="exact"/>
        <w:ind w:left="1393" w:hanging="773"/>
        <w:rPr>
          <w:sz w:val="28"/>
        </w:rPr>
      </w:pPr>
      <w:r>
        <w:rPr>
          <w:spacing w:val="-3"/>
          <w:sz w:val="28"/>
        </w:rPr>
        <w:t>需换表时。</w:t>
      </w:r>
    </w:p>
    <w:p w14:paraId="44BBBF87" w14:textId="77777777" w:rsidR="00AD478E" w:rsidRDefault="00AD478E">
      <w:pPr>
        <w:pStyle w:val="a3"/>
        <w:spacing w:before="9"/>
        <w:rPr>
          <w:sz w:val="20"/>
        </w:rPr>
      </w:pPr>
    </w:p>
    <w:p w14:paraId="71AF775B" w14:textId="77777777" w:rsidR="00AD478E" w:rsidRDefault="00503B27">
      <w:pPr>
        <w:pStyle w:val="a3"/>
        <w:ind w:left="620"/>
      </w:pPr>
      <w:r>
        <w:t>标准语：我需要为您好更换一块新的基表。</w:t>
      </w:r>
    </w:p>
    <w:p w14:paraId="7382CBAD" w14:textId="77777777" w:rsidR="00AD478E" w:rsidRDefault="00AD478E">
      <w:pPr>
        <w:pStyle w:val="a3"/>
        <w:spacing w:before="9"/>
        <w:rPr>
          <w:sz w:val="20"/>
        </w:rPr>
      </w:pPr>
    </w:p>
    <w:p w14:paraId="7BCCA228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2"/>
          <w:sz w:val="28"/>
        </w:rPr>
        <w:t>拆下原表</w:t>
      </w:r>
    </w:p>
    <w:p w14:paraId="7475D18A" w14:textId="77777777" w:rsidR="00AD478E" w:rsidRDefault="00AD478E">
      <w:pPr>
        <w:pStyle w:val="a3"/>
        <w:spacing w:before="9"/>
        <w:rPr>
          <w:sz w:val="20"/>
        </w:rPr>
      </w:pPr>
    </w:p>
    <w:p w14:paraId="66F48275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1" w:line="417" w:lineRule="auto"/>
        <w:ind w:left="140" w:right="594" w:firstLine="480"/>
        <w:rPr>
          <w:sz w:val="28"/>
        </w:rPr>
      </w:pPr>
      <w:r>
        <w:rPr>
          <w:spacing w:val="-3"/>
          <w:sz w:val="28"/>
        </w:rPr>
        <w:t>更换</w:t>
      </w:r>
      <w:proofErr w:type="gramStart"/>
      <w:r>
        <w:rPr>
          <w:spacing w:val="-3"/>
          <w:sz w:val="28"/>
        </w:rPr>
        <w:t>完毕盾要准确</w:t>
      </w:r>
      <w:proofErr w:type="gramEnd"/>
      <w:r>
        <w:rPr>
          <w:spacing w:val="-3"/>
          <w:sz w:val="28"/>
        </w:rPr>
        <w:t>记录</w:t>
      </w:r>
      <w:proofErr w:type="gramStart"/>
      <w:r>
        <w:rPr>
          <w:spacing w:val="-3"/>
          <w:sz w:val="28"/>
        </w:rPr>
        <w:t>原表止码</w:t>
      </w:r>
      <w:proofErr w:type="gramEnd"/>
      <w:r>
        <w:rPr>
          <w:spacing w:val="-3"/>
          <w:sz w:val="28"/>
        </w:rPr>
        <w:t>和新表的起始码以及表号。</w:t>
      </w:r>
    </w:p>
    <w:p w14:paraId="4D3DAEED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line="358" w:lineRule="exact"/>
        <w:ind w:left="1532"/>
        <w:rPr>
          <w:sz w:val="28"/>
        </w:rPr>
      </w:pPr>
      <w:r>
        <w:rPr>
          <w:spacing w:val="-3"/>
          <w:sz w:val="28"/>
        </w:rPr>
        <w:t>最后用检漏仪进行检测，检测正常后恢复供气。</w:t>
      </w:r>
    </w:p>
    <w:p w14:paraId="526C8D91" w14:textId="77777777" w:rsidR="00AD478E" w:rsidRDefault="00AD478E">
      <w:pPr>
        <w:pStyle w:val="a3"/>
        <w:spacing w:before="8"/>
        <w:rPr>
          <w:sz w:val="20"/>
        </w:rPr>
      </w:pPr>
    </w:p>
    <w:p w14:paraId="297FDADB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/>
        <w:ind w:left="1532"/>
        <w:rPr>
          <w:sz w:val="28"/>
        </w:rPr>
      </w:pPr>
      <w:r>
        <w:rPr>
          <w:spacing w:val="-3"/>
          <w:sz w:val="28"/>
        </w:rPr>
        <w:t>打开燃具点火试验，一切正常后维修工作结束。</w:t>
      </w:r>
    </w:p>
    <w:p w14:paraId="28FBBB9B" w14:textId="77777777" w:rsidR="00AD478E" w:rsidRDefault="00AD478E">
      <w:pPr>
        <w:pStyle w:val="a3"/>
        <w:spacing w:before="8"/>
        <w:rPr>
          <w:sz w:val="20"/>
        </w:rPr>
      </w:pPr>
    </w:p>
    <w:p w14:paraId="5C58FE0D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/>
        <w:ind w:left="1532"/>
        <w:rPr>
          <w:sz w:val="28"/>
        </w:rPr>
      </w:pPr>
      <w:r>
        <w:rPr>
          <w:spacing w:val="-3"/>
          <w:sz w:val="28"/>
        </w:rPr>
        <w:t>检查并整理好工具收入工具包内。</w:t>
      </w:r>
    </w:p>
    <w:p w14:paraId="5D172345" w14:textId="77777777" w:rsidR="00AD478E" w:rsidRDefault="00AD478E">
      <w:pPr>
        <w:pStyle w:val="a3"/>
        <w:spacing w:before="8"/>
        <w:rPr>
          <w:sz w:val="20"/>
        </w:rPr>
      </w:pPr>
    </w:p>
    <w:p w14:paraId="5BB0F325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/>
        <w:ind w:left="1532"/>
        <w:rPr>
          <w:sz w:val="28"/>
        </w:rPr>
      </w:pPr>
      <w:r>
        <w:rPr>
          <w:spacing w:val="-3"/>
          <w:sz w:val="28"/>
        </w:rPr>
        <w:t>退出户内，方法详见</w:t>
      </w:r>
      <w:r>
        <w:rPr>
          <w:sz w:val="28"/>
        </w:rPr>
        <w:t>（</w:t>
      </w:r>
      <w:r>
        <w:rPr>
          <w:spacing w:val="-3"/>
          <w:sz w:val="28"/>
        </w:rPr>
        <w:t>入户和离开时的步骤）</w:t>
      </w:r>
      <w:r>
        <w:rPr>
          <w:sz w:val="28"/>
        </w:rPr>
        <w:t>。</w:t>
      </w:r>
    </w:p>
    <w:p w14:paraId="2E6CAD8E" w14:textId="77777777" w:rsidR="00AD478E" w:rsidRDefault="00AD478E">
      <w:pPr>
        <w:pStyle w:val="a3"/>
        <w:spacing w:before="9"/>
        <w:rPr>
          <w:sz w:val="20"/>
        </w:rPr>
      </w:pPr>
    </w:p>
    <w:p w14:paraId="1A4AF5A2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户内管道堵塞维修</w:t>
      </w:r>
    </w:p>
    <w:p w14:paraId="48BE018C" w14:textId="77777777" w:rsidR="00AD478E" w:rsidRDefault="00AD478E">
      <w:pPr>
        <w:pStyle w:val="a3"/>
        <w:spacing w:before="9"/>
        <w:rPr>
          <w:sz w:val="20"/>
        </w:rPr>
      </w:pPr>
    </w:p>
    <w:p w14:paraId="3C4E2C74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114" w:firstLine="480"/>
        <w:rPr>
          <w:sz w:val="28"/>
        </w:rPr>
      </w:pPr>
      <w:r>
        <w:rPr>
          <w:spacing w:val="-11"/>
          <w:sz w:val="28"/>
        </w:rPr>
        <w:t>到达用户所在单元楼，确定调压</w:t>
      </w:r>
      <w:proofErr w:type="gramStart"/>
      <w:r>
        <w:rPr>
          <w:spacing w:val="-11"/>
          <w:sz w:val="28"/>
        </w:rPr>
        <w:t>箱是否</w:t>
      </w:r>
      <w:proofErr w:type="gramEnd"/>
      <w:r>
        <w:rPr>
          <w:spacing w:val="-11"/>
          <w:sz w:val="28"/>
        </w:rPr>
        <w:t xml:space="preserve">处在正常供气状态， </w:t>
      </w:r>
      <w:r>
        <w:rPr>
          <w:spacing w:val="-7"/>
          <w:sz w:val="28"/>
        </w:rPr>
        <w:t>如否则应恢复调压箱正常供气，如是则进行下一工作步骤。</w:t>
      </w:r>
    </w:p>
    <w:p w14:paraId="1E0C3AC1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检查用户所在单元立管总阀是否打开，如否则打开阀门恢复供气，如是则进行下一工作步骤。</w:t>
      </w:r>
    </w:p>
    <w:p w14:paraId="5636C512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358" w:lineRule="exact"/>
        <w:ind w:left="1393" w:hanging="773"/>
        <w:rPr>
          <w:sz w:val="28"/>
        </w:rPr>
      </w:pPr>
      <w:r>
        <w:rPr>
          <w:spacing w:val="-3"/>
          <w:sz w:val="28"/>
        </w:rPr>
        <w:t>进入户内，入户方法详见</w:t>
      </w:r>
      <w:r>
        <w:rPr>
          <w:sz w:val="28"/>
        </w:rPr>
        <w:t>（</w:t>
      </w:r>
      <w:r>
        <w:rPr>
          <w:spacing w:val="-3"/>
          <w:sz w:val="28"/>
        </w:rPr>
        <w:t>入户和离开时的步骤）</w:t>
      </w:r>
      <w:r>
        <w:rPr>
          <w:sz w:val="28"/>
        </w:rPr>
        <w:t>。</w:t>
      </w:r>
    </w:p>
    <w:p w14:paraId="0E331DE8" w14:textId="77777777" w:rsidR="00AD478E" w:rsidRDefault="00AD478E">
      <w:pPr>
        <w:pStyle w:val="a3"/>
        <w:spacing w:before="9"/>
        <w:rPr>
          <w:sz w:val="20"/>
        </w:rPr>
      </w:pPr>
    </w:p>
    <w:p w14:paraId="5A0F0301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3"/>
          <w:sz w:val="28"/>
        </w:rPr>
        <w:t>插入用户卡，查看燃气表是否开启状态。</w:t>
      </w:r>
    </w:p>
    <w:p w14:paraId="0CF32046" w14:textId="77777777" w:rsidR="00AD478E" w:rsidRDefault="00AD478E">
      <w:pPr>
        <w:pStyle w:val="a3"/>
        <w:spacing w:before="9"/>
        <w:rPr>
          <w:sz w:val="20"/>
        </w:rPr>
      </w:pPr>
    </w:p>
    <w:p w14:paraId="6629C7E9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如否则使用用户卡或管理</w:t>
      </w:r>
      <w:proofErr w:type="gramStart"/>
      <w:r>
        <w:rPr>
          <w:spacing w:val="-3"/>
          <w:sz w:val="28"/>
        </w:rPr>
        <w:t>卡打开</w:t>
      </w:r>
      <w:proofErr w:type="gramEnd"/>
      <w:r>
        <w:rPr>
          <w:spacing w:val="-3"/>
          <w:sz w:val="28"/>
        </w:rPr>
        <w:t>计量表电磁阀恢复供气， 如是则进行下一工作步骤。</w:t>
      </w:r>
    </w:p>
    <w:p w14:paraId="6BE73578" w14:textId="77777777" w:rsidR="00AD478E" w:rsidRDefault="00AD478E">
      <w:pPr>
        <w:spacing w:line="417" w:lineRule="auto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1FFB3827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34"/>
        <w:ind w:left="1393" w:hanging="773"/>
        <w:rPr>
          <w:sz w:val="28"/>
        </w:rPr>
      </w:pPr>
      <w:r>
        <w:rPr>
          <w:spacing w:val="-3"/>
          <w:sz w:val="28"/>
        </w:rPr>
        <w:lastRenderedPageBreak/>
        <w:t>拆下燃气表，打开表</w:t>
      </w:r>
      <w:proofErr w:type="gramStart"/>
      <w:r>
        <w:rPr>
          <w:spacing w:val="-3"/>
          <w:sz w:val="28"/>
        </w:rPr>
        <w:t>前阀确定</w:t>
      </w:r>
      <w:proofErr w:type="gramEnd"/>
      <w:r>
        <w:rPr>
          <w:spacing w:val="-3"/>
          <w:sz w:val="28"/>
        </w:rPr>
        <w:t>立管有无气体。</w:t>
      </w:r>
    </w:p>
    <w:p w14:paraId="03A5F7E1" w14:textId="77777777" w:rsidR="00AD478E" w:rsidRDefault="00AD478E">
      <w:pPr>
        <w:pStyle w:val="a3"/>
        <w:spacing w:before="9"/>
        <w:rPr>
          <w:sz w:val="20"/>
        </w:rPr>
      </w:pPr>
    </w:p>
    <w:p w14:paraId="11231FB3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1"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检查燃气</w:t>
      </w:r>
      <w:proofErr w:type="gramStart"/>
      <w:r>
        <w:rPr>
          <w:spacing w:val="-3"/>
          <w:sz w:val="28"/>
        </w:rPr>
        <w:t>表阀是否</w:t>
      </w:r>
      <w:proofErr w:type="gramEnd"/>
      <w:r>
        <w:rPr>
          <w:spacing w:val="-3"/>
          <w:sz w:val="28"/>
        </w:rPr>
        <w:t>正常，如是则进行下一工作步骤，如否则进行更换新表，更换方法详见&lt;计量维修&gt;。</w:t>
      </w:r>
    </w:p>
    <w:p w14:paraId="0B83C8E8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258" w:firstLine="480"/>
        <w:jc w:val="both"/>
        <w:rPr>
          <w:sz w:val="28"/>
        </w:rPr>
      </w:pPr>
      <w:r>
        <w:rPr>
          <w:spacing w:val="-3"/>
          <w:sz w:val="28"/>
        </w:rPr>
        <w:t>依次检查表后管及灶前</w:t>
      </w:r>
      <w:proofErr w:type="gramStart"/>
      <w:r>
        <w:rPr>
          <w:spacing w:val="-3"/>
          <w:sz w:val="28"/>
        </w:rPr>
        <w:t>阀是否</w:t>
      </w:r>
      <w:proofErr w:type="gramEnd"/>
      <w:r>
        <w:rPr>
          <w:spacing w:val="-3"/>
          <w:sz w:val="28"/>
        </w:rPr>
        <w:t>正常，如否则应疏通表后管</w:t>
      </w:r>
      <w:r>
        <w:rPr>
          <w:spacing w:val="-11"/>
          <w:sz w:val="28"/>
        </w:rPr>
        <w:t>或修复灶前阀，维修人员无法修复的情况下则应进行等级反馈。如是</w:t>
      </w:r>
      <w:r>
        <w:rPr>
          <w:spacing w:val="-3"/>
          <w:sz w:val="28"/>
        </w:rPr>
        <w:t>则进行下一工作步骤。</w:t>
      </w:r>
    </w:p>
    <w:p w14:paraId="59BF2C92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检查燃气灶具等是否正常。如否则告知用户修理灶具，如是则进行下一工作步骤。</w:t>
      </w:r>
    </w:p>
    <w:p w14:paraId="161DB109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line="417" w:lineRule="auto"/>
        <w:ind w:left="140" w:right="172" w:firstLine="480"/>
        <w:rPr>
          <w:sz w:val="28"/>
        </w:rPr>
      </w:pPr>
      <w:r>
        <w:rPr>
          <w:spacing w:val="-3"/>
          <w:sz w:val="28"/>
        </w:rPr>
        <w:t>单元立管堵塞，无法疏通，应详细准确填写维修回执单， 做好工作记录。</w:t>
      </w:r>
    </w:p>
    <w:p w14:paraId="0C1D7180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line="358" w:lineRule="exact"/>
        <w:ind w:left="1532"/>
        <w:rPr>
          <w:sz w:val="28"/>
        </w:rPr>
      </w:pPr>
      <w:r>
        <w:rPr>
          <w:spacing w:val="-3"/>
          <w:sz w:val="28"/>
        </w:rPr>
        <w:t>户内维修工作完成，向用户做简要说明。</w:t>
      </w:r>
    </w:p>
    <w:p w14:paraId="6097FD10" w14:textId="77777777" w:rsidR="00AD478E" w:rsidRDefault="00AD478E">
      <w:pPr>
        <w:pStyle w:val="a3"/>
        <w:spacing w:before="7"/>
        <w:rPr>
          <w:sz w:val="20"/>
        </w:rPr>
      </w:pPr>
    </w:p>
    <w:p w14:paraId="41D4262E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 w:line="417" w:lineRule="auto"/>
        <w:ind w:left="140" w:right="117" w:firstLine="480"/>
        <w:rPr>
          <w:sz w:val="28"/>
        </w:rPr>
      </w:pPr>
      <w:r>
        <w:rPr>
          <w:spacing w:val="-10"/>
          <w:sz w:val="28"/>
        </w:rPr>
        <w:t>标准语：一切正常，您好可以放心使用！您好，管道修好</w:t>
      </w:r>
      <w:r>
        <w:rPr>
          <w:spacing w:val="-19"/>
          <w:sz w:val="28"/>
        </w:rPr>
        <w:t xml:space="preserve">了，可以放心使用。对不起，问题查出来，但是我现在暂时无法解决， </w:t>
      </w:r>
      <w:r>
        <w:rPr>
          <w:spacing w:val="-3"/>
          <w:sz w:val="28"/>
        </w:rPr>
        <w:t>我将联系公司其它部门尽快给您修复。</w:t>
      </w:r>
    </w:p>
    <w:p w14:paraId="02C9849D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line="358" w:lineRule="exact"/>
        <w:ind w:left="1532"/>
        <w:rPr>
          <w:sz w:val="28"/>
        </w:rPr>
      </w:pPr>
      <w:r>
        <w:rPr>
          <w:spacing w:val="-3"/>
          <w:sz w:val="28"/>
        </w:rPr>
        <w:t>退出户内，方法详见</w:t>
      </w:r>
      <w:r>
        <w:rPr>
          <w:sz w:val="28"/>
        </w:rPr>
        <w:t>（</w:t>
      </w:r>
      <w:r>
        <w:rPr>
          <w:spacing w:val="-3"/>
          <w:sz w:val="28"/>
        </w:rPr>
        <w:t>入户和离开时的步骤）</w:t>
      </w:r>
      <w:r>
        <w:rPr>
          <w:sz w:val="28"/>
        </w:rPr>
        <w:t>。</w:t>
      </w:r>
    </w:p>
    <w:p w14:paraId="07F11C9B" w14:textId="77777777" w:rsidR="00AD478E" w:rsidRDefault="00AD478E">
      <w:pPr>
        <w:pStyle w:val="a3"/>
        <w:spacing w:before="8"/>
        <w:rPr>
          <w:sz w:val="20"/>
        </w:rPr>
      </w:pPr>
    </w:p>
    <w:p w14:paraId="47E3282C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 w:line="417" w:lineRule="auto"/>
        <w:ind w:left="140" w:right="256" w:firstLine="480"/>
        <w:rPr>
          <w:sz w:val="28"/>
        </w:rPr>
      </w:pPr>
      <w:r>
        <w:rPr>
          <w:spacing w:val="-8"/>
          <w:sz w:val="28"/>
        </w:rPr>
        <w:t>将维修回执单迅速转交售后服务人员，由当班售后服务人</w:t>
      </w:r>
      <w:r>
        <w:rPr>
          <w:spacing w:val="-5"/>
          <w:sz w:val="28"/>
        </w:rPr>
        <w:t>员填写工作联络单交生产运营部或抢修队做进一步处理。</w:t>
      </w:r>
    </w:p>
    <w:p w14:paraId="708903DA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spacing w:line="358" w:lineRule="exact"/>
        <w:rPr>
          <w:sz w:val="28"/>
        </w:rPr>
      </w:pPr>
      <w:r>
        <w:rPr>
          <w:spacing w:val="-3"/>
          <w:sz w:val="28"/>
        </w:rPr>
        <w:t>户内管道漏气维修</w:t>
      </w:r>
    </w:p>
    <w:p w14:paraId="5365B7FB" w14:textId="77777777" w:rsidR="00AD478E" w:rsidRDefault="00AD478E">
      <w:pPr>
        <w:pStyle w:val="a3"/>
        <w:spacing w:before="8"/>
        <w:rPr>
          <w:sz w:val="20"/>
        </w:rPr>
      </w:pPr>
    </w:p>
    <w:p w14:paraId="005006B5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1"/>
        <w:ind w:left="1393" w:hanging="773"/>
        <w:rPr>
          <w:sz w:val="28"/>
        </w:rPr>
      </w:pPr>
      <w:r>
        <w:rPr>
          <w:spacing w:val="-9"/>
          <w:sz w:val="28"/>
        </w:rPr>
        <w:t>接到漏气维修工作单或口头通知后，应迅速出动不得拖延。</w:t>
      </w:r>
    </w:p>
    <w:p w14:paraId="191DFE29" w14:textId="77777777" w:rsidR="00AD478E" w:rsidRDefault="00AD478E">
      <w:pPr>
        <w:pStyle w:val="a3"/>
        <w:spacing w:before="9"/>
        <w:rPr>
          <w:sz w:val="20"/>
        </w:rPr>
      </w:pPr>
    </w:p>
    <w:p w14:paraId="2EAC2B69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254" w:firstLine="480"/>
        <w:rPr>
          <w:sz w:val="28"/>
        </w:rPr>
      </w:pPr>
      <w:r>
        <w:rPr>
          <w:spacing w:val="-11"/>
          <w:sz w:val="28"/>
        </w:rPr>
        <w:t>到达入户时不得按门铃，入户方法详见&lt;入户和离开时的步骤&gt;。</w:t>
      </w:r>
    </w:p>
    <w:p w14:paraId="1E0A2C0D" w14:textId="77777777" w:rsidR="00AD478E" w:rsidRDefault="00AD478E">
      <w:pPr>
        <w:spacing w:line="417" w:lineRule="auto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0748B0AA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34" w:line="417" w:lineRule="auto"/>
        <w:ind w:left="140" w:right="313" w:firstLine="480"/>
        <w:jc w:val="both"/>
        <w:rPr>
          <w:sz w:val="28"/>
        </w:rPr>
      </w:pPr>
      <w:r>
        <w:rPr>
          <w:spacing w:val="-3"/>
          <w:sz w:val="28"/>
        </w:rPr>
        <w:lastRenderedPageBreak/>
        <w:t>关闭表前阀，打开门窗保持空气流动，降低室内天然气浓度。</w:t>
      </w:r>
    </w:p>
    <w:p w14:paraId="0AAE173E" w14:textId="77777777" w:rsidR="00AD478E" w:rsidRDefault="00503B27">
      <w:pPr>
        <w:pStyle w:val="a3"/>
        <w:spacing w:line="417" w:lineRule="auto"/>
        <w:ind w:left="140" w:right="258" w:firstLine="479"/>
        <w:jc w:val="both"/>
      </w:pPr>
      <w:r>
        <w:rPr>
          <w:spacing w:val="-5"/>
        </w:rPr>
        <w:t>标准语：发生泄漏时请不要慌张，请您按照&lt;用户安全手册&gt;上说</w:t>
      </w:r>
      <w:r>
        <w:rPr>
          <w:spacing w:val="-3"/>
        </w:rPr>
        <w:t>明的方法保持户内通风。</w:t>
      </w:r>
    </w:p>
    <w:p w14:paraId="53BE62D0" w14:textId="77777777" w:rsidR="00AD478E" w:rsidRDefault="00503B27">
      <w:pPr>
        <w:pStyle w:val="a3"/>
        <w:spacing w:line="358" w:lineRule="exact"/>
        <w:ind w:left="620"/>
      </w:pPr>
      <w:r>
        <w:t>标准语：请不要使用油烟机换气！</w:t>
      </w:r>
    </w:p>
    <w:p w14:paraId="49E1B5BB" w14:textId="77777777" w:rsidR="00AD478E" w:rsidRDefault="00AD478E">
      <w:pPr>
        <w:pStyle w:val="a3"/>
        <w:spacing w:before="9"/>
        <w:rPr>
          <w:sz w:val="20"/>
        </w:rPr>
      </w:pPr>
    </w:p>
    <w:p w14:paraId="73059D8C" w14:textId="77777777" w:rsidR="00AD478E" w:rsidRDefault="00503B27">
      <w:pPr>
        <w:pStyle w:val="a3"/>
        <w:spacing w:line="417" w:lineRule="auto"/>
        <w:ind w:left="620" w:right="3325"/>
      </w:pPr>
      <w:r>
        <w:t>标准语：请不要在户内使用其它电器！ 标准语：请不要在户内使用其它明火！</w:t>
      </w:r>
    </w:p>
    <w:p w14:paraId="397A032A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256" w:firstLine="480"/>
        <w:jc w:val="both"/>
        <w:rPr>
          <w:sz w:val="28"/>
        </w:rPr>
      </w:pPr>
      <w:r>
        <w:rPr>
          <w:spacing w:val="-3"/>
          <w:sz w:val="28"/>
        </w:rPr>
        <w:t>待户内天然气浓度降低到安全范围以内时，方可重新打开</w:t>
      </w:r>
      <w:r>
        <w:rPr>
          <w:spacing w:val="-12"/>
          <w:sz w:val="28"/>
        </w:rPr>
        <w:t>表前阀，用已进行预热的检漏仪，依次从立管进气口开始到用气设备</w:t>
      </w:r>
    </w:p>
    <w:p w14:paraId="18D82D1D" w14:textId="77777777" w:rsidR="00AD478E" w:rsidRDefault="00503B27">
      <w:pPr>
        <w:pStyle w:val="a3"/>
        <w:spacing w:line="358" w:lineRule="exact"/>
        <w:ind w:left="140"/>
      </w:pPr>
      <w:r>
        <w:t>（热水器和炉具等）进行检查。</w:t>
      </w:r>
    </w:p>
    <w:p w14:paraId="3847769F" w14:textId="77777777" w:rsidR="00AD478E" w:rsidRDefault="00AD478E">
      <w:pPr>
        <w:pStyle w:val="a3"/>
        <w:spacing w:before="9"/>
        <w:rPr>
          <w:sz w:val="20"/>
        </w:rPr>
      </w:pPr>
    </w:p>
    <w:p w14:paraId="289E775F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jc w:val="both"/>
        <w:rPr>
          <w:sz w:val="28"/>
        </w:rPr>
      </w:pPr>
      <w:r>
        <w:rPr>
          <w:spacing w:val="-3"/>
          <w:sz w:val="28"/>
        </w:rPr>
        <w:t>找出漏气点后应先做好明显标记，然后再次关闭表</w:t>
      </w:r>
      <w:proofErr w:type="gramStart"/>
      <w:r>
        <w:rPr>
          <w:spacing w:val="-3"/>
          <w:sz w:val="28"/>
        </w:rPr>
        <w:t>前阀进行</w:t>
      </w:r>
      <w:proofErr w:type="gramEnd"/>
      <w:r>
        <w:rPr>
          <w:spacing w:val="-3"/>
          <w:sz w:val="28"/>
        </w:rPr>
        <w:t>处理。</w:t>
      </w:r>
    </w:p>
    <w:p w14:paraId="62564789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2" w:firstLine="480"/>
        <w:jc w:val="both"/>
        <w:rPr>
          <w:sz w:val="28"/>
        </w:rPr>
      </w:pPr>
      <w:r>
        <w:rPr>
          <w:spacing w:val="-3"/>
          <w:sz w:val="28"/>
        </w:rPr>
        <w:t>如因表前后接头丝扣松动，则应拆下接头卡子进行紧固， 否则应进行下一步骤。</w:t>
      </w:r>
    </w:p>
    <w:p w14:paraId="23032C50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255" w:firstLine="480"/>
        <w:jc w:val="both"/>
        <w:rPr>
          <w:sz w:val="28"/>
        </w:rPr>
      </w:pPr>
      <w:r>
        <w:rPr>
          <w:spacing w:val="-3"/>
          <w:sz w:val="28"/>
        </w:rPr>
        <w:t>如因螺纹</w:t>
      </w:r>
      <w:r>
        <w:rPr>
          <w:sz w:val="28"/>
        </w:rPr>
        <w:t>（</w:t>
      </w:r>
      <w:r>
        <w:rPr>
          <w:spacing w:val="-2"/>
          <w:sz w:val="28"/>
        </w:rPr>
        <w:t>丝扣</w:t>
      </w:r>
      <w:r>
        <w:rPr>
          <w:sz w:val="28"/>
        </w:rPr>
        <w:t>）</w:t>
      </w:r>
      <w:r>
        <w:rPr>
          <w:spacing w:val="-3"/>
          <w:sz w:val="28"/>
        </w:rPr>
        <w:t>接口松动漏气时，应使用管钳将松动的</w:t>
      </w:r>
      <w:r>
        <w:rPr>
          <w:spacing w:val="-12"/>
          <w:sz w:val="28"/>
        </w:rPr>
        <w:t>管件拆卸下来，缠绕生料带然后重新安装紧固。否则应进行下一工作</w:t>
      </w:r>
      <w:r>
        <w:rPr>
          <w:sz w:val="28"/>
        </w:rPr>
        <w:t>步骤。</w:t>
      </w:r>
    </w:p>
    <w:p w14:paraId="4BC7AEDC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jc w:val="both"/>
        <w:rPr>
          <w:sz w:val="28"/>
        </w:rPr>
      </w:pPr>
      <w:r>
        <w:rPr>
          <w:spacing w:val="-3"/>
          <w:sz w:val="28"/>
        </w:rPr>
        <w:t>如因阀门损坏则因拆卸已经损坏的阀门，然后更换新阀门安装并紧固，否则应进行下一工作步骤。</w:t>
      </w:r>
    </w:p>
    <w:p w14:paraId="468C17CC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417" w:lineRule="auto"/>
        <w:ind w:left="140" w:right="313" w:firstLine="480"/>
        <w:jc w:val="both"/>
        <w:rPr>
          <w:sz w:val="28"/>
        </w:rPr>
      </w:pPr>
      <w:r>
        <w:rPr>
          <w:spacing w:val="-3"/>
          <w:sz w:val="28"/>
        </w:rPr>
        <w:t>如因焊接口泄漏或发生其它现场无法处理的情况时，应关闭表前阀，告知用户暂时不能使用。</w:t>
      </w:r>
    </w:p>
    <w:p w14:paraId="0779B9D7" w14:textId="77777777" w:rsidR="00AD478E" w:rsidRDefault="00503B27">
      <w:pPr>
        <w:pStyle w:val="a3"/>
        <w:spacing w:line="358" w:lineRule="exact"/>
        <w:ind w:left="620"/>
      </w:pPr>
      <w:r>
        <w:t>标准语：对不起，暂时无法修复，请稍等！</w:t>
      </w:r>
    </w:p>
    <w:p w14:paraId="63DB2094" w14:textId="77777777" w:rsidR="00AD478E" w:rsidRDefault="00AD478E">
      <w:pPr>
        <w:spacing w:line="358" w:lineRule="exact"/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687DC5CC" w14:textId="77777777" w:rsidR="00AD478E" w:rsidRDefault="00503B27">
      <w:pPr>
        <w:pStyle w:val="a3"/>
        <w:spacing w:before="34" w:line="417" w:lineRule="auto"/>
        <w:ind w:left="140" w:right="244" w:firstLine="479"/>
      </w:pPr>
      <w:r>
        <w:lastRenderedPageBreak/>
        <w:t>标准语：很抱歉，这种故障需要其它专业人员来为您进行修理， 请您在故障排除后再使用天然气。</w:t>
      </w:r>
    </w:p>
    <w:p w14:paraId="3C1A22DD" w14:textId="77777777" w:rsidR="00AD478E" w:rsidRDefault="00503B27">
      <w:pPr>
        <w:pStyle w:val="a3"/>
        <w:ind w:left="620"/>
      </w:pPr>
      <w:r>
        <w:t>标准语：我们会在最短的时间内为您排除故障，谢谢您的帮助！</w:t>
      </w:r>
    </w:p>
    <w:p w14:paraId="51B84682" w14:textId="77777777" w:rsidR="00AD478E" w:rsidRDefault="00AD478E">
      <w:pPr>
        <w:pStyle w:val="a3"/>
        <w:spacing w:before="9"/>
        <w:rPr>
          <w:sz w:val="20"/>
        </w:rPr>
      </w:pPr>
    </w:p>
    <w:p w14:paraId="2575DB58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line="417" w:lineRule="auto"/>
        <w:ind w:left="140" w:right="256" w:firstLine="480"/>
        <w:jc w:val="both"/>
        <w:rPr>
          <w:sz w:val="28"/>
        </w:rPr>
      </w:pPr>
      <w:r>
        <w:rPr>
          <w:spacing w:val="-9"/>
          <w:sz w:val="28"/>
        </w:rPr>
        <w:t>填写清楚泄漏位置和泄漏程度，通知售后服务人员或热线</w:t>
      </w:r>
      <w:r>
        <w:rPr>
          <w:spacing w:val="-12"/>
          <w:sz w:val="28"/>
        </w:rPr>
        <w:t>人员，转交给公司生产运营部或抢修队进行处理。否则应进行下一工</w:t>
      </w:r>
      <w:r>
        <w:rPr>
          <w:sz w:val="28"/>
        </w:rPr>
        <w:t>作步骤。</w:t>
      </w:r>
    </w:p>
    <w:p w14:paraId="356C8AF2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line="417" w:lineRule="auto"/>
        <w:ind w:left="140" w:right="256" w:firstLine="480"/>
        <w:rPr>
          <w:sz w:val="28"/>
        </w:rPr>
      </w:pPr>
      <w:r>
        <w:rPr>
          <w:spacing w:val="-10"/>
          <w:sz w:val="28"/>
        </w:rPr>
        <w:t>打开表前阀，对已经修复好的管道或设施进行检测，查看</w:t>
      </w:r>
      <w:r>
        <w:rPr>
          <w:spacing w:val="-7"/>
          <w:sz w:val="28"/>
        </w:rPr>
        <w:t>有无泄漏，如有则重复</w:t>
      </w:r>
      <w:r>
        <w:rPr>
          <w:sz w:val="28"/>
        </w:rPr>
        <w:t>（9）</w:t>
      </w:r>
      <w:r>
        <w:rPr>
          <w:spacing w:val="-3"/>
          <w:sz w:val="28"/>
        </w:rPr>
        <w:t>步骤，如无则进行下一工作步骤。</w:t>
      </w:r>
    </w:p>
    <w:p w14:paraId="201B46CC" w14:textId="77777777" w:rsidR="00AD478E" w:rsidRDefault="00503B27">
      <w:pPr>
        <w:pStyle w:val="a3"/>
        <w:ind w:left="620"/>
      </w:pPr>
      <w:r>
        <w:t>标准语：您家的管道修好了，请您放心使用！</w:t>
      </w:r>
    </w:p>
    <w:p w14:paraId="5177D4A1" w14:textId="77777777" w:rsidR="00AD478E" w:rsidRDefault="00AD478E">
      <w:pPr>
        <w:pStyle w:val="a3"/>
        <w:spacing w:before="8"/>
        <w:rPr>
          <w:sz w:val="20"/>
        </w:rPr>
      </w:pPr>
    </w:p>
    <w:p w14:paraId="7D24FA21" w14:textId="77777777" w:rsidR="00AD478E" w:rsidRDefault="00503B27">
      <w:pPr>
        <w:pStyle w:val="a3"/>
        <w:spacing w:before="1"/>
        <w:ind w:left="620"/>
      </w:pPr>
      <w:r>
        <w:t>标准语：您家的管道修好了，请您在使用时注意安全用气！</w:t>
      </w:r>
    </w:p>
    <w:p w14:paraId="0E9CB56F" w14:textId="77777777" w:rsidR="00AD478E" w:rsidRDefault="00AD478E">
      <w:pPr>
        <w:pStyle w:val="a3"/>
        <w:spacing w:before="8"/>
        <w:rPr>
          <w:sz w:val="20"/>
        </w:rPr>
      </w:pPr>
    </w:p>
    <w:p w14:paraId="2CE9171A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/>
        <w:ind w:left="1532"/>
        <w:rPr>
          <w:sz w:val="28"/>
        </w:rPr>
      </w:pPr>
      <w:r>
        <w:rPr>
          <w:spacing w:val="-3"/>
          <w:sz w:val="28"/>
        </w:rPr>
        <w:t>将维修时产生的垃圾收入垃圾袋中。</w:t>
      </w:r>
    </w:p>
    <w:p w14:paraId="052807A2" w14:textId="77777777" w:rsidR="00AD478E" w:rsidRDefault="00AD478E">
      <w:pPr>
        <w:pStyle w:val="a3"/>
        <w:spacing w:before="8"/>
        <w:rPr>
          <w:sz w:val="20"/>
        </w:rPr>
      </w:pPr>
    </w:p>
    <w:p w14:paraId="6BB97464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/>
        <w:ind w:left="1532"/>
        <w:rPr>
          <w:sz w:val="28"/>
        </w:rPr>
      </w:pPr>
      <w:r>
        <w:rPr>
          <w:spacing w:val="-3"/>
          <w:sz w:val="28"/>
        </w:rPr>
        <w:t>用抹布将计量表、管道和使用过的台面擦拭干净。</w:t>
      </w:r>
    </w:p>
    <w:p w14:paraId="44B3166A" w14:textId="77777777" w:rsidR="00AD478E" w:rsidRDefault="00AD478E">
      <w:pPr>
        <w:pStyle w:val="a3"/>
        <w:spacing w:before="8"/>
        <w:rPr>
          <w:sz w:val="20"/>
        </w:rPr>
      </w:pPr>
    </w:p>
    <w:p w14:paraId="256FC48A" w14:textId="77777777" w:rsidR="00AD478E" w:rsidRDefault="00503B27">
      <w:pPr>
        <w:pStyle w:val="a4"/>
        <w:numPr>
          <w:ilvl w:val="2"/>
          <w:numId w:val="2"/>
        </w:numPr>
        <w:tabs>
          <w:tab w:val="left" w:pos="1533"/>
        </w:tabs>
        <w:spacing w:before="1"/>
        <w:ind w:left="1532"/>
        <w:rPr>
          <w:sz w:val="28"/>
        </w:rPr>
      </w:pPr>
      <w:r>
        <w:rPr>
          <w:spacing w:val="-3"/>
          <w:sz w:val="28"/>
        </w:rPr>
        <w:t>退出户内，方法详见&lt;入户和离开刚的步骤&gt; 。</w:t>
      </w:r>
    </w:p>
    <w:p w14:paraId="4BD3A86A" w14:textId="77777777" w:rsidR="00AD478E" w:rsidRDefault="00AD478E">
      <w:pPr>
        <w:pStyle w:val="a3"/>
        <w:spacing w:before="9"/>
        <w:rPr>
          <w:sz w:val="20"/>
        </w:rPr>
      </w:pPr>
    </w:p>
    <w:p w14:paraId="11F0D2E3" w14:textId="77777777" w:rsidR="00AD478E" w:rsidRDefault="00503B27">
      <w:pPr>
        <w:pStyle w:val="a4"/>
        <w:numPr>
          <w:ilvl w:val="1"/>
          <w:numId w:val="2"/>
        </w:numPr>
        <w:tabs>
          <w:tab w:val="left" w:pos="633"/>
        </w:tabs>
        <w:rPr>
          <w:sz w:val="28"/>
        </w:rPr>
      </w:pPr>
      <w:r>
        <w:rPr>
          <w:spacing w:val="-3"/>
          <w:sz w:val="28"/>
        </w:rPr>
        <w:t>如何处置室内燃气泄漏安全常识：</w:t>
      </w:r>
    </w:p>
    <w:p w14:paraId="5ED702EA" w14:textId="77777777" w:rsidR="00AD478E" w:rsidRDefault="00AD478E">
      <w:pPr>
        <w:pStyle w:val="a3"/>
        <w:spacing w:before="9"/>
        <w:rPr>
          <w:sz w:val="20"/>
        </w:rPr>
      </w:pPr>
    </w:p>
    <w:p w14:paraId="7997AA8A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3"/>
          <w:sz w:val="28"/>
        </w:rPr>
        <w:t>迅速关闭气源总阀门（</w:t>
      </w:r>
      <w:r>
        <w:rPr>
          <w:spacing w:val="-2"/>
          <w:sz w:val="28"/>
        </w:rPr>
        <w:t>表前阀门</w:t>
      </w:r>
      <w:r>
        <w:rPr>
          <w:sz w:val="28"/>
        </w:rPr>
        <w:t>）；</w:t>
      </w:r>
    </w:p>
    <w:p w14:paraId="4A7660AD" w14:textId="77777777" w:rsidR="00AD478E" w:rsidRDefault="00AD478E">
      <w:pPr>
        <w:pStyle w:val="a3"/>
        <w:spacing w:before="9"/>
        <w:rPr>
          <w:sz w:val="20"/>
        </w:rPr>
      </w:pPr>
    </w:p>
    <w:p w14:paraId="3A67A018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3"/>
          <w:sz w:val="28"/>
        </w:rPr>
        <w:t>严禁开、关任何电器或使用电话，切断户外总电源；</w:t>
      </w:r>
    </w:p>
    <w:p w14:paraId="34758AFE" w14:textId="77777777" w:rsidR="00AD478E" w:rsidRDefault="00AD478E">
      <w:pPr>
        <w:pStyle w:val="a3"/>
        <w:spacing w:before="9"/>
        <w:rPr>
          <w:sz w:val="20"/>
        </w:rPr>
      </w:pPr>
    </w:p>
    <w:p w14:paraId="1C61F6AF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3"/>
          <w:sz w:val="28"/>
        </w:rPr>
        <w:t>熄灭一切火种；</w:t>
      </w:r>
    </w:p>
    <w:p w14:paraId="75416B31" w14:textId="77777777" w:rsidR="00AD478E" w:rsidRDefault="00AD478E">
      <w:pPr>
        <w:pStyle w:val="a3"/>
        <w:spacing w:before="9"/>
        <w:rPr>
          <w:sz w:val="20"/>
        </w:rPr>
      </w:pPr>
    </w:p>
    <w:p w14:paraId="69BA2BE9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3"/>
          <w:sz w:val="28"/>
        </w:rPr>
        <w:t>迅速打开门窗，让天然气散发到室外；</w:t>
      </w:r>
    </w:p>
    <w:p w14:paraId="26338641" w14:textId="77777777" w:rsidR="00AD478E" w:rsidRDefault="00AD478E">
      <w:pPr>
        <w:pStyle w:val="a3"/>
        <w:spacing w:before="9"/>
        <w:rPr>
          <w:sz w:val="20"/>
        </w:rPr>
      </w:pPr>
    </w:p>
    <w:p w14:paraId="21B221B7" w14:textId="6AFE7C2F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ind w:left="1393" w:hanging="773"/>
        <w:rPr>
          <w:sz w:val="28"/>
        </w:rPr>
      </w:pPr>
      <w:r>
        <w:rPr>
          <w:spacing w:val="-10"/>
          <w:sz w:val="28"/>
        </w:rPr>
        <w:t>到户外拨打抢修电话</w:t>
      </w:r>
      <w:r>
        <w:rPr>
          <w:spacing w:val="-3"/>
          <w:sz w:val="28"/>
        </w:rPr>
        <w:t>，通知燃气公司派人处理；</w:t>
      </w:r>
    </w:p>
    <w:p w14:paraId="49C42280" w14:textId="77777777" w:rsidR="00AD478E" w:rsidRDefault="00AD478E">
      <w:pPr>
        <w:pStyle w:val="a3"/>
        <w:spacing w:before="9"/>
        <w:rPr>
          <w:sz w:val="20"/>
        </w:rPr>
      </w:pPr>
    </w:p>
    <w:p w14:paraId="046C6B1C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1" w:line="417" w:lineRule="auto"/>
        <w:ind w:left="140" w:right="313" w:firstLine="480"/>
        <w:rPr>
          <w:sz w:val="28"/>
        </w:rPr>
      </w:pPr>
      <w:r>
        <w:rPr>
          <w:spacing w:val="-3"/>
          <w:sz w:val="28"/>
        </w:rPr>
        <w:t>发现邻居家天然气泄漏，应敲门通知，切勿使用门铃</w:t>
      </w:r>
      <w:r>
        <w:rPr>
          <w:sz w:val="28"/>
        </w:rPr>
        <w:t>（防</w:t>
      </w:r>
      <w:r>
        <w:rPr>
          <w:spacing w:val="-3"/>
          <w:sz w:val="28"/>
        </w:rPr>
        <w:t>止电火花引起燃气爆炸</w:t>
      </w:r>
      <w:r>
        <w:rPr>
          <w:sz w:val="28"/>
        </w:rPr>
        <w:t>）；</w:t>
      </w:r>
    </w:p>
    <w:p w14:paraId="4E55C625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line="358" w:lineRule="exact"/>
        <w:ind w:left="1393" w:hanging="773"/>
        <w:rPr>
          <w:sz w:val="28"/>
        </w:rPr>
      </w:pPr>
      <w:r>
        <w:rPr>
          <w:spacing w:val="-7"/>
          <w:sz w:val="28"/>
        </w:rPr>
        <w:t xml:space="preserve">如果事态严重，应立即撤离现场，打火警电话 </w:t>
      </w:r>
      <w:r>
        <w:rPr>
          <w:sz w:val="28"/>
        </w:rPr>
        <w:t>119</w:t>
      </w:r>
      <w:r>
        <w:rPr>
          <w:spacing w:val="-18"/>
          <w:sz w:val="28"/>
        </w:rPr>
        <w:t xml:space="preserve"> 报警；</w:t>
      </w:r>
    </w:p>
    <w:p w14:paraId="4B9F6364" w14:textId="77777777" w:rsidR="00AD478E" w:rsidRDefault="00AD478E">
      <w:pPr>
        <w:spacing w:line="358" w:lineRule="exact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3CB4C706" w14:textId="77777777" w:rsidR="00AD478E" w:rsidRDefault="00503B27">
      <w:pPr>
        <w:pStyle w:val="a4"/>
        <w:numPr>
          <w:ilvl w:val="2"/>
          <w:numId w:val="2"/>
        </w:numPr>
        <w:tabs>
          <w:tab w:val="left" w:pos="1394"/>
        </w:tabs>
        <w:spacing w:before="34"/>
        <w:ind w:left="1393" w:hanging="773"/>
        <w:rPr>
          <w:sz w:val="28"/>
        </w:rPr>
      </w:pPr>
      <w:r>
        <w:rPr>
          <w:spacing w:val="-3"/>
          <w:sz w:val="28"/>
        </w:rPr>
        <w:lastRenderedPageBreak/>
        <w:t>严禁用户开启燃气管道上的总阀门；</w:t>
      </w:r>
    </w:p>
    <w:p w14:paraId="7E4406E5" w14:textId="6FD8CB5C" w:rsidR="00AD478E" w:rsidRDefault="00503B27">
      <w:pPr>
        <w:pStyle w:val="a4"/>
        <w:numPr>
          <w:ilvl w:val="2"/>
          <w:numId w:val="2"/>
        </w:numPr>
        <w:tabs>
          <w:tab w:val="left" w:pos="1194"/>
        </w:tabs>
        <w:spacing w:before="251" w:line="408" w:lineRule="auto"/>
        <w:ind w:left="140" w:right="251" w:firstLine="281"/>
        <w:jc w:val="both"/>
        <w:rPr>
          <w:sz w:val="28"/>
        </w:rPr>
      </w:pPr>
      <w:r>
        <w:rPr>
          <w:spacing w:val="-14"/>
          <w:sz w:val="28"/>
        </w:rPr>
        <w:t>室外漏气，立即拨打电话</w:t>
      </w:r>
      <w:r>
        <w:rPr>
          <w:spacing w:val="-8"/>
          <w:sz w:val="28"/>
        </w:rPr>
        <w:t>通知燃气公司。关闭就近</w:t>
      </w:r>
      <w:r>
        <w:rPr>
          <w:spacing w:val="-12"/>
          <w:sz w:val="28"/>
        </w:rPr>
        <w:t>阀门，用湿布、泥巴、湿毛巾、麻袋或堵塞漏处，严禁带火种进入现</w:t>
      </w:r>
      <w:r>
        <w:rPr>
          <w:spacing w:val="-7"/>
          <w:sz w:val="28"/>
        </w:rPr>
        <w:t>场，不得在下风口围观。</w:t>
      </w:r>
    </w:p>
    <w:p w14:paraId="12C9779B" w14:textId="77777777" w:rsidR="00AD478E" w:rsidRPr="00337EAF" w:rsidRDefault="00503B27" w:rsidP="00337EAF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337EAF">
        <w:rPr>
          <w:rStyle w:val="a5"/>
          <w:b/>
          <w:bCs/>
        </w:rPr>
        <w:t>安全隐患的跟踪处理</w:t>
      </w:r>
    </w:p>
    <w:p w14:paraId="55FE24E3" w14:textId="77777777" w:rsidR="00AD478E" w:rsidRDefault="00AD478E">
      <w:pPr>
        <w:pStyle w:val="a3"/>
        <w:spacing w:before="8"/>
        <w:rPr>
          <w:b/>
          <w:sz w:val="20"/>
        </w:rPr>
      </w:pPr>
    </w:p>
    <w:p w14:paraId="11D9FF6B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before="1" w:line="417" w:lineRule="auto"/>
        <w:ind w:left="140" w:right="256" w:firstLine="0"/>
        <w:jc w:val="both"/>
        <w:rPr>
          <w:sz w:val="28"/>
        </w:rPr>
      </w:pPr>
      <w:proofErr w:type="gramStart"/>
      <w:r>
        <w:rPr>
          <w:sz w:val="28"/>
        </w:rPr>
        <w:t>维抢班</w:t>
      </w:r>
      <w:proofErr w:type="gramEnd"/>
      <w:r>
        <w:rPr>
          <w:sz w:val="28"/>
        </w:rPr>
        <w:t>负责控制安检中发现有隐患用户的跟踪处理（</w:t>
      </w:r>
      <w:r>
        <w:rPr>
          <w:spacing w:val="-3"/>
          <w:sz w:val="28"/>
        </w:rPr>
        <w:t>原则上控</w:t>
      </w:r>
      <w:r>
        <w:rPr>
          <w:spacing w:val="-15"/>
          <w:sz w:val="28"/>
        </w:rPr>
        <w:t xml:space="preserve">制处理率 </w:t>
      </w:r>
      <w:r>
        <w:rPr>
          <w:sz w:val="28"/>
        </w:rPr>
        <w:t>100%）。</w:t>
      </w:r>
    </w:p>
    <w:p w14:paraId="7328755F" w14:textId="77777777" w:rsidR="00AD478E" w:rsidRDefault="00503B27">
      <w:pPr>
        <w:pStyle w:val="a4"/>
        <w:numPr>
          <w:ilvl w:val="1"/>
          <w:numId w:val="2"/>
        </w:numPr>
        <w:tabs>
          <w:tab w:val="left" w:pos="748"/>
        </w:tabs>
        <w:spacing w:line="417" w:lineRule="auto"/>
        <w:ind w:left="140" w:right="254" w:firstLine="0"/>
        <w:jc w:val="both"/>
        <w:rPr>
          <w:sz w:val="28"/>
        </w:rPr>
      </w:pPr>
      <w:proofErr w:type="gramStart"/>
      <w:r>
        <w:rPr>
          <w:spacing w:val="-3"/>
          <w:sz w:val="28"/>
        </w:rPr>
        <w:t>维抢员</w:t>
      </w:r>
      <w:proofErr w:type="gramEnd"/>
      <w:r>
        <w:rPr>
          <w:spacing w:val="-3"/>
          <w:sz w:val="28"/>
        </w:rPr>
        <w:t>负责对有隐患的用户进行跟踪复检(原则上从发现隐患后</w:t>
      </w:r>
      <w:r>
        <w:rPr>
          <w:spacing w:val="-5"/>
          <w:sz w:val="28"/>
        </w:rPr>
        <w:t xml:space="preserve">一个月内处理完毕，跟踪复检次数最多不超过 </w:t>
      </w:r>
      <w:r>
        <w:rPr>
          <w:sz w:val="28"/>
        </w:rPr>
        <w:t>3</w:t>
      </w:r>
      <w:r>
        <w:rPr>
          <w:spacing w:val="-7"/>
          <w:sz w:val="28"/>
        </w:rPr>
        <w:t xml:space="preserve"> 次)，并按隐患类别</w:t>
      </w:r>
      <w:r>
        <w:rPr>
          <w:spacing w:val="-9"/>
          <w:sz w:val="28"/>
        </w:rPr>
        <w:t>督促用户和上报我司有关部门对隐患进行整改工作，同时在隐患处理</w:t>
      </w:r>
      <w:r>
        <w:rPr>
          <w:spacing w:val="-6"/>
          <w:sz w:val="28"/>
        </w:rPr>
        <w:t>过程中尽量为用户提供多种处理方法及处理渠道。</w:t>
      </w:r>
    </w:p>
    <w:p w14:paraId="722BC4FB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4" w:firstLine="0"/>
        <w:jc w:val="both"/>
        <w:rPr>
          <w:sz w:val="28"/>
        </w:rPr>
      </w:pPr>
      <w:proofErr w:type="gramStart"/>
      <w:r>
        <w:rPr>
          <w:sz w:val="28"/>
        </w:rPr>
        <w:t>维抢员</w:t>
      </w:r>
      <w:proofErr w:type="gramEnd"/>
      <w:r>
        <w:rPr>
          <w:sz w:val="28"/>
        </w:rPr>
        <w:t>每次跟踪结果要求重新填写《天然气用户燃气设施安全</w:t>
      </w:r>
      <w:r>
        <w:rPr>
          <w:spacing w:val="-11"/>
          <w:sz w:val="28"/>
        </w:rPr>
        <w:t>检查表》，并要求用户相关的人员对跟踪结果签名确认</w:t>
      </w:r>
      <w:r>
        <w:rPr>
          <w:sz w:val="28"/>
        </w:rPr>
        <w:t>（</w:t>
      </w:r>
      <w:r>
        <w:rPr>
          <w:spacing w:val="-1"/>
          <w:sz w:val="28"/>
        </w:rPr>
        <w:t>非居民用户</w:t>
      </w:r>
      <w:r>
        <w:rPr>
          <w:spacing w:val="-3"/>
          <w:sz w:val="28"/>
        </w:rPr>
        <w:t>最好是安全负责人</w:t>
      </w:r>
      <w:r>
        <w:rPr>
          <w:spacing w:val="-49"/>
          <w:sz w:val="28"/>
        </w:rPr>
        <w:t>），</w:t>
      </w:r>
      <w:r>
        <w:rPr>
          <w:spacing w:val="-10"/>
          <w:sz w:val="28"/>
        </w:rPr>
        <w:t xml:space="preserve">同时在每月的 </w:t>
      </w:r>
      <w:r>
        <w:rPr>
          <w:sz w:val="28"/>
        </w:rPr>
        <w:t>1</w:t>
      </w:r>
      <w:r>
        <w:rPr>
          <w:spacing w:val="-9"/>
          <w:sz w:val="28"/>
        </w:rPr>
        <w:t xml:space="preserve"> 号前将跟踪记录交班</w:t>
      </w:r>
      <w:proofErr w:type="gramStart"/>
      <w:r>
        <w:rPr>
          <w:spacing w:val="-9"/>
          <w:sz w:val="28"/>
        </w:rPr>
        <w:t>长检查</w:t>
      </w:r>
      <w:proofErr w:type="gramEnd"/>
      <w:r>
        <w:rPr>
          <w:spacing w:val="-9"/>
          <w:sz w:val="28"/>
        </w:rPr>
        <w:t>汇总。</w:t>
      </w:r>
    </w:p>
    <w:p w14:paraId="1430BA9C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6" w:firstLine="0"/>
        <w:jc w:val="both"/>
        <w:rPr>
          <w:sz w:val="28"/>
        </w:rPr>
      </w:pPr>
      <w:r>
        <w:rPr>
          <w:spacing w:val="-1"/>
          <w:sz w:val="28"/>
        </w:rPr>
        <w:t>对存在隐患而拒绝整改的用户，上报部门处理。同时</w:t>
      </w:r>
      <w:proofErr w:type="gramStart"/>
      <w:r>
        <w:rPr>
          <w:spacing w:val="-1"/>
          <w:sz w:val="28"/>
        </w:rPr>
        <w:t>维抢班按</w:t>
      </w:r>
      <w:proofErr w:type="gramEnd"/>
      <w:r>
        <w:rPr>
          <w:spacing w:val="-3"/>
          <w:sz w:val="28"/>
        </w:rPr>
        <w:t>双方的合同约定有权向用户</w:t>
      </w:r>
      <w:proofErr w:type="gramStart"/>
      <w:r>
        <w:rPr>
          <w:spacing w:val="-3"/>
          <w:sz w:val="28"/>
        </w:rPr>
        <w:t>作出</w:t>
      </w:r>
      <w:proofErr w:type="gramEnd"/>
      <w:r>
        <w:rPr>
          <w:spacing w:val="-3"/>
          <w:sz w:val="28"/>
        </w:rPr>
        <w:t>停止供气处理。</w:t>
      </w:r>
    </w:p>
    <w:p w14:paraId="2C73BC07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6" w:firstLine="0"/>
        <w:jc w:val="both"/>
        <w:rPr>
          <w:sz w:val="28"/>
        </w:rPr>
      </w:pPr>
      <w:r>
        <w:rPr>
          <w:spacing w:val="-1"/>
          <w:sz w:val="28"/>
        </w:rPr>
        <w:t>检查表格统一分类存档由专管班每月末将隐患整改情况在营业</w:t>
      </w:r>
      <w:r>
        <w:rPr>
          <w:spacing w:val="-3"/>
          <w:sz w:val="28"/>
        </w:rPr>
        <w:t>部公布栏上公布结果。</w:t>
      </w:r>
    </w:p>
    <w:p w14:paraId="6F012BB6" w14:textId="77777777" w:rsidR="00AD478E" w:rsidRPr="00337EAF" w:rsidRDefault="00503B27" w:rsidP="00337EAF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b w:val="0"/>
          <w:bCs w:val="0"/>
        </w:rPr>
      </w:pPr>
      <w:r w:rsidRPr="00337EAF">
        <w:rPr>
          <w:rStyle w:val="a5"/>
          <w:b/>
          <w:bCs/>
        </w:rPr>
        <w:t xml:space="preserve">门锁户处理 </w:t>
      </w:r>
    </w:p>
    <w:p w14:paraId="1AF6D6C9" w14:textId="77777777" w:rsidR="00AD478E" w:rsidRDefault="00AD478E">
      <w:pPr>
        <w:pStyle w:val="a3"/>
        <w:spacing w:before="9"/>
        <w:rPr>
          <w:b/>
          <w:sz w:val="20"/>
        </w:rPr>
      </w:pPr>
    </w:p>
    <w:p w14:paraId="0A9AA5A1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6" w:firstLine="0"/>
        <w:rPr>
          <w:sz w:val="28"/>
        </w:rPr>
      </w:pPr>
      <w:r>
        <w:rPr>
          <w:spacing w:val="-1"/>
          <w:sz w:val="28"/>
        </w:rPr>
        <w:t>用户不在家或用户拒绝检查导致无法实施安全检查的用户，称为门锁户。</w:t>
      </w:r>
    </w:p>
    <w:p w14:paraId="69D0C556" w14:textId="77777777" w:rsidR="00AD478E" w:rsidRDefault="00AD478E">
      <w:pPr>
        <w:spacing w:line="417" w:lineRule="auto"/>
        <w:rPr>
          <w:sz w:val="28"/>
        </w:rPr>
        <w:sectPr w:rsidR="00AD478E">
          <w:pgSz w:w="11910" w:h="16840"/>
          <w:pgMar w:top="1520" w:right="1540" w:bottom="280" w:left="1660" w:header="720" w:footer="720" w:gutter="0"/>
          <w:cols w:space="720"/>
        </w:sectPr>
      </w:pPr>
    </w:p>
    <w:p w14:paraId="092F68C2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before="34" w:line="417" w:lineRule="auto"/>
        <w:ind w:left="140" w:right="256" w:firstLine="0"/>
        <w:jc w:val="both"/>
        <w:rPr>
          <w:sz w:val="28"/>
        </w:rPr>
      </w:pPr>
      <w:r>
        <w:rPr>
          <w:spacing w:val="-1"/>
          <w:sz w:val="28"/>
        </w:rPr>
        <w:lastRenderedPageBreak/>
        <w:t>对于门锁户，应当采取在居民小区或居民楼的显著位置张贴通</w:t>
      </w:r>
      <w:r>
        <w:rPr>
          <w:spacing w:val="-11"/>
          <w:sz w:val="28"/>
        </w:rPr>
        <w:t>告方式进行告知，也可采取在气费通知单上注明的方式告知用户，以</w:t>
      </w:r>
      <w:r>
        <w:rPr>
          <w:spacing w:val="-3"/>
          <w:sz w:val="28"/>
        </w:rPr>
        <w:t>方便用户预约安检。</w:t>
      </w:r>
    </w:p>
    <w:p w14:paraId="7AD29F42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6" w:firstLine="0"/>
        <w:jc w:val="both"/>
        <w:rPr>
          <w:sz w:val="28"/>
        </w:rPr>
      </w:pPr>
      <w:r>
        <w:rPr>
          <w:spacing w:val="-1"/>
          <w:sz w:val="28"/>
        </w:rPr>
        <w:t>用户来电预约安检，应及时与用户联系，确定再次上门安全检查的时间。</w:t>
      </w:r>
    </w:p>
    <w:p w14:paraId="7D349D6F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6" w:firstLine="0"/>
        <w:jc w:val="both"/>
        <w:rPr>
          <w:sz w:val="28"/>
        </w:rPr>
      </w:pPr>
      <w:r>
        <w:rPr>
          <w:spacing w:val="-1"/>
          <w:sz w:val="28"/>
        </w:rPr>
        <w:t>对于预约上门安检用户仍不在家而导致无法实施安全检查的用</w:t>
      </w:r>
      <w:r>
        <w:rPr>
          <w:spacing w:val="-3"/>
          <w:sz w:val="28"/>
        </w:rPr>
        <w:t>户，安全检查人员应留下《上门服务联络单》。</w:t>
      </w:r>
    </w:p>
    <w:p w14:paraId="6688B245" w14:textId="77777777" w:rsidR="00AD478E" w:rsidRPr="00337EAF" w:rsidRDefault="00503B27" w:rsidP="00337EAF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b w:val="0"/>
          <w:bCs w:val="0"/>
        </w:rPr>
      </w:pPr>
      <w:r w:rsidRPr="00337EAF">
        <w:rPr>
          <w:rStyle w:val="a5"/>
          <w:b/>
          <w:bCs/>
        </w:rPr>
        <w:t xml:space="preserve">拒签的处理 </w:t>
      </w:r>
    </w:p>
    <w:p w14:paraId="252BE027" w14:textId="77777777" w:rsidR="00AD478E" w:rsidRDefault="00AD478E">
      <w:pPr>
        <w:pStyle w:val="a3"/>
        <w:spacing w:before="8"/>
        <w:rPr>
          <w:b/>
          <w:sz w:val="20"/>
        </w:rPr>
      </w:pPr>
    </w:p>
    <w:p w14:paraId="1F42FEE7" w14:textId="77777777" w:rsidR="00AD478E" w:rsidRDefault="00503B27">
      <w:pPr>
        <w:pStyle w:val="a4"/>
        <w:numPr>
          <w:ilvl w:val="1"/>
          <w:numId w:val="2"/>
        </w:numPr>
        <w:tabs>
          <w:tab w:val="left" w:pos="702"/>
        </w:tabs>
        <w:spacing w:before="1" w:line="417" w:lineRule="auto"/>
        <w:ind w:left="140" w:right="252" w:firstLine="0"/>
        <w:jc w:val="both"/>
        <w:rPr>
          <w:sz w:val="28"/>
        </w:rPr>
      </w:pPr>
      <w:r>
        <w:rPr>
          <w:sz w:val="28"/>
        </w:rPr>
        <w:t>居民用户拒绝签收燃气管道隐患告知书的,燃气安全检查人员应</w:t>
      </w:r>
      <w:r>
        <w:rPr>
          <w:spacing w:val="-1"/>
          <w:sz w:val="28"/>
        </w:rPr>
        <w:t xml:space="preserve">当在燃气管道隐患告知书和管道燃气客户安全检查记录上注明情况, </w:t>
      </w:r>
      <w:r>
        <w:rPr>
          <w:spacing w:val="-3"/>
          <w:sz w:val="28"/>
        </w:rPr>
        <w:t>并将燃气管道隐患告知书留置现场送达用户。</w:t>
      </w:r>
    </w:p>
    <w:p w14:paraId="6839A960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6" w:firstLine="0"/>
        <w:jc w:val="both"/>
        <w:rPr>
          <w:sz w:val="28"/>
        </w:rPr>
      </w:pPr>
      <w:r>
        <w:rPr>
          <w:spacing w:val="-1"/>
          <w:sz w:val="28"/>
        </w:rPr>
        <w:t>检查结束后及时上报，由单位通过气费通知单注明的形式再次告知用户。</w:t>
      </w:r>
    </w:p>
    <w:p w14:paraId="0723B054" w14:textId="77777777" w:rsidR="00AD478E" w:rsidRPr="00337EAF" w:rsidRDefault="00503B27" w:rsidP="00337EAF">
      <w:pPr>
        <w:pStyle w:val="1"/>
        <w:numPr>
          <w:ilvl w:val="0"/>
          <w:numId w:val="2"/>
        </w:numPr>
        <w:shd w:val="clear" w:color="auto" w:fill="FFFFFF" w:themeFill="background1"/>
        <w:tabs>
          <w:tab w:val="left" w:pos="424"/>
        </w:tabs>
        <w:ind w:hanging="283"/>
        <w:rPr>
          <w:rStyle w:val="a5"/>
          <w:b/>
          <w:bCs/>
        </w:rPr>
      </w:pPr>
      <w:r w:rsidRPr="00337EAF">
        <w:rPr>
          <w:rStyle w:val="a5"/>
          <w:b/>
          <w:bCs/>
        </w:rPr>
        <w:t xml:space="preserve">安全检查资料管理 </w:t>
      </w:r>
    </w:p>
    <w:p w14:paraId="7F3041EE" w14:textId="77777777" w:rsidR="00AD478E" w:rsidRDefault="00AD478E">
      <w:pPr>
        <w:pStyle w:val="a3"/>
        <w:spacing w:before="9"/>
        <w:rPr>
          <w:b/>
          <w:sz w:val="20"/>
        </w:rPr>
      </w:pPr>
    </w:p>
    <w:p w14:paraId="795E493C" w14:textId="77777777" w:rsidR="00AD478E" w:rsidRDefault="00503B27">
      <w:pPr>
        <w:pStyle w:val="a4"/>
        <w:numPr>
          <w:ilvl w:val="1"/>
          <w:numId w:val="2"/>
        </w:numPr>
        <w:tabs>
          <w:tab w:val="left" w:pos="844"/>
        </w:tabs>
        <w:spacing w:line="417" w:lineRule="auto"/>
        <w:ind w:left="140" w:right="255" w:firstLine="0"/>
        <w:jc w:val="both"/>
        <w:rPr>
          <w:sz w:val="28"/>
        </w:rPr>
      </w:pPr>
      <w:r>
        <w:rPr>
          <w:sz w:val="28"/>
        </w:rPr>
        <w:t>安全检查应有记录，记录包括：管道燃气安全检查联系单、管</w:t>
      </w:r>
      <w:r>
        <w:rPr>
          <w:spacing w:val="-10"/>
          <w:sz w:val="28"/>
        </w:rPr>
        <w:t>道燃气居民用户安全检查作业单、隐患告知书存根联、上门服务联络</w:t>
      </w:r>
      <w:r>
        <w:rPr>
          <w:spacing w:val="-3"/>
          <w:sz w:val="28"/>
        </w:rPr>
        <w:t>单存根、通告、拒签记录等。</w:t>
      </w:r>
    </w:p>
    <w:p w14:paraId="312C73B7" w14:textId="77777777" w:rsidR="00AD478E" w:rsidRDefault="00503B27">
      <w:pPr>
        <w:pStyle w:val="a4"/>
        <w:numPr>
          <w:ilvl w:val="1"/>
          <w:numId w:val="2"/>
        </w:numPr>
        <w:tabs>
          <w:tab w:val="left" w:pos="842"/>
        </w:tabs>
        <w:spacing w:line="358" w:lineRule="exact"/>
        <w:ind w:left="841" w:hanging="701"/>
        <w:jc w:val="both"/>
        <w:rPr>
          <w:sz w:val="28"/>
        </w:rPr>
      </w:pPr>
      <w:r>
        <w:rPr>
          <w:spacing w:val="-11"/>
          <w:sz w:val="28"/>
        </w:rPr>
        <w:t>在安全检查结束后一个月内，应将安全检查记录进行汇总归档。</w:t>
      </w:r>
    </w:p>
    <w:p w14:paraId="11600322" w14:textId="77777777" w:rsidR="00AD478E" w:rsidRDefault="00AD478E">
      <w:pPr>
        <w:pStyle w:val="a3"/>
        <w:spacing w:before="9"/>
        <w:rPr>
          <w:sz w:val="20"/>
        </w:rPr>
      </w:pPr>
    </w:p>
    <w:p w14:paraId="2B64E60D" w14:textId="77777777" w:rsidR="00AD478E" w:rsidRDefault="00503B27">
      <w:pPr>
        <w:pStyle w:val="a4"/>
        <w:numPr>
          <w:ilvl w:val="1"/>
          <w:numId w:val="2"/>
        </w:numPr>
        <w:tabs>
          <w:tab w:val="left" w:pos="842"/>
        </w:tabs>
        <w:ind w:left="841" w:hanging="701"/>
        <w:jc w:val="both"/>
        <w:rPr>
          <w:sz w:val="28"/>
        </w:rPr>
      </w:pPr>
      <w:r>
        <w:rPr>
          <w:spacing w:val="-3"/>
          <w:sz w:val="28"/>
        </w:rPr>
        <w:t>用户气费通知单电子版进行存档备份。</w:t>
      </w:r>
    </w:p>
    <w:p w14:paraId="58DA4B20" w14:textId="77777777" w:rsidR="00AD478E" w:rsidRDefault="00AD478E">
      <w:pPr>
        <w:pStyle w:val="a3"/>
        <w:spacing w:before="9"/>
        <w:rPr>
          <w:sz w:val="20"/>
        </w:rPr>
      </w:pPr>
    </w:p>
    <w:p w14:paraId="4980F2A0" w14:textId="77777777" w:rsidR="00AD478E" w:rsidRDefault="00503B27">
      <w:pPr>
        <w:pStyle w:val="a4"/>
        <w:numPr>
          <w:ilvl w:val="1"/>
          <w:numId w:val="2"/>
        </w:numPr>
        <w:tabs>
          <w:tab w:val="left" w:pos="842"/>
        </w:tabs>
        <w:ind w:left="841" w:hanging="701"/>
        <w:jc w:val="both"/>
        <w:rPr>
          <w:sz w:val="28"/>
        </w:rPr>
      </w:pPr>
      <w:r>
        <w:rPr>
          <w:spacing w:val="-3"/>
          <w:sz w:val="28"/>
        </w:rPr>
        <w:t>安全检查记录保存期限为三年，电子文档保存期限为五年。</w:t>
      </w:r>
    </w:p>
    <w:sectPr w:rsidR="00AD478E">
      <w:pgSz w:w="11910" w:h="16840"/>
      <w:pgMar w:top="1520" w:right="1540" w:bottom="280" w:left="1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082D" w14:textId="77777777" w:rsidR="001E0007" w:rsidRDefault="001E0007" w:rsidP="00A67C00">
      <w:r>
        <w:separator/>
      </w:r>
    </w:p>
  </w:endnote>
  <w:endnote w:type="continuationSeparator" w:id="0">
    <w:p w14:paraId="2FB3D707" w14:textId="77777777" w:rsidR="001E0007" w:rsidRDefault="001E0007" w:rsidP="00A6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83DE" w14:textId="77777777" w:rsidR="001E0007" w:rsidRDefault="001E0007" w:rsidP="00A67C00">
      <w:r>
        <w:separator/>
      </w:r>
    </w:p>
  </w:footnote>
  <w:footnote w:type="continuationSeparator" w:id="0">
    <w:p w14:paraId="48CBD0DB" w14:textId="77777777" w:rsidR="001E0007" w:rsidRDefault="001E0007" w:rsidP="00A67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2134"/>
    <w:multiLevelType w:val="multilevel"/>
    <w:tmpl w:val="AE964290"/>
    <w:lvl w:ilvl="0">
      <w:start w:val="7"/>
      <w:numFmt w:val="decimal"/>
      <w:lvlText w:val="%1"/>
      <w:lvlJc w:val="left"/>
      <w:pPr>
        <w:ind w:left="140" w:hanging="492"/>
      </w:pPr>
      <w:rPr>
        <w:rFonts w:hint="default"/>
        <w:lang w:val="zh-CN" w:eastAsia="zh-CN" w:bidi="zh-CN"/>
      </w:rPr>
    </w:lvl>
    <w:lvl w:ilvl="1">
      <w:start w:val="3"/>
      <w:numFmt w:val="decimal"/>
      <w:lvlText w:val="%1.%2"/>
      <w:lvlJc w:val="left"/>
      <w:pPr>
        <w:ind w:left="140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1853" w:hanging="49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709" w:hanging="49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66" w:hanging="49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23" w:hanging="49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9" w:hanging="49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6" w:hanging="49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93" w:hanging="492"/>
      </w:pPr>
      <w:rPr>
        <w:rFonts w:hint="default"/>
        <w:lang w:val="zh-CN" w:eastAsia="zh-CN" w:bidi="zh-CN"/>
      </w:rPr>
    </w:lvl>
  </w:abstractNum>
  <w:abstractNum w:abstractNumId="1" w15:restartNumberingAfterBreak="0">
    <w:nsid w:val="02FE7809"/>
    <w:multiLevelType w:val="multilevel"/>
    <w:tmpl w:val="FA16A984"/>
    <w:lvl w:ilvl="0">
      <w:start w:val="4"/>
      <w:numFmt w:val="decimal"/>
      <w:lvlText w:val="%1"/>
      <w:lvlJc w:val="left"/>
      <w:pPr>
        <w:ind w:left="140" w:hanging="49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40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40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709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66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23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9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6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93" w:hanging="773"/>
      </w:pPr>
      <w:rPr>
        <w:rFonts w:hint="default"/>
        <w:lang w:val="zh-CN" w:eastAsia="zh-CN" w:bidi="zh-CN"/>
      </w:rPr>
    </w:lvl>
  </w:abstractNum>
  <w:abstractNum w:abstractNumId="2" w15:restartNumberingAfterBreak="0">
    <w:nsid w:val="056366BC"/>
    <w:multiLevelType w:val="multilevel"/>
    <w:tmpl w:val="CAE07F5C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9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3" w15:restartNumberingAfterBreak="0">
    <w:nsid w:val="1299265C"/>
    <w:multiLevelType w:val="multilevel"/>
    <w:tmpl w:val="69CC2820"/>
    <w:lvl w:ilvl="0">
      <w:start w:val="5"/>
      <w:numFmt w:val="decimal"/>
      <w:lvlText w:val="%1."/>
      <w:lvlJc w:val="left"/>
      <w:pPr>
        <w:ind w:left="426" w:hanging="284"/>
      </w:pPr>
      <w:rPr>
        <w:rFonts w:hint="default"/>
        <w:spacing w:val="1"/>
        <w:w w:val="99"/>
        <w:sz w:val="26"/>
        <w:szCs w:val="26"/>
        <w:highlight w:val="cyan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333" w:hanging="91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1340" w:hanging="91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00" w:hanging="91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2617" w:hanging="91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3835" w:hanging="91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053" w:hanging="91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270" w:hanging="912"/>
      </w:pPr>
      <w:rPr>
        <w:rFonts w:hint="default"/>
        <w:lang w:val="zh-CN" w:eastAsia="zh-CN" w:bidi="zh-CN"/>
      </w:rPr>
    </w:lvl>
  </w:abstractNum>
  <w:abstractNum w:abstractNumId="4" w15:restartNumberingAfterBreak="0">
    <w:nsid w:val="1992219A"/>
    <w:multiLevelType w:val="multilevel"/>
    <w:tmpl w:val="C5BC38FE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5" w15:restartNumberingAfterBreak="0">
    <w:nsid w:val="314315A2"/>
    <w:multiLevelType w:val="multilevel"/>
    <w:tmpl w:val="F8AED774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2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6" w15:restartNumberingAfterBreak="0">
    <w:nsid w:val="3593054D"/>
    <w:multiLevelType w:val="multilevel"/>
    <w:tmpl w:val="20967904"/>
    <w:lvl w:ilvl="0">
      <w:start w:val="1"/>
      <w:numFmt w:val="decimal"/>
      <w:lvlText w:val="%1."/>
      <w:lvlJc w:val="left"/>
      <w:pPr>
        <w:ind w:left="140" w:hanging="283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40" w:hanging="492"/>
      </w:pPr>
      <w:rPr>
        <w:rFonts w:hint="default"/>
        <w:spacing w:val="-2"/>
        <w:w w:val="100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920" w:hanging="49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2032" w:hanging="49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3144" w:hanging="49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4257" w:hanging="49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5369" w:hanging="49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481" w:hanging="492"/>
      </w:pPr>
      <w:rPr>
        <w:rFonts w:hint="default"/>
        <w:lang w:val="zh-CN" w:eastAsia="zh-CN" w:bidi="zh-CN"/>
      </w:rPr>
    </w:lvl>
  </w:abstractNum>
  <w:abstractNum w:abstractNumId="7" w15:restartNumberingAfterBreak="0">
    <w:nsid w:val="3E5759B6"/>
    <w:multiLevelType w:val="multilevel"/>
    <w:tmpl w:val="F83497A8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3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8" w15:restartNumberingAfterBreak="0">
    <w:nsid w:val="40914333"/>
    <w:multiLevelType w:val="multilevel"/>
    <w:tmpl w:val="A46C460C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8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9" w15:restartNumberingAfterBreak="0">
    <w:nsid w:val="4B704C87"/>
    <w:multiLevelType w:val="multilevel"/>
    <w:tmpl w:val="CB04FA28"/>
    <w:lvl w:ilvl="0">
      <w:start w:val="9"/>
      <w:numFmt w:val="decimal"/>
      <w:lvlText w:val="%1"/>
      <w:lvlJc w:val="left"/>
      <w:pPr>
        <w:ind w:left="913" w:hanging="773"/>
      </w:pPr>
      <w:rPr>
        <w:rFonts w:hint="default"/>
        <w:lang w:val="zh-CN" w:eastAsia="zh-CN" w:bidi="zh-CN"/>
      </w:rPr>
    </w:lvl>
    <w:lvl w:ilvl="1">
      <w:start w:val="4"/>
      <w:numFmt w:val="decimal"/>
      <w:lvlText w:val="%1.%2"/>
      <w:lvlJc w:val="left"/>
      <w:pPr>
        <w:ind w:left="913" w:hanging="773"/>
      </w:pPr>
      <w:rPr>
        <w:rFonts w:hint="default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3255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34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13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91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7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49" w:hanging="773"/>
      </w:pPr>
      <w:rPr>
        <w:rFonts w:hint="default"/>
        <w:lang w:val="zh-CN" w:eastAsia="zh-CN" w:bidi="zh-CN"/>
      </w:rPr>
    </w:lvl>
  </w:abstractNum>
  <w:abstractNum w:abstractNumId="10" w15:restartNumberingAfterBreak="0">
    <w:nsid w:val="55200313"/>
    <w:multiLevelType w:val="multilevel"/>
    <w:tmpl w:val="878EBEB4"/>
    <w:lvl w:ilvl="0">
      <w:start w:val="2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40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432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28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225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21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017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13" w:hanging="773"/>
      </w:pPr>
      <w:rPr>
        <w:rFonts w:hint="default"/>
        <w:lang w:val="zh-CN" w:eastAsia="zh-CN" w:bidi="zh-CN"/>
      </w:rPr>
    </w:lvl>
  </w:abstractNum>
  <w:abstractNum w:abstractNumId="11" w15:restartNumberingAfterBreak="0">
    <w:nsid w:val="56BE0195"/>
    <w:multiLevelType w:val="multilevel"/>
    <w:tmpl w:val="972CD9B4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7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12" w15:restartNumberingAfterBreak="0">
    <w:nsid w:val="592D599D"/>
    <w:multiLevelType w:val="multilevel"/>
    <w:tmpl w:val="8CA2B394"/>
    <w:lvl w:ilvl="0">
      <w:start w:val="10"/>
      <w:numFmt w:val="decimal"/>
      <w:lvlText w:val="%1."/>
      <w:lvlJc w:val="left"/>
      <w:pPr>
        <w:ind w:left="562" w:hanging="423"/>
      </w:pPr>
      <w:rPr>
        <w:rFonts w:ascii="宋体" w:eastAsia="宋体" w:hAnsi="宋体" w:cs="宋体" w:hint="default"/>
        <w:spacing w:val="-2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771" w:hanging="63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1660" w:hanging="63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541" w:hanging="63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422" w:hanging="63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02" w:hanging="63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83" w:hanging="63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064" w:hanging="63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44" w:hanging="632"/>
      </w:pPr>
      <w:rPr>
        <w:rFonts w:hint="default"/>
        <w:lang w:val="zh-CN" w:eastAsia="zh-CN" w:bidi="zh-CN"/>
      </w:rPr>
    </w:lvl>
  </w:abstractNum>
  <w:abstractNum w:abstractNumId="13" w15:restartNumberingAfterBreak="0">
    <w:nsid w:val="66E07C6E"/>
    <w:multiLevelType w:val="multilevel"/>
    <w:tmpl w:val="DE587CCC"/>
    <w:lvl w:ilvl="0">
      <w:start w:val="3"/>
      <w:numFmt w:val="decimal"/>
      <w:lvlText w:val="%1"/>
      <w:lvlJc w:val="left"/>
      <w:pPr>
        <w:ind w:left="140" w:hanging="49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40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40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709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66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23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9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6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93" w:hanging="773"/>
      </w:pPr>
      <w:rPr>
        <w:rFonts w:hint="default"/>
        <w:lang w:val="zh-CN" w:eastAsia="zh-CN" w:bidi="zh-CN"/>
      </w:rPr>
    </w:lvl>
  </w:abstractNum>
  <w:abstractNum w:abstractNumId="14" w15:restartNumberingAfterBreak="0">
    <w:nsid w:val="699D0C74"/>
    <w:multiLevelType w:val="multilevel"/>
    <w:tmpl w:val="0EEA8F72"/>
    <w:lvl w:ilvl="0">
      <w:start w:val="9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5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913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650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15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380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45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0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6" w:hanging="773"/>
      </w:pPr>
      <w:rPr>
        <w:rFonts w:hint="default"/>
        <w:lang w:val="zh-CN" w:eastAsia="zh-CN" w:bidi="zh-CN"/>
      </w:rPr>
    </w:lvl>
  </w:abstractNum>
  <w:abstractNum w:abstractNumId="15" w15:restartNumberingAfterBreak="0">
    <w:nsid w:val="7D0C7DA2"/>
    <w:multiLevelType w:val="multilevel"/>
    <w:tmpl w:val="6CAC7AB0"/>
    <w:lvl w:ilvl="0">
      <w:start w:val="1"/>
      <w:numFmt w:val="decimal"/>
      <w:lvlText w:val="%1"/>
      <w:lvlJc w:val="left"/>
      <w:pPr>
        <w:ind w:left="632" w:hanging="492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32" w:hanging="492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40" w:hanging="773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3">
      <w:numFmt w:val="bullet"/>
      <w:lvlText w:val="•"/>
      <w:lvlJc w:val="left"/>
      <w:pPr>
        <w:ind w:left="2432" w:hanging="77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328" w:hanging="77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225" w:hanging="77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121" w:hanging="77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017" w:hanging="77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13" w:hanging="773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3"/>
  </w:num>
  <w:num w:numId="5">
    <w:abstractNumId w:val="10"/>
  </w:num>
  <w:num w:numId="6">
    <w:abstractNumId w:val="15"/>
  </w:num>
  <w:num w:numId="7">
    <w:abstractNumId w:val="12"/>
  </w:num>
  <w:num w:numId="8">
    <w:abstractNumId w:val="2"/>
  </w:num>
  <w:num w:numId="9">
    <w:abstractNumId w:val="8"/>
  </w:num>
  <w:num w:numId="10">
    <w:abstractNumId w:val="11"/>
  </w:num>
  <w:num w:numId="11">
    <w:abstractNumId w:val="14"/>
  </w:num>
  <w:num w:numId="12">
    <w:abstractNumId w:val="9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78E"/>
    <w:rsid w:val="001E0007"/>
    <w:rsid w:val="0020497F"/>
    <w:rsid w:val="00337EAF"/>
    <w:rsid w:val="00465226"/>
    <w:rsid w:val="004B5EC0"/>
    <w:rsid w:val="00503B27"/>
    <w:rsid w:val="007C0BB9"/>
    <w:rsid w:val="009F22EB"/>
    <w:rsid w:val="00A47990"/>
    <w:rsid w:val="00A67C00"/>
    <w:rsid w:val="00AD478E"/>
    <w:rsid w:val="00BD521C"/>
    <w:rsid w:val="00D4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21A250"/>
  <w15:docId w15:val="{830C44AF-4436-43E8-AD2C-F5B993E6E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9"/>
    <w:qFormat/>
    <w:pPr>
      <w:ind w:left="565" w:hanging="42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D41CB3"/>
    <w:rPr>
      <w:b/>
      <w:bCs/>
    </w:rPr>
  </w:style>
  <w:style w:type="paragraph" w:styleId="a6">
    <w:name w:val="header"/>
    <w:basedOn w:val="a"/>
    <w:link w:val="a7"/>
    <w:uiPriority w:val="99"/>
    <w:unhideWhenUsed/>
    <w:rsid w:val="00A67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67C00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8">
    <w:name w:val="footer"/>
    <w:basedOn w:val="a"/>
    <w:link w:val="a9"/>
    <w:uiPriority w:val="99"/>
    <w:unhideWhenUsed/>
    <w:rsid w:val="00A67C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67C00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1003</Words>
  <Characters>5719</Characters>
  <Application>Microsoft Office Word</Application>
  <DocSecurity>0</DocSecurity>
  <Lines>47</Lines>
  <Paragraphs>13</Paragraphs>
  <ScaleCrop>false</ScaleCrop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任 建林</cp:lastModifiedBy>
  <cp:revision>11</cp:revision>
  <dcterms:created xsi:type="dcterms:W3CDTF">2019-11-02T05:17:00Z</dcterms:created>
  <dcterms:modified xsi:type="dcterms:W3CDTF">2022-01-27T01:03:00Z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2019-11-02T00:00:00Z</vt:filetime>
  </property>
</Properties>
</file>