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F1" w:rsidRPr="00336DF1" w:rsidRDefault="00336DF1" w:rsidP="00336DF1">
      <w:pPr>
        <w:jc w:val="center"/>
        <w:rPr>
          <w:b/>
          <w:sz w:val="36"/>
          <w:szCs w:val="36"/>
        </w:rPr>
      </w:pPr>
      <w:r w:rsidRPr="00336DF1">
        <w:rPr>
          <w:b/>
          <w:sz w:val="36"/>
          <w:szCs w:val="36"/>
        </w:rPr>
        <w:t>马市铺汽车客运站安全管理制度清单</w:t>
      </w:r>
    </w:p>
    <w:p w:rsidR="00336DF1" w:rsidRPr="002B6A76" w:rsidRDefault="00336DF1" w:rsidP="00336DF1">
      <w:pPr>
        <w:spacing w:line="44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第一篇 </w:t>
      </w:r>
      <w:r w:rsidRPr="002B6A76">
        <w:rPr>
          <w:rFonts w:asciiTheme="majorEastAsia" w:eastAsiaTheme="majorEastAsia" w:hAnsiTheme="majorEastAsia" w:hint="eastAsia"/>
          <w:b/>
          <w:sz w:val="28"/>
          <w:szCs w:val="28"/>
        </w:rPr>
        <w:t>目标与考核</w:t>
      </w:r>
    </w:p>
    <w:p w:rsidR="00336DF1" w:rsidRPr="00F60D38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第一章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Pr="00F60D38">
        <w:rPr>
          <w:rFonts w:asciiTheme="majorEastAsia" w:eastAsiaTheme="majorEastAsia" w:hAnsiTheme="majorEastAsia"/>
          <w:sz w:val="24"/>
        </w:rPr>
        <w:t>安全生产目标管理制度</w:t>
      </w:r>
    </w:p>
    <w:p w:rsidR="00336DF1" w:rsidRPr="00F60D38" w:rsidRDefault="00336DF1" w:rsidP="00336DF1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第二章 </w:t>
      </w:r>
      <w:r w:rsidRPr="00F60D38">
        <w:rPr>
          <w:rFonts w:asciiTheme="majorEastAsia" w:eastAsiaTheme="majorEastAsia" w:hAnsiTheme="majorEastAsia"/>
          <w:sz w:val="24"/>
        </w:rPr>
        <w:t>安全生产目标考核奖惩制度</w:t>
      </w:r>
    </w:p>
    <w:p w:rsidR="00336DF1" w:rsidRPr="00F60D38" w:rsidRDefault="00336DF1" w:rsidP="00336DF1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第三章</w:t>
      </w:r>
      <w:r w:rsidRPr="00F60D38">
        <w:rPr>
          <w:rFonts w:asciiTheme="majorEastAsia" w:eastAsiaTheme="majorEastAsia" w:hAnsiTheme="majorEastAsia" w:hint="eastAsia"/>
          <w:sz w:val="24"/>
        </w:rPr>
        <w:t xml:space="preserve"> 实现安全生产目标和工作指标的措施</w:t>
      </w:r>
    </w:p>
    <w:p w:rsidR="00336DF1" w:rsidRPr="002B6A76" w:rsidRDefault="00336DF1" w:rsidP="00336DF1">
      <w:pPr>
        <w:spacing w:line="44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>第二篇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2B6A76">
        <w:rPr>
          <w:rFonts w:asciiTheme="majorEastAsia" w:eastAsiaTheme="majorEastAsia" w:hAnsiTheme="majorEastAsia"/>
          <w:b/>
          <w:sz w:val="28"/>
          <w:szCs w:val="28"/>
        </w:rPr>
        <w:t>管理机构与人员</w:t>
      </w:r>
    </w:p>
    <w:p w:rsidR="00336DF1" w:rsidRPr="00002015" w:rsidRDefault="00336DF1" w:rsidP="00210141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第一章 </w:t>
      </w:r>
      <w:r w:rsidRPr="00002015">
        <w:rPr>
          <w:rFonts w:asciiTheme="majorEastAsia" w:eastAsiaTheme="majorEastAsia" w:hAnsiTheme="majorEastAsia" w:hint="eastAsia"/>
          <w:sz w:val="24"/>
        </w:rPr>
        <w:t>总则</w:t>
      </w:r>
    </w:p>
    <w:p w:rsidR="00336DF1" w:rsidRPr="00FA6374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第二章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>安全生产组织机构</w:t>
      </w:r>
    </w:p>
    <w:p w:rsidR="00336DF1" w:rsidRPr="00FA6374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第三章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Pr="00002015">
        <w:rPr>
          <w:rFonts w:asciiTheme="majorEastAsia" w:eastAsiaTheme="majorEastAsia" w:hAnsiTheme="majorEastAsia"/>
          <w:sz w:val="24"/>
        </w:rPr>
        <w:t>安全生产会议制度</w:t>
      </w:r>
    </w:p>
    <w:p w:rsidR="00336DF1" w:rsidRPr="002B6A76" w:rsidRDefault="00336DF1" w:rsidP="00336DF1">
      <w:pPr>
        <w:spacing w:line="44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2B6A76">
        <w:rPr>
          <w:rFonts w:asciiTheme="majorEastAsia" w:eastAsiaTheme="majorEastAsia" w:hAnsiTheme="majorEastAsia"/>
          <w:b/>
          <w:sz w:val="28"/>
          <w:szCs w:val="28"/>
        </w:rPr>
        <w:t>第</w:t>
      </w:r>
      <w:r>
        <w:rPr>
          <w:rFonts w:asciiTheme="majorEastAsia" w:eastAsiaTheme="majorEastAsia" w:hAnsiTheme="majorEastAsia"/>
          <w:b/>
          <w:sz w:val="28"/>
          <w:szCs w:val="28"/>
        </w:rPr>
        <w:t>三</w:t>
      </w:r>
      <w:r w:rsidRPr="002B6A76">
        <w:rPr>
          <w:rFonts w:asciiTheme="majorEastAsia" w:eastAsiaTheme="majorEastAsia" w:hAnsiTheme="majorEastAsia"/>
          <w:b/>
          <w:sz w:val="28"/>
          <w:szCs w:val="28"/>
        </w:rPr>
        <w:t>篇</w:t>
      </w:r>
      <w:r w:rsidRPr="002B6A76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2B6A76">
        <w:rPr>
          <w:rFonts w:asciiTheme="majorEastAsia" w:eastAsiaTheme="majorEastAsia" w:hAnsiTheme="majorEastAsia"/>
          <w:b/>
          <w:sz w:val="28"/>
          <w:szCs w:val="28"/>
        </w:rPr>
        <w:t>安全生产责任体系（含一岗双责）</w:t>
      </w:r>
    </w:p>
    <w:p w:rsidR="00336DF1" w:rsidRPr="00E042DB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第一章 安全生产“一岗双责”制度</w:t>
      </w:r>
    </w:p>
    <w:p w:rsidR="00336DF1" w:rsidRPr="00E042DB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第二章 </w:t>
      </w:r>
      <w:r w:rsidRPr="00E042DB">
        <w:rPr>
          <w:rFonts w:asciiTheme="majorEastAsia" w:eastAsiaTheme="majorEastAsia" w:hAnsiTheme="majorEastAsia" w:hint="eastAsia"/>
          <w:sz w:val="24"/>
        </w:rPr>
        <w:t>安全生产责任体系</w:t>
      </w:r>
      <w:r>
        <w:rPr>
          <w:rFonts w:asciiTheme="majorEastAsia" w:eastAsiaTheme="majorEastAsia" w:hAnsiTheme="majorEastAsia" w:hint="eastAsia"/>
          <w:sz w:val="24"/>
        </w:rPr>
        <w:t>（含“一岗双责”）</w:t>
      </w:r>
    </w:p>
    <w:p w:rsidR="00336DF1" w:rsidRPr="002B6A76" w:rsidRDefault="00336DF1" w:rsidP="00336DF1">
      <w:pPr>
        <w:spacing w:line="44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2B6A76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四</w:t>
      </w:r>
      <w:r w:rsidRPr="002B6A76">
        <w:rPr>
          <w:rFonts w:asciiTheme="majorEastAsia" w:eastAsiaTheme="majorEastAsia" w:hAnsiTheme="majorEastAsia" w:hint="eastAsia"/>
          <w:b/>
          <w:sz w:val="28"/>
          <w:szCs w:val="28"/>
        </w:rPr>
        <w:t>篇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2B6A76">
        <w:rPr>
          <w:rFonts w:asciiTheme="majorEastAsia" w:eastAsiaTheme="majorEastAsia" w:hAnsiTheme="majorEastAsia"/>
          <w:b/>
          <w:sz w:val="28"/>
          <w:szCs w:val="28"/>
        </w:rPr>
        <w:t>安全生产管理制度</w:t>
      </w:r>
    </w:p>
    <w:p w:rsidR="00336DF1" w:rsidRPr="00E76BF6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第一章 </w:t>
      </w:r>
      <w:r w:rsidRPr="00E76BF6">
        <w:rPr>
          <w:rFonts w:asciiTheme="majorEastAsia" w:eastAsiaTheme="majorEastAsia" w:hAnsiTheme="majorEastAsia" w:hint="eastAsia"/>
          <w:sz w:val="24"/>
        </w:rPr>
        <w:t xml:space="preserve">安全生产保障管理制度 </w:t>
      </w:r>
    </w:p>
    <w:p w:rsidR="00336DF1" w:rsidRPr="008B48CC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第一节 </w:t>
      </w:r>
      <w:r w:rsidRPr="008B48CC">
        <w:rPr>
          <w:rFonts w:asciiTheme="majorEastAsia" w:eastAsiaTheme="majorEastAsia" w:hAnsiTheme="majorEastAsia" w:hint="eastAsia"/>
          <w:sz w:val="24"/>
        </w:rPr>
        <w:t>总则</w:t>
      </w:r>
    </w:p>
    <w:p w:rsidR="00336DF1" w:rsidRPr="00155F80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第二节 </w:t>
      </w:r>
      <w:r w:rsidRPr="008B48CC">
        <w:rPr>
          <w:rFonts w:asciiTheme="majorEastAsia" w:eastAsiaTheme="majorEastAsia" w:hAnsiTheme="majorEastAsia" w:hint="eastAsia"/>
          <w:sz w:val="24"/>
        </w:rPr>
        <w:t>安全生产人员保障</w:t>
      </w:r>
      <w:r>
        <w:rPr>
          <w:rFonts w:asciiTheme="majorEastAsia" w:eastAsiaTheme="majorEastAsia" w:hAnsiTheme="majorEastAsia" w:hint="eastAsia"/>
          <w:sz w:val="24"/>
        </w:rPr>
        <w:t>制度</w:t>
      </w:r>
    </w:p>
    <w:p w:rsidR="00336DF1" w:rsidRPr="00155F80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第三节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Pr="008B48CC">
        <w:rPr>
          <w:rFonts w:asciiTheme="majorEastAsia" w:eastAsiaTheme="majorEastAsia" w:hAnsiTheme="majorEastAsia"/>
          <w:sz w:val="24"/>
        </w:rPr>
        <w:t>专职安全员管理制度</w:t>
      </w:r>
    </w:p>
    <w:p w:rsidR="00336DF1" w:rsidRPr="00155F80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第四节 </w:t>
      </w:r>
      <w:r w:rsidRPr="008B48CC">
        <w:rPr>
          <w:rFonts w:asciiTheme="majorEastAsia" w:eastAsiaTheme="majorEastAsia" w:hAnsiTheme="majorEastAsia" w:hint="eastAsia"/>
          <w:sz w:val="24"/>
        </w:rPr>
        <w:t>安全生产经费投入保障</w:t>
      </w:r>
      <w:r>
        <w:rPr>
          <w:rFonts w:asciiTheme="majorEastAsia" w:eastAsiaTheme="majorEastAsia" w:hAnsiTheme="majorEastAsia" w:hint="eastAsia"/>
          <w:sz w:val="24"/>
        </w:rPr>
        <w:t>制度</w:t>
      </w:r>
    </w:p>
    <w:p w:rsidR="00336DF1" w:rsidRPr="00155F80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第五节 </w:t>
      </w:r>
      <w:r w:rsidRPr="008B48CC">
        <w:rPr>
          <w:rFonts w:asciiTheme="majorEastAsia" w:eastAsiaTheme="majorEastAsia" w:hAnsiTheme="majorEastAsia" w:hint="eastAsia"/>
          <w:sz w:val="24"/>
        </w:rPr>
        <w:t>从业人员的权利和义务</w:t>
      </w:r>
    </w:p>
    <w:p w:rsidR="00336DF1" w:rsidRPr="00155F80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第六节 </w:t>
      </w:r>
      <w:r w:rsidRPr="008B48CC">
        <w:rPr>
          <w:rFonts w:asciiTheme="majorEastAsia" w:eastAsiaTheme="majorEastAsia" w:hAnsiTheme="majorEastAsia" w:hint="eastAsia"/>
          <w:sz w:val="24"/>
        </w:rPr>
        <w:t>设施设备安全保障</w:t>
      </w:r>
      <w:r>
        <w:rPr>
          <w:rFonts w:asciiTheme="majorEastAsia" w:eastAsiaTheme="majorEastAsia" w:hAnsiTheme="majorEastAsia" w:hint="eastAsia"/>
          <w:sz w:val="24"/>
        </w:rPr>
        <w:t>制度</w:t>
      </w:r>
    </w:p>
    <w:p w:rsidR="00336DF1" w:rsidRPr="00155F80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第七节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Pr="008B48CC">
        <w:rPr>
          <w:rFonts w:asciiTheme="majorEastAsia" w:eastAsiaTheme="majorEastAsia" w:hAnsiTheme="majorEastAsia"/>
          <w:sz w:val="24"/>
        </w:rPr>
        <w:t>劳动用品发放和使用保障</w:t>
      </w:r>
      <w:r>
        <w:rPr>
          <w:rFonts w:asciiTheme="majorEastAsia" w:eastAsiaTheme="majorEastAsia" w:hAnsiTheme="majorEastAsia"/>
          <w:sz w:val="24"/>
        </w:rPr>
        <w:t>制度</w:t>
      </w:r>
    </w:p>
    <w:p w:rsidR="00336DF1" w:rsidRPr="00155F80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第八节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Pr="008B48CC">
        <w:rPr>
          <w:rFonts w:asciiTheme="majorEastAsia" w:eastAsiaTheme="majorEastAsia" w:hAnsiTheme="majorEastAsia"/>
          <w:sz w:val="24"/>
        </w:rPr>
        <w:t>职业卫生管理制度</w:t>
      </w:r>
    </w:p>
    <w:p w:rsidR="00336DF1" w:rsidRPr="00155F80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第九节 </w:t>
      </w:r>
      <w:r w:rsidRPr="008B48CC">
        <w:rPr>
          <w:rFonts w:asciiTheme="majorEastAsia" w:eastAsiaTheme="majorEastAsia" w:hAnsiTheme="majorEastAsia" w:hint="eastAsia"/>
          <w:sz w:val="24"/>
        </w:rPr>
        <w:t>职业危害告知和警示制度</w:t>
      </w:r>
    </w:p>
    <w:p w:rsidR="00336DF1" w:rsidRPr="00190ABE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第二章 </w:t>
      </w:r>
      <w:r w:rsidRPr="00190ABE">
        <w:rPr>
          <w:rFonts w:asciiTheme="majorEastAsia" w:eastAsiaTheme="majorEastAsia" w:hAnsiTheme="majorEastAsia" w:hint="eastAsia"/>
          <w:sz w:val="24"/>
        </w:rPr>
        <w:t>安全生产监督管理制度</w:t>
      </w:r>
    </w:p>
    <w:p w:rsidR="00336DF1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第一节 </w:t>
      </w:r>
      <w:r w:rsidRPr="00DE4FB5">
        <w:rPr>
          <w:rFonts w:asciiTheme="majorEastAsia" w:eastAsiaTheme="majorEastAsia" w:hAnsiTheme="majorEastAsia" w:hint="eastAsia"/>
          <w:sz w:val="24"/>
        </w:rPr>
        <w:t>监督检查</w:t>
      </w:r>
    </w:p>
    <w:p w:rsidR="00336DF1" w:rsidRPr="00DE4FB5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第二节 生产安全隐患举报奖励</w:t>
      </w:r>
    </w:p>
    <w:p w:rsidR="00336DF1" w:rsidRPr="00920FCB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第三章 </w:t>
      </w:r>
      <w:r w:rsidRPr="00920FCB">
        <w:rPr>
          <w:rFonts w:asciiTheme="majorEastAsia" w:eastAsiaTheme="majorEastAsia" w:hAnsiTheme="majorEastAsia" w:hint="eastAsia"/>
          <w:sz w:val="24"/>
        </w:rPr>
        <w:t>安全监督检查隐患排查整改制度</w:t>
      </w:r>
    </w:p>
    <w:p w:rsidR="00336DF1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第一节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Pr="00E74FC9">
        <w:rPr>
          <w:rFonts w:asciiTheme="majorEastAsia" w:eastAsiaTheme="majorEastAsia" w:hAnsiTheme="majorEastAsia"/>
          <w:sz w:val="24"/>
        </w:rPr>
        <w:t>安全生产检查制度</w:t>
      </w:r>
    </w:p>
    <w:p w:rsidR="00336DF1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第二节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Pr="00856258">
        <w:rPr>
          <w:rFonts w:asciiTheme="majorEastAsia" w:eastAsiaTheme="majorEastAsia" w:hAnsiTheme="majorEastAsia"/>
          <w:sz w:val="24"/>
        </w:rPr>
        <w:t>生产安全事故隐患排查治理制度</w:t>
      </w:r>
    </w:p>
    <w:p w:rsidR="00336DF1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第三节 生产安全事故报告调查处理制度</w:t>
      </w:r>
    </w:p>
    <w:p w:rsidR="00336DF1" w:rsidRPr="00920FCB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第四章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Pr="00920FCB">
        <w:rPr>
          <w:rFonts w:asciiTheme="majorEastAsia" w:eastAsiaTheme="majorEastAsia" w:hAnsiTheme="majorEastAsia"/>
          <w:sz w:val="24"/>
        </w:rPr>
        <w:t>安全生产责任制管理制度</w:t>
      </w:r>
    </w:p>
    <w:p w:rsidR="00336DF1" w:rsidRPr="00155F80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第五章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Pr="00920FCB">
        <w:rPr>
          <w:rFonts w:asciiTheme="majorEastAsia" w:eastAsiaTheme="majorEastAsia" w:hAnsiTheme="majorEastAsia"/>
          <w:sz w:val="24"/>
        </w:rPr>
        <w:t>安全生产责任追究制度</w:t>
      </w:r>
    </w:p>
    <w:p w:rsidR="00336DF1" w:rsidRPr="00920FCB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第六章 </w:t>
      </w:r>
      <w:r w:rsidRPr="00920FCB">
        <w:rPr>
          <w:rFonts w:asciiTheme="majorEastAsia" w:eastAsiaTheme="majorEastAsia" w:hAnsiTheme="majorEastAsia" w:hint="eastAsia"/>
          <w:sz w:val="24"/>
        </w:rPr>
        <w:t>安全生产奖惩制度</w:t>
      </w:r>
    </w:p>
    <w:p w:rsidR="00336DF1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 xml:space="preserve">第一节 </w:t>
      </w:r>
      <w:r w:rsidRPr="00B02C36">
        <w:rPr>
          <w:rFonts w:asciiTheme="majorEastAsia" w:eastAsiaTheme="majorEastAsia" w:hAnsiTheme="majorEastAsia" w:hint="eastAsia"/>
          <w:sz w:val="24"/>
        </w:rPr>
        <w:t>安全生产管理工作奖励</w:t>
      </w:r>
    </w:p>
    <w:p w:rsidR="00336DF1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第二节 </w:t>
      </w:r>
      <w:r w:rsidRPr="002117EC">
        <w:rPr>
          <w:rFonts w:asciiTheme="majorEastAsia" w:eastAsiaTheme="majorEastAsia" w:hAnsiTheme="majorEastAsia" w:hint="eastAsia"/>
          <w:sz w:val="24"/>
        </w:rPr>
        <w:t>安全生产管理工作处罚</w:t>
      </w:r>
    </w:p>
    <w:p w:rsidR="00336DF1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第七章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Pr="00913A02">
        <w:rPr>
          <w:rFonts w:asciiTheme="majorEastAsia" w:eastAsiaTheme="majorEastAsia" w:hAnsiTheme="majorEastAsia"/>
          <w:sz w:val="24"/>
        </w:rPr>
        <w:t>安全生产管理检查考核处罚细则</w:t>
      </w:r>
    </w:p>
    <w:p w:rsidR="00336DF1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第八章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Pr="00913A02">
        <w:rPr>
          <w:rFonts w:asciiTheme="majorEastAsia" w:eastAsiaTheme="majorEastAsia" w:hAnsiTheme="majorEastAsia"/>
          <w:sz w:val="24"/>
        </w:rPr>
        <w:t>安全生产告诫制度</w:t>
      </w:r>
    </w:p>
    <w:p w:rsidR="00336DF1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第九章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Pr="00913A02">
        <w:rPr>
          <w:rFonts w:asciiTheme="majorEastAsia" w:eastAsiaTheme="majorEastAsia" w:hAnsiTheme="majorEastAsia"/>
          <w:sz w:val="24"/>
        </w:rPr>
        <w:t>安全生产培训教育制度</w:t>
      </w:r>
    </w:p>
    <w:p w:rsidR="00336DF1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第十章</w:t>
      </w:r>
      <w:r>
        <w:rPr>
          <w:rFonts w:asciiTheme="majorEastAsia" w:eastAsiaTheme="majorEastAsia" w:hAnsiTheme="majorEastAsia" w:hint="eastAsia"/>
          <w:sz w:val="24"/>
        </w:rPr>
        <w:t xml:space="preserve"> 危险源管理制度</w:t>
      </w:r>
    </w:p>
    <w:p w:rsidR="00336DF1" w:rsidRPr="00913A02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第十一章 </w:t>
      </w:r>
      <w:r w:rsidRPr="00913A02">
        <w:rPr>
          <w:rFonts w:asciiTheme="majorEastAsia" w:eastAsiaTheme="majorEastAsia" w:hAnsiTheme="majorEastAsia" w:hint="eastAsia"/>
          <w:sz w:val="24"/>
        </w:rPr>
        <w:t>风险评估管理办法</w:t>
      </w:r>
    </w:p>
    <w:p w:rsidR="00336DF1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A242AE">
        <w:rPr>
          <w:rFonts w:asciiTheme="majorEastAsia" w:eastAsiaTheme="majorEastAsia" w:hAnsiTheme="majorEastAsia" w:hint="eastAsia"/>
          <w:sz w:val="24"/>
        </w:rPr>
        <w:t>第一节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Pr="00A242AE">
        <w:rPr>
          <w:rFonts w:asciiTheme="majorEastAsia" w:eastAsiaTheme="majorEastAsia" w:hAnsiTheme="majorEastAsia" w:hint="eastAsia"/>
          <w:sz w:val="24"/>
        </w:rPr>
        <w:t>风险因素辨识、评价和风险控制管理办法</w:t>
      </w:r>
    </w:p>
    <w:p w:rsidR="00336DF1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第二节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Pr="00155F80">
        <w:rPr>
          <w:rFonts w:asciiTheme="majorEastAsia" w:eastAsiaTheme="majorEastAsia" w:hAnsiTheme="majorEastAsia" w:hint="eastAsia"/>
          <w:sz w:val="24"/>
        </w:rPr>
        <w:t>风险源辨识、分析与评估标准及办法</w:t>
      </w:r>
    </w:p>
    <w:p w:rsidR="00336DF1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第十二章 消防安全管理制度</w:t>
      </w:r>
    </w:p>
    <w:p w:rsidR="00336DF1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第十三章 特殊安全管理</w:t>
      </w:r>
    </w:p>
    <w:p w:rsidR="00336DF1" w:rsidRPr="00742D3F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742D3F">
        <w:rPr>
          <w:rFonts w:asciiTheme="majorEastAsia" w:eastAsiaTheme="majorEastAsia" w:hAnsiTheme="majorEastAsia"/>
          <w:sz w:val="24"/>
        </w:rPr>
        <w:t>第一</w:t>
      </w:r>
      <w:r>
        <w:rPr>
          <w:rFonts w:asciiTheme="majorEastAsia" w:eastAsiaTheme="majorEastAsia" w:hAnsiTheme="majorEastAsia"/>
          <w:sz w:val="24"/>
        </w:rPr>
        <w:t xml:space="preserve">节 </w:t>
      </w:r>
      <w:r w:rsidRPr="00742D3F">
        <w:rPr>
          <w:rFonts w:asciiTheme="majorEastAsia" w:eastAsiaTheme="majorEastAsia" w:hAnsiTheme="majorEastAsia"/>
          <w:sz w:val="24"/>
        </w:rPr>
        <w:t>特种作业人员管理制度</w:t>
      </w:r>
    </w:p>
    <w:p w:rsidR="00336DF1" w:rsidRPr="00742D3F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742D3F">
        <w:rPr>
          <w:rFonts w:asciiTheme="majorEastAsia" w:eastAsiaTheme="majorEastAsia" w:hAnsiTheme="majorEastAsia"/>
          <w:sz w:val="24"/>
        </w:rPr>
        <w:t>第二节</w:t>
      </w:r>
      <w:r w:rsidRPr="00742D3F">
        <w:rPr>
          <w:rFonts w:asciiTheme="majorEastAsia" w:eastAsiaTheme="majorEastAsia" w:hAnsiTheme="majorEastAsia" w:hint="eastAsia"/>
          <w:sz w:val="24"/>
        </w:rPr>
        <w:t xml:space="preserve"> </w:t>
      </w:r>
      <w:r w:rsidRPr="00742D3F">
        <w:rPr>
          <w:rFonts w:asciiTheme="majorEastAsia" w:eastAsiaTheme="majorEastAsia" w:hAnsiTheme="majorEastAsia"/>
          <w:sz w:val="24"/>
        </w:rPr>
        <w:t>发电机安全管理制度</w:t>
      </w:r>
    </w:p>
    <w:p w:rsidR="00336DF1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742D3F">
        <w:rPr>
          <w:rFonts w:asciiTheme="majorEastAsia" w:eastAsiaTheme="majorEastAsia" w:hAnsiTheme="majorEastAsia" w:hint="eastAsia"/>
          <w:sz w:val="24"/>
        </w:rPr>
        <w:t>第三节 视频监控系统管理制度</w:t>
      </w:r>
    </w:p>
    <w:p w:rsidR="00336DF1" w:rsidRPr="00BC14AE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BC14AE">
        <w:rPr>
          <w:rFonts w:asciiTheme="majorEastAsia" w:eastAsiaTheme="majorEastAsia" w:hAnsiTheme="majorEastAsia"/>
          <w:sz w:val="24"/>
        </w:rPr>
        <w:t>第十四章</w:t>
      </w:r>
      <w:r w:rsidRPr="00BC14AE">
        <w:rPr>
          <w:rFonts w:asciiTheme="majorEastAsia" w:eastAsiaTheme="majorEastAsia" w:hAnsiTheme="majorEastAsia" w:hint="eastAsia"/>
          <w:sz w:val="24"/>
        </w:rPr>
        <w:t xml:space="preserve"> 应急管理制度</w:t>
      </w:r>
    </w:p>
    <w:p w:rsidR="00336DF1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BC14AE">
        <w:rPr>
          <w:rFonts w:asciiTheme="majorEastAsia" w:eastAsiaTheme="majorEastAsia" w:hAnsiTheme="majorEastAsia" w:hint="eastAsia"/>
          <w:sz w:val="24"/>
        </w:rPr>
        <w:t>第一节</w:t>
      </w:r>
      <w:r w:rsidRPr="00BC14AE">
        <w:rPr>
          <w:rFonts w:asciiTheme="majorEastAsia" w:eastAsiaTheme="majorEastAsia" w:hAnsiTheme="majorEastAsia"/>
          <w:sz w:val="24"/>
        </w:rPr>
        <w:t>安</w:t>
      </w:r>
      <w:r w:rsidRPr="00BC14AE">
        <w:rPr>
          <w:rFonts w:asciiTheme="majorEastAsia" w:eastAsiaTheme="majorEastAsia" w:hAnsiTheme="majorEastAsia" w:hint="eastAsia"/>
          <w:sz w:val="24"/>
        </w:rPr>
        <w:t xml:space="preserve"> 安</w:t>
      </w:r>
      <w:r w:rsidRPr="00BC14AE">
        <w:rPr>
          <w:rFonts w:asciiTheme="majorEastAsia" w:eastAsiaTheme="majorEastAsia" w:hAnsiTheme="majorEastAsia"/>
          <w:sz w:val="24"/>
        </w:rPr>
        <w:t>全生产事故应急处置制度</w:t>
      </w:r>
    </w:p>
    <w:p w:rsidR="00336DF1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BC14AE">
        <w:rPr>
          <w:rFonts w:asciiTheme="majorEastAsia" w:eastAsiaTheme="majorEastAsia" w:hAnsiTheme="majorEastAsia" w:hint="eastAsia"/>
          <w:sz w:val="24"/>
        </w:rPr>
        <w:t>第二节 应急救援预案编制、评审、评估和修订制度</w:t>
      </w:r>
    </w:p>
    <w:p w:rsidR="00336DF1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BC14AE">
        <w:rPr>
          <w:rFonts w:asciiTheme="majorEastAsia" w:eastAsiaTheme="majorEastAsia" w:hAnsiTheme="majorEastAsia"/>
          <w:sz w:val="24"/>
        </w:rPr>
        <w:t>第十五章</w:t>
      </w:r>
      <w:r w:rsidRPr="00BC14AE">
        <w:rPr>
          <w:rFonts w:asciiTheme="majorEastAsia" w:eastAsiaTheme="majorEastAsia" w:hAnsiTheme="majorEastAsia" w:hint="eastAsia"/>
          <w:sz w:val="24"/>
        </w:rPr>
        <w:t xml:space="preserve"> 安全生产承诺制度</w:t>
      </w:r>
    </w:p>
    <w:p w:rsidR="00336DF1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BC14AE">
        <w:rPr>
          <w:rFonts w:asciiTheme="majorEastAsia" w:eastAsiaTheme="majorEastAsia" w:hAnsiTheme="majorEastAsia"/>
          <w:sz w:val="24"/>
        </w:rPr>
        <w:t>第十六章</w:t>
      </w:r>
      <w:r w:rsidRPr="00BC14AE">
        <w:rPr>
          <w:rFonts w:asciiTheme="majorEastAsia" w:eastAsiaTheme="majorEastAsia" w:hAnsiTheme="majorEastAsia" w:hint="eastAsia"/>
          <w:sz w:val="24"/>
        </w:rPr>
        <w:t xml:space="preserve"> </w:t>
      </w:r>
      <w:r w:rsidRPr="00BC14AE">
        <w:rPr>
          <w:rFonts w:asciiTheme="majorEastAsia" w:eastAsiaTheme="majorEastAsia" w:hAnsiTheme="majorEastAsia"/>
          <w:sz w:val="24"/>
        </w:rPr>
        <w:t>安全生产基础档案管理制度</w:t>
      </w:r>
    </w:p>
    <w:p w:rsidR="00336DF1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BC14AE">
        <w:rPr>
          <w:rFonts w:asciiTheme="majorEastAsia" w:eastAsiaTheme="majorEastAsia" w:hAnsiTheme="majorEastAsia"/>
          <w:sz w:val="24"/>
        </w:rPr>
        <w:t>第十七章</w:t>
      </w:r>
      <w:r w:rsidRPr="00BC14AE">
        <w:rPr>
          <w:rFonts w:asciiTheme="majorEastAsia" w:eastAsiaTheme="majorEastAsia" w:hAnsiTheme="majorEastAsia" w:hint="eastAsia"/>
          <w:sz w:val="24"/>
        </w:rPr>
        <w:t xml:space="preserve"> </w:t>
      </w:r>
      <w:r w:rsidRPr="00BC14AE">
        <w:rPr>
          <w:rFonts w:asciiTheme="majorEastAsia" w:eastAsiaTheme="majorEastAsia" w:hAnsiTheme="majorEastAsia"/>
          <w:sz w:val="24"/>
        </w:rPr>
        <w:t>安全文化建设管理制度</w:t>
      </w:r>
    </w:p>
    <w:p w:rsidR="00336DF1" w:rsidRPr="00A5051D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A5051D">
        <w:rPr>
          <w:rFonts w:asciiTheme="majorEastAsia" w:eastAsiaTheme="majorEastAsia" w:hAnsiTheme="majorEastAsia"/>
          <w:sz w:val="24"/>
        </w:rPr>
        <w:t>第十八章</w:t>
      </w:r>
      <w:r w:rsidRPr="00A5051D">
        <w:rPr>
          <w:rFonts w:asciiTheme="majorEastAsia" w:eastAsiaTheme="majorEastAsia" w:hAnsiTheme="majorEastAsia" w:hint="eastAsia"/>
          <w:sz w:val="24"/>
        </w:rPr>
        <w:t xml:space="preserve"> </w:t>
      </w:r>
      <w:r w:rsidRPr="00A5051D">
        <w:rPr>
          <w:rFonts w:asciiTheme="majorEastAsia" w:eastAsiaTheme="majorEastAsia" w:hAnsiTheme="majorEastAsia"/>
          <w:sz w:val="24"/>
        </w:rPr>
        <w:t>客运站相关方管理制度</w:t>
      </w:r>
    </w:p>
    <w:p w:rsidR="00336DF1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F77CD2">
        <w:rPr>
          <w:rFonts w:asciiTheme="majorEastAsia" w:eastAsiaTheme="majorEastAsia" w:hAnsiTheme="majorEastAsia"/>
          <w:sz w:val="24"/>
        </w:rPr>
        <w:t>第十九章</w:t>
      </w:r>
      <w:r w:rsidRPr="00F77CD2">
        <w:rPr>
          <w:rFonts w:asciiTheme="majorEastAsia" w:eastAsiaTheme="majorEastAsia" w:hAnsiTheme="majorEastAsia" w:hint="eastAsia"/>
          <w:sz w:val="24"/>
        </w:rPr>
        <w:t xml:space="preserve"> </w:t>
      </w:r>
      <w:r w:rsidRPr="00F77CD2">
        <w:rPr>
          <w:rFonts w:asciiTheme="majorEastAsia" w:eastAsiaTheme="majorEastAsia" w:hAnsiTheme="majorEastAsia"/>
          <w:sz w:val="24"/>
        </w:rPr>
        <w:t>识别获取适用安全法律法规管理制度</w:t>
      </w:r>
    </w:p>
    <w:p w:rsidR="00336DF1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F77CD2">
        <w:rPr>
          <w:rFonts w:asciiTheme="majorEastAsia" w:eastAsiaTheme="majorEastAsia" w:hAnsiTheme="majorEastAsia"/>
          <w:sz w:val="24"/>
        </w:rPr>
        <w:t>第二十章</w:t>
      </w:r>
      <w:r w:rsidRPr="00F77CD2">
        <w:rPr>
          <w:rFonts w:asciiTheme="majorEastAsia" w:eastAsiaTheme="majorEastAsia" w:hAnsiTheme="majorEastAsia" w:hint="eastAsia"/>
          <w:sz w:val="24"/>
        </w:rPr>
        <w:t xml:space="preserve"> </w:t>
      </w:r>
      <w:r w:rsidRPr="00F77CD2">
        <w:rPr>
          <w:rFonts w:asciiTheme="majorEastAsia" w:eastAsiaTheme="majorEastAsia" w:hAnsiTheme="majorEastAsia"/>
          <w:sz w:val="24"/>
        </w:rPr>
        <w:t>安全生产自评管理制度</w:t>
      </w:r>
    </w:p>
    <w:p w:rsidR="00336DF1" w:rsidRDefault="00336DF1" w:rsidP="00336DF1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F77CD2">
        <w:rPr>
          <w:rFonts w:asciiTheme="majorEastAsia" w:eastAsiaTheme="majorEastAsia" w:hAnsiTheme="majorEastAsia"/>
          <w:sz w:val="24"/>
        </w:rPr>
        <w:t>第二十一章</w:t>
      </w:r>
      <w:r w:rsidRPr="00F77CD2">
        <w:rPr>
          <w:rFonts w:asciiTheme="majorEastAsia" w:eastAsiaTheme="majorEastAsia" w:hAnsiTheme="majorEastAsia" w:hint="eastAsia"/>
          <w:sz w:val="24"/>
        </w:rPr>
        <w:t xml:space="preserve"> </w:t>
      </w:r>
      <w:r w:rsidRPr="00F77CD2">
        <w:rPr>
          <w:rFonts w:asciiTheme="majorEastAsia" w:eastAsiaTheme="majorEastAsia" w:hAnsiTheme="majorEastAsia"/>
          <w:sz w:val="24"/>
        </w:rPr>
        <w:t>安全生产综合评价与改进制度</w:t>
      </w:r>
    </w:p>
    <w:p w:rsidR="00336DF1" w:rsidRDefault="00336DF1" w:rsidP="00336DF1">
      <w:pPr>
        <w:spacing w:line="440" w:lineRule="exact"/>
        <w:jc w:val="left"/>
        <w:rPr>
          <w:rFonts w:asciiTheme="majorEastAsia" w:eastAsiaTheme="majorEastAsia" w:hAnsiTheme="majorEastAsia"/>
          <w:b/>
          <w:spacing w:val="-20"/>
          <w:sz w:val="28"/>
          <w:szCs w:val="28"/>
        </w:rPr>
      </w:pPr>
      <w:r w:rsidRPr="00E90AD2">
        <w:rPr>
          <w:rFonts w:asciiTheme="majorEastAsia" w:eastAsiaTheme="majorEastAsia" w:hAnsiTheme="majorEastAsia" w:hint="eastAsia"/>
          <w:b/>
          <w:spacing w:val="-20"/>
          <w:sz w:val="28"/>
          <w:szCs w:val="28"/>
        </w:rPr>
        <w:t>第</w:t>
      </w:r>
      <w:r>
        <w:rPr>
          <w:rFonts w:asciiTheme="majorEastAsia" w:eastAsiaTheme="majorEastAsia" w:hAnsiTheme="majorEastAsia" w:hint="eastAsia"/>
          <w:b/>
          <w:spacing w:val="-20"/>
          <w:sz w:val="28"/>
          <w:szCs w:val="28"/>
        </w:rPr>
        <w:t>五</w:t>
      </w:r>
      <w:r w:rsidRPr="00E90AD2">
        <w:rPr>
          <w:rFonts w:asciiTheme="majorEastAsia" w:eastAsiaTheme="majorEastAsia" w:hAnsiTheme="majorEastAsia" w:hint="eastAsia"/>
          <w:b/>
          <w:spacing w:val="-20"/>
          <w:sz w:val="28"/>
          <w:szCs w:val="28"/>
        </w:rPr>
        <w:t>篇</w:t>
      </w:r>
      <w:r>
        <w:rPr>
          <w:rFonts w:asciiTheme="majorEastAsia" w:eastAsiaTheme="majorEastAsia" w:hAnsiTheme="majorEastAsia" w:hint="eastAsia"/>
          <w:b/>
          <w:spacing w:val="-20"/>
          <w:sz w:val="28"/>
          <w:szCs w:val="28"/>
        </w:rPr>
        <w:t xml:space="preserve">  </w:t>
      </w:r>
      <w:r w:rsidRPr="003D2059">
        <w:rPr>
          <w:rFonts w:asciiTheme="majorEastAsia" w:eastAsiaTheme="majorEastAsia" w:hAnsiTheme="majorEastAsia"/>
          <w:b/>
          <w:sz w:val="32"/>
          <w:szCs w:val="32"/>
        </w:rPr>
        <w:t>安全</w:t>
      </w:r>
      <w:r>
        <w:rPr>
          <w:rFonts w:asciiTheme="majorEastAsia" w:eastAsiaTheme="majorEastAsia" w:hAnsiTheme="majorEastAsia"/>
          <w:b/>
          <w:sz w:val="32"/>
          <w:szCs w:val="32"/>
        </w:rPr>
        <w:t>工作职责</w:t>
      </w:r>
    </w:p>
    <w:p w:rsidR="00336DF1" w:rsidRPr="008F7808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 w:rsidRPr="008F7808">
        <w:rPr>
          <w:rFonts w:asciiTheme="majorEastAsia" w:eastAsiaTheme="majorEastAsia" w:hAnsiTheme="majorEastAsia"/>
          <w:sz w:val="24"/>
        </w:rPr>
        <w:t>第一</w:t>
      </w:r>
      <w:r>
        <w:rPr>
          <w:rFonts w:asciiTheme="majorEastAsia" w:eastAsiaTheme="majorEastAsia" w:hAnsiTheme="majorEastAsia"/>
          <w:sz w:val="24"/>
        </w:rPr>
        <w:t xml:space="preserve">节 </w:t>
      </w:r>
      <w:r w:rsidRPr="008F7808">
        <w:rPr>
          <w:rFonts w:asciiTheme="majorEastAsia" w:eastAsiaTheme="majorEastAsia" w:hAnsiTheme="majorEastAsia"/>
          <w:sz w:val="24"/>
        </w:rPr>
        <w:t>“</w:t>
      </w:r>
      <w:r w:rsidR="00210141">
        <w:rPr>
          <w:rFonts w:asciiTheme="majorEastAsia" w:eastAsiaTheme="majorEastAsia" w:hAnsiTheme="majorEastAsia"/>
          <w:sz w:val="24"/>
        </w:rPr>
        <w:t>三</w:t>
      </w:r>
      <w:proofErr w:type="gramStart"/>
      <w:r w:rsidR="00210141">
        <w:rPr>
          <w:rFonts w:asciiTheme="majorEastAsia" w:eastAsiaTheme="majorEastAsia" w:hAnsiTheme="majorEastAsia"/>
          <w:sz w:val="24"/>
        </w:rPr>
        <w:t>不</w:t>
      </w:r>
      <w:proofErr w:type="gramEnd"/>
      <w:r w:rsidR="00210141">
        <w:rPr>
          <w:rFonts w:asciiTheme="majorEastAsia" w:eastAsiaTheme="majorEastAsia" w:hAnsiTheme="majorEastAsia"/>
          <w:sz w:val="24"/>
        </w:rPr>
        <w:t>进站、六</w:t>
      </w:r>
      <w:r w:rsidRPr="008F7808">
        <w:rPr>
          <w:rFonts w:asciiTheme="majorEastAsia" w:eastAsiaTheme="majorEastAsia" w:hAnsiTheme="majorEastAsia"/>
          <w:sz w:val="24"/>
        </w:rPr>
        <w:t>不出站”安全管理制度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 w:rsidRPr="008F7808">
        <w:rPr>
          <w:rFonts w:asciiTheme="majorEastAsia" w:eastAsiaTheme="majorEastAsia" w:hAnsiTheme="majorEastAsia"/>
          <w:sz w:val="24"/>
        </w:rPr>
        <w:t>第二节</w:t>
      </w:r>
      <w:r w:rsidRPr="008F7808">
        <w:rPr>
          <w:rFonts w:asciiTheme="majorEastAsia" w:eastAsiaTheme="majorEastAsia" w:hAnsiTheme="majorEastAsia" w:hint="eastAsia"/>
          <w:sz w:val="24"/>
        </w:rPr>
        <w:t xml:space="preserve"> </w:t>
      </w:r>
      <w:r w:rsidRPr="008F7808">
        <w:rPr>
          <w:rFonts w:asciiTheme="majorEastAsia" w:eastAsiaTheme="majorEastAsia" w:hAnsiTheme="majorEastAsia"/>
          <w:sz w:val="24"/>
        </w:rPr>
        <w:t>三品检查制度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 w:rsidRPr="00A3086F">
        <w:rPr>
          <w:rFonts w:asciiTheme="majorEastAsia" w:eastAsiaTheme="majorEastAsia" w:hAnsiTheme="majorEastAsia"/>
          <w:sz w:val="24"/>
        </w:rPr>
        <w:t>第三节</w:t>
      </w:r>
      <w:r w:rsidRPr="00A3086F">
        <w:rPr>
          <w:rFonts w:asciiTheme="majorEastAsia" w:eastAsiaTheme="majorEastAsia" w:hAnsiTheme="majorEastAsia" w:hint="eastAsia"/>
          <w:sz w:val="24"/>
        </w:rPr>
        <w:t xml:space="preserve"> </w:t>
      </w:r>
      <w:r w:rsidRPr="00A3086F">
        <w:rPr>
          <w:rFonts w:asciiTheme="majorEastAsia" w:eastAsiaTheme="majorEastAsia" w:hAnsiTheme="majorEastAsia"/>
          <w:sz w:val="24"/>
        </w:rPr>
        <w:t>行包安全检查作业规范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 w:rsidRPr="00A3086F">
        <w:rPr>
          <w:rFonts w:asciiTheme="majorEastAsia" w:eastAsiaTheme="majorEastAsia" w:hAnsiTheme="majorEastAsia"/>
          <w:sz w:val="24"/>
        </w:rPr>
        <w:t>第四节</w:t>
      </w:r>
      <w:r w:rsidRPr="00A3086F">
        <w:rPr>
          <w:rFonts w:asciiTheme="majorEastAsia" w:eastAsiaTheme="majorEastAsia" w:hAnsiTheme="majorEastAsia" w:hint="eastAsia"/>
          <w:sz w:val="24"/>
        </w:rPr>
        <w:t xml:space="preserve"> 参</w:t>
      </w:r>
      <w:proofErr w:type="gramStart"/>
      <w:r w:rsidRPr="00A3086F">
        <w:rPr>
          <w:rFonts w:asciiTheme="majorEastAsia" w:eastAsiaTheme="majorEastAsia" w:hAnsiTheme="majorEastAsia" w:hint="eastAsia"/>
          <w:sz w:val="24"/>
        </w:rPr>
        <w:t>营</w:t>
      </w:r>
      <w:r w:rsidRPr="00A3086F">
        <w:rPr>
          <w:rFonts w:asciiTheme="majorEastAsia" w:eastAsiaTheme="majorEastAsia" w:hAnsiTheme="majorEastAsia"/>
          <w:sz w:val="24"/>
        </w:rPr>
        <w:t>车辆</w:t>
      </w:r>
      <w:proofErr w:type="gramEnd"/>
      <w:r w:rsidRPr="00A3086F">
        <w:rPr>
          <w:rFonts w:asciiTheme="majorEastAsia" w:eastAsiaTheme="majorEastAsia" w:hAnsiTheme="majorEastAsia"/>
          <w:sz w:val="24"/>
        </w:rPr>
        <w:t>安全例检制度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 w:rsidRPr="00A3086F">
        <w:rPr>
          <w:rFonts w:asciiTheme="majorEastAsia" w:eastAsiaTheme="majorEastAsia" w:hAnsiTheme="majorEastAsia"/>
          <w:sz w:val="24"/>
        </w:rPr>
        <w:t>第五节</w:t>
      </w:r>
      <w:r w:rsidRPr="00A3086F">
        <w:rPr>
          <w:rFonts w:asciiTheme="majorEastAsia" w:eastAsiaTheme="majorEastAsia" w:hAnsiTheme="majorEastAsia" w:hint="eastAsia"/>
          <w:sz w:val="24"/>
        </w:rPr>
        <w:t xml:space="preserve"> </w:t>
      </w:r>
      <w:r w:rsidRPr="00A3086F">
        <w:rPr>
          <w:rFonts w:asciiTheme="majorEastAsia" w:eastAsiaTheme="majorEastAsia" w:hAnsiTheme="majorEastAsia"/>
          <w:sz w:val="24"/>
        </w:rPr>
        <w:t>参</w:t>
      </w:r>
      <w:proofErr w:type="gramStart"/>
      <w:r w:rsidRPr="00A3086F">
        <w:rPr>
          <w:rFonts w:asciiTheme="majorEastAsia" w:eastAsiaTheme="majorEastAsia" w:hAnsiTheme="majorEastAsia"/>
          <w:sz w:val="24"/>
        </w:rPr>
        <w:t>营车辆</w:t>
      </w:r>
      <w:proofErr w:type="gramEnd"/>
      <w:r w:rsidRPr="00A3086F">
        <w:rPr>
          <w:rFonts w:asciiTheme="majorEastAsia" w:eastAsiaTheme="majorEastAsia" w:hAnsiTheme="majorEastAsia"/>
          <w:sz w:val="24"/>
        </w:rPr>
        <w:t>安全例检作业规范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 w:rsidRPr="00A3086F">
        <w:rPr>
          <w:rFonts w:asciiTheme="majorEastAsia" w:eastAsiaTheme="majorEastAsia" w:hAnsiTheme="majorEastAsia"/>
          <w:sz w:val="24"/>
        </w:rPr>
        <w:t>第六节</w:t>
      </w:r>
      <w:r w:rsidRPr="00A3086F">
        <w:rPr>
          <w:rFonts w:asciiTheme="majorEastAsia" w:eastAsiaTheme="majorEastAsia" w:hAnsiTheme="majorEastAsia" w:hint="eastAsia"/>
          <w:sz w:val="24"/>
        </w:rPr>
        <w:t xml:space="preserve"> </w:t>
      </w:r>
      <w:r w:rsidRPr="00A3086F">
        <w:rPr>
          <w:rFonts w:asciiTheme="majorEastAsia" w:eastAsiaTheme="majorEastAsia" w:hAnsiTheme="majorEastAsia"/>
          <w:sz w:val="24"/>
        </w:rPr>
        <w:t>参</w:t>
      </w:r>
      <w:proofErr w:type="gramStart"/>
      <w:r w:rsidRPr="00A3086F">
        <w:rPr>
          <w:rFonts w:asciiTheme="majorEastAsia" w:eastAsiaTheme="majorEastAsia" w:hAnsiTheme="majorEastAsia"/>
          <w:sz w:val="24"/>
        </w:rPr>
        <w:t>营车辆</w:t>
      </w:r>
      <w:proofErr w:type="gramEnd"/>
      <w:r w:rsidRPr="00A3086F">
        <w:rPr>
          <w:rFonts w:asciiTheme="majorEastAsia" w:eastAsiaTheme="majorEastAsia" w:hAnsiTheme="majorEastAsia"/>
          <w:sz w:val="24"/>
        </w:rPr>
        <w:t>出站安全检查制度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 w:rsidRPr="00A3086F">
        <w:rPr>
          <w:rFonts w:asciiTheme="majorEastAsia" w:eastAsiaTheme="majorEastAsia" w:hAnsiTheme="majorEastAsia"/>
          <w:sz w:val="24"/>
        </w:rPr>
        <w:t>第七节</w:t>
      </w:r>
      <w:r w:rsidRPr="00A3086F">
        <w:rPr>
          <w:rFonts w:asciiTheme="majorEastAsia" w:eastAsiaTheme="majorEastAsia" w:hAnsiTheme="majorEastAsia" w:hint="eastAsia"/>
          <w:sz w:val="24"/>
        </w:rPr>
        <w:t xml:space="preserve"> </w:t>
      </w:r>
      <w:r w:rsidRPr="00A3086F">
        <w:rPr>
          <w:rFonts w:asciiTheme="majorEastAsia" w:eastAsiaTheme="majorEastAsia" w:hAnsiTheme="majorEastAsia"/>
          <w:sz w:val="24"/>
        </w:rPr>
        <w:t>参</w:t>
      </w:r>
      <w:proofErr w:type="gramStart"/>
      <w:r w:rsidRPr="00A3086F">
        <w:rPr>
          <w:rFonts w:asciiTheme="majorEastAsia" w:eastAsiaTheme="majorEastAsia" w:hAnsiTheme="majorEastAsia"/>
          <w:sz w:val="24"/>
        </w:rPr>
        <w:t>营车辆</w:t>
      </w:r>
      <w:proofErr w:type="gramEnd"/>
      <w:r w:rsidRPr="00A3086F">
        <w:rPr>
          <w:rFonts w:asciiTheme="majorEastAsia" w:eastAsiaTheme="majorEastAsia" w:hAnsiTheme="majorEastAsia"/>
          <w:sz w:val="24"/>
        </w:rPr>
        <w:t>出站检查作业规范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 w:rsidRPr="00A3086F">
        <w:rPr>
          <w:rFonts w:asciiTheme="majorEastAsia" w:eastAsiaTheme="majorEastAsia" w:hAnsiTheme="majorEastAsia"/>
          <w:sz w:val="24"/>
        </w:rPr>
        <w:t>第八节</w:t>
      </w:r>
      <w:r w:rsidRPr="00A3086F">
        <w:rPr>
          <w:rFonts w:asciiTheme="majorEastAsia" w:eastAsiaTheme="majorEastAsia" w:hAnsiTheme="majorEastAsia" w:hint="eastAsia"/>
          <w:sz w:val="24"/>
        </w:rPr>
        <w:t xml:space="preserve"> </w:t>
      </w:r>
      <w:r w:rsidRPr="00A3086F">
        <w:rPr>
          <w:rFonts w:asciiTheme="majorEastAsia" w:eastAsiaTheme="majorEastAsia" w:hAnsiTheme="majorEastAsia"/>
          <w:sz w:val="24"/>
        </w:rPr>
        <w:t>营运客车报</w:t>
      </w:r>
      <w:proofErr w:type="gramStart"/>
      <w:r w:rsidRPr="00A3086F">
        <w:rPr>
          <w:rFonts w:asciiTheme="majorEastAsia" w:eastAsiaTheme="majorEastAsia" w:hAnsiTheme="majorEastAsia"/>
          <w:sz w:val="24"/>
        </w:rPr>
        <w:t>班管理</w:t>
      </w:r>
      <w:proofErr w:type="gramEnd"/>
      <w:r w:rsidRPr="00A3086F">
        <w:rPr>
          <w:rFonts w:asciiTheme="majorEastAsia" w:eastAsiaTheme="majorEastAsia" w:hAnsiTheme="majorEastAsia"/>
          <w:sz w:val="24"/>
        </w:rPr>
        <w:t>制度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 w:rsidRPr="00A3086F">
        <w:rPr>
          <w:rFonts w:asciiTheme="majorEastAsia" w:eastAsiaTheme="majorEastAsia" w:hAnsiTheme="majorEastAsia"/>
          <w:sz w:val="24"/>
        </w:rPr>
        <w:t>第九节</w:t>
      </w:r>
      <w:r w:rsidRPr="00A3086F">
        <w:rPr>
          <w:rFonts w:asciiTheme="majorEastAsia" w:eastAsiaTheme="majorEastAsia" w:hAnsiTheme="majorEastAsia" w:hint="eastAsia"/>
          <w:sz w:val="24"/>
        </w:rPr>
        <w:t xml:space="preserve"> 参</w:t>
      </w:r>
      <w:proofErr w:type="gramStart"/>
      <w:r w:rsidRPr="00A3086F">
        <w:rPr>
          <w:rFonts w:asciiTheme="majorEastAsia" w:eastAsiaTheme="majorEastAsia" w:hAnsiTheme="majorEastAsia" w:hint="eastAsia"/>
          <w:sz w:val="24"/>
        </w:rPr>
        <w:t>营</w:t>
      </w:r>
      <w:r w:rsidRPr="00A3086F">
        <w:rPr>
          <w:rFonts w:asciiTheme="majorEastAsia" w:eastAsiaTheme="majorEastAsia" w:hAnsiTheme="majorEastAsia"/>
          <w:sz w:val="24"/>
        </w:rPr>
        <w:t>车辆</w:t>
      </w:r>
      <w:proofErr w:type="gramEnd"/>
      <w:r w:rsidRPr="00A3086F">
        <w:rPr>
          <w:rFonts w:asciiTheme="majorEastAsia" w:eastAsiaTheme="majorEastAsia" w:hAnsiTheme="majorEastAsia"/>
          <w:sz w:val="24"/>
        </w:rPr>
        <w:t>及驾驶员资格报备管理制度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 w:rsidRPr="00A3086F">
        <w:rPr>
          <w:rFonts w:asciiTheme="majorEastAsia" w:eastAsiaTheme="majorEastAsia" w:hAnsiTheme="majorEastAsia"/>
          <w:sz w:val="24"/>
        </w:rPr>
        <w:lastRenderedPageBreak/>
        <w:t>第十节</w:t>
      </w:r>
      <w:r w:rsidRPr="00A3086F">
        <w:rPr>
          <w:rFonts w:asciiTheme="majorEastAsia" w:eastAsiaTheme="majorEastAsia" w:hAnsiTheme="majorEastAsia" w:hint="eastAsia"/>
          <w:sz w:val="24"/>
        </w:rPr>
        <w:t xml:space="preserve"> </w:t>
      </w:r>
      <w:r w:rsidRPr="00A3086F">
        <w:rPr>
          <w:rFonts w:asciiTheme="majorEastAsia" w:eastAsiaTheme="majorEastAsia" w:hAnsiTheme="majorEastAsia"/>
          <w:sz w:val="24"/>
        </w:rPr>
        <w:t>参</w:t>
      </w:r>
      <w:proofErr w:type="gramStart"/>
      <w:r w:rsidRPr="00A3086F">
        <w:rPr>
          <w:rFonts w:asciiTheme="majorEastAsia" w:eastAsiaTheme="majorEastAsia" w:hAnsiTheme="majorEastAsia"/>
          <w:sz w:val="24"/>
        </w:rPr>
        <w:t>营车辆</w:t>
      </w:r>
      <w:proofErr w:type="gramEnd"/>
      <w:r w:rsidRPr="00A3086F">
        <w:rPr>
          <w:rFonts w:asciiTheme="majorEastAsia" w:eastAsiaTheme="majorEastAsia" w:hAnsiTheme="majorEastAsia"/>
          <w:sz w:val="24"/>
        </w:rPr>
        <w:t>营运证照检查制度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 w:rsidRPr="00A3086F">
        <w:rPr>
          <w:rFonts w:asciiTheme="majorEastAsia" w:eastAsiaTheme="majorEastAsia" w:hAnsiTheme="majorEastAsia"/>
          <w:sz w:val="24"/>
        </w:rPr>
        <w:t>第十一节</w:t>
      </w:r>
      <w:r w:rsidRPr="00A3086F">
        <w:rPr>
          <w:rFonts w:asciiTheme="majorEastAsia" w:eastAsiaTheme="majorEastAsia" w:hAnsiTheme="majorEastAsia" w:hint="eastAsia"/>
          <w:sz w:val="24"/>
        </w:rPr>
        <w:t xml:space="preserve"> </w:t>
      </w:r>
      <w:r w:rsidRPr="00A3086F">
        <w:rPr>
          <w:rFonts w:asciiTheme="majorEastAsia" w:eastAsiaTheme="majorEastAsia" w:hAnsiTheme="majorEastAsia"/>
          <w:sz w:val="24"/>
        </w:rPr>
        <w:t>进站车辆及驾乘人员安全管理制度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 w:rsidRPr="00FF167A">
        <w:rPr>
          <w:rFonts w:asciiTheme="majorEastAsia" w:eastAsiaTheme="majorEastAsia" w:hAnsiTheme="majorEastAsia"/>
          <w:sz w:val="24"/>
        </w:rPr>
        <w:t>第十二节</w:t>
      </w:r>
      <w:r w:rsidRPr="00FF167A">
        <w:rPr>
          <w:rFonts w:asciiTheme="majorEastAsia" w:eastAsiaTheme="majorEastAsia" w:hAnsiTheme="majorEastAsia" w:hint="eastAsia"/>
          <w:sz w:val="24"/>
        </w:rPr>
        <w:t xml:space="preserve"> </w:t>
      </w:r>
      <w:r w:rsidRPr="00FF167A">
        <w:rPr>
          <w:rFonts w:asciiTheme="majorEastAsia" w:eastAsiaTheme="majorEastAsia" w:hAnsiTheme="majorEastAsia"/>
          <w:sz w:val="24"/>
        </w:rPr>
        <w:t>参</w:t>
      </w:r>
      <w:proofErr w:type="gramStart"/>
      <w:r w:rsidRPr="00FF167A">
        <w:rPr>
          <w:rFonts w:asciiTheme="majorEastAsia" w:eastAsiaTheme="majorEastAsia" w:hAnsiTheme="majorEastAsia"/>
          <w:sz w:val="24"/>
        </w:rPr>
        <w:t>营车辆</w:t>
      </w:r>
      <w:proofErr w:type="gramEnd"/>
      <w:r w:rsidRPr="00FF167A">
        <w:rPr>
          <w:rFonts w:asciiTheme="majorEastAsia" w:eastAsiaTheme="majorEastAsia" w:hAnsiTheme="majorEastAsia"/>
          <w:sz w:val="24"/>
        </w:rPr>
        <w:t>驾驶员安全告知制度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 w:rsidRPr="00FF167A">
        <w:rPr>
          <w:rFonts w:asciiTheme="majorEastAsia" w:eastAsiaTheme="majorEastAsia" w:hAnsiTheme="majorEastAsia"/>
          <w:sz w:val="24"/>
        </w:rPr>
        <w:t>第十三节</w:t>
      </w:r>
      <w:r w:rsidRPr="00FF167A">
        <w:rPr>
          <w:rFonts w:asciiTheme="majorEastAsia" w:eastAsiaTheme="majorEastAsia" w:hAnsiTheme="majorEastAsia" w:hint="eastAsia"/>
          <w:sz w:val="24"/>
        </w:rPr>
        <w:t xml:space="preserve"> </w:t>
      </w:r>
      <w:r w:rsidRPr="00FF167A">
        <w:rPr>
          <w:rFonts w:asciiTheme="majorEastAsia" w:eastAsiaTheme="majorEastAsia" w:hAnsiTheme="majorEastAsia"/>
          <w:sz w:val="24"/>
        </w:rPr>
        <w:t>安全监督管理抄告制度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 w:rsidRPr="00411452">
        <w:rPr>
          <w:rFonts w:asciiTheme="majorEastAsia" w:eastAsiaTheme="majorEastAsia" w:hAnsiTheme="majorEastAsia"/>
          <w:sz w:val="24"/>
        </w:rPr>
        <w:t>第十四节</w:t>
      </w:r>
      <w:r w:rsidRPr="00411452">
        <w:rPr>
          <w:rFonts w:asciiTheme="majorEastAsia" w:eastAsiaTheme="majorEastAsia" w:hAnsiTheme="majorEastAsia" w:hint="eastAsia"/>
          <w:sz w:val="24"/>
        </w:rPr>
        <w:t xml:space="preserve"> </w:t>
      </w:r>
      <w:r w:rsidRPr="00411452">
        <w:rPr>
          <w:rFonts w:asciiTheme="majorEastAsia" w:eastAsiaTheme="majorEastAsia" w:hAnsiTheme="majorEastAsia"/>
          <w:sz w:val="24"/>
        </w:rPr>
        <w:t>站场安全管理制度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 w:rsidRPr="00411452">
        <w:rPr>
          <w:rFonts w:asciiTheme="majorEastAsia" w:eastAsiaTheme="majorEastAsia" w:hAnsiTheme="majorEastAsia"/>
          <w:sz w:val="24"/>
        </w:rPr>
        <w:t>第十五节</w:t>
      </w:r>
      <w:r w:rsidRPr="00411452">
        <w:rPr>
          <w:rFonts w:asciiTheme="majorEastAsia" w:eastAsiaTheme="majorEastAsia" w:hAnsiTheme="majorEastAsia" w:hint="eastAsia"/>
          <w:sz w:val="24"/>
        </w:rPr>
        <w:t xml:space="preserve"> </w:t>
      </w:r>
      <w:r w:rsidRPr="00411452">
        <w:rPr>
          <w:rFonts w:asciiTheme="majorEastAsia" w:eastAsiaTheme="majorEastAsia" w:hAnsiTheme="majorEastAsia"/>
          <w:sz w:val="24"/>
        </w:rPr>
        <w:t>站场行车管理制度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 w:rsidRPr="00411452">
        <w:rPr>
          <w:rFonts w:asciiTheme="majorEastAsia" w:eastAsiaTheme="majorEastAsia" w:hAnsiTheme="majorEastAsia"/>
          <w:sz w:val="24"/>
        </w:rPr>
        <w:t>第十六节</w:t>
      </w:r>
      <w:r w:rsidRPr="00411452">
        <w:rPr>
          <w:rFonts w:asciiTheme="majorEastAsia" w:eastAsiaTheme="majorEastAsia" w:hAnsiTheme="majorEastAsia" w:hint="eastAsia"/>
          <w:sz w:val="24"/>
        </w:rPr>
        <w:t xml:space="preserve"> </w:t>
      </w:r>
      <w:r w:rsidRPr="00411452">
        <w:rPr>
          <w:rFonts w:asciiTheme="majorEastAsia" w:eastAsiaTheme="majorEastAsia" w:hAnsiTheme="majorEastAsia"/>
          <w:sz w:val="24"/>
        </w:rPr>
        <w:t>站场安全生产巡视制度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 w:rsidRPr="00411452">
        <w:rPr>
          <w:rFonts w:asciiTheme="majorEastAsia" w:eastAsiaTheme="majorEastAsia" w:hAnsiTheme="majorEastAsia"/>
          <w:sz w:val="24"/>
        </w:rPr>
        <w:t>第十七节</w:t>
      </w:r>
      <w:r w:rsidRPr="00411452">
        <w:rPr>
          <w:rFonts w:asciiTheme="majorEastAsia" w:eastAsiaTheme="majorEastAsia" w:hAnsiTheme="majorEastAsia" w:hint="eastAsia"/>
          <w:sz w:val="24"/>
        </w:rPr>
        <w:t xml:space="preserve"> </w:t>
      </w:r>
      <w:r w:rsidRPr="00411452">
        <w:rPr>
          <w:rFonts w:asciiTheme="majorEastAsia" w:eastAsiaTheme="majorEastAsia" w:hAnsiTheme="majorEastAsia"/>
          <w:sz w:val="24"/>
        </w:rPr>
        <w:t>应班车辆管理制度</w:t>
      </w:r>
    </w:p>
    <w:p w:rsidR="00336DF1" w:rsidRPr="00411452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 w:rsidRPr="00411452">
        <w:rPr>
          <w:rFonts w:asciiTheme="majorEastAsia" w:eastAsiaTheme="majorEastAsia" w:hAnsiTheme="majorEastAsia"/>
          <w:sz w:val="24"/>
        </w:rPr>
        <w:t>第十八节</w:t>
      </w:r>
      <w:r w:rsidRPr="00411452">
        <w:rPr>
          <w:rFonts w:asciiTheme="majorEastAsia" w:eastAsiaTheme="majorEastAsia" w:hAnsiTheme="majorEastAsia" w:hint="eastAsia"/>
          <w:sz w:val="24"/>
        </w:rPr>
        <w:t xml:space="preserve"> </w:t>
      </w:r>
      <w:r w:rsidRPr="00411452">
        <w:rPr>
          <w:rFonts w:asciiTheme="majorEastAsia" w:eastAsiaTheme="majorEastAsia" w:hAnsiTheme="majorEastAsia"/>
          <w:sz w:val="24"/>
        </w:rPr>
        <w:t>调度报班工作制度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 w:rsidRPr="00411452">
        <w:rPr>
          <w:rFonts w:asciiTheme="majorEastAsia" w:eastAsiaTheme="majorEastAsia" w:hAnsiTheme="majorEastAsia"/>
          <w:sz w:val="24"/>
        </w:rPr>
        <w:t>第十九节</w:t>
      </w:r>
      <w:r w:rsidRPr="00411452">
        <w:rPr>
          <w:rFonts w:asciiTheme="majorEastAsia" w:eastAsiaTheme="majorEastAsia" w:hAnsiTheme="majorEastAsia" w:hint="eastAsia"/>
          <w:sz w:val="24"/>
        </w:rPr>
        <w:t xml:space="preserve"> </w:t>
      </w:r>
      <w:r w:rsidRPr="00411452">
        <w:rPr>
          <w:rFonts w:asciiTheme="majorEastAsia" w:eastAsiaTheme="majorEastAsia" w:hAnsiTheme="majorEastAsia"/>
          <w:sz w:val="24"/>
        </w:rPr>
        <w:t>进站</w:t>
      </w:r>
      <w:r w:rsidRPr="00411452">
        <w:rPr>
          <w:rFonts w:asciiTheme="majorEastAsia" w:eastAsiaTheme="majorEastAsia" w:hAnsiTheme="majorEastAsia" w:hint="eastAsia"/>
          <w:sz w:val="24"/>
        </w:rPr>
        <w:t>参</w:t>
      </w:r>
      <w:proofErr w:type="gramStart"/>
      <w:r w:rsidRPr="00411452">
        <w:rPr>
          <w:rFonts w:asciiTheme="majorEastAsia" w:eastAsiaTheme="majorEastAsia" w:hAnsiTheme="majorEastAsia" w:hint="eastAsia"/>
          <w:sz w:val="24"/>
        </w:rPr>
        <w:t>营</w:t>
      </w:r>
      <w:r w:rsidRPr="00411452">
        <w:rPr>
          <w:rFonts w:asciiTheme="majorEastAsia" w:eastAsiaTheme="majorEastAsia" w:hAnsiTheme="majorEastAsia"/>
          <w:sz w:val="24"/>
        </w:rPr>
        <w:t>车辆</w:t>
      </w:r>
      <w:proofErr w:type="gramEnd"/>
      <w:r w:rsidRPr="00411452">
        <w:rPr>
          <w:rFonts w:asciiTheme="majorEastAsia" w:eastAsiaTheme="majorEastAsia" w:hAnsiTheme="majorEastAsia"/>
          <w:sz w:val="24"/>
        </w:rPr>
        <w:t>排班规则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 w:rsidRPr="00411452">
        <w:rPr>
          <w:rFonts w:asciiTheme="majorEastAsia" w:eastAsiaTheme="majorEastAsia" w:hAnsiTheme="majorEastAsia"/>
          <w:sz w:val="24"/>
        </w:rPr>
        <w:t>第二十节</w:t>
      </w:r>
      <w:r w:rsidRPr="00411452">
        <w:rPr>
          <w:rFonts w:asciiTheme="majorEastAsia" w:eastAsiaTheme="majorEastAsia" w:hAnsiTheme="majorEastAsia" w:hint="eastAsia"/>
          <w:sz w:val="24"/>
        </w:rPr>
        <w:t xml:space="preserve"> </w:t>
      </w:r>
      <w:r w:rsidRPr="00411452">
        <w:rPr>
          <w:rFonts w:asciiTheme="majorEastAsia" w:eastAsiaTheme="majorEastAsia" w:hAnsiTheme="majorEastAsia"/>
          <w:sz w:val="24"/>
        </w:rPr>
        <w:t>加班车辆调度管理制度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 w:rsidRPr="00411452">
        <w:rPr>
          <w:rFonts w:asciiTheme="majorEastAsia" w:eastAsiaTheme="majorEastAsia" w:hAnsiTheme="majorEastAsia"/>
          <w:sz w:val="24"/>
        </w:rPr>
        <w:t>第二十一节</w:t>
      </w:r>
      <w:r w:rsidRPr="00411452">
        <w:rPr>
          <w:rFonts w:asciiTheme="majorEastAsia" w:eastAsiaTheme="majorEastAsia" w:hAnsiTheme="majorEastAsia" w:hint="eastAsia"/>
          <w:sz w:val="24"/>
        </w:rPr>
        <w:t xml:space="preserve"> </w:t>
      </w:r>
      <w:r w:rsidRPr="00411452">
        <w:rPr>
          <w:rFonts w:asciiTheme="majorEastAsia" w:eastAsiaTheme="majorEastAsia" w:hAnsiTheme="majorEastAsia"/>
          <w:sz w:val="24"/>
        </w:rPr>
        <w:t>参营客车报停班管理制度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 w:rsidRPr="00411452">
        <w:rPr>
          <w:rFonts w:asciiTheme="majorEastAsia" w:eastAsiaTheme="majorEastAsia" w:hAnsiTheme="majorEastAsia" w:hint="eastAsia"/>
          <w:sz w:val="24"/>
        </w:rPr>
        <w:t xml:space="preserve">第二十二节 </w:t>
      </w:r>
      <w:r w:rsidRPr="00411452">
        <w:rPr>
          <w:rFonts w:asciiTheme="majorEastAsia" w:eastAsiaTheme="majorEastAsia" w:hAnsiTheme="majorEastAsia"/>
          <w:sz w:val="24"/>
        </w:rPr>
        <w:t>旅客进站安全检查制度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 w:rsidRPr="0078219F">
        <w:rPr>
          <w:rFonts w:asciiTheme="majorEastAsia" w:eastAsiaTheme="majorEastAsia" w:hAnsiTheme="majorEastAsia"/>
          <w:sz w:val="24"/>
        </w:rPr>
        <w:t>第二十三节</w:t>
      </w:r>
      <w:r w:rsidRPr="0078219F">
        <w:rPr>
          <w:rFonts w:asciiTheme="majorEastAsia" w:eastAsiaTheme="majorEastAsia" w:hAnsiTheme="majorEastAsia" w:hint="eastAsia"/>
          <w:sz w:val="24"/>
        </w:rPr>
        <w:t xml:space="preserve"> </w:t>
      </w:r>
      <w:r w:rsidRPr="0078219F">
        <w:rPr>
          <w:rFonts w:asciiTheme="majorEastAsia" w:eastAsiaTheme="majorEastAsia" w:hAnsiTheme="majorEastAsia"/>
          <w:sz w:val="24"/>
        </w:rPr>
        <w:t>小件快运安全管理制度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 w:rsidRPr="0078219F">
        <w:rPr>
          <w:rFonts w:asciiTheme="majorEastAsia" w:eastAsiaTheme="majorEastAsia" w:hAnsiTheme="majorEastAsia"/>
          <w:sz w:val="24"/>
        </w:rPr>
        <w:t>第二十四节</w:t>
      </w:r>
      <w:r w:rsidRPr="0078219F">
        <w:rPr>
          <w:rFonts w:asciiTheme="majorEastAsia" w:eastAsiaTheme="majorEastAsia" w:hAnsiTheme="majorEastAsia" w:hint="eastAsia"/>
          <w:sz w:val="24"/>
        </w:rPr>
        <w:t xml:space="preserve"> </w:t>
      </w:r>
      <w:r w:rsidRPr="0078219F">
        <w:rPr>
          <w:rFonts w:asciiTheme="majorEastAsia" w:eastAsiaTheme="majorEastAsia" w:hAnsiTheme="majorEastAsia"/>
          <w:sz w:val="24"/>
        </w:rPr>
        <w:t>治安保卫管理制度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 w:rsidRPr="0078219F">
        <w:rPr>
          <w:rFonts w:asciiTheme="majorEastAsia" w:eastAsiaTheme="majorEastAsia" w:hAnsiTheme="majorEastAsia"/>
          <w:sz w:val="24"/>
        </w:rPr>
        <w:t>第二十五节</w:t>
      </w:r>
      <w:r w:rsidRPr="0078219F">
        <w:rPr>
          <w:rFonts w:asciiTheme="majorEastAsia" w:eastAsiaTheme="majorEastAsia" w:hAnsiTheme="majorEastAsia" w:hint="eastAsia"/>
          <w:sz w:val="24"/>
        </w:rPr>
        <w:t xml:space="preserve"> </w:t>
      </w:r>
      <w:r w:rsidRPr="0078219F">
        <w:rPr>
          <w:rFonts w:asciiTheme="majorEastAsia" w:eastAsiaTheme="majorEastAsia" w:hAnsiTheme="majorEastAsia"/>
          <w:sz w:val="24"/>
        </w:rPr>
        <w:t>停车场安全管理制度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 w:rsidRPr="0078219F">
        <w:rPr>
          <w:rFonts w:asciiTheme="majorEastAsia" w:eastAsiaTheme="majorEastAsia" w:hAnsiTheme="majorEastAsia"/>
          <w:sz w:val="24"/>
        </w:rPr>
        <w:t>第二十五节</w:t>
      </w:r>
      <w:r w:rsidRPr="0078219F">
        <w:rPr>
          <w:rFonts w:asciiTheme="majorEastAsia" w:eastAsiaTheme="majorEastAsia" w:hAnsiTheme="majorEastAsia" w:hint="eastAsia"/>
          <w:sz w:val="24"/>
        </w:rPr>
        <w:t xml:space="preserve"> </w:t>
      </w:r>
      <w:r w:rsidRPr="0078219F">
        <w:rPr>
          <w:rFonts w:asciiTheme="majorEastAsia" w:eastAsiaTheme="majorEastAsia" w:hAnsiTheme="majorEastAsia"/>
          <w:sz w:val="24"/>
        </w:rPr>
        <w:t>客运站交接班管理制度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 w:rsidRPr="0078219F">
        <w:rPr>
          <w:rFonts w:asciiTheme="majorEastAsia" w:eastAsiaTheme="majorEastAsia" w:hAnsiTheme="majorEastAsia"/>
          <w:sz w:val="24"/>
        </w:rPr>
        <w:t>第二十六节</w:t>
      </w:r>
      <w:r w:rsidRPr="0078219F">
        <w:rPr>
          <w:rFonts w:asciiTheme="majorEastAsia" w:eastAsiaTheme="majorEastAsia" w:hAnsiTheme="majorEastAsia" w:hint="eastAsia"/>
          <w:sz w:val="24"/>
        </w:rPr>
        <w:t xml:space="preserve"> </w:t>
      </w:r>
      <w:r w:rsidRPr="0078219F">
        <w:rPr>
          <w:rFonts w:asciiTheme="majorEastAsia" w:eastAsiaTheme="majorEastAsia" w:hAnsiTheme="majorEastAsia"/>
          <w:sz w:val="24"/>
        </w:rPr>
        <w:t>领导值班制度</w:t>
      </w:r>
    </w:p>
    <w:p w:rsidR="00336DF1" w:rsidRDefault="00336DF1" w:rsidP="00336DF1">
      <w:pPr>
        <w:spacing w:line="440" w:lineRule="exact"/>
        <w:jc w:val="left"/>
        <w:rPr>
          <w:rFonts w:asciiTheme="majorEastAsia" w:eastAsiaTheme="majorEastAsia" w:hAnsiTheme="majorEastAsia"/>
          <w:b/>
          <w:spacing w:val="-20"/>
          <w:sz w:val="28"/>
          <w:szCs w:val="28"/>
        </w:rPr>
      </w:pPr>
      <w:r w:rsidRPr="00E90AD2">
        <w:rPr>
          <w:rFonts w:asciiTheme="majorEastAsia" w:eastAsiaTheme="majorEastAsia" w:hAnsiTheme="majorEastAsia" w:hint="eastAsia"/>
          <w:b/>
          <w:spacing w:val="-20"/>
          <w:sz w:val="28"/>
          <w:szCs w:val="28"/>
        </w:rPr>
        <w:t>第</w:t>
      </w:r>
      <w:r>
        <w:rPr>
          <w:rFonts w:asciiTheme="majorEastAsia" w:eastAsiaTheme="majorEastAsia" w:hAnsiTheme="majorEastAsia" w:hint="eastAsia"/>
          <w:b/>
          <w:spacing w:val="-20"/>
          <w:sz w:val="28"/>
          <w:szCs w:val="28"/>
        </w:rPr>
        <w:t>六</w:t>
      </w:r>
      <w:r w:rsidRPr="00E90AD2">
        <w:rPr>
          <w:rFonts w:asciiTheme="majorEastAsia" w:eastAsiaTheme="majorEastAsia" w:hAnsiTheme="majorEastAsia" w:hint="eastAsia"/>
          <w:b/>
          <w:spacing w:val="-20"/>
          <w:sz w:val="28"/>
          <w:szCs w:val="28"/>
        </w:rPr>
        <w:t>篇</w:t>
      </w:r>
      <w:r>
        <w:rPr>
          <w:rFonts w:asciiTheme="majorEastAsia" w:eastAsiaTheme="majorEastAsia" w:hAnsiTheme="majorEastAsia" w:hint="eastAsia"/>
          <w:b/>
          <w:spacing w:val="-20"/>
          <w:sz w:val="28"/>
          <w:szCs w:val="28"/>
        </w:rPr>
        <w:t xml:space="preserve">  </w:t>
      </w:r>
      <w:r w:rsidRPr="003D2059">
        <w:rPr>
          <w:rFonts w:asciiTheme="majorEastAsia" w:eastAsiaTheme="majorEastAsia" w:hAnsiTheme="majorEastAsia"/>
          <w:b/>
          <w:sz w:val="32"/>
          <w:szCs w:val="32"/>
        </w:rPr>
        <w:t>安全</w:t>
      </w:r>
      <w:r>
        <w:rPr>
          <w:rFonts w:asciiTheme="majorEastAsia" w:eastAsiaTheme="majorEastAsia" w:hAnsiTheme="majorEastAsia"/>
          <w:b/>
          <w:sz w:val="32"/>
          <w:szCs w:val="32"/>
        </w:rPr>
        <w:t>工作职责</w:t>
      </w:r>
    </w:p>
    <w:p w:rsidR="00336DF1" w:rsidRPr="00185ECD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第一节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Pr="00185ECD">
        <w:rPr>
          <w:rFonts w:asciiTheme="majorEastAsia" w:eastAsiaTheme="majorEastAsia" w:hAnsiTheme="majorEastAsia"/>
          <w:sz w:val="24"/>
        </w:rPr>
        <w:t>安全生产委员会职责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第二节 </w:t>
      </w:r>
      <w:r w:rsidRPr="00185ECD">
        <w:rPr>
          <w:rFonts w:asciiTheme="majorEastAsia" w:eastAsiaTheme="majorEastAsia" w:hAnsiTheme="majorEastAsia" w:hint="eastAsia"/>
          <w:sz w:val="24"/>
        </w:rPr>
        <w:t>安全生产委员会办公室职责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第三节 </w:t>
      </w:r>
      <w:r w:rsidRPr="008234CE">
        <w:rPr>
          <w:rFonts w:asciiTheme="majorEastAsia" w:eastAsiaTheme="majorEastAsia" w:hAnsiTheme="majorEastAsia" w:hint="eastAsia"/>
          <w:sz w:val="24"/>
        </w:rPr>
        <w:t>安全科职责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第四节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Pr="008234CE">
        <w:rPr>
          <w:rFonts w:asciiTheme="majorEastAsia" w:eastAsiaTheme="majorEastAsia" w:hAnsiTheme="majorEastAsia"/>
          <w:sz w:val="24"/>
        </w:rPr>
        <w:t>党支部安全工作职责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第五节 </w:t>
      </w:r>
      <w:r w:rsidRPr="008234CE">
        <w:rPr>
          <w:rFonts w:asciiTheme="majorEastAsia" w:eastAsiaTheme="majorEastAsia" w:hAnsiTheme="majorEastAsia" w:hint="eastAsia"/>
          <w:sz w:val="24"/>
        </w:rPr>
        <w:t>工会安全工作职责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第六节 </w:t>
      </w:r>
      <w:r w:rsidRPr="008234CE">
        <w:rPr>
          <w:rFonts w:asciiTheme="majorEastAsia" w:eastAsiaTheme="majorEastAsia" w:hAnsiTheme="majorEastAsia" w:hint="eastAsia"/>
          <w:sz w:val="24"/>
        </w:rPr>
        <w:t>办公室安全生产职责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第七节 </w:t>
      </w:r>
      <w:r w:rsidRPr="008234CE">
        <w:rPr>
          <w:rFonts w:asciiTheme="majorEastAsia" w:eastAsiaTheme="majorEastAsia" w:hAnsiTheme="majorEastAsia" w:hint="eastAsia"/>
          <w:sz w:val="24"/>
        </w:rPr>
        <w:t>营运科安全生产职责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第八节 </w:t>
      </w:r>
      <w:r w:rsidRPr="008234CE">
        <w:rPr>
          <w:rFonts w:asciiTheme="majorEastAsia" w:eastAsiaTheme="majorEastAsia" w:hAnsiTheme="majorEastAsia" w:hint="eastAsia"/>
          <w:sz w:val="24"/>
        </w:rPr>
        <w:t>稽查保卫科安全生产职责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第九节 </w:t>
      </w:r>
      <w:r w:rsidRPr="008234CE">
        <w:rPr>
          <w:rFonts w:asciiTheme="majorEastAsia" w:eastAsiaTheme="majorEastAsia" w:hAnsiTheme="majorEastAsia" w:hint="eastAsia"/>
          <w:sz w:val="24"/>
        </w:rPr>
        <w:t>财务科安全生产职责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第十节 </w:t>
      </w:r>
      <w:r w:rsidRPr="008234CE">
        <w:rPr>
          <w:rFonts w:asciiTheme="majorEastAsia" w:eastAsiaTheme="majorEastAsia" w:hAnsiTheme="majorEastAsia" w:hint="eastAsia"/>
          <w:sz w:val="24"/>
        </w:rPr>
        <w:t>站长安全生产职责（安委会主任）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第十一节 </w:t>
      </w:r>
      <w:r w:rsidRPr="00D02A15">
        <w:rPr>
          <w:rFonts w:asciiTheme="majorEastAsia" w:eastAsiaTheme="majorEastAsia" w:hAnsiTheme="majorEastAsia" w:hint="eastAsia"/>
          <w:sz w:val="24"/>
        </w:rPr>
        <w:t>分管</w:t>
      </w:r>
      <w:r w:rsidRPr="00D02A15">
        <w:rPr>
          <w:rFonts w:asciiTheme="majorEastAsia" w:eastAsiaTheme="majorEastAsia" w:hAnsiTheme="majorEastAsia"/>
          <w:sz w:val="24"/>
        </w:rPr>
        <w:t>安全、财务副站长安全职责（安委会副主任）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第十二节 </w:t>
      </w:r>
      <w:r w:rsidRPr="005917EB">
        <w:rPr>
          <w:rFonts w:asciiTheme="majorEastAsia" w:eastAsiaTheme="majorEastAsia" w:hAnsiTheme="majorEastAsia" w:hint="eastAsia"/>
          <w:sz w:val="24"/>
        </w:rPr>
        <w:t>分管经营、稽查副站长（安委会副主任）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第十三节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Pr="00831662">
        <w:rPr>
          <w:rFonts w:asciiTheme="majorEastAsia" w:eastAsiaTheme="majorEastAsia" w:hAnsiTheme="majorEastAsia"/>
          <w:sz w:val="24"/>
        </w:rPr>
        <w:t>安委会成员安全生产职责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第十四节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Pr="00831662">
        <w:rPr>
          <w:rFonts w:asciiTheme="majorEastAsia" w:eastAsiaTheme="majorEastAsia" w:hAnsiTheme="majorEastAsia"/>
          <w:sz w:val="24"/>
        </w:rPr>
        <w:t>支部书记安全工作职责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第十五节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Pr="00831662">
        <w:rPr>
          <w:rFonts w:asciiTheme="majorEastAsia" w:eastAsiaTheme="majorEastAsia" w:hAnsiTheme="majorEastAsia"/>
          <w:sz w:val="24"/>
        </w:rPr>
        <w:t>工会主席安全工作职责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 xml:space="preserve">第十六节 </w:t>
      </w:r>
      <w:r w:rsidRPr="00C41889">
        <w:rPr>
          <w:rFonts w:asciiTheme="majorEastAsia" w:eastAsiaTheme="majorEastAsia" w:hAnsiTheme="majorEastAsia" w:hint="eastAsia"/>
          <w:sz w:val="24"/>
        </w:rPr>
        <w:t>值班站长安全生产职责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第十七节 </w:t>
      </w:r>
      <w:r w:rsidRPr="001F3DE8">
        <w:rPr>
          <w:rFonts w:asciiTheme="majorEastAsia" w:eastAsiaTheme="majorEastAsia" w:hAnsiTheme="majorEastAsia" w:hint="eastAsia"/>
          <w:sz w:val="24"/>
        </w:rPr>
        <w:t>安全科长工作职责（安委会办公室主任）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第十八节 </w:t>
      </w:r>
      <w:r w:rsidRPr="009E7B78">
        <w:rPr>
          <w:rFonts w:asciiTheme="majorEastAsia" w:eastAsiaTheme="majorEastAsia" w:hAnsiTheme="majorEastAsia" w:hint="eastAsia"/>
          <w:sz w:val="24"/>
        </w:rPr>
        <w:t>办公室主任安全生产职责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第十九节 </w:t>
      </w:r>
      <w:r w:rsidRPr="00F71FA8">
        <w:rPr>
          <w:rFonts w:asciiTheme="majorEastAsia" w:eastAsiaTheme="majorEastAsia" w:hAnsiTheme="majorEastAsia" w:hint="eastAsia"/>
          <w:sz w:val="24"/>
        </w:rPr>
        <w:t>营运</w:t>
      </w:r>
      <w:proofErr w:type="gramStart"/>
      <w:r w:rsidRPr="00F71FA8">
        <w:rPr>
          <w:rFonts w:asciiTheme="majorEastAsia" w:eastAsiaTheme="majorEastAsia" w:hAnsiTheme="majorEastAsia" w:hint="eastAsia"/>
          <w:sz w:val="24"/>
        </w:rPr>
        <w:t>科</w:t>
      </w:r>
      <w:proofErr w:type="gramEnd"/>
      <w:r w:rsidRPr="00F71FA8">
        <w:rPr>
          <w:rFonts w:asciiTheme="majorEastAsia" w:eastAsiaTheme="majorEastAsia" w:hAnsiTheme="majorEastAsia" w:hint="eastAsia"/>
          <w:sz w:val="24"/>
        </w:rPr>
        <w:t>科长安全生产职责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第二十节 </w:t>
      </w:r>
      <w:r w:rsidRPr="00F71FA8">
        <w:rPr>
          <w:rFonts w:asciiTheme="majorEastAsia" w:eastAsiaTheme="majorEastAsia" w:hAnsiTheme="majorEastAsia" w:hint="eastAsia"/>
          <w:sz w:val="24"/>
        </w:rPr>
        <w:t>稽查保卫</w:t>
      </w:r>
      <w:proofErr w:type="gramStart"/>
      <w:r w:rsidRPr="00F71FA8">
        <w:rPr>
          <w:rFonts w:asciiTheme="majorEastAsia" w:eastAsiaTheme="majorEastAsia" w:hAnsiTheme="majorEastAsia" w:hint="eastAsia"/>
          <w:sz w:val="24"/>
        </w:rPr>
        <w:t>科</w:t>
      </w:r>
      <w:proofErr w:type="gramEnd"/>
      <w:r w:rsidRPr="00F71FA8">
        <w:rPr>
          <w:rFonts w:asciiTheme="majorEastAsia" w:eastAsiaTheme="majorEastAsia" w:hAnsiTheme="majorEastAsia" w:hint="eastAsia"/>
          <w:sz w:val="24"/>
        </w:rPr>
        <w:t>科长安全生产职责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第二十一节 </w:t>
      </w:r>
      <w:r w:rsidRPr="00F71FA8">
        <w:rPr>
          <w:rFonts w:asciiTheme="majorEastAsia" w:eastAsiaTheme="majorEastAsia" w:hAnsiTheme="majorEastAsia" w:hint="eastAsia"/>
          <w:sz w:val="24"/>
        </w:rPr>
        <w:t>财务科科长安全生产职责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第二十二节 </w:t>
      </w:r>
      <w:r w:rsidRPr="00F71FA8">
        <w:rPr>
          <w:rFonts w:asciiTheme="majorEastAsia" w:eastAsiaTheme="majorEastAsia" w:hAnsiTheme="majorEastAsia" w:hint="eastAsia"/>
          <w:sz w:val="24"/>
        </w:rPr>
        <w:t>专职安全管理人员工作职责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第二十三节 </w:t>
      </w:r>
      <w:r w:rsidRPr="00F71FA8">
        <w:rPr>
          <w:rFonts w:asciiTheme="majorEastAsia" w:eastAsiaTheme="majorEastAsia" w:hAnsiTheme="majorEastAsia" w:hint="eastAsia"/>
          <w:sz w:val="24"/>
        </w:rPr>
        <w:t>车辆例检工作人员安全生产职责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第二十四节 </w:t>
      </w:r>
      <w:r w:rsidRPr="00F71FA8">
        <w:rPr>
          <w:rFonts w:asciiTheme="majorEastAsia" w:eastAsiaTheme="majorEastAsia" w:hAnsiTheme="majorEastAsia" w:hint="eastAsia"/>
          <w:sz w:val="24"/>
        </w:rPr>
        <w:t>调度员安全生产职责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第二十五节 </w:t>
      </w:r>
      <w:r w:rsidRPr="00F71FA8">
        <w:rPr>
          <w:rFonts w:asciiTheme="majorEastAsia" w:eastAsiaTheme="majorEastAsia" w:hAnsiTheme="majorEastAsia" w:hint="eastAsia"/>
          <w:sz w:val="24"/>
        </w:rPr>
        <w:t>售票员安全生产职责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第二十六节 </w:t>
      </w:r>
      <w:r w:rsidRPr="00F71FA8">
        <w:rPr>
          <w:rFonts w:asciiTheme="majorEastAsia" w:eastAsiaTheme="majorEastAsia" w:hAnsiTheme="majorEastAsia" w:hint="eastAsia"/>
          <w:sz w:val="24"/>
        </w:rPr>
        <w:t>检票员安全生产职责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第二十七节 </w:t>
      </w:r>
      <w:r w:rsidRPr="005D1F53">
        <w:rPr>
          <w:rFonts w:asciiTheme="majorEastAsia" w:eastAsiaTheme="majorEastAsia" w:hAnsiTheme="majorEastAsia" w:hint="eastAsia"/>
          <w:sz w:val="24"/>
        </w:rPr>
        <w:t>小件快运员安全生产职责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第二十八节 </w:t>
      </w:r>
      <w:r w:rsidRPr="005D1F53">
        <w:rPr>
          <w:rFonts w:asciiTheme="majorEastAsia" w:eastAsiaTheme="majorEastAsia" w:hAnsiTheme="majorEastAsia" w:hint="eastAsia"/>
          <w:sz w:val="24"/>
        </w:rPr>
        <w:t>站场监控系统</w:t>
      </w:r>
      <w:proofErr w:type="gramStart"/>
      <w:r w:rsidRPr="005D1F53">
        <w:rPr>
          <w:rFonts w:asciiTheme="majorEastAsia" w:eastAsiaTheme="majorEastAsia" w:hAnsiTheme="majorEastAsia" w:hint="eastAsia"/>
          <w:sz w:val="24"/>
        </w:rPr>
        <w:t>监控员</w:t>
      </w:r>
      <w:proofErr w:type="gramEnd"/>
      <w:r w:rsidRPr="005D1F53">
        <w:rPr>
          <w:rFonts w:asciiTheme="majorEastAsia" w:eastAsiaTheme="majorEastAsia" w:hAnsiTheme="majorEastAsia" w:hint="eastAsia"/>
          <w:sz w:val="24"/>
        </w:rPr>
        <w:t>安全生产职责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第二十九节 </w:t>
      </w:r>
      <w:r w:rsidRPr="005D1F53">
        <w:rPr>
          <w:rFonts w:asciiTheme="majorEastAsia" w:eastAsiaTheme="majorEastAsia" w:hAnsiTheme="majorEastAsia" w:hint="eastAsia"/>
          <w:sz w:val="24"/>
        </w:rPr>
        <w:t>进站口检查员安全生产职责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第三十节 </w:t>
      </w:r>
      <w:r w:rsidRPr="005D1F53">
        <w:rPr>
          <w:rFonts w:asciiTheme="majorEastAsia" w:eastAsiaTheme="majorEastAsia" w:hAnsiTheme="majorEastAsia" w:hint="eastAsia"/>
          <w:sz w:val="24"/>
        </w:rPr>
        <w:t>出站口检查员安全生产职责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第三十一节 </w:t>
      </w:r>
      <w:r w:rsidRPr="00EC3C88">
        <w:rPr>
          <w:rFonts w:asciiTheme="majorEastAsia" w:eastAsiaTheme="majorEastAsia" w:hAnsiTheme="majorEastAsia" w:hint="eastAsia"/>
          <w:sz w:val="24"/>
        </w:rPr>
        <w:t>“三品”检查员安全生产职责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第三十二节 </w:t>
      </w:r>
      <w:r w:rsidRPr="00EC3C88">
        <w:rPr>
          <w:rFonts w:asciiTheme="majorEastAsia" w:eastAsiaTheme="majorEastAsia" w:hAnsiTheme="majorEastAsia" w:hint="eastAsia"/>
          <w:sz w:val="24"/>
        </w:rPr>
        <w:t>治安保卫员安全生产职责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第三十三节 </w:t>
      </w:r>
      <w:r w:rsidRPr="00EC3C88">
        <w:rPr>
          <w:rFonts w:asciiTheme="majorEastAsia" w:eastAsiaTheme="majorEastAsia" w:hAnsiTheme="majorEastAsia" w:hint="eastAsia"/>
          <w:sz w:val="24"/>
        </w:rPr>
        <w:t>消防管理员安全生产职责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第三十四节 </w:t>
      </w:r>
      <w:r w:rsidRPr="00EC3C88">
        <w:rPr>
          <w:rFonts w:asciiTheme="majorEastAsia" w:eastAsiaTheme="majorEastAsia" w:hAnsiTheme="majorEastAsia" w:hint="eastAsia"/>
          <w:sz w:val="24"/>
        </w:rPr>
        <w:t>水电工安全生产职责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第三十五节 </w:t>
      </w:r>
      <w:r w:rsidRPr="00EC3C88">
        <w:rPr>
          <w:rFonts w:asciiTheme="majorEastAsia" w:eastAsiaTheme="majorEastAsia" w:hAnsiTheme="majorEastAsia" w:hint="eastAsia"/>
          <w:sz w:val="24"/>
        </w:rPr>
        <w:t>稽查员安全生产职责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第三十六节 </w:t>
      </w:r>
      <w:r w:rsidRPr="00EC3C88">
        <w:rPr>
          <w:rFonts w:asciiTheme="majorEastAsia" w:eastAsiaTheme="majorEastAsia" w:hAnsiTheme="majorEastAsia" w:hint="eastAsia"/>
          <w:sz w:val="24"/>
        </w:rPr>
        <w:t>会计安全生产职责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第三十七节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>出纳安全生产职责</w:t>
      </w:r>
    </w:p>
    <w:p w:rsidR="00336DF1" w:rsidRDefault="00336DF1" w:rsidP="00336DF1">
      <w:pPr>
        <w:spacing w:line="400" w:lineRule="exact"/>
        <w:ind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第三十八节 </w:t>
      </w:r>
      <w:r w:rsidRPr="00D72AEC">
        <w:rPr>
          <w:rFonts w:asciiTheme="majorEastAsia" w:eastAsiaTheme="majorEastAsia" w:hAnsiTheme="majorEastAsia" w:hint="eastAsia"/>
          <w:sz w:val="24"/>
        </w:rPr>
        <w:t>行政科员安全生产职责</w:t>
      </w:r>
    </w:p>
    <w:sectPr w:rsidR="00336DF1" w:rsidSect="00837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6DF1"/>
    <w:rsid w:val="00210141"/>
    <w:rsid w:val="00336DF1"/>
    <w:rsid w:val="00837237"/>
    <w:rsid w:val="009D43C7"/>
    <w:rsid w:val="00B60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DF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300</Words>
  <Characters>1711</Characters>
  <Application>Microsoft Office Word</Application>
  <DocSecurity>0</DocSecurity>
  <Lines>14</Lines>
  <Paragraphs>4</Paragraphs>
  <ScaleCrop>false</ScaleCrop>
  <Company>Company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HQB</dc:creator>
  <cp:lastModifiedBy>HQB</cp:lastModifiedBy>
  <cp:revision>3</cp:revision>
  <dcterms:created xsi:type="dcterms:W3CDTF">2023-06-07T02:19:00Z</dcterms:created>
  <dcterms:modified xsi:type="dcterms:W3CDTF">2023-06-07T02:34:00Z</dcterms:modified>
</cp:coreProperties>
</file>