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/>
        <w:jc w:val="center"/>
        <w:textAlignment w:val="baseline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pacing w:val="6"/>
          <w:sz w:val="44"/>
          <w:szCs w:val="44"/>
        </w:rPr>
        <w:t>安全生产检查清单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52" w:firstLineChars="200"/>
        <w:textAlignment w:val="baseline"/>
        <w:outlineLvl w:val="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一、生产设备检查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5"/>
          <w:sz w:val="32"/>
          <w:szCs w:val="32"/>
        </w:rPr>
        <w:t>1. 检查生产设备是否符合国家安全标准和质量要求，是否存在</w:t>
      </w:r>
      <w:r>
        <w:rPr>
          <w:rFonts w:hint="eastAsia" w:ascii="方正仿宋简体" w:hAnsi="方正仿宋简体" w:eastAsia="方正仿宋简体" w:cs="方正仿宋简体"/>
          <w:spacing w:val="8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spacing w:val="-2"/>
          <w:sz w:val="32"/>
          <w:szCs w:val="32"/>
        </w:rPr>
        <w:t>损坏或磨损情况。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4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</w:rPr>
        <w:t>2. 检查设备是否设置了安全保护装置，如防护罩、紧急停机按</w:t>
      </w:r>
      <w:r>
        <w:rPr>
          <w:rFonts w:hint="eastAsia" w:ascii="方正仿宋简体" w:hAnsi="方正仿宋简体" w:eastAsia="方正仿宋简体" w:cs="方正仿宋简体"/>
          <w:spacing w:val="18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钮等，是否正常运行。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4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</w:rPr>
        <w:t>3. 检查设备操作人员是否具备相关技能和资质，是否进行过培</w:t>
      </w:r>
      <w:r>
        <w:rPr>
          <w:rFonts w:hint="eastAsia" w:ascii="方正仿宋简体" w:hAnsi="方正仿宋简体" w:eastAsia="方正仿宋简体" w:cs="方正仿宋简体"/>
          <w:spacing w:val="12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spacing w:val="-8"/>
          <w:sz w:val="32"/>
          <w:szCs w:val="32"/>
        </w:rPr>
        <w:t>训和考核。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56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4"/>
          <w:sz w:val="32"/>
          <w:szCs w:val="32"/>
        </w:rPr>
        <w:t>4. 检查设备是否定期进行维护和保养，并记录维护情况。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56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4"/>
          <w:sz w:val="32"/>
          <w:szCs w:val="32"/>
        </w:rPr>
        <w:t>5. 检查设备是否存在泄漏、漏电等安全隐患，是否存在火灾、</w:t>
      </w:r>
      <w:r>
        <w:rPr>
          <w:rFonts w:hint="eastAsia" w:ascii="方正仿宋简体" w:hAnsi="方正仿宋简体" w:eastAsia="方正仿宋简体" w:cs="方正仿宋简体"/>
          <w:spacing w:val="1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爆炸等危险情况。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4" w:firstLineChars="200"/>
        <w:textAlignment w:val="baseline"/>
        <w:outlineLvl w:val="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</w:rPr>
        <w:t>二、生产场所检查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5"/>
          <w:sz w:val="32"/>
          <w:szCs w:val="32"/>
        </w:rPr>
        <w:t>1. 检查生产场所是否符合国家安全生产标准，如防爆设施、通</w:t>
      </w:r>
      <w:r>
        <w:rPr>
          <w:rFonts w:hint="eastAsia" w:ascii="方正仿宋简体" w:hAnsi="方正仿宋简体" w:eastAsia="方正仿宋简体" w:cs="方正仿宋简体"/>
          <w:spacing w:val="8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风设备等是否完善。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56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4"/>
          <w:sz w:val="32"/>
          <w:szCs w:val="32"/>
        </w:rPr>
        <w:t>2. 检查场所是否存在易燃易爆物品，是否采取了防火措施</w:t>
      </w:r>
      <w:r>
        <w:rPr>
          <w:rFonts w:hint="eastAsia" w:ascii="方正仿宋简体" w:hAnsi="方正仿宋简体" w:eastAsia="方正仿宋简体" w:cs="方正仿宋简体"/>
          <w:spacing w:val="4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56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4"/>
          <w:sz w:val="32"/>
          <w:szCs w:val="32"/>
        </w:rPr>
        <w:t>3. 检查场所是否清洁整齐，是否存在垃圾、杂物等危险物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品。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56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4"/>
          <w:sz w:val="32"/>
          <w:szCs w:val="32"/>
        </w:rPr>
        <w:t>4. 检查场所是否存在安全通道和逃生通道，是否畅通无阻</w:t>
      </w:r>
      <w:r>
        <w:rPr>
          <w:rFonts w:hint="eastAsia" w:ascii="方正仿宋简体" w:hAnsi="方正仿宋简体" w:eastAsia="方正仿宋简体" w:cs="方正仿宋简体"/>
          <w:spacing w:val="4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8" w:firstLineChars="200"/>
        <w:textAlignment w:val="baseline"/>
        <w:outlineLvl w:val="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7"/>
          <w:sz w:val="32"/>
          <w:szCs w:val="32"/>
        </w:rPr>
        <w:t>三、作业人员检查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52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1. 检查作业人员是否经过专业培训，是否持有相关证书或执照。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56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4"/>
          <w:sz w:val="32"/>
          <w:szCs w:val="32"/>
        </w:rPr>
        <w:t>2. 检查作业人员是否疲劳，是否合理安排工作时间和休息时间。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4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</w:rPr>
        <w:t>3. 检查作业人员是否佩戴个人防护装备，如安全帽、防护眼镜</w:t>
      </w:r>
      <w:r>
        <w:rPr>
          <w:rFonts w:hint="eastAsia" w:ascii="方正仿宋简体" w:hAnsi="方正仿宋简体" w:eastAsia="方正仿宋简体" w:cs="方正仿宋简体"/>
          <w:spacing w:val="12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spacing w:val="-19"/>
          <w:sz w:val="32"/>
          <w:szCs w:val="32"/>
        </w:rPr>
        <w:t>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8" w:firstLineChars="200"/>
        <w:textAlignment w:val="baseline"/>
        <w:rPr>
          <w:rFonts w:hint="eastAsia" w:ascii="方正仿宋简体" w:hAnsi="方正仿宋简体" w:eastAsia="方正仿宋简体" w:cs="方正仿宋简体"/>
          <w:spacing w:val="-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7"/>
          <w:sz w:val="32"/>
          <w:szCs w:val="32"/>
        </w:rPr>
        <w:t>4. 检查作业人员是否严格按照操作规程进行工作，是否存在安</w:t>
      </w:r>
      <w:r>
        <w:rPr>
          <w:rFonts w:hint="eastAsia" w:ascii="方正仿宋简体" w:hAnsi="方正仿宋简体" w:eastAsia="方正仿宋简体" w:cs="方正仿宋简体"/>
          <w:spacing w:val="2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spacing w:val="-2"/>
          <w:sz w:val="32"/>
          <w:szCs w:val="32"/>
        </w:rPr>
        <w:t>全操作违规行为。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52" w:firstLineChars="200"/>
        <w:textAlignment w:val="baseline"/>
        <w:outlineLvl w:val="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四、安全管理制度检查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52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1. 检查企业是否建立了安全管理制度，是否进行了宣传和培训。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4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</w:rPr>
        <w:t>2. 检查企业是否定期开展安全演练和应急预案，是否存在安全</w:t>
      </w:r>
      <w:r>
        <w:rPr>
          <w:rFonts w:hint="eastAsia" w:ascii="方正仿宋简体" w:hAnsi="方正仿宋简体" w:eastAsia="方正仿宋简体" w:cs="方正仿宋简体"/>
          <w:spacing w:val="18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spacing w:val="-15"/>
          <w:sz w:val="32"/>
          <w:szCs w:val="32"/>
        </w:rPr>
        <w:t>疏漏。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4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</w:rPr>
        <w:t>3. 检查企业是否存在安全隐患排查和整改制度，是否采取了有</w:t>
      </w:r>
      <w:r>
        <w:rPr>
          <w:rFonts w:hint="eastAsia" w:ascii="方正仿宋简体" w:hAnsi="方正仿宋简体" w:eastAsia="方正仿宋简体" w:cs="方正仿宋简体"/>
          <w:spacing w:val="12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spacing w:val="-13"/>
          <w:sz w:val="32"/>
          <w:szCs w:val="32"/>
        </w:rPr>
        <w:t>效措施。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5"/>
          <w:sz w:val="32"/>
          <w:szCs w:val="32"/>
        </w:rPr>
        <w:t>4. 检查企业是否定期组织安全检查和评估，</w:t>
      </w:r>
      <w:r>
        <w:rPr>
          <w:rFonts w:hint="eastAsia" w:ascii="方正仿宋简体" w:hAnsi="方正仿宋简体" w:eastAsia="方正仿宋简体" w:cs="方正仿宋简体"/>
          <w:spacing w:val="4"/>
          <w:sz w:val="32"/>
          <w:szCs w:val="32"/>
        </w:rPr>
        <w:t>是否存在安全风险。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4" w:firstLineChars="200"/>
        <w:textAlignment w:val="baseline"/>
        <w:outlineLvl w:val="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</w:rPr>
        <w:t>五、安全生产档案检查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5"/>
          <w:sz w:val="32"/>
          <w:szCs w:val="32"/>
        </w:rPr>
        <w:t>1. 检查企业是否建立了安全生产档案，是否完善相关记录和文</w:t>
      </w:r>
      <w:r>
        <w:rPr>
          <w:rFonts w:hint="eastAsia" w:ascii="方正仿宋简体" w:hAnsi="方正仿宋简体" w:eastAsia="方正仿宋简体" w:cs="方正仿宋简体"/>
          <w:spacing w:val="8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spacing w:val="-18"/>
          <w:sz w:val="32"/>
          <w:szCs w:val="32"/>
        </w:rPr>
        <w:t>件。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52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2. 检查企业是否存在违法违规行为，是否有过处罚记录。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4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</w:rPr>
        <w:t>3. 检查企业是否定期进行安全生产评估和复查，是否存在未完</w:t>
      </w:r>
      <w:r>
        <w:rPr>
          <w:rFonts w:hint="eastAsia" w:ascii="方正仿宋简体" w:hAnsi="方正仿宋简体" w:eastAsia="方正仿宋简体" w:cs="方正仿宋简体"/>
          <w:spacing w:val="12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spacing w:val="-4"/>
          <w:sz w:val="32"/>
          <w:szCs w:val="32"/>
        </w:rPr>
        <w:t>成的整改项目。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4" w:firstLineChars="200"/>
        <w:textAlignment w:val="baseline"/>
        <w:outlineLvl w:val="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</w:rPr>
        <w:t>六、其他检查事项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4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"/>
          <w:sz w:val="32"/>
          <w:szCs w:val="32"/>
        </w:rPr>
        <w:t>1. 根据实际情况，检查特定设备和场所的安全性。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52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2. 根据实际情况，检查特定作业人员的安全操作。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56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4"/>
          <w:sz w:val="32"/>
          <w:szCs w:val="32"/>
        </w:rPr>
        <w:t>3. 根据实际情况，检查特定安全管理制度和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</w:rPr>
        <w:t>安全生产档案</w:t>
      </w:r>
      <w:r>
        <w:rPr>
          <w:rFonts w:hint="eastAsia" w:ascii="方正仿宋简体" w:hAnsi="方正仿宋简体" w:eastAsia="方正仿宋简体" w:cs="方正仿宋简体"/>
          <w:spacing w:val="3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8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7"/>
          <w:sz w:val="32"/>
          <w:szCs w:val="32"/>
        </w:rPr>
        <w:t>以上是安全生产法生产检查清单的基本内容，应根据实际</w:t>
      </w:r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</w:rPr>
        <w:t>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spacing w:val="9"/>
          <w:sz w:val="32"/>
          <w:szCs w:val="32"/>
        </w:rPr>
        <w:t>进行适当调整。实施安全生产检查旨在确保生产过程中的安全</w:t>
      </w:r>
      <w:r>
        <w:rPr>
          <w:rFonts w:hint="eastAsia" w:ascii="方正仿宋简体" w:hAnsi="方正仿宋简体" w:eastAsia="方正仿宋简体" w:cs="方正仿宋简体"/>
          <w:spacing w:val="2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</w:rPr>
        <w:t>性，减少生产事故的发生，保障人员的生命安全和财产安全。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32" w:firstLineChars="200"/>
        <w:textAlignment w:val="baseline"/>
        <w:rPr>
          <w:rFonts w:hint="eastAsia" w:ascii="方正仿宋简体" w:hAnsi="方正仿宋简体" w:eastAsia="方正仿宋简体" w:cs="方正仿宋简体"/>
          <w:spacing w:val="-2"/>
          <w:sz w:val="32"/>
          <w:szCs w:val="32"/>
        </w:rPr>
        <w:sectPr>
          <w:pgSz w:w="11906" w:h="16838"/>
          <w:pgMar w:top="2098" w:right="1474" w:bottom="1984" w:left="1587" w:header="0" w:footer="0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bookmarkEnd w:id="0"/>
    <w:sectPr>
      <w:pgSz w:w="11906" w:h="16838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266EE457-B4D7-4915-9D93-69BD4E0A605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AwMWUxYzY2NWZjMTkxNWI5YTZhZDQ1YTMyYjJlYjgifQ=="/>
  </w:docVars>
  <w:rsids>
    <w:rsidRoot w:val="00000000"/>
    <w:rsid w:val="109776BD"/>
    <w:rsid w:val="1703785A"/>
    <w:rsid w:val="208772E3"/>
    <w:rsid w:val="2E3D144C"/>
    <w:rsid w:val="3038011D"/>
    <w:rsid w:val="520006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47"/>
      <w:szCs w:val="4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831</Words>
  <Characters>856</Characters>
  <TotalTime>6</TotalTime>
  <ScaleCrop>false</ScaleCrop>
  <LinksUpToDate>false</LinksUpToDate>
  <CharactersWithSpaces>894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2024-06-24T03:18:04Z</dcterms:created>
  <dc:creator>Administrator</dc:creator>
  <cp:lastModifiedBy>廖雅娴</cp:lastModifiedBy>
  <dcterms:modified xsi:type="dcterms:W3CDTF">2024-06-24T03:57:50Z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2024-05-20T18:20:22Z</vt:filetime>
  </property>
  <property fmtid="{D5CDD505-2E9C-101B-9397-08002B2CF9AE}" pid="4" name="KSOProductBuildVer">
    <vt:lpwstr>2052-12.1.0.16929</vt:lpwstr>
  </property>
  <property fmtid="{D5CDD505-2E9C-101B-9397-08002B2CF9AE}" pid="5" name="ICV">
    <vt:lpwstr>CE400D26F076400289A290EBB6F03AF8_13</vt:lpwstr>
  </property>
</Properties>
</file>