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ind w:firstLine="2800" w:firstLineChars="700"/>
        <w:jc w:val="both"/>
        <w:rPr>
          <w:rFonts w:hint="eastAsia" w:ascii="黑体" w:hAnsi="黑体" w:eastAsia="黑体" w:cs="黑体"/>
          <w:b/>
          <w:spacing w:val="-6"/>
          <w:sz w:val="44"/>
          <w:szCs w:val="44"/>
          <w:lang w:val="en-US" w:eastAsia="zh-CN"/>
        </w:rPr>
      </w:pPr>
      <w:r>
        <w:rPr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1380490</wp:posOffset>
                </wp:positionH>
                <wp:positionV relativeFrom="paragraph">
                  <wp:posOffset>354330</wp:posOffset>
                </wp:positionV>
                <wp:extent cx="6046470" cy="427990"/>
                <wp:effectExtent l="0" t="0" r="11430" b="1016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6470" cy="427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76" w:lineRule="auto"/>
                              <w:ind w:firstLine="0" w:firstLineChars="0"/>
                              <w:jc w:val="center"/>
                              <w:rPr>
                                <w:rFonts w:hint="eastAsia" w:ascii="黑体" w:hAnsi="黑体" w:eastAsia="黑体" w:cs="黑体"/>
                                <w:b/>
                                <w:spacing w:val="-6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spacing w:val="-6"/>
                                <w:sz w:val="40"/>
                                <w:szCs w:val="40"/>
                                <w:lang w:val="en-US" w:eastAsia="zh-CN"/>
                              </w:rPr>
                              <w:t>1、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spacing w:val="-6"/>
                                <w:sz w:val="40"/>
                                <w:szCs w:val="40"/>
                              </w:rPr>
                              <w:t>企业安全检查清单</w:t>
                            </w:r>
                          </w:p>
                          <w:p>
                            <w:pPr>
                              <w:ind w:firstLine="480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8.7pt;margin-top:27.9pt;height:33.7pt;width:476.1pt;z-index:251659264;mso-width-relative:page;mso-height-relative:page;" fillcolor="#FFFFFF" filled="t" stroked="f" coordsize="21600,21600" o:gfxdata="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Avqbmo2QAAAAsBAAAPAAAAAAAAAAEAIAAAACIAAABkcnMv&#10;ZG93bnJldi54bWxQSwECFAAUAAAACACHTuJA6hVtkMkBAACBAwAADgAAAAAAAAABACAAAAAoAQAA&#10;ZHJzL2Uyb0RvYy54bWxQSwUGAAAAAAYABgBZAQAAYwUAAAAA&#10;">
                <v:fill on="t" focussize="0,0"/>
                <v:stroke on="f" weight="1.25pt"/>
                <v:imagedata o:title=""/>
                <o:lock v:ext="edit" aspectratio="f"/>
                <v:textbox>
                  <w:txbxContent>
                    <w:p>
                      <w:pPr>
                        <w:spacing w:line="276" w:lineRule="auto"/>
                        <w:ind w:firstLine="0" w:firstLineChars="0"/>
                        <w:jc w:val="center"/>
                        <w:rPr>
                          <w:rFonts w:hint="eastAsia" w:ascii="黑体" w:hAnsi="黑体" w:eastAsia="黑体" w:cs="黑体"/>
                          <w:b/>
                          <w:spacing w:val="-6"/>
                          <w:sz w:val="40"/>
                          <w:szCs w:val="40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spacing w:val="-6"/>
                          <w:sz w:val="40"/>
                          <w:szCs w:val="40"/>
                          <w:lang w:val="en-US" w:eastAsia="zh-CN"/>
                        </w:rPr>
                        <w:t>1、</w:t>
                      </w:r>
                      <w:r>
                        <w:rPr>
                          <w:rFonts w:hint="eastAsia" w:ascii="黑体" w:hAnsi="黑体" w:eastAsia="黑体" w:cs="黑体"/>
                          <w:b/>
                          <w:spacing w:val="-6"/>
                          <w:sz w:val="40"/>
                          <w:szCs w:val="40"/>
                        </w:rPr>
                        <w:t>企业安全检查清单</w:t>
                      </w:r>
                    </w:p>
                    <w:p>
                      <w:pPr>
                        <w:ind w:firstLine="48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b/>
          <w:spacing w:val="-6"/>
          <w:sz w:val="44"/>
          <w:szCs w:val="44"/>
          <w:lang w:eastAsia="zh-CN"/>
        </w:rPr>
        <w:t>四川金鹿富农机械制造有限公司安全检查清单</w:t>
      </w:r>
    </w:p>
    <w:p>
      <w:pPr>
        <w:spacing w:line="276" w:lineRule="auto"/>
        <w:ind w:firstLine="0" w:firstLineChars="0"/>
        <w:jc w:val="center"/>
        <w:rPr>
          <w:rFonts w:hint="eastAsia" w:ascii="黑体" w:hAnsi="黑体" w:eastAsia="黑体" w:cs="黑体"/>
          <w:b/>
          <w:spacing w:val="-6"/>
          <w:sz w:val="40"/>
          <w:szCs w:val="40"/>
        </w:rPr>
      </w:pPr>
    </w:p>
    <w:tbl>
      <w:tblPr>
        <w:tblStyle w:val="3"/>
        <w:tblW w:w="50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864"/>
        <w:gridCol w:w="393"/>
        <w:gridCol w:w="5216"/>
        <w:gridCol w:w="1613"/>
        <w:gridCol w:w="1150"/>
        <w:gridCol w:w="43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pct"/>
            <w:gridSpan w:val="2"/>
            <w:noWrap w:val="0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黑体" w:hAnsi="黑体" w:eastAsia="黑体" w:cs="黑体"/>
                <w:b/>
                <w:spacing w:val="-6"/>
                <w:sz w:val="36"/>
                <w:szCs w:val="36"/>
              </w:rPr>
            </w:pPr>
            <w:r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  <w:t>组 织 人</w:t>
            </w:r>
          </w:p>
        </w:tc>
        <w:tc>
          <w:tcPr>
            <w:tcW w:w="1941" w:type="pct"/>
            <w:gridSpan w:val="2"/>
            <w:noWrap w:val="0"/>
            <w:vAlign w:val="top"/>
          </w:tcPr>
          <w:p>
            <w:pPr>
              <w:spacing w:line="276" w:lineRule="auto"/>
              <w:ind w:firstLine="699"/>
              <w:jc w:val="center"/>
              <w:rPr>
                <w:rFonts w:hint="eastAsia" w:ascii="黑体" w:hAnsi="黑体" w:eastAsia="黑体" w:cs="黑体"/>
                <w:b/>
                <w:spacing w:val="-6"/>
                <w:sz w:val="36"/>
                <w:szCs w:val="36"/>
              </w:rPr>
            </w:pPr>
          </w:p>
        </w:tc>
        <w:tc>
          <w:tcPr>
            <w:tcW w:w="558" w:type="pct"/>
            <w:noWrap w:val="0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黑体" w:hAnsi="黑体" w:eastAsia="黑体" w:cs="黑体"/>
                <w:b/>
                <w:spacing w:val="-6"/>
                <w:sz w:val="36"/>
                <w:szCs w:val="36"/>
              </w:rPr>
            </w:pPr>
            <w:r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  <w:t>检查时间</w:t>
            </w:r>
          </w:p>
        </w:tc>
        <w:tc>
          <w:tcPr>
            <w:tcW w:w="1905" w:type="pct"/>
            <w:gridSpan w:val="2"/>
            <w:noWrap w:val="0"/>
            <w:vAlign w:val="top"/>
          </w:tcPr>
          <w:p>
            <w:pPr>
              <w:spacing w:line="276" w:lineRule="auto"/>
              <w:ind w:firstLine="699"/>
              <w:jc w:val="center"/>
              <w:rPr>
                <w:rFonts w:hint="eastAsia" w:ascii="黑体" w:hAnsi="黑体" w:eastAsia="黑体" w:cs="黑体"/>
                <w:b/>
                <w:spacing w:val="-6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594" w:type="pct"/>
            <w:gridSpan w:val="2"/>
            <w:noWrap w:val="0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  <w:t>检查人员</w:t>
            </w:r>
          </w:p>
        </w:tc>
        <w:tc>
          <w:tcPr>
            <w:tcW w:w="4405" w:type="pct"/>
            <w:gridSpan w:val="5"/>
            <w:noWrap w:val="0"/>
            <w:vAlign w:val="top"/>
          </w:tcPr>
          <w:p>
            <w:pPr>
              <w:spacing w:line="276" w:lineRule="auto"/>
              <w:ind w:firstLine="416"/>
              <w:jc w:val="center"/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94" w:type="pct"/>
            <w:gridSpan w:val="2"/>
            <w:noWrap w:val="0"/>
            <w:vAlign w:val="center"/>
          </w:tcPr>
          <w:p>
            <w:pPr>
              <w:spacing w:line="276" w:lineRule="auto"/>
              <w:ind w:firstLine="0" w:firstLineChars="0"/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  <w:t>频  率</w:t>
            </w:r>
          </w:p>
        </w:tc>
        <w:tc>
          <w:tcPr>
            <w:tcW w:w="4405" w:type="pct"/>
            <w:gridSpan w:val="5"/>
            <w:noWrap w:val="0"/>
            <w:vAlign w:val="center"/>
          </w:tcPr>
          <w:p>
            <w:pPr>
              <w:spacing w:line="276" w:lineRule="auto"/>
              <w:ind w:firstLine="416"/>
              <w:jc w:val="center"/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  <w:t>每月至少检查一次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pct"/>
            <w:gridSpan w:val="2"/>
            <w:noWrap w:val="0"/>
            <w:vAlign w:val="center"/>
          </w:tcPr>
          <w:p>
            <w:pPr>
              <w:spacing w:line="276" w:lineRule="auto"/>
              <w:ind w:firstLine="0" w:firstLineChars="0"/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  <w:t>目  的</w:t>
            </w:r>
          </w:p>
        </w:tc>
        <w:tc>
          <w:tcPr>
            <w:tcW w:w="4405" w:type="pct"/>
            <w:gridSpan w:val="5"/>
            <w:noWrap w:val="0"/>
            <w:vAlign w:val="top"/>
          </w:tcPr>
          <w:p>
            <w:pPr>
              <w:spacing w:line="276" w:lineRule="auto"/>
              <w:ind w:firstLine="0" w:firstLineChars="0"/>
              <w:jc w:val="left"/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  <w:t>对生产过程安全管理中可能存在的隐患、有害危险因素进行排查，查找不安全因素和不安全行为，制定整改措施，消除或控制隐患和危险因素，确保安全。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" w:type="pct"/>
            <w:vMerge w:val="restart"/>
            <w:noWrap w:val="0"/>
            <w:vAlign w:val="top"/>
          </w:tcPr>
          <w:p>
            <w:pPr>
              <w:spacing w:line="276" w:lineRule="auto"/>
              <w:ind w:firstLine="0" w:firstLineChars="0"/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  <w:t>序号</w:t>
            </w:r>
          </w:p>
        </w:tc>
        <w:tc>
          <w:tcPr>
            <w:tcW w:w="435" w:type="pct"/>
            <w:gridSpan w:val="2"/>
            <w:vMerge w:val="restart"/>
            <w:noWrap w:val="0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  <w:t>检查项目</w:t>
            </w:r>
          </w:p>
        </w:tc>
        <w:tc>
          <w:tcPr>
            <w:tcW w:w="1804" w:type="pct"/>
            <w:vMerge w:val="restart"/>
            <w:noWrap w:val="0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  <w:t>检查标准</w:t>
            </w:r>
          </w:p>
        </w:tc>
        <w:tc>
          <w:tcPr>
            <w:tcW w:w="558" w:type="pct"/>
            <w:vMerge w:val="restart"/>
            <w:noWrap w:val="0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  <w:t>检查方法</w:t>
            </w:r>
          </w:p>
        </w:tc>
        <w:tc>
          <w:tcPr>
            <w:tcW w:w="1905" w:type="pct"/>
            <w:gridSpan w:val="2"/>
            <w:noWrap w:val="0"/>
            <w:vAlign w:val="top"/>
          </w:tcPr>
          <w:p>
            <w:pPr>
              <w:spacing w:line="276" w:lineRule="auto"/>
              <w:ind w:firstLine="416"/>
              <w:jc w:val="center"/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  <w:t>检查评价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95" w:type="pct"/>
            <w:vMerge w:val="continue"/>
            <w:noWrap w:val="0"/>
            <w:vAlign w:val="top"/>
          </w:tcPr>
          <w:p>
            <w:pPr>
              <w:spacing w:line="276" w:lineRule="auto"/>
              <w:ind w:firstLine="0" w:firstLineChars="0"/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</w:pPr>
          </w:p>
        </w:tc>
        <w:tc>
          <w:tcPr>
            <w:tcW w:w="435" w:type="pct"/>
            <w:gridSpan w:val="2"/>
            <w:vMerge w:val="continue"/>
            <w:noWrap w:val="0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</w:pPr>
          </w:p>
        </w:tc>
        <w:tc>
          <w:tcPr>
            <w:tcW w:w="1804" w:type="pct"/>
            <w:vMerge w:val="continue"/>
            <w:noWrap w:val="0"/>
            <w:vAlign w:val="top"/>
          </w:tcPr>
          <w:p>
            <w:pPr>
              <w:spacing w:line="276" w:lineRule="auto"/>
              <w:ind w:firstLine="0" w:firstLineChars="0"/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</w:pPr>
          </w:p>
        </w:tc>
        <w:tc>
          <w:tcPr>
            <w:tcW w:w="558" w:type="pct"/>
            <w:vMerge w:val="continue"/>
            <w:noWrap w:val="0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</w:pPr>
          </w:p>
        </w:tc>
        <w:tc>
          <w:tcPr>
            <w:tcW w:w="398" w:type="pct"/>
            <w:noWrap w:val="0"/>
            <w:vAlign w:val="top"/>
          </w:tcPr>
          <w:p>
            <w:pPr>
              <w:spacing w:line="276" w:lineRule="auto"/>
              <w:ind w:firstLine="0" w:firstLineChars="0"/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  <w:t>符合</w:t>
            </w:r>
          </w:p>
        </w:tc>
        <w:tc>
          <w:tcPr>
            <w:tcW w:w="1506" w:type="pct"/>
            <w:noWrap w:val="0"/>
            <w:vAlign w:val="center"/>
          </w:tcPr>
          <w:p>
            <w:pPr>
              <w:spacing w:line="276" w:lineRule="auto"/>
              <w:ind w:firstLine="208" w:firstLineChars="100"/>
              <w:jc w:val="center"/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  <w:t>符合及主要问题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295" w:type="pct"/>
            <w:noWrap w:val="0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ascii="宋体" w:hAnsi="宋体" w:cs="宋体"/>
                <w:bCs/>
                <w:spacing w:val="-6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  <w:t>1</w:t>
            </w:r>
          </w:p>
        </w:tc>
        <w:tc>
          <w:tcPr>
            <w:tcW w:w="435" w:type="pct"/>
            <w:gridSpan w:val="2"/>
            <w:noWrap w:val="0"/>
            <w:vAlign w:val="center"/>
          </w:tcPr>
          <w:p>
            <w:pPr>
              <w:spacing w:line="276" w:lineRule="auto"/>
              <w:ind w:firstLine="0" w:firstLineChars="0"/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  <w:t>安全教育</w:t>
            </w:r>
          </w:p>
        </w:tc>
        <w:tc>
          <w:tcPr>
            <w:tcW w:w="1804" w:type="pct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firstLine="0" w:firstLineChars="0"/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  <w:t>新、转岗员工安全教育资料；</w:t>
            </w:r>
          </w:p>
          <w:p>
            <w:pPr>
              <w:numPr>
                <w:ilvl w:val="0"/>
                <w:numId w:val="1"/>
              </w:numPr>
              <w:spacing w:line="276" w:lineRule="auto"/>
              <w:ind w:firstLine="0" w:firstLineChars="0"/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  <w:t>班组每周组织一个事故安全的学习，并在学习记录签字；</w:t>
            </w:r>
          </w:p>
          <w:p>
            <w:pPr>
              <w:numPr>
                <w:ilvl w:val="0"/>
                <w:numId w:val="1"/>
              </w:numPr>
              <w:spacing w:line="276" w:lineRule="auto"/>
              <w:ind w:firstLine="0" w:firstLineChars="0"/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  <w:t>班组每月开展一次全员安全培训，完善培训资料；</w:t>
            </w:r>
          </w:p>
          <w:p>
            <w:pPr>
              <w:numPr>
                <w:ilvl w:val="0"/>
                <w:numId w:val="1"/>
              </w:numPr>
              <w:spacing w:line="276" w:lineRule="auto"/>
              <w:ind w:firstLine="0" w:firstLineChars="0"/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  <w:t>车间每月开展班组长安全培训一次，完善培训资料。</w:t>
            </w:r>
          </w:p>
        </w:tc>
        <w:tc>
          <w:tcPr>
            <w:tcW w:w="558" w:type="pct"/>
            <w:noWrap w:val="0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  <w:t>现场查看</w:t>
            </w:r>
          </w:p>
        </w:tc>
        <w:tc>
          <w:tcPr>
            <w:tcW w:w="398" w:type="pct"/>
            <w:noWrap w:val="0"/>
            <w:vAlign w:val="top"/>
          </w:tcPr>
          <w:p>
            <w:pPr>
              <w:spacing w:line="276" w:lineRule="auto"/>
              <w:ind w:firstLine="416"/>
              <w:jc w:val="center"/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</w:pPr>
          </w:p>
        </w:tc>
        <w:tc>
          <w:tcPr>
            <w:tcW w:w="1506" w:type="pct"/>
            <w:noWrap w:val="0"/>
            <w:vAlign w:val="top"/>
          </w:tcPr>
          <w:p>
            <w:pPr>
              <w:spacing w:line="276" w:lineRule="auto"/>
              <w:ind w:firstLine="416"/>
              <w:jc w:val="center"/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295" w:type="pct"/>
            <w:noWrap w:val="0"/>
            <w:vAlign w:val="center"/>
          </w:tcPr>
          <w:p>
            <w:pPr>
              <w:spacing w:line="276" w:lineRule="auto"/>
              <w:ind w:firstLine="208" w:firstLineChars="100"/>
              <w:rPr>
                <w:rFonts w:ascii="宋体" w:hAnsi="宋体" w:cs="宋体"/>
                <w:bCs/>
                <w:spacing w:val="-6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  <w:t>2</w:t>
            </w:r>
          </w:p>
        </w:tc>
        <w:tc>
          <w:tcPr>
            <w:tcW w:w="435" w:type="pct"/>
            <w:gridSpan w:val="2"/>
            <w:noWrap w:val="0"/>
            <w:vAlign w:val="center"/>
          </w:tcPr>
          <w:p>
            <w:pPr>
              <w:spacing w:line="276" w:lineRule="auto"/>
              <w:ind w:firstLine="0" w:firstLineChars="0"/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  <w:t>劳动纪律</w:t>
            </w:r>
          </w:p>
        </w:tc>
        <w:tc>
          <w:tcPr>
            <w:tcW w:w="1804" w:type="pct"/>
            <w:noWrap w:val="0"/>
            <w:vAlign w:val="center"/>
          </w:tcPr>
          <w:p>
            <w:pPr>
              <w:numPr>
                <w:ilvl w:val="0"/>
                <w:numId w:val="2"/>
              </w:numPr>
              <w:spacing w:line="276" w:lineRule="auto"/>
              <w:ind w:firstLine="0" w:firstLineChars="0"/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  <w:t>白、夜班劳纪律；</w:t>
            </w:r>
          </w:p>
          <w:p>
            <w:pPr>
              <w:numPr>
                <w:ilvl w:val="0"/>
                <w:numId w:val="2"/>
              </w:numPr>
              <w:spacing w:line="276" w:lineRule="auto"/>
              <w:ind w:firstLine="0" w:firstLineChars="0"/>
              <w:rPr>
                <w:rFonts w:ascii="宋体" w:hAnsi="宋体" w:cs="宋体"/>
                <w:bCs/>
                <w:spacing w:val="-6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  <w:t>员工精神状态是否良好；</w:t>
            </w:r>
          </w:p>
          <w:p>
            <w:pPr>
              <w:numPr>
                <w:ilvl w:val="0"/>
                <w:numId w:val="2"/>
              </w:numPr>
              <w:spacing w:line="276" w:lineRule="auto"/>
              <w:ind w:firstLine="0" w:firstLineChars="0"/>
              <w:rPr>
                <w:rFonts w:ascii="宋体" w:hAnsi="宋体" w:cs="宋体"/>
                <w:bCs/>
                <w:spacing w:val="-6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  <w:t>禁止酒后上班和班中饮酒；</w:t>
            </w:r>
          </w:p>
          <w:p>
            <w:pPr>
              <w:numPr>
                <w:ilvl w:val="0"/>
                <w:numId w:val="2"/>
              </w:numPr>
              <w:spacing w:line="276" w:lineRule="auto"/>
              <w:ind w:firstLine="0" w:firstLineChars="0"/>
              <w:rPr>
                <w:rFonts w:ascii="宋体" w:hAnsi="宋体" w:cs="宋体"/>
                <w:bCs/>
                <w:spacing w:val="-6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  <w:t>禁止上班玩手机、做与工作无关的事。</w:t>
            </w:r>
          </w:p>
        </w:tc>
        <w:tc>
          <w:tcPr>
            <w:tcW w:w="558" w:type="pct"/>
            <w:noWrap w:val="0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  <w:t>现场查看</w:t>
            </w:r>
          </w:p>
        </w:tc>
        <w:tc>
          <w:tcPr>
            <w:tcW w:w="398" w:type="pct"/>
            <w:noWrap w:val="0"/>
            <w:vAlign w:val="top"/>
          </w:tcPr>
          <w:p>
            <w:pPr>
              <w:spacing w:line="276" w:lineRule="auto"/>
              <w:ind w:firstLine="416"/>
              <w:jc w:val="center"/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</w:pPr>
          </w:p>
        </w:tc>
        <w:tc>
          <w:tcPr>
            <w:tcW w:w="1506" w:type="pct"/>
            <w:noWrap w:val="0"/>
            <w:vAlign w:val="top"/>
          </w:tcPr>
          <w:p>
            <w:pPr>
              <w:spacing w:line="276" w:lineRule="auto"/>
              <w:ind w:firstLine="416"/>
              <w:jc w:val="center"/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95" w:type="pct"/>
            <w:noWrap w:val="0"/>
            <w:vAlign w:val="center"/>
          </w:tcPr>
          <w:p>
            <w:pPr>
              <w:spacing w:line="276" w:lineRule="auto"/>
              <w:ind w:firstLine="208" w:firstLineChars="100"/>
              <w:rPr>
                <w:rFonts w:ascii="宋体" w:hAnsi="宋体" w:cs="宋体"/>
                <w:bCs/>
                <w:spacing w:val="-6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  <w:t>3</w:t>
            </w:r>
          </w:p>
        </w:tc>
        <w:tc>
          <w:tcPr>
            <w:tcW w:w="435" w:type="pct"/>
            <w:gridSpan w:val="2"/>
            <w:noWrap w:val="0"/>
            <w:vAlign w:val="center"/>
          </w:tcPr>
          <w:p>
            <w:pPr>
              <w:spacing w:line="276" w:lineRule="auto"/>
              <w:ind w:firstLine="0" w:firstLineChars="0"/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  <w:t>消防器材</w:t>
            </w:r>
          </w:p>
        </w:tc>
        <w:tc>
          <w:tcPr>
            <w:tcW w:w="1804" w:type="pct"/>
            <w:noWrap w:val="0"/>
            <w:vAlign w:val="center"/>
          </w:tcPr>
          <w:p>
            <w:pPr>
              <w:numPr>
                <w:ilvl w:val="0"/>
                <w:numId w:val="3"/>
              </w:numPr>
              <w:spacing w:line="276" w:lineRule="auto"/>
              <w:ind w:firstLine="0" w:firstLineChars="0"/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  <w:t>消防器材配置情况是否符合要求；</w:t>
            </w:r>
          </w:p>
          <w:p>
            <w:pPr>
              <w:numPr>
                <w:ilvl w:val="0"/>
                <w:numId w:val="3"/>
              </w:numPr>
              <w:spacing w:line="276" w:lineRule="auto"/>
              <w:ind w:firstLine="0" w:firstLineChars="0"/>
              <w:rPr>
                <w:rFonts w:ascii="宋体" w:hAnsi="宋体" w:cs="宋体"/>
                <w:bCs/>
                <w:spacing w:val="-6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  <w:t>作业现场是否配置有应急疏散图；</w:t>
            </w:r>
          </w:p>
          <w:p>
            <w:pPr>
              <w:numPr>
                <w:ilvl w:val="0"/>
                <w:numId w:val="3"/>
              </w:numPr>
              <w:spacing w:line="276" w:lineRule="auto"/>
              <w:ind w:firstLine="0" w:firstLineChars="0"/>
              <w:rPr>
                <w:rFonts w:ascii="宋体" w:hAnsi="宋体" w:cs="宋体"/>
                <w:bCs/>
                <w:spacing w:val="-6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  <w:t>安全附件、安全防护配置情况；</w:t>
            </w:r>
          </w:p>
          <w:p>
            <w:pPr>
              <w:numPr>
                <w:ilvl w:val="0"/>
                <w:numId w:val="3"/>
              </w:numPr>
              <w:spacing w:line="276" w:lineRule="auto"/>
              <w:ind w:firstLine="0" w:firstLineChars="0"/>
              <w:rPr>
                <w:rFonts w:ascii="宋体" w:hAnsi="宋体" w:cs="宋体"/>
                <w:bCs/>
                <w:spacing w:val="-6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  <w:t>疏散通道、安全通道、消防通道是否畅通。</w:t>
            </w:r>
          </w:p>
        </w:tc>
        <w:tc>
          <w:tcPr>
            <w:tcW w:w="558" w:type="pct"/>
            <w:noWrap w:val="0"/>
            <w:vAlign w:val="center"/>
          </w:tcPr>
          <w:p>
            <w:pPr>
              <w:spacing w:line="276" w:lineRule="auto"/>
              <w:ind w:firstLine="0" w:firstLineChars="0"/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  <w:t>现场查看</w:t>
            </w:r>
          </w:p>
        </w:tc>
        <w:tc>
          <w:tcPr>
            <w:tcW w:w="398" w:type="pct"/>
            <w:noWrap w:val="0"/>
            <w:vAlign w:val="top"/>
          </w:tcPr>
          <w:p>
            <w:pPr>
              <w:spacing w:line="276" w:lineRule="auto"/>
              <w:ind w:firstLine="416"/>
              <w:jc w:val="center"/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</w:pPr>
          </w:p>
        </w:tc>
        <w:tc>
          <w:tcPr>
            <w:tcW w:w="1506" w:type="pct"/>
            <w:noWrap w:val="0"/>
            <w:vAlign w:val="top"/>
          </w:tcPr>
          <w:p>
            <w:pPr>
              <w:spacing w:line="276" w:lineRule="auto"/>
              <w:ind w:firstLine="416"/>
              <w:jc w:val="center"/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295" w:type="pct"/>
            <w:noWrap w:val="0"/>
            <w:vAlign w:val="center"/>
          </w:tcPr>
          <w:p>
            <w:pPr>
              <w:spacing w:line="276" w:lineRule="auto"/>
              <w:ind w:firstLine="208" w:firstLineChars="100"/>
              <w:rPr>
                <w:rFonts w:ascii="宋体" w:hAnsi="宋体" w:cs="宋体"/>
                <w:bCs/>
                <w:spacing w:val="-6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  <w:t>4</w:t>
            </w:r>
          </w:p>
        </w:tc>
        <w:tc>
          <w:tcPr>
            <w:tcW w:w="435" w:type="pct"/>
            <w:gridSpan w:val="2"/>
            <w:noWrap w:val="0"/>
            <w:vAlign w:val="center"/>
          </w:tcPr>
          <w:p>
            <w:pPr>
              <w:spacing w:line="276" w:lineRule="auto"/>
              <w:ind w:firstLine="0" w:firstLineChars="0"/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  <w:t>四防管理</w:t>
            </w:r>
          </w:p>
        </w:tc>
        <w:tc>
          <w:tcPr>
            <w:tcW w:w="1804" w:type="pct"/>
            <w:noWrap w:val="0"/>
            <w:vAlign w:val="center"/>
          </w:tcPr>
          <w:p>
            <w:pPr>
              <w:numPr>
                <w:ilvl w:val="0"/>
                <w:numId w:val="4"/>
              </w:numPr>
              <w:spacing w:line="276" w:lineRule="auto"/>
              <w:ind w:firstLine="0" w:firstLineChars="0"/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  <w:t>物资配置是否充足；</w:t>
            </w:r>
          </w:p>
          <w:p>
            <w:pPr>
              <w:numPr>
                <w:ilvl w:val="0"/>
                <w:numId w:val="4"/>
              </w:numPr>
              <w:spacing w:line="276" w:lineRule="auto"/>
              <w:ind w:firstLine="0" w:firstLineChars="0"/>
              <w:rPr>
                <w:rFonts w:ascii="宋体" w:hAnsi="宋体" w:cs="宋体"/>
                <w:bCs/>
                <w:spacing w:val="-6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  <w:t>边坡堡坎、排水沟渠、厂房漏水、围墙等现场情况；</w:t>
            </w:r>
          </w:p>
          <w:p>
            <w:pPr>
              <w:numPr>
                <w:ilvl w:val="0"/>
                <w:numId w:val="4"/>
              </w:numPr>
              <w:spacing w:line="276" w:lineRule="auto"/>
              <w:ind w:firstLine="0" w:firstLineChars="0"/>
              <w:rPr>
                <w:rFonts w:ascii="宋体" w:hAnsi="宋体" w:cs="宋体"/>
                <w:bCs/>
                <w:spacing w:val="-6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  <w:t>值班人员到岗情况</w:t>
            </w:r>
          </w:p>
        </w:tc>
        <w:tc>
          <w:tcPr>
            <w:tcW w:w="558" w:type="pct"/>
            <w:noWrap w:val="0"/>
            <w:vAlign w:val="center"/>
          </w:tcPr>
          <w:p>
            <w:pPr>
              <w:spacing w:line="276" w:lineRule="auto"/>
              <w:ind w:firstLine="0" w:firstLineChars="0"/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  <w:t>现场查看</w:t>
            </w:r>
          </w:p>
        </w:tc>
        <w:tc>
          <w:tcPr>
            <w:tcW w:w="398" w:type="pct"/>
            <w:noWrap w:val="0"/>
            <w:vAlign w:val="top"/>
          </w:tcPr>
          <w:p>
            <w:pPr>
              <w:spacing w:line="276" w:lineRule="auto"/>
              <w:ind w:firstLine="416"/>
              <w:jc w:val="center"/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</w:pPr>
          </w:p>
        </w:tc>
        <w:tc>
          <w:tcPr>
            <w:tcW w:w="1506" w:type="pct"/>
            <w:noWrap w:val="0"/>
            <w:vAlign w:val="top"/>
          </w:tcPr>
          <w:p>
            <w:pPr>
              <w:spacing w:line="276" w:lineRule="auto"/>
              <w:ind w:firstLine="416"/>
              <w:jc w:val="center"/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295" w:type="pct"/>
            <w:noWrap w:val="0"/>
            <w:vAlign w:val="center"/>
          </w:tcPr>
          <w:p>
            <w:pPr>
              <w:spacing w:line="276" w:lineRule="auto"/>
              <w:ind w:firstLine="208" w:firstLineChars="100"/>
              <w:rPr>
                <w:rFonts w:ascii="宋体" w:hAnsi="宋体" w:cs="宋体"/>
                <w:bCs/>
                <w:spacing w:val="-6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  <w:t>5</w:t>
            </w:r>
          </w:p>
        </w:tc>
        <w:tc>
          <w:tcPr>
            <w:tcW w:w="435" w:type="pct"/>
            <w:gridSpan w:val="2"/>
            <w:noWrap w:val="0"/>
            <w:vAlign w:val="center"/>
          </w:tcPr>
          <w:p>
            <w:pPr>
              <w:spacing w:line="276" w:lineRule="auto"/>
              <w:ind w:firstLine="0" w:firstLineChars="0"/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  <w:t>职业健康</w:t>
            </w:r>
          </w:p>
        </w:tc>
        <w:tc>
          <w:tcPr>
            <w:tcW w:w="1804" w:type="pct"/>
            <w:noWrap w:val="0"/>
            <w:vAlign w:val="center"/>
          </w:tcPr>
          <w:p>
            <w:pPr>
              <w:numPr>
                <w:ilvl w:val="0"/>
                <w:numId w:val="5"/>
              </w:numPr>
              <w:spacing w:line="276" w:lineRule="auto"/>
              <w:ind w:firstLine="0" w:firstLineChars="0"/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  <w:t>职业卫生公示栏、职业卫生安全告知书、职业健康检查情况；</w:t>
            </w:r>
          </w:p>
          <w:p>
            <w:pPr>
              <w:numPr>
                <w:ilvl w:val="0"/>
                <w:numId w:val="5"/>
              </w:numPr>
              <w:spacing w:line="276" w:lineRule="auto"/>
              <w:ind w:firstLine="0" w:firstLineChars="0"/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  <w:t>作业人员劳动防护用品佩戴和使用情况；</w:t>
            </w:r>
          </w:p>
          <w:p>
            <w:pPr>
              <w:numPr>
                <w:ilvl w:val="0"/>
                <w:numId w:val="5"/>
              </w:numPr>
              <w:spacing w:line="276" w:lineRule="auto"/>
              <w:ind w:firstLine="0" w:firstLineChars="0"/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  <w:t>现场警示标识等；</w:t>
            </w:r>
          </w:p>
          <w:p>
            <w:pPr>
              <w:numPr>
                <w:ilvl w:val="0"/>
                <w:numId w:val="5"/>
              </w:numPr>
              <w:spacing w:line="276" w:lineRule="auto"/>
              <w:ind w:firstLine="0" w:firstLineChars="0"/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  <w:t>建立劳保用品发放台账。</w:t>
            </w:r>
          </w:p>
        </w:tc>
        <w:tc>
          <w:tcPr>
            <w:tcW w:w="558" w:type="pct"/>
            <w:noWrap w:val="0"/>
            <w:vAlign w:val="center"/>
          </w:tcPr>
          <w:p>
            <w:pPr>
              <w:spacing w:line="276" w:lineRule="auto"/>
              <w:ind w:firstLine="0" w:firstLineChars="0"/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  <w:t>现场查看</w:t>
            </w:r>
          </w:p>
        </w:tc>
        <w:tc>
          <w:tcPr>
            <w:tcW w:w="398" w:type="pct"/>
            <w:noWrap w:val="0"/>
            <w:vAlign w:val="top"/>
          </w:tcPr>
          <w:p>
            <w:pPr>
              <w:spacing w:line="276" w:lineRule="auto"/>
              <w:ind w:firstLine="416"/>
              <w:jc w:val="center"/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</w:pPr>
          </w:p>
        </w:tc>
        <w:tc>
          <w:tcPr>
            <w:tcW w:w="1506" w:type="pct"/>
            <w:noWrap w:val="0"/>
            <w:vAlign w:val="top"/>
          </w:tcPr>
          <w:p>
            <w:pPr>
              <w:spacing w:line="276" w:lineRule="auto"/>
              <w:ind w:firstLine="416"/>
              <w:jc w:val="center"/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0" w:hRule="atLeast"/>
        </w:trPr>
        <w:tc>
          <w:tcPr>
            <w:tcW w:w="295" w:type="pct"/>
            <w:noWrap w:val="0"/>
            <w:vAlign w:val="center"/>
          </w:tcPr>
          <w:p>
            <w:pPr>
              <w:spacing w:line="276" w:lineRule="auto"/>
              <w:ind w:firstLine="208" w:firstLineChars="100"/>
              <w:jc w:val="center"/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  <w:t>6</w:t>
            </w:r>
          </w:p>
        </w:tc>
        <w:tc>
          <w:tcPr>
            <w:tcW w:w="435" w:type="pct"/>
            <w:gridSpan w:val="2"/>
            <w:noWrap w:val="0"/>
            <w:vAlign w:val="center"/>
          </w:tcPr>
          <w:p>
            <w:pPr>
              <w:spacing w:line="276" w:lineRule="auto"/>
              <w:ind w:firstLine="0" w:firstLineChars="0"/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  <w:t>特种设备</w:t>
            </w:r>
          </w:p>
        </w:tc>
        <w:tc>
          <w:tcPr>
            <w:tcW w:w="1804" w:type="pct"/>
            <w:noWrap w:val="0"/>
            <w:vAlign w:val="center"/>
          </w:tcPr>
          <w:p>
            <w:pPr>
              <w:numPr>
                <w:ilvl w:val="0"/>
                <w:numId w:val="6"/>
              </w:numPr>
              <w:spacing w:line="276" w:lineRule="auto"/>
              <w:ind w:firstLine="0" w:firstLineChars="0"/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  <w:t>特种作业人员与证件是否相符，是否在有效期内；</w:t>
            </w:r>
          </w:p>
          <w:p>
            <w:pPr>
              <w:numPr>
                <w:ilvl w:val="0"/>
                <w:numId w:val="6"/>
              </w:numPr>
              <w:spacing w:line="276" w:lineRule="auto"/>
              <w:ind w:firstLine="0" w:firstLineChars="0"/>
              <w:rPr>
                <w:rFonts w:ascii="宋体" w:hAnsi="宋体" w:cs="宋体"/>
                <w:bCs/>
                <w:spacing w:val="-6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  <w:t>特种设备质量合格证件；</w:t>
            </w:r>
          </w:p>
          <w:p>
            <w:pPr>
              <w:numPr>
                <w:ilvl w:val="0"/>
                <w:numId w:val="6"/>
              </w:numPr>
              <w:spacing w:line="276" w:lineRule="auto"/>
              <w:ind w:firstLine="0" w:firstLineChars="0"/>
              <w:rPr>
                <w:rFonts w:ascii="宋体" w:hAnsi="宋体" w:cs="宋体"/>
                <w:bCs/>
                <w:spacing w:val="-6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  <w:t>特种设备维护保养情况。</w:t>
            </w:r>
          </w:p>
        </w:tc>
        <w:tc>
          <w:tcPr>
            <w:tcW w:w="558" w:type="pct"/>
            <w:noWrap w:val="0"/>
            <w:vAlign w:val="center"/>
          </w:tcPr>
          <w:p>
            <w:pPr>
              <w:spacing w:line="276" w:lineRule="auto"/>
              <w:ind w:firstLine="0" w:firstLineChars="0"/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  <w:t>现场查看</w:t>
            </w:r>
          </w:p>
        </w:tc>
        <w:tc>
          <w:tcPr>
            <w:tcW w:w="398" w:type="pct"/>
            <w:noWrap w:val="0"/>
            <w:vAlign w:val="top"/>
          </w:tcPr>
          <w:p>
            <w:pPr>
              <w:spacing w:line="276" w:lineRule="auto"/>
              <w:ind w:firstLine="416"/>
              <w:jc w:val="center"/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</w:pPr>
          </w:p>
        </w:tc>
        <w:tc>
          <w:tcPr>
            <w:tcW w:w="1506" w:type="pct"/>
            <w:noWrap w:val="0"/>
            <w:vAlign w:val="top"/>
          </w:tcPr>
          <w:p>
            <w:pPr>
              <w:spacing w:line="276" w:lineRule="auto"/>
              <w:ind w:firstLine="416"/>
              <w:jc w:val="center"/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</w:pPr>
          </w:p>
        </w:tc>
      </w:tr>
    </w:tbl>
    <w:p>
      <w:pPr>
        <w:spacing w:line="276" w:lineRule="auto"/>
        <w:ind w:firstLine="0" w:firstLineChars="0"/>
        <w:rPr>
          <w:rFonts w:hint="eastAsia" w:ascii="黑体" w:hAnsi="黑体" w:eastAsia="黑体" w:cs="黑体"/>
          <w:b/>
          <w:spacing w:val="-6"/>
          <w:sz w:val="40"/>
          <w:szCs w:val="40"/>
        </w:rPr>
      </w:pPr>
    </w:p>
    <w:p>
      <w:pPr>
        <w:spacing w:line="276" w:lineRule="auto"/>
        <w:ind w:left="0" w:leftChars="0" w:firstLine="4285" w:firstLineChars="1100"/>
        <w:jc w:val="both"/>
        <w:rPr>
          <w:rFonts w:hint="eastAsia" w:ascii="黑体" w:hAnsi="黑体" w:eastAsia="黑体" w:cs="黑体"/>
          <w:b/>
          <w:spacing w:val="-6"/>
          <w:sz w:val="40"/>
          <w:szCs w:val="40"/>
          <w:lang w:val="en-US" w:eastAsia="zh-CN"/>
        </w:rPr>
      </w:pPr>
    </w:p>
    <w:p>
      <w:pPr>
        <w:spacing w:line="276" w:lineRule="auto"/>
        <w:ind w:left="0" w:leftChars="0" w:firstLine="4285" w:firstLineChars="1100"/>
        <w:jc w:val="both"/>
        <w:rPr>
          <w:rFonts w:hint="eastAsia" w:ascii="黑体" w:hAnsi="黑体" w:eastAsia="黑体" w:cs="黑体"/>
          <w:b/>
          <w:spacing w:val="-6"/>
          <w:sz w:val="40"/>
          <w:szCs w:val="40"/>
          <w:lang w:val="en-US" w:eastAsia="zh-CN"/>
        </w:rPr>
      </w:pPr>
    </w:p>
    <w:p>
      <w:pPr>
        <w:spacing w:line="276" w:lineRule="auto"/>
        <w:ind w:left="0" w:leftChars="0" w:firstLine="4675" w:firstLineChars="1200"/>
        <w:jc w:val="both"/>
        <w:rPr>
          <w:rFonts w:hint="eastAsia" w:ascii="黑体" w:hAnsi="黑体" w:eastAsia="黑体" w:cs="黑体"/>
          <w:b/>
          <w:spacing w:val="-6"/>
          <w:sz w:val="40"/>
          <w:szCs w:val="40"/>
        </w:rPr>
      </w:pPr>
      <w:r>
        <w:rPr>
          <w:rFonts w:hint="eastAsia" w:ascii="黑体" w:hAnsi="黑体" w:eastAsia="黑体" w:cs="黑体"/>
          <w:b/>
          <w:spacing w:val="-6"/>
          <w:sz w:val="40"/>
          <w:szCs w:val="40"/>
          <w:lang w:val="en-US" w:eastAsia="zh-CN"/>
        </w:rPr>
        <w:t>2、</w:t>
      </w:r>
      <w:r>
        <w:rPr>
          <w:rFonts w:hint="eastAsia" w:ascii="黑体" w:hAnsi="黑体" w:eastAsia="黑体" w:cs="黑体"/>
          <w:b/>
          <w:spacing w:val="-6"/>
          <w:sz w:val="40"/>
          <w:szCs w:val="40"/>
        </w:rPr>
        <w:t>厂房车间安全检查清单</w:t>
      </w:r>
    </w:p>
    <w:tbl>
      <w:tblPr>
        <w:tblStyle w:val="3"/>
        <w:tblW w:w="50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864"/>
        <w:gridCol w:w="393"/>
        <w:gridCol w:w="5216"/>
        <w:gridCol w:w="1613"/>
        <w:gridCol w:w="1150"/>
        <w:gridCol w:w="43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pct"/>
            <w:gridSpan w:val="2"/>
            <w:noWrap w:val="0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黑体" w:hAnsi="黑体" w:eastAsia="黑体" w:cs="黑体"/>
                <w:b/>
                <w:spacing w:val="-6"/>
                <w:sz w:val="36"/>
                <w:szCs w:val="36"/>
              </w:rPr>
            </w:pPr>
            <w:r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  <w:t>组 织 人</w:t>
            </w:r>
          </w:p>
        </w:tc>
        <w:tc>
          <w:tcPr>
            <w:tcW w:w="1941" w:type="pct"/>
            <w:gridSpan w:val="2"/>
            <w:noWrap w:val="0"/>
            <w:vAlign w:val="top"/>
          </w:tcPr>
          <w:p>
            <w:pPr>
              <w:spacing w:line="276" w:lineRule="auto"/>
              <w:ind w:firstLine="699"/>
              <w:jc w:val="center"/>
              <w:rPr>
                <w:rFonts w:hint="eastAsia" w:ascii="黑体" w:hAnsi="黑体" w:eastAsia="黑体" w:cs="黑体"/>
                <w:b/>
                <w:spacing w:val="-6"/>
                <w:sz w:val="36"/>
                <w:szCs w:val="36"/>
              </w:rPr>
            </w:pPr>
          </w:p>
        </w:tc>
        <w:tc>
          <w:tcPr>
            <w:tcW w:w="558" w:type="pct"/>
            <w:noWrap w:val="0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黑体" w:hAnsi="黑体" w:eastAsia="黑体" w:cs="黑体"/>
                <w:b/>
                <w:spacing w:val="-6"/>
                <w:sz w:val="36"/>
                <w:szCs w:val="36"/>
              </w:rPr>
            </w:pPr>
            <w:r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  <w:t>检查时间</w:t>
            </w:r>
          </w:p>
        </w:tc>
        <w:tc>
          <w:tcPr>
            <w:tcW w:w="1905" w:type="pct"/>
            <w:gridSpan w:val="2"/>
            <w:noWrap w:val="0"/>
            <w:vAlign w:val="top"/>
          </w:tcPr>
          <w:p>
            <w:pPr>
              <w:spacing w:line="276" w:lineRule="auto"/>
              <w:ind w:firstLine="699"/>
              <w:jc w:val="center"/>
              <w:rPr>
                <w:rFonts w:hint="eastAsia" w:ascii="黑体" w:hAnsi="黑体" w:eastAsia="黑体" w:cs="黑体"/>
                <w:b/>
                <w:spacing w:val="-6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594" w:type="pct"/>
            <w:gridSpan w:val="2"/>
            <w:noWrap w:val="0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  <w:t>检查人员</w:t>
            </w:r>
          </w:p>
        </w:tc>
        <w:tc>
          <w:tcPr>
            <w:tcW w:w="4405" w:type="pct"/>
            <w:gridSpan w:val="5"/>
            <w:noWrap w:val="0"/>
            <w:vAlign w:val="top"/>
          </w:tcPr>
          <w:p>
            <w:pPr>
              <w:spacing w:line="276" w:lineRule="auto"/>
              <w:ind w:firstLine="416"/>
              <w:jc w:val="center"/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94" w:type="pct"/>
            <w:gridSpan w:val="2"/>
            <w:noWrap w:val="0"/>
            <w:vAlign w:val="center"/>
          </w:tcPr>
          <w:p>
            <w:pPr>
              <w:spacing w:line="276" w:lineRule="auto"/>
              <w:ind w:firstLine="0" w:firstLineChars="0"/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  <w:t>频  率</w:t>
            </w:r>
          </w:p>
        </w:tc>
        <w:tc>
          <w:tcPr>
            <w:tcW w:w="4405" w:type="pct"/>
            <w:gridSpan w:val="5"/>
            <w:noWrap w:val="0"/>
            <w:vAlign w:val="center"/>
          </w:tcPr>
          <w:p>
            <w:pPr>
              <w:spacing w:line="276" w:lineRule="auto"/>
              <w:ind w:firstLine="416"/>
              <w:jc w:val="center"/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  <w:t>每月至少检查一次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pct"/>
            <w:gridSpan w:val="2"/>
            <w:noWrap w:val="0"/>
            <w:vAlign w:val="center"/>
          </w:tcPr>
          <w:p>
            <w:pPr>
              <w:spacing w:line="276" w:lineRule="auto"/>
              <w:ind w:firstLine="0" w:firstLineChars="0"/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  <w:t>目  的</w:t>
            </w:r>
          </w:p>
        </w:tc>
        <w:tc>
          <w:tcPr>
            <w:tcW w:w="4405" w:type="pct"/>
            <w:gridSpan w:val="5"/>
            <w:noWrap w:val="0"/>
            <w:vAlign w:val="top"/>
          </w:tcPr>
          <w:p>
            <w:pPr>
              <w:spacing w:line="276" w:lineRule="auto"/>
              <w:ind w:firstLine="0" w:firstLineChars="0"/>
              <w:jc w:val="left"/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  <w:t>对生产过程安全管理中可能存在的隐患、有害危险因素、缺陷等进行排查，查找不安全因素和不安全行为，制定整改措施，消除或控制隐患和危险因素，确保安全。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" w:type="pct"/>
            <w:vMerge w:val="restart"/>
            <w:noWrap w:val="0"/>
            <w:vAlign w:val="top"/>
          </w:tcPr>
          <w:p>
            <w:pPr>
              <w:spacing w:line="276" w:lineRule="auto"/>
              <w:ind w:firstLine="0" w:firstLineChars="0"/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  <w:t>序号</w:t>
            </w:r>
          </w:p>
        </w:tc>
        <w:tc>
          <w:tcPr>
            <w:tcW w:w="435" w:type="pct"/>
            <w:gridSpan w:val="2"/>
            <w:vMerge w:val="restart"/>
            <w:noWrap w:val="0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  <w:t>检查项目</w:t>
            </w:r>
          </w:p>
        </w:tc>
        <w:tc>
          <w:tcPr>
            <w:tcW w:w="1804" w:type="pct"/>
            <w:vMerge w:val="restart"/>
            <w:noWrap w:val="0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  <w:t>检查标准</w:t>
            </w:r>
          </w:p>
        </w:tc>
        <w:tc>
          <w:tcPr>
            <w:tcW w:w="558" w:type="pct"/>
            <w:vMerge w:val="restart"/>
            <w:noWrap w:val="0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  <w:t>检查方法</w:t>
            </w:r>
          </w:p>
        </w:tc>
        <w:tc>
          <w:tcPr>
            <w:tcW w:w="1905" w:type="pct"/>
            <w:gridSpan w:val="2"/>
            <w:noWrap w:val="0"/>
            <w:vAlign w:val="top"/>
          </w:tcPr>
          <w:p>
            <w:pPr>
              <w:spacing w:line="276" w:lineRule="auto"/>
              <w:ind w:firstLine="416"/>
              <w:jc w:val="center"/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  <w:t>检查评价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95" w:type="pct"/>
            <w:vMerge w:val="continue"/>
            <w:noWrap w:val="0"/>
            <w:vAlign w:val="top"/>
          </w:tcPr>
          <w:p>
            <w:pPr>
              <w:spacing w:line="276" w:lineRule="auto"/>
              <w:ind w:firstLine="0" w:firstLineChars="0"/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</w:pPr>
          </w:p>
        </w:tc>
        <w:tc>
          <w:tcPr>
            <w:tcW w:w="435" w:type="pct"/>
            <w:gridSpan w:val="2"/>
            <w:vMerge w:val="continue"/>
            <w:noWrap w:val="0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</w:pPr>
          </w:p>
        </w:tc>
        <w:tc>
          <w:tcPr>
            <w:tcW w:w="1804" w:type="pct"/>
            <w:vMerge w:val="continue"/>
            <w:noWrap w:val="0"/>
            <w:vAlign w:val="top"/>
          </w:tcPr>
          <w:p>
            <w:pPr>
              <w:spacing w:line="276" w:lineRule="auto"/>
              <w:ind w:firstLine="0" w:firstLineChars="0"/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</w:pPr>
          </w:p>
        </w:tc>
        <w:tc>
          <w:tcPr>
            <w:tcW w:w="558" w:type="pct"/>
            <w:vMerge w:val="continue"/>
            <w:noWrap w:val="0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</w:pPr>
          </w:p>
        </w:tc>
        <w:tc>
          <w:tcPr>
            <w:tcW w:w="398" w:type="pct"/>
            <w:noWrap w:val="0"/>
            <w:vAlign w:val="top"/>
          </w:tcPr>
          <w:p>
            <w:pPr>
              <w:spacing w:line="276" w:lineRule="auto"/>
              <w:ind w:firstLine="0" w:firstLineChars="0"/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  <w:t>符合</w:t>
            </w:r>
          </w:p>
        </w:tc>
        <w:tc>
          <w:tcPr>
            <w:tcW w:w="1506" w:type="pct"/>
            <w:noWrap w:val="0"/>
            <w:vAlign w:val="center"/>
          </w:tcPr>
          <w:p>
            <w:pPr>
              <w:spacing w:line="276" w:lineRule="auto"/>
              <w:ind w:firstLine="208" w:firstLineChars="100"/>
              <w:jc w:val="center"/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  <w:t>符合及主要问题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295" w:type="pct"/>
            <w:noWrap w:val="0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ascii="宋体" w:hAnsi="宋体" w:cs="宋体"/>
                <w:bCs/>
                <w:spacing w:val="-6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  <w:t>1</w:t>
            </w:r>
          </w:p>
        </w:tc>
        <w:tc>
          <w:tcPr>
            <w:tcW w:w="435" w:type="pct"/>
            <w:gridSpan w:val="2"/>
            <w:noWrap w:val="0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  <w:t>工作环境</w:t>
            </w:r>
          </w:p>
        </w:tc>
        <w:tc>
          <w:tcPr>
            <w:tcW w:w="1804" w:type="pct"/>
            <w:noWrap w:val="0"/>
            <w:vAlign w:val="center"/>
          </w:tcPr>
          <w:p>
            <w:pPr>
              <w:spacing w:line="276" w:lineRule="auto"/>
              <w:ind w:firstLine="0" w:firstLineChars="0"/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  <w:t>厂房内通风、照照情况要求良好；噪声、粉尘有控制措施；现场卫生良好，干净整齐，工位器具定置摆放有序</w:t>
            </w:r>
          </w:p>
        </w:tc>
        <w:tc>
          <w:tcPr>
            <w:tcW w:w="558" w:type="pct"/>
            <w:noWrap w:val="0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  <w:t>现场查看</w:t>
            </w:r>
          </w:p>
        </w:tc>
        <w:tc>
          <w:tcPr>
            <w:tcW w:w="398" w:type="pct"/>
            <w:noWrap w:val="0"/>
            <w:vAlign w:val="top"/>
          </w:tcPr>
          <w:p>
            <w:pPr>
              <w:spacing w:line="276" w:lineRule="auto"/>
              <w:ind w:firstLine="416"/>
              <w:jc w:val="center"/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</w:pPr>
          </w:p>
        </w:tc>
        <w:tc>
          <w:tcPr>
            <w:tcW w:w="1506" w:type="pct"/>
            <w:noWrap w:val="0"/>
            <w:vAlign w:val="top"/>
          </w:tcPr>
          <w:p>
            <w:pPr>
              <w:spacing w:line="276" w:lineRule="auto"/>
              <w:ind w:firstLine="416"/>
              <w:jc w:val="center"/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295" w:type="pct"/>
            <w:noWrap w:val="0"/>
            <w:vAlign w:val="center"/>
          </w:tcPr>
          <w:p>
            <w:pPr>
              <w:spacing w:line="276" w:lineRule="auto"/>
              <w:ind w:firstLine="208" w:firstLineChars="100"/>
              <w:rPr>
                <w:rFonts w:ascii="宋体" w:hAnsi="宋体" w:cs="宋体"/>
                <w:bCs/>
                <w:spacing w:val="-6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  <w:t>2</w:t>
            </w:r>
          </w:p>
        </w:tc>
        <w:tc>
          <w:tcPr>
            <w:tcW w:w="435" w:type="pct"/>
            <w:gridSpan w:val="2"/>
            <w:noWrap w:val="0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  <w:t>设备管理</w:t>
            </w:r>
          </w:p>
        </w:tc>
        <w:tc>
          <w:tcPr>
            <w:tcW w:w="1804" w:type="pct"/>
            <w:noWrap w:val="0"/>
            <w:vAlign w:val="center"/>
          </w:tcPr>
          <w:p>
            <w:pPr>
              <w:spacing w:line="276" w:lineRule="auto"/>
              <w:ind w:firstLine="0" w:firstLineChars="0"/>
              <w:rPr>
                <w:rFonts w:ascii="宋体" w:hAnsi="宋体" w:cs="宋体"/>
                <w:bCs/>
                <w:spacing w:val="-6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  <w:t>认真执行设备管理制度，设备维护保养、润滑等落实到位；现场无跑、冒、漏现象，卫生状况良好，设备安全防护齐全，运转正常；操作人员应严格遵守操作规程和劳保用品的使用规定。</w:t>
            </w:r>
          </w:p>
        </w:tc>
        <w:tc>
          <w:tcPr>
            <w:tcW w:w="558" w:type="pct"/>
            <w:noWrap w:val="0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  <w:t>现场查看</w:t>
            </w:r>
          </w:p>
        </w:tc>
        <w:tc>
          <w:tcPr>
            <w:tcW w:w="398" w:type="pct"/>
            <w:noWrap w:val="0"/>
            <w:vAlign w:val="top"/>
          </w:tcPr>
          <w:p>
            <w:pPr>
              <w:spacing w:line="276" w:lineRule="auto"/>
              <w:ind w:firstLine="416"/>
              <w:jc w:val="center"/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</w:pPr>
          </w:p>
        </w:tc>
        <w:tc>
          <w:tcPr>
            <w:tcW w:w="1506" w:type="pct"/>
            <w:noWrap w:val="0"/>
            <w:vAlign w:val="top"/>
          </w:tcPr>
          <w:p>
            <w:pPr>
              <w:spacing w:line="276" w:lineRule="auto"/>
              <w:ind w:firstLine="416"/>
              <w:jc w:val="center"/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95" w:type="pct"/>
            <w:noWrap w:val="0"/>
            <w:vAlign w:val="center"/>
          </w:tcPr>
          <w:p>
            <w:pPr>
              <w:spacing w:line="276" w:lineRule="auto"/>
              <w:ind w:firstLine="208" w:firstLineChars="100"/>
              <w:rPr>
                <w:rFonts w:ascii="宋体" w:hAnsi="宋体" w:cs="宋体"/>
                <w:bCs/>
                <w:spacing w:val="-6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  <w:t>3</w:t>
            </w:r>
          </w:p>
        </w:tc>
        <w:tc>
          <w:tcPr>
            <w:tcW w:w="435" w:type="pct"/>
            <w:gridSpan w:val="2"/>
            <w:noWrap w:val="0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  <w:t>安全重点</w:t>
            </w:r>
          </w:p>
        </w:tc>
        <w:tc>
          <w:tcPr>
            <w:tcW w:w="1804" w:type="pct"/>
            <w:noWrap w:val="0"/>
            <w:vAlign w:val="center"/>
          </w:tcPr>
          <w:p>
            <w:pPr>
              <w:spacing w:line="276" w:lineRule="auto"/>
              <w:ind w:firstLine="0" w:firstLineChars="0"/>
              <w:rPr>
                <w:rFonts w:ascii="宋体" w:hAnsi="宋体" w:cs="宋体"/>
                <w:bCs/>
                <w:spacing w:val="-6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  <w:t>严格执行公司重点场所、部位安全要求和职责；生产车间消防控制系统、设备、设施；配电房、空压机房、压力容器；生产车间、电瓶车。</w:t>
            </w:r>
          </w:p>
        </w:tc>
        <w:tc>
          <w:tcPr>
            <w:tcW w:w="558" w:type="pct"/>
            <w:noWrap w:val="0"/>
            <w:vAlign w:val="center"/>
          </w:tcPr>
          <w:p>
            <w:pPr>
              <w:spacing w:line="276" w:lineRule="auto"/>
              <w:ind w:firstLine="0" w:firstLineChars="0"/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  <w:t>现场查看</w:t>
            </w:r>
          </w:p>
        </w:tc>
        <w:tc>
          <w:tcPr>
            <w:tcW w:w="398" w:type="pct"/>
            <w:noWrap w:val="0"/>
            <w:vAlign w:val="top"/>
          </w:tcPr>
          <w:p>
            <w:pPr>
              <w:spacing w:line="276" w:lineRule="auto"/>
              <w:ind w:firstLine="416"/>
              <w:jc w:val="center"/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</w:pPr>
          </w:p>
        </w:tc>
        <w:tc>
          <w:tcPr>
            <w:tcW w:w="1506" w:type="pct"/>
            <w:noWrap w:val="0"/>
            <w:vAlign w:val="top"/>
          </w:tcPr>
          <w:p>
            <w:pPr>
              <w:spacing w:line="276" w:lineRule="auto"/>
              <w:ind w:firstLine="416"/>
              <w:jc w:val="center"/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295" w:type="pct"/>
            <w:noWrap w:val="0"/>
            <w:vAlign w:val="center"/>
          </w:tcPr>
          <w:p>
            <w:pPr>
              <w:spacing w:line="276" w:lineRule="auto"/>
              <w:ind w:firstLine="208" w:firstLineChars="100"/>
              <w:rPr>
                <w:rFonts w:ascii="宋体" w:hAnsi="宋体" w:cs="宋体"/>
                <w:bCs/>
                <w:spacing w:val="-6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  <w:t>4</w:t>
            </w:r>
          </w:p>
        </w:tc>
        <w:tc>
          <w:tcPr>
            <w:tcW w:w="435" w:type="pct"/>
            <w:gridSpan w:val="2"/>
            <w:noWrap w:val="0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  <w:t>消防管理</w:t>
            </w:r>
          </w:p>
        </w:tc>
        <w:tc>
          <w:tcPr>
            <w:tcW w:w="1804" w:type="pct"/>
            <w:noWrap w:val="0"/>
            <w:vAlign w:val="center"/>
          </w:tcPr>
          <w:p>
            <w:pPr>
              <w:spacing w:line="276" w:lineRule="auto"/>
              <w:ind w:firstLine="0" w:firstLineChars="0"/>
              <w:rPr>
                <w:rFonts w:ascii="宋体" w:hAnsi="宋体" w:cs="宋体"/>
                <w:bCs/>
                <w:spacing w:val="-6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  <w:t>消防器材配备和种类、数量及安置地点应符合国家标准；消防泵、阀门、管道等一切设施完好，随时能够正常使用；灭火器、消防箱、消防栓、水枪、水带等完好并能正常使用；并定期维护、保养、有记录。消防通道畅通，应急照明完好；安全警示标志齐全、醒目、无污损。</w:t>
            </w:r>
          </w:p>
        </w:tc>
        <w:tc>
          <w:tcPr>
            <w:tcW w:w="558" w:type="pct"/>
            <w:noWrap w:val="0"/>
            <w:vAlign w:val="center"/>
          </w:tcPr>
          <w:p>
            <w:pPr>
              <w:spacing w:line="276" w:lineRule="auto"/>
              <w:ind w:firstLine="0" w:firstLineChars="0"/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  <w:t>现场查看</w:t>
            </w:r>
          </w:p>
        </w:tc>
        <w:tc>
          <w:tcPr>
            <w:tcW w:w="398" w:type="pct"/>
            <w:noWrap w:val="0"/>
            <w:vAlign w:val="top"/>
          </w:tcPr>
          <w:p>
            <w:pPr>
              <w:spacing w:line="276" w:lineRule="auto"/>
              <w:ind w:firstLine="416"/>
              <w:jc w:val="center"/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</w:pPr>
          </w:p>
        </w:tc>
        <w:tc>
          <w:tcPr>
            <w:tcW w:w="1506" w:type="pct"/>
            <w:noWrap w:val="0"/>
            <w:vAlign w:val="top"/>
          </w:tcPr>
          <w:p>
            <w:pPr>
              <w:spacing w:line="276" w:lineRule="auto"/>
              <w:ind w:firstLine="416"/>
              <w:jc w:val="center"/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295" w:type="pct"/>
            <w:noWrap w:val="0"/>
            <w:vAlign w:val="center"/>
          </w:tcPr>
          <w:p>
            <w:pPr>
              <w:spacing w:line="276" w:lineRule="auto"/>
              <w:ind w:firstLine="208" w:firstLineChars="100"/>
              <w:rPr>
                <w:rFonts w:ascii="宋体" w:hAnsi="宋体" w:cs="宋体"/>
                <w:bCs/>
                <w:spacing w:val="-6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  <w:t>5</w:t>
            </w:r>
          </w:p>
        </w:tc>
        <w:tc>
          <w:tcPr>
            <w:tcW w:w="435" w:type="pct"/>
            <w:gridSpan w:val="2"/>
            <w:noWrap w:val="0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  <w:t>劳保用品</w:t>
            </w:r>
          </w:p>
        </w:tc>
        <w:tc>
          <w:tcPr>
            <w:tcW w:w="1804" w:type="pct"/>
            <w:noWrap w:val="0"/>
            <w:vAlign w:val="center"/>
          </w:tcPr>
          <w:p>
            <w:pPr>
              <w:spacing w:line="276" w:lineRule="auto"/>
              <w:ind w:firstLine="0" w:firstLineChars="0"/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  <w:t>工作场所必须按规定正确佩戴和使用必要的劳动防护用品。</w:t>
            </w:r>
          </w:p>
        </w:tc>
        <w:tc>
          <w:tcPr>
            <w:tcW w:w="558" w:type="pct"/>
            <w:noWrap w:val="0"/>
            <w:vAlign w:val="center"/>
          </w:tcPr>
          <w:p>
            <w:pPr>
              <w:spacing w:line="276" w:lineRule="auto"/>
              <w:ind w:firstLine="0" w:firstLineChars="0"/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  <w:t>现场查看</w:t>
            </w:r>
          </w:p>
        </w:tc>
        <w:tc>
          <w:tcPr>
            <w:tcW w:w="398" w:type="pct"/>
            <w:noWrap w:val="0"/>
            <w:vAlign w:val="top"/>
          </w:tcPr>
          <w:p>
            <w:pPr>
              <w:spacing w:line="276" w:lineRule="auto"/>
              <w:ind w:firstLine="416"/>
              <w:jc w:val="center"/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</w:pPr>
          </w:p>
        </w:tc>
        <w:tc>
          <w:tcPr>
            <w:tcW w:w="1506" w:type="pct"/>
            <w:noWrap w:val="0"/>
            <w:vAlign w:val="top"/>
          </w:tcPr>
          <w:p>
            <w:pPr>
              <w:spacing w:line="276" w:lineRule="auto"/>
              <w:ind w:firstLine="416"/>
              <w:jc w:val="center"/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0" w:hRule="atLeast"/>
        </w:trPr>
        <w:tc>
          <w:tcPr>
            <w:tcW w:w="295" w:type="pct"/>
            <w:noWrap w:val="0"/>
            <w:vAlign w:val="center"/>
          </w:tcPr>
          <w:p>
            <w:pPr>
              <w:spacing w:line="276" w:lineRule="auto"/>
              <w:ind w:firstLine="208" w:firstLineChars="100"/>
              <w:jc w:val="center"/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  <w:t>6</w:t>
            </w:r>
          </w:p>
        </w:tc>
        <w:tc>
          <w:tcPr>
            <w:tcW w:w="435" w:type="pct"/>
            <w:gridSpan w:val="2"/>
            <w:noWrap w:val="0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  <w:t>电气管理</w:t>
            </w:r>
          </w:p>
        </w:tc>
        <w:tc>
          <w:tcPr>
            <w:tcW w:w="1804" w:type="pct"/>
            <w:noWrap w:val="0"/>
            <w:vAlign w:val="center"/>
          </w:tcPr>
          <w:p>
            <w:pPr>
              <w:spacing w:line="276" w:lineRule="auto"/>
              <w:ind w:firstLine="0" w:firstLineChars="0"/>
              <w:rPr>
                <w:rFonts w:ascii="宋体" w:hAnsi="宋体" w:cs="宋体"/>
                <w:bCs/>
                <w:spacing w:val="-6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  <w:t>严格执行各项规程、规范、变、配电室清洁卫生，落实防火、防水、防小动物措施，室内通风良好，照明良好；各接地良好，附属设备完好；按要求配备绝缘工具；防爆电器符合要求。</w:t>
            </w:r>
          </w:p>
        </w:tc>
        <w:tc>
          <w:tcPr>
            <w:tcW w:w="558" w:type="pct"/>
            <w:noWrap w:val="0"/>
            <w:vAlign w:val="center"/>
          </w:tcPr>
          <w:p>
            <w:pPr>
              <w:spacing w:line="276" w:lineRule="auto"/>
              <w:ind w:firstLine="0" w:firstLineChars="0"/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  <w:t>现场查看</w:t>
            </w:r>
          </w:p>
        </w:tc>
        <w:tc>
          <w:tcPr>
            <w:tcW w:w="398" w:type="pct"/>
            <w:noWrap w:val="0"/>
            <w:vAlign w:val="top"/>
          </w:tcPr>
          <w:p>
            <w:pPr>
              <w:spacing w:line="276" w:lineRule="auto"/>
              <w:ind w:firstLine="416"/>
              <w:jc w:val="center"/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</w:pPr>
          </w:p>
        </w:tc>
        <w:tc>
          <w:tcPr>
            <w:tcW w:w="1506" w:type="pct"/>
            <w:noWrap w:val="0"/>
            <w:vAlign w:val="top"/>
          </w:tcPr>
          <w:p>
            <w:pPr>
              <w:spacing w:line="276" w:lineRule="auto"/>
              <w:ind w:firstLine="416"/>
              <w:jc w:val="center"/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0" w:hRule="atLeast"/>
        </w:trPr>
        <w:tc>
          <w:tcPr>
            <w:tcW w:w="295" w:type="pct"/>
            <w:noWrap w:val="0"/>
            <w:vAlign w:val="center"/>
          </w:tcPr>
          <w:p>
            <w:pPr>
              <w:spacing w:line="276" w:lineRule="auto"/>
              <w:ind w:firstLine="208" w:firstLineChars="100"/>
              <w:jc w:val="center"/>
              <w:rPr>
                <w:rFonts w:ascii="宋体" w:hAnsi="宋体" w:cs="宋体"/>
                <w:bCs/>
                <w:spacing w:val="-6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  <w:t>7</w:t>
            </w:r>
          </w:p>
        </w:tc>
        <w:tc>
          <w:tcPr>
            <w:tcW w:w="435" w:type="pct"/>
            <w:gridSpan w:val="2"/>
            <w:noWrap w:val="0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  <w:t>培训教育</w:t>
            </w:r>
          </w:p>
        </w:tc>
        <w:tc>
          <w:tcPr>
            <w:tcW w:w="1804" w:type="pct"/>
            <w:noWrap w:val="0"/>
            <w:vAlign w:val="center"/>
          </w:tcPr>
          <w:p>
            <w:pPr>
              <w:spacing w:line="276" w:lineRule="auto"/>
              <w:ind w:firstLine="0" w:firstLineChars="0"/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  <w:t>按培训计划实施教育培训，培训内容、培训方式、培训时间等符合相关法律的要求；员工对培训知识已掌握，达到相应的培训效果。</w:t>
            </w:r>
          </w:p>
        </w:tc>
        <w:tc>
          <w:tcPr>
            <w:tcW w:w="558" w:type="pct"/>
            <w:noWrap w:val="0"/>
            <w:vAlign w:val="center"/>
          </w:tcPr>
          <w:p>
            <w:pPr>
              <w:spacing w:line="276" w:lineRule="auto"/>
              <w:ind w:firstLine="0" w:firstLineChars="0"/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  <w:t>现场提问</w:t>
            </w:r>
          </w:p>
        </w:tc>
        <w:tc>
          <w:tcPr>
            <w:tcW w:w="398" w:type="pct"/>
            <w:noWrap w:val="0"/>
            <w:vAlign w:val="top"/>
          </w:tcPr>
          <w:p>
            <w:pPr>
              <w:spacing w:line="276" w:lineRule="auto"/>
              <w:ind w:firstLine="416"/>
              <w:jc w:val="center"/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</w:pPr>
          </w:p>
        </w:tc>
        <w:tc>
          <w:tcPr>
            <w:tcW w:w="1506" w:type="pct"/>
            <w:noWrap w:val="0"/>
            <w:vAlign w:val="top"/>
          </w:tcPr>
          <w:p>
            <w:pPr>
              <w:spacing w:line="276" w:lineRule="auto"/>
              <w:ind w:firstLine="416"/>
              <w:jc w:val="center"/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</w:pPr>
          </w:p>
        </w:tc>
      </w:tr>
    </w:tbl>
    <w:p>
      <w:pPr>
        <w:spacing w:line="276" w:lineRule="auto"/>
        <w:ind w:left="0" w:leftChars="0" w:firstLine="4285" w:firstLineChars="1100"/>
        <w:jc w:val="both"/>
        <w:rPr>
          <w:rFonts w:hint="eastAsia" w:ascii="黑体" w:hAnsi="黑体" w:eastAsia="黑体" w:cs="黑体"/>
          <w:b/>
          <w:spacing w:val="-6"/>
          <w:sz w:val="40"/>
          <w:szCs w:val="40"/>
          <w:lang w:val="en-US" w:eastAsia="zh-CN"/>
        </w:rPr>
      </w:pPr>
    </w:p>
    <w:p>
      <w:pPr>
        <w:spacing w:line="276" w:lineRule="auto"/>
        <w:ind w:left="0" w:leftChars="0" w:firstLine="4285" w:firstLineChars="1100"/>
        <w:jc w:val="both"/>
        <w:rPr>
          <w:rFonts w:hint="eastAsia" w:ascii="黑体" w:hAnsi="黑体" w:eastAsia="黑体" w:cs="黑体"/>
          <w:b/>
          <w:spacing w:val="-6"/>
          <w:sz w:val="40"/>
          <w:szCs w:val="40"/>
          <w:lang w:val="en-US" w:eastAsia="zh-CN"/>
        </w:rPr>
      </w:pPr>
    </w:p>
    <w:p>
      <w:pPr>
        <w:spacing w:line="276" w:lineRule="auto"/>
        <w:ind w:left="0" w:leftChars="0" w:firstLine="4675" w:firstLineChars="1200"/>
        <w:jc w:val="both"/>
        <w:rPr>
          <w:rFonts w:hint="eastAsia" w:ascii="黑体" w:hAnsi="黑体" w:eastAsia="黑体" w:cs="黑体"/>
          <w:b/>
          <w:spacing w:val="-6"/>
          <w:sz w:val="40"/>
          <w:szCs w:val="40"/>
        </w:rPr>
      </w:pPr>
      <w:r>
        <w:rPr>
          <w:rFonts w:hint="eastAsia" w:ascii="黑体" w:hAnsi="黑体" w:eastAsia="黑体" w:cs="黑体"/>
          <w:b/>
          <w:spacing w:val="-6"/>
          <w:sz w:val="40"/>
          <w:szCs w:val="40"/>
          <w:lang w:val="en-US" w:eastAsia="zh-CN"/>
        </w:rPr>
        <w:t>3、</w:t>
      </w:r>
      <w:r>
        <w:rPr>
          <w:rFonts w:hint="eastAsia" w:ascii="黑体" w:hAnsi="黑体" w:eastAsia="黑体" w:cs="黑体"/>
          <w:b/>
          <w:spacing w:val="-6"/>
          <w:sz w:val="40"/>
          <w:szCs w:val="40"/>
        </w:rPr>
        <w:t>办公区域日常检查清单</w:t>
      </w:r>
    </w:p>
    <w:tbl>
      <w:tblPr>
        <w:tblStyle w:val="3"/>
        <w:tblW w:w="509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864"/>
        <w:gridCol w:w="384"/>
        <w:gridCol w:w="5222"/>
        <w:gridCol w:w="1603"/>
        <w:gridCol w:w="1141"/>
        <w:gridCol w:w="43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pct"/>
            <w:gridSpan w:val="2"/>
            <w:noWrap w:val="0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黑体" w:hAnsi="黑体" w:eastAsia="黑体" w:cs="黑体"/>
                <w:b/>
                <w:spacing w:val="-6"/>
                <w:sz w:val="36"/>
                <w:szCs w:val="36"/>
              </w:rPr>
            </w:pPr>
            <w:r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  <w:t>组 织 人</w:t>
            </w:r>
          </w:p>
        </w:tc>
        <w:tc>
          <w:tcPr>
            <w:tcW w:w="1941" w:type="pct"/>
            <w:gridSpan w:val="2"/>
            <w:noWrap w:val="0"/>
            <w:vAlign w:val="top"/>
          </w:tcPr>
          <w:p>
            <w:pPr>
              <w:spacing w:line="276" w:lineRule="auto"/>
              <w:ind w:firstLine="699"/>
              <w:jc w:val="center"/>
              <w:rPr>
                <w:rFonts w:hint="eastAsia" w:ascii="黑体" w:hAnsi="黑体" w:eastAsia="黑体" w:cs="黑体"/>
                <w:b/>
                <w:spacing w:val="-6"/>
                <w:sz w:val="36"/>
                <w:szCs w:val="36"/>
              </w:rPr>
            </w:pPr>
          </w:p>
        </w:tc>
        <w:tc>
          <w:tcPr>
            <w:tcW w:w="555" w:type="pct"/>
            <w:noWrap w:val="0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黑体" w:hAnsi="黑体" w:eastAsia="黑体" w:cs="黑体"/>
                <w:b/>
                <w:spacing w:val="-6"/>
                <w:sz w:val="36"/>
                <w:szCs w:val="36"/>
              </w:rPr>
            </w:pPr>
            <w:r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  <w:t>检查时间</w:t>
            </w:r>
          </w:p>
        </w:tc>
        <w:tc>
          <w:tcPr>
            <w:tcW w:w="1909" w:type="pct"/>
            <w:gridSpan w:val="2"/>
            <w:noWrap w:val="0"/>
            <w:vAlign w:val="top"/>
          </w:tcPr>
          <w:p>
            <w:pPr>
              <w:spacing w:line="276" w:lineRule="auto"/>
              <w:ind w:firstLine="699"/>
              <w:jc w:val="center"/>
              <w:rPr>
                <w:rFonts w:hint="eastAsia" w:ascii="黑体" w:hAnsi="黑体" w:eastAsia="黑体" w:cs="黑体"/>
                <w:b/>
                <w:spacing w:val="-6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594" w:type="pct"/>
            <w:gridSpan w:val="2"/>
            <w:noWrap w:val="0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  <w:t>检查人员</w:t>
            </w:r>
          </w:p>
        </w:tc>
        <w:tc>
          <w:tcPr>
            <w:tcW w:w="4405" w:type="pct"/>
            <w:gridSpan w:val="5"/>
            <w:noWrap w:val="0"/>
            <w:vAlign w:val="top"/>
          </w:tcPr>
          <w:p>
            <w:pPr>
              <w:spacing w:line="276" w:lineRule="auto"/>
              <w:ind w:firstLine="416"/>
              <w:jc w:val="center"/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594" w:type="pct"/>
            <w:gridSpan w:val="2"/>
            <w:noWrap w:val="0"/>
            <w:vAlign w:val="center"/>
          </w:tcPr>
          <w:p>
            <w:pPr>
              <w:spacing w:line="276" w:lineRule="auto"/>
              <w:ind w:firstLine="0" w:firstLineChars="0"/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  <w:t>频  率</w:t>
            </w:r>
          </w:p>
        </w:tc>
        <w:tc>
          <w:tcPr>
            <w:tcW w:w="4405" w:type="pct"/>
            <w:gridSpan w:val="5"/>
            <w:noWrap w:val="0"/>
            <w:vAlign w:val="center"/>
          </w:tcPr>
          <w:p>
            <w:pPr>
              <w:spacing w:line="276" w:lineRule="auto"/>
              <w:ind w:firstLine="416"/>
              <w:jc w:val="center"/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  <w:t>每月至少检查一次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594" w:type="pct"/>
            <w:gridSpan w:val="2"/>
            <w:noWrap w:val="0"/>
            <w:vAlign w:val="center"/>
          </w:tcPr>
          <w:p>
            <w:pPr>
              <w:spacing w:line="276" w:lineRule="auto"/>
              <w:ind w:firstLine="0" w:firstLineChars="0"/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  <w:t>目  的</w:t>
            </w:r>
          </w:p>
        </w:tc>
        <w:tc>
          <w:tcPr>
            <w:tcW w:w="4405" w:type="pct"/>
            <w:gridSpan w:val="5"/>
            <w:noWrap w:val="0"/>
            <w:vAlign w:val="top"/>
          </w:tcPr>
          <w:p>
            <w:pPr>
              <w:spacing w:line="276" w:lineRule="auto"/>
              <w:ind w:firstLine="0" w:firstLineChars="0"/>
              <w:jc w:val="left"/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  <w:t>及时发现和纠正人的不安全行为和物品的不安全状态，及时发现和弥补管理缺陷和潜在危险。把可能发生的事故的各种因素消灭在萌芽状态，做到防患于未然。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" w:type="pct"/>
            <w:vMerge w:val="restart"/>
            <w:noWrap w:val="0"/>
            <w:vAlign w:val="top"/>
          </w:tcPr>
          <w:p>
            <w:pPr>
              <w:spacing w:line="276" w:lineRule="auto"/>
              <w:ind w:firstLine="0" w:firstLineChars="0"/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  <w:t>序号</w:t>
            </w:r>
          </w:p>
        </w:tc>
        <w:tc>
          <w:tcPr>
            <w:tcW w:w="432" w:type="pct"/>
            <w:gridSpan w:val="2"/>
            <w:vMerge w:val="restart"/>
            <w:noWrap w:val="0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  <w:t>检查项目</w:t>
            </w:r>
          </w:p>
        </w:tc>
        <w:tc>
          <w:tcPr>
            <w:tcW w:w="1808" w:type="pct"/>
            <w:vMerge w:val="restart"/>
            <w:noWrap w:val="0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  <w:t>检查标准</w:t>
            </w:r>
          </w:p>
        </w:tc>
        <w:tc>
          <w:tcPr>
            <w:tcW w:w="555" w:type="pct"/>
            <w:vMerge w:val="restart"/>
            <w:noWrap w:val="0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  <w:t>检查方法</w:t>
            </w:r>
          </w:p>
        </w:tc>
        <w:tc>
          <w:tcPr>
            <w:tcW w:w="1909" w:type="pct"/>
            <w:gridSpan w:val="2"/>
            <w:noWrap w:val="0"/>
            <w:vAlign w:val="top"/>
          </w:tcPr>
          <w:p>
            <w:pPr>
              <w:spacing w:line="276" w:lineRule="auto"/>
              <w:ind w:firstLine="416"/>
              <w:jc w:val="center"/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  <w:t>检查评价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95" w:type="pct"/>
            <w:vMerge w:val="continue"/>
            <w:noWrap w:val="0"/>
            <w:vAlign w:val="top"/>
          </w:tcPr>
          <w:p>
            <w:pPr>
              <w:spacing w:line="276" w:lineRule="auto"/>
              <w:ind w:firstLine="0" w:firstLineChars="0"/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</w:pPr>
          </w:p>
        </w:tc>
        <w:tc>
          <w:tcPr>
            <w:tcW w:w="432" w:type="pct"/>
            <w:gridSpan w:val="2"/>
            <w:vMerge w:val="continue"/>
            <w:noWrap w:val="0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</w:pPr>
          </w:p>
        </w:tc>
        <w:tc>
          <w:tcPr>
            <w:tcW w:w="1808" w:type="pct"/>
            <w:vMerge w:val="continue"/>
            <w:noWrap w:val="0"/>
            <w:vAlign w:val="top"/>
          </w:tcPr>
          <w:p>
            <w:pPr>
              <w:spacing w:line="276" w:lineRule="auto"/>
              <w:ind w:firstLine="0" w:firstLineChars="0"/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</w:pPr>
          </w:p>
        </w:tc>
        <w:tc>
          <w:tcPr>
            <w:tcW w:w="555" w:type="pct"/>
            <w:vMerge w:val="continue"/>
            <w:noWrap w:val="0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</w:pPr>
          </w:p>
        </w:tc>
        <w:tc>
          <w:tcPr>
            <w:tcW w:w="395" w:type="pct"/>
            <w:noWrap w:val="0"/>
            <w:vAlign w:val="top"/>
          </w:tcPr>
          <w:p>
            <w:pPr>
              <w:spacing w:line="276" w:lineRule="auto"/>
              <w:ind w:firstLine="0" w:firstLineChars="0"/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  <w:t>符合</w:t>
            </w:r>
          </w:p>
        </w:tc>
        <w:tc>
          <w:tcPr>
            <w:tcW w:w="1514" w:type="pct"/>
            <w:noWrap w:val="0"/>
            <w:vAlign w:val="center"/>
          </w:tcPr>
          <w:p>
            <w:pPr>
              <w:spacing w:line="276" w:lineRule="auto"/>
              <w:ind w:firstLine="208" w:firstLineChars="100"/>
              <w:jc w:val="center"/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  <w:t>符合及主要问题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3" w:hRule="atLeast"/>
        </w:trPr>
        <w:tc>
          <w:tcPr>
            <w:tcW w:w="295" w:type="pct"/>
            <w:noWrap w:val="0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ascii="宋体" w:hAnsi="宋体" w:cs="宋体"/>
                <w:bCs/>
                <w:spacing w:val="-6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  <w:t>1</w:t>
            </w:r>
          </w:p>
        </w:tc>
        <w:tc>
          <w:tcPr>
            <w:tcW w:w="432" w:type="pct"/>
            <w:gridSpan w:val="2"/>
            <w:noWrap w:val="0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  <w:t>会</w:t>
            </w:r>
          </w:p>
          <w:p>
            <w:pPr>
              <w:spacing w:line="276" w:lineRule="auto"/>
              <w:ind w:firstLine="0" w:firstLineChars="0"/>
              <w:jc w:val="center"/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  <w:t>议</w:t>
            </w:r>
          </w:p>
          <w:p>
            <w:pPr>
              <w:spacing w:line="276" w:lineRule="auto"/>
              <w:ind w:firstLine="0" w:firstLineChars="0"/>
              <w:jc w:val="center"/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  <w:t>室</w:t>
            </w:r>
          </w:p>
        </w:tc>
        <w:tc>
          <w:tcPr>
            <w:tcW w:w="1808" w:type="pct"/>
            <w:noWrap w:val="0"/>
            <w:vAlign w:val="center"/>
          </w:tcPr>
          <w:p>
            <w:pPr>
              <w:spacing w:line="276" w:lineRule="auto"/>
              <w:ind w:firstLine="0" w:firstLineChars="0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1、饮水机废水每天下前倾倒干净；下后拔掉插头；</w:t>
            </w:r>
          </w:p>
          <w:p>
            <w:pPr>
              <w:spacing w:line="276" w:lineRule="auto"/>
              <w:ind w:firstLine="0" w:firstLineChars="0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2、照明灯、空调下班后关闭；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="宋体" w:hAnsi="宋体" w:eastAsia="宋体" w:cs="宋体"/>
                <w:szCs w:val="22"/>
              </w:rPr>
              <w:t>3、插座不得加接多向插头，插头周围无积水或易燃物品中，未使用电器时插头拔除。</w:t>
            </w:r>
          </w:p>
        </w:tc>
        <w:tc>
          <w:tcPr>
            <w:tcW w:w="555" w:type="pct"/>
            <w:noWrap w:val="0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  <w:t>现场查看</w:t>
            </w:r>
          </w:p>
        </w:tc>
        <w:tc>
          <w:tcPr>
            <w:tcW w:w="395" w:type="pct"/>
            <w:noWrap w:val="0"/>
            <w:vAlign w:val="top"/>
          </w:tcPr>
          <w:p>
            <w:pPr>
              <w:spacing w:line="276" w:lineRule="auto"/>
              <w:ind w:firstLine="416"/>
              <w:jc w:val="center"/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</w:pPr>
          </w:p>
        </w:tc>
        <w:tc>
          <w:tcPr>
            <w:tcW w:w="1514" w:type="pct"/>
            <w:noWrap w:val="0"/>
            <w:vAlign w:val="top"/>
          </w:tcPr>
          <w:p>
            <w:pPr>
              <w:spacing w:line="276" w:lineRule="auto"/>
              <w:ind w:firstLine="416"/>
              <w:jc w:val="center"/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8" w:hRule="atLeast"/>
        </w:trPr>
        <w:tc>
          <w:tcPr>
            <w:tcW w:w="295" w:type="pct"/>
            <w:noWrap w:val="0"/>
            <w:vAlign w:val="center"/>
          </w:tcPr>
          <w:p>
            <w:pPr>
              <w:spacing w:line="276" w:lineRule="auto"/>
              <w:ind w:firstLine="208" w:firstLineChars="100"/>
              <w:rPr>
                <w:rFonts w:ascii="宋体" w:hAnsi="宋体" w:cs="宋体"/>
                <w:bCs/>
                <w:spacing w:val="-6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  <w:t>2</w:t>
            </w:r>
          </w:p>
        </w:tc>
        <w:tc>
          <w:tcPr>
            <w:tcW w:w="432" w:type="pct"/>
            <w:gridSpan w:val="2"/>
            <w:noWrap w:val="0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  <w:t>办</w:t>
            </w:r>
          </w:p>
          <w:p>
            <w:pPr>
              <w:spacing w:line="276" w:lineRule="auto"/>
              <w:ind w:firstLine="0" w:firstLineChars="0"/>
              <w:jc w:val="center"/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  <w:t>公</w:t>
            </w:r>
          </w:p>
          <w:p>
            <w:pPr>
              <w:spacing w:line="276" w:lineRule="auto"/>
              <w:ind w:firstLine="0" w:firstLineChars="0"/>
              <w:jc w:val="center"/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  <w:t>室</w:t>
            </w:r>
          </w:p>
        </w:tc>
        <w:tc>
          <w:tcPr>
            <w:tcW w:w="1808" w:type="pct"/>
            <w:noWrap w:val="0"/>
            <w:vAlign w:val="center"/>
          </w:tcPr>
          <w:p>
            <w:pPr>
              <w:spacing w:line="276" w:lineRule="auto"/>
              <w:ind w:firstLine="0" w:firstLineChars="0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1、电脑接线应整齐有序；下班后关闭电源；</w:t>
            </w:r>
          </w:p>
          <w:p>
            <w:pPr>
              <w:spacing w:line="276" w:lineRule="auto"/>
              <w:ind w:firstLine="0" w:firstLineChars="0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2、插座和插线板面板完好无破损，插座无发热；插座附近无积水；未使用时拔出插座；</w:t>
            </w:r>
          </w:p>
          <w:p>
            <w:pPr>
              <w:ind w:firstLine="0" w:firstLineChars="0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3、不可插接非办公用大功率电器；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="宋体" w:hAnsi="宋体" w:eastAsia="宋体" w:cs="宋体"/>
                <w:szCs w:val="22"/>
              </w:rPr>
              <w:t xml:space="preserve">4、办公室抽屉椅子螺丝无松动；     5、桌面边缘不堆放物品，物品堆放有序，高度不得超过桌面档板，连接螺丝无松动；             </w:t>
            </w:r>
          </w:p>
        </w:tc>
        <w:tc>
          <w:tcPr>
            <w:tcW w:w="555" w:type="pct"/>
            <w:noWrap w:val="0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  <w:t>现场查看</w:t>
            </w:r>
          </w:p>
        </w:tc>
        <w:tc>
          <w:tcPr>
            <w:tcW w:w="395" w:type="pct"/>
            <w:noWrap w:val="0"/>
            <w:vAlign w:val="top"/>
          </w:tcPr>
          <w:p>
            <w:pPr>
              <w:spacing w:line="276" w:lineRule="auto"/>
              <w:ind w:firstLine="416"/>
              <w:jc w:val="center"/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</w:pPr>
          </w:p>
        </w:tc>
        <w:tc>
          <w:tcPr>
            <w:tcW w:w="1514" w:type="pct"/>
            <w:noWrap w:val="0"/>
            <w:vAlign w:val="top"/>
          </w:tcPr>
          <w:p>
            <w:pPr>
              <w:spacing w:line="276" w:lineRule="auto"/>
              <w:ind w:firstLine="416"/>
              <w:jc w:val="center"/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9" w:hRule="atLeast"/>
        </w:trPr>
        <w:tc>
          <w:tcPr>
            <w:tcW w:w="295" w:type="pct"/>
            <w:noWrap w:val="0"/>
            <w:vAlign w:val="center"/>
          </w:tcPr>
          <w:p>
            <w:pPr>
              <w:spacing w:line="276" w:lineRule="auto"/>
              <w:ind w:firstLine="208" w:firstLineChars="100"/>
              <w:rPr>
                <w:rFonts w:ascii="宋体" w:hAnsi="宋体" w:cs="宋体"/>
                <w:bCs/>
                <w:spacing w:val="-6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  <w:t>3</w:t>
            </w:r>
          </w:p>
        </w:tc>
        <w:tc>
          <w:tcPr>
            <w:tcW w:w="432" w:type="pct"/>
            <w:gridSpan w:val="2"/>
            <w:noWrap w:val="0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  <w:t>公共区域</w:t>
            </w:r>
          </w:p>
        </w:tc>
        <w:tc>
          <w:tcPr>
            <w:tcW w:w="1808" w:type="pct"/>
            <w:noWrap w:val="0"/>
            <w:vAlign w:val="center"/>
          </w:tcPr>
          <w:p>
            <w:pPr>
              <w:spacing w:line="276" w:lineRule="auto"/>
              <w:ind w:firstLine="0" w:firstLineChars="0"/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  <w:t>1、有整个工厂的应急疏散示意图；</w:t>
            </w:r>
          </w:p>
          <w:p>
            <w:pPr>
              <w:spacing w:line="276" w:lineRule="auto"/>
              <w:ind w:firstLine="0" w:firstLineChars="0"/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  <w:t>2、无物品堆放安全通道影响应急逃生路线；</w:t>
            </w:r>
          </w:p>
          <w:p>
            <w:pPr>
              <w:spacing w:line="276" w:lineRule="auto"/>
              <w:ind w:firstLine="0" w:firstLineChars="0"/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  <w:t>3、应急疏散指示灯完好可用，灭火器材设备齐备。</w:t>
            </w:r>
          </w:p>
          <w:p>
            <w:pPr>
              <w:spacing w:line="276" w:lineRule="auto"/>
              <w:ind w:firstLine="0" w:firstLineChars="0"/>
              <w:rPr>
                <w:rFonts w:ascii="宋体" w:hAnsi="宋体" w:cs="宋体"/>
                <w:bCs/>
                <w:spacing w:val="-6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  <w:t>4、物品摆放整齐，地砖无起拱或破损现象。</w:t>
            </w:r>
          </w:p>
        </w:tc>
        <w:tc>
          <w:tcPr>
            <w:tcW w:w="555" w:type="pct"/>
            <w:noWrap w:val="0"/>
            <w:vAlign w:val="center"/>
          </w:tcPr>
          <w:p>
            <w:pPr>
              <w:spacing w:line="276" w:lineRule="auto"/>
              <w:ind w:firstLine="0" w:firstLineChars="0"/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  <w:t>现场查看</w:t>
            </w:r>
          </w:p>
        </w:tc>
        <w:tc>
          <w:tcPr>
            <w:tcW w:w="395" w:type="pct"/>
            <w:noWrap w:val="0"/>
            <w:vAlign w:val="top"/>
          </w:tcPr>
          <w:p>
            <w:pPr>
              <w:spacing w:line="276" w:lineRule="auto"/>
              <w:ind w:firstLine="416"/>
              <w:jc w:val="center"/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</w:pPr>
          </w:p>
        </w:tc>
        <w:tc>
          <w:tcPr>
            <w:tcW w:w="1514" w:type="pct"/>
            <w:noWrap w:val="0"/>
            <w:vAlign w:val="top"/>
          </w:tcPr>
          <w:p>
            <w:pPr>
              <w:spacing w:line="276" w:lineRule="auto"/>
              <w:ind w:firstLine="416"/>
              <w:jc w:val="center"/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</w:pPr>
          </w:p>
        </w:tc>
      </w:tr>
    </w:tbl>
    <w:p>
      <w:pPr>
        <w:spacing w:line="276" w:lineRule="auto"/>
        <w:ind w:left="0" w:leftChars="0" w:firstLine="5064" w:firstLineChars="1300"/>
        <w:jc w:val="both"/>
        <w:rPr>
          <w:rFonts w:hint="eastAsia" w:ascii="黑体" w:hAnsi="黑体" w:eastAsia="黑体" w:cs="黑体"/>
          <w:b/>
          <w:spacing w:val="-6"/>
          <w:sz w:val="40"/>
          <w:szCs w:val="40"/>
        </w:rPr>
      </w:pPr>
      <w:r>
        <w:rPr>
          <w:rFonts w:hint="eastAsia" w:ascii="黑体" w:hAnsi="黑体" w:eastAsia="黑体" w:cs="黑体"/>
          <w:b/>
          <w:spacing w:val="-6"/>
          <w:sz w:val="40"/>
          <w:szCs w:val="40"/>
          <w:lang w:val="en-US" w:eastAsia="zh-CN"/>
        </w:rPr>
        <w:t>4、</w:t>
      </w:r>
      <w:r>
        <w:rPr>
          <w:rFonts w:hint="eastAsia" w:ascii="黑体" w:hAnsi="黑体" w:eastAsia="黑体" w:cs="黑体"/>
          <w:b/>
          <w:spacing w:val="-6"/>
          <w:sz w:val="40"/>
          <w:szCs w:val="40"/>
        </w:rPr>
        <w:t>重点部门日常检查清单</w:t>
      </w:r>
    </w:p>
    <w:tbl>
      <w:tblPr>
        <w:tblStyle w:val="3"/>
        <w:tblW w:w="509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864"/>
        <w:gridCol w:w="387"/>
        <w:gridCol w:w="5220"/>
        <w:gridCol w:w="1606"/>
        <w:gridCol w:w="1144"/>
        <w:gridCol w:w="43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594" w:type="pct"/>
            <w:gridSpan w:val="2"/>
            <w:noWrap w:val="0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黑体" w:hAnsi="黑体" w:eastAsia="黑体" w:cs="黑体"/>
                <w:b/>
                <w:spacing w:val="-6"/>
                <w:sz w:val="36"/>
                <w:szCs w:val="36"/>
              </w:rPr>
            </w:pPr>
            <w:r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  <w:t>组 织 人</w:t>
            </w:r>
          </w:p>
        </w:tc>
        <w:tc>
          <w:tcPr>
            <w:tcW w:w="1941" w:type="pct"/>
            <w:gridSpan w:val="2"/>
            <w:noWrap w:val="0"/>
            <w:vAlign w:val="top"/>
          </w:tcPr>
          <w:p>
            <w:pPr>
              <w:spacing w:line="276" w:lineRule="auto"/>
              <w:ind w:firstLine="699"/>
              <w:jc w:val="center"/>
              <w:rPr>
                <w:rFonts w:hint="eastAsia" w:ascii="黑体" w:hAnsi="黑体" w:eastAsia="黑体" w:cs="黑体"/>
                <w:b/>
                <w:spacing w:val="-6"/>
                <w:sz w:val="36"/>
                <w:szCs w:val="36"/>
              </w:rPr>
            </w:pPr>
          </w:p>
        </w:tc>
        <w:tc>
          <w:tcPr>
            <w:tcW w:w="556" w:type="pct"/>
            <w:noWrap w:val="0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黑体" w:hAnsi="黑体" w:eastAsia="黑体" w:cs="黑体"/>
                <w:b/>
                <w:spacing w:val="-6"/>
                <w:sz w:val="36"/>
                <w:szCs w:val="36"/>
              </w:rPr>
            </w:pPr>
            <w:r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  <w:t>检查时间</w:t>
            </w:r>
          </w:p>
        </w:tc>
        <w:tc>
          <w:tcPr>
            <w:tcW w:w="1907" w:type="pct"/>
            <w:gridSpan w:val="2"/>
            <w:noWrap w:val="0"/>
            <w:vAlign w:val="top"/>
          </w:tcPr>
          <w:p>
            <w:pPr>
              <w:spacing w:line="276" w:lineRule="auto"/>
              <w:ind w:firstLine="699"/>
              <w:jc w:val="center"/>
              <w:rPr>
                <w:rFonts w:hint="eastAsia" w:ascii="黑体" w:hAnsi="黑体" w:eastAsia="黑体" w:cs="黑体"/>
                <w:b/>
                <w:spacing w:val="-6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594" w:type="pct"/>
            <w:gridSpan w:val="2"/>
            <w:noWrap w:val="0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  <w:t>检查人员</w:t>
            </w:r>
          </w:p>
        </w:tc>
        <w:tc>
          <w:tcPr>
            <w:tcW w:w="4405" w:type="pct"/>
            <w:gridSpan w:val="5"/>
            <w:noWrap w:val="0"/>
            <w:vAlign w:val="top"/>
          </w:tcPr>
          <w:p>
            <w:pPr>
              <w:spacing w:line="276" w:lineRule="auto"/>
              <w:ind w:firstLine="416"/>
              <w:jc w:val="center"/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594" w:type="pct"/>
            <w:gridSpan w:val="2"/>
            <w:noWrap w:val="0"/>
            <w:vAlign w:val="center"/>
          </w:tcPr>
          <w:p>
            <w:pPr>
              <w:spacing w:line="276" w:lineRule="auto"/>
              <w:ind w:firstLine="0" w:firstLineChars="0"/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  <w:t>频  率</w:t>
            </w:r>
          </w:p>
        </w:tc>
        <w:tc>
          <w:tcPr>
            <w:tcW w:w="4405" w:type="pct"/>
            <w:gridSpan w:val="5"/>
            <w:noWrap w:val="0"/>
            <w:vAlign w:val="center"/>
          </w:tcPr>
          <w:p>
            <w:pPr>
              <w:spacing w:line="276" w:lineRule="auto"/>
              <w:ind w:firstLine="416"/>
              <w:jc w:val="center"/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  <w:t>每月至少检查一次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94" w:type="pct"/>
            <w:gridSpan w:val="2"/>
            <w:noWrap w:val="0"/>
            <w:vAlign w:val="center"/>
          </w:tcPr>
          <w:p>
            <w:pPr>
              <w:spacing w:line="276" w:lineRule="auto"/>
              <w:ind w:firstLine="0" w:firstLineChars="0"/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  <w:t>目  的</w:t>
            </w:r>
          </w:p>
        </w:tc>
        <w:tc>
          <w:tcPr>
            <w:tcW w:w="4405" w:type="pct"/>
            <w:gridSpan w:val="5"/>
            <w:noWrap w:val="0"/>
            <w:vAlign w:val="top"/>
          </w:tcPr>
          <w:p>
            <w:pPr>
              <w:spacing w:line="276" w:lineRule="auto"/>
              <w:ind w:firstLine="0" w:firstLineChars="0"/>
              <w:jc w:val="left"/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  <w:t>对生产过程安全管理中可能存在的隐患、有害危险因素、缺陷等进行排查，查找不安全因素和不安全行为，制定整改措施，消除或控制隐患和危险因素，确保安全。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295" w:type="pct"/>
            <w:vMerge w:val="restart"/>
            <w:noWrap w:val="0"/>
            <w:vAlign w:val="top"/>
          </w:tcPr>
          <w:p>
            <w:pPr>
              <w:spacing w:line="276" w:lineRule="auto"/>
              <w:ind w:firstLine="0" w:firstLineChars="0"/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  <w:t>序号</w:t>
            </w:r>
          </w:p>
        </w:tc>
        <w:tc>
          <w:tcPr>
            <w:tcW w:w="433" w:type="pct"/>
            <w:gridSpan w:val="2"/>
            <w:vMerge w:val="restart"/>
            <w:noWrap w:val="0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  <w:t>检查项目</w:t>
            </w:r>
          </w:p>
        </w:tc>
        <w:tc>
          <w:tcPr>
            <w:tcW w:w="1806" w:type="pct"/>
            <w:vMerge w:val="restart"/>
            <w:noWrap w:val="0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  <w:t>检查标准</w:t>
            </w:r>
          </w:p>
        </w:tc>
        <w:tc>
          <w:tcPr>
            <w:tcW w:w="556" w:type="pct"/>
            <w:vMerge w:val="restart"/>
            <w:noWrap w:val="0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  <w:t>检查方法</w:t>
            </w:r>
          </w:p>
        </w:tc>
        <w:tc>
          <w:tcPr>
            <w:tcW w:w="1907" w:type="pct"/>
            <w:gridSpan w:val="2"/>
            <w:noWrap w:val="0"/>
            <w:vAlign w:val="top"/>
          </w:tcPr>
          <w:p>
            <w:pPr>
              <w:spacing w:line="276" w:lineRule="auto"/>
              <w:ind w:firstLine="416"/>
              <w:jc w:val="center"/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  <w:t>检查评价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295" w:type="pct"/>
            <w:vMerge w:val="continue"/>
            <w:noWrap w:val="0"/>
            <w:vAlign w:val="top"/>
          </w:tcPr>
          <w:p>
            <w:pPr>
              <w:spacing w:line="276" w:lineRule="auto"/>
              <w:ind w:firstLine="0" w:firstLineChars="0"/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</w:pPr>
          </w:p>
        </w:tc>
        <w:tc>
          <w:tcPr>
            <w:tcW w:w="433" w:type="pct"/>
            <w:gridSpan w:val="2"/>
            <w:vMerge w:val="continue"/>
            <w:noWrap w:val="0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</w:pPr>
          </w:p>
        </w:tc>
        <w:tc>
          <w:tcPr>
            <w:tcW w:w="1806" w:type="pct"/>
            <w:vMerge w:val="continue"/>
            <w:noWrap w:val="0"/>
            <w:vAlign w:val="top"/>
          </w:tcPr>
          <w:p>
            <w:pPr>
              <w:spacing w:line="276" w:lineRule="auto"/>
              <w:ind w:firstLine="0" w:firstLineChars="0"/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</w:pPr>
          </w:p>
        </w:tc>
        <w:tc>
          <w:tcPr>
            <w:tcW w:w="556" w:type="pct"/>
            <w:vMerge w:val="continue"/>
            <w:noWrap w:val="0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</w:pPr>
          </w:p>
        </w:tc>
        <w:tc>
          <w:tcPr>
            <w:tcW w:w="396" w:type="pct"/>
            <w:noWrap w:val="0"/>
            <w:vAlign w:val="top"/>
          </w:tcPr>
          <w:p>
            <w:pPr>
              <w:spacing w:line="276" w:lineRule="auto"/>
              <w:ind w:firstLine="0" w:firstLineChars="0"/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  <w:t>符合</w:t>
            </w:r>
          </w:p>
        </w:tc>
        <w:tc>
          <w:tcPr>
            <w:tcW w:w="1510" w:type="pct"/>
            <w:noWrap w:val="0"/>
            <w:vAlign w:val="center"/>
          </w:tcPr>
          <w:p>
            <w:pPr>
              <w:spacing w:line="276" w:lineRule="auto"/>
              <w:ind w:firstLine="208" w:firstLineChars="100"/>
              <w:jc w:val="center"/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  <w:t>符合及主要问题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6" w:hRule="atLeast"/>
        </w:trPr>
        <w:tc>
          <w:tcPr>
            <w:tcW w:w="295" w:type="pct"/>
            <w:noWrap w:val="0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ascii="宋体" w:hAnsi="宋体" w:cs="宋体"/>
                <w:bCs/>
                <w:spacing w:val="-6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  <w:t>1</w:t>
            </w:r>
          </w:p>
        </w:tc>
        <w:tc>
          <w:tcPr>
            <w:tcW w:w="433" w:type="pct"/>
            <w:gridSpan w:val="2"/>
            <w:noWrap w:val="0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  <w:t>人员管理</w:t>
            </w:r>
          </w:p>
        </w:tc>
        <w:tc>
          <w:tcPr>
            <w:tcW w:w="1806" w:type="pct"/>
            <w:noWrap w:val="0"/>
            <w:vAlign w:val="center"/>
          </w:tcPr>
          <w:p>
            <w:pPr>
              <w:spacing w:line="276" w:lineRule="auto"/>
              <w:ind w:firstLine="0" w:firstLineChars="0"/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  <w:t>作业人员是否佩戴劳动保护用品；是否遵守安全操作规程；是否掌握紧急情况下的应急措施；对消防设备的使用情况；有无酒后上岗作业，现场打闹、脱岗现象；</w:t>
            </w:r>
          </w:p>
        </w:tc>
        <w:tc>
          <w:tcPr>
            <w:tcW w:w="556" w:type="pct"/>
            <w:noWrap w:val="0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  <w:t>现场查看</w:t>
            </w:r>
          </w:p>
        </w:tc>
        <w:tc>
          <w:tcPr>
            <w:tcW w:w="396" w:type="pct"/>
            <w:noWrap w:val="0"/>
            <w:vAlign w:val="top"/>
          </w:tcPr>
          <w:p>
            <w:pPr>
              <w:spacing w:line="276" w:lineRule="auto"/>
              <w:ind w:firstLine="416"/>
              <w:jc w:val="center"/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</w:pPr>
          </w:p>
        </w:tc>
        <w:tc>
          <w:tcPr>
            <w:tcW w:w="1510" w:type="pct"/>
            <w:noWrap w:val="0"/>
            <w:vAlign w:val="top"/>
          </w:tcPr>
          <w:p>
            <w:pPr>
              <w:spacing w:line="276" w:lineRule="auto"/>
              <w:ind w:firstLine="416"/>
              <w:jc w:val="center"/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6" w:hRule="atLeast"/>
        </w:trPr>
        <w:tc>
          <w:tcPr>
            <w:tcW w:w="295" w:type="pct"/>
            <w:noWrap w:val="0"/>
            <w:vAlign w:val="center"/>
          </w:tcPr>
          <w:p>
            <w:pPr>
              <w:spacing w:line="276" w:lineRule="auto"/>
              <w:ind w:firstLine="208" w:firstLineChars="100"/>
              <w:rPr>
                <w:rFonts w:ascii="宋体" w:hAnsi="宋体" w:cs="宋体"/>
                <w:bCs/>
                <w:spacing w:val="-6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  <w:t>2</w:t>
            </w:r>
          </w:p>
        </w:tc>
        <w:tc>
          <w:tcPr>
            <w:tcW w:w="433" w:type="pct"/>
            <w:gridSpan w:val="2"/>
            <w:noWrap w:val="0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  <w:t>设备管理</w:t>
            </w:r>
          </w:p>
        </w:tc>
        <w:tc>
          <w:tcPr>
            <w:tcW w:w="1806" w:type="pct"/>
            <w:noWrap w:val="0"/>
            <w:vAlign w:val="center"/>
          </w:tcPr>
          <w:p>
            <w:pPr>
              <w:spacing w:line="276" w:lineRule="auto"/>
              <w:ind w:firstLine="0" w:firstLineChars="0"/>
              <w:rPr>
                <w:rFonts w:ascii="宋体" w:hAnsi="宋体" w:cs="宋体"/>
                <w:bCs/>
                <w:spacing w:val="-6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  <w:t>认真执行设备管理制度，设备维护保养、润滑等落实到位；现场无跑、冒、漏现象；操作人员应严格遵守操作规程和劳保用品的使用规定。</w:t>
            </w:r>
          </w:p>
        </w:tc>
        <w:tc>
          <w:tcPr>
            <w:tcW w:w="556" w:type="pct"/>
            <w:noWrap w:val="0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  <w:t>现场查看</w:t>
            </w:r>
          </w:p>
        </w:tc>
        <w:tc>
          <w:tcPr>
            <w:tcW w:w="396" w:type="pct"/>
            <w:noWrap w:val="0"/>
            <w:vAlign w:val="top"/>
          </w:tcPr>
          <w:p>
            <w:pPr>
              <w:spacing w:line="276" w:lineRule="auto"/>
              <w:ind w:firstLine="416"/>
              <w:jc w:val="center"/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</w:pPr>
          </w:p>
        </w:tc>
        <w:tc>
          <w:tcPr>
            <w:tcW w:w="1510" w:type="pct"/>
            <w:noWrap w:val="0"/>
            <w:vAlign w:val="top"/>
          </w:tcPr>
          <w:p>
            <w:pPr>
              <w:spacing w:line="276" w:lineRule="auto"/>
              <w:ind w:firstLine="416"/>
              <w:jc w:val="center"/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6" w:hRule="atLeast"/>
        </w:trPr>
        <w:tc>
          <w:tcPr>
            <w:tcW w:w="295" w:type="pct"/>
            <w:noWrap w:val="0"/>
            <w:vAlign w:val="center"/>
          </w:tcPr>
          <w:p>
            <w:pPr>
              <w:spacing w:line="276" w:lineRule="auto"/>
              <w:ind w:firstLine="208" w:firstLineChars="100"/>
              <w:rPr>
                <w:rFonts w:ascii="宋体" w:hAnsi="宋体" w:cs="宋体"/>
                <w:bCs/>
                <w:spacing w:val="-6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  <w:t>3</w:t>
            </w:r>
          </w:p>
        </w:tc>
        <w:tc>
          <w:tcPr>
            <w:tcW w:w="433" w:type="pct"/>
            <w:gridSpan w:val="2"/>
            <w:noWrap w:val="0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  <w:t>安全重点</w:t>
            </w:r>
          </w:p>
        </w:tc>
        <w:tc>
          <w:tcPr>
            <w:tcW w:w="1806" w:type="pct"/>
            <w:noWrap w:val="0"/>
            <w:vAlign w:val="center"/>
          </w:tcPr>
          <w:p>
            <w:pPr>
              <w:spacing w:line="276" w:lineRule="auto"/>
              <w:ind w:firstLine="0" w:firstLineChars="0"/>
              <w:rPr>
                <w:rFonts w:ascii="宋体" w:hAnsi="宋体" w:cs="宋体"/>
                <w:bCs/>
                <w:spacing w:val="-6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  <w:t>严格执行公司重点场所、部位安全要求和职责；生产车间消防控制系统、设备、设施；配电房、叉车、压力容器、行车等运行是否良好。</w:t>
            </w:r>
          </w:p>
        </w:tc>
        <w:tc>
          <w:tcPr>
            <w:tcW w:w="556" w:type="pct"/>
            <w:noWrap w:val="0"/>
            <w:vAlign w:val="center"/>
          </w:tcPr>
          <w:p>
            <w:pPr>
              <w:spacing w:line="276" w:lineRule="auto"/>
              <w:ind w:firstLine="208" w:firstLineChars="100"/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  <w:t>现场查看</w:t>
            </w:r>
          </w:p>
        </w:tc>
        <w:tc>
          <w:tcPr>
            <w:tcW w:w="396" w:type="pct"/>
            <w:noWrap w:val="0"/>
            <w:vAlign w:val="top"/>
          </w:tcPr>
          <w:p>
            <w:pPr>
              <w:spacing w:line="276" w:lineRule="auto"/>
              <w:ind w:firstLine="416"/>
              <w:jc w:val="center"/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</w:pPr>
          </w:p>
        </w:tc>
        <w:tc>
          <w:tcPr>
            <w:tcW w:w="1510" w:type="pct"/>
            <w:noWrap w:val="0"/>
            <w:vAlign w:val="top"/>
          </w:tcPr>
          <w:p>
            <w:pPr>
              <w:spacing w:line="276" w:lineRule="auto"/>
              <w:ind w:firstLine="416"/>
              <w:jc w:val="center"/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1" w:hRule="atLeast"/>
        </w:trPr>
        <w:tc>
          <w:tcPr>
            <w:tcW w:w="295" w:type="pct"/>
            <w:noWrap w:val="0"/>
            <w:vAlign w:val="center"/>
          </w:tcPr>
          <w:p>
            <w:pPr>
              <w:spacing w:line="276" w:lineRule="auto"/>
              <w:ind w:firstLine="208" w:firstLineChars="100"/>
              <w:rPr>
                <w:rFonts w:ascii="宋体" w:hAnsi="宋体" w:cs="宋体"/>
                <w:bCs/>
                <w:spacing w:val="-6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  <w:t>4</w:t>
            </w:r>
          </w:p>
        </w:tc>
        <w:tc>
          <w:tcPr>
            <w:tcW w:w="433" w:type="pct"/>
            <w:gridSpan w:val="2"/>
            <w:noWrap w:val="0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  <w:t>消防管理</w:t>
            </w:r>
          </w:p>
        </w:tc>
        <w:tc>
          <w:tcPr>
            <w:tcW w:w="1806" w:type="pct"/>
            <w:noWrap w:val="0"/>
            <w:vAlign w:val="center"/>
          </w:tcPr>
          <w:p>
            <w:pPr>
              <w:spacing w:line="276" w:lineRule="auto"/>
              <w:ind w:firstLine="0" w:firstLineChars="0"/>
              <w:rPr>
                <w:rFonts w:ascii="宋体" w:hAnsi="宋体" w:cs="宋体"/>
                <w:bCs/>
                <w:spacing w:val="-6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  <w:t>消防通道是否堵塞占用，安全疏散通道、安全出口是否通畅；灭火器消防栓等使用说明是否清晰完整；防消防箱内设备是否齐备，无破损，无堵塞、无破损</w:t>
            </w:r>
            <w:r>
              <w:rPr>
                <w:rFonts w:hint="eastAsia" w:ascii="宋体" w:hAnsi="宋体" w:cs="宋体"/>
                <w:bCs/>
                <w:spacing w:val="-6"/>
                <w:sz w:val="22"/>
                <w:szCs w:val="22"/>
                <w:lang w:eastAsia="zh-CN"/>
              </w:rPr>
              <w:t>等</w:t>
            </w:r>
            <w:r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  <w:t>现象。</w:t>
            </w:r>
          </w:p>
        </w:tc>
        <w:tc>
          <w:tcPr>
            <w:tcW w:w="556" w:type="pct"/>
            <w:noWrap w:val="0"/>
            <w:vAlign w:val="center"/>
          </w:tcPr>
          <w:p>
            <w:pPr>
              <w:spacing w:line="276" w:lineRule="auto"/>
              <w:ind w:firstLine="208" w:firstLineChars="100"/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  <w:t>现场查看</w:t>
            </w:r>
          </w:p>
        </w:tc>
        <w:tc>
          <w:tcPr>
            <w:tcW w:w="396" w:type="pct"/>
            <w:noWrap w:val="0"/>
            <w:vAlign w:val="top"/>
          </w:tcPr>
          <w:p>
            <w:pPr>
              <w:spacing w:line="276" w:lineRule="auto"/>
              <w:ind w:firstLine="416"/>
              <w:jc w:val="center"/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</w:pPr>
          </w:p>
        </w:tc>
        <w:tc>
          <w:tcPr>
            <w:tcW w:w="1510" w:type="pct"/>
            <w:noWrap w:val="0"/>
            <w:vAlign w:val="top"/>
          </w:tcPr>
          <w:p>
            <w:pPr>
              <w:spacing w:line="276" w:lineRule="auto"/>
              <w:ind w:firstLine="416"/>
              <w:jc w:val="center"/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5" w:hRule="atLeast"/>
        </w:trPr>
        <w:tc>
          <w:tcPr>
            <w:tcW w:w="295" w:type="pct"/>
            <w:noWrap w:val="0"/>
            <w:vAlign w:val="center"/>
          </w:tcPr>
          <w:p>
            <w:pPr>
              <w:spacing w:line="276" w:lineRule="auto"/>
              <w:ind w:firstLine="208" w:firstLineChars="100"/>
              <w:rPr>
                <w:rFonts w:ascii="宋体" w:hAnsi="宋体" w:cs="宋体"/>
                <w:bCs/>
                <w:spacing w:val="-6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  <w:t>5</w:t>
            </w:r>
          </w:p>
        </w:tc>
        <w:tc>
          <w:tcPr>
            <w:tcW w:w="433" w:type="pct"/>
            <w:gridSpan w:val="2"/>
            <w:noWrap w:val="0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  <w:t>作业环境</w:t>
            </w:r>
          </w:p>
        </w:tc>
        <w:tc>
          <w:tcPr>
            <w:tcW w:w="1806" w:type="pct"/>
            <w:noWrap w:val="0"/>
            <w:vAlign w:val="center"/>
          </w:tcPr>
          <w:p>
            <w:pPr>
              <w:spacing w:line="276" w:lineRule="auto"/>
              <w:ind w:firstLine="0" w:firstLineChars="0"/>
              <w:rPr>
                <w:rFonts w:ascii="宋体" w:hAnsi="宋体" w:cs="宋体"/>
                <w:bCs/>
                <w:spacing w:val="-6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  <w:t>生产场所是否干净、整洁、物料摆放是否整齐有序；安全标志是否完整、清晰；车间照灯具是否完好；作业场所地面应该平整、无积水、无积液、无垃圾杂物、无障碍物；生产垃圾是否收集到指定位置。</w:t>
            </w:r>
          </w:p>
        </w:tc>
        <w:tc>
          <w:tcPr>
            <w:tcW w:w="556" w:type="pct"/>
            <w:noWrap w:val="0"/>
            <w:vAlign w:val="center"/>
          </w:tcPr>
          <w:p>
            <w:pPr>
              <w:spacing w:line="276" w:lineRule="auto"/>
              <w:ind w:firstLine="0" w:firstLineChars="0"/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  <w:t>现场查看</w:t>
            </w:r>
          </w:p>
        </w:tc>
        <w:tc>
          <w:tcPr>
            <w:tcW w:w="396" w:type="pct"/>
            <w:noWrap w:val="0"/>
            <w:vAlign w:val="top"/>
          </w:tcPr>
          <w:p>
            <w:pPr>
              <w:spacing w:line="276" w:lineRule="auto"/>
              <w:ind w:firstLine="416"/>
              <w:jc w:val="center"/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</w:pPr>
          </w:p>
        </w:tc>
        <w:tc>
          <w:tcPr>
            <w:tcW w:w="1510" w:type="pct"/>
            <w:noWrap w:val="0"/>
            <w:vAlign w:val="top"/>
          </w:tcPr>
          <w:p>
            <w:pPr>
              <w:spacing w:line="276" w:lineRule="auto"/>
              <w:ind w:firstLine="416"/>
              <w:jc w:val="center"/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</w:pPr>
          </w:p>
        </w:tc>
      </w:tr>
    </w:tbl>
    <w:p>
      <w:pPr>
        <w:spacing w:line="276" w:lineRule="auto"/>
        <w:ind w:firstLine="0" w:firstLineChars="0"/>
        <w:rPr>
          <w:rFonts w:hint="eastAsia" w:ascii="黑体" w:hAnsi="黑体" w:eastAsia="黑体" w:cs="黑体"/>
          <w:b/>
          <w:spacing w:val="-6"/>
          <w:sz w:val="40"/>
          <w:szCs w:val="40"/>
        </w:rPr>
      </w:pPr>
    </w:p>
    <w:p>
      <w:pPr>
        <w:pStyle w:val="2"/>
        <w:ind w:firstLine="779"/>
        <w:jc w:val="center"/>
        <w:rPr>
          <w:rFonts w:hint="eastAsia" w:ascii="黑体" w:hAnsi="黑体" w:eastAsia="黑体" w:cs="黑体"/>
          <w:b/>
          <w:spacing w:val="-6"/>
          <w:sz w:val="40"/>
          <w:szCs w:val="40"/>
          <w:lang w:val="en-US" w:eastAsia="zh-CN"/>
        </w:rPr>
      </w:pPr>
    </w:p>
    <w:p>
      <w:pPr>
        <w:pStyle w:val="2"/>
        <w:ind w:left="0" w:leftChars="0" w:firstLine="3896" w:firstLineChars="1000"/>
        <w:jc w:val="both"/>
        <w:rPr>
          <w:rFonts w:hint="eastAsia"/>
        </w:rPr>
      </w:pPr>
      <w:r>
        <w:rPr>
          <w:rFonts w:hint="eastAsia" w:ascii="黑体" w:hAnsi="黑体" w:eastAsia="黑体" w:cs="黑体"/>
          <w:b/>
          <w:spacing w:val="-6"/>
          <w:sz w:val="40"/>
          <w:szCs w:val="40"/>
          <w:lang w:val="en-US" w:eastAsia="zh-CN"/>
        </w:rPr>
        <w:t>5、</w:t>
      </w:r>
      <w:r>
        <w:rPr>
          <w:rFonts w:hint="eastAsia" w:ascii="黑体" w:hAnsi="黑体" w:eastAsia="黑体" w:cs="黑体"/>
          <w:b/>
          <w:spacing w:val="-6"/>
          <w:sz w:val="40"/>
          <w:szCs w:val="40"/>
        </w:rPr>
        <w:t>各外租企业、租户生产日常检查清单</w:t>
      </w:r>
    </w:p>
    <w:tbl>
      <w:tblPr>
        <w:tblStyle w:val="3"/>
        <w:tblW w:w="509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864"/>
        <w:gridCol w:w="387"/>
        <w:gridCol w:w="5220"/>
        <w:gridCol w:w="1606"/>
        <w:gridCol w:w="1144"/>
        <w:gridCol w:w="43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pct"/>
            <w:gridSpan w:val="2"/>
            <w:noWrap w:val="0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黑体" w:hAnsi="黑体" w:eastAsia="黑体" w:cs="黑体"/>
                <w:b/>
                <w:spacing w:val="-6"/>
                <w:sz w:val="36"/>
                <w:szCs w:val="36"/>
              </w:rPr>
            </w:pPr>
            <w:r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  <w:t>组 织 人</w:t>
            </w:r>
          </w:p>
        </w:tc>
        <w:tc>
          <w:tcPr>
            <w:tcW w:w="1941" w:type="pct"/>
            <w:gridSpan w:val="2"/>
            <w:noWrap w:val="0"/>
            <w:vAlign w:val="top"/>
          </w:tcPr>
          <w:p>
            <w:pPr>
              <w:spacing w:line="276" w:lineRule="auto"/>
              <w:ind w:firstLine="699"/>
              <w:jc w:val="center"/>
              <w:rPr>
                <w:rFonts w:hint="eastAsia" w:ascii="黑体" w:hAnsi="黑体" w:eastAsia="黑体" w:cs="黑体"/>
                <w:b/>
                <w:spacing w:val="-6"/>
                <w:sz w:val="36"/>
                <w:szCs w:val="36"/>
              </w:rPr>
            </w:pPr>
          </w:p>
        </w:tc>
        <w:tc>
          <w:tcPr>
            <w:tcW w:w="556" w:type="pct"/>
            <w:noWrap w:val="0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黑体" w:hAnsi="黑体" w:eastAsia="黑体" w:cs="黑体"/>
                <w:b/>
                <w:spacing w:val="-6"/>
                <w:sz w:val="36"/>
                <w:szCs w:val="36"/>
              </w:rPr>
            </w:pPr>
            <w:r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  <w:t>检查时间</w:t>
            </w:r>
          </w:p>
        </w:tc>
        <w:tc>
          <w:tcPr>
            <w:tcW w:w="1907" w:type="pct"/>
            <w:gridSpan w:val="2"/>
            <w:noWrap w:val="0"/>
            <w:vAlign w:val="top"/>
          </w:tcPr>
          <w:p>
            <w:pPr>
              <w:spacing w:line="276" w:lineRule="auto"/>
              <w:ind w:firstLine="699"/>
              <w:jc w:val="center"/>
              <w:rPr>
                <w:rFonts w:hint="eastAsia" w:ascii="黑体" w:hAnsi="黑体" w:eastAsia="黑体" w:cs="黑体"/>
                <w:b/>
                <w:spacing w:val="-6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594" w:type="pct"/>
            <w:gridSpan w:val="2"/>
            <w:noWrap w:val="0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  <w:t>检查人员</w:t>
            </w:r>
          </w:p>
        </w:tc>
        <w:tc>
          <w:tcPr>
            <w:tcW w:w="4405" w:type="pct"/>
            <w:gridSpan w:val="5"/>
            <w:noWrap w:val="0"/>
            <w:vAlign w:val="top"/>
          </w:tcPr>
          <w:p>
            <w:pPr>
              <w:spacing w:line="276" w:lineRule="auto"/>
              <w:ind w:firstLine="416"/>
              <w:jc w:val="center"/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594" w:type="pct"/>
            <w:gridSpan w:val="2"/>
            <w:noWrap w:val="0"/>
            <w:vAlign w:val="center"/>
          </w:tcPr>
          <w:p>
            <w:pPr>
              <w:spacing w:line="276" w:lineRule="auto"/>
              <w:ind w:firstLine="0" w:firstLineChars="0"/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  <w:t>频  率</w:t>
            </w:r>
          </w:p>
        </w:tc>
        <w:tc>
          <w:tcPr>
            <w:tcW w:w="4405" w:type="pct"/>
            <w:gridSpan w:val="5"/>
            <w:noWrap w:val="0"/>
            <w:vAlign w:val="center"/>
          </w:tcPr>
          <w:p>
            <w:pPr>
              <w:spacing w:line="276" w:lineRule="auto"/>
              <w:ind w:firstLine="416"/>
              <w:jc w:val="center"/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  <w:t>每月至少检查一次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594" w:type="pct"/>
            <w:gridSpan w:val="2"/>
            <w:noWrap w:val="0"/>
            <w:vAlign w:val="center"/>
          </w:tcPr>
          <w:p>
            <w:pPr>
              <w:spacing w:line="276" w:lineRule="auto"/>
              <w:ind w:firstLine="0" w:firstLineChars="0"/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  <w:t>目  的</w:t>
            </w:r>
          </w:p>
        </w:tc>
        <w:tc>
          <w:tcPr>
            <w:tcW w:w="4405" w:type="pct"/>
            <w:gridSpan w:val="5"/>
            <w:noWrap w:val="0"/>
            <w:vAlign w:val="top"/>
          </w:tcPr>
          <w:p>
            <w:pPr>
              <w:spacing w:line="276" w:lineRule="auto"/>
              <w:ind w:firstLine="0" w:firstLineChars="0"/>
              <w:jc w:val="left"/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  <w:t>对生产过程安全管理中可能存在的隐患、有害危险因素、缺陷等进行排查，查找不安全因素和不安全行为，制定整改措施，消除或控制隐患和危险因素，确保安全。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95" w:type="pct"/>
            <w:vMerge w:val="restart"/>
            <w:noWrap w:val="0"/>
            <w:vAlign w:val="top"/>
          </w:tcPr>
          <w:p>
            <w:pPr>
              <w:spacing w:line="276" w:lineRule="auto"/>
              <w:ind w:firstLine="0" w:firstLineChars="0"/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  <w:t>序号</w:t>
            </w:r>
          </w:p>
        </w:tc>
        <w:tc>
          <w:tcPr>
            <w:tcW w:w="433" w:type="pct"/>
            <w:gridSpan w:val="2"/>
            <w:vMerge w:val="restart"/>
            <w:noWrap w:val="0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  <w:t>检查项目</w:t>
            </w:r>
          </w:p>
        </w:tc>
        <w:tc>
          <w:tcPr>
            <w:tcW w:w="1806" w:type="pct"/>
            <w:vMerge w:val="restart"/>
            <w:noWrap w:val="0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  <w:t>检查标准</w:t>
            </w:r>
          </w:p>
        </w:tc>
        <w:tc>
          <w:tcPr>
            <w:tcW w:w="556" w:type="pct"/>
            <w:vMerge w:val="restart"/>
            <w:noWrap w:val="0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  <w:t>检查方法</w:t>
            </w:r>
          </w:p>
        </w:tc>
        <w:tc>
          <w:tcPr>
            <w:tcW w:w="1907" w:type="pct"/>
            <w:gridSpan w:val="2"/>
            <w:noWrap w:val="0"/>
            <w:vAlign w:val="top"/>
          </w:tcPr>
          <w:p>
            <w:pPr>
              <w:spacing w:line="276" w:lineRule="auto"/>
              <w:ind w:firstLine="416"/>
              <w:jc w:val="center"/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  <w:t>检查评价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95" w:type="pct"/>
            <w:vMerge w:val="continue"/>
            <w:noWrap w:val="0"/>
            <w:vAlign w:val="top"/>
          </w:tcPr>
          <w:p>
            <w:pPr>
              <w:spacing w:line="276" w:lineRule="auto"/>
              <w:ind w:firstLine="0" w:firstLineChars="0"/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</w:pPr>
          </w:p>
        </w:tc>
        <w:tc>
          <w:tcPr>
            <w:tcW w:w="433" w:type="pct"/>
            <w:gridSpan w:val="2"/>
            <w:vMerge w:val="continue"/>
            <w:noWrap w:val="0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</w:pPr>
          </w:p>
        </w:tc>
        <w:tc>
          <w:tcPr>
            <w:tcW w:w="1806" w:type="pct"/>
            <w:vMerge w:val="continue"/>
            <w:noWrap w:val="0"/>
            <w:vAlign w:val="top"/>
          </w:tcPr>
          <w:p>
            <w:pPr>
              <w:spacing w:line="276" w:lineRule="auto"/>
              <w:ind w:firstLine="0" w:firstLineChars="0"/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</w:pPr>
          </w:p>
        </w:tc>
        <w:tc>
          <w:tcPr>
            <w:tcW w:w="556" w:type="pct"/>
            <w:vMerge w:val="continue"/>
            <w:noWrap w:val="0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</w:pPr>
          </w:p>
        </w:tc>
        <w:tc>
          <w:tcPr>
            <w:tcW w:w="396" w:type="pct"/>
            <w:noWrap w:val="0"/>
            <w:vAlign w:val="top"/>
          </w:tcPr>
          <w:p>
            <w:pPr>
              <w:spacing w:line="276" w:lineRule="auto"/>
              <w:ind w:firstLine="0" w:firstLineChars="0"/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  <w:t>符合</w:t>
            </w:r>
          </w:p>
        </w:tc>
        <w:tc>
          <w:tcPr>
            <w:tcW w:w="1510" w:type="pct"/>
            <w:noWrap w:val="0"/>
            <w:vAlign w:val="center"/>
          </w:tcPr>
          <w:p>
            <w:pPr>
              <w:spacing w:line="276" w:lineRule="auto"/>
              <w:ind w:firstLine="208" w:firstLineChars="100"/>
              <w:jc w:val="center"/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  <w:t>符合及主要问题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7" w:hRule="atLeast"/>
        </w:trPr>
        <w:tc>
          <w:tcPr>
            <w:tcW w:w="295" w:type="pct"/>
            <w:noWrap w:val="0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ascii="宋体" w:hAnsi="宋体" w:cs="宋体"/>
                <w:bCs/>
                <w:spacing w:val="-6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  <w:t>1</w:t>
            </w:r>
          </w:p>
        </w:tc>
        <w:tc>
          <w:tcPr>
            <w:tcW w:w="433" w:type="pct"/>
            <w:gridSpan w:val="2"/>
            <w:noWrap w:val="0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  <w:t>人员管理</w:t>
            </w:r>
          </w:p>
        </w:tc>
        <w:tc>
          <w:tcPr>
            <w:tcW w:w="1806" w:type="pct"/>
            <w:noWrap w:val="0"/>
            <w:vAlign w:val="center"/>
          </w:tcPr>
          <w:p>
            <w:pPr>
              <w:spacing w:line="276" w:lineRule="auto"/>
              <w:ind w:firstLine="0" w:firstLineChars="0"/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  <w:t>作业人员是否佩戴劳动保护用品；是否遵守安全操作规程；是否掌握紧急情况下的应急措施；对消防设备的使用情况；有无酒后上岗作业，现场打闹、脱岗现象；</w:t>
            </w:r>
          </w:p>
        </w:tc>
        <w:tc>
          <w:tcPr>
            <w:tcW w:w="556" w:type="pct"/>
            <w:noWrap w:val="0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  <w:t>现场查看</w:t>
            </w:r>
          </w:p>
        </w:tc>
        <w:tc>
          <w:tcPr>
            <w:tcW w:w="396" w:type="pct"/>
            <w:noWrap w:val="0"/>
            <w:vAlign w:val="top"/>
          </w:tcPr>
          <w:p>
            <w:pPr>
              <w:spacing w:line="276" w:lineRule="auto"/>
              <w:ind w:firstLine="416"/>
              <w:jc w:val="center"/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</w:pPr>
          </w:p>
        </w:tc>
        <w:tc>
          <w:tcPr>
            <w:tcW w:w="1510" w:type="pct"/>
            <w:noWrap w:val="0"/>
            <w:vAlign w:val="top"/>
          </w:tcPr>
          <w:p>
            <w:pPr>
              <w:spacing w:line="276" w:lineRule="auto"/>
              <w:ind w:firstLine="416"/>
              <w:jc w:val="center"/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</w:trPr>
        <w:tc>
          <w:tcPr>
            <w:tcW w:w="295" w:type="pct"/>
            <w:noWrap w:val="0"/>
            <w:vAlign w:val="center"/>
          </w:tcPr>
          <w:p>
            <w:pPr>
              <w:spacing w:line="276" w:lineRule="auto"/>
              <w:ind w:firstLine="208" w:firstLineChars="100"/>
              <w:rPr>
                <w:rFonts w:ascii="宋体" w:hAnsi="宋体" w:cs="宋体"/>
                <w:bCs/>
                <w:spacing w:val="-6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  <w:t>2</w:t>
            </w:r>
          </w:p>
        </w:tc>
        <w:tc>
          <w:tcPr>
            <w:tcW w:w="433" w:type="pct"/>
            <w:gridSpan w:val="2"/>
            <w:noWrap w:val="0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  <w:t>设备管理</w:t>
            </w:r>
          </w:p>
        </w:tc>
        <w:tc>
          <w:tcPr>
            <w:tcW w:w="1806" w:type="pct"/>
            <w:noWrap w:val="0"/>
            <w:vAlign w:val="center"/>
          </w:tcPr>
          <w:p>
            <w:pPr>
              <w:spacing w:line="276" w:lineRule="auto"/>
              <w:ind w:firstLine="0" w:firstLineChars="0"/>
              <w:rPr>
                <w:rFonts w:ascii="宋体" w:hAnsi="宋体" w:cs="宋体"/>
                <w:bCs/>
                <w:spacing w:val="-6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  <w:t>认真执行设备管理制度，设备维护保养、润滑等落实到位；现场无跑、冒、漏现象；操作人员应严格遵守操作规程和劳保用品的使用规定。</w:t>
            </w:r>
          </w:p>
        </w:tc>
        <w:tc>
          <w:tcPr>
            <w:tcW w:w="556" w:type="pct"/>
            <w:noWrap w:val="0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  <w:t>现场查看</w:t>
            </w:r>
          </w:p>
        </w:tc>
        <w:tc>
          <w:tcPr>
            <w:tcW w:w="396" w:type="pct"/>
            <w:noWrap w:val="0"/>
            <w:vAlign w:val="top"/>
          </w:tcPr>
          <w:p>
            <w:pPr>
              <w:spacing w:line="276" w:lineRule="auto"/>
              <w:ind w:firstLine="416"/>
              <w:jc w:val="center"/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</w:pPr>
          </w:p>
        </w:tc>
        <w:tc>
          <w:tcPr>
            <w:tcW w:w="1510" w:type="pct"/>
            <w:noWrap w:val="0"/>
            <w:vAlign w:val="top"/>
          </w:tcPr>
          <w:p>
            <w:pPr>
              <w:spacing w:line="276" w:lineRule="auto"/>
              <w:ind w:firstLine="416"/>
              <w:jc w:val="center"/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8" w:hRule="atLeast"/>
        </w:trPr>
        <w:tc>
          <w:tcPr>
            <w:tcW w:w="295" w:type="pct"/>
            <w:noWrap w:val="0"/>
            <w:vAlign w:val="center"/>
          </w:tcPr>
          <w:p>
            <w:pPr>
              <w:spacing w:line="276" w:lineRule="auto"/>
              <w:ind w:firstLine="208" w:firstLineChars="100"/>
              <w:rPr>
                <w:rFonts w:ascii="宋体" w:hAnsi="宋体" w:cs="宋体"/>
                <w:bCs/>
                <w:spacing w:val="-6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  <w:t>3</w:t>
            </w:r>
          </w:p>
        </w:tc>
        <w:tc>
          <w:tcPr>
            <w:tcW w:w="433" w:type="pct"/>
            <w:gridSpan w:val="2"/>
            <w:noWrap w:val="0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  <w:t>货物管理</w:t>
            </w:r>
          </w:p>
        </w:tc>
        <w:tc>
          <w:tcPr>
            <w:tcW w:w="1806" w:type="pct"/>
            <w:noWrap w:val="0"/>
            <w:vAlign w:val="center"/>
          </w:tcPr>
          <w:p>
            <w:pPr>
              <w:spacing w:line="276" w:lineRule="auto"/>
              <w:ind w:firstLine="0" w:firstLineChars="0"/>
              <w:rPr>
                <w:rFonts w:ascii="宋体" w:hAnsi="宋体" w:cs="宋体"/>
                <w:bCs/>
                <w:spacing w:val="-6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  <w:t>明确强调各外租企业、各部门；严禁不正规的货物堆放；如：超高、超长、超范围等；确保不影响周边环境的安全因素。</w:t>
            </w:r>
          </w:p>
        </w:tc>
        <w:tc>
          <w:tcPr>
            <w:tcW w:w="556" w:type="pct"/>
            <w:noWrap w:val="0"/>
            <w:vAlign w:val="center"/>
          </w:tcPr>
          <w:p>
            <w:pPr>
              <w:spacing w:line="276" w:lineRule="auto"/>
              <w:ind w:firstLine="0" w:firstLineChars="0"/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  <w:t>现场查看</w:t>
            </w:r>
          </w:p>
        </w:tc>
        <w:tc>
          <w:tcPr>
            <w:tcW w:w="396" w:type="pct"/>
            <w:noWrap w:val="0"/>
            <w:vAlign w:val="top"/>
          </w:tcPr>
          <w:p>
            <w:pPr>
              <w:spacing w:line="276" w:lineRule="auto"/>
              <w:ind w:firstLine="416"/>
              <w:jc w:val="center"/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</w:pPr>
          </w:p>
        </w:tc>
        <w:tc>
          <w:tcPr>
            <w:tcW w:w="1510" w:type="pct"/>
            <w:noWrap w:val="0"/>
            <w:vAlign w:val="top"/>
          </w:tcPr>
          <w:p>
            <w:pPr>
              <w:spacing w:line="276" w:lineRule="auto"/>
              <w:ind w:firstLine="416"/>
              <w:jc w:val="center"/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5" w:hRule="atLeast"/>
        </w:trPr>
        <w:tc>
          <w:tcPr>
            <w:tcW w:w="295" w:type="pct"/>
            <w:noWrap w:val="0"/>
            <w:vAlign w:val="center"/>
          </w:tcPr>
          <w:p>
            <w:pPr>
              <w:spacing w:line="276" w:lineRule="auto"/>
              <w:ind w:firstLine="208" w:firstLineChars="100"/>
              <w:rPr>
                <w:rFonts w:ascii="宋体" w:hAnsi="宋体" w:cs="宋体"/>
                <w:bCs/>
                <w:spacing w:val="-6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  <w:t>4</w:t>
            </w:r>
          </w:p>
        </w:tc>
        <w:tc>
          <w:tcPr>
            <w:tcW w:w="433" w:type="pct"/>
            <w:gridSpan w:val="2"/>
            <w:noWrap w:val="0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  <w:t>消防管理</w:t>
            </w:r>
          </w:p>
        </w:tc>
        <w:tc>
          <w:tcPr>
            <w:tcW w:w="1806" w:type="pct"/>
            <w:noWrap w:val="0"/>
            <w:vAlign w:val="center"/>
          </w:tcPr>
          <w:p>
            <w:pPr>
              <w:spacing w:line="276" w:lineRule="auto"/>
              <w:ind w:firstLine="0" w:firstLineChars="0"/>
              <w:rPr>
                <w:rFonts w:ascii="宋体" w:hAnsi="宋体" w:cs="宋体"/>
                <w:bCs/>
                <w:spacing w:val="-6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  <w:t>消防通道是否堵塞占用，安全疏散通道、安全出口是否通畅；灭火器消防栓等使用说明是否清晰完整；防消防箱内设备是否齐备，无破损，无堵塞、无破损、发黑、发霉现象。</w:t>
            </w:r>
          </w:p>
        </w:tc>
        <w:tc>
          <w:tcPr>
            <w:tcW w:w="556" w:type="pct"/>
            <w:noWrap w:val="0"/>
            <w:vAlign w:val="center"/>
          </w:tcPr>
          <w:p>
            <w:pPr>
              <w:spacing w:line="276" w:lineRule="auto"/>
              <w:ind w:firstLine="0" w:firstLineChars="0"/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  <w:t>现场查看</w:t>
            </w:r>
          </w:p>
        </w:tc>
        <w:tc>
          <w:tcPr>
            <w:tcW w:w="396" w:type="pct"/>
            <w:noWrap w:val="0"/>
            <w:vAlign w:val="top"/>
          </w:tcPr>
          <w:p>
            <w:pPr>
              <w:spacing w:line="276" w:lineRule="auto"/>
              <w:ind w:firstLine="416"/>
              <w:jc w:val="center"/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</w:pPr>
          </w:p>
        </w:tc>
        <w:tc>
          <w:tcPr>
            <w:tcW w:w="1510" w:type="pct"/>
            <w:noWrap w:val="0"/>
            <w:vAlign w:val="top"/>
          </w:tcPr>
          <w:p>
            <w:pPr>
              <w:spacing w:line="276" w:lineRule="auto"/>
              <w:ind w:firstLine="416"/>
              <w:jc w:val="center"/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5" w:hRule="atLeast"/>
        </w:trPr>
        <w:tc>
          <w:tcPr>
            <w:tcW w:w="295" w:type="pct"/>
            <w:noWrap w:val="0"/>
            <w:vAlign w:val="center"/>
          </w:tcPr>
          <w:p>
            <w:pPr>
              <w:spacing w:line="276" w:lineRule="auto"/>
              <w:ind w:firstLine="208" w:firstLineChars="100"/>
              <w:rPr>
                <w:rFonts w:ascii="宋体" w:hAnsi="宋体" w:cs="宋体"/>
                <w:bCs/>
                <w:spacing w:val="-6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  <w:t>5</w:t>
            </w:r>
          </w:p>
        </w:tc>
        <w:tc>
          <w:tcPr>
            <w:tcW w:w="433" w:type="pct"/>
            <w:gridSpan w:val="2"/>
            <w:noWrap w:val="0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  <w:t>作业环境</w:t>
            </w:r>
          </w:p>
        </w:tc>
        <w:tc>
          <w:tcPr>
            <w:tcW w:w="1806" w:type="pct"/>
            <w:noWrap w:val="0"/>
            <w:vAlign w:val="center"/>
          </w:tcPr>
          <w:p>
            <w:pPr>
              <w:spacing w:line="276" w:lineRule="auto"/>
              <w:ind w:firstLine="0" w:firstLineChars="0"/>
              <w:rPr>
                <w:rFonts w:ascii="宋体" w:hAnsi="宋体" w:cs="宋体"/>
                <w:bCs/>
                <w:spacing w:val="-6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  <w:t>生产场所是否干净、整洁、物料摆放是否整齐有序；安全标志是否完整、清晰；车间照灯具是否完好；作业场所地面应该平整、无积水、无积液、无垃圾杂物、无障碍物；生产垃圾是否收集到指定位置。</w:t>
            </w:r>
          </w:p>
        </w:tc>
        <w:tc>
          <w:tcPr>
            <w:tcW w:w="556" w:type="pct"/>
            <w:noWrap w:val="0"/>
            <w:vAlign w:val="center"/>
          </w:tcPr>
          <w:p>
            <w:pPr>
              <w:spacing w:line="276" w:lineRule="auto"/>
              <w:ind w:firstLine="0" w:firstLineChars="0"/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  <w:t>现场查看</w:t>
            </w:r>
          </w:p>
        </w:tc>
        <w:tc>
          <w:tcPr>
            <w:tcW w:w="396" w:type="pct"/>
            <w:noWrap w:val="0"/>
            <w:vAlign w:val="top"/>
          </w:tcPr>
          <w:p>
            <w:pPr>
              <w:spacing w:line="276" w:lineRule="auto"/>
              <w:ind w:firstLine="416"/>
              <w:jc w:val="center"/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</w:pPr>
          </w:p>
        </w:tc>
        <w:tc>
          <w:tcPr>
            <w:tcW w:w="1510" w:type="pct"/>
            <w:noWrap w:val="0"/>
            <w:vAlign w:val="top"/>
          </w:tcPr>
          <w:p>
            <w:pPr>
              <w:spacing w:line="276" w:lineRule="auto"/>
              <w:ind w:firstLine="416"/>
              <w:jc w:val="center"/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</w:pPr>
          </w:p>
        </w:tc>
      </w:tr>
    </w:tbl>
    <w:p>
      <w:pPr>
        <w:spacing w:line="276" w:lineRule="auto"/>
        <w:ind w:firstLine="0" w:firstLineChars="0"/>
        <w:jc w:val="center"/>
        <w:rPr>
          <w:rFonts w:hint="eastAsia" w:ascii="黑体" w:hAnsi="黑体" w:eastAsia="黑体" w:cs="黑体"/>
          <w:b/>
          <w:spacing w:val="-6"/>
          <w:sz w:val="40"/>
          <w:szCs w:val="40"/>
        </w:rPr>
      </w:pPr>
    </w:p>
    <w:p>
      <w:pPr>
        <w:spacing w:line="276" w:lineRule="auto"/>
        <w:ind w:left="0" w:leftChars="0" w:firstLine="4675" w:firstLineChars="1200"/>
        <w:jc w:val="both"/>
        <w:rPr>
          <w:rFonts w:hint="eastAsia" w:ascii="黑体" w:hAnsi="黑体" w:eastAsia="黑体" w:cs="黑体"/>
          <w:b/>
          <w:spacing w:val="-6"/>
          <w:sz w:val="40"/>
          <w:szCs w:val="40"/>
        </w:rPr>
      </w:pPr>
      <w:r>
        <w:rPr>
          <w:rFonts w:hint="eastAsia" w:ascii="黑体" w:hAnsi="黑体" w:eastAsia="黑体" w:cs="黑体"/>
          <w:b/>
          <w:spacing w:val="-6"/>
          <w:sz w:val="40"/>
          <w:szCs w:val="40"/>
          <w:lang w:val="en-US" w:eastAsia="zh-CN"/>
        </w:rPr>
        <w:t>6、</w:t>
      </w:r>
      <w:r>
        <w:rPr>
          <w:rFonts w:hint="eastAsia" w:ascii="黑体" w:hAnsi="黑体" w:eastAsia="黑体" w:cs="黑体"/>
          <w:b/>
          <w:spacing w:val="-6"/>
          <w:sz w:val="40"/>
          <w:szCs w:val="40"/>
        </w:rPr>
        <w:t>各部门应急器材检查清单</w:t>
      </w:r>
    </w:p>
    <w:tbl>
      <w:tblPr>
        <w:tblStyle w:val="3"/>
        <w:tblW w:w="509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864"/>
        <w:gridCol w:w="846"/>
        <w:gridCol w:w="4760"/>
        <w:gridCol w:w="1600"/>
        <w:gridCol w:w="1141"/>
        <w:gridCol w:w="43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594" w:type="pct"/>
            <w:gridSpan w:val="2"/>
            <w:noWrap w:val="0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黑体" w:hAnsi="黑体" w:eastAsia="黑体" w:cs="黑体"/>
                <w:b/>
                <w:spacing w:val="-6"/>
                <w:sz w:val="36"/>
                <w:szCs w:val="36"/>
              </w:rPr>
            </w:pPr>
            <w:r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  <w:t>组 织 人</w:t>
            </w:r>
          </w:p>
        </w:tc>
        <w:tc>
          <w:tcPr>
            <w:tcW w:w="1941" w:type="pct"/>
            <w:gridSpan w:val="2"/>
            <w:noWrap w:val="0"/>
            <w:vAlign w:val="top"/>
          </w:tcPr>
          <w:p>
            <w:pPr>
              <w:spacing w:line="276" w:lineRule="auto"/>
              <w:ind w:firstLine="699"/>
              <w:jc w:val="center"/>
              <w:rPr>
                <w:rFonts w:hint="eastAsia" w:ascii="黑体" w:hAnsi="黑体" w:eastAsia="黑体" w:cs="黑体"/>
                <w:b/>
                <w:spacing w:val="-6"/>
                <w:sz w:val="36"/>
                <w:szCs w:val="36"/>
              </w:rPr>
            </w:pPr>
          </w:p>
        </w:tc>
        <w:tc>
          <w:tcPr>
            <w:tcW w:w="554" w:type="pct"/>
            <w:noWrap w:val="0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黑体" w:hAnsi="黑体" w:eastAsia="黑体" w:cs="黑体"/>
                <w:b/>
                <w:spacing w:val="-6"/>
                <w:sz w:val="36"/>
                <w:szCs w:val="36"/>
              </w:rPr>
            </w:pPr>
            <w:r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  <w:t>检查时间</w:t>
            </w:r>
          </w:p>
        </w:tc>
        <w:tc>
          <w:tcPr>
            <w:tcW w:w="1909" w:type="pct"/>
            <w:gridSpan w:val="2"/>
            <w:noWrap w:val="0"/>
            <w:vAlign w:val="top"/>
          </w:tcPr>
          <w:p>
            <w:pPr>
              <w:spacing w:line="276" w:lineRule="auto"/>
              <w:ind w:firstLine="699"/>
              <w:jc w:val="center"/>
              <w:rPr>
                <w:rFonts w:hint="eastAsia" w:ascii="黑体" w:hAnsi="黑体" w:eastAsia="黑体" w:cs="黑体"/>
                <w:b/>
                <w:spacing w:val="-6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594" w:type="pct"/>
            <w:gridSpan w:val="2"/>
            <w:noWrap w:val="0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  <w:t>检查人员</w:t>
            </w:r>
          </w:p>
        </w:tc>
        <w:tc>
          <w:tcPr>
            <w:tcW w:w="4405" w:type="pct"/>
            <w:gridSpan w:val="5"/>
            <w:noWrap w:val="0"/>
            <w:vAlign w:val="top"/>
          </w:tcPr>
          <w:p>
            <w:pPr>
              <w:spacing w:line="276" w:lineRule="auto"/>
              <w:ind w:firstLine="416"/>
              <w:jc w:val="center"/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594" w:type="pct"/>
            <w:gridSpan w:val="2"/>
            <w:noWrap w:val="0"/>
            <w:vAlign w:val="center"/>
          </w:tcPr>
          <w:p>
            <w:pPr>
              <w:spacing w:line="276" w:lineRule="auto"/>
              <w:ind w:firstLine="0" w:firstLineChars="0"/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  <w:t>频  率</w:t>
            </w:r>
          </w:p>
        </w:tc>
        <w:tc>
          <w:tcPr>
            <w:tcW w:w="4405" w:type="pct"/>
            <w:gridSpan w:val="5"/>
            <w:noWrap w:val="0"/>
            <w:vAlign w:val="center"/>
          </w:tcPr>
          <w:p>
            <w:pPr>
              <w:spacing w:line="276" w:lineRule="auto"/>
              <w:ind w:firstLine="416"/>
              <w:jc w:val="center"/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  <w:t>每月至少检查一次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594" w:type="pct"/>
            <w:gridSpan w:val="2"/>
            <w:noWrap w:val="0"/>
            <w:vAlign w:val="center"/>
          </w:tcPr>
          <w:p>
            <w:pPr>
              <w:spacing w:line="276" w:lineRule="auto"/>
              <w:ind w:firstLine="0" w:firstLineChars="0"/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  <w:t>目  的</w:t>
            </w:r>
          </w:p>
        </w:tc>
        <w:tc>
          <w:tcPr>
            <w:tcW w:w="4405" w:type="pct"/>
            <w:gridSpan w:val="5"/>
            <w:noWrap w:val="0"/>
            <w:vAlign w:val="top"/>
          </w:tcPr>
          <w:p>
            <w:pPr>
              <w:spacing w:line="276" w:lineRule="auto"/>
              <w:ind w:firstLine="0" w:firstLineChars="0"/>
              <w:jc w:val="left"/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  <w:t>为保证应急器材的完好，防止应急器材因维护不当不能保证应急情况下使用，制制定本检查清单。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295" w:type="pct"/>
            <w:vMerge w:val="restart"/>
            <w:noWrap w:val="0"/>
            <w:vAlign w:val="top"/>
          </w:tcPr>
          <w:p>
            <w:pPr>
              <w:spacing w:line="276" w:lineRule="auto"/>
              <w:ind w:firstLine="0" w:firstLineChars="0"/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  <w:t>序号</w:t>
            </w:r>
          </w:p>
        </w:tc>
        <w:tc>
          <w:tcPr>
            <w:tcW w:w="592" w:type="pct"/>
            <w:gridSpan w:val="2"/>
            <w:vMerge w:val="restart"/>
            <w:noWrap w:val="0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  <w:t>检查项目</w:t>
            </w:r>
          </w:p>
        </w:tc>
        <w:tc>
          <w:tcPr>
            <w:tcW w:w="1647" w:type="pct"/>
            <w:vMerge w:val="restart"/>
            <w:noWrap w:val="0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  <w:t>检查标准</w:t>
            </w:r>
          </w:p>
        </w:tc>
        <w:tc>
          <w:tcPr>
            <w:tcW w:w="554" w:type="pct"/>
            <w:vMerge w:val="restart"/>
            <w:noWrap w:val="0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  <w:t>检查方法</w:t>
            </w:r>
          </w:p>
        </w:tc>
        <w:tc>
          <w:tcPr>
            <w:tcW w:w="1909" w:type="pct"/>
            <w:gridSpan w:val="2"/>
            <w:noWrap w:val="0"/>
            <w:vAlign w:val="top"/>
          </w:tcPr>
          <w:p>
            <w:pPr>
              <w:spacing w:line="276" w:lineRule="auto"/>
              <w:ind w:firstLine="416"/>
              <w:jc w:val="center"/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  <w:t>检查评价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295" w:type="pct"/>
            <w:vMerge w:val="continue"/>
            <w:noWrap w:val="0"/>
            <w:vAlign w:val="top"/>
          </w:tcPr>
          <w:p>
            <w:pPr>
              <w:spacing w:line="276" w:lineRule="auto"/>
              <w:ind w:firstLine="0" w:firstLineChars="0"/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</w:pPr>
          </w:p>
        </w:tc>
        <w:tc>
          <w:tcPr>
            <w:tcW w:w="592" w:type="pct"/>
            <w:gridSpan w:val="2"/>
            <w:vMerge w:val="continue"/>
            <w:noWrap w:val="0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</w:pPr>
          </w:p>
        </w:tc>
        <w:tc>
          <w:tcPr>
            <w:tcW w:w="1647" w:type="pct"/>
            <w:vMerge w:val="continue"/>
            <w:noWrap w:val="0"/>
            <w:vAlign w:val="top"/>
          </w:tcPr>
          <w:p>
            <w:pPr>
              <w:spacing w:line="276" w:lineRule="auto"/>
              <w:ind w:firstLine="0" w:firstLineChars="0"/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</w:pPr>
          </w:p>
        </w:tc>
        <w:tc>
          <w:tcPr>
            <w:tcW w:w="554" w:type="pct"/>
            <w:vMerge w:val="continue"/>
            <w:noWrap w:val="0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</w:pPr>
          </w:p>
        </w:tc>
        <w:tc>
          <w:tcPr>
            <w:tcW w:w="395" w:type="pct"/>
            <w:noWrap w:val="0"/>
            <w:vAlign w:val="top"/>
          </w:tcPr>
          <w:p>
            <w:pPr>
              <w:spacing w:line="276" w:lineRule="auto"/>
              <w:ind w:firstLine="0" w:firstLineChars="0"/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  <w:t>符合</w:t>
            </w:r>
          </w:p>
        </w:tc>
        <w:tc>
          <w:tcPr>
            <w:tcW w:w="1514" w:type="pct"/>
            <w:noWrap w:val="0"/>
            <w:vAlign w:val="center"/>
          </w:tcPr>
          <w:p>
            <w:pPr>
              <w:spacing w:line="276" w:lineRule="auto"/>
              <w:ind w:firstLine="208" w:firstLineChars="100"/>
              <w:jc w:val="center"/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  <w:t>符合及主要问题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</w:trPr>
        <w:tc>
          <w:tcPr>
            <w:tcW w:w="295" w:type="pct"/>
            <w:noWrap w:val="0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ascii="宋体" w:hAnsi="宋体" w:cs="宋体"/>
                <w:bCs/>
                <w:spacing w:val="-6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  <w:t>1</w:t>
            </w:r>
          </w:p>
        </w:tc>
        <w:tc>
          <w:tcPr>
            <w:tcW w:w="592" w:type="pct"/>
            <w:gridSpan w:val="2"/>
            <w:noWrap w:val="0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  <w:t>个体防护</w:t>
            </w:r>
          </w:p>
        </w:tc>
        <w:tc>
          <w:tcPr>
            <w:tcW w:w="1647" w:type="pct"/>
            <w:noWrap w:val="0"/>
            <w:vAlign w:val="center"/>
          </w:tcPr>
          <w:p>
            <w:pPr>
              <w:spacing w:line="276" w:lineRule="auto"/>
              <w:ind w:firstLine="0" w:firstLineChars="0"/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  <w:t>防尘口罩、安全帽、防护眼镜、劳保鞋是否完好和佩戴是否正确。</w:t>
            </w:r>
          </w:p>
        </w:tc>
        <w:tc>
          <w:tcPr>
            <w:tcW w:w="554" w:type="pct"/>
            <w:noWrap w:val="0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  <w:t>现场查看</w:t>
            </w:r>
          </w:p>
        </w:tc>
        <w:tc>
          <w:tcPr>
            <w:tcW w:w="395" w:type="pct"/>
            <w:noWrap w:val="0"/>
            <w:vAlign w:val="top"/>
          </w:tcPr>
          <w:p>
            <w:pPr>
              <w:spacing w:line="276" w:lineRule="auto"/>
              <w:ind w:firstLine="416"/>
              <w:jc w:val="center"/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</w:pPr>
          </w:p>
        </w:tc>
        <w:tc>
          <w:tcPr>
            <w:tcW w:w="1514" w:type="pct"/>
            <w:noWrap w:val="0"/>
            <w:vAlign w:val="top"/>
          </w:tcPr>
          <w:p>
            <w:pPr>
              <w:spacing w:line="276" w:lineRule="auto"/>
              <w:ind w:firstLine="416"/>
              <w:jc w:val="center"/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295" w:type="pct"/>
            <w:noWrap w:val="0"/>
            <w:vAlign w:val="center"/>
          </w:tcPr>
          <w:p>
            <w:pPr>
              <w:spacing w:line="276" w:lineRule="auto"/>
              <w:ind w:firstLine="208" w:firstLineChars="100"/>
              <w:rPr>
                <w:rFonts w:ascii="宋体" w:hAnsi="宋体" w:cs="宋体"/>
                <w:bCs/>
                <w:spacing w:val="-6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  <w:t>2</w:t>
            </w:r>
          </w:p>
        </w:tc>
        <w:tc>
          <w:tcPr>
            <w:tcW w:w="592" w:type="pct"/>
            <w:gridSpan w:val="2"/>
            <w:noWrap w:val="0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ascii="宋体" w:hAnsi="宋体" w:cs="宋体"/>
                <w:bCs/>
                <w:spacing w:val="-6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  <w:t>消防设施</w:t>
            </w:r>
          </w:p>
        </w:tc>
        <w:tc>
          <w:tcPr>
            <w:tcW w:w="1647" w:type="pct"/>
            <w:noWrap w:val="0"/>
            <w:vAlign w:val="center"/>
          </w:tcPr>
          <w:p>
            <w:pPr>
              <w:spacing w:line="276" w:lineRule="auto"/>
              <w:ind w:firstLine="0" w:firstLineChars="0"/>
              <w:rPr>
                <w:rFonts w:ascii="宋体" w:hAnsi="宋体" w:cs="宋体"/>
                <w:bCs/>
                <w:spacing w:val="-6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  <w:t>消防栓、高压水枪、便携式灭火器、消防沙是否能正常使用。</w:t>
            </w:r>
          </w:p>
        </w:tc>
        <w:tc>
          <w:tcPr>
            <w:tcW w:w="554" w:type="pct"/>
            <w:noWrap w:val="0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  <w:t>现场查看</w:t>
            </w:r>
          </w:p>
        </w:tc>
        <w:tc>
          <w:tcPr>
            <w:tcW w:w="395" w:type="pct"/>
            <w:noWrap w:val="0"/>
            <w:vAlign w:val="top"/>
          </w:tcPr>
          <w:p>
            <w:pPr>
              <w:spacing w:line="276" w:lineRule="auto"/>
              <w:ind w:firstLine="416"/>
              <w:jc w:val="center"/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</w:pPr>
          </w:p>
        </w:tc>
        <w:tc>
          <w:tcPr>
            <w:tcW w:w="1514" w:type="pct"/>
            <w:noWrap w:val="0"/>
            <w:vAlign w:val="top"/>
          </w:tcPr>
          <w:p>
            <w:pPr>
              <w:spacing w:line="276" w:lineRule="auto"/>
              <w:ind w:firstLine="416"/>
              <w:jc w:val="center"/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</w:trPr>
        <w:tc>
          <w:tcPr>
            <w:tcW w:w="295" w:type="pct"/>
            <w:noWrap w:val="0"/>
            <w:vAlign w:val="center"/>
          </w:tcPr>
          <w:p>
            <w:pPr>
              <w:spacing w:line="276" w:lineRule="auto"/>
              <w:ind w:firstLine="208" w:firstLineChars="100"/>
              <w:rPr>
                <w:rFonts w:ascii="宋体" w:hAnsi="宋体" w:cs="宋体"/>
                <w:bCs/>
                <w:spacing w:val="-6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  <w:t>3</w:t>
            </w:r>
          </w:p>
        </w:tc>
        <w:tc>
          <w:tcPr>
            <w:tcW w:w="592" w:type="pct"/>
            <w:gridSpan w:val="2"/>
            <w:noWrap w:val="0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ascii="宋体" w:hAnsi="宋体" w:cs="宋体"/>
                <w:bCs/>
                <w:spacing w:val="-6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  <w:t>通讯联络</w:t>
            </w:r>
          </w:p>
        </w:tc>
        <w:tc>
          <w:tcPr>
            <w:tcW w:w="1647" w:type="pct"/>
            <w:noWrap w:val="0"/>
            <w:vAlign w:val="center"/>
          </w:tcPr>
          <w:p>
            <w:pPr>
              <w:spacing w:line="276" w:lineRule="auto"/>
              <w:ind w:firstLine="0" w:firstLineChars="0"/>
              <w:rPr>
                <w:rFonts w:ascii="宋体" w:hAnsi="宋体" w:cs="宋体"/>
                <w:bCs/>
                <w:spacing w:val="-6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  <w:t>对讲机、移动电话、座机电话、传机真能否正常使用。</w:t>
            </w:r>
          </w:p>
        </w:tc>
        <w:tc>
          <w:tcPr>
            <w:tcW w:w="554" w:type="pct"/>
            <w:noWrap w:val="0"/>
            <w:vAlign w:val="center"/>
          </w:tcPr>
          <w:p>
            <w:pPr>
              <w:spacing w:line="276" w:lineRule="auto"/>
              <w:ind w:firstLine="0" w:firstLineChars="0"/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  <w:t>现场查看</w:t>
            </w:r>
          </w:p>
        </w:tc>
        <w:tc>
          <w:tcPr>
            <w:tcW w:w="395" w:type="pct"/>
            <w:noWrap w:val="0"/>
            <w:vAlign w:val="top"/>
          </w:tcPr>
          <w:p>
            <w:pPr>
              <w:spacing w:line="276" w:lineRule="auto"/>
              <w:ind w:firstLine="416"/>
              <w:jc w:val="center"/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</w:pPr>
          </w:p>
        </w:tc>
        <w:tc>
          <w:tcPr>
            <w:tcW w:w="1514" w:type="pct"/>
            <w:noWrap w:val="0"/>
            <w:vAlign w:val="top"/>
          </w:tcPr>
          <w:p>
            <w:pPr>
              <w:spacing w:line="276" w:lineRule="auto"/>
              <w:ind w:firstLine="416"/>
              <w:jc w:val="center"/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</w:trPr>
        <w:tc>
          <w:tcPr>
            <w:tcW w:w="295" w:type="pct"/>
            <w:noWrap w:val="0"/>
            <w:vAlign w:val="center"/>
          </w:tcPr>
          <w:p>
            <w:pPr>
              <w:spacing w:line="276" w:lineRule="auto"/>
              <w:ind w:firstLine="208" w:firstLineChars="100"/>
              <w:rPr>
                <w:rFonts w:ascii="宋体" w:hAnsi="宋体" w:cs="宋体"/>
                <w:bCs/>
                <w:spacing w:val="-6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  <w:t>4</w:t>
            </w:r>
          </w:p>
        </w:tc>
        <w:tc>
          <w:tcPr>
            <w:tcW w:w="592" w:type="pct"/>
            <w:gridSpan w:val="2"/>
            <w:noWrap w:val="0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  <w:t>防爆工具</w:t>
            </w:r>
          </w:p>
        </w:tc>
        <w:tc>
          <w:tcPr>
            <w:tcW w:w="1647" w:type="pct"/>
            <w:noWrap w:val="0"/>
            <w:vAlign w:val="center"/>
          </w:tcPr>
          <w:p>
            <w:pPr>
              <w:spacing w:line="276" w:lineRule="auto"/>
              <w:ind w:firstLine="0" w:firstLineChars="0"/>
              <w:rPr>
                <w:rFonts w:ascii="宋体" w:hAnsi="宋体" w:cs="宋体"/>
                <w:bCs/>
                <w:spacing w:val="-6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  <w:t>清洁无损坏</w:t>
            </w:r>
          </w:p>
        </w:tc>
        <w:tc>
          <w:tcPr>
            <w:tcW w:w="554" w:type="pct"/>
            <w:noWrap w:val="0"/>
            <w:vAlign w:val="center"/>
          </w:tcPr>
          <w:p>
            <w:pPr>
              <w:spacing w:line="276" w:lineRule="auto"/>
              <w:ind w:firstLine="0" w:firstLineChars="0"/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  <w:t>现场查看</w:t>
            </w:r>
          </w:p>
        </w:tc>
        <w:tc>
          <w:tcPr>
            <w:tcW w:w="395" w:type="pct"/>
            <w:noWrap w:val="0"/>
            <w:vAlign w:val="top"/>
          </w:tcPr>
          <w:p>
            <w:pPr>
              <w:spacing w:line="276" w:lineRule="auto"/>
              <w:ind w:firstLine="416"/>
              <w:jc w:val="center"/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</w:pPr>
          </w:p>
        </w:tc>
        <w:tc>
          <w:tcPr>
            <w:tcW w:w="1514" w:type="pct"/>
            <w:noWrap w:val="0"/>
            <w:vAlign w:val="top"/>
          </w:tcPr>
          <w:p>
            <w:pPr>
              <w:spacing w:line="276" w:lineRule="auto"/>
              <w:ind w:firstLine="416"/>
              <w:jc w:val="center"/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295" w:type="pct"/>
            <w:noWrap w:val="0"/>
            <w:vAlign w:val="center"/>
          </w:tcPr>
          <w:p>
            <w:pPr>
              <w:spacing w:line="276" w:lineRule="auto"/>
              <w:ind w:firstLine="208" w:firstLineChars="100"/>
              <w:rPr>
                <w:rFonts w:ascii="宋体" w:hAnsi="宋体" w:cs="宋体"/>
                <w:bCs/>
                <w:spacing w:val="-6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  <w:t>5</w:t>
            </w:r>
          </w:p>
        </w:tc>
        <w:tc>
          <w:tcPr>
            <w:tcW w:w="592" w:type="pct"/>
            <w:gridSpan w:val="2"/>
            <w:noWrap w:val="0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  <w:t>防爆手电</w:t>
            </w:r>
          </w:p>
        </w:tc>
        <w:tc>
          <w:tcPr>
            <w:tcW w:w="1647" w:type="pct"/>
            <w:noWrap w:val="0"/>
            <w:vAlign w:val="center"/>
          </w:tcPr>
          <w:p>
            <w:pPr>
              <w:spacing w:line="276" w:lineRule="auto"/>
              <w:ind w:firstLine="0" w:firstLineChars="0"/>
              <w:rPr>
                <w:rFonts w:ascii="宋体" w:hAnsi="宋体" w:cs="宋体"/>
                <w:bCs/>
                <w:spacing w:val="-6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  <w:t>清洁无损坏</w:t>
            </w:r>
          </w:p>
        </w:tc>
        <w:tc>
          <w:tcPr>
            <w:tcW w:w="554" w:type="pct"/>
            <w:noWrap w:val="0"/>
            <w:vAlign w:val="center"/>
          </w:tcPr>
          <w:p>
            <w:pPr>
              <w:spacing w:line="276" w:lineRule="auto"/>
              <w:ind w:firstLine="0" w:firstLineChars="0"/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  <w:t>现场查看</w:t>
            </w:r>
          </w:p>
        </w:tc>
        <w:tc>
          <w:tcPr>
            <w:tcW w:w="395" w:type="pct"/>
            <w:noWrap w:val="0"/>
            <w:vAlign w:val="top"/>
          </w:tcPr>
          <w:p>
            <w:pPr>
              <w:spacing w:line="276" w:lineRule="auto"/>
              <w:ind w:firstLine="416"/>
              <w:jc w:val="center"/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</w:pPr>
          </w:p>
        </w:tc>
        <w:tc>
          <w:tcPr>
            <w:tcW w:w="1514" w:type="pct"/>
            <w:noWrap w:val="0"/>
            <w:vAlign w:val="top"/>
          </w:tcPr>
          <w:p>
            <w:pPr>
              <w:spacing w:line="276" w:lineRule="auto"/>
              <w:ind w:firstLine="416"/>
              <w:jc w:val="center"/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295" w:type="pct"/>
            <w:noWrap w:val="0"/>
            <w:vAlign w:val="center"/>
          </w:tcPr>
          <w:p>
            <w:pPr>
              <w:spacing w:line="276" w:lineRule="auto"/>
              <w:ind w:firstLine="208" w:firstLineChars="100"/>
              <w:rPr>
                <w:rFonts w:ascii="宋体" w:hAnsi="宋体" w:cs="宋体"/>
                <w:bCs/>
                <w:spacing w:val="-6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  <w:t>6</w:t>
            </w:r>
          </w:p>
        </w:tc>
        <w:tc>
          <w:tcPr>
            <w:tcW w:w="592" w:type="pct"/>
            <w:gridSpan w:val="2"/>
            <w:noWrap w:val="0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  <w:t>急救药箱</w:t>
            </w:r>
          </w:p>
        </w:tc>
        <w:tc>
          <w:tcPr>
            <w:tcW w:w="1647" w:type="pct"/>
            <w:noWrap w:val="0"/>
            <w:vAlign w:val="center"/>
          </w:tcPr>
          <w:p>
            <w:pPr>
              <w:spacing w:line="276" w:lineRule="auto"/>
              <w:ind w:firstLine="0" w:firstLineChars="0"/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  <w:t>药品无失效、无缺失，担架、夹板是否完好。</w:t>
            </w:r>
          </w:p>
        </w:tc>
        <w:tc>
          <w:tcPr>
            <w:tcW w:w="554" w:type="pct"/>
            <w:noWrap w:val="0"/>
            <w:vAlign w:val="center"/>
          </w:tcPr>
          <w:p>
            <w:pPr>
              <w:spacing w:line="276" w:lineRule="auto"/>
              <w:ind w:firstLine="0" w:firstLineChars="0"/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  <w:t>现场查看</w:t>
            </w:r>
          </w:p>
        </w:tc>
        <w:tc>
          <w:tcPr>
            <w:tcW w:w="395" w:type="pct"/>
            <w:noWrap w:val="0"/>
            <w:vAlign w:val="top"/>
          </w:tcPr>
          <w:p>
            <w:pPr>
              <w:spacing w:line="276" w:lineRule="auto"/>
              <w:ind w:firstLine="416"/>
              <w:jc w:val="center"/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</w:pPr>
          </w:p>
        </w:tc>
        <w:tc>
          <w:tcPr>
            <w:tcW w:w="1514" w:type="pct"/>
            <w:noWrap w:val="0"/>
            <w:vAlign w:val="top"/>
          </w:tcPr>
          <w:p>
            <w:pPr>
              <w:spacing w:line="276" w:lineRule="auto"/>
              <w:ind w:firstLine="416"/>
              <w:jc w:val="center"/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6" w:hRule="atLeast"/>
        </w:trPr>
        <w:tc>
          <w:tcPr>
            <w:tcW w:w="295" w:type="pct"/>
            <w:noWrap w:val="0"/>
            <w:vAlign w:val="center"/>
          </w:tcPr>
          <w:p>
            <w:pPr>
              <w:spacing w:line="276" w:lineRule="auto"/>
              <w:ind w:firstLine="208" w:firstLineChars="100"/>
              <w:rPr>
                <w:rFonts w:ascii="宋体" w:hAnsi="宋体" w:cs="宋体"/>
                <w:bCs/>
                <w:spacing w:val="-6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  <w:t>7</w:t>
            </w:r>
          </w:p>
        </w:tc>
        <w:tc>
          <w:tcPr>
            <w:tcW w:w="592" w:type="pct"/>
            <w:gridSpan w:val="2"/>
            <w:noWrap w:val="0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  <w:t>应急器材使用方法</w:t>
            </w:r>
          </w:p>
        </w:tc>
        <w:tc>
          <w:tcPr>
            <w:tcW w:w="1647" w:type="pct"/>
            <w:noWrap w:val="0"/>
            <w:vAlign w:val="center"/>
          </w:tcPr>
          <w:p>
            <w:pPr>
              <w:spacing w:line="276" w:lineRule="auto"/>
              <w:ind w:firstLine="0" w:firstLineChars="0"/>
              <w:rPr>
                <w:rFonts w:ascii="宋体" w:hAnsi="宋体" w:cs="宋体"/>
                <w:bCs/>
                <w:spacing w:val="-6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  <w:t>岗位人员会使用应急救援器材，会正确穿戴空气呼吸器，正确使用检测仪，</w:t>
            </w:r>
          </w:p>
        </w:tc>
        <w:tc>
          <w:tcPr>
            <w:tcW w:w="554" w:type="pct"/>
            <w:noWrap w:val="0"/>
            <w:vAlign w:val="center"/>
          </w:tcPr>
          <w:p>
            <w:pPr>
              <w:spacing w:line="276" w:lineRule="auto"/>
              <w:ind w:firstLine="0" w:firstLineChars="0"/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  <w:t>现场查看</w:t>
            </w:r>
          </w:p>
        </w:tc>
        <w:tc>
          <w:tcPr>
            <w:tcW w:w="395" w:type="pct"/>
            <w:noWrap w:val="0"/>
            <w:vAlign w:val="top"/>
          </w:tcPr>
          <w:p>
            <w:pPr>
              <w:spacing w:line="276" w:lineRule="auto"/>
              <w:ind w:firstLine="416"/>
              <w:jc w:val="center"/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</w:pPr>
          </w:p>
        </w:tc>
        <w:tc>
          <w:tcPr>
            <w:tcW w:w="1514" w:type="pct"/>
            <w:noWrap w:val="0"/>
            <w:vAlign w:val="top"/>
          </w:tcPr>
          <w:p>
            <w:pPr>
              <w:spacing w:line="276" w:lineRule="auto"/>
              <w:ind w:firstLine="416"/>
              <w:jc w:val="center"/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</w:trPr>
        <w:tc>
          <w:tcPr>
            <w:tcW w:w="295" w:type="pct"/>
            <w:noWrap w:val="0"/>
            <w:vAlign w:val="center"/>
          </w:tcPr>
          <w:p>
            <w:pPr>
              <w:spacing w:line="276" w:lineRule="auto"/>
              <w:ind w:firstLine="208" w:firstLineChars="100"/>
              <w:rPr>
                <w:rFonts w:ascii="宋体" w:hAnsi="宋体" w:cs="宋体"/>
                <w:bCs/>
                <w:spacing w:val="-6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  <w:t>8</w:t>
            </w:r>
          </w:p>
        </w:tc>
        <w:tc>
          <w:tcPr>
            <w:tcW w:w="592" w:type="pct"/>
            <w:gridSpan w:val="2"/>
            <w:noWrap w:val="0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  <w:t>通  道</w:t>
            </w:r>
          </w:p>
        </w:tc>
        <w:tc>
          <w:tcPr>
            <w:tcW w:w="1647" w:type="pct"/>
            <w:noWrap w:val="0"/>
            <w:vAlign w:val="center"/>
          </w:tcPr>
          <w:p>
            <w:pPr>
              <w:spacing w:line="276" w:lineRule="auto"/>
              <w:ind w:firstLine="0" w:firstLineChars="0"/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  <w:t>安全出口标示是否明显，是否有物品堵塞情况，应急灯是否正常。</w:t>
            </w:r>
          </w:p>
        </w:tc>
        <w:tc>
          <w:tcPr>
            <w:tcW w:w="554" w:type="pct"/>
            <w:noWrap w:val="0"/>
            <w:vAlign w:val="center"/>
          </w:tcPr>
          <w:p>
            <w:pPr>
              <w:spacing w:line="276" w:lineRule="auto"/>
              <w:ind w:firstLine="0" w:firstLineChars="0"/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  <w:t>现场查看</w:t>
            </w:r>
          </w:p>
        </w:tc>
        <w:tc>
          <w:tcPr>
            <w:tcW w:w="395" w:type="pct"/>
            <w:noWrap w:val="0"/>
            <w:vAlign w:val="top"/>
          </w:tcPr>
          <w:p>
            <w:pPr>
              <w:spacing w:line="276" w:lineRule="auto"/>
              <w:ind w:firstLine="416"/>
              <w:jc w:val="center"/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</w:pPr>
          </w:p>
        </w:tc>
        <w:tc>
          <w:tcPr>
            <w:tcW w:w="1514" w:type="pct"/>
            <w:noWrap w:val="0"/>
            <w:vAlign w:val="top"/>
          </w:tcPr>
          <w:p>
            <w:pPr>
              <w:spacing w:line="276" w:lineRule="auto"/>
              <w:ind w:firstLine="416"/>
              <w:jc w:val="center"/>
              <w:rPr>
                <w:rFonts w:hint="eastAsia" w:ascii="宋体" w:hAnsi="宋体" w:cs="宋体"/>
                <w:bCs/>
                <w:spacing w:val="-6"/>
                <w:sz w:val="22"/>
                <w:szCs w:val="22"/>
              </w:rPr>
            </w:pPr>
          </w:p>
        </w:tc>
      </w:tr>
    </w:tbl>
    <w:p>
      <w:pPr>
        <w:pStyle w:val="2"/>
        <w:ind w:left="0" w:leftChars="0" w:firstLine="4698" w:firstLineChars="1300"/>
        <w:jc w:val="both"/>
        <w:rPr>
          <w:rFonts w:hint="eastAsia" w:ascii="黑体" w:hAnsi="黑体" w:eastAsia="黑体" w:cs="黑体"/>
          <w:b/>
          <w:bCs/>
          <w:spacing w:val="-6"/>
          <w:sz w:val="56"/>
          <w:szCs w:val="56"/>
        </w:rPr>
      </w:pPr>
      <w:r>
        <w:rPr>
          <w:rFonts w:hint="eastAsia" w:ascii="黑体" w:hAnsi="黑体" w:eastAsia="黑体" w:cs="黑体"/>
          <w:b/>
          <w:bCs/>
          <w:sz w:val="36"/>
          <w:szCs w:val="40"/>
          <w:lang w:val="en-US" w:eastAsia="zh-CN"/>
        </w:rPr>
        <w:t>7、</w:t>
      </w:r>
      <w:r>
        <w:rPr>
          <w:rFonts w:hint="eastAsia" w:ascii="黑体" w:hAnsi="黑体" w:eastAsia="黑体" w:cs="黑体"/>
          <w:b/>
          <w:bCs/>
          <w:sz w:val="36"/>
          <w:szCs w:val="40"/>
        </w:rPr>
        <w:t>电气安全日常检查清单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1"/>
        <w:gridCol w:w="3437"/>
        <w:gridCol w:w="5413"/>
        <w:gridCol w:w="176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hint="eastAsia" w:ascii="宋体" w:hAnsi="宋体" w:cs="宋体"/>
                <w:b/>
                <w:bCs/>
                <w:kern w:val="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lang w:bidi="ar"/>
              </w:rPr>
              <w:t>序号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482"/>
              <w:jc w:val="center"/>
              <w:textAlignment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lang w:bidi="ar"/>
              </w:rPr>
              <w:t>检查内容</w:t>
            </w:r>
          </w:p>
        </w:tc>
        <w:tc>
          <w:tcPr>
            <w:tcW w:w="5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482"/>
              <w:jc w:val="center"/>
              <w:textAlignment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lang w:bidi="ar"/>
              </w:rPr>
              <w:t>检查方法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hint="eastAsia" w:ascii="宋体" w:hAnsi="宋体" w:cs="宋体"/>
                <w:b/>
                <w:bCs/>
                <w:kern w:val="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lang w:bidi="ar"/>
              </w:rPr>
              <w:t>检查结果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2" w:hRule="atLeast"/>
          <w:jc w:val="center"/>
        </w:trPr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ind w:firstLine="480"/>
              <w:jc w:val="left"/>
              <w:textAlignment w:val="center"/>
              <w:rPr>
                <w:rFonts w:hint="eastAsia" w:ascii="宋体" w:hAnsi="宋体" w:cs="宋体"/>
                <w:kern w:val="0"/>
                <w:lang w:bidi="ar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1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ind w:firstLine="240" w:firstLineChars="100"/>
              <w:jc w:val="left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配电室门、窗、孔洞等应有隔防小动物措施</w:t>
            </w:r>
          </w:p>
        </w:tc>
        <w:tc>
          <w:tcPr>
            <w:tcW w:w="5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ind w:firstLine="240" w:firstLineChars="100"/>
              <w:jc w:val="left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变压器室、配电室、电容器室等房间应设置防止雨雪及蛇、鼠等小动物从采光窗、通风窗、门、电缆沟等处进入室内的设施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480"/>
              <w:jc w:val="left"/>
              <w:textAlignment w:val="center"/>
              <w:rPr>
                <w:rFonts w:hint="eastAsia" w:ascii="宋体" w:hAnsi="宋体" w:cs="宋体"/>
                <w:kern w:val="0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7" w:hRule="atLeast"/>
          <w:jc w:val="center"/>
        </w:trPr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ind w:firstLine="480"/>
              <w:jc w:val="left"/>
              <w:textAlignment w:val="center"/>
              <w:rPr>
                <w:rFonts w:hint="eastAsia" w:ascii="宋体" w:hAnsi="宋体" w:cs="宋体"/>
                <w:kern w:val="0"/>
                <w:lang w:bidi="ar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2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配电柜箱体与箱门应接地</w:t>
            </w:r>
          </w:p>
        </w:tc>
        <w:tc>
          <w:tcPr>
            <w:tcW w:w="5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textAlignment w:val="center"/>
              <w:rPr>
                <w:rFonts w:hint="eastAsia" w:ascii="宋体" w:hAnsi="宋体" w:eastAsia="宋体" w:cs="宋体"/>
                <w:kern w:val="0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1、配电柜箱体应接地</w:t>
            </w:r>
          </w:p>
          <w:p>
            <w:pPr>
              <w:widowControl/>
              <w:spacing w:line="360" w:lineRule="exact"/>
              <w:ind w:firstLine="0" w:firstLineChars="0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2、配电柜箱体与箱门应设置等电位跨接（仅配电柜箱门上有操作按钮的）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after="240"/>
              <w:ind w:firstLine="480"/>
              <w:jc w:val="left"/>
              <w:textAlignment w:val="center"/>
              <w:rPr>
                <w:rFonts w:hint="eastAsia" w:ascii="宋体" w:hAnsi="宋体" w:cs="宋体"/>
                <w:kern w:val="0"/>
                <w:bdr w:val="single" w:color="000000" w:sz="4" w:space="0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  <w:jc w:val="center"/>
        </w:trPr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ind w:firstLine="480"/>
              <w:jc w:val="left"/>
              <w:textAlignment w:val="center"/>
              <w:rPr>
                <w:rFonts w:hint="eastAsia" w:ascii="宋体" w:hAnsi="宋体" w:cs="宋体"/>
                <w:kern w:val="0"/>
                <w:lang w:bidi="ar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3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ind w:firstLine="240" w:firstLineChars="100"/>
              <w:jc w:val="left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配电柜开关应有漏电保护装置</w:t>
            </w:r>
          </w:p>
        </w:tc>
        <w:tc>
          <w:tcPr>
            <w:tcW w:w="5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ind w:firstLine="240" w:firstLineChars="100"/>
              <w:jc w:val="left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查看是否有漏电保护装置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after="240"/>
              <w:ind w:firstLine="480"/>
              <w:jc w:val="left"/>
              <w:textAlignment w:val="center"/>
              <w:rPr>
                <w:rFonts w:hint="eastAsia" w:ascii="宋体" w:hAnsi="宋体" w:cs="宋体"/>
                <w:kern w:val="0"/>
                <w:bdr w:val="single" w:color="000000" w:sz="4" w:space="0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9" w:hRule="atLeast"/>
          <w:jc w:val="center"/>
        </w:trPr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ind w:firstLine="480"/>
              <w:jc w:val="left"/>
              <w:textAlignment w:val="center"/>
              <w:rPr>
                <w:rFonts w:hint="eastAsia" w:ascii="宋体" w:hAnsi="宋体" w:cs="宋体"/>
                <w:kern w:val="0"/>
                <w:lang w:bidi="ar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4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ind w:firstLine="240" w:firstLineChars="100"/>
              <w:jc w:val="left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企业应为从业人员提供符合国家标准或者行业标准的劳动防护用品</w:t>
            </w:r>
          </w:p>
        </w:tc>
        <w:tc>
          <w:tcPr>
            <w:tcW w:w="5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ind w:firstLine="240" w:firstLineChars="100"/>
              <w:jc w:val="left"/>
              <w:textAlignment w:val="center"/>
              <w:rPr>
                <w:rFonts w:hint="eastAsia" w:ascii="宋体" w:hAnsi="宋体" w:cs="宋体"/>
                <w:kern w:val="0"/>
                <w:lang w:bidi="ar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1、高压变配电室应定期预防性试验，且在有效期内</w:t>
            </w:r>
          </w:p>
          <w:p>
            <w:pPr>
              <w:widowControl/>
              <w:spacing w:line="360" w:lineRule="exact"/>
              <w:ind w:firstLine="240" w:firstLineChars="100"/>
              <w:jc w:val="left"/>
              <w:textAlignment w:val="center"/>
              <w:rPr>
                <w:rFonts w:hint="eastAsia" w:ascii="宋体" w:hAnsi="宋体" w:cs="宋体"/>
                <w:kern w:val="0"/>
                <w:lang w:bidi="ar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2、高压配电室配备标准：绝缘靴两双以上、绝缘手套两双以上、绝缘棒1根</w:t>
            </w:r>
          </w:p>
          <w:p>
            <w:pPr>
              <w:widowControl/>
              <w:spacing w:line="360" w:lineRule="exact"/>
              <w:ind w:firstLine="240" w:firstLineChars="100"/>
              <w:jc w:val="left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3、绝缘胶垫、绝缘靴、绝缘手套、绝缘棒应定期检定，且在有效期内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480"/>
              <w:jc w:val="left"/>
              <w:textAlignment w:val="center"/>
              <w:rPr>
                <w:rFonts w:hint="eastAsia" w:ascii="宋体" w:hAnsi="宋体" w:cs="宋体"/>
                <w:kern w:val="0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  <w:jc w:val="center"/>
        </w:trPr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ind w:firstLine="480"/>
              <w:jc w:val="left"/>
              <w:textAlignment w:val="center"/>
              <w:rPr>
                <w:rFonts w:hint="eastAsia" w:ascii="宋体" w:hAnsi="宋体" w:cs="宋体"/>
                <w:kern w:val="0"/>
                <w:lang w:bidi="ar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5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 xml:space="preserve"> 电气线路应规范设置</w:t>
            </w:r>
          </w:p>
        </w:tc>
        <w:tc>
          <w:tcPr>
            <w:tcW w:w="5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cs="宋体"/>
                <w:kern w:val="0"/>
                <w:lang w:bidi="ar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1、无私拉乱接现象</w:t>
            </w:r>
          </w:p>
          <w:p>
            <w:pPr>
              <w:widowControl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cs="宋体"/>
                <w:kern w:val="0"/>
                <w:lang w:bidi="ar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2、未使用花线及强制淘汰插座</w:t>
            </w:r>
          </w:p>
          <w:p>
            <w:pPr>
              <w:widowControl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cs="宋体"/>
                <w:kern w:val="0"/>
                <w:lang w:bidi="ar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3、电气线路及插座无有明显破损、老化</w:t>
            </w:r>
          </w:p>
          <w:p>
            <w:pPr>
              <w:widowControl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4、电气线路穿越处应穿管保护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after="240"/>
              <w:ind w:firstLine="480"/>
              <w:jc w:val="left"/>
              <w:textAlignment w:val="center"/>
              <w:rPr>
                <w:rFonts w:hint="eastAsia" w:ascii="宋体" w:hAnsi="宋体" w:cs="宋体"/>
                <w:kern w:val="0"/>
                <w:bdr w:val="single" w:color="000000" w:sz="4" w:space="0"/>
                <w:lang w:bidi="ar"/>
              </w:rPr>
            </w:pPr>
          </w:p>
        </w:tc>
      </w:tr>
    </w:tbl>
    <w:p>
      <w:pPr>
        <w:spacing w:line="276" w:lineRule="auto"/>
        <w:ind w:left="0" w:leftChars="0" w:firstLine="5064" w:firstLineChars="1300"/>
        <w:jc w:val="both"/>
        <w:rPr>
          <w:rFonts w:hint="eastAsia" w:ascii="黑体" w:hAnsi="黑体" w:eastAsia="黑体" w:cs="黑体"/>
          <w:b/>
          <w:spacing w:val="-6"/>
          <w:sz w:val="40"/>
          <w:szCs w:val="40"/>
        </w:rPr>
      </w:pPr>
      <w:r>
        <w:rPr>
          <w:rFonts w:hint="eastAsia" w:ascii="黑体" w:hAnsi="黑体" w:eastAsia="黑体" w:cs="黑体"/>
          <w:b/>
          <w:spacing w:val="-6"/>
          <w:sz w:val="40"/>
          <w:szCs w:val="40"/>
          <w:lang w:val="en-US" w:eastAsia="zh-CN"/>
        </w:rPr>
        <w:t>8、</w:t>
      </w:r>
      <w:r>
        <w:rPr>
          <w:rFonts w:hint="eastAsia" w:ascii="黑体" w:hAnsi="黑体" w:eastAsia="黑体" w:cs="黑体"/>
          <w:b/>
          <w:spacing w:val="-6"/>
          <w:sz w:val="40"/>
          <w:szCs w:val="40"/>
        </w:rPr>
        <w:t>消防设施检查清单</w:t>
      </w:r>
    </w:p>
    <w:tbl>
      <w:tblPr>
        <w:tblStyle w:val="3"/>
        <w:tblW w:w="513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1255"/>
        <w:gridCol w:w="711"/>
        <w:gridCol w:w="5112"/>
        <w:gridCol w:w="1806"/>
        <w:gridCol w:w="1110"/>
        <w:gridCol w:w="36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729" w:type="pct"/>
            <w:gridSpan w:val="2"/>
            <w:noWrap w:val="0"/>
            <w:vAlign w:val="center"/>
          </w:tcPr>
          <w:p>
            <w:pPr>
              <w:spacing w:line="276" w:lineRule="auto"/>
              <w:ind w:firstLine="0" w:firstLineChars="0"/>
              <w:rPr>
                <w:rFonts w:hint="eastAsia" w:ascii="黑体" w:hAnsi="黑体" w:eastAsia="黑体" w:cs="黑体"/>
                <w:b/>
                <w:spacing w:val="-6"/>
                <w:sz w:val="40"/>
                <w:szCs w:val="40"/>
              </w:rPr>
            </w:pPr>
            <w:r>
              <w:rPr>
                <w:rFonts w:hint="eastAsia" w:ascii="宋体" w:hAnsi="宋体" w:cs="宋体"/>
                <w:bCs/>
                <w:spacing w:val="-6"/>
              </w:rPr>
              <w:t>组 织 人</w:t>
            </w:r>
          </w:p>
        </w:tc>
        <w:tc>
          <w:tcPr>
            <w:tcW w:w="1999" w:type="pct"/>
            <w:gridSpan w:val="2"/>
            <w:noWrap w:val="0"/>
            <w:vAlign w:val="top"/>
          </w:tcPr>
          <w:p>
            <w:pPr>
              <w:spacing w:line="276" w:lineRule="auto"/>
              <w:ind w:firstLine="779"/>
              <w:jc w:val="center"/>
              <w:rPr>
                <w:rFonts w:hint="eastAsia" w:ascii="黑体" w:hAnsi="黑体" w:eastAsia="黑体" w:cs="黑体"/>
                <w:b/>
                <w:spacing w:val="-6"/>
                <w:sz w:val="40"/>
                <w:szCs w:val="40"/>
              </w:rPr>
            </w:pPr>
          </w:p>
        </w:tc>
        <w:tc>
          <w:tcPr>
            <w:tcW w:w="620" w:type="pct"/>
            <w:noWrap w:val="0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黑体" w:hAnsi="黑体" w:eastAsia="黑体" w:cs="黑体"/>
                <w:b/>
                <w:spacing w:val="-6"/>
                <w:sz w:val="40"/>
                <w:szCs w:val="40"/>
              </w:rPr>
            </w:pPr>
            <w:r>
              <w:rPr>
                <w:rFonts w:hint="eastAsia" w:ascii="宋体" w:hAnsi="宋体" w:cs="宋体"/>
                <w:bCs/>
                <w:spacing w:val="-6"/>
              </w:rPr>
              <w:t>检查时间</w:t>
            </w:r>
          </w:p>
        </w:tc>
        <w:tc>
          <w:tcPr>
            <w:tcW w:w="1651" w:type="pct"/>
            <w:gridSpan w:val="2"/>
            <w:noWrap w:val="0"/>
            <w:vAlign w:val="top"/>
          </w:tcPr>
          <w:p>
            <w:pPr>
              <w:spacing w:line="276" w:lineRule="auto"/>
              <w:ind w:firstLine="779"/>
              <w:jc w:val="center"/>
              <w:rPr>
                <w:rFonts w:hint="eastAsia" w:ascii="黑体" w:hAnsi="黑体" w:eastAsia="黑体" w:cs="黑体"/>
                <w:b/>
                <w:spacing w:val="-6"/>
                <w:sz w:val="40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729" w:type="pct"/>
            <w:gridSpan w:val="2"/>
            <w:noWrap w:val="0"/>
            <w:vAlign w:val="center"/>
          </w:tcPr>
          <w:p>
            <w:pPr>
              <w:spacing w:line="276" w:lineRule="auto"/>
              <w:ind w:firstLine="0" w:firstLineChars="0"/>
              <w:rPr>
                <w:rFonts w:hint="eastAsia" w:ascii="宋体" w:hAnsi="宋体" w:cs="宋体"/>
                <w:bCs/>
                <w:spacing w:val="-6"/>
              </w:rPr>
            </w:pPr>
            <w:r>
              <w:rPr>
                <w:rFonts w:hint="eastAsia" w:ascii="宋体" w:hAnsi="宋体" w:cs="宋体"/>
                <w:bCs/>
                <w:spacing w:val="-6"/>
              </w:rPr>
              <w:t>检查人员</w:t>
            </w:r>
          </w:p>
        </w:tc>
        <w:tc>
          <w:tcPr>
            <w:tcW w:w="4270" w:type="pct"/>
            <w:gridSpan w:val="5"/>
            <w:noWrap w:val="0"/>
            <w:vAlign w:val="top"/>
          </w:tcPr>
          <w:p>
            <w:pPr>
              <w:spacing w:line="276" w:lineRule="auto"/>
              <w:ind w:firstLine="456"/>
              <w:jc w:val="center"/>
              <w:rPr>
                <w:rFonts w:hint="eastAsia" w:ascii="宋体" w:hAnsi="宋体" w:cs="宋体"/>
                <w:bCs/>
                <w:spacing w:val="-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729" w:type="pct"/>
            <w:gridSpan w:val="2"/>
            <w:noWrap w:val="0"/>
            <w:vAlign w:val="center"/>
          </w:tcPr>
          <w:p>
            <w:pPr>
              <w:spacing w:line="276" w:lineRule="auto"/>
              <w:ind w:firstLine="228" w:firstLineChars="100"/>
              <w:rPr>
                <w:rFonts w:hint="eastAsia" w:ascii="宋体" w:hAnsi="宋体" w:cs="宋体"/>
                <w:bCs/>
                <w:spacing w:val="-6"/>
              </w:rPr>
            </w:pPr>
            <w:r>
              <w:rPr>
                <w:rFonts w:hint="eastAsia" w:ascii="宋体" w:hAnsi="宋体" w:cs="宋体"/>
                <w:bCs/>
                <w:spacing w:val="-6"/>
              </w:rPr>
              <w:t>频  率</w:t>
            </w:r>
          </w:p>
        </w:tc>
        <w:tc>
          <w:tcPr>
            <w:tcW w:w="4270" w:type="pct"/>
            <w:gridSpan w:val="5"/>
            <w:noWrap w:val="0"/>
            <w:vAlign w:val="center"/>
          </w:tcPr>
          <w:p>
            <w:pPr>
              <w:spacing w:line="276" w:lineRule="auto"/>
              <w:ind w:firstLine="456"/>
              <w:jc w:val="center"/>
              <w:rPr>
                <w:rFonts w:hint="eastAsia" w:ascii="宋体" w:hAnsi="宋体" w:cs="宋体"/>
                <w:bCs/>
                <w:spacing w:val="-6"/>
              </w:rPr>
            </w:pPr>
            <w:r>
              <w:rPr>
                <w:rFonts w:hint="eastAsia" w:ascii="宋体" w:hAnsi="宋体" w:cs="宋体"/>
                <w:bCs/>
                <w:spacing w:val="-6"/>
              </w:rPr>
              <w:t>每月至少检查一次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</w:trPr>
        <w:tc>
          <w:tcPr>
            <w:tcW w:w="729" w:type="pct"/>
            <w:gridSpan w:val="2"/>
            <w:noWrap w:val="0"/>
            <w:vAlign w:val="center"/>
          </w:tcPr>
          <w:p>
            <w:pPr>
              <w:spacing w:line="276" w:lineRule="auto"/>
              <w:ind w:firstLine="456"/>
              <w:jc w:val="left"/>
              <w:rPr>
                <w:rFonts w:hint="eastAsia" w:ascii="宋体" w:hAnsi="宋体" w:cs="宋体"/>
                <w:bCs/>
                <w:spacing w:val="-6"/>
              </w:rPr>
            </w:pPr>
            <w:r>
              <w:rPr>
                <w:rFonts w:hint="eastAsia" w:ascii="宋体" w:hAnsi="宋体" w:cs="宋体"/>
                <w:bCs/>
                <w:spacing w:val="-6"/>
              </w:rPr>
              <w:t>目的</w:t>
            </w:r>
          </w:p>
        </w:tc>
        <w:tc>
          <w:tcPr>
            <w:tcW w:w="4270" w:type="pct"/>
            <w:gridSpan w:val="5"/>
            <w:noWrap w:val="0"/>
            <w:vAlign w:val="top"/>
          </w:tcPr>
          <w:p>
            <w:pPr>
              <w:spacing w:line="276" w:lineRule="auto"/>
              <w:ind w:firstLine="0" w:firstLineChars="0"/>
              <w:jc w:val="left"/>
              <w:rPr>
                <w:rFonts w:hint="eastAsia" w:ascii="宋体" w:hAnsi="宋体" w:cs="宋体"/>
                <w:bCs/>
                <w:spacing w:val="-6"/>
              </w:rPr>
            </w:pPr>
            <w:r>
              <w:rPr>
                <w:rFonts w:hint="eastAsia" w:ascii="宋体" w:hAnsi="宋体" w:cs="宋体"/>
                <w:bCs/>
                <w:spacing w:val="-6"/>
              </w:rPr>
              <w:t>对生产过程和设备运行过程中可能存在的火灾隐患、有害危险因素进行排查，查找不安全因素和不安全行为，制定整改措施，消除或控制隐患和危险因素，确保消防安全。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298" w:type="pct"/>
            <w:vMerge w:val="restart"/>
            <w:noWrap w:val="0"/>
            <w:vAlign w:val="top"/>
          </w:tcPr>
          <w:p>
            <w:pPr>
              <w:spacing w:line="276" w:lineRule="auto"/>
              <w:ind w:firstLine="0" w:firstLineChars="0"/>
              <w:rPr>
                <w:rFonts w:hint="eastAsia" w:ascii="宋体" w:hAnsi="宋体" w:cs="宋体"/>
                <w:bCs/>
                <w:spacing w:val="-6"/>
              </w:rPr>
            </w:pPr>
            <w:r>
              <w:rPr>
                <w:rFonts w:hint="eastAsia" w:ascii="宋体" w:hAnsi="宋体" w:cs="宋体"/>
                <w:bCs/>
                <w:spacing w:val="-6"/>
              </w:rPr>
              <w:t>序号</w:t>
            </w:r>
          </w:p>
        </w:tc>
        <w:tc>
          <w:tcPr>
            <w:tcW w:w="675" w:type="pct"/>
            <w:gridSpan w:val="2"/>
            <w:vMerge w:val="restart"/>
            <w:noWrap w:val="0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宋体" w:hAnsi="宋体" w:cs="宋体"/>
                <w:bCs/>
                <w:spacing w:val="-6"/>
              </w:rPr>
            </w:pPr>
            <w:r>
              <w:rPr>
                <w:rFonts w:hint="eastAsia" w:ascii="宋体" w:hAnsi="宋体" w:cs="宋体"/>
                <w:bCs/>
                <w:spacing w:val="-6"/>
              </w:rPr>
              <w:t>检查项目</w:t>
            </w:r>
          </w:p>
        </w:tc>
        <w:tc>
          <w:tcPr>
            <w:tcW w:w="1754" w:type="pct"/>
            <w:vMerge w:val="restart"/>
            <w:noWrap w:val="0"/>
            <w:vAlign w:val="top"/>
          </w:tcPr>
          <w:p>
            <w:pPr>
              <w:spacing w:line="276" w:lineRule="auto"/>
              <w:ind w:firstLine="0" w:firstLineChars="0"/>
              <w:rPr>
                <w:rFonts w:hint="eastAsia" w:ascii="宋体" w:hAnsi="宋体" w:cs="宋体"/>
                <w:bCs/>
                <w:spacing w:val="-6"/>
              </w:rPr>
            </w:pPr>
            <w:r>
              <w:rPr>
                <w:rFonts w:hint="eastAsia" w:ascii="宋体" w:hAnsi="宋体" w:cs="宋体"/>
                <w:bCs/>
                <w:spacing w:val="-6"/>
              </w:rPr>
              <w:t>检查标准</w:t>
            </w:r>
          </w:p>
        </w:tc>
        <w:tc>
          <w:tcPr>
            <w:tcW w:w="620" w:type="pct"/>
            <w:vMerge w:val="restart"/>
            <w:noWrap w:val="0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宋体" w:hAnsi="宋体" w:cs="宋体"/>
                <w:bCs/>
                <w:spacing w:val="-6"/>
              </w:rPr>
            </w:pPr>
            <w:r>
              <w:rPr>
                <w:rFonts w:hint="eastAsia" w:ascii="宋体" w:hAnsi="宋体" w:cs="宋体"/>
                <w:bCs/>
                <w:spacing w:val="-6"/>
              </w:rPr>
              <w:t>检查方法</w:t>
            </w:r>
          </w:p>
        </w:tc>
        <w:tc>
          <w:tcPr>
            <w:tcW w:w="1651" w:type="pct"/>
            <w:gridSpan w:val="2"/>
            <w:noWrap w:val="0"/>
            <w:vAlign w:val="top"/>
          </w:tcPr>
          <w:p>
            <w:pPr>
              <w:spacing w:line="276" w:lineRule="auto"/>
              <w:ind w:firstLine="456"/>
              <w:jc w:val="center"/>
              <w:rPr>
                <w:rFonts w:hint="eastAsia" w:ascii="宋体" w:hAnsi="宋体" w:cs="宋体"/>
                <w:bCs/>
                <w:spacing w:val="-6"/>
              </w:rPr>
            </w:pPr>
            <w:r>
              <w:rPr>
                <w:rFonts w:hint="eastAsia" w:ascii="宋体" w:hAnsi="宋体" w:cs="宋体"/>
                <w:bCs/>
                <w:spacing w:val="-6"/>
              </w:rPr>
              <w:t>检查评价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298" w:type="pct"/>
            <w:vMerge w:val="continue"/>
            <w:noWrap w:val="0"/>
            <w:vAlign w:val="top"/>
          </w:tcPr>
          <w:p>
            <w:pPr>
              <w:spacing w:line="276" w:lineRule="auto"/>
              <w:ind w:firstLine="0" w:firstLineChars="0"/>
              <w:rPr>
                <w:rFonts w:hint="eastAsia" w:ascii="宋体" w:hAnsi="宋体" w:cs="宋体"/>
                <w:bCs/>
                <w:spacing w:val="-6"/>
              </w:rPr>
            </w:pPr>
          </w:p>
        </w:tc>
        <w:tc>
          <w:tcPr>
            <w:tcW w:w="675" w:type="pct"/>
            <w:gridSpan w:val="2"/>
            <w:vMerge w:val="continue"/>
            <w:noWrap w:val="0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宋体" w:hAnsi="宋体" w:cs="宋体"/>
                <w:bCs/>
                <w:spacing w:val="-6"/>
              </w:rPr>
            </w:pPr>
          </w:p>
        </w:tc>
        <w:tc>
          <w:tcPr>
            <w:tcW w:w="1754" w:type="pct"/>
            <w:vMerge w:val="continue"/>
            <w:noWrap w:val="0"/>
            <w:vAlign w:val="top"/>
          </w:tcPr>
          <w:p>
            <w:pPr>
              <w:spacing w:line="276" w:lineRule="auto"/>
              <w:ind w:firstLine="0" w:firstLineChars="0"/>
              <w:rPr>
                <w:rFonts w:hint="eastAsia" w:ascii="宋体" w:hAnsi="宋体" w:cs="宋体"/>
                <w:bCs/>
                <w:spacing w:val="-6"/>
              </w:rPr>
            </w:pPr>
          </w:p>
        </w:tc>
        <w:tc>
          <w:tcPr>
            <w:tcW w:w="620" w:type="pct"/>
            <w:vMerge w:val="continue"/>
            <w:noWrap w:val="0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宋体" w:hAnsi="宋体" w:cs="宋体"/>
                <w:bCs/>
                <w:spacing w:val="-6"/>
              </w:rPr>
            </w:pPr>
          </w:p>
        </w:tc>
        <w:tc>
          <w:tcPr>
            <w:tcW w:w="381" w:type="pct"/>
            <w:noWrap w:val="0"/>
            <w:vAlign w:val="top"/>
          </w:tcPr>
          <w:p>
            <w:pPr>
              <w:spacing w:line="276" w:lineRule="auto"/>
              <w:ind w:firstLine="0" w:firstLineChars="0"/>
              <w:rPr>
                <w:rFonts w:hint="eastAsia" w:ascii="宋体" w:hAnsi="宋体" w:cs="宋体"/>
                <w:bCs/>
                <w:spacing w:val="-6"/>
              </w:rPr>
            </w:pPr>
            <w:r>
              <w:rPr>
                <w:rFonts w:hint="eastAsia" w:ascii="宋体" w:hAnsi="宋体" w:cs="宋体"/>
                <w:bCs/>
                <w:spacing w:val="-6"/>
              </w:rPr>
              <w:t>符合</w:t>
            </w:r>
          </w:p>
        </w:tc>
        <w:tc>
          <w:tcPr>
            <w:tcW w:w="1270" w:type="pct"/>
            <w:noWrap w:val="0"/>
            <w:vAlign w:val="top"/>
          </w:tcPr>
          <w:p>
            <w:pPr>
              <w:spacing w:line="276" w:lineRule="auto"/>
              <w:ind w:firstLine="228" w:firstLineChars="100"/>
              <w:rPr>
                <w:rFonts w:hint="eastAsia" w:ascii="宋体" w:hAnsi="宋体" w:cs="宋体"/>
                <w:bCs/>
                <w:spacing w:val="-6"/>
              </w:rPr>
            </w:pPr>
            <w:r>
              <w:rPr>
                <w:rFonts w:hint="eastAsia" w:ascii="宋体" w:hAnsi="宋体" w:cs="宋体"/>
                <w:bCs/>
                <w:spacing w:val="-6"/>
              </w:rPr>
              <w:t>符合及主要问题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</w:trPr>
        <w:tc>
          <w:tcPr>
            <w:tcW w:w="298" w:type="pct"/>
            <w:noWrap w:val="0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ascii="宋体" w:hAnsi="宋体" w:cs="宋体"/>
                <w:bCs/>
                <w:spacing w:val="-6"/>
              </w:rPr>
            </w:pPr>
            <w:r>
              <w:rPr>
                <w:rFonts w:hint="eastAsia" w:ascii="宋体" w:hAnsi="宋体" w:cs="宋体"/>
                <w:bCs/>
                <w:spacing w:val="-6"/>
              </w:rPr>
              <w:t>1</w:t>
            </w:r>
          </w:p>
        </w:tc>
        <w:tc>
          <w:tcPr>
            <w:tcW w:w="675" w:type="pct"/>
            <w:gridSpan w:val="2"/>
            <w:noWrap w:val="0"/>
            <w:vAlign w:val="center"/>
          </w:tcPr>
          <w:p>
            <w:pPr>
              <w:spacing w:line="276" w:lineRule="auto"/>
              <w:ind w:firstLine="0" w:firstLineChars="0"/>
              <w:rPr>
                <w:rFonts w:hint="eastAsia" w:ascii="宋体" w:hAnsi="宋体" w:cs="宋体"/>
                <w:bCs/>
                <w:spacing w:val="-6"/>
              </w:rPr>
            </w:pPr>
            <w:r>
              <w:rPr>
                <w:rFonts w:hint="eastAsia" w:ascii="宋体" w:hAnsi="宋体" w:cs="宋体"/>
                <w:bCs/>
                <w:spacing w:val="-6"/>
              </w:rPr>
              <w:t>灭火器</w:t>
            </w:r>
          </w:p>
        </w:tc>
        <w:tc>
          <w:tcPr>
            <w:tcW w:w="1754" w:type="pct"/>
            <w:noWrap w:val="0"/>
            <w:vAlign w:val="center"/>
          </w:tcPr>
          <w:p>
            <w:pPr>
              <w:spacing w:line="276" w:lineRule="auto"/>
              <w:ind w:firstLine="0" w:firstLineChars="0"/>
              <w:rPr>
                <w:rFonts w:hint="eastAsia" w:ascii="宋体" w:hAnsi="宋体" w:cs="宋体"/>
                <w:bCs/>
                <w:spacing w:val="-6"/>
              </w:rPr>
            </w:pPr>
            <w:r>
              <w:rPr>
                <w:rFonts w:hint="eastAsia" w:ascii="宋体" w:hAnsi="宋体" w:cs="宋体"/>
                <w:bCs/>
                <w:spacing w:val="-6"/>
              </w:rPr>
              <w:t>压力正常、清洁、无锈蚀、胶管无腐蚀、保险无缺损、配件齐全</w:t>
            </w:r>
          </w:p>
        </w:tc>
        <w:tc>
          <w:tcPr>
            <w:tcW w:w="620" w:type="pct"/>
            <w:noWrap w:val="0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宋体" w:hAnsi="宋体" w:cs="宋体"/>
                <w:bCs/>
                <w:spacing w:val="-6"/>
              </w:rPr>
            </w:pPr>
            <w:r>
              <w:rPr>
                <w:rFonts w:hint="eastAsia" w:ascii="宋体" w:hAnsi="宋体" w:cs="宋体"/>
                <w:bCs/>
                <w:spacing w:val="-6"/>
              </w:rPr>
              <w:t>现场查看</w:t>
            </w:r>
          </w:p>
        </w:tc>
        <w:tc>
          <w:tcPr>
            <w:tcW w:w="381" w:type="pct"/>
            <w:noWrap w:val="0"/>
            <w:vAlign w:val="top"/>
          </w:tcPr>
          <w:p>
            <w:pPr>
              <w:spacing w:line="276" w:lineRule="auto"/>
              <w:ind w:firstLine="456"/>
              <w:jc w:val="center"/>
              <w:rPr>
                <w:rFonts w:hint="eastAsia" w:ascii="宋体" w:hAnsi="宋体" w:cs="宋体"/>
                <w:bCs/>
                <w:spacing w:val="-6"/>
              </w:rPr>
            </w:pPr>
          </w:p>
        </w:tc>
        <w:tc>
          <w:tcPr>
            <w:tcW w:w="1270" w:type="pct"/>
            <w:noWrap w:val="0"/>
            <w:vAlign w:val="top"/>
          </w:tcPr>
          <w:p>
            <w:pPr>
              <w:spacing w:line="276" w:lineRule="auto"/>
              <w:ind w:firstLine="456"/>
              <w:jc w:val="center"/>
              <w:rPr>
                <w:rFonts w:hint="eastAsia" w:ascii="宋体" w:hAnsi="宋体" w:cs="宋体"/>
                <w:bCs/>
                <w:spacing w:val="-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</w:trPr>
        <w:tc>
          <w:tcPr>
            <w:tcW w:w="298" w:type="pct"/>
            <w:noWrap w:val="0"/>
            <w:vAlign w:val="center"/>
          </w:tcPr>
          <w:p>
            <w:pPr>
              <w:spacing w:line="276" w:lineRule="auto"/>
              <w:ind w:firstLine="228" w:firstLineChars="100"/>
              <w:rPr>
                <w:rFonts w:ascii="宋体" w:hAnsi="宋体" w:cs="宋体"/>
                <w:bCs/>
                <w:spacing w:val="-6"/>
              </w:rPr>
            </w:pPr>
            <w:r>
              <w:rPr>
                <w:rFonts w:hint="eastAsia" w:ascii="宋体" w:hAnsi="宋体" w:cs="宋体"/>
                <w:bCs/>
                <w:spacing w:val="-6"/>
              </w:rPr>
              <w:t>2</w:t>
            </w:r>
          </w:p>
        </w:tc>
        <w:tc>
          <w:tcPr>
            <w:tcW w:w="675" w:type="pct"/>
            <w:gridSpan w:val="2"/>
            <w:noWrap w:val="0"/>
            <w:vAlign w:val="center"/>
          </w:tcPr>
          <w:p>
            <w:pPr>
              <w:spacing w:line="276" w:lineRule="auto"/>
              <w:ind w:firstLine="0" w:firstLineChars="0"/>
              <w:rPr>
                <w:rFonts w:hint="eastAsia" w:ascii="宋体" w:hAnsi="宋体" w:cs="宋体"/>
                <w:bCs/>
                <w:spacing w:val="-6"/>
              </w:rPr>
            </w:pPr>
            <w:r>
              <w:rPr>
                <w:rFonts w:hint="eastAsia" w:ascii="宋体" w:hAnsi="宋体" w:cs="宋体"/>
                <w:bCs/>
                <w:spacing w:val="-6"/>
              </w:rPr>
              <w:t>消防栓</w:t>
            </w:r>
          </w:p>
        </w:tc>
        <w:tc>
          <w:tcPr>
            <w:tcW w:w="1754" w:type="pct"/>
            <w:noWrap w:val="0"/>
            <w:vAlign w:val="center"/>
          </w:tcPr>
          <w:p>
            <w:pPr>
              <w:spacing w:line="276" w:lineRule="auto"/>
              <w:ind w:firstLine="456"/>
              <w:rPr>
                <w:rFonts w:hint="eastAsia" w:ascii="宋体" w:hAnsi="宋体" w:cs="宋体"/>
                <w:bCs/>
                <w:spacing w:val="-6"/>
              </w:rPr>
            </w:pPr>
            <w:r>
              <w:rPr>
                <w:rFonts w:hint="eastAsia" w:ascii="宋体" w:hAnsi="宋体" w:cs="宋体"/>
                <w:bCs/>
                <w:spacing w:val="-6"/>
              </w:rPr>
              <w:t>清洁、无锈蚀、正常开启</w:t>
            </w:r>
          </w:p>
        </w:tc>
        <w:tc>
          <w:tcPr>
            <w:tcW w:w="620" w:type="pct"/>
            <w:noWrap w:val="0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宋体" w:hAnsi="宋体" w:cs="宋体"/>
                <w:bCs/>
                <w:spacing w:val="-6"/>
              </w:rPr>
            </w:pPr>
            <w:r>
              <w:rPr>
                <w:rFonts w:hint="eastAsia" w:ascii="宋体" w:hAnsi="宋体" w:cs="宋体"/>
                <w:bCs/>
                <w:spacing w:val="-6"/>
              </w:rPr>
              <w:t>现场查看</w:t>
            </w:r>
          </w:p>
        </w:tc>
        <w:tc>
          <w:tcPr>
            <w:tcW w:w="381" w:type="pct"/>
            <w:noWrap w:val="0"/>
            <w:vAlign w:val="top"/>
          </w:tcPr>
          <w:p>
            <w:pPr>
              <w:spacing w:line="276" w:lineRule="auto"/>
              <w:ind w:firstLine="456"/>
              <w:jc w:val="center"/>
              <w:rPr>
                <w:rFonts w:hint="eastAsia" w:ascii="宋体" w:hAnsi="宋体" w:cs="宋体"/>
                <w:bCs/>
                <w:spacing w:val="-6"/>
              </w:rPr>
            </w:pPr>
          </w:p>
        </w:tc>
        <w:tc>
          <w:tcPr>
            <w:tcW w:w="1270" w:type="pct"/>
            <w:noWrap w:val="0"/>
            <w:vAlign w:val="top"/>
          </w:tcPr>
          <w:p>
            <w:pPr>
              <w:spacing w:line="276" w:lineRule="auto"/>
              <w:ind w:firstLine="456"/>
              <w:jc w:val="center"/>
              <w:rPr>
                <w:rFonts w:hint="eastAsia" w:ascii="宋体" w:hAnsi="宋体" w:cs="宋体"/>
                <w:bCs/>
                <w:spacing w:val="-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3" w:hRule="atLeast"/>
        </w:trPr>
        <w:tc>
          <w:tcPr>
            <w:tcW w:w="298" w:type="pct"/>
            <w:noWrap w:val="0"/>
            <w:vAlign w:val="center"/>
          </w:tcPr>
          <w:p>
            <w:pPr>
              <w:spacing w:line="276" w:lineRule="auto"/>
              <w:ind w:firstLine="228" w:firstLineChars="100"/>
              <w:rPr>
                <w:rFonts w:ascii="宋体" w:hAnsi="宋体" w:cs="宋体"/>
                <w:bCs/>
                <w:spacing w:val="-6"/>
              </w:rPr>
            </w:pPr>
            <w:r>
              <w:rPr>
                <w:rFonts w:hint="eastAsia" w:ascii="宋体" w:hAnsi="宋体" w:cs="宋体"/>
                <w:bCs/>
                <w:spacing w:val="-6"/>
              </w:rPr>
              <w:t>3</w:t>
            </w:r>
          </w:p>
        </w:tc>
        <w:tc>
          <w:tcPr>
            <w:tcW w:w="675" w:type="pct"/>
            <w:gridSpan w:val="2"/>
            <w:noWrap w:val="0"/>
            <w:vAlign w:val="center"/>
          </w:tcPr>
          <w:p>
            <w:pPr>
              <w:spacing w:line="276" w:lineRule="auto"/>
              <w:ind w:firstLine="0" w:firstLineChars="0"/>
              <w:rPr>
                <w:rFonts w:hint="eastAsia" w:ascii="宋体" w:hAnsi="宋体" w:cs="宋体"/>
                <w:bCs/>
                <w:spacing w:val="-6"/>
              </w:rPr>
            </w:pPr>
            <w:r>
              <w:rPr>
                <w:rFonts w:hint="eastAsia" w:ascii="宋体" w:hAnsi="宋体" w:cs="宋体"/>
                <w:bCs/>
                <w:spacing w:val="-6"/>
              </w:rPr>
              <w:t>消防水带</w:t>
            </w:r>
          </w:p>
        </w:tc>
        <w:tc>
          <w:tcPr>
            <w:tcW w:w="1754" w:type="pct"/>
            <w:noWrap w:val="0"/>
            <w:vAlign w:val="center"/>
          </w:tcPr>
          <w:p>
            <w:pPr>
              <w:spacing w:line="276" w:lineRule="auto"/>
              <w:ind w:firstLine="456"/>
              <w:rPr>
                <w:rFonts w:hint="eastAsia" w:ascii="宋体" w:hAnsi="宋体" w:cs="宋体"/>
                <w:bCs/>
                <w:spacing w:val="-6"/>
              </w:rPr>
            </w:pPr>
            <w:r>
              <w:rPr>
                <w:rFonts w:hint="eastAsia" w:ascii="宋体" w:hAnsi="宋体" w:cs="宋体"/>
                <w:bCs/>
                <w:spacing w:val="-6"/>
              </w:rPr>
              <w:t>卡口无破损、水带无腐蚀</w:t>
            </w:r>
          </w:p>
        </w:tc>
        <w:tc>
          <w:tcPr>
            <w:tcW w:w="620" w:type="pct"/>
            <w:noWrap w:val="0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宋体" w:hAnsi="宋体" w:cs="宋体"/>
                <w:bCs/>
                <w:spacing w:val="-6"/>
              </w:rPr>
            </w:pPr>
            <w:r>
              <w:rPr>
                <w:rFonts w:hint="eastAsia" w:ascii="宋体" w:hAnsi="宋体" w:cs="宋体"/>
                <w:bCs/>
                <w:spacing w:val="-6"/>
              </w:rPr>
              <w:t>现场查看</w:t>
            </w:r>
          </w:p>
        </w:tc>
        <w:tc>
          <w:tcPr>
            <w:tcW w:w="381" w:type="pct"/>
            <w:noWrap w:val="0"/>
            <w:vAlign w:val="top"/>
          </w:tcPr>
          <w:p>
            <w:pPr>
              <w:spacing w:line="276" w:lineRule="auto"/>
              <w:ind w:firstLine="456"/>
              <w:jc w:val="center"/>
              <w:rPr>
                <w:rFonts w:hint="eastAsia" w:ascii="宋体" w:hAnsi="宋体" w:cs="宋体"/>
                <w:bCs/>
                <w:spacing w:val="-6"/>
              </w:rPr>
            </w:pPr>
          </w:p>
        </w:tc>
        <w:tc>
          <w:tcPr>
            <w:tcW w:w="1270" w:type="pct"/>
            <w:noWrap w:val="0"/>
            <w:vAlign w:val="top"/>
          </w:tcPr>
          <w:p>
            <w:pPr>
              <w:spacing w:line="276" w:lineRule="auto"/>
              <w:ind w:firstLine="456"/>
              <w:jc w:val="center"/>
              <w:rPr>
                <w:rFonts w:hint="eastAsia" w:ascii="宋体" w:hAnsi="宋体" w:cs="宋体"/>
                <w:bCs/>
                <w:spacing w:val="-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</w:trPr>
        <w:tc>
          <w:tcPr>
            <w:tcW w:w="298" w:type="pct"/>
            <w:noWrap w:val="0"/>
            <w:vAlign w:val="center"/>
          </w:tcPr>
          <w:p>
            <w:pPr>
              <w:spacing w:line="276" w:lineRule="auto"/>
              <w:ind w:firstLine="228" w:firstLineChars="100"/>
              <w:rPr>
                <w:rFonts w:ascii="宋体" w:hAnsi="宋体" w:cs="宋体"/>
                <w:bCs/>
                <w:spacing w:val="-6"/>
              </w:rPr>
            </w:pPr>
            <w:r>
              <w:rPr>
                <w:rFonts w:hint="eastAsia" w:ascii="宋体" w:hAnsi="宋体" w:cs="宋体"/>
                <w:bCs/>
                <w:spacing w:val="-6"/>
              </w:rPr>
              <w:t>4</w:t>
            </w:r>
          </w:p>
        </w:tc>
        <w:tc>
          <w:tcPr>
            <w:tcW w:w="675" w:type="pct"/>
            <w:gridSpan w:val="2"/>
            <w:noWrap w:val="0"/>
            <w:vAlign w:val="center"/>
          </w:tcPr>
          <w:p>
            <w:pPr>
              <w:spacing w:line="276" w:lineRule="auto"/>
              <w:ind w:firstLine="0" w:firstLineChars="0"/>
              <w:rPr>
                <w:rFonts w:hint="eastAsia" w:ascii="宋体" w:hAnsi="宋体" w:cs="宋体"/>
                <w:bCs/>
                <w:spacing w:val="-6"/>
              </w:rPr>
            </w:pPr>
            <w:r>
              <w:rPr>
                <w:rFonts w:hint="eastAsia" w:ascii="宋体" w:hAnsi="宋体" w:cs="宋体"/>
                <w:bCs/>
                <w:spacing w:val="-6"/>
              </w:rPr>
              <w:t>消防水枪</w:t>
            </w:r>
          </w:p>
        </w:tc>
        <w:tc>
          <w:tcPr>
            <w:tcW w:w="1754" w:type="pct"/>
            <w:noWrap w:val="0"/>
            <w:vAlign w:val="center"/>
          </w:tcPr>
          <w:p>
            <w:pPr>
              <w:spacing w:line="276" w:lineRule="auto"/>
              <w:ind w:firstLine="456"/>
              <w:rPr>
                <w:rFonts w:hint="eastAsia" w:ascii="宋体" w:hAnsi="宋体" w:cs="宋体"/>
                <w:bCs/>
                <w:spacing w:val="-6"/>
              </w:rPr>
            </w:pPr>
            <w:r>
              <w:rPr>
                <w:rFonts w:hint="eastAsia" w:ascii="宋体" w:hAnsi="宋体" w:cs="宋体"/>
                <w:bCs/>
                <w:spacing w:val="-6"/>
              </w:rPr>
              <w:t>无缺损、无锈蚀</w:t>
            </w:r>
          </w:p>
        </w:tc>
        <w:tc>
          <w:tcPr>
            <w:tcW w:w="620" w:type="pct"/>
            <w:noWrap w:val="0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宋体" w:hAnsi="宋体" w:cs="宋体"/>
                <w:bCs/>
                <w:spacing w:val="-6"/>
              </w:rPr>
            </w:pPr>
            <w:r>
              <w:rPr>
                <w:rFonts w:hint="eastAsia" w:ascii="宋体" w:hAnsi="宋体" w:cs="宋体"/>
                <w:bCs/>
                <w:spacing w:val="-6"/>
              </w:rPr>
              <w:t>现场查看</w:t>
            </w:r>
          </w:p>
        </w:tc>
        <w:tc>
          <w:tcPr>
            <w:tcW w:w="381" w:type="pct"/>
            <w:noWrap w:val="0"/>
            <w:vAlign w:val="top"/>
          </w:tcPr>
          <w:p>
            <w:pPr>
              <w:spacing w:line="276" w:lineRule="auto"/>
              <w:ind w:firstLine="456"/>
              <w:jc w:val="center"/>
              <w:rPr>
                <w:rFonts w:hint="eastAsia" w:ascii="宋体" w:hAnsi="宋体" w:cs="宋体"/>
                <w:bCs/>
                <w:spacing w:val="-6"/>
              </w:rPr>
            </w:pPr>
          </w:p>
        </w:tc>
        <w:tc>
          <w:tcPr>
            <w:tcW w:w="1270" w:type="pct"/>
            <w:noWrap w:val="0"/>
            <w:vAlign w:val="top"/>
          </w:tcPr>
          <w:p>
            <w:pPr>
              <w:spacing w:line="276" w:lineRule="auto"/>
              <w:ind w:firstLine="456"/>
              <w:jc w:val="center"/>
              <w:rPr>
                <w:rFonts w:hint="eastAsia" w:ascii="宋体" w:hAnsi="宋体" w:cs="宋体"/>
                <w:bCs/>
                <w:spacing w:val="-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298" w:type="pct"/>
            <w:vMerge w:val="restart"/>
            <w:noWrap w:val="0"/>
            <w:vAlign w:val="center"/>
          </w:tcPr>
          <w:p>
            <w:pPr>
              <w:spacing w:line="276" w:lineRule="auto"/>
              <w:ind w:firstLine="228" w:firstLineChars="100"/>
              <w:rPr>
                <w:rFonts w:ascii="宋体" w:hAnsi="宋体" w:cs="宋体"/>
                <w:bCs/>
                <w:spacing w:val="-6"/>
              </w:rPr>
            </w:pPr>
            <w:r>
              <w:rPr>
                <w:rFonts w:hint="eastAsia" w:ascii="宋体" w:hAnsi="宋体" w:cs="宋体"/>
                <w:bCs/>
                <w:spacing w:val="-6"/>
              </w:rPr>
              <w:t>5</w:t>
            </w:r>
          </w:p>
        </w:tc>
        <w:tc>
          <w:tcPr>
            <w:tcW w:w="675" w:type="pct"/>
            <w:gridSpan w:val="2"/>
            <w:vMerge w:val="restart"/>
            <w:noWrap w:val="0"/>
            <w:vAlign w:val="center"/>
          </w:tcPr>
          <w:p>
            <w:pPr>
              <w:spacing w:line="276" w:lineRule="auto"/>
              <w:ind w:firstLine="0" w:firstLineChars="0"/>
              <w:rPr>
                <w:rFonts w:hint="eastAsia" w:ascii="宋体" w:hAnsi="宋体" w:cs="宋体"/>
                <w:bCs/>
                <w:spacing w:val="-6"/>
              </w:rPr>
            </w:pPr>
            <w:r>
              <w:rPr>
                <w:rFonts w:hint="eastAsia" w:ascii="宋体" w:hAnsi="宋体" w:cs="宋体"/>
                <w:bCs/>
                <w:spacing w:val="-6"/>
              </w:rPr>
              <w:t>现场管理</w:t>
            </w:r>
          </w:p>
        </w:tc>
        <w:tc>
          <w:tcPr>
            <w:tcW w:w="1754" w:type="pct"/>
            <w:noWrap w:val="0"/>
            <w:vAlign w:val="center"/>
          </w:tcPr>
          <w:p>
            <w:pPr>
              <w:spacing w:line="276" w:lineRule="auto"/>
              <w:ind w:firstLine="0" w:firstLineChars="0"/>
              <w:rPr>
                <w:rFonts w:hint="eastAsia" w:ascii="宋体" w:hAnsi="宋体" w:cs="宋体"/>
                <w:bCs/>
                <w:spacing w:val="-6"/>
              </w:rPr>
            </w:pPr>
            <w:r>
              <w:rPr>
                <w:rFonts w:hint="eastAsia" w:ascii="宋体" w:hAnsi="宋体" w:cs="宋体"/>
                <w:bCs/>
                <w:spacing w:val="-6"/>
              </w:rPr>
              <w:t>安全警示标志安全、醒目、无损坏</w:t>
            </w:r>
          </w:p>
        </w:tc>
        <w:tc>
          <w:tcPr>
            <w:tcW w:w="620" w:type="pct"/>
            <w:noWrap w:val="0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宋体" w:hAnsi="宋体" w:cs="宋体"/>
                <w:bCs/>
                <w:spacing w:val="-6"/>
              </w:rPr>
            </w:pPr>
            <w:r>
              <w:rPr>
                <w:rFonts w:hint="eastAsia" w:ascii="宋体" w:hAnsi="宋体" w:cs="宋体"/>
                <w:bCs/>
                <w:spacing w:val="-6"/>
              </w:rPr>
              <w:t>现场查看</w:t>
            </w:r>
          </w:p>
        </w:tc>
        <w:tc>
          <w:tcPr>
            <w:tcW w:w="381" w:type="pct"/>
            <w:noWrap w:val="0"/>
            <w:vAlign w:val="top"/>
          </w:tcPr>
          <w:p>
            <w:pPr>
              <w:spacing w:line="276" w:lineRule="auto"/>
              <w:ind w:firstLine="456"/>
              <w:jc w:val="center"/>
              <w:rPr>
                <w:rFonts w:hint="eastAsia" w:ascii="宋体" w:hAnsi="宋体" w:cs="宋体"/>
                <w:bCs/>
                <w:spacing w:val="-6"/>
              </w:rPr>
            </w:pPr>
          </w:p>
        </w:tc>
        <w:tc>
          <w:tcPr>
            <w:tcW w:w="1270" w:type="pct"/>
            <w:noWrap w:val="0"/>
            <w:vAlign w:val="top"/>
          </w:tcPr>
          <w:p>
            <w:pPr>
              <w:spacing w:line="276" w:lineRule="auto"/>
              <w:ind w:firstLine="456"/>
              <w:jc w:val="center"/>
              <w:rPr>
                <w:rFonts w:hint="eastAsia" w:ascii="宋体" w:hAnsi="宋体" w:cs="宋体"/>
                <w:bCs/>
                <w:spacing w:val="-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" w:type="pct"/>
            <w:vMerge w:val="continue"/>
            <w:noWrap w:val="0"/>
            <w:vAlign w:val="top"/>
          </w:tcPr>
          <w:p>
            <w:pPr>
              <w:spacing w:line="276" w:lineRule="auto"/>
              <w:ind w:firstLine="456"/>
              <w:jc w:val="center"/>
              <w:rPr>
                <w:rFonts w:ascii="宋体" w:hAnsi="宋体" w:cs="宋体"/>
                <w:bCs/>
                <w:spacing w:val="-6"/>
              </w:rPr>
            </w:pPr>
          </w:p>
        </w:tc>
        <w:tc>
          <w:tcPr>
            <w:tcW w:w="675" w:type="pct"/>
            <w:gridSpan w:val="2"/>
            <w:vMerge w:val="continue"/>
            <w:noWrap w:val="0"/>
            <w:vAlign w:val="center"/>
          </w:tcPr>
          <w:p>
            <w:pPr>
              <w:spacing w:line="276" w:lineRule="auto"/>
              <w:ind w:firstLine="456"/>
              <w:jc w:val="center"/>
              <w:rPr>
                <w:rFonts w:hint="eastAsia" w:ascii="宋体" w:hAnsi="宋体" w:cs="宋体"/>
                <w:bCs/>
                <w:spacing w:val="-6"/>
              </w:rPr>
            </w:pPr>
          </w:p>
        </w:tc>
        <w:tc>
          <w:tcPr>
            <w:tcW w:w="1754" w:type="pct"/>
            <w:noWrap w:val="0"/>
            <w:vAlign w:val="center"/>
          </w:tcPr>
          <w:p>
            <w:pPr>
              <w:spacing w:line="276" w:lineRule="auto"/>
              <w:ind w:firstLine="456"/>
              <w:rPr>
                <w:rFonts w:ascii="宋体" w:hAnsi="宋体" w:cs="宋体"/>
                <w:bCs/>
                <w:spacing w:val="-6"/>
              </w:rPr>
            </w:pPr>
            <w:r>
              <w:rPr>
                <w:rFonts w:hint="eastAsia" w:ascii="宋体" w:hAnsi="宋体" w:cs="宋体"/>
                <w:bCs/>
                <w:spacing w:val="-6"/>
              </w:rPr>
              <w:t>电线、插座、开关、闸刀等正确安装、固定、绝缘；有漏电、过载保护开关，无临时乱拉乱接临时电线路、不超负荷用电</w:t>
            </w:r>
          </w:p>
        </w:tc>
        <w:tc>
          <w:tcPr>
            <w:tcW w:w="620" w:type="pct"/>
            <w:noWrap w:val="0"/>
            <w:vAlign w:val="center"/>
          </w:tcPr>
          <w:p>
            <w:pPr>
              <w:spacing w:line="276" w:lineRule="auto"/>
              <w:ind w:firstLine="0" w:firstLineChars="0"/>
              <w:rPr>
                <w:rFonts w:hint="eastAsia" w:ascii="宋体" w:hAnsi="宋体" w:cs="宋体"/>
                <w:bCs/>
                <w:spacing w:val="-6"/>
              </w:rPr>
            </w:pPr>
            <w:r>
              <w:rPr>
                <w:rFonts w:hint="eastAsia" w:ascii="宋体" w:hAnsi="宋体" w:cs="宋体"/>
                <w:bCs/>
                <w:spacing w:val="-6"/>
              </w:rPr>
              <w:t>现场查看</w:t>
            </w:r>
          </w:p>
        </w:tc>
        <w:tc>
          <w:tcPr>
            <w:tcW w:w="381" w:type="pct"/>
            <w:noWrap w:val="0"/>
            <w:vAlign w:val="top"/>
          </w:tcPr>
          <w:p>
            <w:pPr>
              <w:spacing w:line="276" w:lineRule="auto"/>
              <w:ind w:firstLine="456"/>
              <w:jc w:val="center"/>
              <w:rPr>
                <w:rFonts w:hint="eastAsia" w:ascii="宋体" w:hAnsi="宋体" w:cs="宋体"/>
                <w:bCs/>
                <w:spacing w:val="-6"/>
              </w:rPr>
            </w:pPr>
          </w:p>
        </w:tc>
        <w:tc>
          <w:tcPr>
            <w:tcW w:w="1270" w:type="pct"/>
            <w:noWrap w:val="0"/>
            <w:vAlign w:val="top"/>
          </w:tcPr>
          <w:p>
            <w:pPr>
              <w:spacing w:line="276" w:lineRule="auto"/>
              <w:ind w:firstLine="456"/>
              <w:jc w:val="center"/>
              <w:rPr>
                <w:rFonts w:hint="eastAsia" w:ascii="宋体" w:hAnsi="宋体" w:cs="宋体"/>
                <w:bCs/>
                <w:spacing w:val="-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298" w:type="pct"/>
            <w:vMerge w:val="continue"/>
            <w:noWrap w:val="0"/>
            <w:vAlign w:val="top"/>
          </w:tcPr>
          <w:p>
            <w:pPr>
              <w:spacing w:line="276" w:lineRule="auto"/>
              <w:ind w:firstLine="456"/>
              <w:jc w:val="center"/>
              <w:rPr>
                <w:rFonts w:hint="eastAsia" w:ascii="宋体" w:hAnsi="宋体" w:cs="宋体"/>
                <w:bCs/>
                <w:spacing w:val="-6"/>
              </w:rPr>
            </w:pPr>
          </w:p>
        </w:tc>
        <w:tc>
          <w:tcPr>
            <w:tcW w:w="675" w:type="pct"/>
            <w:gridSpan w:val="2"/>
            <w:vMerge w:val="continue"/>
            <w:noWrap w:val="0"/>
            <w:vAlign w:val="center"/>
          </w:tcPr>
          <w:p>
            <w:pPr>
              <w:spacing w:line="276" w:lineRule="auto"/>
              <w:ind w:firstLine="456"/>
              <w:jc w:val="center"/>
              <w:rPr>
                <w:rFonts w:hint="eastAsia" w:ascii="宋体" w:hAnsi="宋体" w:cs="宋体"/>
                <w:bCs/>
                <w:spacing w:val="-6"/>
              </w:rPr>
            </w:pPr>
          </w:p>
        </w:tc>
        <w:tc>
          <w:tcPr>
            <w:tcW w:w="1754" w:type="pct"/>
            <w:noWrap w:val="0"/>
            <w:vAlign w:val="center"/>
          </w:tcPr>
          <w:p>
            <w:pPr>
              <w:spacing w:line="276" w:lineRule="auto"/>
              <w:ind w:firstLine="456"/>
              <w:rPr>
                <w:rFonts w:hint="eastAsia" w:ascii="宋体" w:hAnsi="宋体" w:cs="宋体"/>
                <w:bCs/>
                <w:spacing w:val="-6"/>
              </w:rPr>
            </w:pPr>
            <w:r>
              <w:rPr>
                <w:rFonts w:hint="eastAsia" w:ascii="宋体" w:hAnsi="宋体" w:cs="宋体"/>
                <w:bCs/>
                <w:spacing w:val="-6"/>
              </w:rPr>
              <w:t>安全出口、疏散通道畅通，应急照明完好。</w:t>
            </w:r>
          </w:p>
        </w:tc>
        <w:tc>
          <w:tcPr>
            <w:tcW w:w="620" w:type="pct"/>
            <w:noWrap w:val="0"/>
            <w:vAlign w:val="center"/>
          </w:tcPr>
          <w:p>
            <w:pPr>
              <w:spacing w:line="276" w:lineRule="auto"/>
              <w:ind w:firstLine="0" w:firstLineChars="0"/>
              <w:rPr>
                <w:rFonts w:hint="eastAsia" w:ascii="宋体" w:hAnsi="宋体" w:cs="宋体"/>
                <w:bCs/>
                <w:spacing w:val="-6"/>
              </w:rPr>
            </w:pPr>
            <w:r>
              <w:rPr>
                <w:rFonts w:hint="eastAsia" w:ascii="宋体" w:hAnsi="宋体" w:cs="宋体"/>
                <w:bCs/>
                <w:spacing w:val="-6"/>
              </w:rPr>
              <w:t>现场查看</w:t>
            </w:r>
          </w:p>
        </w:tc>
        <w:tc>
          <w:tcPr>
            <w:tcW w:w="381" w:type="pct"/>
            <w:noWrap w:val="0"/>
            <w:vAlign w:val="top"/>
          </w:tcPr>
          <w:p>
            <w:pPr>
              <w:spacing w:line="276" w:lineRule="auto"/>
              <w:ind w:firstLine="456"/>
              <w:jc w:val="center"/>
              <w:rPr>
                <w:rFonts w:hint="eastAsia" w:ascii="宋体" w:hAnsi="宋体" w:cs="宋体"/>
                <w:bCs/>
                <w:spacing w:val="-6"/>
              </w:rPr>
            </w:pPr>
          </w:p>
        </w:tc>
        <w:tc>
          <w:tcPr>
            <w:tcW w:w="1270" w:type="pct"/>
            <w:noWrap w:val="0"/>
            <w:vAlign w:val="top"/>
          </w:tcPr>
          <w:p>
            <w:pPr>
              <w:spacing w:line="276" w:lineRule="auto"/>
              <w:ind w:firstLine="456"/>
              <w:jc w:val="center"/>
              <w:rPr>
                <w:rFonts w:hint="eastAsia" w:ascii="宋体" w:hAnsi="宋体" w:cs="宋体"/>
                <w:bCs/>
                <w:spacing w:val="-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0" w:hRule="atLeast"/>
        </w:trPr>
        <w:tc>
          <w:tcPr>
            <w:tcW w:w="298" w:type="pct"/>
            <w:noWrap w:val="0"/>
            <w:vAlign w:val="center"/>
          </w:tcPr>
          <w:p>
            <w:pPr>
              <w:spacing w:line="276" w:lineRule="auto"/>
              <w:ind w:firstLine="228" w:firstLineChars="100"/>
              <w:jc w:val="center"/>
              <w:rPr>
                <w:rFonts w:hint="eastAsia" w:ascii="宋体" w:hAnsi="宋体" w:cs="宋体"/>
                <w:bCs/>
                <w:spacing w:val="-6"/>
              </w:rPr>
            </w:pPr>
            <w:r>
              <w:rPr>
                <w:rFonts w:hint="eastAsia" w:ascii="宋体" w:hAnsi="宋体" w:cs="宋体"/>
                <w:bCs/>
                <w:spacing w:val="-6"/>
              </w:rPr>
              <w:t>6</w:t>
            </w:r>
          </w:p>
        </w:tc>
        <w:tc>
          <w:tcPr>
            <w:tcW w:w="675" w:type="pct"/>
            <w:gridSpan w:val="2"/>
            <w:noWrap w:val="0"/>
            <w:vAlign w:val="center"/>
          </w:tcPr>
          <w:p>
            <w:pPr>
              <w:spacing w:line="276" w:lineRule="auto"/>
              <w:ind w:firstLine="0" w:firstLineChars="0"/>
              <w:rPr>
                <w:rFonts w:hint="eastAsia" w:ascii="宋体" w:hAnsi="宋体" w:cs="宋体"/>
                <w:bCs/>
                <w:spacing w:val="-6"/>
              </w:rPr>
            </w:pPr>
            <w:r>
              <w:rPr>
                <w:rFonts w:hint="eastAsia" w:ascii="宋体" w:hAnsi="宋体" w:cs="宋体"/>
                <w:bCs/>
                <w:spacing w:val="-6"/>
              </w:rPr>
              <w:t>消防知识</w:t>
            </w:r>
          </w:p>
        </w:tc>
        <w:tc>
          <w:tcPr>
            <w:tcW w:w="1754" w:type="pct"/>
            <w:noWrap w:val="0"/>
            <w:vAlign w:val="center"/>
          </w:tcPr>
          <w:p>
            <w:pPr>
              <w:spacing w:line="276" w:lineRule="auto"/>
              <w:ind w:firstLine="456"/>
              <w:rPr>
                <w:rFonts w:hint="eastAsia" w:ascii="宋体" w:hAnsi="宋体" w:cs="宋体"/>
                <w:bCs/>
                <w:spacing w:val="-6"/>
              </w:rPr>
            </w:pPr>
            <w:r>
              <w:rPr>
                <w:rFonts w:hint="eastAsia" w:ascii="宋体" w:hAnsi="宋体" w:cs="宋体"/>
                <w:bCs/>
                <w:spacing w:val="-6"/>
              </w:rPr>
              <w:t>岗位人员了解本岗位的火灾危险性及预防措施，并且做到会报警、全使用消防器材、会扑救初起火灾、会组织人员疏散。</w:t>
            </w:r>
          </w:p>
        </w:tc>
        <w:tc>
          <w:tcPr>
            <w:tcW w:w="620" w:type="pct"/>
            <w:noWrap w:val="0"/>
            <w:vAlign w:val="center"/>
          </w:tcPr>
          <w:p>
            <w:pPr>
              <w:spacing w:line="276" w:lineRule="auto"/>
              <w:ind w:firstLine="0" w:firstLineChars="0"/>
              <w:rPr>
                <w:rFonts w:hint="eastAsia" w:ascii="宋体" w:hAnsi="宋体" w:cs="宋体"/>
                <w:bCs/>
                <w:spacing w:val="-6"/>
              </w:rPr>
            </w:pPr>
            <w:r>
              <w:rPr>
                <w:rFonts w:hint="eastAsia" w:ascii="宋体" w:hAnsi="宋体" w:cs="宋体"/>
                <w:bCs/>
                <w:spacing w:val="-6"/>
              </w:rPr>
              <w:t>现场查看</w:t>
            </w:r>
          </w:p>
        </w:tc>
        <w:tc>
          <w:tcPr>
            <w:tcW w:w="381" w:type="pct"/>
            <w:noWrap w:val="0"/>
            <w:vAlign w:val="top"/>
          </w:tcPr>
          <w:p>
            <w:pPr>
              <w:spacing w:line="276" w:lineRule="auto"/>
              <w:ind w:firstLine="456"/>
              <w:jc w:val="center"/>
              <w:rPr>
                <w:rFonts w:hint="eastAsia" w:ascii="宋体" w:hAnsi="宋体" w:cs="宋体"/>
                <w:bCs/>
                <w:spacing w:val="-6"/>
              </w:rPr>
            </w:pPr>
          </w:p>
        </w:tc>
        <w:tc>
          <w:tcPr>
            <w:tcW w:w="1270" w:type="pct"/>
            <w:noWrap w:val="0"/>
            <w:vAlign w:val="top"/>
          </w:tcPr>
          <w:p>
            <w:pPr>
              <w:spacing w:line="276" w:lineRule="auto"/>
              <w:ind w:firstLine="456"/>
              <w:jc w:val="center"/>
              <w:rPr>
                <w:rFonts w:hint="eastAsia" w:ascii="宋体" w:hAnsi="宋体" w:cs="宋体"/>
                <w:bCs/>
                <w:spacing w:val="-6"/>
              </w:rPr>
            </w:pPr>
          </w:p>
        </w:tc>
      </w:tr>
    </w:tbl>
    <w:p>
      <w:pPr>
        <w:spacing w:line="276" w:lineRule="auto"/>
        <w:ind w:firstLine="4675" w:firstLineChars="1200"/>
        <w:jc w:val="both"/>
        <w:rPr>
          <w:rFonts w:hint="eastAsia" w:ascii="黑体" w:hAnsi="黑体" w:eastAsia="黑体" w:cs="黑体"/>
          <w:b/>
          <w:spacing w:val="-6"/>
          <w:sz w:val="40"/>
          <w:szCs w:val="40"/>
        </w:rPr>
      </w:pPr>
      <w:r>
        <w:rPr>
          <w:rFonts w:hint="eastAsia" w:ascii="黑体" w:hAnsi="黑体" w:eastAsia="黑体" w:cs="黑体"/>
          <w:b/>
          <w:spacing w:val="-6"/>
          <w:sz w:val="40"/>
          <w:szCs w:val="40"/>
          <w:lang w:val="en-US" w:eastAsia="zh-CN"/>
        </w:rPr>
        <w:t>9、</w:t>
      </w:r>
      <w:r>
        <w:rPr>
          <w:rFonts w:hint="eastAsia" w:ascii="黑体" w:hAnsi="黑体" w:eastAsia="黑体" w:cs="黑体"/>
          <w:b/>
          <w:spacing w:val="-6"/>
          <w:sz w:val="40"/>
          <w:szCs w:val="40"/>
        </w:rPr>
        <w:t>特种设备检查清单</w:t>
      </w:r>
    </w:p>
    <w:tbl>
      <w:tblPr>
        <w:tblStyle w:val="3"/>
        <w:tblW w:w="513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4"/>
        <w:gridCol w:w="1194"/>
        <w:gridCol w:w="623"/>
        <w:gridCol w:w="5077"/>
        <w:gridCol w:w="1745"/>
        <w:gridCol w:w="1049"/>
        <w:gridCol w:w="3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834" w:type="pct"/>
            <w:gridSpan w:val="2"/>
            <w:noWrap w:val="0"/>
            <w:vAlign w:val="center"/>
          </w:tcPr>
          <w:p>
            <w:pPr>
              <w:spacing w:line="276" w:lineRule="auto"/>
              <w:ind w:firstLine="0" w:firstLineChars="0"/>
              <w:rPr>
                <w:rFonts w:hint="eastAsia" w:ascii="黑体" w:hAnsi="黑体" w:eastAsia="黑体" w:cs="黑体"/>
                <w:b/>
                <w:spacing w:val="-6"/>
                <w:sz w:val="40"/>
                <w:szCs w:val="40"/>
              </w:rPr>
            </w:pPr>
            <w:r>
              <w:rPr>
                <w:rFonts w:hint="eastAsia" w:ascii="宋体" w:hAnsi="宋体" w:cs="宋体"/>
                <w:bCs/>
                <w:spacing w:val="-6"/>
              </w:rPr>
              <w:t>组 织 人</w:t>
            </w:r>
          </w:p>
        </w:tc>
        <w:tc>
          <w:tcPr>
            <w:tcW w:w="1957" w:type="pct"/>
            <w:gridSpan w:val="2"/>
            <w:noWrap w:val="0"/>
            <w:vAlign w:val="top"/>
          </w:tcPr>
          <w:p>
            <w:pPr>
              <w:spacing w:line="276" w:lineRule="auto"/>
              <w:ind w:firstLine="779"/>
              <w:jc w:val="center"/>
              <w:rPr>
                <w:rFonts w:hint="eastAsia" w:ascii="黑体" w:hAnsi="黑体" w:eastAsia="黑体" w:cs="黑体"/>
                <w:b/>
                <w:spacing w:val="-6"/>
                <w:sz w:val="40"/>
                <w:szCs w:val="40"/>
              </w:rPr>
            </w:pPr>
          </w:p>
        </w:tc>
        <w:tc>
          <w:tcPr>
            <w:tcW w:w="599" w:type="pct"/>
            <w:noWrap w:val="0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黑体" w:hAnsi="黑体" w:eastAsia="黑体" w:cs="黑体"/>
                <w:b/>
                <w:spacing w:val="-6"/>
                <w:sz w:val="40"/>
                <w:szCs w:val="40"/>
              </w:rPr>
            </w:pPr>
            <w:r>
              <w:rPr>
                <w:rFonts w:hint="eastAsia" w:ascii="宋体" w:hAnsi="宋体" w:cs="宋体"/>
                <w:bCs/>
                <w:spacing w:val="-6"/>
              </w:rPr>
              <w:t>检查时间</w:t>
            </w:r>
          </w:p>
        </w:tc>
        <w:tc>
          <w:tcPr>
            <w:tcW w:w="1609" w:type="pct"/>
            <w:gridSpan w:val="2"/>
            <w:noWrap w:val="0"/>
            <w:vAlign w:val="top"/>
          </w:tcPr>
          <w:p>
            <w:pPr>
              <w:spacing w:line="276" w:lineRule="auto"/>
              <w:ind w:firstLine="779"/>
              <w:jc w:val="center"/>
              <w:rPr>
                <w:rFonts w:hint="eastAsia" w:ascii="黑体" w:hAnsi="黑体" w:eastAsia="黑体" w:cs="黑体"/>
                <w:b/>
                <w:spacing w:val="-6"/>
                <w:sz w:val="40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834" w:type="pct"/>
            <w:gridSpan w:val="2"/>
            <w:noWrap w:val="0"/>
            <w:vAlign w:val="center"/>
          </w:tcPr>
          <w:p>
            <w:pPr>
              <w:spacing w:line="276" w:lineRule="auto"/>
              <w:ind w:firstLine="0" w:firstLineChars="0"/>
              <w:rPr>
                <w:rFonts w:hint="eastAsia" w:ascii="宋体" w:hAnsi="宋体" w:cs="宋体"/>
                <w:bCs/>
                <w:spacing w:val="-6"/>
              </w:rPr>
            </w:pPr>
            <w:r>
              <w:rPr>
                <w:rFonts w:hint="eastAsia" w:ascii="宋体" w:hAnsi="宋体" w:cs="宋体"/>
                <w:bCs/>
                <w:spacing w:val="-6"/>
              </w:rPr>
              <w:t>检查人员</w:t>
            </w:r>
          </w:p>
        </w:tc>
        <w:tc>
          <w:tcPr>
            <w:tcW w:w="4165" w:type="pct"/>
            <w:gridSpan w:val="5"/>
            <w:noWrap w:val="0"/>
            <w:vAlign w:val="top"/>
          </w:tcPr>
          <w:p>
            <w:pPr>
              <w:spacing w:line="276" w:lineRule="auto"/>
              <w:ind w:firstLine="456"/>
              <w:jc w:val="center"/>
              <w:rPr>
                <w:rFonts w:hint="eastAsia" w:ascii="宋体" w:hAnsi="宋体" w:cs="宋体"/>
                <w:bCs/>
                <w:spacing w:val="-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834" w:type="pct"/>
            <w:gridSpan w:val="2"/>
            <w:noWrap w:val="0"/>
            <w:vAlign w:val="center"/>
          </w:tcPr>
          <w:p>
            <w:pPr>
              <w:spacing w:line="276" w:lineRule="auto"/>
              <w:ind w:firstLine="228" w:firstLineChars="100"/>
              <w:rPr>
                <w:rFonts w:hint="eastAsia" w:ascii="宋体" w:hAnsi="宋体" w:cs="宋体"/>
                <w:bCs/>
                <w:spacing w:val="-6"/>
              </w:rPr>
            </w:pPr>
            <w:r>
              <w:rPr>
                <w:rFonts w:hint="eastAsia" w:ascii="宋体" w:hAnsi="宋体" w:cs="宋体"/>
                <w:bCs/>
                <w:spacing w:val="-6"/>
              </w:rPr>
              <w:t>频  率</w:t>
            </w:r>
          </w:p>
        </w:tc>
        <w:tc>
          <w:tcPr>
            <w:tcW w:w="4165" w:type="pct"/>
            <w:gridSpan w:val="5"/>
            <w:noWrap w:val="0"/>
            <w:vAlign w:val="center"/>
          </w:tcPr>
          <w:p>
            <w:pPr>
              <w:spacing w:line="276" w:lineRule="auto"/>
              <w:ind w:firstLine="456"/>
              <w:jc w:val="center"/>
              <w:rPr>
                <w:rFonts w:hint="eastAsia" w:ascii="宋体" w:hAnsi="宋体" w:cs="宋体"/>
                <w:bCs/>
                <w:spacing w:val="-6"/>
              </w:rPr>
            </w:pPr>
            <w:r>
              <w:rPr>
                <w:rFonts w:hint="eastAsia" w:ascii="宋体" w:hAnsi="宋体" w:cs="宋体"/>
                <w:bCs/>
                <w:spacing w:val="-6"/>
              </w:rPr>
              <w:t>每月至少检查一次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834" w:type="pct"/>
            <w:gridSpan w:val="2"/>
            <w:noWrap w:val="0"/>
            <w:vAlign w:val="center"/>
          </w:tcPr>
          <w:p>
            <w:pPr>
              <w:spacing w:line="276" w:lineRule="auto"/>
              <w:ind w:firstLine="456"/>
              <w:jc w:val="left"/>
              <w:rPr>
                <w:rFonts w:hint="eastAsia" w:ascii="宋体" w:hAnsi="宋体" w:cs="宋体"/>
                <w:bCs/>
                <w:spacing w:val="-6"/>
              </w:rPr>
            </w:pPr>
            <w:r>
              <w:rPr>
                <w:rFonts w:hint="eastAsia" w:ascii="宋体" w:hAnsi="宋体" w:cs="宋体"/>
                <w:bCs/>
                <w:spacing w:val="-6"/>
              </w:rPr>
              <w:t>目的</w:t>
            </w:r>
          </w:p>
        </w:tc>
        <w:tc>
          <w:tcPr>
            <w:tcW w:w="4165" w:type="pct"/>
            <w:gridSpan w:val="5"/>
            <w:noWrap w:val="0"/>
            <w:vAlign w:val="top"/>
          </w:tcPr>
          <w:p>
            <w:pPr>
              <w:spacing w:line="276" w:lineRule="auto"/>
              <w:ind w:firstLine="0" w:firstLineChars="0"/>
              <w:jc w:val="left"/>
              <w:rPr>
                <w:rFonts w:hint="eastAsia" w:ascii="宋体" w:hAnsi="宋体" w:cs="宋体"/>
                <w:bCs/>
                <w:spacing w:val="-6"/>
              </w:rPr>
            </w:pPr>
            <w:r>
              <w:rPr>
                <w:rFonts w:hint="eastAsia" w:ascii="宋体" w:hAnsi="宋体" w:cs="宋体"/>
                <w:bCs/>
                <w:spacing w:val="-6"/>
              </w:rPr>
              <w:t>为保证正常安全生产，确保设备运行过程安全可靠，加强特种设备安全管理，有效预防特种设备事故发生，特制定本检查清单。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424" w:type="pct"/>
            <w:vMerge w:val="restart"/>
            <w:noWrap w:val="0"/>
            <w:vAlign w:val="top"/>
          </w:tcPr>
          <w:p>
            <w:pPr>
              <w:spacing w:line="276" w:lineRule="auto"/>
              <w:ind w:firstLine="0" w:firstLineChars="0"/>
              <w:rPr>
                <w:rFonts w:hint="eastAsia" w:ascii="宋体" w:hAnsi="宋体" w:cs="宋体"/>
                <w:bCs/>
                <w:spacing w:val="-6"/>
              </w:rPr>
            </w:pPr>
            <w:r>
              <w:rPr>
                <w:rFonts w:hint="eastAsia" w:ascii="宋体" w:hAnsi="宋体" w:cs="宋体"/>
                <w:bCs/>
                <w:spacing w:val="-6"/>
              </w:rPr>
              <w:t>序号</w:t>
            </w:r>
          </w:p>
        </w:tc>
        <w:tc>
          <w:tcPr>
            <w:tcW w:w="624" w:type="pct"/>
            <w:gridSpan w:val="2"/>
            <w:vMerge w:val="restart"/>
            <w:noWrap w:val="0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宋体" w:hAnsi="宋体" w:cs="宋体"/>
                <w:bCs/>
                <w:spacing w:val="-6"/>
              </w:rPr>
            </w:pPr>
            <w:r>
              <w:rPr>
                <w:rFonts w:hint="eastAsia" w:ascii="宋体" w:hAnsi="宋体" w:cs="宋体"/>
                <w:bCs/>
                <w:spacing w:val="-6"/>
              </w:rPr>
              <w:t>检查项目</w:t>
            </w:r>
          </w:p>
        </w:tc>
        <w:tc>
          <w:tcPr>
            <w:tcW w:w="1742" w:type="pct"/>
            <w:vMerge w:val="restart"/>
            <w:noWrap w:val="0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宋体" w:hAnsi="宋体" w:cs="宋体"/>
                <w:bCs/>
                <w:spacing w:val="-6"/>
              </w:rPr>
            </w:pPr>
            <w:r>
              <w:rPr>
                <w:rFonts w:hint="eastAsia" w:ascii="宋体" w:hAnsi="宋体" w:cs="宋体"/>
                <w:bCs/>
                <w:spacing w:val="-6"/>
              </w:rPr>
              <w:t>检查标准</w:t>
            </w:r>
          </w:p>
        </w:tc>
        <w:tc>
          <w:tcPr>
            <w:tcW w:w="599" w:type="pct"/>
            <w:vMerge w:val="restart"/>
            <w:noWrap w:val="0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宋体" w:hAnsi="宋体" w:cs="宋体"/>
                <w:bCs/>
                <w:spacing w:val="-6"/>
              </w:rPr>
            </w:pPr>
            <w:r>
              <w:rPr>
                <w:rFonts w:hint="eastAsia" w:ascii="宋体" w:hAnsi="宋体" w:cs="宋体"/>
                <w:bCs/>
                <w:spacing w:val="-6"/>
              </w:rPr>
              <w:t>检查方法</w:t>
            </w:r>
          </w:p>
        </w:tc>
        <w:tc>
          <w:tcPr>
            <w:tcW w:w="1609" w:type="pct"/>
            <w:gridSpan w:val="2"/>
            <w:noWrap w:val="0"/>
            <w:vAlign w:val="top"/>
          </w:tcPr>
          <w:p>
            <w:pPr>
              <w:spacing w:line="276" w:lineRule="auto"/>
              <w:ind w:firstLine="456"/>
              <w:jc w:val="center"/>
              <w:rPr>
                <w:rFonts w:hint="eastAsia" w:ascii="宋体" w:hAnsi="宋体" w:cs="宋体"/>
                <w:bCs/>
                <w:spacing w:val="-6"/>
              </w:rPr>
            </w:pPr>
            <w:r>
              <w:rPr>
                <w:rFonts w:hint="eastAsia" w:ascii="宋体" w:hAnsi="宋体" w:cs="宋体"/>
                <w:bCs/>
                <w:spacing w:val="-6"/>
              </w:rPr>
              <w:t>检查评价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424" w:type="pct"/>
            <w:vMerge w:val="continue"/>
            <w:noWrap w:val="0"/>
            <w:vAlign w:val="top"/>
          </w:tcPr>
          <w:p>
            <w:pPr>
              <w:spacing w:line="276" w:lineRule="auto"/>
              <w:ind w:firstLine="0" w:firstLineChars="0"/>
              <w:rPr>
                <w:rFonts w:hint="eastAsia" w:ascii="宋体" w:hAnsi="宋体" w:cs="宋体"/>
                <w:bCs/>
                <w:spacing w:val="-6"/>
              </w:rPr>
            </w:pPr>
          </w:p>
        </w:tc>
        <w:tc>
          <w:tcPr>
            <w:tcW w:w="624" w:type="pct"/>
            <w:gridSpan w:val="2"/>
            <w:vMerge w:val="continue"/>
            <w:noWrap w:val="0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宋体" w:hAnsi="宋体" w:cs="宋体"/>
                <w:bCs/>
                <w:spacing w:val="-6"/>
              </w:rPr>
            </w:pPr>
          </w:p>
        </w:tc>
        <w:tc>
          <w:tcPr>
            <w:tcW w:w="1742" w:type="pct"/>
            <w:vMerge w:val="continue"/>
            <w:noWrap w:val="0"/>
            <w:vAlign w:val="top"/>
          </w:tcPr>
          <w:p>
            <w:pPr>
              <w:spacing w:line="276" w:lineRule="auto"/>
              <w:ind w:firstLine="0" w:firstLineChars="0"/>
              <w:rPr>
                <w:rFonts w:hint="eastAsia" w:ascii="宋体" w:hAnsi="宋体" w:cs="宋体"/>
                <w:bCs/>
                <w:spacing w:val="-6"/>
              </w:rPr>
            </w:pPr>
          </w:p>
        </w:tc>
        <w:tc>
          <w:tcPr>
            <w:tcW w:w="599" w:type="pct"/>
            <w:vMerge w:val="continue"/>
            <w:noWrap w:val="0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宋体" w:hAnsi="宋体" w:cs="宋体"/>
                <w:bCs/>
                <w:spacing w:val="-6"/>
              </w:rPr>
            </w:pPr>
          </w:p>
        </w:tc>
        <w:tc>
          <w:tcPr>
            <w:tcW w:w="360" w:type="pct"/>
            <w:noWrap w:val="0"/>
            <w:vAlign w:val="top"/>
          </w:tcPr>
          <w:p>
            <w:pPr>
              <w:spacing w:line="276" w:lineRule="auto"/>
              <w:ind w:firstLine="0" w:firstLineChars="0"/>
              <w:rPr>
                <w:rFonts w:hint="eastAsia" w:ascii="宋体" w:hAnsi="宋体" w:cs="宋体"/>
                <w:bCs/>
                <w:spacing w:val="-6"/>
              </w:rPr>
            </w:pPr>
            <w:r>
              <w:rPr>
                <w:rFonts w:hint="eastAsia" w:ascii="宋体" w:hAnsi="宋体" w:cs="宋体"/>
                <w:bCs/>
                <w:spacing w:val="-6"/>
              </w:rPr>
              <w:t>符合</w:t>
            </w:r>
          </w:p>
        </w:tc>
        <w:tc>
          <w:tcPr>
            <w:tcW w:w="1249" w:type="pct"/>
            <w:noWrap w:val="0"/>
            <w:vAlign w:val="top"/>
          </w:tcPr>
          <w:p>
            <w:pPr>
              <w:spacing w:line="276" w:lineRule="auto"/>
              <w:ind w:firstLine="228" w:firstLineChars="100"/>
              <w:rPr>
                <w:rFonts w:hint="eastAsia" w:ascii="宋体" w:hAnsi="宋体" w:cs="宋体"/>
                <w:bCs/>
                <w:spacing w:val="-6"/>
              </w:rPr>
            </w:pPr>
            <w:r>
              <w:rPr>
                <w:rFonts w:hint="eastAsia" w:ascii="宋体" w:hAnsi="宋体" w:cs="宋体"/>
                <w:bCs/>
                <w:spacing w:val="-6"/>
              </w:rPr>
              <w:t>符合及主要问题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424" w:type="pct"/>
            <w:vMerge w:val="restart"/>
            <w:noWrap w:val="0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ascii="宋体" w:hAnsi="宋体" w:cs="宋体"/>
                <w:bCs/>
                <w:spacing w:val="-6"/>
              </w:rPr>
            </w:pPr>
            <w:r>
              <w:rPr>
                <w:rFonts w:hint="eastAsia" w:ascii="宋体" w:hAnsi="宋体" w:cs="宋体"/>
                <w:bCs/>
                <w:spacing w:val="-6"/>
              </w:rPr>
              <w:t>1</w:t>
            </w:r>
          </w:p>
        </w:tc>
        <w:tc>
          <w:tcPr>
            <w:tcW w:w="624" w:type="pct"/>
            <w:gridSpan w:val="2"/>
            <w:vMerge w:val="restart"/>
            <w:noWrap w:val="0"/>
            <w:vAlign w:val="center"/>
          </w:tcPr>
          <w:p>
            <w:pPr>
              <w:spacing w:line="276" w:lineRule="auto"/>
              <w:ind w:firstLine="0" w:firstLineChars="0"/>
              <w:rPr>
                <w:rFonts w:hint="eastAsia" w:ascii="宋体" w:hAnsi="宋体" w:cs="宋体"/>
                <w:bCs/>
                <w:spacing w:val="-6"/>
              </w:rPr>
            </w:pPr>
            <w:r>
              <w:rPr>
                <w:rFonts w:hint="eastAsia" w:ascii="宋体" w:hAnsi="宋体" w:cs="宋体"/>
                <w:bCs/>
                <w:spacing w:val="-6"/>
              </w:rPr>
              <w:t>起重机</w:t>
            </w:r>
          </w:p>
        </w:tc>
        <w:tc>
          <w:tcPr>
            <w:tcW w:w="1742" w:type="pct"/>
            <w:noWrap w:val="0"/>
            <w:vAlign w:val="center"/>
          </w:tcPr>
          <w:p>
            <w:pPr>
              <w:spacing w:line="276" w:lineRule="auto"/>
              <w:ind w:firstLine="0" w:firstLineChars="0"/>
              <w:rPr>
                <w:rFonts w:hint="eastAsia" w:ascii="宋体" w:hAnsi="宋体" w:cs="宋体"/>
                <w:bCs/>
                <w:spacing w:val="-6"/>
              </w:rPr>
            </w:pPr>
            <w:r>
              <w:rPr>
                <w:rFonts w:hint="eastAsia" w:ascii="宋体" w:hAnsi="宋体" w:cs="宋体"/>
                <w:bCs/>
                <w:spacing w:val="-6"/>
              </w:rPr>
              <w:t>所有吊索具符合安全标准</w:t>
            </w:r>
          </w:p>
        </w:tc>
        <w:tc>
          <w:tcPr>
            <w:tcW w:w="599" w:type="pct"/>
            <w:vMerge w:val="restart"/>
            <w:noWrap w:val="0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宋体" w:hAnsi="宋体" w:cs="宋体"/>
                <w:bCs/>
                <w:spacing w:val="-6"/>
              </w:rPr>
            </w:pPr>
            <w:r>
              <w:rPr>
                <w:rFonts w:hint="eastAsia" w:ascii="宋体" w:hAnsi="宋体" w:cs="宋体"/>
                <w:bCs/>
                <w:spacing w:val="-6"/>
              </w:rPr>
              <w:t>现场查看</w:t>
            </w:r>
          </w:p>
          <w:p>
            <w:pPr>
              <w:spacing w:line="276" w:lineRule="auto"/>
              <w:ind w:firstLine="0" w:firstLineChars="0"/>
              <w:rPr>
                <w:rFonts w:hint="eastAsia" w:ascii="宋体" w:hAnsi="宋体" w:cs="宋体"/>
                <w:bCs/>
                <w:spacing w:val="-6"/>
              </w:rPr>
            </w:pPr>
          </w:p>
        </w:tc>
        <w:tc>
          <w:tcPr>
            <w:tcW w:w="360" w:type="pct"/>
            <w:noWrap w:val="0"/>
            <w:vAlign w:val="top"/>
          </w:tcPr>
          <w:p>
            <w:pPr>
              <w:spacing w:line="276" w:lineRule="auto"/>
              <w:ind w:firstLine="456"/>
              <w:jc w:val="center"/>
              <w:rPr>
                <w:rFonts w:hint="eastAsia" w:ascii="宋体" w:hAnsi="宋体" w:cs="宋体"/>
                <w:bCs/>
                <w:spacing w:val="-6"/>
              </w:rPr>
            </w:pPr>
          </w:p>
        </w:tc>
        <w:tc>
          <w:tcPr>
            <w:tcW w:w="1249" w:type="pct"/>
            <w:noWrap w:val="0"/>
            <w:vAlign w:val="top"/>
          </w:tcPr>
          <w:p>
            <w:pPr>
              <w:spacing w:line="276" w:lineRule="auto"/>
              <w:ind w:firstLine="456"/>
              <w:jc w:val="center"/>
              <w:rPr>
                <w:rFonts w:hint="eastAsia" w:ascii="宋体" w:hAnsi="宋体" w:cs="宋体"/>
                <w:bCs/>
                <w:spacing w:val="-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424" w:type="pct"/>
            <w:vMerge w:val="continue"/>
            <w:noWrap w:val="0"/>
            <w:vAlign w:val="center"/>
          </w:tcPr>
          <w:p>
            <w:pPr>
              <w:spacing w:line="276" w:lineRule="auto"/>
              <w:ind w:firstLine="228" w:firstLineChars="100"/>
              <w:rPr>
                <w:rFonts w:ascii="宋体" w:hAnsi="宋体" w:cs="宋体"/>
                <w:bCs/>
                <w:spacing w:val="-6"/>
              </w:rPr>
            </w:pPr>
          </w:p>
        </w:tc>
        <w:tc>
          <w:tcPr>
            <w:tcW w:w="624" w:type="pct"/>
            <w:gridSpan w:val="2"/>
            <w:vMerge w:val="continue"/>
            <w:noWrap w:val="0"/>
            <w:vAlign w:val="center"/>
          </w:tcPr>
          <w:p>
            <w:pPr>
              <w:spacing w:line="276" w:lineRule="auto"/>
              <w:ind w:firstLine="0" w:firstLineChars="0"/>
              <w:rPr>
                <w:rFonts w:hint="eastAsia" w:ascii="宋体" w:hAnsi="宋体" w:cs="宋体"/>
                <w:bCs/>
                <w:spacing w:val="-6"/>
              </w:rPr>
            </w:pPr>
          </w:p>
        </w:tc>
        <w:tc>
          <w:tcPr>
            <w:tcW w:w="1742" w:type="pct"/>
            <w:noWrap w:val="0"/>
            <w:vAlign w:val="center"/>
          </w:tcPr>
          <w:p>
            <w:pPr>
              <w:spacing w:line="276" w:lineRule="auto"/>
              <w:ind w:firstLine="0" w:firstLineChars="0"/>
              <w:rPr>
                <w:rFonts w:hint="eastAsia" w:ascii="宋体" w:hAnsi="宋体" w:cs="宋体"/>
                <w:bCs/>
                <w:spacing w:val="-6"/>
              </w:rPr>
            </w:pPr>
            <w:r>
              <w:rPr>
                <w:rFonts w:hint="eastAsia" w:ascii="宋体" w:hAnsi="宋体" w:cs="宋体"/>
                <w:bCs/>
                <w:spacing w:val="-6"/>
              </w:rPr>
              <w:t>滑轮与护罩完好、转动灵活、无破损</w:t>
            </w:r>
          </w:p>
        </w:tc>
        <w:tc>
          <w:tcPr>
            <w:tcW w:w="599" w:type="pct"/>
            <w:vMerge w:val="continue"/>
            <w:noWrap w:val="0"/>
            <w:vAlign w:val="center"/>
          </w:tcPr>
          <w:p>
            <w:pPr>
              <w:spacing w:line="276" w:lineRule="auto"/>
              <w:ind w:firstLine="0" w:firstLineChars="0"/>
              <w:rPr>
                <w:rFonts w:hint="eastAsia" w:ascii="宋体" w:hAnsi="宋体" w:cs="宋体"/>
                <w:bCs/>
                <w:spacing w:val="-6"/>
              </w:rPr>
            </w:pPr>
          </w:p>
        </w:tc>
        <w:tc>
          <w:tcPr>
            <w:tcW w:w="360" w:type="pct"/>
            <w:noWrap w:val="0"/>
            <w:vAlign w:val="top"/>
          </w:tcPr>
          <w:p>
            <w:pPr>
              <w:spacing w:line="276" w:lineRule="auto"/>
              <w:ind w:firstLine="456"/>
              <w:jc w:val="center"/>
              <w:rPr>
                <w:rFonts w:hint="eastAsia" w:ascii="宋体" w:hAnsi="宋体" w:cs="宋体"/>
                <w:bCs/>
                <w:spacing w:val="-6"/>
              </w:rPr>
            </w:pPr>
          </w:p>
        </w:tc>
        <w:tc>
          <w:tcPr>
            <w:tcW w:w="1249" w:type="pct"/>
            <w:noWrap w:val="0"/>
            <w:vAlign w:val="top"/>
          </w:tcPr>
          <w:p>
            <w:pPr>
              <w:spacing w:line="276" w:lineRule="auto"/>
              <w:ind w:firstLine="456"/>
              <w:jc w:val="center"/>
              <w:rPr>
                <w:rFonts w:hint="eastAsia" w:ascii="宋体" w:hAnsi="宋体" w:cs="宋体"/>
                <w:bCs/>
                <w:spacing w:val="-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424" w:type="pct"/>
            <w:vMerge w:val="continue"/>
            <w:noWrap w:val="0"/>
            <w:vAlign w:val="center"/>
          </w:tcPr>
          <w:p>
            <w:pPr>
              <w:spacing w:line="276" w:lineRule="auto"/>
              <w:ind w:firstLine="228" w:firstLineChars="100"/>
              <w:rPr>
                <w:rFonts w:ascii="宋体" w:hAnsi="宋体" w:cs="宋体"/>
                <w:bCs/>
                <w:spacing w:val="-6"/>
              </w:rPr>
            </w:pPr>
          </w:p>
        </w:tc>
        <w:tc>
          <w:tcPr>
            <w:tcW w:w="624" w:type="pct"/>
            <w:gridSpan w:val="2"/>
            <w:vMerge w:val="continue"/>
            <w:noWrap w:val="0"/>
            <w:vAlign w:val="center"/>
          </w:tcPr>
          <w:p>
            <w:pPr>
              <w:spacing w:line="276" w:lineRule="auto"/>
              <w:ind w:firstLine="0" w:firstLineChars="0"/>
              <w:rPr>
                <w:rFonts w:hint="eastAsia" w:ascii="宋体" w:hAnsi="宋体" w:cs="宋体"/>
                <w:bCs/>
                <w:spacing w:val="-6"/>
              </w:rPr>
            </w:pPr>
          </w:p>
        </w:tc>
        <w:tc>
          <w:tcPr>
            <w:tcW w:w="1742" w:type="pct"/>
            <w:noWrap w:val="0"/>
            <w:vAlign w:val="center"/>
          </w:tcPr>
          <w:p>
            <w:pPr>
              <w:spacing w:line="276" w:lineRule="auto"/>
              <w:ind w:firstLine="0" w:firstLineChars="0"/>
              <w:rPr>
                <w:rFonts w:hint="eastAsia" w:ascii="宋体" w:hAnsi="宋体" w:cs="宋体"/>
                <w:bCs/>
                <w:spacing w:val="-6"/>
              </w:rPr>
            </w:pPr>
            <w:r>
              <w:rPr>
                <w:rFonts w:hint="eastAsia" w:ascii="宋体" w:hAnsi="宋体" w:cs="宋体"/>
                <w:bCs/>
                <w:spacing w:val="-6"/>
              </w:rPr>
              <w:t>吊钩等取物装置无裂纹、明显变形和磨损等缺陷，紧固装置完好</w:t>
            </w:r>
          </w:p>
        </w:tc>
        <w:tc>
          <w:tcPr>
            <w:tcW w:w="599" w:type="pct"/>
            <w:vMerge w:val="continue"/>
            <w:noWrap w:val="0"/>
            <w:vAlign w:val="center"/>
          </w:tcPr>
          <w:p>
            <w:pPr>
              <w:spacing w:line="276" w:lineRule="auto"/>
              <w:ind w:firstLine="0" w:firstLineChars="0"/>
              <w:rPr>
                <w:rFonts w:hint="eastAsia" w:ascii="宋体" w:hAnsi="宋体" w:cs="宋体"/>
                <w:bCs/>
                <w:spacing w:val="-6"/>
              </w:rPr>
            </w:pPr>
          </w:p>
        </w:tc>
        <w:tc>
          <w:tcPr>
            <w:tcW w:w="360" w:type="pct"/>
            <w:noWrap w:val="0"/>
            <w:vAlign w:val="top"/>
          </w:tcPr>
          <w:p>
            <w:pPr>
              <w:spacing w:line="276" w:lineRule="auto"/>
              <w:ind w:firstLine="456"/>
              <w:jc w:val="center"/>
              <w:rPr>
                <w:rFonts w:hint="eastAsia" w:ascii="宋体" w:hAnsi="宋体" w:cs="宋体"/>
                <w:bCs/>
                <w:spacing w:val="-6"/>
              </w:rPr>
            </w:pPr>
          </w:p>
        </w:tc>
        <w:tc>
          <w:tcPr>
            <w:tcW w:w="1249" w:type="pct"/>
            <w:noWrap w:val="0"/>
            <w:vAlign w:val="top"/>
          </w:tcPr>
          <w:p>
            <w:pPr>
              <w:spacing w:line="276" w:lineRule="auto"/>
              <w:ind w:firstLine="456"/>
              <w:jc w:val="center"/>
              <w:rPr>
                <w:rFonts w:hint="eastAsia" w:ascii="宋体" w:hAnsi="宋体" w:cs="宋体"/>
                <w:bCs/>
                <w:spacing w:val="-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424" w:type="pct"/>
            <w:vMerge w:val="continue"/>
            <w:noWrap w:val="0"/>
            <w:vAlign w:val="center"/>
          </w:tcPr>
          <w:p>
            <w:pPr>
              <w:spacing w:line="276" w:lineRule="auto"/>
              <w:ind w:firstLine="228" w:firstLineChars="100"/>
              <w:rPr>
                <w:rFonts w:ascii="宋体" w:hAnsi="宋体" w:cs="宋体"/>
                <w:bCs/>
                <w:spacing w:val="-6"/>
              </w:rPr>
            </w:pPr>
          </w:p>
        </w:tc>
        <w:tc>
          <w:tcPr>
            <w:tcW w:w="624" w:type="pct"/>
            <w:gridSpan w:val="2"/>
            <w:vMerge w:val="continue"/>
            <w:noWrap w:val="0"/>
            <w:vAlign w:val="center"/>
          </w:tcPr>
          <w:p>
            <w:pPr>
              <w:spacing w:line="276" w:lineRule="auto"/>
              <w:ind w:firstLine="0" w:firstLineChars="0"/>
              <w:rPr>
                <w:rFonts w:hint="eastAsia" w:ascii="宋体" w:hAnsi="宋体" w:cs="宋体"/>
                <w:bCs/>
                <w:spacing w:val="-6"/>
              </w:rPr>
            </w:pPr>
          </w:p>
        </w:tc>
        <w:tc>
          <w:tcPr>
            <w:tcW w:w="1742" w:type="pct"/>
            <w:noWrap w:val="0"/>
            <w:vAlign w:val="center"/>
          </w:tcPr>
          <w:p>
            <w:pPr>
              <w:spacing w:line="276" w:lineRule="auto"/>
              <w:ind w:firstLine="0" w:firstLineChars="0"/>
              <w:rPr>
                <w:rFonts w:hint="eastAsia" w:ascii="宋体" w:hAnsi="宋体" w:cs="宋体"/>
                <w:bCs/>
                <w:spacing w:val="-6"/>
              </w:rPr>
            </w:pPr>
            <w:r>
              <w:rPr>
                <w:rFonts w:hint="eastAsia" w:ascii="宋体" w:hAnsi="宋体" w:cs="宋体"/>
                <w:bCs/>
                <w:spacing w:val="-6"/>
              </w:rPr>
              <w:t>连锁保护装置完好可靠</w:t>
            </w:r>
          </w:p>
        </w:tc>
        <w:tc>
          <w:tcPr>
            <w:tcW w:w="599" w:type="pct"/>
            <w:vMerge w:val="continue"/>
            <w:noWrap w:val="0"/>
            <w:vAlign w:val="center"/>
          </w:tcPr>
          <w:p>
            <w:pPr>
              <w:spacing w:line="276" w:lineRule="auto"/>
              <w:ind w:firstLine="0" w:firstLineChars="0"/>
              <w:rPr>
                <w:rFonts w:hint="eastAsia" w:ascii="宋体" w:hAnsi="宋体" w:cs="宋体"/>
                <w:bCs/>
                <w:spacing w:val="-6"/>
              </w:rPr>
            </w:pPr>
          </w:p>
        </w:tc>
        <w:tc>
          <w:tcPr>
            <w:tcW w:w="360" w:type="pct"/>
            <w:noWrap w:val="0"/>
            <w:vAlign w:val="top"/>
          </w:tcPr>
          <w:p>
            <w:pPr>
              <w:spacing w:line="276" w:lineRule="auto"/>
              <w:ind w:firstLine="456"/>
              <w:jc w:val="center"/>
              <w:rPr>
                <w:rFonts w:hint="eastAsia" w:ascii="宋体" w:hAnsi="宋体" w:cs="宋体"/>
                <w:bCs/>
                <w:spacing w:val="-6"/>
              </w:rPr>
            </w:pPr>
          </w:p>
        </w:tc>
        <w:tc>
          <w:tcPr>
            <w:tcW w:w="1249" w:type="pct"/>
            <w:noWrap w:val="0"/>
            <w:vAlign w:val="top"/>
          </w:tcPr>
          <w:p>
            <w:pPr>
              <w:spacing w:line="276" w:lineRule="auto"/>
              <w:ind w:firstLine="456"/>
              <w:jc w:val="center"/>
              <w:rPr>
                <w:rFonts w:hint="eastAsia" w:ascii="宋体" w:hAnsi="宋体" w:cs="宋体"/>
                <w:bCs/>
                <w:spacing w:val="-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424" w:type="pct"/>
            <w:vMerge w:val="continue"/>
            <w:noWrap w:val="0"/>
            <w:vAlign w:val="center"/>
          </w:tcPr>
          <w:p>
            <w:pPr>
              <w:spacing w:line="276" w:lineRule="auto"/>
              <w:ind w:firstLine="228" w:firstLineChars="100"/>
              <w:rPr>
                <w:rFonts w:ascii="宋体" w:hAnsi="宋体" w:cs="宋体"/>
                <w:bCs/>
                <w:spacing w:val="-6"/>
              </w:rPr>
            </w:pPr>
          </w:p>
        </w:tc>
        <w:tc>
          <w:tcPr>
            <w:tcW w:w="624" w:type="pct"/>
            <w:gridSpan w:val="2"/>
            <w:vMerge w:val="continue"/>
            <w:noWrap w:val="0"/>
            <w:vAlign w:val="center"/>
          </w:tcPr>
          <w:p>
            <w:pPr>
              <w:spacing w:line="276" w:lineRule="auto"/>
              <w:ind w:firstLine="0" w:firstLineChars="0"/>
              <w:rPr>
                <w:rFonts w:hint="eastAsia" w:ascii="宋体" w:hAnsi="宋体" w:cs="宋体"/>
                <w:bCs/>
                <w:spacing w:val="-6"/>
              </w:rPr>
            </w:pPr>
          </w:p>
        </w:tc>
        <w:tc>
          <w:tcPr>
            <w:tcW w:w="1742" w:type="pct"/>
            <w:noWrap w:val="0"/>
            <w:vAlign w:val="center"/>
          </w:tcPr>
          <w:p>
            <w:pPr>
              <w:spacing w:line="276" w:lineRule="auto"/>
              <w:ind w:firstLine="0" w:firstLineChars="0"/>
              <w:rPr>
                <w:rFonts w:hint="eastAsia" w:ascii="宋体" w:hAnsi="宋体" w:cs="宋体"/>
                <w:bCs/>
                <w:spacing w:val="-6"/>
              </w:rPr>
            </w:pPr>
            <w:r>
              <w:rPr>
                <w:rFonts w:hint="eastAsia" w:ascii="宋体" w:hAnsi="宋体" w:cs="宋体"/>
                <w:bCs/>
                <w:spacing w:val="-6"/>
              </w:rPr>
              <w:t>各种信号装置与照明设施符合要求</w:t>
            </w:r>
          </w:p>
        </w:tc>
        <w:tc>
          <w:tcPr>
            <w:tcW w:w="599" w:type="pct"/>
            <w:vMerge w:val="continue"/>
            <w:noWrap w:val="0"/>
            <w:vAlign w:val="center"/>
          </w:tcPr>
          <w:p>
            <w:pPr>
              <w:spacing w:line="276" w:lineRule="auto"/>
              <w:ind w:firstLine="0" w:firstLineChars="0"/>
              <w:rPr>
                <w:rFonts w:hint="eastAsia" w:ascii="宋体" w:hAnsi="宋体" w:cs="宋体"/>
                <w:bCs/>
                <w:spacing w:val="-6"/>
              </w:rPr>
            </w:pPr>
          </w:p>
        </w:tc>
        <w:tc>
          <w:tcPr>
            <w:tcW w:w="360" w:type="pct"/>
            <w:noWrap w:val="0"/>
            <w:vAlign w:val="top"/>
          </w:tcPr>
          <w:p>
            <w:pPr>
              <w:spacing w:line="276" w:lineRule="auto"/>
              <w:ind w:firstLine="456"/>
              <w:jc w:val="center"/>
              <w:rPr>
                <w:rFonts w:hint="eastAsia" w:ascii="宋体" w:hAnsi="宋体" w:cs="宋体"/>
                <w:bCs/>
                <w:spacing w:val="-6"/>
              </w:rPr>
            </w:pPr>
          </w:p>
        </w:tc>
        <w:tc>
          <w:tcPr>
            <w:tcW w:w="1249" w:type="pct"/>
            <w:noWrap w:val="0"/>
            <w:vAlign w:val="top"/>
          </w:tcPr>
          <w:p>
            <w:pPr>
              <w:spacing w:line="276" w:lineRule="auto"/>
              <w:ind w:firstLine="456"/>
              <w:jc w:val="center"/>
              <w:rPr>
                <w:rFonts w:hint="eastAsia" w:ascii="宋体" w:hAnsi="宋体" w:cs="宋体"/>
                <w:bCs/>
                <w:spacing w:val="-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</w:trPr>
        <w:tc>
          <w:tcPr>
            <w:tcW w:w="424" w:type="pct"/>
            <w:vMerge w:val="continue"/>
            <w:noWrap w:val="0"/>
            <w:vAlign w:val="center"/>
          </w:tcPr>
          <w:p>
            <w:pPr>
              <w:spacing w:line="276" w:lineRule="auto"/>
              <w:ind w:firstLine="228" w:firstLineChars="100"/>
              <w:rPr>
                <w:rFonts w:ascii="宋体" w:hAnsi="宋体" w:cs="宋体"/>
                <w:bCs/>
                <w:spacing w:val="-6"/>
              </w:rPr>
            </w:pPr>
          </w:p>
        </w:tc>
        <w:tc>
          <w:tcPr>
            <w:tcW w:w="624" w:type="pct"/>
            <w:gridSpan w:val="2"/>
            <w:vMerge w:val="continue"/>
            <w:noWrap w:val="0"/>
            <w:vAlign w:val="center"/>
          </w:tcPr>
          <w:p>
            <w:pPr>
              <w:spacing w:line="276" w:lineRule="auto"/>
              <w:ind w:firstLine="0" w:firstLineChars="0"/>
              <w:rPr>
                <w:rFonts w:hint="eastAsia" w:ascii="宋体" w:hAnsi="宋体" w:cs="宋体"/>
                <w:bCs/>
                <w:spacing w:val="-6"/>
              </w:rPr>
            </w:pPr>
          </w:p>
        </w:tc>
        <w:tc>
          <w:tcPr>
            <w:tcW w:w="1742" w:type="pct"/>
            <w:noWrap w:val="0"/>
            <w:vAlign w:val="center"/>
          </w:tcPr>
          <w:p>
            <w:pPr>
              <w:spacing w:line="276" w:lineRule="auto"/>
              <w:ind w:firstLine="0" w:firstLineChars="0"/>
              <w:rPr>
                <w:rFonts w:hint="eastAsia" w:ascii="宋体" w:hAnsi="宋体" w:cs="宋体"/>
                <w:bCs/>
                <w:spacing w:val="-6"/>
              </w:rPr>
            </w:pPr>
            <w:r>
              <w:rPr>
                <w:rFonts w:hint="eastAsia" w:ascii="宋体" w:hAnsi="宋体" w:cs="宋体"/>
                <w:bCs/>
                <w:spacing w:val="-6"/>
              </w:rPr>
              <w:t>未使用时停靠在指定位置并断电</w:t>
            </w:r>
          </w:p>
        </w:tc>
        <w:tc>
          <w:tcPr>
            <w:tcW w:w="599" w:type="pct"/>
            <w:vMerge w:val="continue"/>
            <w:noWrap w:val="0"/>
            <w:vAlign w:val="center"/>
          </w:tcPr>
          <w:p>
            <w:pPr>
              <w:spacing w:line="276" w:lineRule="auto"/>
              <w:ind w:firstLine="0" w:firstLineChars="0"/>
              <w:rPr>
                <w:rFonts w:hint="eastAsia" w:ascii="宋体" w:hAnsi="宋体" w:cs="宋体"/>
                <w:bCs/>
                <w:spacing w:val="-6"/>
              </w:rPr>
            </w:pPr>
          </w:p>
        </w:tc>
        <w:tc>
          <w:tcPr>
            <w:tcW w:w="360" w:type="pct"/>
            <w:noWrap w:val="0"/>
            <w:vAlign w:val="top"/>
          </w:tcPr>
          <w:p>
            <w:pPr>
              <w:spacing w:line="276" w:lineRule="auto"/>
              <w:ind w:firstLine="456"/>
              <w:jc w:val="center"/>
              <w:rPr>
                <w:rFonts w:hint="eastAsia" w:ascii="宋体" w:hAnsi="宋体" w:cs="宋体"/>
                <w:bCs/>
                <w:spacing w:val="-6"/>
              </w:rPr>
            </w:pPr>
          </w:p>
        </w:tc>
        <w:tc>
          <w:tcPr>
            <w:tcW w:w="1249" w:type="pct"/>
            <w:noWrap w:val="0"/>
            <w:vAlign w:val="top"/>
          </w:tcPr>
          <w:p>
            <w:pPr>
              <w:spacing w:line="276" w:lineRule="auto"/>
              <w:ind w:firstLine="456"/>
              <w:jc w:val="center"/>
              <w:rPr>
                <w:rFonts w:hint="eastAsia" w:ascii="宋体" w:hAnsi="宋体" w:cs="宋体"/>
                <w:bCs/>
                <w:spacing w:val="-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</w:trPr>
        <w:tc>
          <w:tcPr>
            <w:tcW w:w="424" w:type="pct"/>
            <w:vMerge w:val="restart"/>
            <w:noWrap w:val="0"/>
            <w:vAlign w:val="center"/>
          </w:tcPr>
          <w:p>
            <w:pPr>
              <w:spacing w:line="276" w:lineRule="auto"/>
              <w:ind w:firstLine="456"/>
              <w:jc w:val="left"/>
              <w:rPr>
                <w:rFonts w:ascii="宋体" w:hAnsi="宋体" w:cs="宋体"/>
                <w:bCs/>
                <w:spacing w:val="-6"/>
              </w:rPr>
            </w:pPr>
            <w:r>
              <w:rPr>
                <w:rFonts w:hint="eastAsia" w:ascii="宋体" w:hAnsi="宋体" w:cs="宋体"/>
                <w:bCs/>
                <w:spacing w:val="-6"/>
              </w:rPr>
              <w:t>2</w:t>
            </w:r>
          </w:p>
        </w:tc>
        <w:tc>
          <w:tcPr>
            <w:tcW w:w="624" w:type="pct"/>
            <w:gridSpan w:val="2"/>
            <w:vMerge w:val="restart"/>
            <w:noWrap w:val="0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宋体" w:hAnsi="宋体" w:cs="宋体"/>
                <w:bCs/>
                <w:spacing w:val="-6"/>
              </w:rPr>
            </w:pPr>
            <w:r>
              <w:rPr>
                <w:rFonts w:hint="eastAsia" w:ascii="宋体" w:hAnsi="宋体" w:cs="宋体"/>
                <w:bCs/>
                <w:spacing w:val="-6"/>
              </w:rPr>
              <w:t>叉车</w:t>
            </w:r>
          </w:p>
        </w:tc>
        <w:tc>
          <w:tcPr>
            <w:tcW w:w="1742" w:type="pct"/>
            <w:noWrap w:val="0"/>
            <w:vAlign w:val="center"/>
          </w:tcPr>
          <w:p>
            <w:pPr>
              <w:spacing w:line="276" w:lineRule="auto"/>
              <w:ind w:firstLine="0" w:firstLineChars="0"/>
              <w:rPr>
                <w:rFonts w:hint="eastAsia" w:ascii="宋体" w:hAnsi="宋体" w:cs="宋体"/>
                <w:bCs/>
                <w:spacing w:val="-6"/>
              </w:rPr>
            </w:pPr>
            <w:r>
              <w:rPr>
                <w:rFonts w:hint="eastAsia" w:ascii="宋体" w:hAnsi="宋体" w:cs="宋体"/>
                <w:bCs/>
                <w:spacing w:val="-6"/>
              </w:rPr>
              <w:t>司机是否经过培训，持有效证件；</w:t>
            </w:r>
          </w:p>
        </w:tc>
        <w:tc>
          <w:tcPr>
            <w:tcW w:w="599" w:type="pct"/>
            <w:vMerge w:val="restart"/>
            <w:noWrap w:val="0"/>
            <w:vAlign w:val="center"/>
          </w:tcPr>
          <w:p>
            <w:pPr>
              <w:spacing w:line="276" w:lineRule="auto"/>
              <w:ind w:firstLine="0" w:firstLineChars="0"/>
              <w:rPr>
                <w:rFonts w:hint="eastAsia" w:ascii="宋体" w:hAnsi="宋体" w:cs="宋体"/>
                <w:bCs/>
                <w:spacing w:val="-6"/>
              </w:rPr>
            </w:pPr>
            <w:r>
              <w:rPr>
                <w:rFonts w:hint="eastAsia" w:ascii="宋体" w:hAnsi="宋体" w:cs="宋体"/>
                <w:bCs/>
                <w:spacing w:val="-6"/>
              </w:rPr>
              <w:t>现场查看</w:t>
            </w:r>
          </w:p>
        </w:tc>
        <w:tc>
          <w:tcPr>
            <w:tcW w:w="360" w:type="pct"/>
            <w:noWrap w:val="0"/>
            <w:vAlign w:val="top"/>
          </w:tcPr>
          <w:p>
            <w:pPr>
              <w:spacing w:line="276" w:lineRule="auto"/>
              <w:ind w:firstLine="456"/>
              <w:jc w:val="center"/>
              <w:rPr>
                <w:rFonts w:hint="eastAsia" w:ascii="宋体" w:hAnsi="宋体" w:cs="宋体"/>
                <w:bCs/>
                <w:spacing w:val="-6"/>
              </w:rPr>
            </w:pPr>
          </w:p>
        </w:tc>
        <w:tc>
          <w:tcPr>
            <w:tcW w:w="1249" w:type="pct"/>
            <w:noWrap w:val="0"/>
            <w:vAlign w:val="top"/>
          </w:tcPr>
          <w:p>
            <w:pPr>
              <w:spacing w:line="276" w:lineRule="auto"/>
              <w:ind w:firstLine="456"/>
              <w:jc w:val="center"/>
              <w:rPr>
                <w:rFonts w:hint="eastAsia" w:ascii="宋体" w:hAnsi="宋体" w:cs="宋体"/>
                <w:bCs/>
                <w:spacing w:val="-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424" w:type="pct"/>
            <w:vMerge w:val="continue"/>
            <w:noWrap w:val="0"/>
            <w:vAlign w:val="center"/>
          </w:tcPr>
          <w:p>
            <w:pPr>
              <w:spacing w:line="276" w:lineRule="auto"/>
              <w:ind w:firstLine="228" w:firstLineChars="100"/>
              <w:jc w:val="center"/>
              <w:rPr>
                <w:rFonts w:hint="eastAsia" w:ascii="宋体" w:hAnsi="宋体" w:cs="宋体"/>
                <w:bCs/>
                <w:spacing w:val="-6"/>
              </w:rPr>
            </w:pPr>
          </w:p>
        </w:tc>
        <w:tc>
          <w:tcPr>
            <w:tcW w:w="624" w:type="pct"/>
            <w:gridSpan w:val="2"/>
            <w:vMerge w:val="continue"/>
            <w:noWrap w:val="0"/>
            <w:vAlign w:val="center"/>
          </w:tcPr>
          <w:p>
            <w:pPr>
              <w:spacing w:line="276" w:lineRule="auto"/>
              <w:ind w:firstLine="0" w:firstLineChars="0"/>
              <w:rPr>
                <w:rFonts w:hint="eastAsia" w:ascii="宋体" w:hAnsi="宋体" w:cs="宋体"/>
                <w:bCs/>
                <w:spacing w:val="-6"/>
              </w:rPr>
            </w:pPr>
          </w:p>
        </w:tc>
        <w:tc>
          <w:tcPr>
            <w:tcW w:w="1742" w:type="pct"/>
            <w:noWrap w:val="0"/>
            <w:vAlign w:val="center"/>
          </w:tcPr>
          <w:p>
            <w:pPr>
              <w:spacing w:line="276" w:lineRule="auto"/>
              <w:ind w:firstLine="0" w:firstLineChars="0"/>
              <w:rPr>
                <w:rFonts w:ascii="宋体" w:hAnsi="宋体" w:cs="宋体"/>
                <w:bCs/>
                <w:spacing w:val="-6"/>
              </w:rPr>
            </w:pPr>
            <w:r>
              <w:rPr>
                <w:rFonts w:hint="eastAsia" w:ascii="宋体" w:hAnsi="宋体" w:cs="宋体"/>
                <w:bCs/>
                <w:spacing w:val="-6"/>
              </w:rPr>
              <w:t>检查叉车是否按行政许可要求进行使用登记，并在检验有效期内。</w:t>
            </w:r>
          </w:p>
        </w:tc>
        <w:tc>
          <w:tcPr>
            <w:tcW w:w="599" w:type="pct"/>
            <w:vMerge w:val="continue"/>
            <w:noWrap w:val="0"/>
            <w:vAlign w:val="center"/>
          </w:tcPr>
          <w:p>
            <w:pPr>
              <w:spacing w:line="276" w:lineRule="auto"/>
              <w:ind w:firstLine="0" w:firstLineChars="0"/>
              <w:rPr>
                <w:rFonts w:hint="eastAsia" w:ascii="宋体" w:hAnsi="宋体" w:cs="宋体"/>
                <w:bCs/>
                <w:spacing w:val="-6"/>
              </w:rPr>
            </w:pPr>
          </w:p>
        </w:tc>
        <w:tc>
          <w:tcPr>
            <w:tcW w:w="360" w:type="pct"/>
            <w:noWrap w:val="0"/>
            <w:vAlign w:val="top"/>
          </w:tcPr>
          <w:p>
            <w:pPr>
              <w:spacing w:line="276" w:lineRule="auto"/>
              <w:ind w:firstLine="456"/>
              <w:jc w:val="center"/>
              <w:rPr>
                <w:rFonts w:hint="eastAsia" w:ascii="宋体" w:hAnsi="宋体" w:cs="宋体"/>
                <w:bCs/>
                <w:spacing w:val="-6"/>
              </w:rPr>
            </w:pPr>
          </w:p>
        </w:tc>
        <w:tc>
          <w:tcPr>
            <w:tcW w:w="1249" w:type="pct"/>
            <w:noWrap w:val="0"/>
            <w:vAlign w:val="top"/>
          </w:tcPr>
          <w:p>
            <w:pPr>
              <w:spacing w:line="276" w:lineRule="auto"/>
              <w:ind w:firstLine="456"/>
              <w:jc w:val="center"/>
              <w:rPr>
                <w:rFonts w:hint="eastAsia" w:ascii="宋体" w:hAnsi="宋体" w:cs="宋体"/>
                <w:bCs/>
                <w:spacing w:val="-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5" w:hRule="atLeast"/>
        </w:trPr>
        <w:tc>
          <w:tcPr>
            <w:tcW w:w="424" w:type="pct"/>
            <w:vMerge w:val="continue"/>
            <w:noWrap w:val="0"/>
            <w:vAlign w:val="center"/>
          </w:tcPr>
          <w:p>
            <w:pPr>
              <w:spacing w:line="276" w:lineRule="auto"/>
              <w:ind w:firstLine="228" w:firstLineChars="100"/>
              <w:jc w:val="center"/>
              <w:rPr>
                <w:rFonts w:hint="eastAsia" w:ascii="宋体" w:hAnsi="宋体" w:cs="宋体"/>
                <w:bCs/>
                <w:spacing w:val="-6"/>
              </w:rPr>
            </w:pPr>
          </w:p>
        </w:tc>
        <w:tc>
          <w:tcPr>
            <w:tcW w:w="624" w:type="pct"/>
            <w:gridSpan w:val="2"/>
            <w:vMerge w:val="continue"/>
            <w:noWrap w:val="0"/>
            <w:vAlign w:val="center"/>
          </w:tcPr>
          <w:p>
            <w:pPr>
              <w:spacing w:line="276" w:lineRule="auto"/>
              <w:ind w:firstLine="0" w:firstLineChars="0"/>
              <w:rPr>
                <w:rFonts w:hint="eastAsia" w:ascii="宋体" w:hAnsi="宋体" w:cs="宋体"/>
                <w:bCs/>
                <w:spacing w:val="-6"/>
              </w:rPr>
            </w:pPr>
          </w:p>
        </w:tc>
        <w:tc>
          <w:tcPr>
            <w:tcW w:w="1742" w:type="pct"/>
            <w:noWrap w:val="0"/>
            <w:vAlign w:val="center"/>
          </w:tcPr>
          <w:p>
            <w:pPr>
              <w:spacing w:line="276" w:lineRule="auto"/>
              <w:ind w:firstLine="0" w:firstLineChars="0"/>
              <w:rPr>
                <w:rFonts w:hint="eastAsia" w:ascii="宋体" w:hAnsi="宋体" w:cs="宋体"/>
                <w:bCs/>
                <w:spacing w:val="-6"/>
              </w:rPr>
            </w:pPr>
            <w:r>
              <w:rPr>
                <w:rFonts w:hint="eastAsia" w:ascii="宋体" w:hAnsi="宋体" w:cs="宋体"/>
                <w:bCs/>
                <w:spacing w:val="-6"/>
              </w:rPr>
              <w:t>定期及日常维护保养台帐；</w:t>
            </w:r>
          </w:p>
        </w:tc>
        <w:tc>
          <w:tcPr>
            <w:tcW w:w="599" w:type="pct"/>
            <w:vMerge w:val="continue"/>
            <w:noWrap w:val="0"/>
            <w:vAlign w:val="center"/>
          </w:tcPr>
          <w:p>
            <w:pPr>
              <w:spacing w:line="276" w:lineRule="auto"/>
              <w:ind w:firstLine="0" w:firstLineChars="0"/>
              <w:rPr>
                <w:rFonts w:hint="eastAsia" w:ascii="宋体" w:hAnsi="宋体" w:cs="宋体"/>
                <w:bCs/>
                <w:spacing w:val="-6"/>
              </w:rPr>
            </w:pPr>
          </w:p>
        </w:tc>
        <w:tc>
          <w:tcPr>
            <w:tcW w:w="360" w:type="pct"/>
            <w:noWrap w:val="0"/>
            <w:vAlign w:val="top"/>
          </w:tcPr>
          <w:p>
            <w:pPr>
              <w:spacing w:line="276" w:lineRule="auto"/>
              <w:ind w:firstLine="456"/>
              <w:jc w:val="center"/>
              <w:rPr>
                <w:rFonts w:hint="eastAsia" w:ascii="宋体" w:hAnsi="宋体" w:cs="宋体"/>
                <w:bCs/>
                <w:spacing w:val="-6"/>
              </w:rPr>
            </w:pPr>
          </w:p>
        </w:tc>
        <w:tc>
          <w:tcPr>
            <w:tcW w:w="1249" w:type="pct"/>
            <w:noWrap w:val="0"/>
            <w:vAlign w:val="top"/>
          </w:tcPr>
          <w:p>
            <w:pPr>
              <w:spacing w:line="276" w:lineRule="auto"/>
              <w:ind w:firstLine="456"/>
              <w:jc w:val="center"/>
              <w:rPr>
                <w:rFonts w:hint="eastAsia" w:ascii="宋体" w:hAnsi="宋体" w:cs="宋体"/>
                <w:bCs/>
                <w:spacing w:val="-6"/>
              </w:rPr>
            </w:pPr>
          </w:p>
        </w:tc>
      </w:tr>
    </w:tbl>
    <w:p>
      <w:pPr>
        <w:spacing w:line="580" w:lineRule="exact"/>
        <w:ind w:left="0" w:leftChars="0" w:firstLine="0" w:firstLineChars="0"/>
        <w:jc w:val="both"/>
        <w:rPr>
          <w:rFonts w:hint="eastAsia" w:eastAsia="方正小标宋简体"/>
          <w:sz w:val="32"/>
          <w:szCs w:val="32"/>
          <w:lang w:eastAsia="zh-CN"/>
        </w:rPr>
      </w:pPr>
    </w:p>
    <w:p>
      <w:pPr>
        <w:spacing w:line="580" w:lineRule="exact"/>
        <w:ind w:left="0" w:leftChars="0" w:firstLine="4480" w:firstLineChars="1400"/>
        <w:jc w:val="both"/>
        <w:rPr>
          <w:rFonts w:eastAsia="方正小标宋简体"/>
          <w:sz w:val="32"/>
          <w:szCs w:val="32"/>
        </w:rPr>
      </w:pPr>
      <w:r>
        <w:rPr>
          <w:rFonts w:hint="eastAsia" w:eastAsia="方正小标宋简体"/>
          <w:sz w:val="32"/>
          <w:szCs w:val="32"/>
          <w:lang w:eastAsia="zh-CN"/>
        </w:rPr>
        <w:t>六、租赁</w:t>
      </w:r>
      <w:r>
        <w:rPr>
          <w:rFonts w:hint="eastAsia" w:eastAsia="方正小标宋简体"/>
          <w:sz w:val="32"/>
          <w:szCs w:val="32"/>
        </w:rPr>
        <w:t>经营企业消防管理清单</w:t>
      </w:r>
    </w:p>
    <w:p>
      <w:pPr>
        <w:ind w:right="320"/>
        <w:jc w:val="right"/>
        <w:rPr>
          <w:rFonts w:ascii="楷体_GB2312" w:eastAsia="楷体_GB2312"/>
          <w:sz w:val="24"/>
        </w:rPr>
      </w:pPr>
    </w:p>
    <w:p>
      <w:pPr>
        <w:ind w:firstLine="280" w:firstLineChars="10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单位名称：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四川金鹿富农机械制造</w:t>
      </w:r>
      <w:r>
        <w:rPr>
          <w:rFonts w:hint="eastAsia" w:ascii="宋体" w:hAnsi="宋体" w:eastAsia="宋体" w:cs="宋体"/>
          <w:sz w:val="28"/>
          <w:szCs w:val="28"/>
        </w:rPr>
        <w:t>有限公司                                              2021年度</w:t>
      </w:r>
    </w:p>
    <w:tbl>
      <w:tblPr>
        <w:tblStyle w:val="3"/>
        <w:tblW w:w="134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1318"/>
        <w:gridCol w:w="1056"/>
        <w:gridCol w:w="2517"/>
        <w:gridCol w:w="2224"/>
        <w:gridCol w:w="2597"/>
        <w:gridCol w:w="1766"/>
        <w:gridCol w:w="1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tblHeader/>
          <w:jc w:val="center"/>
        </w:trPr>
        <w:tc>
          <w:tcPr>
            <w:tcW w:w="936" w:type="dxa"/>
            <w:noWrap w:val="0"/>
            <w:vAlign w:val="center"/>
          </w:tcPr>
          <w:p>
            <w:pPr>
              <w:spacing w:line="40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序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>号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spacing w:line="400" w:lineRule="exact"/>
              <w:ind w:left="0" w:leftChars="0" w:firstLine="240" w:firstLineChars="100"/>
              <w:jc w:val="both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位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>置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spacing w:line="400" w:lineRule="exact"/>
              <w:ind w:left="0" w:leftChars="0" w:firstLine="240" w:firstLineChars="100"/>
              <w:jc w:val="both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编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>号</w:t>
            </w:r>
          </w:p>
        </w:tc>
        <w:tc>
          <w:tcPr>
            <w:tcW w:w="2517" w:type="dxa"/>
            <w:noWrap w:val="0"/>
            <w:vAlign w:val="center"/>
          </w:tcPr>
          <w:p>
            <w:pPr>
              <w:spacing w:line="400" w:lineRule="exact"/>
              <w:ind w:left="0" w:leftChars="0" w:firstLine="240" w:firstLineChars="100"/>
              <w:jc w:val="both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消防设施设备名称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型号、数量</w:t>
            </w:r>
          </w:p>
        </w:tc>
        <w:tc>
          <w:tcPr>
            <w:tcW w:w="25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管理部门/责任人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状况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spacing w:line="400" w:lineRule="exact"/>
              <w:ind w:left="0" w:leftChars="0" w:firstLine="240" w:firstLineChars="100"/>
              <w:jc w:val="both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9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厂房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A</w:t>
            </w:r>
          </w:p>
        </w:tc>
        <w:tc>
          <w:tcPr>
            <w:tcW w:w="2517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干粉灭火器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4kg/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36</w:t>
            </w:r>
            <w:r>
              <w:rPr>
                <w:rFonts w:hint="eastAsia" w:ascii="宋体" w:hAnsi="宋体" w:eastAsia="宋体" w:cs="宋体"/>
                <w:sz w:val="24"/>
              </w:rPr>
              <w:t>具</w:t>
            </w:r>
          </w:p>
        </w:tc>
        <w:tc>
          <w:tcPr>
            <w:tcW w:w="2597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安全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生产办</w:t>
            </w:r>
            <w:r>
              <w:rPr>
                <w:rFonts w:hint="eastAsia" w:ascii="宋体" w:hAnsi="宋体" w:eastAsia="宋体" w:cs="宋体"/>
                <w:sz w:val="24"/>
              </w:rPr>
              <w:t>/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叶才玲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符合使用条件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9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厂房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B</w:t>
            </w:r>
          </w:p>
        </w:tc>
        <w:tc>
          <w:tcPr>
            <w:tcW w:w="25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干粉灭火器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4kg/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sz w:val="24"/>
              </w:rPr>
              <w:t>具</w:t>
            </w:r>
          </w:p>
        </w:tc>
        <w:tc>
          <w:tcPr>
            <w:tcW w:w="25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安全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生产办</w:t>
            </w:r>
            <w:r>
              <w:rPr>
                <w:rFonts w:hint="eastAsia" w:ascii="宋体" w:hAnsi="宋体" w:eastAsia="宋体" w:cs="宋体"/>
                <w:sz w:val="24"/>
              </w:rPr>
              <w:t>/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叶才玲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符合使用条件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9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厂房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C</w:t>
            </w:r>
          </w:p>
        </w:tc>
        <w:tc>
          <w:tcPr>
            <w:tcW w:w="25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干粉灭火器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4kg/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sz w:val="24"/>
              </w:rPr>
              <w:t>具</w:t>
            </w:r>
          </w:p>
        </w:tc>
        <w:tc>
          <w:tcPr>
            <w:tcW w:w="25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安全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生产办</w:t>
            </w:r>
            <w:r>
              <w:rPr>
                <w:rFonts w:hint="eastAsia" w:ascii="宋体" w:hAnsi="宋体" w:eastAsia="宋体" w:cs="宋体"/>
                <w:sz w:val="24"/>
              </w:rPr>
              <w:t>/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叶才玲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符合使用条件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9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spacing w:line="400" w:lineRule="exact"/>
              <w:ind w:left="0" w:leftChars="0" w:firstLine="240" w:firstLineChars="100"/>
              <w:jc w:val="both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宿舍楼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北</w:t>
            </w:r>
          </w:p>
        </w:tc>
        <w:tc>
          <w:tcPr>
            <w:tcW w:w="25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干粉灭火器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4kg/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</w:rPr>
              <w:t>具</w:t>
            </w:r>
          </w:p>
        </w:tc>
        <w:tc>
          <w:tcPr>
            <w:tcW w:w="25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安全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生产办</w:t>
            </w:r>
            <w:r>
              <w:rPr>
                <w:rFonts w:hint="eastAsia" w:ascii="宋体" w:hAnsi="宋体" w:eastAsia="宋体" w:cs="宋体"/>
                <w:sz w:val="24"/>
              </w:rPr>
              <w:t>/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高超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符合使用条件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9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5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spacing w:line="400" w:lineRule="exact"/>
              <w:ind w:left="0" w:leftChars="0" w:firstLine="240" w:firstLineChars="100"/>
              <w:jc w:val="both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宿舍楼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南</w:t>
            </w:r>
          </w:p>
        </w:tc>
        <w:tc>
          <w:tcPr>
            <w:tcW w:w="25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干粉灭火器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4kg/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</w:rPr>
              <w:t>具</w:t>
            </w:r>
          </w:p>
        </w:tc>
        <w:tc>
          <w:tcPr>
            <w:tcW w:w="25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安全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生产办</w:t>
            </w:r>
            <w:r>
              <w:rPr>
                <w:rFonts w:hint="eastAsia" w:ascii="宋体" w:hAnsi="宋体" w:eastAsia="宋体" w:cs="宋体"/>
                <w:sz w:val="24"/>
              </w:rPr>
              <w:t>/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高超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符合使用条件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9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6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spacing w:line="400" w:lineRule="exact"/>
              <w:ind w:left="0" w:leftChars="0" w:firstLine="240" w:firstLineChars="100"/>
              <w:jc w:val="both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办公楼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ind w:left="0" w:leftChars="0" w:firstLine="240" w:firstLineChars="100"/>
              <w:jc w:val="both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一楼</w:t>
            </w:r>
          </w:p>
        </w:tc>
        <w:tc>
          <w:tcPr>
            <w:tcW w:w="2517" w:type="dxa"/>
            <w:noWrap w:val="0"/>
            <w:vAlign w:val="center"/>
          </w:tcPr>
          <w:p>
            <w:pPr>
              <w:ind w:left="0" w:leftChars="0" w:firstLine="720" w:firstLineChars="300"/>
              <w:jc w:val="both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干粉灭火器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4kg/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</w:rPr>
              <w:t>具</w:t>
            </w:r>
          </w:p>
        </w:tc>
        <w:tc>
          <w:tcPr>
            <w:tcW w:w="25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行政后勤</w:t>
            </w:r>
            <w:r>
              <w:rPr>
                <w:rFonts w:hint="eastAsia" w:ascii="宋体" w:hAnsi="宋体" w:eastAsia="宋体" w:cs="宋体"/>
                <w:sz w:val="24"/>
              </w:rPr>
              <w:t>/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张欢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符合使用条件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9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7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spacing w:line="40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办公楼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ind w:left="0" w:leftChars="0" w:firstLine="240" w:firstLineChars="100"/>
              <w:jc w:val="both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二楼</w:t>
            </w:r>
          </w:p>
        </w:tc>
        <w:tc>
          <w:tcPr>
            <w:tcW w:w="25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干粉灭火器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4kg/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</w:rPr>
              <w:t>具</w:t>
            </w:r>
          </w:p>
        </w:tc>
        <w:tc>
          <w:tcPr>
            <w:tcW w:w="25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行政后勤</w:t>
            </w:r>
            <w:r>
              <w:rPr>
                <w:rFonts w:hint="eastAsia" w:ascii="宋体" w:hAnsi="宋体" w:eastAsia="宋体" w:cs="宋体"/>
                <w:sz w:val="24"/>
              </w:rPr>
              <w:t>/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张欢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符合使用条件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9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8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spacing w:line="40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办公楼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ind w:left="0" w:leftChars="0" w:firstLine="240" w:firstLineChars="100"/>
              <w:jc w:val="both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三楼</w:t>
            </w:r>
          </w:p>
        </w:tc>
        <w:tc>
          <w:tcPr>
            <w:tcW w:w="25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干粉灭火器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4kg/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</w:rPr>
              <w:t>具</w:t>
            </w:r>
          </w:p>
        </w:tc>
        <w:tc>
          <w:tcPr>
            <w:tcW w:w="25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行政后勤</w:t>
            </w:r>
            <w:r>
              <w:rPr>
                <w:rFonts w:hint="eastAsia" w:ascii="宋体" w:hAnsi="宋体" w:eastAsia="宋体" w:cs="宋体"/>
                <w:sz w:val="24"/>
              </w:rPr>
              <w:t>/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张欢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符合使用条件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9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9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spacing w:line="40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办公楼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四楼</w:t>
            </w:r>
          </w:p>
        </w:tc>
        <w:tc>
          <w:tcPr>
            <w:tcW w:w="25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干粉灭火器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4kg/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</w:rPr>
              <w:t>具</w:t>
            </w:r>
          </w:p>
        </w:tc>
        <w:tc>
          <w:tcPr>
            <w:tcW w:w="25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行政后勤</w:t>
            </w:r>
            <w:r>
              <w:rPr>
                <w:rFonts w:hint="eastAsia" w:ascii="宋体" w:hAnsi="宋体" w:eastAsia="宋体" w:cs="宋体"/>
                <w:sz w:val="24"/>
              </w:rPr>
              <w:t>/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张欢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符合使用条件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9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10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spacing w:line="40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空地区域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ind w:left="0" w:leftChars="0" w:firstLine="480" w:firstLineChars="200"/>
              <w:jc w:val="both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东</w:t>
            </w:r>
          </w:p>
        </w:tc>
        <w:tc>
          <w:tcPr>
            <w:tcW w:w="25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干粉灭火器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4kg/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</w:rPr>
              <w:t>具</w:t>
            </w:r>
          </w:p>
        </w:tc>
        <w:tc>
          <w:tcPr>
            <w:tcW w:w="25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后勤</w:t>
            </w:r>
            <w:r>
              <w:rPr>
                <w:rFonts w:hint="eastAsia" w:ascii="宋体" w:hAnsi="宋体" w:eastAsia="宋体" w:cs="宋体"/>
                <w:sz w:val="24"/>
              </w:rPr>
              <w:t>/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孙义国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符合使用条件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9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11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spacing w:line="40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空地区域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南</w:t>
            </w:r>
          </w:p>
        </w:tc>
        <w:tc>
          <w:tcPr>
            <w:tcW w:w="25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干粉灭火器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4kg/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</w:rPr>
              <w:t>具</w:t>
            </w:r>
          </w:p>
        </w:tc>
        <w:tc>
          <w:tcPr>
            <w:tcW w:w="25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后勤</w:t>
            </w:r>
            <w:r>
              <w:rPr>
                <w:rFonts w:hint="eastAsia" w:ascii="宋体" w:hAnsi="宋体" w:eastAsia="宋体" w:cs="宋体"/>
                <w:sz w:val="24"/>
              </w:rPr>
              <w:t>/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孙义国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符合使用条件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9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12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spacing w:line="40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空地区域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西</w:t>
            </w:r>
          </w:p>
        </w:tc>
        <w:tc>
          <w:tcPr>
            <w:tcW w:w="25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干粉灭火器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4kg/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sz w:val="24"/>
              </w:rPr>
              <w:t>具</w:t>
            </w:r>
          </w:p>
        </w:tc>
        <w:tc>
          <w:tcPr>
            <w:tcW w:w="25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后勤</w:t>
            </w:r>
            <w:r>
              <w:rPr>
                <w:rFonts w:hint="eastAsia" w:ascii="宋体" w:hAnsi="宋体" w:eastAsia="宋体" w:cs="宋体"/>
                <w:sz w:val="24"/>
              </w:rPr>
              <w:t>/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孙义国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符合使用条件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</w:tbl>
    <w:p>
      <w:pPr>
        <w:spacing w:line="276" w:lineRule="auto"/>
        <w:ind w:firstLine="456"/>
        <w:rPr>
          <w:rFonts w:hint="eastAsia" w:ascii="宋体" w:hAnsi="宋体" w:eastAsia="宋体" w:cs="宋体"/>
          <w:bCs/>
          <w:spacing w:val="-6"/>
        </w:rPr>
      </w:pPr>
    </w:p>
    <w:p>
      <w:pPr>
        <w:spacing w:line="276" w:lineRule="auto"/>
        <w:ind w:firstLine="456"/>
        <w:rPr>
          <w:rFonts w:hint="eastAsia" w:ascii="宋体" w:hAnsi="宋体" w:eastAsia="宋体" w:cs="宋体"/>
          <w:bCs/>
          <w:spacing w:val="-6"/>
        </w:rPr>
      </w:pPr>
    </w:p>
    <w:p>
      <w:pPr>
        <w:spacing w:line="276" w:lineRule="auto"/>
        <w:ind w:firstLine="456"/>
        <w:rPr>
          <w:rFonts w:hint="eastAsia" w:ascii="宋体" w:hAnsi="宋体" w:eastAsia="宋体" w:cs="宋体"/>
          <w:bCs/>
          <w:spacing w:val="-6"/>
        </w:rPr>
      </w:pPr>
    </w:p>
    <w:p>
      <w:pPr>
        <w:spacing w:line="276" w:lineRule="auto"/>
        <w:ind w:firstLine="456"/>
        <w:rPr>
          <w:rFonts w:hint="eastAsia" w:ascii="宋体" w:hAnsi="宋体" w:eastAsia="宋体" w:cs="宋体"/>
          <w:bCs/>
          <w:spacing w:val="-6"/>
        </w:rPr>
      </w:pPr>
    </w:p>
    <w:p>
      <w:pPr>
        <w:spacing w:line="276" w:lineRule="auto"/>
        <w:ind w:firstLine="456"/>
        <w:rPr>
          <w:rFonts w:hint="eastAsia" w:ascii="宋体" w:hAnsi="宋体" w:eastAsia="宋体" w:cs="宋体"/>
          <w:bCs/>
          <w:spacing w:val="-6"/>
        </w:rPr>
      </w:pPr>
    </w:p>
    <w:p>
      <w:pPr>
        <w:spacing w:line="276" w:lineRule="auto"/>
        <w:ind w:firstLine="456"/>
        <w:rPr>
          <w:rFonts w:hint="eastAsia" w:ascii="宋体" w:hAnsi="宋体" w:cs="宋体"/>
          <w:bCs/>
          <w:spacing w:val="-6"/>
        </w:rPr>
      </w:pPr>
      <w:bookmarkStart w:id="0" w:name="_GoBack"/>
      <w:bookmarkEnd w:id="0"/>
    </w:p>
    <w:p>
      <w:pPr>
        <w:spacing w:line="580" w:lineRule="exact"/>
        <w:jc w:val="center"/>
        <w:rPr>
          <w:rFonts w:eastAsia="方正小标宋简体"/>
          <w:sz w:val="32"/>
          <w:szCs w:val="32"/>
        </w:rPr>
      </w:pPr>
      <w:r>
        <w:rPr>
          <w:rFonts w:hint="eastAsia" w:eastAsia="方正小标宋简体"/>
          <w:sz w:val="32"/>
          <w:szCs w:val="32"/>
          <w:lang w:eastAsia="zh-CN"/>
        </w:rPr>
        <w:t>七、租赁</w:t>
      </w:r>
      <w:r>
        <w:rPr>
          <w:rFonts w:hint="eastAsia" w:eastAsia="方正小标宋简体"/>
          <w:sz w:val="32"/>
          <w:szCs w:val="32"/>
        </w:rPr>
        <w:t>经营企业隐患排查治理清单</w:t>
      </w:r>
    </w:p>
    <w:p>
      <w:pPr>
        <w:ind w:left="0" w:leftChars="0" w:firstLine="0" w:firstLineChars="0"/>
        <w:jc w:val="both"/>
        <w:rPr>
          <w:rFonts w:hint="eastAsia" w:ascii="楷体_GB2312" w:eastAsia="楷体_GB2312"/>
          <w:sz w:val="28"/>
          <w:szCs w:val="28"/>
        </w:rPr>
      </w:pPr>
    </w:p>
    <w:p>
      <w:pPr>
        <w:ind w:left="0" w:leftChars="0" w:firstLine="280" w:firstLineChars="1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单位名称：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四川金鹿富农机械制造有限公司</w:t>
      </w:r>
      <w:r>
        <w:rPr>
          <w:rFonts w:hint="eastAsia" w:ascii="宋体" w:hAnsi="宋体" w:eastAsia="宋体" w:cs="宋体"/>
          <w:sz w:val="28"/>
          <w:szCs w:val="28"/>
        </w:rPr>
        <w:t xml:space="preserve">                                                   2021年度</w:t>
      </w:r>
    </w:p>
    <w:tbl>
      <w:tblPr>
        <w:tblStyle w:val="3"/>
        <w:tblW w:w="122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1152"/>
        <w:gridCol w:w="1035"/>
        <w:gridCol w:w="1544"/>
        <w:gridCol w:w="2041"/>
        <w:gridCol w:w="1706"/>
        <w:gridCol w:w="1329"/>
        <w:gridCol w:w="1570"/>
        <w:gridCol w:w="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tblHeader/>
          <w:jc w:val="center"/>
        </w:trPr>
        <w:tc>
          <w:tcPr>
            <w:tcW w:w="936" w:type="dxa"/>
            <w:noWrap w:val="0"/>
            <w:vAlign w:val="center"/>
          </w:tcPr>
          <w:p>
            <w:pPr>
              <w:spacing w:line="400" w:lineRule="exact"/>
              <w:ind w:left="0" w:leftChars="0" w:firstLine="240" w:firstLineChars="100"/>
              <w:jc w:val="both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序号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spacing w:line="40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检查时间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40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检查地点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spacing w:line="40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检查发现的问题</w:t>
            </w:r>
          </w:p>
        </w:tc>
        <w:tc>
          <w:tcPr>
            <w:tcW w:w="2041" w:type="dxa"/>
            <w:noWrap w:val="0"/>
            <w:vAlign w:val="center"/>
          </w:tcPr>
          <w:p>
            <w:pPr>
              <w:spacing w:line="40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分析及整改要求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spacing w:line="400" w:lineRule="exact"/>
              <w:ind w:left="0" w:leftChars="0" w:firstLine="240" w:firstLineChars="100"/>
              <w:jc w:val="both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整改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责任</w:t>
            </w:r>
            <w:r>
              <w:rPr>
                <w:rFonts w:hint="eastAsia" w:ascii="宋体" w:hAnsi="宋体" w:eastAsia="宋体" w:cs="宋体"/>
                <w:sz w:val="24"/>
              </w:rPr>
              <w:t>人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spacing w:line="40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整改完成情况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spacing w:line="40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追踪复查情况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pacing w:line="40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9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spacing w:line="380" w:lineRule="exact"/>
              <w:ind w:left="0" w:leftChars="0" w:firstLine="0" w:firstLineChars="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sz w:val="24"/>
              </w:rPr>
              <w:t>日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380" w:lineRule="exact"/>
              <w:ind w:left="0" w:leftChars="0" w:firstLine="0" w:firstLineChars="0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厂房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A座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spacing w:line="380" w:lineRule="exact"/>
              <w:ind w:left="0" w:leftChars="0" w:firstLine="0" w:firstLineChars="0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消防栓阻挡物消防水带破损</w:t>
            </w:r>
          </w:p>
          <w:p>
            <w:pPr>
              <w:spacing w:line="38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041" w:type="dxa"/>
            <w:noWrap w:val="0"/>
            <w:vAlign w:val="center"/>
          </w:tcPr>
          <w:p>
            <w:pPr>
              <w:spacing w:line="380" w:lineRule="exact"/>
              <w:ind w:left="0" w:leftChars="0" w:firstLine="0" w:firstLineChars="0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清除杂物，更换消防水带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spacing w:line="380" w:lineRule="exact"/>
              <w:ind w:left="0" w:leftChars="0" w:firstLine="0" w:firstLineChars="0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叶才玲、张欢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spacing w:line="380" w:lineRule="exact"/>
              <w:ind w:left="0" w:leftChars="0" w:firstLine="0" w:firstLineChars="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整改完毕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spacing w:line="380" w:lineRule="exact"/>
              <w:ind w:left="0" w:leftChars="0" w:firstLine="0" w:firstLineChars="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符合要求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9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spacing w:line="380" w:lineRule="exact"/>
              <w:ind w:left="0" w:leftChars="0" w:firstLine="0" w:firstLineChars="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4月3日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380" w:lineRule="exact"/>
              <w:ind w:left="0" w:leftChars="0" w:firstLine="0" w:firstLineChars="0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厂房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A座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spacing w:line="380" w:lineRule="exact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货物堆积高度超标</w:t>
            </w:r>
          </w:p>
        </w:tc>
        <w:tc>
          <w:tcPr>
            <w:tcW w:w="2041" w:type="dxa"/>
            <w:noWrap w:val="0"/>
            <w:vAlign w:val="center"/>
          </w:tcPr>
          <w:p>
            <w:pPr>
              <w:spacing w:line="380" w:lineRule="exact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利用叉车将超高货物全部搬离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spacing w:line="380" w:lineRule="exact"/>
              <w:ind w:left="0" w:leftChars="0" w:firstLine="0" w:firstLineChars="0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叶才玲、高超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spacing w:line="380" w:lineRule="exact"/>
              <w:ind w:left="0" w:leftChars="0" w:firstLine="0" w:firstLineChars="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整改完毕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spacing w:line="380" w:lineRule="exact"/>
              <w:ind w:left="0" w:leftChars="0" w:firstLine="0" w:firstLineChars="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符合要求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  <w:jc w:val="center"/>
        </w:trPr>
        <w:tc>
          <w:tcPr>
            <w:tcW w:w="9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spacing w:line="380" w:lineRule="exact"/>
              <w:ind w:left="0" w:leftChars="0" w:firstLine="0" w:firstLineChars="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5月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z w:val="24"/>
              </w:rPr>
              <w:t>日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380" w:lineRule="exact"/>
              <w:ind w:left="0" w:leftChars="0" w:firstLine="0" w:firstLineChars="0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厂房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C座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spacing w:line="380" w:lineRule="exact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灭火器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12具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过期并且压力表不达标</w:t>
            </w:r>
          </w:p>
        </w:tc>
        <w:tc>
          <w:tcPr>
            <w:tcW w:w="2041" w:type="dxa"/>
            <w:noWrap w:val="0"/>
            <w:vAlign w:val="center"/>
          </w:tcPr>
          <w:p>
            <w:pPr>
              <w:spacing w:line="380" w:lineRule="exac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80" w:lineRule="exact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换新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spacing w:line="380" w:lineRule="exact"/>
              <w:ind w:left="0" w:leftChars="0" w:firstLine="0" w:firstLineChars="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叶才玲、高超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spacing w:line="380" w:lineRule="exact"/>
              <w:ind w:left="0" w:leftChars="0" w:firstLine="0" w:firstLineChars="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整改完毕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spacing w:line="380" w:lineRule="exact"/>
              <w:ind w:left="0" w:leftChars="0" w:firstLine="0" w:firstLineChars="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符合要求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spacing w:line="380" w:lineRule="exact"/>
              <w:ind w:left="0" w:leftChars="0" w:firstLine="0" w:firstLineChars="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</w:rPr>
              <w:t>月1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4"/>
              </w:rPr>
              <w:t>日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380" w:lineRule="exact"/>
              <w:ind w:left="0" w:leftChars="0" w:firstLine="0" w:firstLineChars="0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厂房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B座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spacing w:line="380" w:lineRule="exact"/>
              <w:ind w:left="0" w:leftChars="0" w:firstLine="0" w:firstLineChars="0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消防水带破损</w:t>
            </w:r>
          </w:p>
          <w:p>
            <w:pPr>
              <w:spacing w:line="38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041" w:type="dxa"/>
            <w:noWrap w:val="0"/>
            <w:vAlign w:val="center"/>
          </w:tcPr>
          <w:p>
            <w:pPr>
              <w:spacing w:line="380" w:lineRule="exact"/>
              <w:ind w:left="0" w:leftChars="0" w:firstLine="0" w:firstLineChars="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更换消防水带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spacing w:line="380" w:lineRule="exact"/>
              <w:ind w:left="0" w:leftChars="0" w:firstLine="0" w:firstLineChars="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叶才玲、张欢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spacing w:line="380" w:lineRule="exact"/>
              <w:ind w:left="0" w:leftChars="0" w:firstLine="0" w:firstLineChars="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整改完毕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spacing w:line="380" w:lineRule="exact"/>
              <w:ind w:left="0" w:leftChars="0" w:firstLine="0" w:firstLineChars="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符合要求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9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5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spacing w:line="380" w:lineRule="exact"/>
              <w:ind w:left="0" w:leftChars="0" w:firstLine="0" w:firstLineChars="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</w:rPr>
              <w:t>日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380" w:lineRule="exact"/>
              <w:ind w:left="0" w:leftChars="0" w:firstLine="0" w:firstLineChars="0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宿舍楼整体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spacing w:line="38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灭火器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15具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过期并且压力表不达标</w:t>
            </w:r>
          </w:p>
        </w:tc>
        <w:tc>
          <w:tcPr>
            <w:tcW w:w="2041" w:type="dxa"/>
            <w:noWrap w:val="0"/>
            <w:vAlign w:val="center"/>
          </w:tcPr>
          <w:p>
            <w:pPr>
              <w:spacing w:line="38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换新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spacing w:line="380" w:lineRule="exact"/>
              <w:ind w:left="0" w:leftChars="0" w:firstLine="0" w:firstLineChars="0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高超、张欢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spacing w:line="380" w:lineRule="exact"/>
              <w:ind w:left="0" w:leftChars="0" w:firstLine="0" w:firstLineChars="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整改完毕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spacing w:line="380" w:lineRule="exact"/>
              <w:ind w:left="0" w:leftChars="0" w:firstLine="0" w:firstLineChars="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符合要求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9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6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spacing w:line="380" w:lineRule="exact"/>
              <w:ind w:left="0" w:leftChars="0" w:firstLine="0" w:firstLineChars="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</w:rPr>
              <w:t>日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380" w:lineRule="exact"/>
              <w:ind w:left="0" w:leftChars="0" w:firstLine="0" w:firstLineChars="0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办公楼整体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spacing w:line="38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灭火器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4具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过期并且压力表不达标</w:t>
            </w:r>
          </w:p>
        </w:tc>
        <w:tc>
          <w:tcPr>
            <w:tcW w:w="2041" w:type="dxa"/>
            <w:noWrap w:val="0"/>
            <w:vAlign w:val="center"/>
          </w:tcPr>
          <w:p>
            <w:pPr>
              <w:spacing w:line="38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换新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spacing w:line="380" w:lineRule="exact"/>
              <w:ind w:left="0" w:leftChars="0" w:firstLine="0" w:firstLineChars="0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张欢、孙义国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spacing w:line="380" w:lineRule="exact"/>
              <w:ind w:left="0" w:leftChars="0" w:firstLine="0" w:firstLineChars="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整改完毕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spacing w:line="380" w:lineRule="exact"/>
              <w:ind w:left="0" w:leftChars="0" w:firstLine="0" w:firstLineChars="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符合要求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9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7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spacing w:line="380" w:lineRule="exact"/>
              <w:ind w:left="0" w:leftChars="0" w:firstLine="0" w:firstLineChars="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sz w:val="24"/>
              </w:rPr>
              <w:t>日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380" w:lineRule="exact"/>
              <w:ind w:left="0" w:leftChars="0" w:firstLine="0" w:firstLineChars="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办公楼整体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spacing w:line="380" w:lineRule="exact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发现有楼内电瓶车充电现象</w:t>
            </w:r>
          </w:p>
        </w:tc>
        <w:tc>
          <w:tcPr>
            <w:tcW w:w="2041" w:type="dxa"/>
            <w:noWrap w:val="0"/>
            <w:vAlign w:val="center"/>
          </w:tcPr>
          <w:p>
            <w:pPr>
              <w:spacing w:line="380" w:lineRule="exact"/>
              <w:ind w:left="0" w:leftChars="0" w:firstLine="0" w:firstLineChars="0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警告并清离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spacing w:line="380" w:lineRule="exact"/>
              <w:ind w:left="0" w:leftChars="0" w:firstLine="0" w:firstLineChars="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张欢、孙义国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spacing w:line="380" w:lineRule="exact"/>
              <w:ind w:left="0" w:leftChars="0" w:firstLine="0" w:firstLineChars="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整改完毕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spacing w:line="380" w:lineRule="exact"/>
              <w:ind w:left="0" w:leftChars="0" w:firstLine="0" w:firstLineChars="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符合要求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  <w:jc w:val="center"/>
        </w:trPr>
        <w:tc>
          <w:tcPr>
            <w:tcW w:w="9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8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spacing w:line="380" w:lineRule="exact"/>
              <w:ind w:left="0" w:leftChars="0" w:firstLine="0" w:firstLineChars="0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10月12日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380" w:lineRule="exact"/>
              <w:ind w:left="0" w:leftChars="0" w:firstLine="0" w:firstLineChars="0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厂区空地整体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spacing w:line="380" w:lineRule="exac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灭火器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8具过期无压力，氧气瓶乙炔瓶未能专物专放</w:t>
            </w:r>
          </w:p>
        </w:tc>
        <w:tc>
          <w:tcPr>
            <w:tcW w:w="2041" w:type="dxa"/>
            <w:noWrap w:val="0"/>
            <w:vAlign w:val="center"/>
          </w:tcPr>
          <w:p>
            <w:pPr>
              <w:spacing w:line="380" w:lineRule="exact"/>
              <w:ind w:left="0" w:leftChars="0" w:firstLine="0" w:firstLineChars="0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更换灭火器，并搭建专门放置压力气体瓶的场所，做到专物专放。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spacing w:line="380" w:lineRule="exact"/>
              <w:ind w:left="0" w:leftChars="0" w:firstLine="0" w:firstLineChars="0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叶才玲、高超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spacing w:line="380" w:lineRule="exact"/>
              <w:ind w:left="0" w:leftChars="0" w:firstLine="0" w:firstLineChars="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整改完毕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spacing w:line="380" w:lineRule="exact"/>
              <w:ind w:left="0" w:leftChars="0" w:firstLine="0" w:firstLineChars="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符合要求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</w:tbl>
    <w:p>
      <w:pPr>
        <w:rPr>
          <w:rFonts w:hint="eastAsia" w:ascii="宋体" w:hAnsi="宋体" w:eastAsia="宋体" w:cs="宋体"/>
        </w:rPr>
      </w:pPr>
    </w:p>
    <w:p>
      <w:pPr>
        <w:ind w:left="0" w:leftChars="0" w:firstLine="0" w:firstLineChars="0"/>
      </w:pPr>
    </w:p>
    <w:sectPr>
      <w:pgSz w:w="16838" w:h="11906" w:orient="landscape"/>
      <w:pgMar w:top="1800" w:right="1440" w:bottom="1800" w:left="1440" w:header="851" w:footer="992" w:gutter="0"/>
      <w:pgNumType w:fmt="numberInDash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5133C1"/>
    <w:multiLevelType w:val="singleLevel"/>
    <w:tmpl w:val="825133C1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8F449899"/>
    <w:multiLevelType w:val="singleLevel"/>
    <w:tmpl w:val="8F449899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C0A401A1"/>
    <w:multiLevelType w:val="singleLevel"/>
    <w:tmpl w:val="C0A401A1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1C76ECF0"/>
    <w:multiLevelType w:val="singleLevel"/>
    <w:tmpl w:val="1C76ECF0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369B0DBD"/>
    <w:multiLevelType w:val="singleLevel"/>
    <w:tmpl w:val="369B0DBD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546468FF"/>
    <w:multiLevelType w:val="singleLevel"/>
    <w:tmpl w:val="546468F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iMDYyZjVkZTIxZTdjOTUwMTllMTFkMzY4OWU0ZjEifQ=="/>
  </w:docVars>
  <w:rsids>
    <w:rsidRoot w:val="72CF71C2"/>
    <w:rsid w:val="636F1B3D"/>
    <w:rsid w:val="72CF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96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autoRedefine/>
    <w:qFormat/>
    <w:uiPriority w:val="0"/>
    <w:pPr>
      <w:widowControl/>
      <w:adjustRightInd w:val="0"/>
      <w:snapToGrid w:val="0"/>
      <w:spacing w:after="200"/>
      <w:jc w:val="left"/>
    </w:pPr>
    <w:rPr>
      <w:rFonts w:ascii="Tahoma" w:hAnsi="Tahoma" w:eastAsia="微软雅黑" w:cs="Times New Roman"/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21</Pages>
  <Words>0</Words>
  <Characters>0</Characters>
  <Lines>0</Lines>
  <Paragraphs>0</Paragraphs>
  <TotalTime>38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2024-04-18T05:25:00Z</dcterms:created>
  <dc:creator>A0.雕刻时光</dc:creator>
  <cp:lastModifiedBy>A0.雕刻时光</cp:lastModifiedBy>
  <dcterms:modified xsi:type="dcterms:W3CDTF">2024-04-18T06:19:57Z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158440446E6442B486D11DFBCE523800_11</vt:lpwstr>
  </property>
</Properties>
</file>