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D1195" w14:textId="77777777" w:rsidR="00E53BA0" w:rsidRDefault="00E53BA0" w:rsidP="00E53BA0">
      <w:pPr>
        <w:jc w:val="center"/>
        <w:rPr>
          <w:rFonts w:ascii="方正小标宋_GBK" w:eastAsia="方正小标宋_GBK" w:hAnsi="宋体" w:cs="宋体"/>
          <w:b/>
          <w:bCs/>
          <w:color w:val="000000"/>
          <w:kern w:val="0"/>
          <w:sz w:val="44"/>
          <w:szCs w:val="44"/>
        </w:rPr>
      </w:pPr>
    </w:p>
    <w:p w14:paraId="3108617D" w14:textId="77777777" w:rsidR="00E53BA0" w:rsidRDefault="00E53BA0" w:rsidP="00E53BA0">
      <w:pPr>
        <w:jc w:val="center"/>
        <w:rPr>
          <w:rFonts w:ascii="方正小标宋_GBK" w:eastAsia="方正小标宋_GBK" w:hAnsi="宋体" w:cs="宋体"/>
          <w:b/>
          <w:bCs/>
          <w:color w:val="000000"/>
          <w:kern w:val="0"/>
          <w:sz w:val="44"/>
          <w:szCs w:val="44"/>
        </w:rPr>
      </w:pPr>
    </w:p>
    <w:p w14:paraId="2990C284" w14:textId="77777777" w:rsidR="00E53BA0" w:rsidRDefault="00E53BA0" w:rsidP="00E53BA0">
      <w:pPr>
        <w:jc w:val="center"/>
        <w:rPr>
          <w:rFonts w:ascii="方正小标宋_GBK" w:eastAsia="方正小标宋_GBK" w:hAnsi="宋体" w:cs="宋体"/>
          <w:b/>
          <w:bCs/>
          <w:color w:val="000000"/>
          <w:kern w:val="0"/>
          <w:sz w:val="44"/>
          <w:szCs w:val="44"/>
        </w:rPr>
      </w:pPr>
    </w:p>
    <w:p w14:paraId="31830E15" w14:textId="77777777" w:rsidR="00E53BA0" w:rsidRPr="00E53BA0" w:rsidRDefault="00E53BA0" w:rsidP="00E53BA0">
      <w:pPr>
        <w:jc w:val="center"/>
        <w:rPr>
          <w:rFonts w:ascii="Times New Roman" w:eastAsia="仿宋_GB2312" w:hAnsi="Times New Roman" w:cs="Times New Roman"/>
          <w:color w:val="333333"/>
          <w:sz w:val="56"/>
          <w:szCs w:val="32"/>
          <w:shd w:val="clear" w:color="auto" w:fill="FFFFFF"/>
        </w:rPr>
      </w:pPr>
      <w:r w:rsidRPr="00E53BA0">
        <w:rPr>
          <w:rFonts w:ascii="方正小标宋_GBK" w:eastAsia="方正小标宋_GBK" w:hAnsi="宋体" w:cs="宋体" w:hint="eastAsia"/>
          <w:b/>
          <w:bCs/>
          <w:color w:val="000000"/>
          <w:kern w:val="0"/>
          <w:sz w:val="68"/>
          <w:szCs w:val="44"/>
        </w:rPr>
        <w:t>阆中师范学校安全工作主体责任清单</w:t>
      </w:r>
    </w:p>
    <w:p w14:paraId="0BC00417" w14:textId="3E0E7BD6" w:rsidR="00E53BA0" w:rsidRDefault="00286ABE">
      <w:pPr>
        <w:jc w:val="left"/>
        <w:rPr>
          <w:rFonts w:ascii="黑体" w:eastAsia="黑体" w:hAnsi="黑体" w:cs="Times New Roman"/>
          <w:color w:val="333333"/>
          <w:sz w:val="32"/>
          <w:szCs w:val="32"/>
          <w:shd w:val="clear" w:color="auto" w:fill="FFFFFF"/>
        </w:rPr>
      </w:pPr>
      <w:r>
        <w:rPr>
          <w:rFonts w:ascii="黑体" w:eastAsia="黑体" w:hAnsi="黑体" w:cs="Times New Roman" w:hint="eastAsia"/>
          <w:color w:val="333333"/>
          <w:sz w:val="32"/>
          <w:szCs w:val="32"/>
          <w:shd w:val="clear" w:color="auto" w:fill="FFFFFF"/>
        </w:rPr>
        <w:t xml:space="preserve"> </w:t>
      </w:r>
      <w:r>
        <w:rPr>
          <w:rFonts w:ascii="黑体" w:eastAsia="黑体" w:hAnsi="黑体" w:cs="Times New Roman"/>
          <w:color w:val="333333"/>
          <w:sz w:val="32"/>
          <w:szCs w:val="32"/>
          <w:shd w:val="clear" w:color="auto" w:fill="FFFFFF"/>
        </w:rPr>
        <w:t xml:space="preserve">                               </w:t>
      </w:r>
      <w:r w:rsidRPr="00286ABE">
        <w:rPr>
          <w:rFonts w:ascii="黑体" w:eastAsia="黑体" w:hAnsi="黑体" w:cs="Times New Roman"/>
          <w:color w:val="333333"/>
          <w:sz w:val="56"/>
          <w:szCs w:val="56"/>
          <w:shd w:val="clear" w:color="auto" w:fill="FFFFFF"/>
        </w:rPr>
        <w:t xml:space="preserve">  </w:t>
      </w:r>
      <w:r w:rsidRPr="00286ABE">
        <w:rPr>
          <w:rFonts w:ascii="黑体" w:eastAsia="黑体" w:hAnsi="黑体" w:cs="Times New Roman" w:hint="eastAsia"/>
          <w:color w:val="333333"/>
          <w:sz w:val="56"/>
          <w:szCs w:val="56"/>
          <w:shd w:val="clear" w:color="auto" w:fill="FFFFFF"/>
        </w:rPr>
        <w:t>（2</w:t>
      </w:r>
      <w:r w:rsidRPr="00286ABE">
        <w:rPr>
          <w:rFonts w:ascii="黑体" w:eastAsia="黑体" w:hAnsi="黑体" w:cs="Times New Roman"/>
          <w:color w:val="333333"/>
          <w:sz w:val="56"/>
          <w:szCs w:val="56"/>
          <w:shd w:val="clear" w:color="auto" w:fill="FFFFFF"/>
        </w:rPr>
        <w:t>022</w:t>
      </w:r>
      <w:r w:rsidRPr="00286ABE">
        <w:rPr>
          <w:rFonts w:ascii="黑体" w:eastAsia="黑体" w:hAnsi="黑体" w:cs="Times New Roman" w:hint="eastAsia"/>
          <w:color w:val="333333"/>
          <w:sz w:val="56"/>
          <w:szCs w:val="56"/>
          <w:shd w:val="clear" w:color="auto" w:fill="FFFFFF"/>
        </w:rPr>
        <w:t>年）</w:t>
      </w:r>
    </w:p>
    <w:p w14:paraId="60698C44" w14:textId="77777777" w:rsidR="00E53BA0" w:rsidRDefault="00E53BA0">
      <w:pPr>
        <w:jc w:val="left"/>
        <w:rPr>
          <w:rFonts w:ascii="黑体" w:eastAsia="黑体" w:hAnsi="黑体" w:cs="Times New Roman"/>
          <w:color w:val="333333"/>
          <w:sz w:val="32"/>
          <w:szCs w:val="32"/>
          <w:shd w:val="clear" w:color="auto" w:fill="FFFFFF"/>
        </w:rPr>
      </w:pPr>
    </w:p>
    <w:p w14:paraId="4C370975" w14:textId="77777777" w:rsidR="00E53BA0" w:rsidRDefault="00E53BA0">
      <w:pPr>
        <w:jc w:val="left"/>
        <w:rPr>
          <w:rFonts w:ascii="黑体" w:eastAsia="黑体" w:hAnsi="黑体" w:cs="Times New Roman"/>
          <w:color w:val="333333"/>
          <w:sz w:val="32"/>
          <w:szCs w:val="32"/>
          <w:shd w:val="clear" w:color="auto" w:fill="FFFFFF"/>
        </w:rPr>
      </w:pPr>
    </w:p>
    <w:p w14:paraId="7672B7E6" w14:textId="77777777" w:rsidR="00E53BA0" w:rsidRDefault="00E53BA0">
      <w:pPr>
        <w:jc w:val="left"/>
        <w:rPr>
          <w:rFonts w:ascii="黑体" w:eastAsia="黑体" w:hAnsi="黑体" w:cs="Times New Roman"/>
          <w:color w:val="333333"/>
          <w:sz w:val="32"/>
          <w:szCs w:val="32"/>
          <w:shd w:val="clear" w:color="auto" w:fill="FFFFFF"/>
        </w:rPr>
      </w:pPr>
    </w:p>
    <w:p w14:paraId="2A05F010" w14:textId="77777777" w:rsidR="00E53BA0" w:rsidRDefault="00E53BA0">
      <w:pPr>
        <w:jc w:val="left"/>
        <w:rPr>
          <w:rFonts w:ascii="黑体" w:eastAsia="黑体" w:hAnsi="黑体" w:cs="Times New Roman"/>
          <w:color w:val="333333"/>
          <w:sz w:val="32"/>
          <w:szCs w:val="32"/>
          <w:shd w:val="clear" w:color="auto" w:fill="FFFFFF"/>
        </w:rPr>
      </w:pPr>
    </w:p>
    <w:p w14:paraId="40D752E1" w14:textId="77777777" w:rsidR="00E53BA0" w:rsidRDefault="00E53BA0">
      <w:pPr>
        <w:jc w:val="left"/>
        <w:rPr>
          <w:rFonts w:ascii="黑体" w:eastAsia="黑体" w:hAnsi="黑体" w:cs="Times New Roman"/>
          <w:color w:val="333333"/>
          <w:sz w:val="32"/>
          <w:szCs w:val="32"/>
          <w:shd w:val="clear" w:color="auto" w:fill="FFFFFF"/>
        </w:rPr>
      </w:pPr>
    </w:p>
    <w:p w14:paraId="1F935D01" w14:textId="77777777" w:rsidR="00E53BA0" w:rsidRPr="00E53BA0" w:rsidRDefault="00000000">
      <w:pPr>
        <w:jc w:val="left"/>
        <w:rPr>
          <w:rFonts w:ascii="黑体" w:eastAsia="黑体" w:hAnsi="黑体" w:cs="Times New Roman"/>
          <w:color w:val="333333"/>
          <w:sz w:val="32"/>
          <w:szCs w:val="32"/>
          <w:shd w:val="clear" w:color="auto" w:fill="FFFFFF"/>
        </w:rPr>
      </w:pPr>
      <w:r>
        <w:rPr>
          <w:rFonts w:ascii="黑体" w:eastAsia="黑体" w:hAnsi="黑体" w:cs="Times New Roman"/>
          <w:noProof/>
          <w:color w:val="333333"/>
          <w:sz w:val="32"/>
          <w:szCs w:val="32"/>
        </w:rPr>
        <w:lastRenderedPageBreak/>
        <w:pict w14:anchorId="1049D047">
          <v:shapetype id="_x0000_t202" coordsize="21600,21600" o:spt="202" path="m,l,21600r21600,l21600,xe">
            <v:stroke joinstyle="miter"/>
            <v:path gradientshapeok="t" o:connecttype="rect"/>
          </v:shapetype>
          <v:shape id="_x0000_s2050" type="#_x0000_t202" style="position:absolute;margin-left:342.5pt;margin-top:38.55pt;width:18.6pt;height:18pt;z-index:251658240" strokecolor="white [3212]">
            <v:textbox>
              <w:txbxContent>
                <w:p w14:paraId="357B4E5D" w14:textId="77777777" w:rsidR="00BA351E" w:rsidRDefault="00BA351E"/>
              </w:txbxContent>
            </v:textbox>
          </v:shape>
        </w:pict>
      </w:r>
    </w:p>
    <w:p w14:paraId="7363ABFA" w14:textId="77777777" w:rsidR="008A369C" w:rsidRDefault="00C02441">
      <w:pPr>
        <w:jc w:val="left"/>
        <w:rPr>
          <w:rFonts w:ascii="Times New Roman" w:eastAsia="仿宋_GB2312" w:hAnsi="Times New Roman" w:cs="Times New Roman"/>
          <w:color w:val="333333"/>
          <w:sz w:val="32"/>
          <w:szCs w:val="32"/>
          <w:shd w:val="clear" w:color="auto" w:fill="FFFFFF"/>
        </w:rPr>
      </w:pPr>
      <w:r>
        <w:rPr>
          <w:rFonts w:ascii="黑体" w:eastAsia="黑体" w:hAnsi="黑体" w:cs="Times New Roman" w:hint="eastAsia"/>
          <w:color w:val="333333"/>
          <w:sz w:val="32"/>
          <w:szCs w:val="32"/>
          <w:shd w:val="clear" w:color="auto" w:fill="FFFFFF"/>
        </w:rPr>
        <w:t>附件</w:t>
      </w:r>
      <w:r>
        <w:rPr>
          <w:rFonts w:ascii="Times New Roman" w:eastAsia="仿宋_GB2312" w:hAnsi="Times New Roman" w:cs="Times New Roman" w:hint="eastAsia"/>
          <w:color w:val="333333"/>
          <w:sz w:val="32"/>
          <w:szCs w:val="32"/>
          <w:shd w:val="clear" w:color="auto" w:fill="FFFFFF"/>
        </w:rPr>
        <w:t>2</w:t>
      </w:r>
    </w:p>
    <w:p w14:paraId="51C99400" w14:textId="77777777" w:rsidR="008A369C" w:rsidRDefault="00C02441">
      <w:pPr>
        <w:jc w:val="center"/>
        <w:rPr>
          <w:rFonts w:ascii="Times New Roman" w:eastAsia="仿宋_GB2312" w:hAnsi="Times New Roman" w:cs="Times New Roman"/>
          <w:color w:val="333333"/>
          <w:sz w:val="32"/>
          <w:szCs w:val="32"/>
          <w:shd w:val="clear" w:color="auto" w:fill="FFFFFF"/>
        </w:rPr>
      </w:pPr>
      <w:r>
        <w:rPr>
          <w:rFonts w:ascii="方正小标宋_GBK" w:eastAsia="方正小标宋_GBK" w:hAnsi="宋体" w:cs="宋体" w:hint="eastAsia"/>
          <w:b/>
          <w:bCs/>
          <w:color w:val="000000"/>
          <w:kern w:val="0"/>
          <w:sz w:val="44"/>
          <w:szCs w:val="44"/>
        </w:rPr>
        <w:t>阆中市教育科技和体育</w:t>
      </w:r>
      <w:proofErr w:type="gramStart"/>
      <w:r>
        <w:rPr>
          <w:rFonts w:ascii="方正小标宋_GBK" w:eastAsia="方正小标宋_GBK" w:hAnsi="宋体" w:cs="宋体" w:hint="eastAsia"/>
          <w:b/>
          <w:bCs/>
          <w:color w:val="000000"/>
          <w:kern w:val="0"/>
          <w:sz w:val="44"/>
          <w:szCs w:val="44"/>
        </w:rPr>
        <w:t>局学校</w:t>
      </w:r>
      <w:proofErr w:type="gramEnd"/>
      <w:r>
        <w:rPr>
          <w:rFonts w:ascii="方正小标宋_GBK" w:eastAsia="方正小标宋_GBK" w:hAnsi="宋体" w:cs="宋体" w:hint="eastAsia"/>
          <w:b/>
          <w:bCs/>
          <w:color w:val="000000"/>
          <w:kern w:val="0"/>
          <w:sz w:val="44"/>
          <w:szCs w:val="44"/>
        </w:rPr>
        <w:t>安全工作主体责任清单</w:t>
      </w:r>
    </w:p>
    <w:tbl>
      <w:tblPr>
        <w:tblW w:w="14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1544"/>
        <w:gridCol w:w="954"/>
        <w:gridCol w:w="8775"/>
        <w:gridCol w:w="1110"/>
        <w:gridCol w:w="1110"/>
      </w:tblGrid>
      <w:tr w:rsidR="008A369C" w14:paraId="0324CDF7" w14:textId="77777777">
        <w:trPr>
          <w:trHeight w:val="660"/>
          <w:tblHeader/>
          <w:jc w:val="center"/>
        </w:trPr>
        <w:tc>
          <w:tcPr>
            <w:tcW w:w="884" w:type="dxa"/>
            <w:shd w:val="clear" w:color="auto" w:fill="auto"/>
            <w:noWrap/>
            <w:vAlign w:val="center"/>
          </w:tcPr>
          <w:p w14:paraId="3D3F9958" w14:textId="77777777" w:rsidR="008A369C" w:rsidRDefault="00C02441">
            <w:pPr>
              <w:widowControl/>
              <w:jc w:val="center"/>
              <w:rPr>
                <w:rFonts w:ascii="Times New Roman" w:eastAsia="仿宋_GB2312" w:hAnsi="Times New Roman" w:cs="Times New Roman"/>
                <w:b/>
                <w:color w:val="000000"/>
                <w:kern w:val="0"/>
                <w:sz w:val="24"/>
              </w:rPr>
            </w:pPr>
            <w:r>
              <w:rPr>
                <w:rFonts w:ascii="Times New Roman" w:eastAsia="仿宋_GB2312" w:hAnsi="Times New Roman" w:cs="Times New Roman"/>
                <w:b/>
                <w:color w:val="000000"/>
                <w:kern w:val="0"/>
                <w:sz w:val="24"/>
              </w:rPr>
              <w:t>序号</w:t>
            </w:r>
          </w:p>
        </w:tc>
        <w:tc>
          <w:tcPr>
            <w:tcW w:w="1544" w:type="dxa"/>
            <w:shd w:val="clear" w:color="auto" w:fill="auto"/>
            <w:noWrap/>
            <w:vAlign w:val="center"/>
          </w:tcPr>
          <w:p w14:paraId="4BEA9A89" w14:textId="77777777" w:rsidR="008A369C" w:rsidRDefault="00C02441">
            <w:pPr>
              <w:widowControl/>
              <w:jc w:val="center"/>
              <w:rPr>
                <w:rFonts w:ascii="Times New Roman" w:eastAsia="仿宋_GB2312" w:hAnsi="Times New Roman" w:cs="Times New Roman"/>
                <w:b/>
                <w:color w:val="000000"/>
                <w:kern w:val="0"/>
                <w:sz w:val="24"/>
              </w:rPr>
            </w:pPr>
            <w:r>
              <w:rPr>
                <w:rFonts w:ascii="Times New Roman" w:eastAsia="仿宋_GB2312" w:hAnsi="Times New Roman" w:cs="Times New Roman"/>
                <w:b/>
                <w:color w:val="000000"/>
                <w:kern w:val="0"/>
                <w:sz w:val="24"/>
              </w:rPr>
              <w:t>学校主体</w:t>
            </w:r>
          </w:p>
          <w:p w14:paraId="0237643F" w14:textId="77777777" w:rsidR="008A369C" w:rsidRDefault="00C02441">
            <w:pPr>
              <w:widowControl/>
              <w:jc w:val="center"/>
              <w:rPr>
                <w:rFonts w:ascii="Times New Roman" w:eastAsia="仿宋_GB2312" w:hAnsi="Times New Roman" w:cs="Times New Roman"/>
                <w:b/>
                <w:color w:val="000000"/>
                <w:kern w:val="0"/>
                <w:sz w:val="24"/>
              </w:rPr>
            </w:pPr>
            <w:proofErr w:type="gramStart"/>
            <w:r>
              <w:rPr>
                <w:rFonts w:ascii="Times New Roman" w:eastAsia="仿宋_GB2312" w:hAnsi="Times New Roman" w:cs="Times New Roman"/>
                <w:b/>
                <w:color w:val="000000"/>
                <w:kern w:val="0"/>
                <w:sz w:val="24"/>
              </w:rPr>
              <w:t>责</w:t>
            </w:r>
            <w:proofErr w:type="gramEnd"/>
            <w:r w:rsidR="00BA351E">
              <w:rPr>
                <w:rFonts w:ascii="Times New Roman" w:eastAsia="仿宋_GB2312" w:hAnsi="Times New Roman" w:cs="Times New Roman" w:hint="eastAsia"/>
                <w:b/>
                <w:color w:val="000000"/>
                <w:kern w:val="0"/>
                <w:sz w:val="24"/>
              </w:rPr>
              <w:t xml:space="preserve">  </w:t>
            </w:r>
            <w:r>
              <w:rPr>
                <w:rFonts w:ascii="Times New Roman" w:eastAsia="仿宋_GB2312" w:hAnsi="Times New Roman" w:cs="Times New Roman"/>
                <w:b/>
                <w:color w:val="000000"/>
                <w:kern w:val="0"/>
                <w:sz w:val="24"/>
              </w:rPr>
              <w:t>任</w:t>
            </w:r>
          </w:p>
        </w:tc>
        <w:tc>
          <w:tcPr>
            <w:tcW w:w="9729" w:type="dxa"/>
            <w:gridSpan w:val="2"/>
            <w:shd w:val="clear" w:color="auto" w:fill="auto"/>
            <w:noWrap/>
            <w:vAlign w:val="center"/>
          </w:tcPr>
          <w:p w14:paraId="220D7CA3" w14:textId="77777777" w:rsidR="008A369C" w:rsidRDefault="00C02441">
            <w:pPr>
              <w:widowControl/>
              <w:jc w:val="center"/>
              <w:rPr>
                <w:rFonts w:ascii="Times New Roman" w:eastAsia="仿宋_GB2312" w:hAnsi="Times New Roman" w:cs="Times New Roman"/>
                <w:b/>
                <w:color w:val="000000"/>
                <w:kern w:val="0"/>
                <w:sz w:val="24"/>
              </w:rPr>
            </w:pPr>
            <w:r>
              <w:rPr>
                <w:rFonts w:ascii="Times New Roman" w:eastAsia="仿宋_GB2312" w:hAnsi="Times New Roman" w:cs="Times New Roman"/>
                <w:b/>
                <w:color w:val="000000"/>
                <w:kern w:val="0"/>
                <w:sz w:val="24"/>
              </w:rPr>
              <w:t>具体责任清单</w:t>
            </w:r>
          </w:p>
        </w:tc>
        <w:tc>
          <w:tcPr>
            <w:tcW w:w="1110" w:type="dxa"/>
            <w:shd w:val="clear" w:color="auto" w:fill="auto"/>
            <w:noWrap/>
            <w:vAlign w:val="center"/>
          </w:tcPr>
          <w:p w14:paraId="7A733216" w14:textId="77777777" w:rsidR="008A369C" w:rsidRDefault="00C02441">
            <w:pPr>
              <w:widowControl/>
              <w:jc w:val="center"/>
              <w:rPr>
                <w:rFonts w:ascii="Times New Roman" w:eastAsia="仿宋_GB2312" w:hAnsi="Times New Roman" w:cs="Times New Roman"/>
                <w:b/>
                <w:color w:val="000000"/>
                <w:kern w:val="0"/>
                <w:sz w:val="24"/>
              </w:rPr>
            </w:pPr>
            <w:r>
              <w:rPr>
                <w:rFonts w:ascii="Times New Roman" w:eastAsia="仿宋_GB2312" w:hAnsi="Times New Roman" w:cs="Times New Roman"/>
                <w:b/>
                <w:color w:val="000000"/>
                <w:kern w:val="0"/>
                <w:sz w:val="24"/>
              </w:rPr>
              <w:t>责任</w:t>
            </w:r>
          </w:p>
          <w:p w14:paraId="305561AA" w14:textId="77777777" w:rsidR="008A369C" w:rsidRDefault="00C02441">
            <w:pPr>
              <w:widowControl/>
              <w:jc w:val="center"/>
              <w:rPr>
                <w:rFonts w:ascii="Times New Roman" w:eastAsia="仿宋_GB2312" w:hAnsi="Times New Roman" w:cs="Times New Roman"/>
                <w:b/>
                <w:color w:val="000000"/>
                <w:kern w:val="0"/>
                <w:sz w:val="24"/>
              </w:rPr>
            </w:pPr>
            <w:r>
              <w:rPr>
                <w:rFonts w:ascii="Times New Roman" w:eastAsia="仿宋_GB2312" w:hAnsi="Times New Roman" w:cs="Times New Roman"/>
                <w:b/>
                <w:color w:val="000000"/>
                <w:kern w:val="0"/>
                <w:sz w:val="24"/>
              </w:rPr>
              <w:t>部门</w:t>
            </w:r>
          </w:p>
        </w:tc>
        <w:tc>
          <w:tcPr>
            <w:tcW w:w="1110" w:type="dxa"/>
            <w:shd w:val="clear" w:color="auto" w:fill="auto"/>
            <w:noWrap/>
            <w:vAlign w:val="center"/>
          </w:tcPr>
          <w:p w14:paraId="56909158" w14:textId="77777777" w:rsidR="008A369C" w:rsidRDefault="00C02441">
            <w:pPr>
              <w:widowControl/>
              <w:jc w:val="center"/>
              <w:rPr>
                <w:rFonts w:ascii="Times New Roman" w:eastAsia="仿宋_GB2312" w:hAnsi="Times New Roman" w:cs="Times New Roman"/>
                <w:b/>
                <w:color w:val="000000"/>
                <w:kern w:val="0"/>
                <w:sz w:val="24"/>
              </w:rPr>
            </w:pPr>
            <w:r>
              <w:rPr>
                <w:rFonts w:ascii="Times New Roman" w:eastAsia="仿宋_GB2312" w:hAnsi="Times New Roman" w:cs="Times New Roman"/>
                <w:b/>
                <w:color w:val="000000"/>
                <w:kern w:val="0"/>
                <w:sz w:val="24"/>
              </w:rPr>
              <w:t>责任人</w:t>
            </w:r>
          </w:p>
        </w:tc>
      </w:tr>
      <w:tr w:rsidR="008A369C" w14:paraId="3F67509E" w14:textId="77777777">
        <w:trPr>
          <w:trHeight w:val="855"/>
          <w:jc w:val="center"/>
        </w:trPr>
        <w:tc>
          <w:tcPr>
            <w:tcW w:w="884" w:type="dxa"/>
            <w:vMerge w:val="restart"/>
            <w:shd w:val="clear" w:color="auto" w:fill="auto"/>
            <w:noWrap/>
            <w:vAlign w:val="center"/>
          </w:tcPr>
          <w:p w14:paraId="35FE2CE9" w14:textId="77777777" w:rsidR="008A369C" w:rsidRDefault="00C02441">
            <w:pPr>
              <w:widowControl/>
              <w:jc w:val="center"/>
              <w:rPr>
                <w:rFonts w:ascii="Times New Roman" w:eastAsia="仿宋_GB2312" w:hAnsi="Times New Roman" w:cs="Times New Roman"/>
                <w:color w:val="000000"/>
                <w:kern w:val="0"/>
                <w:sz w:val="24"/>
              </w:rPr>
            </w:pPr>
            <w:proofErr w:type="gramStart"/>
            <w:r>
              <w:rPr>
                <w:rFonts w:ascii="Times New Roman" w:eastAsia="仿宋_GB2312" w:hAnsi="Times New Roman" w:cs="Times New Roman"/>
                <w:color w:val="000000"/>
                <w:kern w:val="0"/>
                <w:sz w:val="24"/>
              </w:rPr>
              <w:t>一</w:t>
            </w:r>
            <w:proofErr w:type="gramEnd"/>
          </w:p>
        </w:tc>
        <w:tc>
          <w:tcPr>
            <w:tcW w:w="1544" w:type="dxa"/>
            <w:vMerge w:val="restart"/>
            <w:shd w:val="clear" w:color="auto" w:fill="auto"/>
            <w:noWrap/>
            <w:vAlign w:val="center"/>
          </w:tcPr>
          <w:p w14:paraId="730DB89E" w14:textId="77777777" w:rsidR="008A369C" w:rsidRDefault="00C02441">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安全组织</w:t>
            </w:r>
          </w:p>
          <w:p w14:paraId="70706B4C" w14:textId="77777777" w:rsidR="008A369C" w:rsidRDefault="00C02441">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领导责任</w:t>
            </w:r>
          </w:p>
        </w:tc>
        <w:tc>
          <w:tcPr>
            <w:tcW w:w="954" w:type="dxa"/>
            <w:shd w:val="clear" w:color="auto" w:fill="auto"/>
            <w:noWrap/>
            <w:vAlign w:val="center"/>
          </w:tcPr>
          <w:p w14:paraId="23D14403" w14:textId="77777777" w:rsidR="008A369C" w:rsidRDefault="00C02441">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1</w:t>
            </w:r>
          </w:p>
        </w:tc>
        <w:tc>
          <w:tcPr>
            <w:tcW w:w="8775" w:type="dxa"/>
            <w:shd w:val="clear" w:color="auto" w:fill="auto"/>
            <w:noWrap/>
            <w:vAlign w:val="center"/>
          </w:tcPr>
          <w:p w14:paraId="2E2AF53E" w14:textId="77777777" w:rsidR="008A369C" w:rsidRDefault="00C02441">
            <w:pPr>
              <w:widowControl/>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建立安全责任机制。</w:t>
            </w:r>
            <w:r>
              <w:rPr>
                <w:rFonts w:ascii="Times New Roman" w:eastAsia="仿宋_GB2312" w:hAnsi="Times New Roman" w:cs="Times New Roman" w:hint="eastAsia"/>
                <w:color w:val="000000"/>
                <w:kern w:val="0"/>
                <w:sz w:val="24"/>
              </w:rPr>
              <w:t>落实</w:t>
            </w:r>
            <w:r>
              <w:rPr>
                <w:rFonts w:ascii="Times New Roman" w:eastAsia="仿宋_GB2312" w:hAnsi="Times New Roman" w:cs="Times New Roman"/>
                <w:color w:val="000000"/>
                <w:kern w:val="0"/>
                <w:sz w:val="24"/>
              </w:rPr>
              <w:t>“</w:t>
            </w:r>
            <w:r>
              <w:rPr>
                <w:rFonts w:ascii="Times New Roman" w:eastAsia="仿宋_GB2312" w:hAnsi="Times New Roman" w:cs="Times New Roman"/>
                <w:color w:val="000000"/>
                <w:kern w:val="0"/>
                <w:sz w:val="24"/>
              </w:rPr>
              <w:t>一岗双责</w:t>
            </w:r>
            <w:r>
              <w:rPr>
                <w:rFonts w:ascii="Times New Roman" w:eastAsia="仿宋_GB2312" w:hAnsi="Times New Roman" w:cs="Times New Roman"/>
                <w:color w:val="000000"/>
                <w:kern w:val="0"/>
                <w:sz w:val="24"/>
              </w:rPr>
              <w:t>”</w:t>
            </w:r>
            <w:r>
              <w:rPr>
                <w:rFonts w:ascii="Times New Roman" w:eastAsia="仿宋_GB2312" w:hAnsi="Times New Roman" w:cs="Times New Roman"/>
                <w:color w:val="000000"/>
                <w:kern w:val="0"/>
                <w:sz w:val="24"/>
              </w:rPr>
              <w:t>职责，建立责任体系，校</w:t>
            </w:r>
            <w:r>
              <w:rPr>
                <w:rFonts w:ascii="Times New Roman" w:eastAsia="仿宋_GB2312" w:hAnsi="Times New Roman" w:cs="Times New Roman" w:hint="eastAsia"/>
                <w:color w:val="000000"/>
                <w:kern w:val="0"/>
                <w:sz w:val="24"/>
              </w:rPr>
              <w:t>（园）</w:t>
            </w:r>
            <w:r>
              <w:rPr>
                <w:rFonts w:ascii="Times New Roman" w:eastAsia="仿宋_GB2312" w:hAnsi="Times New Roman" w:cs="Times New Roman"/>
                <w:color w:val="000000"/>
                <w:kern w:val="0"/>
                <w:sz w:val="24"/>
              </w:rPr>
              <w:t>长为第一责任人，分管安全的副校长为直接责任人，其他分管校领导承担分管范围的安全责任，负责安全的部门负责人为相关责任人。</w:t>
            </w:r>
          </w:p>
        </w:tc>
        <w:tc>
          <w:tcPr>
            <w:tcW w:w="1110" w:type="dxa"/>
            <w:shd w:val="clear" w:color="auto" w:fill="auto"/>
            <w:noWrap/>
            <w:vAlign w:val="center"/>
          </w:tcPr>
          <w:p w14:paraId="410F104F" w14:textId="77777777" w:rsidR="008A369C" w:rsidRPr="00E53BA0" w:rsidRDefault="00E53BA0" w:rsidP="00E53BA0">
            <w:pPr>
              <w:widowControl/>
              <w:jc w:val="center"/>
              <w:rPr>
                <w:rFonts w:ascii="Times New Roman" w:eastAsia="仿宋_GB2312" w:hAnsi="Times New Roman" w:cs="Times New Roman"/>
                <w:color w:val="000000"/>
                <w:kern w:val="0"/>
                <w:sz w:val="24"/>
              </w:rPr>
            </w:pPr>
            <w:proofErr w:type="gramStart"/>
            <w:r w:rsidRPr="00E53BA0">
              <w:rPr>
                <w:rFonts w:ascii="Times New Roman" w:eastAsia="仿宋_GB2312" w:hAnsi="Times New Roman" w:cs="Times New Roman" w:hint="eastAsia"/>
                <w:color w:val="000000"/>
                <w:kern w:val="0"/>
                <w:sz w:val="24"/>
              </w:rPr>
              <w:t>安综办</w:t>
            </w:r>
            <w:proofErr w:type="gramEnd"/>
          </w:p>
        </w:tc>
        <w:tc>
          <w:tcPr>
            <w:tcW w:w="1110" w:type="dxa"/>
            <w:shd w:val="clear" w:color="auto" w:fill="auto"/>
            <w:noWrap/>
            <w:vAlign w:val="center"/>
          </w:tcPr>
          <w:p w14:paraId="79F176CB" w14:textId="48A4E594" w:rsidR="008A369C" w:rsidRPr="00E53BA0" w:rsidRDefault="000A4E3D" w:rsidP="00E53BA0">
            <w:pPr>
              <w:widowControl/>
              <w:jc w:val="center"/>
              <w:rPr>
                <w:rFonts w:ascii="Times New Roman" w:eastAsia="仿宋_GB2312" w:hAnsi="Times New Roman" w:cs="Times New Roman"/>
                <w:color w:val="000000"/>
                <w:kern w:val="0"/>
                <w:sz w:val="24"/>
              </w:rPr>
            </w:pPr>
            <w:proofErr w:type="gramStart"/>
            <w:r>
              <w:rPr>
                <w:rFonts w:ascii="Times New Roman" w:eastAsia="仿宋_GB2312" w:hAnsi="Times New Roman" w:cs="Times New Roman" w:hint="eastAsia"/>
                <w:color w:val="000000"/>
                <w:kern w:val="0"/>
                <w:sz w:val="24"/>
              </w:rPr>
              <w:t>李元泽</w:t>
            </w:r>
            <w:proofErr w:type="gramEnd"/>
          </w:p>
        </w:tc>
      </w:tr>
      <w:tr w:rsidR="00E53BA0" w14:paraId="7770083B" w14:textId="77777777">
        <w:trPr>
          <w:trHeight w:val="855"/>
          <w:jc w:val="center"/>
        </w:trPr>
        <w:tc>
          <w:tcPr>
            <w:tcW w:w="884" w:type="dxa"/>
            <w:vMerge/>
            <w:shd w:val="clear" w:color="auto" w:fill="auto"/>
            <w:noWrap/>
            <w:vAlign w:val="center"/>
          </w:tcPr>
          <w:p w14:paraId="798C9570" w14:textId="77777777" w:rsidR="00E53BA0" w:rsidRDefault="00E53BA0">
            <w:pPr>
              <w:jc w:val="center"/>
              <w:rPr>
                <w:rFonts w:ascii="Times New Roman" w:eastAsia="仿宋_GB2312" w:hAnsi="Times New Roman" w:cs="Times New Roman"/>
                <w:color w:val="000000"/>
                <w:kern w:val="0"/>
                <w:sz w:val="24"/>
              </w:rPr>
            </w:pPr>
          </w:p>
        </w:tc>
        <w:tc>
          <w:tcPr>
            <w:tcW w:w="1544" w:type="dxa"/>
            <w:vMerge/>
            <w:shd w:val="clear" w:color="auto" w:fill="auto"/>
            <w:noWrap/>
            <w:vAlign w:val="center"/>
          </w:tcPr>
          <w:p w14:paraId="214DD3F0" w14:textId="77777777" w:rsidR="00E53BA0" w:rsidRDefault="00E53BA0">
            <w:pPr>
              <w:jc w:val="center"/>
              <w:rPr>
                <w:rFonts w:ascii="Times New Roman" w:eastAsia="仿宋_GB2312" w:hAnsi="Times New Roman" w:cs="Times New Roman"/>
                <w:color w:val="000000"/>
                <w:kern w:val="0"/>
                <w:sz w:val="24"/>
              </w:rPr>
            </w:pPr>
          </w:p>
        </w:tc>
        <w:tc>
          <w:tcPr>
            <w:tcW w:w="954" w:type="dxa"/>
            <w:shd w:val="clear" w:color="auto" w:fill="auto"/>
            <w:noWrap/>
            <w:vAlign w:val="center"/>
          </w:tcPr>
          <w:p w14:paraId="41C8678B" w14:textId="77777777" w:rsidR="00E53BA0" w:rsidRDefault="00E53BA0">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2</w:t>
            </w:r>
          </w:p>
        </w:tc>
        <w:tc>
          <w:tcPr>
            <w:tcW w:w="8775" w:type="dxa"/>
            <w:shd w:val="clear" w:color="auto" w:fill="auto"/>
            <w:noWrap/>
            <w:vAlign w:val="center"/>
          </w:tcPr>
          <w:p w14:paraId="403912AB" w14:textId="77777777" w:rsidR="00E53BA0" w:rsidRDefault="00E53BA0">
            <w:pPr>
              <w:widowControl/>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领导班子履职到位。学校班子每季度研究一次安全工作；校长每月至少召开一次安全例会，每季度至少检查一次部门安全工作；分管领导每</w:t>
            </w:r>
            <w:proofErr w:type="gramStart"/>
            <w:r>
              <w:rPr>
                <w:rFonts w:ascii="Times New Roman" w:eastAsia="仿宋_GB2312" w:hAnsi="Times New Roman" w:cs="Times New Roman"/>
                <w:color w:val="000000"/>
                <w:kern w:val="0"/>
                <w:sz w:val="24"/>
              </w:rPr>
              <w:t>周分析</w:t>
            </w:r>
            <w:proofErr w:type="gramEnd"/>
            <w:r>
              <w:rPr>
                <w:rFonts w:ascii="Times New Roman" w:eastAsia="仿宋_GB2312" w:hAnsi="Times New Roman" w:cs="Times New Roman"/>
                <w:color w:val="000000"/>
                <w:kern w:val="0"/>
                <w:sz w:val="24"/>
              </w:rPr>
              <w:t>研究部署</w:t>
            </w:r>
            <w:r>
              <w:rPr>
                <w:rFonts w:ascii="Times New Roman" w:eastAsia="仿宋_GB2312" w:hAnsi="Times New Roman" w:cs="Times New Roman" w:hint="eastAsia"/>
                <w:color w:val="000000"/>
                <w:kern w:val="0"/>
                <w:sz w:val="24"/>
              </w:rPr>
              <w:t>本</w:t>
            </w:r>
            <w:r>
              <w:rPr>
                <w:rFonts w:ascii="Times New Roman" w:eastAsia="仿宋_GB2312" w:hAnsi="Times New Roman" w:cs="Times New Roman"/>
                <w:color w:val="000000"/>
                <w:kern w:val="0"/>
                <w:sz w:val="24"/>
              </w:rPr>
              <w:t>校</w:t>
            </w:r>
            <w:r>
              <w:rPr>
                <w:rFonts w:ascii="Times New Roman" w:eastAsia="仿宋_GB2312" w:hAnsi="Times New Roman" w:cs="Times New Roman" w:hint="eastAsia"/>
                <w:color w:val="000000"/>
                <w:kern w:val="0"/>
                <w:sz w:val="24"/>
              </w:rPr>
              <w:t>（</w:t>
            </w:r>
            <w:r>
              <w:rPr>
                <w:rFonts w:ascii="Times New Roman" w:eastAsia="仿宋_GB2312" w:hAnsi="Times New Roman" w:cs="Times New Roman"/>
                <w:color w:val="000000"/>
                <w:kern w:val="0"/>
                <w:sz w:val="24"/>
              </w:rPr>
              <w:t>园</w:t>
            </w:r>
            <w:r>
              <w:rPr>
                <w:rFonts w:ascii="Times New Roman" w:eastAsia="仿宋_GB2312" w:hAnsi="Times New Roman" w:cs="Times New Roman" w:hint="eastAsia"/>
                <w:color w:val="000000"/>
                <w:kern w:val="0"/>
                <w:sz w:val="24"/>
              </w:rPr>
              <w:t>）</w:t>
            </w:r>
            <w:r>
              <w:rPr>
                <w:rFonts w:ascii="Times New Roman" w:eastAsia="仿宋_GB2312" w:hAnsi="Times New Roman" w:cs="Times New Roman"/>
                <w:color w:val="000000"/>
                <w:kern w:val="0"/>
                <w:sz w:val="24"/>
              </w:rPr>
              <w:t>安全工作。</w:t>
            </w:r>
          </w:p>
        </w:tc>
        <w:tc>
          <w:tcPr>
            <w:tcW w:w="1110" w:type="dxa"/>
            <w:shd w:val="clear" w:color="auto" w:fill="auto"/>
            <w:noWrap/>
            <w:vAlign w:val="center"/>
          </w:tcPr>
          <w:p w14:paraId="688DF56C" w14:textId="77777777" w:rsidR="00E53BA0" w:rsidRPr="00E53BA0" w:rsidRDefault="00E53BA0" w:rsidP="00E53BA0">
            <w:pPr>
              <w:widowControl/>
              <w:jc w:val="center"/>
              <w:rPr>
                <w:rFonts w:ascii="Times New Roman" w:eastAsia="仿宋_GB2312" w:hAnsi="Times New Roman" w:cs="Times New Roman"/>
                <w:color w:val="000000"/>
                <w:kern w:val="0"/>
                <w:sz w:val="24"/>
              </w:rPr>
            </w:pPr>
            <w:proofErr w:type="gramStart"/>
            <w:r w:rsidRPr="00E53BA0">
              <w:rPr>
                <w:rFonts w:ascii="Times New Roman" w:eastAsia="仿宋_GB2312" w:hAnsi="Times New Roman" w:cs="Times New Roman" w:hint="eastAsia"/>
                <w:color w:val="000000"/>
                <w:kern w:val="0"/>
                <w:sz w:val="24"/>
              </w:rPr>
              <w:t>安综办</w:t>
            </w:r>
            <w:proofErr w:type="gramEnd"/>
          </w:p>
        </w:tc>
        <w:tc>
          <w:tcPr>
            <w:tcW w:w="1110" w:type="dxa"/>
            <w:shd w:val="clear" w:color="auto" w:fill="auto"/>
            <w:noWrap/>
            <w:vAlign w:val="center"/>
          </w:tcPr>
          <w:p w14:paraId="290D1F21" w14:textId="459535D2" w:rsidR="00E53BA0" w:rsidRPr="00E53BA0" w:rsidRDefault="00620569" w:rsidP="00E53BA0">
            <w:pPr>
              <w:widowControl/>
              <w:jc w:val="center"/>
              <w:rPr>
                <w:rFonts w:ascii="Times New Roman" w:eastAsia="仿宋_GB2312" w:hAnsi="Times New Roman" w:cs="Times New Roman"/>
                <w:color w:val="000000"/>
                <w:kern w:val="0"/>
                <w:sz w:val="24"/>
              </w:rPr>
            </w:pPr>
            <w:proofErr w:type="gramStart"/>
            <w:r>
              <w:rPr>
                <w:rFonts w:ascii="Times New Roman" w:eastAsia="仿宋_GB2312" w:hAnsi="Times New Roman" w:cs="Times New Roman" w:hint="eastAsia"/>
                <w:color w:val="000000"/>
                <w:kern w:val="0"/>
                <w:sz w:val="24"/>
              </w:rPr>
              <w:t>李元泽</w:t>
            </w:r>
            <w:proofErr w:type="gramEnd"/>
          </w:p>
        </w:tc>
      </w:tr>
      <w:tr w:rsidR="00E53BA0" w14:paraId="5C1DE560" w14:textId="77777777">
        <w:trPr>
          <w:trHeight w:val="1482"/>
          <w:jc w:val="center"/>
        </w:trPr>
        <w:tc>
          <w:tcPr>
            <w:tcW w:w="884" w:type="dxa"/>
            <w:vMerge/>
            <w:shd w:val="clear" w:color="auto" w:fill="auto"/>
            <w:noWrap/>
            <w:vAlign w:val="center"/>
          </w:tcPr>
          <w:p w14:paraId="1FF8B812" w14:textId="77777777" w:rsidR="00E53BA0" w:rsidRDefault="00E53BA0">
            <w:pPr>
              <w:jc w:val="center"/>
              <w:rPr>
                <w:rFonts w:ascii="Times New Roman" w:eastAsia="仿宋_GB2312" w:hAnsi="Times New Roman" w:cs="Times New Roman"/>
                <w:color w:val="000000"/>
                <w:kern w:val="0"/>
                <w:sz w:val="24"/>
              </w:rPr>
            </w:pPr>
          </w:p>
        </w:tc>
        <w:tc>
          <w:tcPr>
            <w:tcW w:w="1544" w:type="dxa"/>
            <w:vMerge/>
            <w:shd w:val="clear" w:color="auto" w:fill="auto"/>
            <w:noWrap/>
            <w:vAlign w:val="center"/>
          </w:tcPr>
          <w:p w14:paraId="23BA4F1A" w14:textId="77777777" w:rsidR="00E53BA0" w:rsidRDefault="00E53BA0">
            <w:pPr>
              <w:jc w:val="center"/>
              <w:rPr>
                <w:rFonts w:ascii="Times New Roman" w:eastAsia="仿宋_GB2312" w:hAnsi="Times New Roman" w:cs="Times New Roman"/>
                <w:color w:val="000000"/>
                <w:kern w:val="0"/>
                <w:sz w:val="24"/>
              </w:rPr>
            </w:pPr>
          </w:p>
        </w:tc>
        <w:tc>
          <w:tcPr>
            <w:tcW w:w="954" w:type="dxa"/>
            <w:shd w:val="clear" w:color="auto" w:fill="auto"/>
            <w:noWrap/>
            <w:vAlign w:val="center"/>
          </w:tcPr>
          <w:p w14:paraId="3D7953A4" w14:textId="77777777" w:rsidR="00E53BA0" w:rsidRDefault="00E53BA0">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3</w:t>
            </w:r>
          </w:p>
        </w:tc>
        <w:tc>
          <w:tcPr>
            <w:tcW w:w="8775" w:type="dxa"/>
            <w:shd w:val="clear" w:color="auto" w:fill="auto"/>
            <w:noWrap/>
            <w:vAlign w:val="center"/>
          </w:tcPr>
          <w:p w14:paraId="728A8115" w14:textId="77777777" w:rsidR="00E53BA0" w:rsidRDefault="00E53BA0">
            <w:pPr>
              <w:widowControl/>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加强安全队伍建设。</w:t>
            </w:r>
            <w:r>
              <w:rPr>
                <w:rFonts w:ascii="Times New Roman" w:eastAsia="仿宋_GB2312" w:hAnsi="Times New Roman" w:cs="Times New Roman" w:hint="eastAsia"/>
                <w:color w:val="000000"/>
                <w:kern w:val="0"/>
                <w:sz w:val="24"/>
              </w:rPr>
              <w:t>落实</w:t>
            </w:r>
            <w:r>
              <w:rPr>
                <w:rFonts w:ascii="Times New Roman" w:eastAsia="仿宋_GB2312" w:hAnsi="Times New Roman" w:cs="Times New Roman"/>
                <w:color w:val="000000"/>
                <w:kern w:val="0"/>
                <w:sz w:val="24"/>
              </w:rPr>
              <w:t>学校安全管理工作具体负责人、安全专干及兼职人员签订安全责任书；定期参加或组织开展安全队伍培训，提升专业素养；认真落实教育部《中小学校岗位安全工作指南》和《四川省</w:t>
            </w:r>
            <w:r>
              <w:rPr>
                <w:rFonts w:ascii="Times New Roman" w:eastAsia="仿宋_GB2312" w:hAnsi="Times New Roman" w:cs="Times New Roman"/>
                <w:color w:val="000000"/>
                <w:kern w:val="0"/>
                <w:sz w:val="24"/>
              </w:rPr>
              <w:t>2019</w:t>
            </w:r>
            <w:r>
              <w:rPr>
                <w:rFonts w:ascii="Times New Roman" w:eastAsia="仿宋_GB2312" w:hAnsi="Times New Roman" w:cs="Times New Roman"/>
                <w:color w:val="000000"/>
                <w:kern w:val="0"/>
                <w:sz w:val="24"/>
              </w:rPr>
              <w:t>年学校安全工作指导意见》，细化校园岗位安全工作职责任务到岗到人。</w:t>
            </w:r>
          </w:p>
        </w:tc>
        <w:tc>
          <w:tcPr>
            <w:tcW w:w="1110" w:type="dxa"/>
            <w:shd w:val="clear" w:color="auto" w:fill="auto"/>
            <w:noWrap/>
            <w:vAlign w:val="center"/>
          </w:tcPr>
          <w:p w14:paraId="4686FFE9" w14:textId="77777777" w:rsidR="00E53BA0" w:rsidRPr="00E53BA0" w:rsidRDefault="00E53BA0" w:rsidP="00E53BA0">
            <w:pPr>
              <w:widowControl/>
              <w:jc w:val="center"/>
              <w:rPr>
                <w:rFonts w:ascii="Times New Roman" w:eastAsia="仿宋_GB2312" w:hAnsi="Times New Roman" w:cs="Times New Roman"/>
                <w:color w:val="000000"/>
                <w:kern w:val="0"/>
                <w:sz w:val="24"/>
              </w:rPr>
            </w:pPr>
            <w:proofErr w:type="gramStart"/>
            <w:r w:rsidRPr="00E53BA0">
              <w:rPr>
                <w:rFonts w:ascii="Times New Roman" w:eastAsia="仿宋_GB2312" w:hAnsi="Times New Roman" w:cs="Times New Roman" w:hint="eastAsia"/>
                <w:color w:val="000000"/>
                <w:kern w:val="0"/>
                <w:sz w:val="24"/>
              </w:rPr>
              <w:t>安综办</w:t>
            </w:r>
            <w:proofErr w:type="gramEnd"/>
          </w:p>
        </w:tc>
        <w:tc>
          <w:tcPr>
            <w:tcW w:w="1110" w:type="dxa"/>
            <w:shd w:val="clear" w:color="auto" w:fill="auto"/>
            <w:noWrap/>
            <w:vAlign w:val="center"/>
          </w:tcPr>
          <w:p w14:paraId="44145C18" w14:textId="6C476850" w:rsidR="00E53BA0" w:rsidRPr="00E53BA0" w:rsidRDefault="000A4E3D" w:rsidP="00E53BA0">
            <w:pPr>
              <w:widowControl/>
              <w:jc w:val="center"/>
              <w:rPr>
                <w:rFonts w:ascii="Times New Roman" w:eastAsia="仿宋_GB2312" w:hAnsi="Times New Roman" w:cs="Times New Roman"/>
                <w:color w:val="000000"/>
                <w:kern w:val="0"/>
                <w:sz w:val="24"/>
              </w:rPr>
            </w:pPr>
            <w:proofErr w:type="gramStart"/>
            <w:r>
              <w:rPr>
                <w:rFonts w:ascii="Times New Roman" w:eastAsia="仿宋_GB2312" w:hAnsi="Times New Roman" w:cs="Times New Roman" w:hint="eastAsia"/>
                <w:color w:val="000000"/>
                <w:kern w:val="0"/>
                <w:sz w:val="24"/>
              </w:rPr>
              <w:t>李元泽</w:t>
            </w:r>
            <w:proofErr w:type="gramEnd"/>
          </w:p>
        </w:tc>
      </w:tr>
      <w:tr w:rsidR="00E53BA0" w14:paraId="71A83663" w14:textId="77777777">
        <w:trPr>
          <w:trHeight w:val="1542"/>
          <w:jc w:val="center"/>
        </w:trPr>
        <w:tc>
          <w:tcPr>
            <w:tcW w:w="884" w:type="dxa"/>
            <w:vMerge/>
            <w:shd w:val="clear" w:color="auto" w:fill="auto"/>
            <w:noWrap/>
            <w:vAlign w:val="center"/>
          </w:tcPr>
          <w:p w14:paraId="01F579DB" w14:textId="77777777" w:rsidR="00E53BA0" w:rsidRDefault="00E53BA0">
            <w:pPr>
              <w:widowControl/>
              <w:jc w:val="center"/>
              <w:rPr>
                <w:rFonts w:ascii="Times New Roman" w:eastAsia="仿宋_GB2312" w:hAnsi="Times New Roman" w:cs="Times New Roman"/>
                <w:color w:val="000000"/>
                <w:kern w:val="0"/>
                <w:sz w:val="24"/>
              </w:rPr>
            </w:pPr>
          </w:p>
        </w:tc>
        <w:tc>
          <w:tcPr>
            <w:tcW w:w="1544" w:type="dxa"/>
            <w:vMerge/>
            <w:shd w:val="clear" w:color="auto" w:fill="auto"/>
            <w:noWrap/>
            <w:vAlign w:val="center"/>
          </w:tcPr>
          <w:p w14:paraId="41508234" w14:textId="77777777" w:rsidR="00E53BA0" w:rsidRDefault="00E53BA0">
            <w:pPr>
              <w:widowControl/>
              <w:jc w:val="center"/>
              <w:rPr>
                <w:rFonts w:ascii="Times New Roman" w:eastAsia="仿宋_GB2312" w:hAnsi="Times New Roman" w:cs="Times New Roman"/>
                <w:color w:val="000000"/>
                <w:kern w:val="0"/>
                <w:sz w:val="24"/>
              </w:rPr>
            </w:pPr>
          </w:p>
        </w:tc>
        <w:tc>
          <w:tcPr>
            <w:tcW w:w="954" w:type="dxa"/>
            <w:shd w:val="clear" w:color="auto" w:fill="auto"/>
            <w:noWrap/>
            <w:vAlign w:val="center"/>
          </w:tcPr>
          <w:p w14:paraId="489FCED9" w14:textId="77777777" w:rsidR="00E53BA0" w:rsidRDefault="00E53BA0">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4</w:t>
            </w:r>
          </w:p>
        </w:tc>
        <w:tc>
          <w:tcPr>
            <w:tcW w:w="8775" w:type="dxa"/>
            <w:shd w:val="clear" w:color="auto" w:fill="auto"/>
            <w:noWrap/>
            <w:vAlign w:val="center"/>
          </w:tcPr>
          <w:p w14:paraId="35CF3007" w14:textId="77777777" w:rsidR="00E53BA0" w:rsidRDefault="00E53BA0">
            <w:pPr>
              <w:widowControl/>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完善安全管理制度。严格按照要求建立覆盖安全各个领域的工作制度，主要包括：安全隐患排查整治、安全宣传教育、应急管理、校园安保、消防安全、食品安全等方面；定期总结制度执行情况，修改完善制度设计，落实制度上墙工作要求；制定学校安全管理责任追究制度，依据岗位安全职责定期考核，纳入绩效考核体系之中。</w:t>
            </w:r>
          </w:p>
        </w:tc>
        <w:tc>
          <w:tcPr>
            <w:tcW w:w="1110" w:type="dxa"/>
            <w:shd w:val="clear" w:color="auto" w:fill="auto"/>
            <w:noWrap/>
            <w:vAlign w:val="center"/>
          </w:tcPr>
          <w:p w14:paraId="6872442C" w14:textId="77777777" w:rsidR="00E53BA0" w:rsidRPr="00E53BA0" w:rsidRDefault="00E53BA0" w:rsidP="00E53BA0">
            <w:pPr>
              <w:widowControl/>
              <w:jc w:val="center"/>
              <w:rPr>
                <w:rFonts w:ascii="Times New Roman" w:eastAsia="仿宋_GB2312" w:hAnsi="Times New Roman" w:cs="Times New Roman"/>
                <w:color w:val="000000"/>
                <w:kern w:val="0"/>
                <w:sz w:val="24"/>
              </w:rPr>
            </w:pPr>
            <w:proofErr w:type="gramStart"/>
            <w:r w:rsidRPr="00E53BA0">
              <w:rPr>
                <w:rFonts w:ascii="Times New Roman" w:eastAsia="仿宋_GB2312" w:hAnsi="Times New Roman" w:cs="Times New Roman" w:hint="eastAsia"/>
                <w:color w:val="000000"/>
                <w:kern w:val="0"/>
                <w:sz w:val="24"/>
              </w:rPr>
              <w:t>安综办</w:t>
            </w:r>
            <w:proofErr w:type="gramEnd"/>
          </w:p>
        </w:tc>
        <w:tc>
          <w:tcPr>
            <w:tcW w:w="1110" w:type="dxa"/>
            <w:shd w:val="clear" w:color="auto" w:fill="auto"/>
            <w:noWrap/>
            <w:vAlign w:val="center"/>
          </w:tcPr>
          <w:p w14:paraId="02AE3EB4" w14:textId="7AD1279F" w:rsidR="00E53BA0" w:rsidRPr="00E53BA0" w:rsidRDefault="000A4E3D" w:rsidP="00E53BA0">
            <w:pPr>
              <w:widowControl/>
              <w:jc w:val="center"/>
              <w:rPr>
                <w:rFonts w:ascii="Times New Roman" w:eastAsia="仿宋_GB2312" w:hAnsi="Times New Roman" w:cs="Times New Roman"/>
                <w:color w:val="000000"/>
                <w:kern w:val="0"/>
                <w:sz w:val="24"/>
              </w:rPr>
            </w:pPr>
            <w:proofErr w:type="gramStart"/>
            <w:r>
              <w:rPr>
                <w:rFonts w:ascii="Times New Roman" w:eastAsia="仿宋_GB2312" w:hAnsi="Times New Roman" w:cs="Times New Roman" w:hint="eastAsia"/>
                <w:color w:val="000000"/>
                <w:kern w:val="0"/>
                <w:sz w:val="24"/>
              </w:rPr>
              <w:t>李元泽</w:t>
            </w:r>
            <w:proofErr w:type="gramEnd"/>
          </w:p>
        </w:tc>
      </w:tr>
      <w:tr w:rsidR="00E53BA0" w14:paraId="127273D4" w14:textId="77777777">
        <w:trPr>
          <w:trHeight w:val="1140"/>
          <w:jc w:val="center"/>
        </w:trPr>
        <w:tc>
          <w:tcPr>
            <w:tcW w:w="884" w:type="dxa"/>
            <w:shd w:val="clear" w:color="auto" w:fill="auto"/>
            <w:noWrap/>
            <w:vAlign w:val="center"/>
          </w:tcPr>
          <w:p w14:paraId="5D3B5A3E" w14:textId="77777777" w:rsidR="00E53BA0" w:rsidRDefault="00E53BA0">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lastRenderedPageBreak/>
              <w:t>二</w:t>
            </w:r>
          </w:p>
        </w:tc>
        <w:tc>
          <w:tcPr>
            <w:tcW w:w="1544" w:type="dxa"/>
            <w:shd w:val="clear" w:color="auto" w:fill="auto"/>
            <w:noWrap/>
            <w:vAlign w:val="center"/>
          </w:tcPr>
          <w:p w14:paraId="4901EB0B" w14:textId="77777777" w:rsidR="00E53BA0" w:rsidRDefault="00E53BA0">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校园安全</w:t>
            </w:r>
          </w:p>
          <w:p w14:paraId="69A2DBC3" w14:textId="77777777" w:rsidR="00E53BA0" w:rsidRDefault="00E53BA0">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管理责任</w:t>
            </w:r>
          </w:p>
        </w:tc>
        <w:tc>
          <w:tcPr>
            <w:tcW w:w="954" w:type="dxa"/>
            <w:shd w:val="clear" w:color="auto" w:fill="auto"/>
            <w:noWrap/>
            <w:vAlign w:val="center"/>
          </w:tcPr>
          <w:p w14:paraId="27D5AEB8" w14:textId="77777777" w:rsidR="00E53BA0" w:rsidRDefault="00E53BA0">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1</w:t>
            </w:r>
          </w:p>
        </w:tc>
        <w:tc>
          <w:tcPr>
            <w:tcW w:w="8775" w:type="dxa"/>
            <w:shd w:val="clear" w:color="auto" w:fill="auto"/>
            <w:noWrap/>
            <w:vAlign w:val="center"/>
          </w:tcPr>
          <w:p w14:paraId="4B9C8B61" w14:textId="77777777" w:rsidR="00E53BA0" w:rsidRDefault="00E53BA0">
            <w:pPr>
              <w:widowControl/>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加强教职员工管理。加强师德专题教育，严肃查处违反师德的行为；加强教师遵纪守法专题教育，发现有违法犯罪行为，及时报警并协助司法部门处置；监测校内师生精神状态，注意及时采取有效</w:t>
            </w:r>
            <w:r>
              <w:rPr>
                <w:rFonts w:ascii="Times New Roman" w:eastAsia="仿宋_GB2312" w:hAnsi="Times New Roman" w:cs="Times New Roman" w:hint="eastAsia"/>
                <w:color w:val="000000"/>
                <w:kern w:val="0"/>
                <w:sz w:val="24"/>
              </w:rPr>
              <w:t>防范</w:t>
            </w:r>
            <w:r>
              <w:rPr>
                <w:rFonts w:ascii="Times New Roman" w:eastAsia="仿宋_GB2312" w:hAnsi="Times New Roman" w:cs="Times New Roman"/>
                <w:color w:val="000000"/>
                <w:kern w:val="0"/>
                <w:sz w:val="24"/>
              </w:rPr>
              <w:t>措施，警惕安全事故发生，做好上报工作。</w:t>
            </w:r>
          </w:p>
        </w:tc>
        <w:tc>
          <w:tcPr>
            <w:tcW w:w="1110" w:type="dxa"/>
            <w:shd w:val="clear" w:color="auto" w:fill="auto"/>
            <w:noWrap/>
            <w:vAlign w:val="center"/>
          </w:tcPr>
          <w:p w14:paraId="4F9BED77" w14:textId="77777777" w:rsidR="00E53BA0" w:rsidRPr="00E53BA0" w:rsidRDefault="00E53BA0" w:rsidP="00E53BA0">
            <w:pPr>
              <w:widowControl/>
              <w:jc w:val="center"/>
              <w:rPr>
                <w:rFonts w:ascii="Times New Roman" w:eastAsia="仿宋_GB2312" w:hAnsi="Times New Roman" w:cs="Times New Roman"/>
                <w:color w:val="000000"/>
                <w:kern w:val="0"/>
                <w:sz w:val="24"/>
              </w:rPr>
            </w:pPr>
            <w:proofErr w:type="gramStart"/>
            <w:r w:rsidRPr="00E53BA0">
              <w:rPr>
                <w:rFonts w:ascii="Times New Roman" w:eastAsia="仿宋_GB2312" w:hAnsi="Times New Roman" w:cs="Times New Roman" w:hint="eastAsia"/>
                <w:color w:val="000000"/>
                <w:kern w:val="0"/>
                <w:sz w:val="24"/>
              </w:rPr>
              <w:t>安综办</w:t>
            </w:r>
            <w:proofErr w:type="gramEnd"/>
          </w:p>
          <w:p w14:paraId="2BF1D748" w14:textId="77777777" w:rsidR="00E53BA0" w:rsidRPr="00E53BA0" w:rsidRDefault="00E53BA0" w:rsidP="00E53BA0">
            <w:pPr>
              <w:widowControl/>
              <w:jc w:val="center"/>
              <w:rPr>
                <w:rFonts w:ascii="Times New Roman" w:eastAsia="仿宋_GB2312" w:hAnsi="Times New Roman" w:cs="Times New Roman"/>
                <w:color w:val="000000"/>
                <w:kern w:val="0"/>
                <w:sz w:val="24"/>
              </w:rPr>
            </w:pPr>
            <w:r w:rsidRPr="00E53BA0">
              <w:rPr>
                <w:rFonts w:ascii="Times New Roman" w:eastAsia="仿宋_GB2312" w:hAnsi="Times New Roman" w:cs="Times New Roman" w:hint="eastAsia"/>
                <w:color w:val="000000"/>
                <w:kern w:val="0"/>
                <w:sz w:val="24"/>
              </w:rPr>
              <w:t>党</w:t>
            </w:r>
            <w:r>
              <w:rPr>
                <w:rFonts w:ascii="Times New Roman" w:eastAsia="仿宋_GB2312" w:hAnsi="Times New Roman" w:cs="Times New Roman" w:hint="eastAsia"/>
                <w:color w:val="000000"/>
                <w:kern w:val="0"/>
                <w:sz w:val="24"/>
              </w:rPr>
              <w:t xml:space="preserve">  </w:t>
            </w:r>
            <w:r w:rsidRPr="00E53BA0">
              <w:rPr>
                <w:rFonts w:ascii="Times New Roman" w:eastAsia="仿宋_GB2312" w:hAnsi="Times New Roman" w:cs="Times New Roman" w:hint="eastAsia"/>
                <w:color w:val="000000"/>
                <w:kern w:val="0"/>
                <w:sz w:val="24"/>
              </w:rPr>
              <w:t>办</w:t>
            </w:r>
          </w:p>
          <w:p w14:paraId="77DCB1F4" w14:textId="77777777" w:rsidR="00E53BA0" w:rsidRPr="00E53BA0" w:rsidRDefault="00E53BA0" w:rsidP="00E53BA0">
            <w:pPr>
              <w:widowControl/>
              <w:jc w:val="center"/>
              <w:rPr>
                <w:rFonts w:ascii="Times New Roman" w:eastAsia="仿宋_GB2312" w:hAnsi="Times New Roman" w:cs="Times New Roman"/>
                <w:color w:val="000000"/>
                <w:kern w:val="0"/>
                <w:sz w:val="24"/>
              </w:rPr>
            </w:pPr>
            <w:r w:rsidRPr="00E53BA0">
              <w:rPr>
                <w:rFonts w:ascii="Times New Roman" w:eastAsia="仿宋_GB2312" w:hAnsi="Times New Roman" w:cs="Times New Roman" w:hint="eastAsia"/>
                <w:color w:val="000000"/>
                <w:kern w:val="0"/>
                <w:sz w:val="24"/>
              </w:rPr>
              <w:t>行政办</w:t>
            </w:r>
          </w:p>
        </w:tc>
        <w:tc>
          <w:tcPr>
            <w:tcW w:w="1110" w:type="dxa"/>
            <w:shd w:val="clear" w:color="auto" w:fill="auto"/>
            <w:noWrap/>
            <w:vAlign w:val="center"/>
          </w:tcPr>
          <w:p w14:paraId="728DCD1C" w14:textId="4505C827" w:rsidR="00E53BA0" w:rsidRDefault="000A4E3D" w:rsidP="00E53BA0">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李</w:t>
            </w:r>
            <w:proofErr w:type="gramStart"/>
            <w:r>
              <w:rPr>
                <w:rFonts w:ascii="Times New Roman" w:eastAsia="仿宋_GB2312" w:hAnsi="Times New Roman" w:cs="Times New Roman" w:hint="eastAsia"/>
                <w:color w:val="000000"/>
                <w:kern w:val="0"/>
                <w:sz w:val="24"/>
              </w:rPr>
              <w:t>元泽</w:t>
            </w:r>
            <w:r w:rsidR="00620569">
              <w:rPr>
                <w:rFonts w:ascii="Times New Roman" w:eastAsia="仿宋_GB2312" w:hAnsi="Times New Roman" w:cs="Times New Roman" w:hint="eastAsia"/>
                <w:color w:val="000000"/>
                <w:kern w:val="0"/>
                <w:sz w:val="24"/>
              </w:rPr>
              <w:t>王</w:t>
            </w:r>
            <w:proofErr w:type="gramEnd"/>
            <w:r w:rsidR="00620569">
              <w:rPr>
                <w:rFonts w:ascii="Times New Roman" w:eastAsia="仿宋_GB2312" w:hAnsi="Times New Roman" w:cs="Times New Roman" w:hint="eastAsia"/>
                <w:color w:val="000000"/>
                <w:kern w:val="0"/>
                <w:sz w:val="24"/>
              </w:rPr>
              <w:t>雄山</w:t>
            </w:r>
          </w:p>
          <w:p w14:paraId="4502AB4D" w14:textId="5ECA463B" w:rsidR="00E53BA0" w:rsidRPr="00E53BA0" w:rsidRDefault="00620569" w:rsidP="00620569">
            <w:pPr>
              <w:widowControl/>
              <w:rPr>
                <w:rFonts w:ascii="Times New Roman" w:eastAsia="仿宋_GB2312" w:hAnsi="Times New Roman" w:cs="Times New Roman" w:hint="eastAsia"/>
                <w:color w:val="000000"/>
                <w:kern w:val="0"/>
                <w:sz w:val="24"/>
              </w:rPr>
            </w:pPr>
            <w:r>
              <w:rPr>
                <w:rFonts w:ascii="Times New Roman" w:eastAsia="仿宋_GB2312" w:hAnsi="Times New Roman" w:cs="Times New Roman" w:hint="eastAsia"/>
                <w:color w:val="000000"/>
                <w:kern w:val="0"/>
                <w:sz w:val="24"/>
              </w:rPr>
              <w:t>刘国强</w:t>
            </w:r>
          </w:p>
        </w:tc>
      </w:tr>
      <w:tr w:rsidR="00D5761F" w14:paraId="4773FFD9" w14:textId="77777777">
        <w:trPr>
          <w:trHeight w:val="855"/>
          <w:jc w:val="center"/>
        </w:trPr>
        <w:tc>
          <w:tcPr>
            <w:tcW w:w="884" w:type="dxa"/>
            <w:vMerge w:val="restart"/>
            <w:shd w:val="clear" w:color="auto" w:fill="auto"/>
            <w:noWrap/>
            <w:vAlign w:val="center"/>
          </w:tcPr>
          <w:p w14:paraId="4BD25119" w14:textId="77777777" w:rsidR="00D5761F" w:rsidRDefault="00D5761F">
            <w:pPr>
              <w:jc w:val="center"/>
              <w:rPr>
                <w:rFonts w:ascii="Times New Roman" w:eastAsia="仿宋_GB2312" w:hAnsi="Times New Roman" w:cs="Times New Roman"/>
                <w:color w:val="000000"/>
                <w:kern w:val="0"/>
                <w:sz w:val="24"/>
              </w:rPr>
            </w:pPr>
          </w:p>
        </w:tc>
        <w:tc>
          <w:tcPr>
            <w:tcW w:w="1544" w:type="dxa"/>
            <w:vMerge w:val="restart"/>
            <w:shd w:val="clear" w:color="auto" w:fill="auto"/>
            <w:noWrap/>
            <w:vAlign w:val="center"/>
          </w:tcPr>
          <w:p w14:paraId="5E7E180D" w14:textId="77777777" w:rsidR="00D5761F" w:rsidRDefault="00D5761F">
            <w:pPr>
              <w:widowControl/>
              <w:jc w:val="center"/>
              <w:rPr>
                <w:rFonts w:ascii="Times New Roman" w:eastAsia="仿宋_GB2312" w:hAnsi="Times New Roman" w:cs="Times New Roman"/>
                <w:color w:val="000000"/>
                <w:kern w:val="0"/>
                <w:sz w:val="24"/>
              </w:rPr>
            </w:pPr>
          </w:p>
        </w:tc>
        <w:tc>
          <w:tcPr>
            <w:tcW w:w="954" w:type="dxa"/>
            <w:shd w:val="clear" w:color="auto" w:fill="auto"/>
            <w:noWrap/>
            <w:vAlign w:val="center"/>
          </w:tcPr>
          <w:p w14:paraId="266DA11C" w14:textId="77777777" w:rsidR="00D5761F" w:rsidRDefault="00D5761F">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2</w:t>
            </w:r>
          </w:p>
        </w:tc>
        <w:tc>
          <w:tcPr>
            <w:tcW w:w="8775" w:type="dxa"/>
            <w:shd w:val="clear" w:color="auto" w:fill="auto"/>
            <w:noWrap/>
            <w:vAlign w:val="center"/>
          </w:tcPr>
          <w:p w14:paraId="56CA88B6" w14:textId="77777777" w:rsidR="00D5761F" w:rsidRDefault="00D5761F">
            <w:pPr>
              <w:widowControl/>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加强课堂教学管理。</w:t>
            </w:r>
            <w:proofErr w:type="gramStart"/>
            <w:r>
              <w:rPr>
                <w:rFonts w:ascii="Times New Roman" w:eastAsia="仿宋_GB2312" w:hAnsi="Times New Roman" w:cs="Times New Roman"/>
                <w:color w:val="000000"/>
                <w:kern w:val="0"/>
                <w:sz w:val="24"/>
              </w:rPr>
              <w:t>加强家</w:t>
            </w:r>
            <w:proofErr w:type="gramEnd"/>
            <w:r>
              <w:rPr>
                <w:rFonts w:ascii="Times New Roman" w:eastAsia="仿宋_GB2312" w:hAnsi="Times New Roman" w:cs="Times New Roman"/>
                <w:color w:val="000000"/>
                <w:kern w:val="0"/>
                <w:sz w:val="24"/>
              </w:rPr>
              <w:t>校联系，认真做好学生缺课</w:t>
            </w:r>
            <w:r>
              <w:rPr>
                <w:rFonts w:ascii="Times New Roman" w:eastAsia="仿宋_GB2312" w:hAnsi="Times New Roman" w:cs="Times New Roman" w:hint="eastAsia"/>
                <w:color w:val="000000"/>
                <w:kern w:val="0"/>
                <w:sz w:val="24"/>
              </w:rPr>
              <w:t>追踪</w:t>
            </w:r>
            <w:r>
              <w:rPr>
                <w:rFonts w:ascii="Times New Roman" w:eastAsia="仿宋_GB2312" w:hAnsi="Times New Roman" w:cs="Times New Roman"/>
                <w:color w:val="000000"/>
                <w:kern w:val="0"/>
                <w:sz w:val="24"/>
              </w:rPr>
              <w:t>工作；加强教师安全责任教育，督促认真履行课堂安全管理职责；严格落实实验室</w:t>
            </w:r>
            <w:r>
              <w:rPr>
                <w:rFonts w:ascii="Times New Roman" w:eastAsia="仿宋_GB2312" w:hAnsi="Times New Roman" w:cs="Times New Roman" w:hint="eastAsia"/>
                <w:color w:val="000000"/>
                <w:kern w:val="0"/>
                <w:sz w:val="24"/>
              </w:rPr>
              <w:t>管理</w:t>
            </w:r>
            <w:r>
              <w:rPr>
                <w:rFonts w:ascii="Times New Roman" w:eastAsia="仿宋_GB2312" w:hAnsi="Times New Roman" w:cs="Times New Roman"/>
                <w:color w:val="000000"/>
                <w:kern w:val="0"/>
                <w:sz w:val="24"/>
              </w:rPr>
              <w:t>制度</w:t>
            </w:r>
            <w:r>
              <w:rPr>
                <w:rFonts w:ascii="Times New Roman" w:eastAsia="仿宋_GB2312" w:hAnsi="Times New Roman" w:cs="Times New Roman" w:hint="eastAsia"/>
                <w:color w:val="000000"/>
                <w:kern w:val="0"/>
                <w:sz w:val="24"/>
              </w:rPr>
              <w:t>和操作规程，</w:t>
            </w:r>
            <w:r>
              <w:rPr>
                <w:rFonts w:ascii="Times New Roman" w:eastAsia="仿宋_GB2312" w:hAnsi="Times New Roman" w:cs="Times New Roman"/>
                <w:color w:val="000000"/>
                <w:kern w:val="0"/>
                <w:sz w:val="24"/>
              </w:rPr>
              <w:t>加强</w:t>
            </w:r>
            <w:r>
              <w:rPr>
                <w:rFonts w:ascii="Times New Roman" w:eastAsia="仿宋_GB2312" w:hAnsi="Times New Roman" w:cs="Times New Roman" w:hint="eastAsia"/>
                <w:color w:val="000000"/>
                <w:kern w:val="0"/>
                <w:sz w:val="24"/>
              </w:rPr>
              <w:t>校园</w:t>
            </w:r>
            <w:r>
              <w:rPr>
                <w:rFonts w:ascii="Times New Roman" w:eastAsia="仿宋_GB2312" w:hAnsi="Times New Roman" w:cs="Times New Roman"/>
                <w:color w:val="000000"/>
                <w:kern w:val="0"/>
                <w:sz w:val="24"/>
              </w:rPr>
              <w:t>安全巡查。</w:t>
            </w:r>
          </w:p>
        </w:tc>
        <w:tc>
          <w:tcPr>
            <w:tcW w:w="1110" w:type="dxa"/>
            <w:shd w:val="clear" w:color="auto" w:fill="auto"/>
            <w:noWrap/>
            <w:vAlign w:val="center"/>
          </w:tcPr>
          <w:p w14:paraId="32EB8A48" w14:textId="77777777" w:rsidR="00D5761F" w:rsidRPr="00E53BA0" w:rsidRDefault="00D5761F">
            <w:pPr>
              <w:widowControl/>
              <w:jc w:val="center"/>
              <w:rPr>
                <w:rFonts w:ascii="Times New Roman" w:eastAsia="仿宋_GB2312" w:hAnsi="Times New Roman" w:cs="Times New Roman"/>
                <w:color w:val="000000"/>
                <w:kern w:val="0"/>
                <w:sz w:val="24"/>
              </w:rPr>
            </w:pPr>
            <w:r w:rsidRPr="00E53BA0">
              <w:rPr>
                <w:rFonts w:ascii="Times New Roman" w:eastAsia="仿宋_GB2312" w:hAnsi="Times New Roman" w:cs="Times New Roman" w:hint="eastAsia"/>
                <w:color w:val="000000"/>
                <w:kern w:val="0"/>
                <w:sz w:val="24"/>
              </w:rPr>
              <w:t>教务处</w:t>
            </w:r>
          </w:p>
        </w:tc>
        <w:tc>
          <w:tcPr>
            <w:tcW w:w="1110" w:type="dxa"/>
            <w:shd w:val="clear" w:color="auto" w:fill="auto"/>
            <w:noWrap/>
            <w:vAlign w:val="center"/>
          </w:tcPr>
          <w:p w14:paraId="1124AFAB" w14:textId="77777777" w:rsidR="00D5761F" w:rsidRPr="00E53BA0" w:rsidRDefault="00D5761F">
            <w:pPr>
              <w:widowControl/>
              <w:jc w:val="center"/>
              <w:rPr>
                <w:rFonts w:ascii="Times New Roman" w:eastAsia="仿宋_GB2312" w:hAnsi="Times New Roman" w:cs="Times New Roman"/>
                <w:color w:val="000000"/>
                <w:kern w:val="0"/>
                <w:sz w:val="24"/>
              </w:rPr>
            </w:pPr>
            <w:r w:rsidRPr="00E53BA0">
              <w:rPr>
                <w:rFonts w:ascii="Times New Roman" w:eastAsia="仿宋_GB2312" w:hAnsi="Times New Roman" w:cs="Times New Roman" w:hint="eastAsia"/>
                <w:color w:val="000000"/>
                <w:kern w:val="0"/>
                <w:sz w:val="24"/>
              </w:rPr>
              <w:t>俞飞沅</w:t>
            </w:r>
          </w:p>
        </w:tc>
      </w:tr>
      <w:tr w:rsidR="00D5761F" w14:paraId="17BDF20C" w14:textId="77777777" w:rsidTr="00D5761F">
        <w:trPr>
          <w:trHeight w:val="216"/>
          <w:jc w:val="center"/>
        </w:trPr>
        <w:tc>
          <w:tcPr>
            <w:tcW w:w="884" w:type="dxa"/>
            <w:vMerge/>
            <w:shd w:val="clear" w:color="auto" w:fill="auto"/>
            <w:noWrap/>
            <w:vAlign w:val="center"/>
          </w:tcPr>
          <w:p w14:paraId="482B01AC" w14:textId="77777777" w:rsidR="00D5761F" w:rsidRDefault="00D5761F">
            <w:pPr>
              <w:jc w:val="center"/>
              <w:rPr>
                <w:rFonts w:ascii="Times New Roman" w:eastAsia="仿宋_GB2312" w:hAnsi="Times New Roman" w:cs="Times New Roman"/>
                <w:color w:val="000000"/>
                <w:kern w:val="0"/>
                <w:sz w:val="24"/>
              </w:rPr>
            </w:pPr>
          </w:p>
        </w:tc>
        <w:tc>
          <w:tcPr>
            <w:tcW w:w="1544" w:type="dxa"/>
            <w:vMerge/>
            <w:shd w:val="clear" w:color="auto" w:fill="auto"/>
            <w:noWrap/>
            <w:vAlign w:val="center"/>
          </w:tcPr>
          <w:p w14:paraId="34EBF528" w14:textId="77777777" w:rsidR="00D5761F" w:rsidRDefault="00D5761F">
            <w:pPr>
              <w:jc w:val="center"/>
              <w:rPr>
                <w:rFonts w:ascii="Times New Roman" w:eastAsia="仿宋_GB2312" w:hAnsi="Times New Roman" w:cs="Times New Roman"/>
                <w:color w:val="000000"/>
                <w:kern w:val="0"/>
                <w:sz w:val="24"/>
              </w:rPr>
            </w:pPr>
          </w:p>
        </w:tc>
        <w:tc>
          <w:tcPr>
            <w:tcW w:w="954" w:type="dxa"/>
            <w:vMerge w:val="restart"/>
            <w:shd w:val="clear" w:color="auto" w:fill="auto"/>
            <w:noWrap/>
            <w:vAlign w:val="center"/>
          </w:tcPr>
          <w:p w14:paraId="5B28D8EB" w14:textId="77777777" w:rsidR="00D5761F" w:rsidRDefault="00D5761F">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3</w:t>
            </w:r>
          </w:p>
        </w:tc>
        <w:tc>
          <w:tcPr>
            <w:tcW w:w="8775" w:type="dxa"/>
            <w:vMerge w:val="restart"/>
            <w:shd w:val="clear" w:color="auto" w:fill="auto"/>
            <w:noWrap/>
            <w:vAlign w:val="center"/>
          </w:tcPr>
          <w:p w14:paraId="4916A3F6" w14:textId="77777777" w:rsidR="00D5761F" w:rsidRDefault="00D5761F">
            <w:pPr>
              <w:widowControl/>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加强校园活动管理。制定活动方案和应急预案，及时向</w:t>
            </w:r>
            <w:r>
              <w:rPr>
                <w:rFonts w:ascii="Times New Roman" w:eastAsia="仿宋_GB2312" w:hAnsi="Times New Roman" w:cs="Times New Roman" w:hint="eastAsia"/>
                <w:color w:val="000000"/>
                <w:kern w:val="0"/>
                <w:sz w:val="24"/>
              </w:rPr>
              <w:t>有关</w:t>
            </w:r>
            <w:r>
              <w:rPr>
                <w:rFonts w:ascii="Times New Roman" w:eastAsia="仿宋_GB2312" w:hAnsi="Times New Roman" w:cs="Times New Roman"/>
                <w:color w:val="000000"/>
                <w:kern w:val="0"/>
                <w:sz w:val="24"/>
              </w:rPr>
              <w:t>部门报备，必要时安排专门人员维持秩序，做好突发事件演练工作；严格按照安全职责，确保组织管理有序</w:t>
            </w:r>
            <w:r>
              <w:rPr>
                <w:rFonts w:ascii="Times New Roman" w:eastAsia="仿宋_GB2312" w:hAnsi="Times New Roman" w:cs="Times New Roman" w:hint="eastAsia"/>
                <w:color w:val="000000"/>
                <w:kern w:val="0"/>
                <w:sz w:val="24"/>
              </w:rPr>
              <w:t>。</w:t>
            </w:r>
          </w:p>
        </w:tc>
        <w:tc>
          <w:tcPr>
            <w:tcW w:w="1110" w:type="dxa"/>
            <w:shd w:val="clear" w:color="auto" w:fill="auto"/>
            <w:noWrap/>
            <w:vAlign w:val="center"/>
          </w:tcPr>
          <w:p w14:paraId="049CE020" w14:textId="77777777" w:rsidR="00D5761F" w:rsidRPr="00E53BA0" w:rsidRDefault="00D5761F" w:rsidP="00D5761F">
            <w:pPr>
              <w:widowControl/>
              <w:jc w:val="center"/>
              <w:rPr>
                <w:rFonts w:ascii="Times New Roman" w:eastAsia="仿宋_GB2312" w:hAnsi="Times New Roman" w:cs="Times New Roman"/>
                <w:color w:val="000000"/>
                <w:kern w:val="0"/>
                <w:sz w:val="24"/>
              </w:rPr>
            </w:pPr>
            <w:proofErr w:type="gramStart"/>
            <w:r w:rsidRPr="00E53BA0">
              <w:rPr>
                <w:rFonts w:ascii="Times New Roman" w:eastAsia="仿宋_GB2312" w:hAnsi="Times New Roman" w:cs="Times New Roman" w:hint="eastAsia"/>
                <w:color w:val="000000"/>
                <w:kern w:val="0"/>
                <w:sz w:val="24"/>
              </w:rPr>
              <w:t>安综办</w:t>
            </w:r>
            <w:proofErr w:type="gramEnd"/>
          </w:p>
        </w:tc>
        <w:tc>
          <w:tcPr>
            <w:tcW w:w="1110" w:type="dxa"/>
            <w:shd w:val="clear" w:color="auto" w:fill="auto"/>
            <w:vAlign w:val="center"/>
          </w:tcPr>
          <w:p w14:paraId="114ED13E" w14:textId="4FEB8998" w:rsidR="00D5761F" w:rsidRPr="00E53BA0" w:rsidRDefault="000A4E3D" w:rsidP="00D5761F">
            <w:pPr>
              <w:widowControl/>
              <w:jc w:val="center"/>
              <w:rPr>
                <w:rFonts w:ascii="Times New Roman" w:eastAsia="仿宋_GB2312" w:hAnsi="Times New Roman" w:cs="Times New Roman"/>
                <w:color w:val="000000"/>
                <w:kern w:val="0"/>
                <w:sz w:val="24"/>
              </w:rPr>
            </w:pPr>
            <w:proofErr w:type="gramStart"/>
            <w:r>
              <w:rPr>
                <w:rFonts w:ascii="Times New Roman" w:eastAsia="仿宋_GB2312" w:hAnsi="Times New Roman" w:cs="Times New Roman" w:hint="eastAsia"/>
                <w:color w:val="000000"/>
                <w:kern w:val="0"/>
                <w:sz w:val="24"/>
              </w:rPr>
              <w:t>李元泽</w:t>
            </w:r>
            <w:proofErr w:type="gramEnd"/>
          </w:p>
        </w:tc>
      </w:tr>
      <w:tr w:rsidR="00D5761F" w14:paraId="3CDCC6FB" w14:textId="77777777" w:rsidTr="00395000">
        <w:trPr>
          <w:trHeight w:val="624"/>
          <w:jc w:val="center"/>
        </w:trPr>
        <w:tc>
          <w:tcPr>
            <w:tcW w:w="884" w:type="dxa"/>
            <w:vMerge/>
            <w:shd w:val="clear" w:color="auto" w:fill="auto"/>
            <w:noWrap/>
            <w:vAlign w:val="center"/>
          </w:tcPr>
          <w:p w14:paraId="6CFB6483" w14:textId="77777777" w:rsidR="00D5761F" w:rsidRDefault="00D5761F">
            <w:pPr>
              <w:jc w:val="center"/>
              <w:rPr>
                <w:rFonts w:ascii="Times New Roman" w:eastAsia="仿宋_GB2312" w:hAnsi="Times New Roman" w:cs="Times New Roman"/>
                <w:color w:val="000000"/>
                <w:kern w:val="0"/>
                <w:sz w:val="24"/>
              </w:rPr>
            </w:pPr>
          </w:p>
        </w:tc>
        <w:tc>
          <w:tcPr>
            <w:tcW w:w="1544" w:type="dxa"/>
            <w:vMerge/>
            <w:shd w:val="clear" w:color="auto" w:fill="auto"/>
            <w:noWrap/>
            <w:vAlign w:val="center"/>
          </w:tcPr>
          <w:p w14:paraId="034BF19A" w14:textId="77777777" w:rsidR="00D5761F" w:rsidRDefault="00D5761F">
            <w:pPr>
              <w:jc w:val="center"/>
              <w:rPr>
                <w:rFonts w:ascii="Times New Roman" w:eastAsia="仿宋_GB2312" w:hAnsi="Times New Roman" w:cs="Times New Roman"/>
                <w:color w:val="000000"/>
                <w:kern w:val="0"/>
                <w:sz w:val="24"/>
              </w:rPr>
            </w:pPr>
          </w:p>
        </w:tc>
        <w:tc>
          <w:tcPr>
            <w:tcW w:w="954" w:type="dxa"/>
            <w:vMerge/>
            <w:shd w:val="clear" w:color="auto" w:fill="auto"/>
            <w:noWrap/>
            <w:vAlign w:val="center"/>
          </w:tcPr>
          <w:p w14:paraId="138045BD" w14:textId="77777777" w:rsidR="00D5761F" w:rsidRDefault="00D5761F">
            <w:pPr>
              <w:widowControl/>
              <w:jc w:val="center"/>
              <w:rPr>
                <w:rFonts w:ascii="Times New Roman" w:eastAsia="仿宋_GB2312" w:hAnsi="Times New Roman" w:cs="Times New Roman"/>
                <w:color w:val="000000"/>
                <w:kern w:val="0"/>
                <w:sz w:val="24"/>
              </w:rPr>
            </w:pPr>
          </w:p>
        </w:tc>
        <w:tc>
          <w:tcPr>
            <w:tcW w:w="8775" w:type="dxa"/>
            <w:vMerge/>
            <w:shd w:val="clear" w:color="auto" w:fill="auto"/>
            <w:noWrap/>
            <w:vAlign w:val="center"/>
          </w:tcPr>
          <w:p w14:paraId="3B001E42" w14:textId="77777777" w:rsidR="00D5761F" w:rsidRDefault="00D5761F">
            <w:pPr>
              <w:widowControl/>
              <w:rPr>
                <w:rFonts w:ascii="Times New Roman" w:eastAsia="仿宋_GB2312" w:hAnsi="Times New Roman" w:cs="Times New Roman"/>
                <w:color w:val="000000"/>
                <w:kern w:val="0"/>
                <w:sz w:val="24"/>
              </w:rPr>
            </w:pPr>
          </w:p>
        </w:tc>
        <w:tc>
          <w:tcPr>
            <w:tcW w:w="1110" w:type="dxa"/>
            <w:shd w:val="clear" w:color="auto" w:fill="auto"/>
            <w:noWrap/>
            <w:vAlign w:val="center"/>
          </w:tcPr>
          <w:p w14:paraId="0E95961B" w14:textId="77777777" w:rsidR="00D5761F" w:rsidRPr="00E53BA0" w:rsidRDefault="00D5761F" w:rsidP="00994F58">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活动组织部门</w:t>
            </w:r>
          </w:p>
        </w:tc>
        <w:tc>
          <w:tcPr>
            <w:tcW w:w="1110" w:type="dxa"/>
            <w:shd w:val="clear" w:color="auto" w:fill="auto"/>
            <w:vAlign w:val="center"/>
          </w:tcPr>
          <w:p w14:paraId="1BAC5244" w14:textId="77777777" w:rsidR="00D5761F" w:rsidRPr="00E53BA0" w:rsidRDefault="00D5761F" w:rsidP="00994F58">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部门负责人</w:t>
            </w:r>
          </w:p>
        </w:tc>
      </w:tr>
      <w:tr w:rsidR="00D5761F" w14:paraId="775B8F00" w14:textId="77777777">
        <w:trPr>
          <w:trHeight w:val="1425"/>
          <w:jc w:val="center"/>
        </w:trPr>
        <w:tc>
          <w:tcPr>
            <w:tcW w:w="884" w:type="dxa"/>
            <w:vMerge/>
            <w:shd w:val="clear" w:color="auto" w:fill="auto"/>
            <w:noWrap/>
            <w:vAlign w:val="center"/>
          </w:tcPr>
          <w:p w14:paraId="7CCA6193" w14:textId="77777777" w:rsidR="00D5761F" w:rsidRDefault="00D5761F">
            <w:pPr>
              <w:jc w:val="center"/>
              <w:rPr>
                <w:rFonts w:ascii="Times New Roman" w:eastAsia="仿宋_GB2312" w:hAnsi="Times New Roman" w:cs="Times New Roman"/>
                <w:color w:val="000000"/>
                <w:kern w:val="0"/>
                <w:sz w:val="24"/>
              </w:rPr>
            </w:pPr>
          </w:p>
        </w:tc>
        <w:tc>
          <w:tcPr>
            <w:tcW w:w="1544" w:type="dxa"/>
            <w:vMerge/>
            <w:shd w:val="clear" w:color="auto" w:fill="auto"/>
            <w:noWrap/>
            <w:vAlign w:val="center"/>
          </w:tcPr>
          <w:p w14:paraId="7B0E2ECC" w14:textId="77777777" w:rsidR="00D5761F" w:rsidRDefault="00D5761F">
            <w:pPr>
              <w:jc w:val="center"/>
              <w:rPr>
                <w:rFonts w:ascii="Times New Roman" w:eastAsia="仿宋_GB2312" w:hAnsi="Times New Roman" w:cs="Times New Roman"/>
                <w:color w:val="000000"/>
                <w:kern w:val="0"/>
                <w:sz w:val="24"/>
              </w:rPr>
            </w:pPr>
          </w:p>
        </w:tc>
        <w:tc>
          <w:tcPr>
            <w:tcW w:w="954" w:type="dxa"/>
            <w:shd w:val="clear" w:color="auto" w:fill="auto"/>
            <w:noWrap/>
            <w:vAlign w:val="center"/>
          </w:tcPr>
          <w:p w14:paraId="6A26459D" w14:textId="77777777" w:rsidR="00D5761F" w:rsidRDefault="00D5761F">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4</w:t>
            </w:r>
          </w:p>
        </w:tc>
        <w:tc>
          <w:tcPr>
            <w:tcW w:w="8775" w:type="dxa"/>
            <w:shd w:val="clear" w:color="auto" w:fill="auto"/>
            <w:noWrap/>
            <w:vAlign w:val="center"/>
          </w:tcPr>
          <w:p w14:paraId="59497B77" w14:textId="77777777" w:rsidR="00D5761F" w:rsidRDefault="00D5761F">
            <w:pPr>
              <w:widowControl/>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加强体育活动管理。大型</w:t>
            </w:r>
            <w:r>
              <w:rPr>
                <w:rFonts w:ascii="Times New Roman" w:eastAsia="仿宋_GB2312" w:hAnsi="Times New Roman" w:cs="Times New Roman" w:hint="eastAsia"/>
                <w:color w:val="000000"/>
                <w:kern w:val="0"/>
                <w:sz w:val="24"/>
              </w:rPr>
              <w:t>体育</w:t>
            </w:r>
            <w:r>
              <w:rPr>
                <w:rFonts w:ascii="Times New Roman" w:eastAsia="仿宋_GB2312" w:hAnsi="Times New Roman" w:cs="Times New Roman"/>
                <w:color w:val="000000"/>
                <w:kern w:val="0"/>
                <w:sz w:val="24"/>
              </w:rPr>
              <w:t>活动应当制定详细方案，明确工作职责；加强体育教师</w:t>
            </w:r>
            <w:r>
              <w:rPr>
                <w:rFonts w:ascii="Times New Roman" w:eastAsia="仿宋_GB2312" w:hAnsi="Times New Roman" w:cs="Times New Roman" w:hint="eastAsia"/>
                <w:color w:val="000000"/>
                <w:kern w:val="0"/>
                <w:sz w:val="24"/>
              </w:rPr>
              <w:t>确保器材场地安全</w:t>
            </w:r>
            <w:r>
              <w:rPr>
                <w:rFonts w:ascii="Times New Roman" w:eastAsia="仿宋_GB2312" w:hAnsi="Times New Roman" w:cs="Times New Roman"/>
                <w:color w:val="000000"/>
                <w:kern w:val="0"/>
                <w:sz w:val="24"/>
              </w:rPr>
              <w:t>、突发事件</w:t>
            </w:r>
            <w:r>
              <w:rPr>
                <w:rFonts w:ascii="Times New Roman" w:eastAsia="仿宋_GB2312" w:hAnsi="Times New Roman" w:cs="Times New Roman" w:hint="eastAsia"/>
                <w:color w:val="000000"/>
                <w:kern w:val="0"/>
                <w:sz w:val="24"/>
              </w:rPr>
              <w:t>处理</w:t>
            </w:r>
            <w:r>
              <w:rPr>
                <w:rFonts w:ascii="Times New Roman" w:eastAsia="仿宋_GB2312" w:hAnsi="Times New Roman" w:cs="Times New Roman"/>
                <w:color w:val="000000"/>
                <w:kern w:val="0"/>
                <w:sz w:val="24"/>
              </w:rPr>
              <w:t>的专题培训；做好安全注意事项讲解，不安排特殊体质学生参与不合适的体育运动；做好运动前的热身工作</w:t>
            </w:r>
            <w:r>
              <w:rPr>
                <w:rFonts w:ascii="Times New Roman" w:eastAsia="仿宋_GB2312" w:hAnsi="Times New Roman" w:cs="Times New Roman" w:hint="eastAsia"/>
                <w:color w:val="000000"/>
                <w:kern w:val="0"/>
                <w:sz w:val="24"/>
              </w:rPr>
              <w:t>，</w:t>
            </w:r>
            <w:r>
              <w:rPr>
                <w:rFonts w:ascii="Times New Roman" w:eastAsia="仿宋_GB2312" w:hAnsi="Times New Roman" w:cs="Times New Roman"/>
                <w:color w:val="000000"/>
                <w:kern w:val="0"/>
                <w:sz w:val="24"/>
              </w:rPr>
              <w:t>加强课堂安全教育，科学组织课堂活动</w:t>
            </w:r>
            <w:r>
              <w:rPr>
                <w:rFonts w:ascii="Times New Roman" w:eastAsia="仿宋_GB2312" w:hAnsi="Times New Roman" w:cs="Times New Roman" w:hint="eastAsia"/>
                <w:color w:val="000000"/>
                <w:kern w:val="0"/>
                <w:sz w:val="24"/>
              </w:rPr>
              <w:t>和</w:t>
            </w:r>
            <w:r>
              <w:rPr>
                <w:rFonts w:ascii="Times New Roman" w:eastAsia="仿宋_GB2312" w:hAnsi="Times New Roman" w:cs="Times New Roman"/>
                <w:color w:val="000000"/>
                <w:kern w:val="0"/>
                <w:sz w:val="24"/>
              </w:rPr>
              <w:t>体育训练。</w:t>
            </w:r>
          </w:p>
        </w:tc>
        <w:tc>
          <w:tcPr>
            <w:tcW w:w="1110" w:type="dxa"/>
            <w:shd w:val="clear" w:color="auto" w:fill="auto"/>
            <w:noWrap/>
            <w:vAlign w:val="center"/>
          </w:tcPr>
          <w:p w14:paraId="73125F7E" w14:textId="77777777" w:rsidR="00D5761F" w:rsidRPr="00E53BA0" w:rsidRDefault="00D5761F" w:rsidP="00994F58">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艺体处</w:t>
            </w:r>
          </w:p>
        </w:tc>
        <w:tc>
          <w:tcPr>
            <w:tcW w:w="1110" w:type="dxa"/>
            <w:shd w:val="clear" w:color="auto" w:fill="auto"/>
            <w:noWrap/>
            <w:vAlign w:val="center"/>
          </w:tcPr>
          <w:p w14:paraId="22E647C1" w14:textId="77777777" w:rsidR="00D5761F" w:rsidRPr="00E53BA0" w:rsidRDefault="00D5761F" w:rsidP="00994F58">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吴</w:t>
            </w:r>
            <w:r>
              <w:rPr>
                <w:rFonts w:ascii="Times New Roman" w:eastAsia="仿宋_GB2312" w:hAnsi="Times New Roman" w:cs="Times New Roman" w:hint="eastAsia"/>
                <w:color w:val="000000"/>
                <w:kern w:val="0"/>
                <w:sz w:val="24"/>
              </w:rPr>
              <w:t xml:space="preserve">  </w:t>
            </w:r>
            <w:r>
              <w:rPr>
                <w:rFonts w:ascii="Times New Roman" w:eastAsia="仿宋_GB2312" w:hAnsi="Times New Roman" w:cs="Times New Roman" w:hint="eastAsia"/>
                <w:color w:val="000000"/>
                <w:kern w:val="0"/>
                <w:sz w:val="24"/>
              </w:rPr>
              <w:t>涛</w:t>
            </w:r>
          </w:p>
        </w:tc>
      </w:tr>
      <w:tr w:rsidR="00D5761F" w14:paraId="5496CD6B" w14:textId="77777777">
        <w:trPr>
          <w:trHeight w:val="1140"/>
          <w:jc w:val="center"/>
        </w:trPr>
        <w:tc>
          <w:tcPr>
            <w:tcW w:w="884" w:type="dxa"/>
            <w:vMerge/>
            <w:shd w:val="clear" w:color="auto" w:fill="auto"/>
            <w:noWrap/>
            <w:vAlign w:val="center"/>
          </w:tcPr>
          <w:p w14:paraId="0E89F5AE" w14:textId="77777777" w:rsidR="00D5761F" w:rsidRDefault="00D5761F">
            <w:pPr>
              <w:jc w:val="center"/>
              <w:rPr>
                <w:rFonts w:ascii="Times New Roman" w:eastAsia="仿宋_GB2312" w:hAnsi="Times New Roman" w:cs="Times New Roman"/>
                <w:color w:val="000000"/>
                <w:kern w:val="0"/>
                <w:sz w:val="24"/>
              </w:rPr>
            </w:pPr>
          </w:p>
        </w:tc>
        <w:tc>
          <w:tcPr>
            <w:tcW w:w="1544" w:type="dxa"/>
            <w:vMerge/>
            <w:shd w:val="clear" w:color="auto" w:fill="auto"/>
            <w:noWrap/>
            <w:vAlign w:val="center"/>
          </w:tcPr>
          <w:p w14:paraId="5DA2BF4B" w14:textId="77777777" w:rsidR="00D5761F" w:rsidRDefault="00D5761F">
            <w:pPr>
              <w:jc w:val="center"/>
              <w:rPr>
                <w:rFonts w:ascii="Times New Roman" w:eastAsia="仿宋_GB2312" w:hAnsi="Times New Roman" w:cs="Times New Roman"/>
                <w:color w:val="000000"/>
                <w:kern w:val="0"/>
                <w:sz w:val="24"/>
              </w:rPr>
            </w:pPr>
          </w:p>
        </w:tc>
        <w:tc>
          <w:tcPr>
            <w:tcW w:w="954" w:type="dxa"/>
            <w:shd w:val="clear" w:color="auto" w:fill="auto"/>
            <w:noWrap/>
            <w:vAlign w:val="center"/>
          </w:tcPr>
          <w:p w14:paraId="47918B18" w14:textId="77777777" w:rsidR="00D5761F" w:rsidRDefault="00D5761F">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5</w:t>
            </w:r>
          </w:p>
        </w:tc>
        <w:tc>
          <w:tcPr>
            <w:tcW w:w="8775" w:type="dxa"/>
            <w:shd w:val="clear" w:color="auto" w:fill="auto"/>
            <w:noWrap/>
            <w:vAlign w:val="center"/>
          </w:tcPr>
          <w:p w14:paraId="3591F24F" w14:textId="77777777" w:rsidR="00D5761F" w:rsidRDefault="00D5761F">
            <w:pPr>
              <w:widowControl/>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加强心理健康教育。开齐开足心理辅导课，不定期组织心理辅导活动；按照要求选聘心理专（兼）职教师，组织教师参与心理健康教育师资培训；开展心理普查工作，建立学生心理档案，对重点关注人员开展个体辅导活动，</w:t>
            </w:r>
            <w:proofErr w:type="gramStart"/>
            <w:r>
              <w:rPr>
                <w:rFonts w:ascii="Times New Roman" w:eastAsia="仿宋_GB2312" w:hAnsi="Times New Roman" w:cs="Times New Roman"/>
                <w:color w:val="000000"/>
                <w:kern w:val="0"/>
                <w:sz w:val="24"/>
              </w:rPr>
              <w:t>加强家</w:t>
            </w:r>
            <w:proofErr w:type="gramEnd"/>
            <w:r>
              <w:rPr>
                <w:rFonts w:ascii="Times New Roman" w:eastAsia="仿宋_GB2312" w:hAnsi="Times New Roman" w:cs="Times New Roman"/>
                <w:color w:val="000000"/>
                <w:kern w:val="0"/>
                <w:sz w:val="24"/>
              </w:rPr>
              <w:t>校沟通联系，及时化解学生不良情绪。</w:t>
            </w:r>
          </w:p>
        </w:tc>
        <w:tc>
          <w:tcPr>
            <w:tcW w:w="1110" w:type="dxa"/>
            <w:shd w:val="clear" w:color="auto" w:fill="auto"/>
            <w:noWrap/>
            <w:vAlign w:val="center"/>
          </w:tcPr>
          <w:p w14:paraId="3B098B54" w14:textId="77777777" w:rsidR="00D5761F" w:rsidRPr="00E53BA0" w:rsidRDefault="00D5761F" w:rsidP="00994F58">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政教处</w:t>
            </w:r>
          </w:p>
        </w:tc>
        <w:tc>
          <w:tcPr>
            <w:tcW w:w="1110" w:type="dxa"/>
            <w:shd w:val="clear" w:color="auto" w:fill="auto"/>
            <w:noWrap/>
            <w:vAlign w:val="center"/>
          </w:tcPr>
          <w:p w14:paraId="7832EC0E" w14:textId="222AB661" w:rsidR="00D5761F" w:rsidRPr="00E53BA0" w:rsidRDefault="00620569" w:rsidP="00994F58">
            <w:pPr>
              <w:widowControl/>
              <w:jc w:val="center"/>
              <w:rPr>
                <w:rFonts w:ascii="Times New Roman" w:eastAsia="仿宋_GB2312" w:hAnsi="Times New Roman" w:cs="Times New Roman"/>
                <w:color w:val="000000"/>
                <w:kern w:val="0"/>
                <w:sz w:val="24"/>
              </w:rPr>
            </w:pPr>
            <w:proofErr w:type="gramStart"/>
            <w:r>
              <w:rPr>
                <w:rFonts w:ascii="Times New Roman" w:eastAsia="仿宋_GB2312" w:hAnsi="Times New Roman" w:cs="Times New Roman" w:hint="eastAsia"/>
                <w:color w:val="000000"/>
                <w:kern w:val="0"/>
                <w:sz w:val="24"/>
              </w:rPr>
              <w:t>李芳旭</w:t>
            </w:r>
            <w:proofErr w:type="gramEnd"/>
          </w:p>
        </w:tc>
      </w:tr>
      <w:tr w:rsidR="00D5761F" w14:paraId="05296611" w14:textId="77777777">
        <w:trPr>
          <w:trHeight w:val="1140"/>
          <w:jc w:val="center"/>
        </w:trPr>
        <w:tc>
          <w:tcPr>
            <w:tcW w:w="884" w:type="dxa"/>
            <w:vMerge/>
            <w:shd w:val="clear" w:color="auto" w:fill="auto"/>
            <w:noWrap/>
            <w:vAlign w:val="center"/>
          </w:tcPr>
          <w:p w14:paraId="38537749" w14:textId="77777777" w:rsidR="00D5761F" w:rsidRDefault="00D5761F">
            <w:pPr>
              <w:jc w:val="center"/>
              <w:rPr>
                <w:rFonts w:ascii="Times New Roman" w:eastAsia="仿宋_GB2312" w:hAnsi="Times New Roman" w:cs="Times New Roman"/>
                <w:color w:val="000000"/>
                <w:kern w:val="0"/>
                <w:sz w:val="24"/>
              </w:rPr>
            </w:pPr>
          </w:p>
        </w:tc>
        <w:tc>
          <w:tcPr>
            <w:tcW w:w="1544" w:type="dxa"/>
            <w:vMerge/>
            <w:shd w:val="clear" w:color="auto" w:fill="auto"/>
            <w:noWrap/>
            <w:vAlign w:val="center"/>
          </w:tcPr>
          <w:p w14:paraId="7513F732" w14:textId="77777777" w:rsidR="00D5761F" w:rsidRDefault="00D5761F">
            <w:pPr>
              <w:jc w:val="center"/>
              <w:rPr>
                <w:rFonts w:ascii="Times New Roman" w:eastAsia="仿宋_GB2312" w:hAnsi="Times New Roman" w:cs="Times New Roman"/>
                <w:color w:val="000000"/>
                <w:kern w:val="0"/>
                <w:sz w:val="24"/>
              </w:rPr>
            </w:pPr>
          </w:p>
        </w:tc>
        <w:tc>
          <w:tcPr>
            <w:tcW w:w="954" w:type="dxa"/>
            <w:shd w:val="clear" w:color="auto" w:fill="auto"/>
            <w:noWrap/>
            <w:vAlign w:val="center"/>
          </w:tcPr>
          <w:p w14:paraId="19FF248A" w14:textId="77777777" w:rsidR="00D5761F" w:rsidRDefault="00D5761F">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6</w:t>
            </w:r>
          </w:p>
        </w:tc>
        <w:tc>
          <w:tcPr>
            <w:tcW w:w="8775" w:type="dxa"/>
            <w:shd w:val="clear" w:color="auto" w:fill="auto"/>
            <w:noWrap/>
            <w:vAlign w:val="center"/>
          </w:tcPr>
          <w:p w14:paraId="6C2980D8" w14:textId="77777777" w:rsidR="00D5761F" w:rsidRDefault="00D5761F">
            <w:pPr>
              <w:widowControl/>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加强实习实训管理。组织开展实习实训前安全专题教育，指导教师做好学生跟踪教育管理工作；配合实习实</w:t>
            </w:r>
            <w:proofErr w:type="gramStart"/>
            <w:r>
              <w:rPr>
                <w:rFonts w:ascii="Times New Roman" w:eastAsia="仿宋_GB2312" w:hAnsi="Times New Roman" w:cs="Times New Roman"/>
                <w:color w:val="000000"/>
                <w:kern w:val="0"/>
                <w:sz w:val="24"/>
              </w:rPr>
              <w:t>训单位</w:t>
            </w:r>
            <w:proofErr w:type="gramEnd"/>
            <w:r>
              <w:rPr>
                <w:rFonts w:ascii="Times New Roman" w:eastAsia="仿宋_GB2312" w:hAnsi="Times New Roman" w:cs="Times New Roman"/>
                <w:color w:val="000000"/>
                <w:kern w:val="0"/>
                <w:sz w:val="24"/>
              </w:rPr>
              <w:t>共同加强学生安全教育；学校购买学生实习</w:t>
            </w:r>
            <w:r>
              <w:rPr>
                <w:rFonts w:ascii="Times New Roman" w:eastAsia="仿宋_GB2312" w:hAnsi="Times New Roman" w:cs="Times New Roman" w:hint="eastAsia"/>
                <w:color w:val="000000"/>
                <w:kern w:val="0"/>
                <w:sz w:val="24"/>
              </w:rPr>
              <w:t>实</w:t>
            </w:r>
            <w:proofErr w:type="gramStart"/>
            <w:r>
              <w:rPr>
                <w:rFonts w:ascii="Times New Roman" w:eastAsia="仿宋_GB2312" w:hAnsi="Times New Roman" w:cs="Times New Roman" w:hint="eastAsia"/>
                <w:color w:val="000000"/>
                <w:kern w:val="0"/>
                <w:sz w:val="24"/>
              </w:rPr>
              <w:t>训</w:t>
            </w:r>
            <w:r>
              <w:rPr>
                <w:rFonts w:ascii="Times New Roman" w:eastAsia="仿宋_GB2312" w:hAnsi="Times New Roman" w:cs="Times New Roman"/>
                <w:color w:val="000000"/>
                <w:kern w:val="0"/>
                <w:sz w:val="24"/>
              </w:rPr>
              <w:t>责任</w:t>
            </w:r>
            <w:proofErr w:type="gramEnd"/>
            <w:r>
              <w:rPr>
                <w:rFonts w:ascii="Times New Roman" w:eastAsia="仿宋_GB2312" w:hAnsi="Times New Roman" w:cs="Times New Roman"/>
                <w:color w:val="000000"/>
                <w:kern w:val="0"/>
                <w:sz w:val="24"/>
              </w:rPr>
              <w:t>险，按规定做好学生在实习</w:t>
            </w:r>
            <w:r>
              <w:rPr>
                <w:rFonts w:ascii="Times New Roman" w:eastAsia="仿宋_GB2312" w:hAnsi="Times New Roman" w:cs="Times New Roman" w:hint="eastAsia"/>
                <w:color w:val="000000"/>
                <w:kern w:val="0"/>
                <w:sz w:val="24"/>
              </w:rPr>
              <w:t>实训</w:t>
            </w:r>
            <w:r>
              <w:rPr>
                <w:rFonts w:ascii="Times New Roman" w:eastAsia="仿宋_GB2312" w:hAnsi="Times New Roman" w:cs="Times New Roman"/>
                <w:color w:val="000000"/>
                <w:kern w:val="0"/>
                <w:sz w:val="24"/>
              </w:rPr>
              <w:t>期间人身伤害的赔付协调、救治和善后工作。</w:t>
            </w:r>
          </w:p>
        </w:tc>
        <w:tc>
          <w:tcPr>
            <w:tcW w:w="1110" w:type="dxa"/>
            <w:shd w:val="clear" w:color="auto" w:fill="auto"/>
            <w:noWrap/>
            <w:vAlign w:val="center"/>
          </w:tcPr>
          <w:p w14:paraId="0F40DFF3" w14:textId="77777777" w:rsidR="00D5761F" w:rsidRPr="00E53BA0" w:rsidRDefault="00D5761F" w:rsidP="00994F58">
            <w:pPr>
              <w:widowControl/>
              <w:jc w:val="center"/>
              <w:rPr>
                <w:rFonts w:ascii="Times New Roman" w:eastAsia="仿宋_GB2312" w:hAnsi="Times New Roman" w:cs="Times New Roman"/>
                <w:color w:val="000000"/>
                <w:kern w:val="0"/>
                <w:sz w:val="24"/>
              </w:rPr>
            </w:pPr>
            <w:r w:rsidRPr="00E53BA0">
              <w:rPr>
                <w:rFonts w:ascii="Times New Roman" w:eastAsia="仿宋_GB2312" w:hAnsi="Times New Roman" w:cs="Times New Roman" w:hint="eastAsia"/>
                <w:color w:val="000000"/>
                <w:kern w:val="0"/>
                <w:sz w:val="24"/>
              </w:rPr>
              <w:t>教务处</w:t>
            </w:r>
          </w:p>
        </w:tc>
        <w:tc>
          <w:tcPr>
            <w:tcW w:w="1110" w:type="dxa"/>
            <w:shd w:val="clear" w:color="auto" w:fill="auto"/>
            <w:noWrap/>
            <w:vAlign w:val="center"/>
          </w:tcPr>
          <w:p w14:paraId="46DC1BF5" w14:textId="77777777" w:rsidR="00D5761F" w:rsidRPr="00E53BA0" w:rsidRDefault="00D5761F" w:rsidP="00994F58">
            <w:pPr>
              <w:widowControl/>
              <w:jc w:val="center"/>
              <w:rPr>
                <w:rFonts w:ascii="Times New Roman" w:eastAsia="仿宋_GB2312" w:hAnsi="Times New Roman" w:cs="Times New Roman"/>
                <w:color w:val="000000"/>
                <w:kern w:val="0"/>
                <w:sz w:val="24"/>
              </w:rPr>
            </w:pPr>
            <w:r w:rsidRPr="00E53BA0">
              <w:rPr>
                <w:rFonts w:ascii="Times New Roman" w:eastAsia="仿宋_GB2312" w:hAnsi="Times New Roman" w:cs="Times New Roman" w:hint="eastAsia"/>
                <w:color w:val="000000"/>
                <w:kern w:val="0"/>
                <w:sz w:val="24"/>
              </w:rPr>
              <w:t>俞飞沅</w:t>
            </w:r>
          </w:p>
        </w:tc>
      </w:tr>
      <w:tr w:rsidR="00D5761F" w14:paraId="66942F1F" w14:textId="77777777">
        <w:trPr>
          <w:trHeight w:val="1710"/>
          <w:jc w:val="center"/>
        </w:trPr>
        <w:tc>
          <w:tcPr>
            <w:tcW w:w="884" w:type="dxa"/>
            <w:vMerge/>
            <w:shd w:val="clear" w:color="auto" w:fill="auto"/>
            <w:noWrap/>
            <w:vAlign w:val="center"/>
          </w:tcPr>
          <w:p w14:paraId="203D4869" w14:textId="77777777" w:rsidR="00D5761F" w:rsidRDefault="00D5761F">
            <w:pPr>
              <w:widowControl/>
              <w:jc w:val="center"/>
              <w:rPr>
                <w:rFonts w:ascii="Times New Roman" w:eastAsia="仿宋_GB2312" w:hAnsi="Times New Roman" w:cs="Times New Roman"/>
                <w:color w:val="000000"/>
                <w:kern w:val="0"/>
                <w:sz w:val="24"/>
              </w:rPr>
            </w:pPr>
          </w:p>
        </w:tc>
        <w:tc>
          <w:tcPr>
            <w:tcW w:w="1544" w:type="dxa"/>
            <w:vMerge/>
            <w:shd w:val="clear" w:color="auto" w:fill="auto"/>
            <w:noWrap/>
            <w:vAlign w:val="center"/>
          </w:tcPr>
          <w:p w14:paraId="6A0F9A64" w14:textId="77777777" w:rsidR="00D5761F" w:rsidRDefault="00D5761F">
            <w:pPr>
              <w:widowControl/>
              <w:jc w:val="center"/>
              <w:rPr>
                <w:rFonts w:ascii="Times New Roman" w:eastAsia="仿宋_GB2312" w:hAnsi="Times New Roman" w:cs="Times New Roman"/>
                <w:color w:val="000000"/>
                <w:kern w:val="0"/>
                <w:sz w:val="24"/>
              </w:rPr>
            </w:pPr>
          </w:p>
        </w:tc>
        <w:tc>
          <w:tcPr>
            <w:tcW w:w="954" w:type="dxa"/>
            <w:shd w:val="clear" w:color="auto" w:fill="auto"/>
            <w:noWrap/>
            <w:vAlign w:val="center"/>
          </w:tcPr>
          <w:p w14:paraId="73A2DBA5" w14:textId="77777777" w:rsidR="00D5761F" w:rsidRDefault="00D5761F">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7</w:t>
            </w:r>
          </w:p>
        </w:tc>
        <w:tc>
          <w:tcPr>
            <w:tcW w:w="8775" w:type="dxa"/>
            <w:shd w:val="clear" w:color="auto" w:fill="auto"/>
            <w:noWrap/>
            <w:vAlign w:val="center"/>
          </w:tcPr>
          <w:p w14:paraId="49D149AB" w14:textId="77777777" w:rsidR="00D5761F" w:rsidRDefault="00D5761F">
            <w:pPr>
              <w:widowControl/>
              <w:spacing w:line="300" w:lineRule="exact"/>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加强</w:t>
            </w:r>
            <w:proofErr w:type="gramStart"/>
            <w:r>
              <w:rPr>
                <w:rFonts w:ascii="Times New Roman" w:eastAsia="仿宋_GB2312" w:hAnsi="Times New Roman" w:cs="Times New Roman"/>
                <w:color w:val="000000"/>
                <w:kern w:val="0"/>
                <w:sz w:val="24"/>
              </w:rPr>
              <w:t>研</w:t>
            </w:r>
            <w:proofErr w:type="gramEnd"/>
            <w:r>
              <w:rPr>
                <w:rFonts w:ascii="Times New Roman" w:eastAsia="仿宋_GB2312" w:hAnsi="Times New Roman" w:cs="Times New Roman"/>
                <w:color w:val="000000"/>
                <w:kern w:val="0"/>
                <w:sz w:val="24"/>
              </w:rPr>
              <w:t>学旅行管理。开展</w:t>
            </w:r>
            <w:proofErr w:type="gramStart"/>
            <w:r>
              <w:rPr>
                <w:rFonts w:ascii="Times New Roman" w:eastAsia="仿宋_GB2312" w:hAnsi="Times New Roman" w:cs="Times New Roman"/>
                <w:color w:val="000000"/>
                <w:kern w:val="0"/>
                <w:sz w:val="24"/>
              </w:rPr>
              <w:t>研</w:t>
            </w:r>
            <w:proofErr w:type="gramEnd"/>
            <w:r>
              <w:rPr>
                <w:rFonts w:ascii="Times New Roman" w:eastAsia="仿宋_GB2312" w:hAnsi="Times New Roman" w:cs="Times New Roman"/>
                <w:color w:val="000000"/>
                <w:kern w:val="0"/>
                <w:sz w:val="24"/>
              </w:rPr>
              <w:t>学旅行等校外教育工作，要制定活动方案和应急预案，并向主管部门报备；做好</w:t>
            </w:r>
            <w:proofErr w:type="gramStart"/>
            <w:r>
              <w:rPr>
                <w:rFonts w:ascii="Times New Roman" w:eastAsia="仿宋_GB2312" w:hAnsi="Times New Roman" w:cs="Times New Roman"/>
                <w:color w:val="000000"/>
                <w:kern w:val="0"/>
                <w:sz w:val="24"/>
              </w:rPr>
              <w:t>研</w:t>
            </w:r>
            <w:proofErr w:type="gramEnd"/>
            <w:r>
              <w:rPr>
                <w:rFonts w:ascii="Times New Roman" w:eastAsia="仿宋_GB2312" w:hAnsi="Times New Roman" w:cs="Times New Roman"/>
                <w:color w:val="000000"/>
                <w:kern w:val="0"/>
                <w:sz w:val="24"/>
              </w:rPr>
              <w:t>学旅行等校外教育行前安全教育工作，确认出行师生购买意外险</w:t>
            </w:r>
            <w:r>
              <w:rPr>
                <w:rFonts w:ascii="Times New Roman" w:eastAsia="仿宋_GB2312" w:hAnsi="Times New Roman" w:cs="Times New Roman" w:hint="eastAsia"/>
                <w:color w:val="000000"/>
                <w:kern w:val="0"/>
                <w:sz w:val="24"/>
              </w:rPr>
              <w:t>、</w:t>
            </w:r>
            <w:r>
              <w:rPr>
                <w:rFonts w:ascii="Times New Roman" w:eastAsia="仿宋_GB2312" w:hAnsi="Times New Roman" w:cs="Times New Roman"/>
                <w:color w:val="000000"/>
                <w:kern w:val="0"/>
                <w:sz w:val="24"/>
              </w:rPr>
              <w:t>校方责任险；与家长签订安全责任书，与家长签订协议书，明确学校、家长、学生的责任权利；与委托开展</w:t>
            </w:r>
            <w:proofErr w:type="gramStart"/>
            <w:r>
              <w:rPr>
                <w:rFonts w:ascii="Times New Roman" w:eastAsia="仿宋_GB2312" w:hAnsi="Times New Roman" w:cs="Times New Roman"/>
                <w:color w:val="000000"/>
                <w:kern w:val="0"/>
                <w:sz w:val="24"/>
              </w:rPr>
              <w:t>研</w:t>
            </w:r>
            <w:proofErr w:type="gramEnd"/>
            <w:r>
              <w:rPr>
                <w:rFonts w:ascii="Times New Roman" w:eastAsia="仿宋_GB2312" w:hAnsi="Times New Roman" w:cs="Times New Roman"/>
                <w:color w:val="000000"/>
                <w:kern w:val="0"/>
                <w:sz w:val="24"/>
              </w:rPr>
              <w:t>学旅行的企业或机构签订安全责任书，明确各方安全责任；自行开展</w:t>
            </w:r>
            <w:proofErr w:type="gramStart"/>
            <w:r>
              <w:rPr>
                <w:rFonts w:ascii="Times New Roman" w:eastAsia="仿宋_GB2312" w:hAnsi="Times New Roman" w:cs="Times New Roman"/>
                <w:color w:val="000000"/>
                <w:kern w:val="0"/>
                <w:sz w:val="24"/>
              </w:rPr>
              <w:t>研</w:t>
            </w:r>
            <w:proofErr w:type="gramEnd"/>
            <w:r>
              <w:rPr>
                <w:rFonts w:ascii="Times New Roman" w:eastAsia="仿宋_GB2312" w:hAnsi="Times New Roman" w:cs="Times New Roman"/>
                <w:color w:val="000000"/>
                <w:kern w:val="0"/>
                <w:sz w:val="24"/>
              </w:rPr>
              <w:t>学旅行的，根据需要配备一定比例的学校领导、教师和安全员，负责学生活动管理和安全保障。</w:t>
            </w:r>
          </w:p>
        </w:tc>
        <w:tc>
          <w:tcPr>
            <w:tcW w:w="1110" w:type="dxa"/>
            <w:shd w:val="clear" w:color="auto" w:fill="auto"/>
            <w:noWrap/>
            <w:vAlign w:val="center"/>
          </w:tcPr>
          <w:p w14:paraId="7D04015B" w14:textId="77777777" w:rsidR="00D5761F" w:rsidRDefault="00D5761F" w:rsidP="00994F58">
            <w:pPr>
              <w:widowControl/>
              <w:jc w:val="center"/>
              <w:rPr>
                <w:rFonts w:ascii="Times New Roman" w:eastAsia="仿宋_GB2312" w:hAnsi="Times New Roman" w:cs="Times New Roman"/>
                <w:color w:val="000000"/>
                <w:kern w:val="0"/>
                <w:sz w:val="24"/>
              </w:rPr>
            </w:pPr>
            <w:proofErr w:type="gramStart"/>
            <w:r w:rsidRPr="00E53BA0">
              <w:rPr>
                <w:rFonts w:ascii="Times New Roman" w:eastAsia="仿宋_GB2312" w:hAnsi="Times New Roman" w:cs="Times New Roman" w:hint="eastAsia"/>
                <w:color w:val="000000"/>
                <w:kern w:val="0"/>
                <w:sz w:val="24"/>
              </w:rPr>
              <w:t>安综办</w:t>
            </w:r>
            <w:proofErr w:type="gramEnd"/>
          </w:p>
          <w:p w14:paraId="1DB4F0E7" w14:textId="77777777" w:rsidR="00D5761F" w:rsidRPr="00E53BA0" w:rsidRDefault="00D5761F" w:rsidP="00994F58">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政教处</w:t>
            </w:r>
          </w:p>
        </w:tc>
        <w:tc>
          <w:tcPr>
            <w:tcW w:w="1110" w:type="dxa"/>
            <w:shd w:val="clear" w:color="auto" w:fill="auto"/>
            <w:noWrap/>
            <w:vAlign w:val="center"/>
          </w:tcPr>
          <w:p w14:paraId="7CC32CA2" w14:textId="167B1809" w:rsidR="00D5761F" w:rsidRPr="00E53BA0" w:rsidRDefault="000A4E3D" w:rsidP="00994F58">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李</w:t>
            </w:r>
            <w:proofErr w:type="gramStart"/>
            <w:r>
              <w:rPr>
                <w:rFonts w:ascii="Times New Roman" w:eastAsia="仿宋_GB2312" w:hAnsi="Times New Roman" w:cs="Times New Roman" w:hint="eastAsia"/>
                <w:color w:val="000000"/>
                <w:kern w:val="0"/>
                <w:sz w:val="24"/>
              </w:rPr>
              <w:t>元泽</w:t>
            </w:r>
            <w:r w:rsidR="00620569">
              <w:rPr>
                <w:rFonts w:ascii="Times New Roman" w:eastAsia="仿宋_GB2312" w:hAnsi="Times New Roman" w:cs="Times New Roman" w:hint="eastAsia"/>
                <w:color w:val="000000"/>
                <w:kern w:val="0"/>
                <w:sz w:val="24"/>
              </w:rPr>
              <w:t>李芳旭</w:t>
            </w:r>
            <w:proofErr w:type="gramEnd"/>
          </w:p>
        </w:tc>
      </w:tr>
      <w:tr w:rsidR="00E53BA0" w14:paraId="670EEE7F" w14:textId="77777777">
        <w:trPr>
          <w:trHeight w:val="855"/>
          <w:jc w:val="center"/>
        </w:trPr>
        <w:tc>
          <w:tcPr>
            <w:tcW w:w="884" w:type="dxa"/>
            <w:vMerge w:val="restart"/>
            <w:shd w:val="clear" w:color="auto" w:fill="auto"/>
            <w:noWrap/>
            <w:vAlign w:val="center"/>
          </w:tcPr>
          <w:p w14:paraId="5DE0A43B" w14:textId="77777777" w:rsidR="00E53BA0" w:rsidRDefault="00E53BA0">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 xml:space="preserve">　</w:t>
            </w:r>
          </w:p>
          <w:p w14:paraId="0E0961D3" w14:textId="77777777" w:rsidR="00E53BA0" w:rsidRDefault="00E53BA0">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 xml:space="preserve">　</w:t>
            </w:r>
          </w:p>
          <w:p w14:paraId="18FA8ED5" w14:textId="77777777" w:rsidR="00E53BA0" w:rsidRDefault="00E53BA0">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 xml:space="preserve">　</w:t>
            </w:r>
          </w:p>
          <w:p w14:paraId="5F46372D" w14:textId="77777777" w:rsidR="00E53BA0" w:rsidRDefault="00E53BA0">
            <w:pPr>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 xml:space="preserve">　</w:t>
            </w:r>
          </w:p>
        </w:tc>
        <w:tc>
          <w:tcPr>
            <w:tcW w:w="1544" w:type="dxa"/>
            <w:vMerge w:val="restart"/>
            <w:shd w:val="clear" w:color="auto" w:fill="auto"/>
            <w:noWrap/>
            <w:vAlign w:val="center"/>
          </w:tcPr>
          <w:p w14:paraId="23BFA339" w14:textId="77777777" w:rsidR="00E53BA0" w:rsidRDefault="00E53BA0">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 xml:space="preserve">　</w:t>
            </w:r>
          </w:p>
          <w:p w14:paraId="09E58E70" w14:textId="77777777" w:rsidR="00E53BA0" w:rsidRDefault="00E53BA0">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 xml:space="preserve">　</w:t>
            </w:r>
          </w:p>
          <w:p w14:paraId="4696122A" w14:textId="77777777" w:rsidR="00E53BA0" w:rsidRDefault="00E53BA0">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 xml:space="preserve">　</w:t>
            </w:r>
          </w:p>
          <w:p w14:paraId="0643A6EF" w14:textId="77777777" w:rsidR="00E53BA0" w:rsidRDefault="00E53BA0">
            <w:pPr>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 xml:space="preserve">　</w:t>
            </w:r>
          </w:p>
        </w:tc>
        <w:tc>
          <w:tcPr>
            <w:tcW w:w="954" w:type="dxa"/>
            <w:shd w:val="clear" w:color="auto" w:fill="auto"/>
            <w:noWrap/>
            <w:vAlign w:val="center"/>
          </w:tcPr>
          <w:p w14:paraId="6C67D1D9" w14:textId="77777777" w:rsidR="00E53BA0" w:rsidRDefault="00E53BA0">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8</w:t>
            </w:r>
          </w:p>
        </w:tc>
        <w:tc>
          <w:tcPr>
            <w:tcW w:w="8775" w:type="dxa"/>
            <w:shd w:val="clear" w:color="auto" w:fill="auto"/>
            <w:noWrap/>
            <w:vAlign w:val="center"/>
          </w:tcPr>
          <w:p w14:paraId="65EA666B" w14:textId="77777777" w:rsidR="00E53BA0" w:rsidRDefault="00E53BA0">
            <w:pPr>
              <w:widowControl/>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加强消防设施安全。配齐配足消防器材，对消防设施和器材开展日常维护，保证其能够有效使用；设置消防安全标志，保证疏散通道、安全出口和消防车通道畅通。</w:t>
            </w:r>
          </w:p>
        </w:tc>
        <w:tc>
          <w:tcPr>
            <w:tcW w:w="1110" w:type="dxa"/>
            <w:shd w:val="clear" w:color="auto" w:fill="auto"/>
            <w:noWrap/>
            <w:vAlign w:val="center"/>
          </w:tcPr>
          <w:p w14:paraId="6C6808FC" w14:textId="77777777" w:rsidR="00E53BA0" w:rsidRPr="00E53BA0" w:rsidRDefault="00E53BA0" w:rsidP="00994F58">
            <w:pPr>
              <w:widowControl/>
              <w:jc w:val="center"/>
              <w:rPr>
                <w:rFonts w:ascii="Times New Roman" w:eastAsia="仿宋_GB2312" w:hAnsi="Times New Roman" w:cs="Times New Roman"/>
                <w:color w:val="000000"/>
                <w:kern w:val="0"/>
                <w:sz w:val="24"/>
              </w:rPr>
            </w:pPr>
            <w:proofErr w:type="gramStart"/>
            <w:r w:rsidRPr="00E53BA0">
              <w:rPr>
                <w:rFonts w:ascii="Times New Roman" w:eastAsia="仿宋_GB2312" w:hAnsi="Times New Roman" w:cs="Times New Roman" w:hint="eastAsia"/>
                <w:color w:val="000000"/>
                <w:kern w:val="0"/>
                <w:sz w:val="24"/>
              </w:rPr>
              <w:t>安综办</w:t>
            </w:r>
            <w:proofErr w:type="gramEnd"/>
          </w:p>
        </w:tc>
        <w:tc>
          <w:tcPr>
            <w:tcW w:w="1110" w:type="dxa"/>
            <w:shd w:val="clear" w:color="auto" w:fill="auto"/>
            <w:noWrap/>
            <w:vAlign w:val="center"/>
          </w:tcPr>
          <w:p w14:paraId="6E2D9DE3" w14:textId="3BF82FB1" w:rsidR="00E53BA0" w:rsidRPr="00E53BA0" w:rsidRDefault="00620569" w:rsidP="00994F58">
            <w:pPr>
              <w:widowControl/>
              <w:jc w:val="center"/>
              <w:rPr>
                <w:rFonts w:ascii="Times New Roman" w:eastAsia="仿宋_GB2312" w:hAnsi="Times New Roman" w:cs="Times New Roman"/>
                <w:color w:val="000000"/>
                <w:kern w:val="0"/>
                <w:sz w:val="24"/>
              </w:rPr>
            </w:pPr>
            <w:proofErr w:type="gramStart"/>
            <w:r>
              <w:rPr>
                <w:rFonts w:ascii="Times New Roman" w:eastAsia="仿宋_GB2312" w:hAnsi="Times New Roman" w:cs="Times New Roman" w:hint="eastAsia"/>
                <w:color w:val="000000"/>
                <w:kern w:val="0"/>
                <w:sz w:val="24"/>
              </w:rPr>
              <w:t>李元泽</w:t>
            </w:r>
            <w:proofErr w:type="gramEnd"/>
          </w:p>
        </w:tc>
      </w:tr>
      <w:tr w:rsidR="00E53BA0" w14:paraId="2D7FD194" w14:textId="77777777">
        <w:trPr>
          <w:trHeight w:val="855"/>
          <w:jc w:val="center"/>
        </w:trPr>
        <w:tc>
          <w:tcPr>
            <w:tcW w:w="884" w:type="dxa"/>
            <w:vMerge/>
            <w:shd w:val="clear" w:color="auto" w:fill="auto"/>
            <w:noWrap/>
            <w:vAlign w:val="center"/>
          </w:tcPr>
          <w:p w14:paraId="42E060AB" w14:textId="77777777" w:rsidR="00E53BA0" w:rsidRDefault="00E53BA0">
            <w:pPr>
              <w:jc w:val="center"/>
              <w:rPr>
                <w:rFonts w:ascii="Times New Roman" w:eastAsia="仿宋_GB2312" w:hAnsi="Times New Roman" w:cs="Times New Roman"/>
                <w:color w:val="000000"/>
                <w:kern w:val="0"/>
                <w:sz w:val="24"/>
              </w:rPr>
            </w:pPr>
          </w:p>
        </w:tc>
        <w:tc>
          <w:tcPr>
            <w:tcW w:w="1544" w:type="dxa"/>
            <w:vMerge/>
            <w:shd w:val="clear" w:color="auto" w:fill="auto"/>
            <w:noWrap/>
            <w:vAlign w:val="center"/>
          </w:tcPr>
          <w:p w14:paraId="34E9547E" w14:textId="77777777" w:rsidR="00E53BA0" w:rsidRDefault="00E53BA0">
            <w:pPr>
              <w:jc w:val="center"/>
              <w:rPr>
                <w:rFonts w:ascii="Times New Roman" w:eastAsia="仿宋_GB2312" w:hAnsi="Times New Roman" w:cs="Times New Roman"/>
                <w:color w:val="000000"/>
                <w:kern w:val="0"/>
                <w:sz w:val="24"/>
              </w:rPr>
            </w:pPr>
          </w:p>
        </w:tc>
        <w:tc>
          <w:tcPr>
            <w:tcW w:w="954" w:type="dxa"/>
            <w:shd w:val="clear" w:color="auto" w:fill="auto"/>
            <w:noWrap/>
            <w:vAlign w:val="center"/>
          </w:tcPr>
          <w:p w14:paraId="765B2D7A" w14:textId="77777777" w:rsidR="00E53BA0" w:rsidRDefault="00E53BA0">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9</w:t>
            </w:r>
          </w:p>
        </w:tc>
        <w:tc>
          <w:tcPr>
            <w:tcW w:w="8775" w:type="dxa"/>
            <w:shd w:val="clear" w:color="auto" w:fill="auto"/>
            <w:noWrap/>
            <w:vAlign w:val="center"/>
          </w:tcPr>
          <w:p w14:paraId="22EC9B02" w14:textId="77777777" w:rsidR="00E53BA0" w:rsidRDefault="00E53BA0">
            <w:pPr>
              <w:widowControl/>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加强校园园林管理。定期开展维护和排查工作，安装必要的防护设施和警示标识，加强学生安全教育；定期修</w:t>
            </w:r>
            <w:r>
              <w:rPr>
                <w:rFonts w:ascii="Times New Roman" w:eastAsia="仿宋_GB2312" w:hAnsi="Times New Roman" w:cs="Times New Roman" w:hint="eastAsia"/>
                <w:color w:val="000000"/>
                <w:kern w:val="0"/>
                <w:sz w:val="24"/>
              </w:rPr>
              <w:t>剪</w:t>
            </w:r>
            <w:r>
              <w:rPr>
                <w:rFonts w:ascii="Times New Roman" w:eastAsia="仿宋_GB2312" w:hAnsi="Times New Roman" w:cs="Times New Roman"/>
                <w:color w:val="000000"/>
                <w:kern w:val="0"/>
                <w:sz w:val="24"/>
              </w:rPr>
              <w:t>、清理枯枝，开学前组织专人清理；定期排查树木是否牢固，对有安全隐患的树木要加固或移出校园。</w:t>
            </w:r>
          </w:p>
        </w:tc>
        <w:tc>
          <w:tcPr>
            <w:tcW w:w="1110" w:type="dxa"/>
            <w:shd w:val="clear" w:color="auto" w:fill="auto"/>
            <w:noWrap/>
            <w:vAlign w:val="center"/>
          </w:tcPr>
          <w:p w14:paraId="6A034E9A" w14:textId="77777777" w:rsidR="00E53BA0" w:rsidRPr="00E53BA0" w:rsidRDefault="00E53BA0" w:rsidP="00E53BA0">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总务处</w:t>
            </w:r>
          </w:p>
        </w:tc>
        <w:tc>
          <w:tcPr>
            <w:tcW w:w="1110" w:type="dxa"/>
            <w:shd w:val="clear" w:color="auto" w:fill="auto"/>
            <w:noWrap/>
            <w:vAlign w:val="center"/>
          </w:tcPr>
          <w:p w14:paraId="1BEB5099" w14:textId="756C596B" w:rsidR="00E53BA0" w:rsidRPr="00E53BA0" w:rsidRDefault="00620569" w:rsidP="00994F58">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王玉国</w:t>
            </w:r>
          </w:p>
        </w:tc>
      </w:tr>
      <w:tr w:rsidR="00E53BA0" w14:paraId="2C207D44" w14:textId="77777777">
        <w:trPr>
          <w:trHeight w:val="1620"/>
          <w:jc w:val="center"/>
        </w:trPr>
        <w:tc>
          <w:tcPr>
            <w:tcW w:w="884" w:type="dxa"/>
            <w:vMerge/>
            <w:shd w:val="clear" w:color="auto" w:fill="auto"/>
            <w:noWrap/>
            <w:vAlign w:val="center"/>
          </w:tcPr>
          <w:p w14:paraId="1B97E5FF" w14:textId="77777777" w:rsidR="00E53BA0" w:rsidRDefault="00E53BA0">
            <w:pPr>
              <w:jc w:val="center"/>
              <w:rPr>
                <w:rFonts w:ascii="Times New Roman" w:eastAsia="仿宋_GB2312" w:hAnsi="Times New Roman" w:cs="Times New Roman"/>
                <w:color w:val="000000"/>
                <w:kern w:val="0"/>
                <w:sz w:val="24"/>
              </w:rPr>
            </w:pPr>
          </w:p>
        </w:tc>
        <w:tc>
          <w:tcPr>
            <w:tcW w:w="1544" w:type="dxa"/>
            <w:vMerge/>
            <w:shd w:val="clear" w:color="auto" w:fill="auto"/>
            <w:noWrap/>
            <w:vAlign w:val="center"/>
          </w:tcPr>
          <w:p w14:paraId="2D5F2933" w14:textId="77777777" w:rsidR="00E53BA0" w:rsidRDefault="00E53BA0">
            <w:pPr>
              <w:jc w:val="center"/>
              <w:rPr>
                <w:rFonts w:ascii="Times New Roman" w:eastAsia="仿宋_GB2312" w:hAnsi="Times New Roman" w:cs="Times New Roman"/>
                <w:color w:val="000000"/>
                <w:kern w:val="0"/>
                <w:sz w:val="24"/>
              </w:rPr>
            </w:pPr>
          </w:p>
        </w:tc>
        <w:tc>
          <w:tcPr>
            <w:tcW w:w="954" w:type="dxa"/>
            <w:shd w:val="clear" w:color="auto" w:fill="auto"/>
            <w:noWrap/>
            <w:vAlign w:val="center"/>
          </w:tcPr>
          <w:p w14:paraId="36BC60E5" w14:textId="77777777" w:rsidR="00E53BA0" w:rsidRDefault="00E53BA0">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10</w:t>
            </w:r>
          </w:p>
        </w:tc>
        <w:tc>
          <w:tcPr>
            <w:tcW w:w="8775" w:type="dxa"/>
            <w:shd w:val="clear" w:color="auto" w:fill="auto"/>
            <w:noWrap/>
            <w:vAlign w:val="center"/>
          </w:tcPr>
          <w:p w14:paraId="73DE0316" w14:textId="77777777" w:rsidR="00E53BA0" w:rsidRDefault="00E53BA0">
            <w:pPr>
              <w:widowControl/>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加强校车安全管理。开通校车的学校要聘请有资质的驾驶员，每学期开展不少于</w:t>
            </w:r>
            <w:r>
              <w:rPr>
                <w:rFonts w:ascii="Times New Roman" w:eastAsia="仿宋_GB2312" w:hAnsi="Times New Roman" w:cs="Times New Roman" w:hint="eastAsia"/>
                <w:color w:val="000000"/>
                <w:kern w:val="0"/>
                <w:sz w:val="24"/>
              </w:rPr>
              <w:t>3</w:t>
            </w:r>
            <w:r>
              <w:rPr>
                <w:rFonts w:ascii="Times New Roman" w:eastAsia="仿宋_GB2312" w:hAnsi="Times New Roman" w:cs="Times New Roman"/>
                <w:color w:val="000000"/>
                <w:kern w:val="0"/>
                <w:sz w:val="24"/>
              </w:rPr>
              <w:t>次校车驾驶人安全责任意识教育，定期组织驾驶人开展安全学习；建立校车日常管理制度，建立校车每日</w:t>
            </w:r>
            <w:proofErr w:type="gramStart"/>
            <w:r>
              <w:rPr>
                <w:rFonts w:ascii="Times New Roman" w:eastAsia="仿宋_GB2312" w:hAnsi="Times New Roman" w:cs="Times New Roman"/>
                <w:color w:val="000000"/>
                <w:kern w:val="0"/>
                <w:sz w:val="24"/>
              </w:rPr>
              <w:t>运营台</w:t>
            </w:r>
            <w:proofErr w:type="gramEnd"/>
            <w:r>
              <w:rPr>
                <w:rFonts w:ascii="Times New Roman" w:eastAsia="仿宋_GB2312" w:hAnsi="Times New Roman" w:cs="Times New Roman"/>
                <w:color w:val="000000"/>
                <w:kern w:val="0"/>
                <w:sz w:val="24"/>
              </w:rPr>
              <w:t>帐；严格按照规定路线行驶，定期开展维护保养，每日出车之前开展检查，消除隐患；每学期组织开展针对校车火灾事故、道路交通安全事故的突发事件应急演练。</w:t>
            </w:r>
          </w:p>
        </w:tc>
        <w:tc>
          <w:tcPr>
            <w:tcW w:w="1110" w:type="dxa"/>
            <w:shd w:val="clear" w:color="auto" w:fill="auto"/>
            <w:noWrap/>
            <w:vAlign w:val="center"/>
          </w:tcPr>
          <w:p w14:paraId="2729514A" w14:textId="77777777" w:rsidR="00E53BA0" w:rsidRPr="00E53BA0" w:rsidRDefault="00E53BA0" w:rsidP="00994F58">
            <w:pPr>
              <w:widowControl/>
              <w:jc w:val="center"/>
              <w:rPr>
                <w:rFonts w:ascii="Times New Roman" w:eastAsia="仿宋_GB2312" w:hAnsi="Times New Roman" w:cs="Times New Roman"/>
                <w:color w:val="000000"/>
                <w:kern w:val="0"/>
                <w:sz w:val="24"/>
              </w:rPr>
            </w:pPr>
          </w:p>
        </w:tc>
        <w:tc>
          <w:tcPr>
            <w:tcW w:w="1110" w:type="dxa"/>
            <w:shd w:val="clear" w:color="auto" w:fill="auto"/>
            <w:noWrap/>
            <w:vAlign w:val="center"/>
          </w:tcPr>
          <w:p w14:paraId="772045BE" w14:textId="77777777" w:rsidR="00E53BA0" w:rsidRPr="00E53BA0" w:rsidRDefault="00E53BA0" w:rsidP="00994F58">
            <w:pPr>
              <w:widowControl/>
              <w:jc w:val="center"/>
              <w:rPr>
                <w:rFonts w:ascii="Times New Roman" w:eastAsia="仿宋_GB2312" w:hAnsi="Times New Roman" w:cs="Times New Roman"/>
                <w:color w:val="000000"/>
                <w:kern w:val="0"/>
                <w:sz w:val="24"/>
              </w:rPr>
            </w:pPr>
          </w:p>
        </w:tc>
      </w:tr>
      <w:tr w:rsidR="00E53BA0" w14:paraId="7D6C60A7" w14:textId="77777777">
        <w:trPr>
          <w:trHeight w:val="570"/>
          <w:jc w:val="center"/>
        </w:trPr>
        <w:tc>
          <w:tcPr>
            <w:tcW w:w="884" w:type="dxa"/>
            <w:vMerge/>
            <w:shd w:val="clear" w:color="auto" w:fill="auto"/>
            <w:noWrap/>
            <w:vAlign w:val="center"/>
          </w:tcPr>
          <w:p w14:paraId="75725B43" w14:textId="77777777" w:rsidR="00E53BA0" w:rsidRDefault="00E53BA0">
            <w:pPr>
              <w:widowControl/>
              <w:jc w:val="center"/>
              <w:rPr>
                <w:rFonts w:ascii="Times New Roman" w:eastAsia="仿宋_GB2312" w:hAnsi="Times New Roman" w:cs="Times New Roman"/>
                <w:color w:val="000000"/>
                <w:kern w:val="0"/>
                <w:sz w:val="24"/>
              </w:rPr>
            </w:pPr>
          </w:p>
        </w:tc>
        <w:tc>
          <w:tcPr>
            <w:tcW w:w="1544" w:type="dxa"/>
            <w:vMerge/>
            <w:shd w:val="clear" w:color="auto" w:fill="auto"/>
            <w:noWrap/>
            <w:vAlign w:val="center"/>
          </w:tcPr>
          <w:p w14:paraId="3F241712" w14:textId="77777777" w:rsidR="00E53BA0" w:rsidRDefault="00E53BA0">
            <w:pPr>
              <w:widowControl/>
              <w:jc w:val="center"/>
              <w:rPr>
                <w:rFonts w:ascii="Times New Roman" w:eastAsia="仿宋_GB2312" w:hAnsi="Times New Roman" w:cs="Times New Roman"/>
                <w:color w:val="000000"/>
                <w:kern w:val="0"/>
                <w:sz w:val="24"/>
              </w:rPr>
            </w:pPr>
          </w:p>
        </w:tc>
        <w:tc>
          <w:tcPr>
            <w:tcW w:w="954" w:type="dxa"/>
            <w:shd w:val="clear" w:color="auto" w:fill="auto"/>
            <w:noWrap/>
            <w:vAlign w:val="center"/>
          </w:tcPr>
          <w:p w14:paraId="6695DF95" w14:textId="77777777" w:rsidR="00E53BA0" w:rsidRDefault="00E53BA0">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11</w:t>
            </w:r>
          </w:p>
        </w:tc>
        <w:tc>
          <w:tcPr>
            <w:tcW w:w="8775" w:type="dxa"/>
            <w:shd w:val="clear" w:color="auto" w:fill="auto"/>
            <w:noWrap/>
            <w:vAlign w:val="center"/>
          </w:tcPr>
          <w:p w14:paraId="1EAF535D" w14:textId="77777777" w:rsidR="00E53BA0" w:rsidRDefault="00E53BA0">
            <w:pPr>
              <w:widowControl/>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加强其他设施安全。对校园宣传栏、指示牌、楼顶广告牌、支架、旗杆底座等定期开展检查，着力做好防锈蚀工作，及时加固、更换支撑架等设施。</w:t>
            </w:r>
          </w:p>
        </w:tc>
        <w:tc>
          <w:tcPr>
            <w:tcW w:w="1110" w:type="dxa"/>
            <w:shd w:val="clear" w:color="auto" w:fill="auto"/>
            <w:noWrap/>
            <w:vAlign w:val="center"/>
          </w:tcPr>
          <w:p w14:paraId="471DD068" w14:textId="77777777" w:rsidR="00E53BA0" w:rsidRDefault="00E53BA0" w:rsidP="00994F58">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总务处</w:t>
            </w:r>
          </w:p>
          <w:p w14:paraId="5DD0F368" w14:textId="77777777" w:rsidR="00E53BA0" w:rsidRPr="00E53BA0" w:rsidRDefault="00E53BA0" w:rsidP="00994F58">
            <w:pPr>
              <w:widowControl/>
              <w:jc w:val="center"/>
              <w:rPr>
                <w:rFonts w:ascii="Times New Roman" w:eastAsia="仿宋_GB2312" w:hAnsi="Times New Roman" w:cs="Times New Roman"/>
                <w:color w:val="000000"/>
                <w:kern w:val="0"/>
                <w:sz w:val="24"/>
              </w:rPr>
            </w:pPr>
            <w:proofErr w:type="gramStart"/>
            <w:r>
              <w:rPr>
                <w:rFonts w:ascii="Times New Roman" w:eastAsia="仿宋_GB2312" w:hAnsi="Times New Roman" w:cs="Times New Roman" w:hint="eastAsia"/>
                <w:color w:val="000000"/>
                <w:kern w:val="0"/>
                <w:sz w:val="24"/>
              </w:rPr>
              <w:t>安综办</w:t>
            </w:r>
            <w:proofErr w:type="gramEnd"/>
          </w:p>
        </w:tc>
        <w:tc>
          <w:tcPr>
            <w:tcW w:w="1110" w:type="dxa"/>
            <w:shd w:val="clear" w:color="auto" w:fill="auto"/>
            <w:noWrap/>
            <w:vAlign w:val="center"/>
          </w:tcPr>
          <w:p w14:paraId="3416BD84" w14:textId="56D07DA7" w:rsidR="00E53BA0" w:rsidRDefault="00620569" w:rsidP="00994F58">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王玉国</w:t>
            </w:r>
          </w:p>
          <w:p w14:paraId="67713789" w14:textId="1A9666E0" w:rsidR="00E53BA0" w:rsidRPr="00E53BA0" w:rsidRDefault="000A4E3D" w:rsidP="00994F58">
            <w:pPr>
              <w:widowControl/>
              <w:jc w:val="center"/>
              <w:rPr>
                <w:rFonts w:ascii="Times New Roman" w:eastAsia="仿宋_GB2312" w:hAnsi="Times New Roman" w:cs="Times New Roman"/>
                <w:color w:val="000000"/>
                <w:kern w:val="0"/>
                <w:sz w:val="24"/>
              </w:rPr>
            </w:pPr>
            <w:proofErr w:type="gramStart"/>
            <w:r>
              <w:rPr>
                <w:rFonts w:ascii="Times New Roman" w:eastAsia="仿宋_GB2312" w:hAnsi="Times New Roman" w:cs="Times New Roman" w:hint="eastAsia"/>
                <w:color w:val="000000"/>
                <w:kern w:val="0"/>
                <w:sz w:val="24"/>
              </w:rPr>
              <w:t>李元泽</w:t>
            </w:r>
            <w:proofErr w:type="gramEnd"/>
          </w:p>
        </w:tc>
      </w:tr>
      <w:tr w:rsidR="00E53BA0" w14:paraId="6F722126" w14:textId="77777777">
        <w:trPr>
          <w:trHeight w:val="570"/>
          <w:jc w:val="center"/>
        </w:trPr>
        <w:tc>
          <w:tcPr>
            <w:tcW w:w="884" w:type="dxa"/>
            <w:vMerge w:val="restart"/>
            <w:shd w:val="clear" w:color="auto" w:fill="auto"/>
            <w:noWrap/>
            <w:vAlign w:val="center"/>
          </w:tcPr>
          <w:p w14:paraId="41C4D75C" w14:textId="77777777" w:rsidR="00E53BA0" w:rsidRDefault="00E53BA0">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三</w:t>
            </w:r>
          </w:p>
        </w:tc>
        <w:tc>
          <w:tcPr>
            <w:tcW w:w="1544" w:type="dxa"/>
            <w:vMerge w:val="restart"/>
            <w:shd w:val="clear" w:color="auto" w:fill="auto"/>
            <w:noWrap/>
            <w:vAlign w:val="center"/>
          </w:tcPr>
          <w:p w14:paraId="3786C574" w14:textId="77777777" w:rsidR="00E53BA0" w:rsidRDefault="00E53BA0">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校园建筑</w:t>
            </w:r>
          </w:p>
          <w:p w14:paraId="4851D599" w14:textId="77777777" w:rsidR="00E53BA0" w:rsidRDefault="00E53BA0">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安全责任</w:t>
            </w:r>
          </w:p>
        </w:tc>
        <w:tc>
          <w:tcPr>
            <w:tcW w:w="954" w:type="dxa"/>
            <w:shd w:val="clear" w:color="auto" w:fill="auto"/>
            <w:noWrap/>
            <w:vAlign w:val="center"/>
          </w:tcPr>
          <w:p w14:paraId="067C1BFD" w14:textId="77777777" w:rsidR="00E53BA0" w:rsidRDefault="00E53BA0">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1</w:t>
            </w:r>
          </w:p>
        </w:tc>
        <w:tc>
          <w:tcPr>
            <w:tcW w:w="8775" w:type="dxa"/>
            <w:shd w:val="clear" w:color="auto" w:fill="auto"/>
            <w:noWrap/>
            <w:vAlign w:val="center"/>
          </w:tcPr>
          <w:p w14:paraId="624A5E5F" w14:textId="77777777" w:rsidR="00E53BA0" w:rsidRDefault="00E53BA0">
            <w:pPr>
              <w:widowControl/>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校园建筑通用安全。加强对校园建筑、室内装饰、外墙屋顶、楼道栏杆、地面瓷砖、电教设施等定期开展全面排查，及时整改。</w:t>
            </w:r>
          </w:p>
        </w:tc>
        <w:tc>
          <w:tcPr>
            <w:tcW w:w="1110" w:type="dxa"/>
            <w:shd w:val="clear" w:color="auto" w:fill="auto"/>
            <w:noWrap/>
            <w:vAlign w:val="center"/>
          </w:tcPr>
          <w:p w14:paraId="5A135BD2" w14:textId="77777777" w:rsidR="00E53BA0" w:rsidRDefault="00E53BA0" w:rsidP="00994F58">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总务处</w:t>
            </w:r>
          </w:p>
          <w:p w14:paraId="33B6640D" w14:textId="77777777" w:rsidR="00E53BA0" w:rsidRPr="00E53BA0" w:rsidRDefault="00E53BA0" w:rsidP="00E53BA0">
            <w:pPr>
              <w:widowControl/>
              <w:jc w:val="center"/>
              <w:rPr>
                <w:rFonts w:ascii="Times New Roman" w:eastAsia="仿宋_GB2312" w:hAnsi="Times New Roman" w:cs="Times New Roman"/>
                <w:color w:val="000000"/>
                <w:kern w:val="0"/>
                <w:sz w:val="24"/>
              </w:rPr>
            </w:pPr>
            <w:proofErr w:type="gramStart"/>
            <w:r>
              <w:rPr>
                <w:rFonts w:ascii="Times New Roman" w:eastAsia="仿宋_GB2312" w:hAnsi="Times New Roman" w:cs="Times New Roman" w:hint="eastAsia"/>
                <w:color w:val="000000"/>
                <w:kern w:val="0"/>
                <w:sz w:val="24"/>
              </w:rPr>
              <w:t>安综办</w:t>
            </w:r>
            <w:proofErr w:type="gramEnd"/>
          </w:p>
        </w:tc>
        <w:tc>
          <w:tcPr>
            <w:tcW w:w="1110" w:type="dxa"/>
            <w:shd w:val="clear" w:color="auto" w:fill="auto"/>
            <w:noWrap/>
            <w:vAlign w:val="center"/>
          </w:tcPr>
          <w:p w14:paraId="2AE14D01" w14:textId="77777777" w:rsidR="00620569" w:rsidRDefault="00620569" w:rsidP="00620569">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王玉国</w:t>
            </w:r>
          </w:p>
          <w:p w14:paraId="7F154E84" w14:textId="5E35D2D2" w:rsidR="00E53BA0" w:rsidRPr="00E53BA0" w:rsidRDefault="000A4E3D" w:rsidP="00994F58">
            <w:pPr>
              <w:widowControl/>
              <w:jc w:val="center"/>
              <w:rPr>
                <w:rFonts w:ascii="Times New Roman" w:eastAsia="仿宋_GB2312" w:hAnsi="Times New Roman" w:cs="Times New Roman"/>
                <w:color w:val="000000"/>
                <w:kern w:val="0"/>
                <w:sz w:val="24"/>
              </w:rPr>
            </w:pPr>
            <w:proofErr w:type="gramStart"/>
            <w:r>
              <w:rPr>
                <w:rFonts w:ascii="Times New Roman" w:eastAsia="仿宋_GB2312" w:hAnsi="Times New Roman" w:cs="Times New Roman" w:hint="eastAsia"/>
                <w:color w:val="000000"/>
                <w:kern w:val="0"/>
                <w:sz w:val="24"/>
              </w:rPr>
              <w:t>李元泽</w:t>
            </w:r>
            <w:proofErr w:type="gramEnd"/>
          </w:p>
        </w:tc>
      </w:tr>
      <w:tr w:rsidR="00E53BA0" w14:paraId="2A3B53F2" w14:textId="77777777">
        <w:trPr>
          <w:trHeight w:val="992"/>
          <w:jc w:val="center"/>
        </w:trPr>
        <w:tc>
          <w:tcPr>
            <w:tcW w:w="884" w:type="dxa"/>
            <w:vMerge/>
            <w:shd w:val="clear" w:color="auto" w:fill="auto"/>
            <w:noWrap/>
            <w:vAlign w:val="center"/>
          </w:tcPr>
          <w:p w14:paraId="086EB11C" w14:textId="77777777" w:rsidR="00E53BA0" w:rsidRDefault="00E53BA0">
            <w:pPr>
              <w:jc w:val="center"/>
              <w:rPr>
                <w:rFonts w:ascii="Times New Roman" w:eastAsia="宋体" w:hAnsi="Times New Roman" w:cs="Times New Roman"/>
                <w:color w:val="000000"/>
                <w:kern w:val="0"/>
                <w:sz w:val="28"/>
                <w:szCs w:val="28"/>
              </w:rPr>
            </w:pPr>
          </w:p>
        </w:tc>
        <w:tc>
          <w:tcPr>
            <w:tcW w:w="1544" w:type="dxa"/>
            <w:vMerge/>
            <w:shd w:val="clear" w:color="auto" w:fill="auto"/>
            <w:noWrap/>
            <w:vAlign w:val="center"/>
          </w:tcPr>
          <w:p w14:paraId="198D2DDB" w14:textId="77777777" w:rsidR="00E53BA0" w:rsidRDefault="00E53BA0">
            <w:pPr>
              <w:jc w:val="center"/>
              <w:rPr>
                <w:rFonts w:ascii="Times New Roman" w:eastAsia="仿宋_GB2312" w:hAnsi="Times New Roman" w:cs="Times New Roman"/>
                <w:color w:val="000000"/>
                <w:kern w:val="0"/>
                <w:sz w:val="24"/>
              </w:rPr>
            </w:pPr>
          </w:p>
        </w:tc>
        <w:tc>
          <w:tcPr>
            <w:tcW w:w="954" w:type="dxa"/>
            <w:shd w:val="clear" w:color="auto" w:fill="auto"/>
            <w:noWrap/>
            <w:vAlign w:val="center"/>
          </w:tcPr>
          <w:p w14:paraId="5824E441" w14:textId="77777777" w:rsidR="00E53BA0" w:rsidRDefault="00E53BA0">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2</w:t>
            </w:r>
          </w:p>
        </w:tc>
        <w:tc>
          <w:tcPr>
            <w:tcW w:w="8775" w:type="dxa"/>
            <w:shd w:val="clear" w:color="auto" w:fill="auto"/>
            <w:noWrap/>
            <w:vAlign w:val="center"/>
          </w:tcPr>
          <w:p w14:paraId="1A556636" w14:textId="77777777" w:rsidR="00E53BA0" w:rsidRDefault="00E53BA0">
            <w:pPr>
              <w:widowControl/>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加强师生宿舍安全。严格规定</w:t>
            </w:r>
            <w:proofErr w:type="gramStart"/>
            <w:r>
              <w:rPr>
                <w:rFonts w:ascii="Times New Roman" w:eastAsia="仿宋_GB2312" w:hAnsi="Times New Roman" w:cs="Times New Roman"/>
                <w:color w:val="000000"/>
                <w:kern w:val="0"/>
                <w:sz w:val="24"/>
              </w:rPr>
              <w:t>配备宿管员</w:t>
            </w:r>
            <w:proofErr w:type="gramEnd"/>
            <w:r>
              <w:rPr>
                <w:rFonts w:ascii="Times New Roman" w:eastAsia="仿宋_GB2312" w:hAnsi="Times New Roman" w:cs="Times New Roman"/>
                <w:color w:val="000000"/>
                <w:kern w:val="0"/>
                <w:sz w:val="24"/>
              </w:rPr>
              <w:t>，加强管理和教育，开展定期巡视，严格落实值守要求，严禁走廊、楼道、楼梯间堆放杂物、垃圾等；对师生宿舍电源插座、充电设施等开展经常性巡查、检查、修缮，及时制止危险行为。</w:t>
            </w:r>
          </w:p>
        </w:tc>
        <w:tc>
          <w:tcPr>
            <w:tcW w:w="1110" w:type="dxa"/>
            <w:shd w:val="clear" w:color="auto" w:fill="auto"/>
            <w:noWrap/>
            <w:vAlign w:val="center"/>
          </w:tcPr>
          <w:p w14:paraId="593EDBDD" w14:textId="77777777" w:rsidR="00E53BA0" w:rsidRDefault="00E53BA0" w:rsidP="00994F58">
            <w:pPr>
              <w:widowControl/>
              <w:jc w:val="center"/>
              <w:rPr>
                <w:rFonts w:ascii="Times New Roman" w:eastAsia="仿宋_GB2312" w:hAnsi="Times New Roman" w:cs="Times New Roman"/>
                <w:color w:val="000000"/>
                <w:kern w:val="0"/>
                <w:sz w:val="24"/>
              </w:rPr>
            </w:pPr>
            <w:proofErr w:type="gramStart"/>
            <w:r w:rsidRPr="00E53BA0">
              <w:rPr>
                <w:rFonts w:ascii="Times New Roman" w:eastAsia="仿宋_GB2312" w:hAnsi="Times New Roman" w:cs="Times New Roman" w:hint="eastAsia"/>
                <w:color w:val="000000"/>
                <w:kern w:val="0"/>
                <w:sz w:val="24"/>
              </w:rPr>
              <w:t>安综办</w:t>
            </w:r>
            <w:proofErr w:type="gramEnd"/>
          </w:p>
          <w:p w14:paraId="5B859A9B" w14:textId="77777777" w:rsidR="00E53BA0" w:rsidRPr="00E53BA0" w:rsidRDefault="00E53BA0" w:rsidP="00E53BA0">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政教处</w:t>
            </w:r>
          </w:p>
        </w:tc>
        <w:tc>
          <w:tcPr>
            <w:tcW w:w="1110" w:type="dxa"/>
            <w:shd w:val="clear" w:color="auto" w:fill="auto"/>
            <w:noWrap/>
            <w:vAlign w:val="center"/>
          </w:tcPr>
          <w:p w14:paraId="36D1D092" w14:textId="4D72B542" w:rsidR="00E53BA0" w:rsidRPr="00E53BA0" w:rsidRDefault="000A4E3D" w:rsidP="00E53BA0">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李</w:t>
            </w:r>
            <w:proofErr w:type="gramStart"/>
            <w:r>
              <w:rPr>
                <w:rFonts w:ascii="Times New Roman" w:eastAsia="仿宋_GB2312" w:hAnsi="Times New Roman" w:cs="Times New Roman" w:hint="eastAsia"/>
                <w:color w:val="000000"/>
                <w:kern w:val="0"/>
                <w:sz w:val="24"/>
              </w:rPr>
              <w:t>元泽</w:t>
            </w:r>
            <w:r w:rsidR="00620569">
              <w:rPr>
                <w:rFonts w:ascii="Times New Roman" w:eastAsia="仿宋_GB2312" w:hAnsi="Times New Roman" w:cs="Times New Roman" w:hint="eastAsia"/>
                <w:color w:val="000000"/>
                <w:kern w:val="0"/>
                <w:sz w:val="24"/>
              </w:rPr>
              <w:t>李芳旭</w:t>
            </w:r>
            <w:proofErr w:type="gramEnd"/>
          </w:p>
        </w:tc>
      </w:tr>
      <w:tr w:rsidR="00E53BA0" w14:paraId="10D45C6F" w14:textId="77777777">
        <w:trPr>
          <w:trHeight w:val="570"/>
          <w:jc w:val="center"/>
        </w:trPr>
        <w:tc>
          <w:tcPr>
            <w:tcW w:w="884" w:type="dxa"/>
            <w:vMerge/>
            <w:shd w:val="clear" w:color="auto" w:fill="auto"/>
            <w:noWrap/>
            <w:vAlign w:val="center"/>
          </w:tcPr>
          <w:p w14:paraId="41103BC3" w14:textId="77777777" w:rsidR="00E53BA0" w:rsidRDefault="00E53BA0">
            <w:pPr>
              <w:jc w:val="center"/>
              <w:rPr>
                <w:rFonts w:ascii="Times New Roman" w:eastAsia="宋体" w:hAnsi="Times New Roman" w:cs="Times New Roman"/>
                <w:color w:val="000000"/>
                <w:kern w:val="0"/>
                <w:sz w:val="28"/>
                <w:szCs w:val="28"/>
              </w:rPr>
            </w:pPr>
          </w:p>
        </w:tc>
        <w:tc>
          <w:tcPr>
            <w:tcW w:w="1544" w:type="dxa"/>
            <w:vMerge/>
            <w:shd w:val="clear" w:color="auto" w:fill="auto"/>
            <w:noWrap/>
            <w:vAlign w:val="center"/>
          </w:tcPr>
          <w:p w14:paraId="26D1814E" w14:textId="77777777" w:rsidR="00E53BA0" w:rsidRDefault="00E53BA0">
            <w:pPr>
              <w:jc w:val="center"/>
              <w:rPr>
                <w:rFonts w:ascii="Times New Roman" w:eastAsia="仿宋_GB2312" w:hAnsi="Times New Roman" w:cs="Times New Roman"/>
                <w:color w:val="000000"/>
                <w:kern w:val="0"/>
                <w:sz w:val="24"/>
              </w:rPr>
            </w:pPr>
          </w:p>
        </w:tc>
        <w:tc>
          <w:tcPr>
            <w:tcW w:w="954" w:type="dxa"/>
            <w:shd w:val="clear" w:color="auto" w:fill="auto"/>
            <w:noWrap/>
            <w:vAlign w:val="center"/>
          </w:tcPr>
          <w:p w14:paraId="4E5A6287" w14:textId="77777777" w:rsidR="00E53BA0" w:rsidRDefault="00E53BA0">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3</w:t>
            </w:r>
          </w:p>
        </w:tc>
        <w:tc>
          <w:tcPr>
            <w:tcW w:w="8775" w:type="dxa"/>
            <w:shd w:val="clear" w:color="auto" w:fill="auto"/>
            <w:noWrap/>
            <w:vAlign w:val="center"/>
          </w:tcPr>
          <w:p w14:paraId="7C82C309" w14:textId="77777777" w:rsidR="00E53BA0" w:rsidRDefault="00E53BA0">
            <w:pPr>
              <w:widowControl/>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加强实验室安全。剧毒、强腐蚀等</w:t>
            </w:r>
            <w:proofErr w:type="gramStart"/>
            <w:r>
              <w:rPr>
                <w:rFonts w:ascii="Times New Roman" w:eastAsia="仿宋_GB2312" w:hAnsi="Times New Roman" w:cs="Times New Roman"/>
                <w:color w:val="000000"/>
                <w:kern w:val="0"/>
                <w:sz w:val="24"/>
              </w:rPr>
              <w:t>危化品</w:t>
            </w:r>
            <w:proofErr w:type="gramEnd"/>
            <w:r>
              <w:rPr>
                <w:rFonts w:ascii="Times New Roman" w:eastAsia="仿宋_GB2312" w:hAnsi="Times New Roman" w:cs="Times New Roman"/>
                <w:color w:val="000000"/>
                <w:kern w:val="0"/>
                <w:sz w:val="24"/>
              </w:rPr>
              <w:t>进一步完善管理制度，严格落实操作要求，</w:t>
            </w:r>
            <w:r>
              <w:rPr>
                <w:rFonts w:ascii="Times New Roman" w:eastAsia="仿宋_GB2312" w:hAnsi="Times New Roman" w:cs="Times New Roman" w:hint="eastAsia"/>
                <w:color w:val="000000"/>
                <w:kern w:val="0"/>
                <w:sz w:val="24"/>
              </w:rPr>
              <w:t>严格</w:t>
            </w:r>
            <w:r>
              <w:rPr>
                <w:rFonts w:ascii="Times New Roman" w:eastAsia="仿宋_GB2312" w:hAnsi="Times New Roman" w:cs="Times New Roman"/>
                <w:color w:val="000000"/>
                <w:kern w:val="0"/>
                <w:sz w:val="24"/>
              </w:rPr>
              <w:t>实行双人双</w:t>
            </w:r>
            <w:proofErr w:type="gramStart"/>
            <w:r>
              <w:rPr>
                <w:rFonts w:ascii="Times New Roman" w:eastAsia="仿宋_GB2312" w:hAnsi="Times New Roman" w:cs="Times New Roman"/>
                <w:color w:val="000000"/>
                <w:kern w:val="0"/>
                <w:sz w:val="24"/>
              </w:rPr>
              <w:t>锁管理</w:t>
            </w:r>
            <w:proofErr w:type="gramEnd"/>
            <w:r>
              <w:rPr>
                <w:rFonts w:ascii="Times New Roman" w:eastAsia="仿宋_GB2312" w:hAnsi="Times New Roman" w:cs="Times New Roman" w:hint="eastAsia"/>
                <w:color w:val="000000"/>
                <w:kern w:val="0"/>
                <w:sz w:val="24"/>
              </w:rPr>
              <w:t>要求</w:t>
            </w:r>
            <w:r>
              <w:rPr>
                <w:rFonts w:ascii="Times New Roman" w:eastAsia="仿宋_GB2312" w:hAnsi="Times New Roman" w:cs="Times New Roman"/>
                <w:color w:val="000000"/>
                <w:kern w:val="0"/>
                <w:sz w:val="24"/>
              </w:rPr>
              <w:t>。</w:t>
            </w:r>
          </w:p>
        </w:tc>
        <w:tc>
          <w:tcPr>
            <w:tcW w:w="1110" w:type="dxa"/>
            <w:shd w:val="clear" w:color="auto" w:fill="auto"/>
            <w:noWrap/>
            <w:vAlign w:val="center"/>
          </w:tcPr>
          <w:p w14:paraId="3F8122FC" w14:textId="77777777" w:rsidR="00E53BA0" w:rsidRPr="00E53BA0" w:rsidRDefault="00E53BA0" w:rsidP="00994F58">
            <w:pPr>
              <w:widowControl/>
              <w:jc w:val="center"/>
              <w:rPr>
                <w:rFonts w:ascii="Times New Roman" w:eastAsia="仿宋_GB2312" w:hAnsi="Times New Roman" w:cs="Times New Roman"/>
                <w:color w:val="000000"/>
                <w:kern w:val="0"/>
                <w:sz w:val="24"/>
              </w:rPr>
            </w:pPr>
            <w:r w:rsidRPr="00E53BA0">
              <w:rPr>
                <w:rFonts w:ascii="Times New Roman" w:eastAsia="仿宋_GB2312" w:hAnsi="Times New Roman" w:cs="Times New Roman" w:hint="eastAsia"/>
                <w:color w:val="000000"/>
                <w:kern w:val="0"/>
                <w:sz w:val="24"/>
              </w:rPr>
              <w:t>教务处</w:t>
            </w:r>
          </w:p>
        </w:tc>
        <w:tc>
          <w:tcPr>
            <w:tcW w:w="1110" w:type="dxa"/>
            <w:shd w:val="clear" w:color="auto" w:fill="auto"/>
            <w:noWrap/>
            <w:vAlign w:val="center"/>
          </w:tcPr>
          <w:p w14:paraId="5827FAFB" w14:textId="77777777" w:rsidR="00E53BA0" w:rsidRPr="00E53BA0" w:rsidRDefault="00E53BA0" w:rsidP="00994F58">
            <w:pPr>
              <w:widowControl/>
              <w:jc w:val="center"/>
              <w:rPr>
                <w:rFonts w:ascii="Times New Roman" w:eastAsia="仿宋_GB2312" w:hAnsi="Times New Roman" w:cs="Times New Roman"/>
                <w:color w:val="000000"/>
                <w:kern w:val="0"/>
                <w:sz w:val="24"/>
              </w:rPr>
            </w:pPr>
            <w:r w:rsidRPr="00E53BA0">
              <w:rPr>
                <w:rFonts w:ascii="Times New Roman" w:eastAsia="仿宋_GB2312" w:hAnsi="Times New Roman" w:cs="Times New Roman" w:hint="eastAsia"/>
                <w:color w:val="000000"/>
                <w:kern w:val="0"/>
                <w:sz w:val="24"/>
              </w:rPr>
              <w:t>俞飞沅</w:t>
            </w:r>
          </w:p>
        </w:tc>
      </w:tr>
      <w:tr w:rsidR="00E53BA0" w14:paraId="2B0B4830" w14:textId="77777777">
        <w:trPr>
          <w:trHeight w:val="462"/>
          <w:jc w:val="center"/>
        </w:trPr>
        <w:tc>
          <w:tcPr>
            <w:tcW w:w="884" w:type="dxa"/>
            <w:vMerge/>
            <w:shd w:val="clear" w:color="auto" w:fill="auto"/>
            <w:noWrap/>
            <w:vAlign w:val="center"/>
          </w:tcPr>
          <w:p w14:paraId="3DEABB5B" w14:textId="77777777" w:rsidR="00E53BA0" w:rsidRDefault="00E53BA0">
            <w:pPr>
              <w:jc w:val="center"/>
              <w:rPr>
                <w:rFonts w:ascii="Times New Roman" w:eastAsia="宋体" w:hAnsi="Times New Roman" w:cs="Times New Roman"/>
                <w:color w:val="000000"/>
                <w:kern w:val="0"/>
                <w:sz w:val="28"/>
                <w:szCs w:val="28"/>
              </w:rPr>
            </w:pPr>
          </w:p>
        </w:tc>
        <w:tc>
          <w:tcPr>
            <w:tcW w:w="1544" w:type="dxa"/>
            <w:vMerge/>
            <w:shd w:val="clear" w:color="auto" w:fill="auto"/>
            <w:noWrap/>
            <w:vAlign w:val="center"/>
          </w:tcPr>
          <w:p w14:paraId="71227244" w14:textId="77777777" w:rsidR="00E53BA0" w:rsidRDefault="00E53BA0">
            <w:pPr>
              <w:jc w:val="center"/>
              <w:rPr>
                <w:rFonts w:ascii="Times New Roman" w:eastAsia="仿宋_GB2312" w:hAnsi="Times New Roman" w:cs="Times New Roman"/>
                <w:color w:val="000000"/>
                <w:kern w:val="0"/>
                <w:sz w:val="24"/>
              </w:rPr>
            </w:pPr>
          </w:p>
        </w:tc>
        <w:tc>
          <w:tcPr>
            <w:tcW w:w="954" w:type="dxa"/>
            <w:shd w:val="clear" w:color="auto" w:fill="auto"/>
            <w:noWrap/>
            <w:vAlign w:val="center"/>
          </w:tcPr>
          <w:p w14:paraId="51867D3C" w14:textId="77777777" w:rsidR="00E53BA0" w:rsidRDefault="00E53BA0">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4</w:t>
            </w:r>
          </w:p>
        </w:tc>
        <w:tc>
          <w:tcPr>
            <w:tcW w:w="8775" w:type="dxa"/>
            <w:shd w:val="clear" w:color="auto" w:fill="auto"/>
            <w:noWrap/>
            <w:vAlign w:val="center"/>
          </w:tcPr>
          <w:p w14:paraId="2F7F3B3E" w14:textId="77777777" w:rsidR="00E53BA0" w:rsidRDefault="00E53BA0">
            <w:pPr>
              <w:widowControl/>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加强图书室安全。严禁使用明火，做好湿度检测，增加除湿等设备。</w:t>
            </w:r>
          </w:p>
        </w:tc>
        <w:tc>
          <w:tcPr>
            <w:tcW w:w="1110" w:type="dxa"/>
            <w:shd w:val="clear" w:color="auto" w:fill="auto"/>
            <w:noWrap/>
            <w:vAlign w:val="center"/>
          </w:tcPr>
          <w:p w14:paraId="3F108833" w14:textId="77777777" w:rsidR="00E53BA0" w:rsidRPr="00E53BA0" w:rsidRDefault="00E53BA0" w:rsidP="00994F58">
            <w:pPr>
              <w:widowControl/>
              <w:jc w:val="center"/>
              <w:rPr>
                <w:rFonts w:ascii="Times New Roman" w:eastAsia="仿宋_GB2312" w:hAnsi="Times New Roman" w:cs="Times New Roman"/>
                <w:color w:val="000000"/>
                <w:kern w:val="0"/>
                <w:sz w:val="24"/>
              </w:rPr>
            </w:pPr>
            <w:r w:rsidRPr="00E53BA0">
              <w:rPr>
                <w:rFonts w:ascii="Times New Roman" w:eastAsia="仿宋_GB2312" w:hAnsi="Times New Roman" w:cs="Times New Roman" w:hint="eastAsia"/>
                <w:color w:val="000000"/>
                <w:kern w:val="0"/>
                <w:sz w:val="24"/>
              </w:rPr>
              <w:t>教务处</w:t>
            </w:r>
          </w:p>
        </w:tc>
        <w:tc>
          <w:tcPr>
            <w:tcW w:w="1110" w:type="dxa"/>
            <w:shd w:val="clear" w:color="auto" w:fill="auto"/>
            <w:noWrap/>
            <w:vAlign w:val="center"/>
          </w:tcPr>
          <w:p w14:paraId="7845DBB9" w14:textId="77777777" w:rsidR="00E53BA0" w:rsidRPr="00E53BA0" w:rsidRDefault="00E53BA0" w:rsidP="00994F58">
            <w:pPr>
              <w:widowControl/>
              <w:jc w:val="center"/>
              <w:rPr>
                <w:rFonts w:ascii="Times New Roman" w:eastAsia="仿宋_GB2312" w:hAnsi="Times New Roman" w:cs="Times New Roman"/>
                <w:color w:val="000000"/>
                <w:kern w:val="0"/>
                <w:sz w:val="24"/>
              </w:rPr>
            </w:pPr>
            <w:r w:rsidRPr="00E53BA0">
              <w:rPr>
                <w:rFonts w:ascii="Times New Roman" w:eastAsia="仿宋_GB2312" w:hAnsi="Times New Roman" w:cs="Times New Roman" w:hint="eastAsia"/>
                <w:color w:val="000000"/>
                <w:kern w:val="0"/>
                <w:sz w:val="24"/>
              </w:rPr>
              <w:t>俞飞沅</w:t>
            </w:r>
          </w:p>
        </w:tc>
      </w:tr>
      <w:tr w:rsidR="00E53BA0" w14:paraId="3C7822D4" w14:textId="77777777">
        <w:trPr>
          <w:trHeight w:val="570"/>
          <w:jc w:val="center"/>
        </w:trPr>
        <w:tc>
          <w:tcPr>
            <w:tcW w:w="884" w:type="dxa"/>
            <w:vMerge/>
            <w:shd w:val="clear" w:color="auto" w:fill="auto"/>
            <w:noWrap/>
            <w:vAlign w:val="center"/>
          </w:tcPr>
          <w:p w14:paraId="6ADD1634" w14:textId="77777777" w:rsidR="00E53BA0" w:rsidRDefault="00E53BA0">
            <w:pPr>
              <w:widowControl/>
              <w:jc w:val="center"/>
              <w:rPr>
                <w:rFonts w:ascii="Times New Roman" w:eastAsia="宋体" w:hAnsi="Times New Roman" w:cs="Times New Roman"/>
                <w:color w:val="000000"/>
                <w:kern w:val="0"/>
                <w:sz w:val="28"/>
                <w:szCs w:val="28"/>
              </w:rPr>
            </w:pPr>
          </w:p>
        </w:tc>
        <w:tc>
          <w:tcPr>
            <w:tcW w:w="1544" w:type="dxa"/>
            <w:vMerge/>
            <w:shd w:val="clear" w:color="auto" w:fill="auto"/>
            <w:noWrap/>
            <w:vAlign w:val="center"/>
          </w:tcPr>
          <w:p w14:paraId="3EA9AEA5" w14:textId="77777777" w:rsidR="00E53BA0" w:rsidRDefault="00E53BA0">
            <w:pPr>
              <w:widowControl/>
              <w:jc w:val="center"/>
              <w:rPr>
                <w:rFonts w:ascii="Times New Roman" w:eastAsia="仿宋_GB2312" w:hAnsi="Times New Roman" w:cs="Times New Roman"/>
                <w:color w:val="000000"/>
                <w:kern w:val="0"/>
                <w:sz w:val="24"/>
              </w:rPr>
            </w:pPr>
          </w:p>
        </w:tc>
        <w:tc>
          <w:tcPr>
            <w:tcW w:w="954" w:type="dxa"/>
            <w:shd w:val="clear" w:color="auto" w:fill="auto"/>
            <w:noWrap/>
            <w:vAlign w:val="center"/>
          </w:tcPr>
          <w:p w14:paraId="0E9DBD32" w14:textId="77777777" w:rsidR="00E53BA0" w:rsidRDefault="00E53BA0">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5</w:t>
            </w:r>
          </w:p>
        </w:tc>
        <w:tc>
          <w:tcPr>
            <w:tcW w:w="8775" w:type="dxa"/>
            <w:shd w:val="clear" w:color="auto" w:fill="auto"/>
            <w:noWrap/>
            <w:vAlign w:val="center"/>
          </w:tcPr>
          <w:p w14:paraId="546FE50E" w14:textId="77777777" w:rsidR="00E53BA0" w:rsidRDefault="00E53BA0">
            <w:pPr>
              <w:widowControl/>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加强财务室安全。依据国家标准安装防盗门、防盗窗、视频监控和入侵报警系统，制定严格的人员进出管理规定。</w:t>
            </w:r>
          </w:p>
        </w:tc>
        <w:tc>
          <w:tcPr>
            <w:tcW w:w="1110" w:type="dxa"/>
            <w:shd w:val="clear" w:color="auto" w:fill="auto"/>
            <w:noWrap/>
            <w:vAlign w:val="center"/>
          </w:tcPr>
          <w:p w14:paraId="63B32546" w14:textId="77777777" w:rsidR="00E53BA0" w:rsidRDefault="00E53BA0" w:rsidP="00994F58">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总务处</w:t>
            </w:r>
          </w:p>
          <w:p w14:paraId="6AA9CA70" w14:textId="77777777" w:rsidR="00E53BA0" w:rsidRPr="00E53BA0" w:rsidRDefault="00E53BA0" w:rsidP="00994F58">
            <w:pPr>
              <w:widowControl/>
              <w:jc w:val="center"/>
              <w:rPr>
                <w:rFonts w:ascii="Times New Roman" w:eastAsia="仿宋_GB2312" w:hAnsi="Times New Roman" w:cs="Times New Roman"/>
                <w:color w:val="000000"/>
                <w:kern w:val="0"/>
                <w:sz w:val="24"/>
              </w:rPr>
            </w:pPr>
            <w:proofErr w:type="gramStart"/>
            <w:r>
              <w:rPr>
                <w:rFonts w:ascii="Times New Roman" w:eastAsia="仿宋_GB2312" w:hAnsi="Times New Roman" w:cs="Times New Roman" w:hint="eastAsia"/>
                <w:color w:val="000000"/>
                <w:kern w:val="0"/>
                <w:sz w:val="24"/>
              </w:rPr>
              <w:t>安综办</w:t>
            </w:r>
            <w:proofErr w:type="gramEnd"/>
          </w:p>
        </w:tc>
        <w:tc>
          <w:tcPr>
            <w:tcW w:w="1110" w:type="dxa"/>
            <w:shd w:val="clear" w:color="auto" w:fill="auto"/>
            <w:noWrap/>
            <w:vAlign w:val="center"/>
          </w:tcPr>
          <w:p w14:paraId="44A070E1" w14:textId="77777777" w:rsidR="00620569" w:rsidRDefault="00620569" w:rsidP="00620569">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王玉国</w:t>
            </w:r>
          </w:p>
          <w:p w14:paraId="3072BAE1" w14:textId="4E950EDE" w:rsidR="00E53BA0" w:rsidRPr="00E53BA0" w:rsidRDefault="000A4E3D" w:rsidP="00994F58">
            <w:pPr>
              <w:widowControl/>
              <w:jc w:val="center"/>
              <w:rPr>
                <w:rFonts w:ascii="Times New Roman" w:eastAsia="仿宋_GB2312" w:hAnsi="Times New Roman" w:cs="Times New Roman"/>
                <w:color w:val="000000"/>
                <w:kern w:val="0"/>
                <w:sz w:val="24"/>
              </w:rPr>
            </w:pPr>
            <w:proofErr w:type="gramStart"/>
            <w:r>
              <w:rPr>
                <w:rFonts w:ascii="Times New Roman" w:eastAsia="仿宋_GB2312" w:hAnsi="Times New Roman" w:cs="Times New Roman" w:hint="eastAsia"/>
                <w:color w:val="000000"/>
                <w:kern w:val="0"/>
                <w:sz w:val="24"/>
              </w:rPr>
              <w:t>李元泽</w:t>
            </w:r>
            <w:proofErr w:type="gramEnd"/>
          </w:p>
        </w:tc>
      </w:tr>
      <w:tr w:rsidR="00E53BA0" w14:paraId="73079BC2" w14:textId="77777777">
        <w:trPr>
          <w:trHeight w:val="1020"/>
          <w:jc w:val="center"/>
        </w:trPr>
        <w:tc>
          <w:tcPr>
            <w:tcW w:w="884" w:type="dxa"/>
            <w:vMerge w:val="restart"/>
            <w:shd w:val="clear" w:color="auto" w:fill="auto"/>
            <w:noWrap/>
            <w:vAlign w:val="center"/>
          </w:tcPr>
          <w:p w14:paraId="67DCF7BB" w14:textId="77777777" w:rsidR="00E53BA0" w:rsidRDefault="00E53BA0">
            <w:pPr>
              <w:widowControl/>
              <w:jc w:val="center"/>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 xml:space="preserve">　</w:t>
            </w:r>
          </w:p>
          <w:p w14:paraId="23189D2C" w14:textId="77777777" w:rsidR="00E53BA0" w:rsidRDefault="00E53BA0">
            <w:pPr>
              <w:widowControl/>
              <w:jc w:val="center"/>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 xml:space="preserve">　</w:t>
            </w:r>
          </w:p>
          <w:p w14:paraId="02526B78" w14:textId="77777777" w:rsidR="00E53BA0" w:rsidRDefault="00E53BA0">
            <w:pPr>
              <w:jc w:val="center"/>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 xml:space="preserve">　</w:t>
            </w:r>
          </w:p>
        </w:tc>
        <w:tc>
          <w:tcPr>
            <w:tcW w:w="1544" w:type="dxa"/>
            <w:vMerge w:val="restart"/>
            <w:shd w:val="clear" w:color="auto" w:fill="auto"/>
            <w:noWrap/>
            <w:vAlign w:val="center"/>
          </w:tcPr>
          <w:p w14:paraId="2EF17CD6" w14:textId="77777777" w:rsidR="00E53BA0" w:rsidRDefault="00E53BA0">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 xml:space="preserve">　</w:t>
            </w:r>
          </w:p>
          <w:p w14:paraId="014EF7F6" w14:textId="77777777" w:rsidR="00E53BA0" w:rsidRDefault="00E53BA0">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 xml:space="preserve">　</w:t>
            </w:r>
          </w:p>
          <w:p w14:paraId="4D8B5728" w14:textId="77777777" w:rsidR="00E53BA0" w:rsidRDefault="00E53BA0">
            <w:pPr>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 xml:space="preserve">　</w:t>
            </w:r>
          </w:p>
        </w:tc>
        <w:tc>
          <w:tcPr>
            <w:tcW w:w="954" w:type="dxa"/>
            <w:shd w:val="clear" w:color="auto" w:fill="auto"/>
            <w:noWrap/>
            <w:vAlign w:val="center"/>
          </w:tcPr>
          <w:p w14:paraId="759B7B9C" w14:textId="77777777" w:rsidR="00E53BA0" w:rsidRDefault="00E53BA0">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6</w:t>
            </w:r>
          </w:p>
        </w:tc>
        <w:tc>
          <w:tcPr>
            <w:tcW w:w="8775" w:type="dxa"/>
            <w:shd w:val="clear" w:color="auto" w:fill="auto"/>
            <w:noWrap/>
            <w:vAlign w:val="center"/>
          </w:tcPr>
          <w:p w14:paraId="68E2126B" w14:textId="77777777" w:rsidR="00E53BA0" w:rsidRDefault="00E53BA0">
            <w:pPr>
              <w:widowControl/>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加强在建工程安全。施工区域实行全</w:t>
            </w:r>
            <w:proofErr w:type="gramStart"/>
            <w:r>
              <w:rPr>
                <w:rFonts w:ascii="Times New Roman" w:eastAsia="仿宋_GB2312" w:hAnsi="Times New Roman" w:cs="Times New Roman"/>
                <w:color w:val="000000"/>
                <w:kern w:val="0"/>
                <w:sz w:val="24"/>
              </w:rPr>
              <w:t>围蔽式管理</w:t>
            </w:r>
            <w:proofErr w:type="gramEnd"/>
            <w:r>
              <w:rPr>
                <w:rFonts w:ascii="Times New Roman" w:eastAsia="仿宋_GB2312" w:hAnsi="Times New Roman" w:cs="Times New Roman"/>
                <w:color w:val="000000"/>
                <w:kern w:val="0"/>
                <w:sz w:val="24"/>
              </w:rPr>
              <w:t>，严格与教育教学区域、师生生活区域物理隔离；工地周边设立警示标识和警示语；督促施工方做好施工人员和在建工地的安全管理。</w:t>
            </w:r>
          </w:p>
        </w:tc>
        <w:tc>
          <w:tcPr>
            <w:tcW w:w="1110" w:type="dxa"/>
            <w:shd w:val="clear" w:color="auto" w:fill="auto"/>
            <w:noWrap/>
            <w:vAlign w:val="center"/>
          </w:tcPr>
          <w:p w14:paraId="43E991BA" w14:textId="77777777" w:rsidR="00E53BA0" w:rsidRPr="00E53BA0" w:rsidRDefault="00E53BA0" w:rsidP="00994F58">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总务处</w:t>
            </w:r>
          </w:p>
        </w:tc>
        <w:tc>
          <w:tcPr>
            <w:tcW w:w="1110" w:type="dxa"/>
            <w:shd w:val="clear" w:color="auto" w:fill="auto"/>
            <w:noWrap/>
            <w:vAlign w:val="center"/>
          </w:tcPr>
          <w:p w14:paraId="493E7C4F" w14:textId="77777777" w:rsidR="00620569" w:rsidRDefault="00620569" w:rsidP="00620569">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王玉国</w:t>
            </w:r>
          </w:p>
          <w:p w14:paraId="728853E6" w14:textId="5A1741A7" w:rsidR="00E53BA0" w:rsidRPr="00E53BA0" w:rsidRDefault="00E53BA0" w:rsidP="00994F58">
            <w:pPr>
              <w:widowControl/>
              <w:jc w:val="center"/>
              <w:rPr>
                <w:rFonts w:ascii="Times New Roman" w:eastAsia="仿宋_GB2312" w:hAnsi="Times New Roman" w:cs="Times New Roman"/>
                <w:color w:val="000000"/>
                <w:kern w:val="0"/>
                <w:sz w:val="24"/>
              </w:rPr>
            </w:pPr>
          </w:p>
        </w:tc>
      </w:tr>
      <w:tr w:rsidR="00E53BA0" w14:paraId="1F960F75" w14:textId="77777777" w:rsidTr="00D5761F">
        <w:trPr>
          <w:trHeight w:hRule="exact" w:val="510"/>
          <w:jc w:val="center"/>
        </w:trPr>
        <w:tc>
          <w:tcPr>
            <w:tcW w:w="884" w:type="dxa"/>
            <w:vMerge/>
            <w:shd w:val="clear" w:color="auto" w:fill="auto"/>
            <w:noWrap/>
            <w:vAlign w:val="center"/>
          </w:tcPr>
          <w:p w14:paraId="05EF4F66" w14:textId="77777777" w:rsidR="00E53BA0" w:rsidRDefault="00E53BA0">
            <w:pPr>
              <w:jc w:val="center"/>
              <w:rPr>
                <w:rFonts w:ascii="Times New Roman" w:eastAsia="宋体" w:hAnsi="Times New Roman" w:cs="Times New Roman"/>
                <w:color w:val="000000"/>
                <w:kern w:val="0"/>
                <w:sz w:val="28"/>
                <w:szCs w:val="28"/>
              </w:rPr>
            </w:pPr>
          </w:p>
        </w:tc>
        <w:tc>
          <w:tcPr>
            <w:tcW w:w="1544" w:type="dxa"/>
            <w:vMerge/>
            <w:shd w:val="clear" w:color="auto" w:fill="auto"/>
            <w:noWrap/>
            <w:vAlign w:val="center"/>
          </w:tcPr>
          <w:p w14:paraId="48C5C183" w14:textId="77777777" w:rsidR="00E53BA0" w:rsidRDefault="00E53BA0">
            <w:pPr>
              <w:jc w:val="center"/>
              <w:rPr>
                <w:rFonts w:ascii="Times New Roman" w:eastAsia="仿宋_GB2312" w:hAnsi="Times New Roman" w:cs="Times New Roman"/>
                <w:color w:val="000000"/>
                <w:kern w:val="0"/>
                <w:sz w:val="24"/>
              </w:rPr>
            </w:pPr>
          </w:p>
        </w:tc>
        <w:tc>
          <w:tcPr>
            <w:tcW w:w="954" w:type="dxa"/>
            <w:shd w:val="clear" w:color="auto" w:fill="auto"/>
            <w:noWrap/>
            <w:vAlign w:val="center"/>
          </w:tcPr>
          <w:p w14:paraId="659DA70A" w14:textId="77777777" w:rsidR="00E53BA0" w:rsidRDefault="00E53BA0">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7</w:t>
            </w:r>
          </w:p>
        </w:tc>
        <w:tc>
          <w:tcPr>
            <w:tcW w:w="8775" w:type="dxa"/>
            <w:shd w:val="clear" w:color="auto" w:fill="auto"/>
            <w:noWrap/>
            <w:vAlign w:val="center"/>
          </w:tcPr>
          <w:p w14:paraId="6C1E0C69" w14:textId="77777777" w:rsidR="00E53BA0" w:rsidRDefault="00E53BA0">
            <w:pPr>
              <w:widowControl/>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加强配电室安全。安装防护设施和警示标识。</w:t>
            </w:r>
          </w:p>
        </w:tc>
        <w:tc>
          <w:tcPr>
            <w:tcW w:w="1110" w:type="dxa"/>
            <w:shd w:val="clear" w:color="auto" w:fill="auto"/>
            <w:noWrap/>
            <w:vAlign w:val="center"/>
          </w:tcPr>
          <w:p w14:paraId="57CF19EB" w14:textId="77777777" w:rsidR="00E53BA0" w:rsidRPr="00E53BA0" w:rsidRDefault="00E53BA0" w:rsidP="00994F58">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总务处</w:t>
            </w:r>
          </w:p>
        </w:tc>
        <w:tc>
          <w:tcPr>
            <w:tcW w:w="1110" w:type="dxa"/>
            <w:shd w:val="clear" w:color="auto" w:fill="auto"/>
            <w:noWrap/>
            <w:vAlign w:val="center"/>
          </w:tcPr>
          <w:p w14:paraId="442573B2" w14:textId="77777777" w:rsidR="00620569" w:rsidRDefault="00620569" w:rsidP="00620569">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王玉国</w:t>
            </w:r>
          </w:p>
          <w:p w14:paraId="3F223D4A" w14:textId="7D33B7F7" w:rsidR="00E53BA0" w:rsidRPr="00E53BA0" w:rsidRDefault="00E53BA0" w:rsidP="00994F58">
            <w:pPr>
              <w:widowControl/>
              <w:jc w:val="center"/>
              <w:rPr>
                <w:rFonts w:ascii="Times New Roman" w:eastAsia="仿宋_GB2312" w:hAnsi="Times New Roman" w:cs="Times New Roman"/>
                <w:color w:val="000000"/>
                <w:kern w:val="0"/>
                <w:sz w:val="24"/>
              </w:rPr>
            </w:pPr>
          </w:p>
        </w:tc>
      </w:tr>
      <w:tr w:rsidR="00E53BA0" w14:paraId="154CD61F" w14:textId="77777777" w:rsidTr="00D5761F">
        <w:trPr>
          <w:trHeight w:hRule="exact" w:val="510"/>
          <w:jc w:val="center"/>
        </w:trPr>
        <w:tc>
          <w:tcPr>
            <w:tcW w:w="884" w:type="dxa"/>
            <w:vMerge/>
            <w:shd w:val="clear" w:color="auto" w:fill="auto"/>
            <w:noWrap/>
            <w:vAlign w:val="center"/>
          </w:tcPr>
          <w:p w14:paraId="5ADBD198" w14:textId="77777777" w:rsidR="00E53BA0" w:rsidRDefault="00E53BA0">
            <w:pPr>
              <w:widowControl/>
              <w:jc w:val="center"/>
              <w:rPr>
                <w:rFonts w:ascii="Times New Roman" w:eastAsia="宋体" w:hAnsi="Times New Roman" w:cs="Times New Roman"/>
                <w:color w:val="000000"/>
                <w:kern w:val="0"/>
                <w:sz w:val="28"/>
                <w:szCs w:val="28"/>
              </w:rPr>
            </w:pPr>
          </w:p>
        </w:tc>
        <w:tc>
          <w:tcPr>
            <w:tcW w:w="1544" w:type="dxa"/>
            <w:vMerge/>
            <w:shd w:val="clear" w:color="auto" w:fill="auto"/>
            <w:noWrap/>
            <w:vAlign w:val="center"/>
          </w:tcPr>
          <w:p w14:paraId="3E04A91B" w14:textId="77777777" w:rsidR="00E53BA0" w:rsidRDefault="00E53BA0">
            <w:pPr>
              <w:widowControl/>
              <w:jc w:val="center"/>
              <w:rPr>
                <w:rFonts w:ascii="Times New Roman" w:eastAsia="仿宋_GB2312" w:hAnsi="Times New Roman" w:cs="Times New Roman"/>
                <w:color w:val="000000"/>
                <w:kern w:val="0"/>
                <w:sz w:val="24"/>
              </w:rPr>
            </w:pPr>
          </w:p>
        </w:tc>
        <w:tc>
          <w:tcPr>
            <w:tcW w:w="954" w:type="dxa"/>
            <w:shd w:val="clear" w:color="auto" w:fill="auto"/>
            <w:noWrap/>
            <w:vAlign w:val="center"/>
          </w:tcPr>
          <w:p w14:paraId="53D8586F" w14:textId="77777777" w:rsidR="00E53BA0" w:rsidRDefault="00E53BA0">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8</w:t>
            </w:r>
          </w:p>
        </w:tc>
        <w:tc>
          <w:tcPr>
            <w:tcW w:w="8775" w:type="dxa"/>
            <w:shd w:val="clear" w:color="auto" w:fill="auto"/>
            <w:noWrap/>
            <w:vAlign w:val="center"/>
          </w:tcPr>
          <w:p w14:paraId="2DC57C2F" w14:textId="77777777" w:rsidR="00E53BA0" w:rsidRDefault="00E53BA0">
            <w:pPr>
              <w:widowControl/>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加强搭建物安全。严格按照要求报建，清理违章搭建物；定期检查检测，及时维修。</w:t>
            </w:r>
          </w:p>
        </w:tc>
        <w:tc>
          <w:tcPr>
            <w:tcW w:w="1110" w:type="dxa"/>
            <w:shd w:val="clear" w:color="auto" w:fill="auto"/>
            <w:noWrap/>
            <w:vAlign w:val="center"/>
          </w:tcPr>
          <w:p w14:paraId="0C39D318" w14:textId="77777777" w:rsidR="00E53BA0" w:rsidRPr="00E53BA0" w:rsidRDefault="00E53BA0" w:rsidP="00994F58">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总务处</w:t>
            </w:r>
          </w:p>
        </w:tc>
        <w:tc>
          <w:tcPr>
            <w:tcW w:w="1110" w:type="dxa"/>
            <w:shd w:val="clear" w:color="auto" w:fill="auto"/>
            <w:noWrap/>
            <w:vAlign w:val="center"/>
          </w:tcPr>
          <w:p w14:paraId="480D7DCC" w14:textId="77777777" w:rsidR="00620569" w:rsidRDefault="00620569" w:rsidP="00620569">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王玉国</w:t>
            </w:r>
          </w:p>
          <w:p w14:paraId="21640627" w14:textId="6BD43BF8" w:rsidR="00E53BA0" w:rsidRPr="00E53BA0" w:rsidRDefault="00E53BA0" w:rsidP="00994F58">
            <w:pPr>
              <w:widowControl/>
              <w:jc w:val="center"/>
              <w:rPr>
                <w:rFonts w:ascii="Times New Roman" w:eastAsia="仿宋_GB2312" w:hAnsi="Times New Roman" w:cs="Times New Roman"/>
                <w:color w:val="000000"/>
                <w:kern w:val="0"/>
                <w:sz w:val="24"/>
              </w:rPr>
            </w:pPr>
          </w:p>
        </w:tc>
      </w:tr>
      <w:tr w:rsidR="00E53BA0" w14:paraId="3F33B83D" w14:textId="77777777" w:rsidTr="00D5761F">
        <w:trPr>
          <w:trHeight w:hRule="exact" w:val="510"/>
          <w:jc w:val="center"/>
        </w:trPr>
        <w:tc>
          <w:tcPr>
            <w:tcW w:w="884" w:type="dxa"/>
            <w:vMerge w:val="restart"/>
            <w:shd w:val="clear" w:color="auto" w:fill="auto"/>
            <w:noWrap/>
            <w:vAlign w:val="center"/>
          </w:tcPr>
          <w:p w14:paraId="3FBF0F78" w14:textId="77777777" w:rsidR="00E53BA0" w:rsidRDefault="00E53BA0">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四</w:t>
            </w:r>
          </w:p>
        </w:tc>
        <w:tc>
          <w:tcPr>
            <w:tcW w:w="1544" w:type="dxa"/>
            <w:vMerge w:val="restart"/>
            <w:shd w:val="clear" w:color="auto" w:fill="auto"/>
            <w:noWrap/>
            <w:vAlign w:val="center"/>
          </w:tcPr>
          <w:p w14:paraId="1FC14EE1" w14:textId="77777777" w:rsidR="00E53BA0" w:rsidRDefault="00E53BA0">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安防能力</w:t>
            </w:r>
          </w:p>
          <w:p w14:paraId="55FBD0DF" w14:textId="77777777" w:rsidR="00E53BA0" w:rsidRDefault="00E53BA0">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建设责任</w:t>
            </w:r>
          </w:p>
        </w:tc>
        <w:tc>
          <w:tcPr>
            <w:tcW w:w="954" w:type="dxa"/>
            <w:shd w:val="clear" w:color="auto" w:fill="auto"/>
            <w:noWrap/>
            <w:vAlign w:val="center"/>
          </w:tcPr>
          <w:p w14:paraId="3888F1A0" w14:textId="77777777" w:rsidR="00E53BA0" w:rsidRDefault="00E53BA0">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1</w:t>
            </w:r>
          </w:p>
        </w:tc>
        <w:tc>
          <w:tcPr>
            <w:tcW w:w="8775" w:type="dxa"/>
            <w:shd w:val="clear" w:color="auto" w:fill="auto"/>
            <w:noWrap/>
            <w:vAlign w:val="center"/>
          </w:tcPr>
          <w:p w14:paraId="78AA4F34" w14:textId="77777777" w:rsidR="00E53BA0" w:rsidRDefault="00E53BA0">
            <w:pPr>
              <w:widowControl/>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加强人防建设。配齐专业保卫人员，要求</w:t>
            </w:r>
            <w:r>
              <w:rPr>
                <w:rFonts w:ascii="Times New Roman" w:eastAsia="仿宋_GB2312" w:hAnsi="Times New Roman" w:cs="Times New Roman"/>
                <w:color w:val="000000"/>
                <w:kern w:val="0"/>
                <w:sz w:val="24"/>
              </w:rPr>
              <w:t>24</w:t>
            </w:r>
            <w:r>
              <w:rPr>
                <w:rFonts w:ascii="Times New Roman" w:eastAsia="仿宋_GB2312" w:hAnsi="Times New Roman" w:cs="Times New Roman"/>
                <w:color w:val="000000"/>
                <w:kern w:val="0"/>
                <w:sz w:val="24"/>
              </w:rPr>
              <w:t>小时值守。</w:t>
            </w:r>
          </w:p>
        </w:tc>
        <w:tc>
          <w:tcPr>
            <w:tcW w:w="1110" w:type="dxa"/>
            <w:shd w:val="clear" w:color="auto" w:fill="auto"/>
            <w:noWrap/>
            <w:vAlign w:val="center"/>
          </w:tcPr>
          <w:p w14:paraId="38AD740E" w14:textId="77777777" w:rsidR="00E53BA0" w:rsidRPr="00E53BA0" w:rsidRDefault="00E53BA0" w:rsidP="00994F58">
            <w:pPr>
              <w:widowControl/>
              <w:jc w:val="center"/>
              <w:rPr>
                <w:rFonts w:ascii="Times New Roman" w:eastAsia="仿宋_GB2312" w:hAnsi="Times New Roman" w:cs="Times New Roman"/>
                <w:color w:val="000000"/>
                <w:kern w:val="0"/>
                <w:sz w:val="24"/>
              </w:rPr>
            </w:pPr>
            <w:proofErr w:type="gramStart"/>
            <w:r w:rsidRPr="00E53BA0">
              <w:rPr>
                <w:rFonts w:ascii="Times New Roman" w:eastAsia="仿宋_GB2312" w:hAnsi="Times New Roman" w:cs="Times New Roman" w:hint="eastAsia"/>
                <w:color w:val="000000"/>
                <w:kern w:val="0"/>
                <w:sz w:val="24"/>
              </w:rPr>
              <w:t>安综办</w:t>
            </w:r>
            <w:proofErr w:type="gramEnd"/>
          </w:p>
        </w:tc>
        <w:tc>
          <w:tcPr>
            <w:tcW w:w="1110" w:type="dxa"/>
            <w:shd w:val="clear" w:color="auto" w:fill="auto"/>
            <w:noWrap/>
            <w:vAlign w:val="center"/>
          </w:tcPr>
          <w:p w14:paraId="714A01CB" w14:textId="05F15738" w:rsidR="00E53BA0" w:rsidRPr="00E53BA0" w:rsidRDefault="000A4E3D" w:rsidP="00994F58">
            <w:pPr>
              <w:widowControl/>
              <w:jc w:val="center"/>
              <w:rPr>
                <w:rFonts w:ascii="Times New Roman" w:eastAsia="仿宋_GB2312" w:hAnsi="Times New Roman" w:cs="Times New Roman"/>
                <w:color w:val="000000"/>
                <w:kern w:val="0"/>
                <w:sz w:val="24"/>
              </w:rPr>
            </w:pPr>
            <w:proofErr w:type="gramStart"/>
            <w:r>
              <w:rPr>
                <w:rFonts w:ascii="Times New Roman" w:eastAsia="仿宋_GB2312" w:hAnsi="Times New Roman" w:cs="Times New Roman" w:hint="eastAsia"/>
                <w:color w:val="000000"/>
                <w:kern w:val="0"/>
                <w:sz w:val="24"/>
              </w:rPr>
              <w:t>李元泽</w:t>
            </w:r>
            <w:proofErr w:type="gramEnd"/>
          </w:p>
        </w:tc>
      </w:tr>
      <w:tr w:rsidR="00E53BA0" w14:paraId="060B047E" w14:textId="77777777">
        <w:trPr>
          <w:trHeight w:val="855"/>
          <w:jc w:val="center"/>
        </w:trPr>
        <w:tc>
          <w:tcPr>
            <w:tcW w:w="884" w:type="dxa"/>
            <w:vMerge/>
            <w:shd w:val="clear" w:color="auto" w:fill="auto"/>
            <w:noWrap/>
            <w:vAlign w:val="center"/>
          </w:tcPr>
          <w:p w14:paraId="3E2FE0CA" w14:textId="77777777" w:rsidR="00E53BA0" w:rsidRDefault="00E53BA0">
            <w:pPr>
              <w:jc w:val="center"/>
              <w:rPr>
                <w:rFonts w:ascii="Times New Roman" w:eastAsia="宋体" w:hAnsi="Times New Roman" w:cs="Times New Roman"/>
                <w:color w:val="000000"/>
                <w:kern w:val="0"/>
                <w:sz w:val="28"/>
                <w:szCs w:val="28"/>
              </w:rPr>
            </w:pPr>
          </w:p>
        </w:tc>
        <w:tc>
          <w:tcPr>
            <w:tcW w:w="1544" w:type="dxa"/>
            <w:vMerge/>
            <w:shd w:val="clear" w:color="auto" w:fill="auto"/>
            <w:noWrap/>
            <w:vAlign w:val="center"/>
          </w:tcPr>
          <w:p w14:paraId="4DCF7D0C" w14:textId="77777777" w:rsidR="00E53BA0" w:rsidRDefault="00E53BA0">
            <w:pPr>
              <w:jc w:val="center"/>
              <w:rPr>
                <w:rFonts w:ascii="Times New Roman" w:eastAsia="仿宋_GB2312" w:hAnsi="Times New Roman" w:cs="Times New Roman"/>
                <w:color w:val="000000"/>
                <w:kern w:val="0"/>
                <w:sz w:val="24"/>
              </w:rPr>
            </w:pPr>
          </w:p>
        </w:tc>
        <w:tc>
          <w:tcPr>
            <w:tcW w:w="954" w:type="dxa"/>
            <w:shd w:val="clear" w:color="auto" w:fill="auto"/>
            <w:noWrap/>
            <w:vAlign w:val="center"/>
          </w:tcPr>
          <w:p w14:paraId="2BFD2322" w14:textId="77777777" w:rsidR="00E53BA0" w:rsidRDefault="00E53BA0">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2</w:t>
            </w:r>
          </w:p>
        </w:tc>
        <w:tc>
          <w:tcPr>
            <w:tcW w:w="8775" w:type="dxa"/>
            <w:shd w:val="clear" w:color="auto" w:fill="auto"/>
            <w:noWrap/>
            <w:vAlign w:val="center"/>
          </w:tcPr>
          <w:p w14:paraId="293986CD" w14:textId="77777777" w:rsidR="00E53BA0" w:rsidRDefault="00E53BA0">
            <w:pPr>
              <w:widowControl/>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加强物防建设。学校围墙及其他实体屏障不低于</w:t>
            </w:r>
            <w:r>
              <w:rPr>
                <w:rFonts w:ascii="Times New Roman" w:eastAsia="仿宋_GB2312" w:hAnsi="Times New Roman" w:cs="Times New Roman"/>
                <w:color w:val="000000"/>
                <w:kern w:val="0"/>
                <w:sz w:val="24"/>
              </w:rPr>
              <w:t>2</w:t>
            </w:r>
            <w:r>
              <w:rPr>
                <w:rFonts w:ascii="Times New Roman" w:eastAsia="仿宋_GB2312" w:hAnsi="Times New Roman" w:cs="Times New Roman"/>
                <w:color w:val="000000"/>
                <w:kern w:val="0"/>
                <w:sz w:val="24"/>
              </w:rPr>
              <w:t>米，且实行封闭式管理；学校出入口设置门卫值班室，严格按执勤人数配备防卫器材；在校园门口设置隔离栏、减速带、升降柱等硬质防冲撞设施。</w:t>
            </w:r>
          </w:p>
        </w:tc>
        <w:tc>
          <w:tcPr>
            <w:tcW w:w="1110" w:type="dxa"/>
            <w:shd w:val="clear" w:color="auto" w:fill="auto"/>
            <w:noWrap/>
            <w:vAlign w:val="center"/>
          </w:tcPr>
          <w:p w14:paraId="1EF529D6" w14:textId="77777777" w:rsidR="00E53BA0" w:rsidRPr="00E53BA0" w:rsidRDefault="00E53BA0" w:rsidP="00994F58">
            <w:pPr>
              <w:widowControl/>
              <w:jc w:val="center"/>
              <w:rPr>
                <w:rFonts w:ascii="Times New Roman" w:eastAsia="仿宋_GB2312" w:hAnsi="Times New Roman" w:cs="Times New Roman"/>
                <w:color w:val="000000"/>
                <w:kern w:val="0"/>
                <w:sz w:val="24"/>
              </w:rPr>
            </w:pPr>
            <w:proofErr w:type="gramStart"/>
            <w:r w:rsidRPr="00E53BA0">
              <w:rPr>
                <w:rFonts w:ascii="Times New Roman" w:eastAsia="仿宋_GB2312" w:hAnsi="Times New Roman" w:cs="Times New Roman" w:hint="eastAsia"/>
                <w:color w:val="000000"/>
                <w:kern w:val="0"/>
                <w:sz w:val="24"/>
              </w:rPr>
              <w:t>安综办</w:t>
            </w:r>
            <w:proofErr w:type="gramEnd"/>
          </w:p>
        </w:tc>
        <w:tc>
          <w:tcPr>
            <w:tcW w:w="1110" w:type="dxa"/>
            <w:shd w:val="clear" w:color="auto" w:fill="auto"/>
            <w:noWrap/>
            <w:vAlign w:val="center"/>
          </w:tcPr>
          <w:p w14:paraId="3E52B588" w14:textId="56DD9298" w:rsidR="00E53BA0" w:rsidRPr="00E53BA0" w:rsidRDefault="000A4E3D" w:rsidP="00994F58">
            <w:pPr>
              <w:widowControl/>
              <w:jc w:val="center"/>
              <w:rPr>
                <w:rFonts w:ascii="Times New Roman" w:eastAsia="仿宋_GB2312" w:hAnsi="Times New Roman" w:cs="Times New Roman"/>
                <w:color w:val="000000"/>
                <w:kern w:val="0"/>
                <w:sz w:val="24"/>
              </w:rPr>
            </w:pPr>
            <w:proofErr w:type="gramStart"/>
            <w:r>
              <w:rPr>
                <w:rFonts w:ascii="Times New Roman" w:eastAsia="仿宋_GB2312" w:hAnsi="Times New Roman" w:cs="Times New Roman" w:hint="eastAsia"/>
                <w:color w:val="000000"/>
                <w:kern w:val="0"/>
                <w:sz w:val="24"/>
              </w:rPr>
              <w:t>李元泽</w:t>
            </w:r>
            <w:proofErr w:type="gramEnd"/>
          </w:p>
        </w:tc>
      </w:tr>
      <w:tr w:rsidR="00E53BA0" w14:paraId="22A0BDC3" w14:textId="77777777">
        <w:trPr>
          <w:trHeight w:val="855"/>
          <w:jc w:val="center"/>
        </w:trPr>
        <w:tc>
          <w:tcPr>
            <w:tcW w:w="884" w:type="dxa"/>
            <w:vMerge/>
            <w:shd w:val="clear" w:color="auto" w:fill="auto"/>
            <w:noWrap/>
            <w:vAlign w:val="center"/>
          </w:tcPr>
          <w:p w14:paraId="6FB80055" w14:textId="77777777" w:rsidR="00E53BA0" w:rsidRDefault="00E53BA0">
            <w:pPr>
              <w:widowControl/>
              <w:jc w:val="center"/>
              <w:rPr>
                <w:rFonts w:ascii="Times New Roman" w:eastAsia="宋体" w:hAnsi="Times New Roman" w:cs="Times New Roman"/>
                <w:color w:val="000000"/>
                <w:kern w:val="0"/>
                <w:sz w:val="28"/>
                <w:szCs w:val="28"/>
              </w:rPr>
            </w:pPr>
          </w:p>
        </w:tc>
        <w:tc>
          <w:tcPr>
            <w:tcW w:w="1544" w:type="dxa"/>
            <w:vMerge/>
            <w:shd w:val="clear" w:color="auto" w:fill="auto"/>
            <w:noWrap/>
            <w:vAlign w:val="center"/>
          </w:tcPr>
          <w:p w14:paraId="00F19D51" w14:textId="77777777" w:rsidR="00E53BA0" w:rsidRDefault="00E53BA0">
            <w:pPr>
              <w:widowControl/>
              <w:jc w:val="center"/>
              <w:rPr>
                <w:rFonts w:ascii="Times New Roman" w:eastAsia="仿宋_GB2312" w:hAnsi="Times New Roman" w:cs="Times New Roman"/>
                <w:color w:val="000000"/>
                <w:kern w:val="0"/>
                <w:sz w:val="24"/>
              </w:rPr>
            </w:pPr>
          </w:p>
        </w:tc>
        <w:tc>
          <w:tcPr>
            <w:tcW w:w="954" w:type="dxa"/>
            <w:shd w:val="clear" w:color="auto" w:fill="auto"/>
            <w:noWrap/>
            <w:vAlign w:val="center"/>
          </w:tcPr>
          <w:p w14:paraId="502CD736" w14:textId="77777777" w:rsidR="00E53BA0" w:rsidRDefault="00E53BA0">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3</w:t>
            </w:r>
          </w:p>
        </w:tc>
        <w:tc>
          <w:tcPr>
            <w:tcW w:w="8775" w:type="dxa"/>
            <w:shd w:val="clear" w:color="auto" w:fill="auto"/>
            <w:noWrap/>
            <w:vAlign w:val="center"/>
          </w:tcPr>
          <w:p w14:paraId="63490197" w14:textId="77777777" w:rsidR="00E53BA0" w:rsidRDefault="00E53BA0">
            <w:pPr>
              <w:widowControl/>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加强技防建设。学校大门口及主要区域安装有高清晰辨别进出</w:t>
            </w:r>
            <w:proofErr w:type="gramStart"/>
            <w:r>
              <w:rPr>
                <w:rFonts w:ascii="Times New Roman" w:eastAsia="仿宋_GB2312" w:hAnsi="Times New Roman" w:cs="Times New Roman"/>
                <w:color w:val="000000"/>
                <w:kern w:val="0"/>
                <w:sz w:val="24"/>
              </w:rPr>
              <w:t>入人员</w:t>
            </w:r>
            <w:proofErr w:type="gramEnd"/>
            <w:r>
              <w:rPr>
                <w:rFonts w:ascii="Times New Roman" w:eastAsia="仿宋_GB2312" w:hAnsi="Times New Roman" w:cs="Times New Roman"/>
                <w:color w:val="000000"/>
                <w:kern w:val="0"/>
                <w:sz w:val="24"/>
              </w:rPr>
              <w:t>体貌特征和进出车辆号牌的视频监控设施，且视频监控不间断进行图像采集，数据保存时间不少于</w:t>
            </w:r>
            <w:r>
              <w:rPr>
                <w:rFonts w:ascii="Times New Roman" w:eastAsia="仿宋_GB2312" w:hAnsi="Times New Roman" w:cs="Times New Roman"/>
                <w:color w:val="000000"/>
                <w:kern w:val="0"/>
                <w:sz w:val="24"/>
              </w:rPr>
              <w:t>90</w:t>
            </w:r>
            <w:r>
              <w:rPr>
                <w:rFonts w:ascii="Times New Roman" w:eastAsia="仿宋_GB2312" w:hAnsi="Times New Roman" w:cs="Times New Roman"/>
                <w:color w:val="000000"/>
                <w:kern w:val="0"/>
                <w:sz w:val="24"/>
              </w:rPr>
              <w:t>天。</w:t>
            </w:r>
          </w:p>
        </w:tc>
        <w:tc>
          <w:tcPr>
            <w:tcW w:w="1110" w:type="dxa"/>
            <w:shd w:val="clear" w:color="auto" w:fill="auto"/>
            <w:noWrap/>
            <w:vAlign w:val="center"/>
          </w:tcPr>
          <w:p w14:paraId="02CEF465" w14:textId="77777777" w:rsidR="00E53BA0" w:rsidRPr="00E53BA0" w:rsidRDefault="00E53BA0" w:rsidP="00994F58">
            <w:pPr>
              <w:widowControl/>
              <w:jc w:val="center"/>
              <w:rPr>
                <w:rFonts w:ascii="Times New Roman" w:eastAsia="仿宋_GB2312" w:hAnsi="Times New Roman" w:cs="Times New Roman"/>
                <w:color w:val="000000"/>
                <w:kern w:val="0"/>
                <w:sz w:val="24"/>
              </w:rPr>
            </w:pPr>
            <w:proofErr w:type="gramStart"/>
            <w:r w:rsidRPr="00E53BA0">
              <w:rPr>
                <w:rFonts w:ascii="Times New Roman" w:eastAsia="仿宋_GB2312" w:hAnsi="Times New Roman" w:cs="Times New Roman" w:hint="eastAsia"/>
                <w:color w:val="000000"/>
                <w:kern w:val="0"/>
                <w:sz w:val="24"/>
              </w:rPr>
              <w:t>安综办</w:t>
            </w:r>
            <w:proofErr w:type="gramEnd"/>
          </w:p>
        </w:tc>
        <w:tc>
          <w:tcPr>
            <w:tcW w:w="1110" w:type="dxa"/>
            <w:shd w:val="clear" w:color="auto" w:fill="auto"/>
            <w:noWrap/>
            <w:vAlign w:val="center"/>
          </w:tcPr>
          <w:p w14:paraId="588287CE" w14:textId="793A9E03" w:rsidR="00E53BA0" w:rsidRPr="00E53BA0" w:rsidRDefault="000A4E3D" w:rsidP="00994F58">
            <w:pPr>
              <w:widowControl/>
              <w:jc w:val="center"/>
              <w:rPr>
                <w:rFonts w:ascii="Times New Roman" w:eastAsia="仿宋_GB2312" w:hAnsi="Times New Roman" w:cs="Times New Roman"/>
                <w:color w:val="000000"/>
                <w:kern w:val="0"/>
                <w:sz w:val="24"/>
              </w:rPr>
            </w:pPr>
            <w:proofErr w:type="gramStart"/>
            <w:r>
              <w:rPr>
                <w:rFonts w:ascii="Times New Roman" w:eastAsia="仿宋_GB2312" w:hAnsi="Times New Roman" w:cs="Times New Roman" w:hint="eastAsia"/>
                <w:color w:val="000000"/>
                <w:kern w:val="0"/>
                <w:sz w:val="24"/>
              </w:rPr>
              <w:t>李元泽</w:t>
            </w:r>
            <w:proofErr w:type="gramEnd"/>
          </w:p>
        </w:tc>
      </w:tr>
      <w:tr w:rsidR="00D5761F" w14:paraId="553F4FC0" w14:textId="77777777" w:rsidTr="00D5761F">
        <w:trPr>
          <w:trHeight w:val="283"/>
          <w:jc w:val="center"/>
        </w:trPr>
        <w:tc>
          <w:tcPr>
            <w:tcW w:w="884" w:type="dxa"/>
            <w:vMerge w:val="restart"/>
            <w:shd w:val="clear" w:color="auto" w:fill="auto"/>
            <w:noWrap/>
            <w:vAlign w:val="center"/>
          </w:tcPr>
          <w:p w14:paraId="0B9C96BE" w14:textId="77777777" w:rsidR="00D5761F" w:rsidRDefault="00D5761F">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五</w:t>
            </w:r>
          </w:p>
        </w:tc>
        <w:tc>
          <w:tcPr>
            <w:tcW w:w="1544" w:type="dxa"/>
            <w:vMerge w:val="restart"/>
            <w:shd w:val="clear" w:color="auto" w:fill="auto"/>
            <w:vAlign w:val="center"/>
          </w:tcPr>
          <w:p w14:paraId="114FB3A5" w14:textId="77777777" w:rsidR="00D5761F" w:rsidRDefault="00D5761F">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隐患排查</w:t>
            </w:r>
          </w:p>
          <w:p w14:paraId="39AB7265" w14:textId="77777777" w:rsidR="00D5761F" w:rsidRDefault="00D5761F">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治理责任</w:t>
            </w:r>
          </w:p>
        </w:tc>
        <w:tc>
          <w:tcPr>
            <w:tcW w:w="954" w:type="dxa"/>
            <w:vMerge w:val="restart"/>
            <w:shd w:val="clear" w:color="auto" w:fill="auto"/>
            <w:noWrap/>
            <w:vAlign w:val="center"/>
          </w:tcPr>
          <w:p w14:paraId="0150620A" w14:textId="77777777" w:rsidR="00D5761F" w:rsidRDefault="00D5761F">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1</w:t>
            </w:r>
          </w:p>
        </w:tc>
        <w:tc>
          <w:tcPr>
            <w:tcW w:w="8775" w:type="dxa"/>
            <w:vMerge w:val="restart"/>
            <w:shd w:val="clear" w:color="auto" w:fill="auto"/>
            <w:noWrap/>
            <w:vAlign w:val="center"/>
          </w:tcPr>
          <w:p w14:paraId="03CDC8D7" w14:textId="77777777" w:rsidR="00D5761F" w:rsidRDefault="00D5761F">
            <w:pPr>
              <w:widowControl/>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落实主体责任。落实事故隐患排查、治理和防控的主体责任，建立并落实从校</w:t>
            </w:r>
            <w:r>
              <w:rPr>
                <w:rFonts w:ascii="Times New Roman" w:eastAsia="仿宋_GB2312" w:hAnsi="Times New Roman" w:cs="Times New Roman" w:hint="eastAsia"/>
                <w:color w:val="000000"/>
                <w:kern w:val="0"/>
                <w:sz w:val="24"/>
              </w:rPr>
              <w:t>（园）</w:t>
            </w:r>
            <w:r>
              <w:rPr>
                <w:rFonts w:ascii="Times New Roman" w:eastAsia="仿宋_GB2312" w:hAnsi="Times New Roman" w:cs="Times New Roman"/>
                <w:color w:val="000000"/>
                <w:kern w:val="0"/>
                <w:sz w:val="24"/>
              </w:rPr>
              <w:t>长到每个岗位人员的隐患排查治理和监控责任制。</w:t>
            </w:r>
          </w:p>
        </w:tc>
        <w:tc>
          <w:tcPr>
            <w:tcW w:w="1110" w:type="dxa"/>
            <w:shd w:val="clear" w:color="auto" w:fill="auto"/>
            <w:noWrap/>
            <w:vAlign w:val="center"/>
          </w:tcPr>
          <w:p w14:paraId="089EA438" w14:textId="77777777" w:rsidR="00D5761F" w:rsidRPr="00E53BA0" w:rsidRDefault="00D5761F" w:rsidP="00D5761F">
            <w:pPr>
              <w:widowControl/>
              <w:jc w:val="center"/>
              <w:rPr>
                <w:rFonts w:ascii="Times New Roman" w:eastAsia="仿宋_GB2312" w:hAnsi="Times New Roman" w:cs="Times New Roman"/>
                <w:color w:val="000000"/>
                <w:kern w:val="0"/>
                <w:sz w:val="24"/>
              </w:rPr>
            </w:pPr>
            <w:proofErr w:type="gramStart"/>
            <w:r w:rsidRPr="00E53BA0">
              <w:rPr>
                <w:rFonts w:ascii="Times New Roman" w:eastAsia="仿宋_GB2312" w:hAnsi="Times New Roman" w:cs="Times New Roman" w:hint="eastAsia"/>
                <w:color w:val="000000"/>
                <w:kern w:val="0"/>
                <w:sz w:val="24"/>
              </w:rPr>
              <w:t>安综办</w:t>
            </w:r>
            <w:proofErr w:type="gramEnd"/>
          </w:p>
        </w:tc>
        <w:tc>
          <w:tcPr>
            <w:tcW w:w="1110" w:type="dxa"/>
            <w:shd w:val="clear" w:color="auto" w:fill="auto"/>
            <w:vAlign w:val="center"/>
          </w:tcPr>
          <w:p w14:paraId="490EBB96" w14:textId="456E275B" w:rsidR="00D5761F" w:rsidRPr="00E53BA0" w:rsidRDefault="000A4E3D" w:rsidP="00D5761F">
            <w:pPr>
              <w:widowControl/>
              <w:jc w:val="center"/>
              <w:rPr>
                <w:rFonts w:ascii="Times New Roman" w:eastAsia="仿宋_GB2312" w:hAnsi="Times New Roman" w:cs="Times New Roman"/>
                <w:color w:val="000000"/>
                <w:kern w:val="0"/>
                <w:sz w:val="24"/>
              </w:rPr>
            </w:pPr>
            <w:proofErr w:type="gramStart"/>
            <w:r>
              <w:rPr>
                <w:rFonts w:ascii="Times New Roman" w:eastAsia="仿宋_GB2312" w:hAnsi="Times New Roman" w:cs="Times New Roman" w:hint="eastAsia"/>
                <w:color w:val="000000"/>
                <w:kern w:val="0"/>
                <w:sz w:val="24"/>
              </w:rPr>
              <w:t>李元泽</w:t>
            </w:r>
            <w:proofErr w:type="gramEnd"/>
          </w:p>
        </w:tc>
      </w:tr>
      <w:tr w:rsidR="00D5761F" w14:paraId="7D93546B" w14:textId="77777777" w:rsidTr="00D5761F">
        <w:trPr>
          <w:trHeight w:val="283"/>
          <w:jc w:val="center"/>
        </w:trPr>
        <w:tc>
          <w:tcPr>
            <w:tcW w:w="884" w:type="dxa"/>
            <w:vMerge/>
            <w:shd w:val="clear" w:color="auto" w:fill="auto"/>
            <w:noWrap/>
            <w:vAlign w:val="center"/>
          </w:tcPr>
          <w:p w14:paraId="78E35821" w14:textId="77777777" w:rsidR="00D5761F" w:rsidRDefault="00D5761F">
            <w:pPr>
              <w:widowControl/>
              <w:jc w:val="center"/>
              <w:rPr>
                <w:rFonts w:ascii="Times New Roman" w:eastAsia="仿宋_GB2312" w:hAnsi="Times New Roman" w:cs="Times New Roman"/>
                <w:color w:val="000000"/>
                <w:kern w:val="0"/>
                <w:sz w:val="24"/>
              </w:rPr>
            </w:pPr>
          </w:p>
        </w:tc>
        <w:tc>
          <w:tcPr>
            <w:tcW w:w="1544" w:type="dxa"/>
            <w:vMerge/>
            <w:shd w:val="clear" w:color="auto" w:fill="auto"/>
            <w:vAlign w:val="center"/>
          </w:tcPr>
          <w:p w14:paraId="44B8F2F5" w14:textId="77777777" w:rsidR="00D5761F" w:rsidRDefault="00D5761F">
            <w:pPr>
              <w:widowControl/>
              <w:jc w:val="center"/>
              <w:rPr>
                <w:rFonts w:ascii="Times New Roman" w:eastAsia="仿宋_GB2312" w:hAnsi="Times New Roman" w:cs="Times New Roman"/>
                <w:color w:val="000000"/>
                <w:kern w:val="0"/>
                <w:sz w:val="24"/>
              </w:rPr>
            </w:pPr>
          </w:p>
        </w:tc>
        <w:tc>
          <w:tcPr>
            <w:tcW w:w="954" w:type="dxa"/>
            <w:vMerge/>
            <w:shd w:val="clear" w:color="auto" w:fill="auto"/>
            <w:noWrap/>
            <w:vAlign w:val="center"/>
          </w:tcPr>
          <w:p w14:paraId="064D7C58" w14:textId="77777777" w:rsidR="00D5761F" w:rsidRDefault="00D5761F">
            <w:pPr>
              <w:widowControl/>
              <w:jc w:val="center"/>
              <w:rPr>
                <w:rFonts w:ascii="Times New Roman" w:eastAsia="仿宋_GB2312" w:hAnsi="Times New Roman" w:cs="Times New Roman"/>
                <w:color w:val="000000"/>
                <w:kern w:val="0"/>
                <w:sz w:val="24"/>
              </w:rPr>
            </w:pPr>
          </w:p>
        </w:tc>
        <w:tc>
          <w:tcPr>
            <w:tcW w:w="8775" w:type="dxa"/>
            <w:vMerge/>
            <w:shd w:val="clear" w:color="auto" w:fill="auto"/>
            <w:noWrap/>
            <w:vAlign w:val="center"/>
          </w:tcPr>
          <w:p w14:paraId="65A7FF8D" w14:textId="77777777" w:rsidR="00D5761F" w:rsidRDefault="00D5761F">
            <w:pPr>
              <w:widowControl/>
              <w:rPr>
                <w:rFonts w:ascii="Times New Roman" w:eastAsia="仿宋_GB2312" w:hAnsi="Times New Roman" w:cs="Times New Roman"/>
                <w:color w:val="000000"/>
                <w:kern w:val="0"/>
                <w:sz w:val="24"/>
              </w:rPr>
            </w:pPr>
          </w:p>
        </w:tc>
        <w:tc>
          <w:tcPr>
            <w:tcW w:w="1110" w:type="dxa"/>
            <w:shd w:val="clear" w:color="auto" w:fill="auto"/>
            <w:noWrap/>
            <w:vAlign w:val="center"/>
          </w:tcPr>
          <w:p w14:paraId="7903BE47" w14:textId="77777777" w:rsidR="00D5761F" w:rsidRPr="00E53BA0" w:rsidRDefault="00D5761F" w:rsidP="00D5761F">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各处室</w:t>
            </w:r>
          </w:p>
        </w:tc>
        <w:tc>
          <w:tcPr>
            <w:tcW w:w="1110" w:type="dxa"/>
            <w:shd w:val="clear" w:color="auto" w:fill="auto"/>
            <w:vAlign w:val="center"/>
          </w:tcPr>
          <w:p w14:paraId="1FA7A5E0" w14:textId="77777777" w:rsidR="00D5761F" w:rsidRPr="00E53BA0" w:rsidRDefault="00D5761F" w:rsidP="00994F58">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部门负责人</w:t>
            </w:r>
          </w:p>
        </w:tc>
      </w:tr>
      <w:tr w:rsidR="00D5761F" w14:paraId="1D69FCBB" w14:textId="77777777">
        <w:trPr>
          <w:trHeight w:val="570"/>
          <w:jc w:val="center"/>
        </w:trPr>
        <w:tc>
          <w:tcPr>
            <w:tcW w:w="884" w:type="dxa"/>
            <w:vMerge/>
            <w:shd w:val="clear" w:color="auto" w:fill="auto"/>
            <w:noWrap/>
            <w:vAlign w:val="center"/>
          </w:tcPr>
          <w:p w14:paraId="181A891B" w14:textId="77777777" w:rsidR="00D5761F" w:rsidRDefault="00D5761F">
            <w:pPr>
              <w:jc w:val="center"/>
              <w:rPr>
                <w:rFonts w:ascii="Times New Roman" w:eastAsia="宋体" w:hAnsi="Times New Roman" w:cs="Times New Roman"/>
                <w:color w:val="000000"/>
                <w:kern w:val="0"/>
                <w:sz w:val="28"/>
                <w:szCs w:val="28"/>
              </w:rPr>
            </w:pPr>
          </w:p>
        </w:tc>
        <w:tc>
          <w:tcPr>
            <w:tcW w:w="1544" w:type="dxa"/>
            <w:vMerge/>
            <w:shd w:val="clear" w:color="auto" w:fill="auto"/>
            <w:vAlign w:val="center"/>
          </w:tcPr>
          <w:p w14:paraId="4D0A8A94" w14:textId="77777777" w:rsidR="00D5761F" w:rsidRDefault="00D5761F">
            <w:pPr>
              <w:jc w:val="center"/>
              <w:rPr>
                <w:rFonts w:ascii="Times New Roman" w:eastAsia="仿宋_GB2312" w:hAnsi="Times New Roman" w:cs="Times New Roman"/>
                <w:color w:val="000000"/>
                <w:kern w:val="0"/>
                <w:sz w:val="24"/>
              </w:rPr>
            </w:pPr>
          </w:p>
        </w:tc>
        <w:tc>
          <w:tcPr>
            <w:tcW w:w="954" w:type="dxa"/>
            <w:shd w:val="clear" w:color="auto" w:fill="auto"/>
            <w:noWrap/>
            <w:vAlign w:val="center"/>
          </w:tcPr>
          <w:p w14:paraId="28732B54" w14:textId="77777777" w:rsidR="00D5761F" w:rsidRDefault="00D5761F">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2</w:t>
            </w:r>
          </w:p>
        </w:tc>
        <w:tc>
          <w:tcPr>
            <w:tcW w:w="8775" w:type="dxa"/>
            <w:shd w:val="clear" w:color="auto" w:fill="auto"/>
            <w:noWrap/>
            <w:vAlign w:val="center"/>
          </w:tcPr>
          <w:p w14:paraId="65520E01" w14:textId="77777777" w:rsidR="00D5761F" w:rsidRDefault="00D5761F">
            <w:pPr>
              <w:widowControl/>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健全管控机制。实行校园安全风险分级管控制度，全面排查校内风险隐患，根据风险级别落实具体管控措施，防范校园安全事故。</w:t>
            </w:r>
          </w:p>
        </w:tc>
        <w:tc>
          <w:tcPr>
            <w:tcW w:w="1110" w:type="dxa"/>
            <w:shd w:val="clear" w:color="auto" w:fill="auto"/>
            <w:noWrap/>
            <w:vAlign w:val="center"/>
          </w:tcPr>
          <w:p w14:paraId="17F02A10" w14:textId="77777777" w:rsidR="00D5761F" w:rsidRPr="00E53BA0" w:rsidRDefault="00D5761F" w:rsidP="00994F58">
            <w:pPr>
              <w:widowControl/>
              <w:jc w:val="center"/>
              <w:rPr>
                <w:rFonts w:ascii="Times New Roman" w:eastAsia="仿宋_GB2312" w:hAnsi="Times New Roman" w:cs="Times New Roman"/>
                <w:color w:val="000000"/>
                <w:kern w:val="0"/>
                <w:sz w:val="24"/>
              </w:rPr>
            </w:pPr>
            <w:proofErr w:type="gramStart"/>
            <w:r w:rsidRPr="00E53BA0">
              <w:rPr>
                <w:rFonts w:ascii="Times New Roman" w:eastAsia="仿宋_GB2312" w:hAnsi="Times New Roman" w:cs="Times New Roman" w:hint="eastAsia"/>
                <w:color w:val="000000"/>
                <w:kern w:val="0"/>
                <w:sz w:val="24"/>
              </w:rPr>
              <w:t>安综办</w:t>
            </w:r>
            <w:proofErr w:type="gramEnd"/>
          </w:p>
        </w:tc>
        <w:tc>
          <w:tcPr>
            <w:tcW w:w="1110" w:type="dxa"/>
            <w:shd w:val="clear" w:color="auto" w:fill="auto"/>
            <w:noWrap/>
            <w:vAlign w:val="center"/>
          </w:tcPr>
          <w:p w14:paraId="738A584A" w14:textId="514756AF" w:rsidR="00D5761F" w:rsidRPr="00E53BA0" w:rsidRDefault="000A4E3D" w:rsidP="00994F58">
            <w:pPr>
              <w:widowControl/>
              <w:jc w:val="center"/>
              <w:rPr>
                <w:rFonts w:ascii="Times New Roman" w:eastAsia="仿宋_GB2312" w:hAnsi="Times New Roman" w:cs="Times New Roman"/>
                <w:color w:val="000000"/>
                <w:kern w:val="0"/>
                <w:sz w:val="24"/>
              </w:rPr>
            </w:pPr>
            <w:proofErr w:type="gramStart"/>
            <w:r>
              <w:rPr>
                <w:rFonts w:ascii="Times New Roman" w:eastAsia="仿宋_GB2312" w:hAnsi="Times New Roman" w:cs="Times New Roman" w:hint="eastAsia"/>
                <w:color w:val="000000"/>
                <w:kern w:val="0"/>
                <w:sz w:val="24"/>
              </w:rPr>
              <w:t>李元泽</w:t>
            </w:r>
            <w:proofErr w:type="gramEnd"/>
          </w:p>
        </w:tc>
      </w:tr>
      <w:tr w:rsidR="00D5761F" w14:paraId="2F77163B" w14:textId="77777777">
        <w:trPr>
          <w:trHeight w:val="720"/>
          <w:jc w:val="center"/>
        </w:trPr>
        <w:tc>
          <w:tcPr>
            <w:tcW w:w="884" w:type="dxa"/>
            <w:vMerge/>
            <w:shd w:val="clear" w:color="auto" w:fill="auto"/>
            <w:noWrap/>
            <w:vAlign w:val="center"/>
          </w:tcPr>
          <w:p w14:paraId="06115081" w14:textId="77777777" w:rsidR="00D5761F" w:rsidRDefault="00D5761F">
            <w:pPr>
              <w:jc w:val="center"/>
              <w:rPr>
                <w:rFonts w:ascii="Times New Roman" w:eastAsia="宋体" w:hAnsi="Times New Roman" w:cs="Times New Roman"/>
                <w:color w:val="000000"/>
                <w:kern w:val="0"/>
                <w:sz w:val="28"/>
                <w:szCs w:val="28"/>
              </w:rPr>
            </w:pPr>
          </w:p>
        </w:tc>
        <w:tc>
          <w:tcPr>
            <w:tcW w:w="1544" w:type="dxa"/>
            <w:vMerge/>
            <w:shd w:val="clear" w:color="auto" w:fill="auto"/>
            <w:vAlign w:val="center"/>
          </w:tcPr>
          <w:p w14:paraId="614A0BAD" w14:textId="77777777" w:rsidR="00D5761F" w:rsidRDefault="00D5761F">
            <w:pPr>
              <w:jc w:val="center"/>
              <w:rPr>
                <w:rFonts w:ascii="Times New Roman" w:eastAsia="仿宋_GB2312" w:hAnsi="Times New Roman" w:cs="Times New Roman"/>
                <w:color w:val="000000"/>
                <w:kern w:val="0"/>
                <w:sz w:val="24"/>
              </w:rPr>
            </w:pPr>
          </w:p>
        </w:tc>
        <w:tc>
          <w:tcPr>
            <w:tcW w:w="954" w:type="dxa"/>
            <w:shd w:val="clear" w:color="auto" w:fill="auto"/>
            <w:noWrap/>
            <w:vAlign w:val="center"/>
          </w:tcPr>
          <w:p w14:paraId="70AEC921" w14:textId="77777777" w:rsidR="00D5761F" w:rsidRDefault="00D5761F">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3</w:t>
            </w:r>
          </w:p>
        </w:tc>
        <w:tc>
          <w:tcPr>
            <w:tcW w:w="8775" w:type="dxa"/>
            <w:shd w:val="clear" w:color="auto" w:fill="auto"/>
            <w:noWrap/>
            <w:vAlign w:val="center"/>
          </w:tcPr>
          <w:p w14:paraId="7C66FCA8" w14:textId="77777777" w:rsidR="00D5761F" w:rsidRDefault="00D5761F">
            <w:pPr>
              <w:widowControl/>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及时排查隐患。组织安保人员每日定点巡查，安全管理队伍每周</w:t>
            </w:r>
            <w:r>
              <w:rPr>
                <w:rFonts w:ascii="Times New Roman" w:eastAsia="仿宋_GB2312" w:hAnsi="Times New Roman" w:cs="Times New Roman" w:hint="eastAsia"/>
                <w:color w:val="000000"/>
                <w:kern w:val="0"/>
                <w:sz w:val="24"/>
              </w:rPr>
              <w:t>进行</w:t>
            </w:r>
            <w:r>
              <w:rPr>
                <w:rFonts w:ascii="Times New Roman" w:eastAsia="仿宋_GB2312" w:hAnsi="Times New Roman" w:cs="Times New Roman"/>
                <w:color w:val="000000"/>
                <w:kern w:val="0"/>
                <w:sz w:val="24"/>
              </w:rPr>
              <w:t>隐患排查，每月组织开展全校性安全隐患全面排查行动，做到安全隐患不留死角。</w:t>
            </w:r>
          </w:p>
        </w:tc>
        <w:tc>
          <w:tcPr>
            <w:tcW w:w="1110" w:type="dxa"/>
            <w:shd w:val="clear" w:color="auto" w:fill="auto"/>
            <w:noWrap/>
            <w:vAlign w:val="center"/>
          </w:tcPr>
          <w:p w14:paraId="15F7BB09" w14:textId="77777777" w:rsidR="00D5761F" w:rsidRPr="00E53BA0" w:rsidRDefault="00D5761F" w:rsidP="00994F58">
            <w:pPr>
              <w:widowControl/>
              <w:jc w:val="center"/>
              <w:rPr>
                <w:rFonts w:ascii="Times New Roman" w:eastAsia="仿宋_GB2312" w:hAnsi="Times New Roman" w:cs="Times New Roman"/>
                <w:color w:val="000000"/>
                <w:kern w:val="0"/>
                <w:sz w:val="24"/>
              </w:rPr>
            </w:pPr>
            <w:proofErr w:type="gramStart"/>
            <w:r w:rsidRPr="00E53BA0">
              <w:rPr>
                <w:rFonts w:ascii="Times New Roman" w:eastAsia="仿宋_GB2312" w:hAnsi="Times New Roman" w:cs="Times New Roman" w:hint="eastAsia"/>
                <w:color w:val="000000"/>
                <w:kern w:val="0"/>
                <w:sz w:val="24"/>
              </w:rPr>
              <w:t>安综办</w:t>
            </w:r>
            <w:proofErr w:type="gramEnd"/>
          </w:p>
        </w:tc>
        <w:tc>
          <w:tcPr>
            <w:tcW w:w="1110" w:type="dxa"/>
            <w:shd w:val="clear" w:color="auto" w:fill="auto"/>
            <w:noWrap/>
            <w:vAlign w:val="center"/>
          </w:tcPr>
          <w:p w14:paraId="5BCF0170" w14:textId="6ACC3F3D" w:rsidR="00D5761F" w:rsidRPr="00E53BA0" w:rsidRDefault="000A4E3D" w:rsidP="00994F58">
            <w:pPr>
              <w:widowControl/>
              <w:jc w:val="center"/>
              <w:rPr>
                <w:rFonts w:ascii="Times New Roman" w:eastAsia="仿宋_GB2312" w:hAnsi="Times New Roman" w:cs="Times New Roman"/>
                <w:color w:val="000000"/>
                <w:kern w:val="0"/>
                <w:sz w:val="24"/>
              </w:rPr>
            </w:pPr>
            <w:proofErr w:type="gramStart"/>
            <w:r>
              <w:rPr>
                <w:rFonts w:ascii="Times New Roman" w:eastAsia="仿宋_GB2312" w:hAnsi="Times New Roman" w:cs="Times New Roman" w:hint="eastAsia"/>
                <w:color w:val="000000"/>
                <w:kern w:val="0"/>
                <w:sz w:val="24"/>
              </w:rPr>
              <w:t>李元泽</w:t>
            </w:r>
            <w:proofErr w:type="gramEnd"/>
          </w:p>
        </w:tc>
      </w:tr>
      <w:tr w:rsidR="00D5761F" w14:paraId="319E580D" w14:textId="77777777">
        <w:trPr>
          <w:trHeight w:val="855"/>
          <w:jc w:val="center"/>
        </w:trPr>
        <w:tc>
          <w:tcPr>
            <w:tcW w:w="884" w:type="dxa"/>
            <w:vMerge/>
            <w:shd w:val="clear" w:color="auto" w:fill="auto"/>
            <w:noWrap/>
            <w:vAlign w:val="center"/>
          </w:tcPr>
          <w:p w14:paraId="069CA888" w14:textId="77777777" w:rsidR="00D5761F" w:rsidRDefault="00D5761F">
            <w:pPr>
              <w:widowControl/>
              <w:jc w:val="center"/>
              <w:rPr>
                <w:rFonts w:ascii="Times New Roman" w:eastAsia="宋体" w:hAnsi="Times New Roman" w:cs="Times New Roman"/>
                <w:color w:val="000000"/>
                <w:kern w:val="0"/>
                <w:sz w:val="28"/>
                <w:szCs w:val="28"/>
              </w:rPr>
            </w:pPr>
          </w:p>
        </w:tc>
        <w:tc>
          <w:tcPr>
            <w:tcW w:w="1544" w:type="dxa"/>
            <w:vMerge/>
            <w:shd w:val="clear" w:color="auto" w:fill="auto"/>
            <w:vAlign w:val="center"/>
          </w:tcPr>
          <w:p w14:paraId="42FA2DBE" w14:textId="77777777" w:rsidR="00D5761F" w:rsidRDefault="00D5761F">
            <w:pPr>
              <w:widowControl/>
              <w:jc w:val="center"/>
              <w:rPr>
                <w:rFonts w:ascii="Times New Roman" w:eastAsia="仿宋_GB2312" w:hAnsi="Times New Roman" w:cs="Times New Roman"/>
                <w:color w:val="000000"/>
                <w:kern w:val="0"/>
                <w:sz w:val="24"/>
              </w:rPr>
            </w:pPr>
          </w:p>
        </w:tc>
        <w:tc>
          <w:tcPr>
            <w:tcW w:w="954" w:type="dxa"/>
            <w:shd w:val="clear" w:color="auto" w:fill="auto"/>
            <w:noWrap/>
            <w:vAlign w:val="center"/>
          </w:tcPr>
          <w:p w14:paraId="12B99EAE" w14:textId="77777777" w:rsidR="00D5761F" w:rsidRDefault="00D5761F">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4</w:t>
            </w:r>
          </w:p>
        </w:tc>
        <w:tc>
          <w:tcPr>
            <w:tcW w:w="8775" w:type="dxa"/>
            <w:shd w:val="clear" w:color="auto" w:fill="auto"/>
            <w:noWrap/>
            <w:vAlign w:val="center"/>
          </w:tcPr>
          <w:p w14:paraId="760925B7" w14:textId="77777777" w:rsidR="00D5761F" w:rsidRDefault="00D5761F">
            <w:pPr>
              <w:widowControl/>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落实隐患整治。建立安全</w:t>
            </w:r>
            <w:proofErr w:type="gramStart"/>
            <w:r>
              <w:rPr>
                <w:rFonts w:ascii="Times New Roman" w:eastAsia="仿宋_GB2312" w:hAnsi="Times New Roman" w:cs="Times New Roman"/>
                <w:color w:val="000000"/>
                <w:kern w:val="0"/>
                <w:sz w:val="24"/>
              </w:rPr>
              <w:t>隐患台</w:t>
            </w:r>
            <w:proofErr w:type="gramEnd"/>
            <w:r>
              <w:rPr>
                <w:rFonts w:ascii="Times New Roman" w:eastAsia="仿宋_GB2312" w:hAnsi="Times New Roman" w:cs="Times New Roman"/>
                <w:color w:val="000000"/>
                <w:kern w:val="0"/>
                <w:sz w:val="24"/>
              </w:rPr>
              <w:t>账，明确整治措施和责任人；对影响校园和学生安全的重大隐患要制定整改工作方案并及时报告对应的属地职能部门和教育主管部门，协调做好综合治理工作。</w:t>
            </w:r>
          </w:p>
        </w:tc>
        <w:tc>
          <w:tcPr>
            <w:tcW w:w="1110" w:type="dxa"/>
            <w:shd w:val="clear" w:color="auto" w:fill="auto"/>
            <w:noWrap/>
            <w:vAlign w:val="center"/>
          </w:tcPr>
          <w:p w14:paraId="57F8D9A3" w14:textId="77777777" w:rsidR="00D5761F" w:rsidRPr="00E53BA0" w:rsidRDefault="00D5761F" w:rsidP="00994F58">
            <w:pPr>
              <w:widowControl/>
              <w:jc w:val="center"/>
              <w:rPr>
                <w:rFonts w:ascii="Times New Roman" w:eastAsia="仿宋_GB2312" w:hAnsi="Times New Roman" w:cs="Times New Roman"/>
                <w:color w:val="000000"/>
                <w:kern w:val="0"/>
                <w:sz w:val="24"/>
              </w:rPr>
            </w:pPr>
            <w:proofErr w:type="gramStart"/>
            <w:r w:rsidRPr="00E53BA0">
              <w:rPr>
                <w:rFonts w:ascii="Times New Roman" w:eastAsia="仿宋_GB2312" w:hAnsi="Times New Roman" w:cs="Times New Roman" w:hint="eastAsia"/>
                <w:color w:val="000000"/>
                <w:kern w:val="0"/>
                <w:sz w:val="24"/>
              </w:rPr>
              <w:t>安综办</w:t>
            </w:r>
            <w:proofErr w:type="gramEnd"/>
          </w:p>
        </w:tc>
        <w:tc>
          <w:tcPr>
            <w:tcW w:w="1110" w:type="dxa"/>
            <w:shd w:val="clear" w:color="auto" w:fill="auto"/>
            <w:noWrap/>
            <w:vAlign w:val="center"/>
          </w:tcPr>
          <w:p w14:paraId="00C21B4F" w14:textId="5DC955B6" w:rsidR="00D5761F" w:rsidRPr="00E53BA0" w:rsidRDefault="000A4E3D" w:rsidP="00994F58">
            <w:pPr>
              <w:widowControl/>
              <w:jc w:val="center"/>
              <w:rPr>
                <w:rFonts w:ascii="Times New Roman" w:eastAsia="仿宋_GB2312" w:hAnsi="Times New Roman" w:cs="Times New Roman"/>
                <w:color w:val="000000"/>
                <w:kern w:val="0"/>
                <w:sz w:val="24"/>
              </w:rPr>
            </w:pPr>
            <w:proofErr w:type="gramStart"/>
            <w:r>
              <w:rPr>
                <w:rFonts w:ascii="Times New Roman" w:eastAsia="仿宋_GB2312" w:hAnsi="Times New Roman" w:cs="Times New Roman" w:hint="eastAsia"/>
                <w:color w:val="000000"/>
                <w:kern w:val="0"/>
                <w:sz w:val="24"/>
              </w:rPr>
              <w:t>李元泽</w:t>
            </w:r>
            <w:proofErr w:type="gramEnd"/>
          </w:p>
        </w:tc>
      </w:tr>
      <w:tr w:rsidR="00E53BA0" w14:paraId="4F7B9256" w14:textId="77777777">
        <w:trPr>
          <w:trHeight w:val="570"/>
          <w:jc w:val="center"/>
        </w:trPr>
        <w:tc>
          <w:tcPr>
            <w:tcW w:w="884" w:type="dxa"/>
            <w:shd w:val="clear" w:color="auto" w:fill="auto"/>
            <w:noWrap/>
            <w:vAlign w:val="center"/>
          </w:tcPr>
          <w:p w14:paraId="22A4C6F6" w14:textId="77777777" w:rsidR="00E53BA0" w:rsidRDefault="00E53BA0">
            <w:pPr>
              <w:widowControl/>
              <w:jc w:val="center"/>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 xml:space="preserve">　</w:t>
            </w:r>
          </w:p>
        </w:tc>
        <w:tc>
          <w:tcPr>
            <w:tcW w:w="1544" w:type="dxa"/>
            <w:shd w:val="clear" w:color="auto" w:fill="auto"/>
            <w:vAlign w:val="center"/>
          </w:tcPr>
          <w:p w14:paraId="2671A159" w14:textId="77777777" w:rsidR="00E53BA0" w:rsidRDefault="00E53BA0">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 xml:space="preserve">　</w:t>
            </w:r>
          </w:p>
        </w:tc>
        <w:tc>
          <w:tcPr>
            <w:tcW w:w="954" w:type="dxa"/>
            <w:shd w:val="clear" w:color="auto" w:fill="auto"/>
            <w:noWrap/>
            <w:vAlign w:val="center"/>
          </w:tcPr>
          <w:p w14:paraId="7047AA95" w14:textId="77777777" w:rsidR="00E53BA0" w:rsidRDefault="00E53BA0">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5</w:t>
            </w:r>
          </w:p>
        </w:tc>
        <w:tc>
          <w:tcPr>
            <w:tcW w:w="8775" w:type="dxa"/>
            <w:shd w:val="clear" w:color="auto" w:fill="auto"/>
            <w:noWrap/>
            <w:vAlign w:val="center"/>
          </w:tcPr>
          <w:p w14:paraId="0868171F" w14:textId="77777777" w:rsidR="00E53BA0" w:rsidRDefault="00E53BA0">
            <w:pPr>
              <w:widowControl/>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监测校园舆情。建立覆盖班主任、任课教师、班干</w:t>
            </w:r>
            <w:r>
              <w:rPr>
                <w:rFonts w:ascii="Times New Roman" w:eastAsia="仿宋_GB2312" w:hAnsi="Times New Roman" w:cs="Times New Roman" w:hint="eastAsia"/>
                <w:color w:val="000000"/>
                <w:kern w:val="0"/>
                <w:sz w:val="24"/>
              </w:rPr>
              <w:t>部</w:t>
            </w:r>
            <w:r>
              <w:rPr>
                <w:rFonts w:ascii="Times New Roman" w:eastAsia="仿宋_GB2312" w:hAnsi="Times New Roman" w:cs="Times New Roman"/>
                <w:color w:val="000000"/>
                <w:kern w:val="0"/>
                <w:sz w:val="24"/>
              </w:rPr>
              <w:t>队伍等群体的校内舆情信息收集机制，关注并收集涉及校园的各类矛盾纠纷信息。</w:t>
            </w:r>
          </w:p>
        </w:tc>
        <w:tc>
          <w:tcPr>
            <w:tcW w:w="1110" w:type="dxa"/>
            <w:shd w:val="clear" w:color="auto" w:fill="auto"/>
            <w:noWrap/>
            <w:vAlign w:val="center"/>
          </w:tcPr>
          <w:p w14:paraId="1C4BBB3C" w14:textId="77777777" w:rsidR="00E53BA0" w:rsidRPr="00E53BA0" w:rsidRDefault="00E53BA0" w:rsidP="00994F58">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党</w:t>
            </w:r>
            <w:r>
              <w:rPr>
                <w:rFonts w:ascii="Times New Roman" w:eastAsia="仿宋_GB2312" w:hAnsi="Times New Roman" w:cs="Times New Roman" w:hint="eastAsia"/>
                <w:color w:val="000000"/>
                <w:kern w:val="0"/>
                <w:sz w:val="24"/>
              </w:rPr>
              <w:t xml:space="preserve">  </w:t>
            </w:r>
            <w:r>
              <w:rPr>
                <w:rFonts w:ascii="Times New Roman" w:eastAsia="仿宋_GB2312" w:hAnsi="Times New Roman" w:cs="Times New Roman" w:hint="eastAsia"/>
                <w:color w:val="000000"/>
                <w:kern w:val="0"/>
                <w:sz w:val="24"/>
              </w:rPr>
              <w:t>办</w:t>
            </w:r>
          </w:p>
        </w:tc>
        <w:tc>
          <w:tcPr>
            <w:tcW w:w="1110" w:type="dxa"/>
            <w:shd w:val="clear" w:color="auto" w:fill="auto"/>
            <w:noWrap/>
            <w:vAlign w:val="center"/>
          </w:tcPr>
          <w:p w14:paraId="205A9E67" w14:textId="5B074952" w:rsidR="00E53BA0" w:rsidRPr="00E53BA0" w:rsidRDefault="00620569" w:rsidP="00994F58">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王雄山</w:t>
            </w:r>
          </w:p>
        </w:tc>
      </w:tr>
      <w:tr w:rsidR="00E53BA0" w14:paraId="7A05A757" w14:textId="77777777">
        <w:trPr>
          <w:trHeight w:val="702"/>
          <w:jc w:val="center"/>
        </w:trPr>
        <w:tc>
          <w:tcPr>
            <w:tcW w:w="884" w:type="dxa"/>
            <w:vMerge w:val="restart"/>
            <w:shd w:val="clear" w:color="auto" w:fill="auto"/>
            <w:noWrap/>
            <w:vAlign w:val="center"/>
          </w:tcPr>
          <w:p w14:paraId="52A9BA91" w14:textId="77777777" w:rsidR="00E53BA0" w:rsidRDefault="00E53BA0">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六</w:t>
            </w:r>
          </w:p>
        </w:tc>
        <w:tc>
          <w:tcPr>
            <w:tcW w:w="1544" w:type="dxa"/>
            <w:vMerge w:val="restart"/>
            <w:shd w:val="clear" w:color="auto" w:fill="auto"/>
            <w:noWrap/>
            <w:vAlign w:val="center"/>
          </w:tcPr>
          <w:p w14:paraId="546737E6" w14:textId="77777777" w:rsidR="00E53BA0" w:rsidRDefault="00E53BA0">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食品卫生</w:t>
            </w:r>
          </w:p>
          <w:p w14:paraId="16D849A0" w14:textId="77777777" w:rsidR="00E53BA0" w:rsidRDefault="00E53BA0">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安全责任</w:t>
            </w:r>
          </w:p>
        </w:tc>
        <w:tc>
          <w:tcPr>
            <w:tcW w:w="954" w:type="dxa"/>
            <w:shd w:val="clear" w:color="auto" w:fill="auto"/>
            <w:noWrap/>
            <w:vAlign w:val="center"/>
          </w:tcPr>
          <w:p w14:paraId="028D3527" w14:textId="77777777" w:rsidR="00E53BA0" w:rsidRDefault="00E53BA0">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1</w:t>
            </w:r>
          </w:p>
        </w:tc>
        <w:tc>
          <w:tcPr>
            <w:tcW w:w="8775" w:type="dxa"/>
            <w:shd w:val="clear" w:color="auto" w:fill="auto"/>
            <w:noWrap/>
            <w:vAlign w:val="center"/>
          </w:tcPr>
          <w:p w14:paraId="7E3CCB37" w14:textId="77777777" w:rsidR="00E53BA0" w:rsidRDefault="00E53BA0">
            <w:pPr>
              <w:widowControl/>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建立食品卫生制度。主要包含食堂卫生管理制度、食品留样制度、原材料索票索证制度、农药残留监测等台帐制度，以及食品安全突发事件专项预案。</w:t>
            </w:r>
          </w:p>
        </w:tc>
        <w:tc>
          <w:tcPr>
            <w:tcW w:w="1110" w:type="dxa"/>
            <w:shd w:val="clear" w:color="auto" w:fill="auto"/>
            <w:noWrap/>
            <w:vAlign w:val="center"/>
          </w:tcPr>
          <w:p w14:paraId="7D4D0A12" w14:textId="77777777" w:rsidR="00E53BA0" w:rsidRPr="00E53BA0" w:rsidRDefault="00E53BA0" w:rsidP="00994F58">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总务处</w:t>
            </w:r>
          </w:p>
        </w:tc>
        <w:tc>
          <w:tcPr>
            <w:tcW w:w="1110" w:type="dxa"/>
            <w:shd w:val="clear" w:color="auto" w:fill="auto"/>
            <w:noWrap/>
            <w:vAlign w:val="center"/>
          </w:tcPr>
          <w:p w14:paraId="037147FC" w14:textId="77777777" w:rsidR="00620569" w:rsidRDefault="00620569" w:rsidP="00620569">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王玉国</w:t>
            </w:r>
          </w:p>
          <w:p w14:paraId="0F884682" w14:textId="4194C5B3" w:rsidR="00E53BA0" w:rsidRPr="00E53BA0" w:rsidRDefault="00E53BA0" w:rsidP="00994F58">
            <w:pPr>
              <w:widowControl/>
              <w:jc w:val="center"/>
              <w:rPr>
                <w:rFonts w:ascii="Times New Roman" w:eastAsia="仿宋_GB2312" w:hAnsi="Times New Roman" w:cs="Times New Roman"/>
                <w:color w:val="000000"/>
                <w:kern w:val="0"/>
                <w:sz w:val="24"/>
              </w:rPr>
            </w:pPr>
          </w:p>
        </w:tc>
      </w:tr>
      <w:tr w:rsidR="00E53BA0" w14:paraId="68737F40" w14:textId="77777777">
        <w:trPr>
          <w:trHeight w:val="855"/>
          <w:jc w:val="center"/>
        </w:trPr>
        <w:tc>
          <w:tcPr>
            <w:tcW w:w="884" w:type="dxa"/>
            <w:vMerge/>
            <w:shd w:val="clear" w:color="auto" w:fill="auto"/>
            <w:noWrap/>
            <w:vAlign w:val="center"/>
          </w:tcPr>
          <w:p w14:paraId="45F1A4B3" w14:textId="77777777" w:rsidR="00E53BA0" w:rsidRDefault="00E53BA0">
            <w:pPr>
              <w:jc w:val="center"/>
              <w:rPr>
                <w:rFonts w:ascii="Times New Roman" w:eastAsia="宋体" w:hAnsi="Times New Roman" w:cs="Times New Roman"/>
                <w:color w:val="000000"/>
                <w:kern w:val="0"/>
                <w:sz w:val="22"/>
              </w:rPr>
            </w:pPr>
          </w:p>
        </w:tc>
        <w:tc>
          <w:tcPr>
            <w:tcW w:w="1544" w:type="dxa"/>
            <w:vMerge/>
            <w:shd w:val="clear" w:color="auto" w:fill="auto"/>
            <w:noWrap/>
            <w:vAlign w:val="center"/>
          </w:tcPr>
          <w:p w14:paraId="624836AD" w14:textId="77777777" w:rsidR="00E53BA0" w:rsidRDefault="00E53BA0">
            <w:pPr>
              <w:jc w:val="center"/>
              <w:rPr>
                <w:rFonts w:ascii="Times New Roman" w:eastAsia="仿宋_GB2312" w:hAnsi="Times New Roman" w:cs="Times New Roman"/>
                <w:color w:val="000000"/>
                <w:kern w:val="0"/>
                <w:sz w:val="24"/>
              </w:rPr>
            </w:pPr>
          </w:p>
        </w:tc>
        <w:tc>
          <w:tcPr>
            <w:tcW w:w="954" w:type="dxa"/>
            <w:shd w:val="clear" w:color="auto" w:fill="auto"/>
            <w:noWrap/>
            <w:vAlign w:val="center"/>
          </w:tcPr>
          <w:p w14:paraId="076667EA" w14:textId="77777777" w:rsidR="00E53BA0" w:rsidRDefault="00E53BA0">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2</w:t>
            </w:r>
          </w:p>
        </w:tc>
        <w:tc>
          <w:tcPr>
            <w:tcW w:w="8775" w:type="dxa"/>
            <w:shd w:val="clear" w:color="auto" w:fill="auto"/>
            <w:noWrap/>
            <w:vAlign w:val="center"/>
          </w:tcPr>
          <w:p w14:paraId="7EAD200B" w14:textId="77777777" w:rsidR="00E53BA0" w:rsidRDefault="00E53BA0">
            <w:pPr>
              <w:widowControl/>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加强食品质量管理。设有专门原材料存储仓库，仓库具有防潮防虫等设施，材料一律上架存储；建立</w:t>
            </w:r>
            <w:proofErr w:type="gramStart"/>
            <w:r>
              <w:rPr>
                <w:rFonts w:ascii="Times New Roman" w:eastAsia="仿宋_GB2312" w:hAnsi="Times New Roman" w:cs="Times New Roman"/>
                <w:color w:val="000000"/>
                <w:kern w:val="0"/>
                <w:sz w:val="24"/>
              </w:rPr>
              <w:t>进货台</w:t>
            </w:r>
            <w:proofErr w:type="gramEnd"/>
            <w:r>
              <w:rPr>
                <w:rFonts w:ascii="Times New Roman" w:eastAsia="仿宋_GB2312" w:hAnsi="Times New Roman" w:cs="Times New Roman"/>
                <w:color w:val="000000"/>
                <w:kern w:val="0"/>
                <w:sz w:val="24"/>
              </w:rPr>
              <w:t>账，定期开展监督检查；所有经过食堂加工的食品均应按照标准要求留样。</w:t>
            </w:r>
          </w:p>
        </w:tc>
        <w:tc>
          <w:tcPr>
            <w:tcW w:w="1110" w:type="dxa"/>
            <w:shd w:val="clear" w:color="auto" w:fill="auto"/>
            <w:noWrap/>
            <w:vAlign w:val="center"/>
          </w:tcPr>
          <w:p w14:paraId="52B3545C" w14:textId="77777777" w:rsidR="00E53BA0" w:rsidRPr="00E53BA0" w:rsidRDefault="00E53BA0" w:rsidP="00994F58">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总务处</w:t>
            </w:r>
          </w:p>
        </w:tc>
        <w:tc>
          <w:tcPr>
            <w:tcW w:w="1110" w:type="dxa"/>
            <w:shd w:val="clear" w:color="auto" w:fill="auto"/>
            <w:noWrap/>
            <w:vAlign w:val="center"/>
          </w:tcPr>
          <w:p w14:paraId="4A2EDD6B" w14:textId="77777777" w:rsidR="00620569" w:rsidRDefault="00620569" w:rsidP="00620569">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王玉国</w:t>
            </w:r>
          </w:p>
          <w:p w14:paraId="44B82BC2" w14:textId="2BE34DDD" w:rsidR="00E53BA0" w:rsidRPr="00E53BA0" w:rsidRDefault="00E53BA0" w:rsidP="00994F58">
            <w:pPr>
              <w:widowControl/>
              <w:jc w:val="center"/>
              <w:rPr>
                <w:rFonts w:ascii="Times New Roman" w:eastAsia="仿宋_GB2312" w:hAnsi="Times New Roman" w:cs="Times New Roman"/>
                <w:color w:val="000000"/>
                <w:kern w:val="0"/>
                <w:sz w:val="24"/>
              </w:rPr>
            </w:pPr>
          </w:p>
        </w:tc>
      </w:tr>
      <w:tr w:rsidR="00E53BA0" w14:paraId="000CD96F" w14:textId="77777777">
        <w:trPr>
          <w:trHeight w:val="619"/>
          <w:jc w:val="center"/>
        </w:trPr>
        <w:tc>
          <w:tcPr>
            <w:tcW w:w="884" w:type="dxa"/>
            <w:vMerge/>
            <w:shd w:val="clear" w:color="auto" w:fill="auto"/>
            <w:noWrap/>
            <w:vAlign w:val="center"/>
          </w:tcPr>
          <w:p w14:paraId="31E5A8EC" w14:textId="77777777" w:rsidR="00E53BA0" w:rsidRDefault="00E53BA0">
            <w:pPr>
              <w:jc w:val="center"/>
              <w:rPr>
                <w:rFonts w:ascii="Times New Roman" w:eastAsia="宋体" w:hAnsi="Times New Roman" w:cs="Times New Roman"/>
                <w:color w:val="000000"/>
                <w:kern w:val="0"/>
                <w:sz w:val="22"/>
              </w:rPr>
            </w:pPr>
          </w:p>
        </w:tc>
        <w:tc>
          <w:tcPr>
            <w:tcW w:w="1544" w:type="dxa"/>
            <w:vMerge/>
            <w:shd w:val="clear" w:color="auto" w:fill="auto"/>
            <w:noWrap/>
            <w:vAlign w:val="center"/>
          </w:tcPr>
          <w:p w14:paraId="528E2413" w14:textId="77777777" w:rsidR="00E53BA0" w:rsidRDefault="00E53BA0">
            <w:pPr>
              <w:jc w:val="center"/>
              <w:rPr>
                <w:rFonts w:ascii="Times New Roman" w:eastAsia="仿宋_GB2312" w:hAnsi="Times New Roman" w:cs="Times New Roman"/>
                <w:color w:val="000000"/>
                <w:kern w:val="0"/>
                <w:sz w:val="24"/>
              </w:rPr>
            </w:pPr>
          </w:p>
        </w:tc>
        <w:tc>
          <w:tcPr>
            <w:tcW w:w="954" w:type="dxa"/>
            <w:shd w:val="clear" w:color="auto" w:fill="auto"/>
            <w:noWrap/>
            <w:vAlign w:val="center"/>
          </w:tcPr>
          <w:p w14:paraId="320ACB8A" w14:textId="77777777" w:rsidR="00E53BA0" w:rsidRDefault="00E53BA0">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3</w:t>
            </w:r>
          </w:p>
        </w:tc>
        <w:tc>
          <w:tcPr>
            <w:tcW w:w="8775" w:type="dxa"/>
            <w:shd w:val="clear" w:color="auto" w:fill="auto"/>
            <w:noWrap/>
            <w:vAlign w:val="center"/>
          </w:tcPr>
          <w:p w14:paraId="632F306B" w14:textId="77777777" w:rsidR="00E53BA0" w:rsidRDefault="00E53BA0">
            <w:pPr>
              <w:widowControl/>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加强食堂卫生管理。及时清理食物残渣，定期开展卫生检查；做到</w:t>
            </w:r>
            <w:proofErr w:type="gramStart"/>
            <w:r>
              <w:rPr>
                <w:rFonts w:ascii="Times New Roman" w:eastAsia="仿宋_GB2312" w:hAnsi="Times New Roman" w:cs="Times New Roman"/>
                <w:color w:val="000000"/>
                <w:kern w:val="0"/>
                <w:sz w:val="24"/>
              </w:rPr>
              <w:t>荤</w:t>
            </w:r>
            <w:proofErr w:type="gramEnd"/>
            <w:r>
              <w:rPr>
                <w:rFonts w:ascii="Times New Roman" w:eastAsia="仿宋_GB2312" w:hAnsi="Times New Roman" w:cs="Times New Roman"/>
                <w:color w:val="000000"/>
                <w:kern w:val="0"/>
                <w:sz w:val="24"/>
              </w:rPr>
              <w:t>素食品分类清洁、餐具清洗与原材料分开清洗、生熟食品分开操作并具备标识。</w:t>
            </w:r>
          </w:p>
        </w:tc>
        <w:tc>
          <w:tcPr>
            <w:tcW w:w="1110" w:type="dxa"/>
            <w:shd w:val="clear" w:color="auto" w:fill="auto"/>
            <w:noWrap/>
            <w:vAlign w:val="center"/>
          </w:tcPr>
          <w:p w14:paraId="2461570F" w14:textId="77777777" w:rsidR="00E53BA0" w:rsidRPr="00E53BA0" w:rsidRDefault="00E53BA0" w:rsidP="00994F58">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总务处</w:t>
            </w:r>
          </w:p>
        </w:tc>
        <w:tc>
          <w:tcPr>
            <w:tcW w:w="1110" w:type="dxa"/>
            <w:shd w:val="clear" w:color="auto" w:fill="auto"/>
            <w:noWrap/>
            <w:vAlign w:val="center"/>
          </w:tcPr>
          <w:p w14:paraId="793DB5C0" w14:textId="77777777" w:rsidR="00620569" w:rsidRDefault="00620569" w:rsidP="00620569">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王玉国</w:t>
            </w:r>
          </w:p>
          <w:p w14:paraId="45559A4A" w14:textId="02F12C50" w:rsidR="00E53BA0" w:rsidRPr="00E53BA0" w:rsidRDefault="00E53BA0" w:rsidP="00994F58">
            <w:pPr>
              <w:widowControl/>
              <w:jc w:val="center"/>
              <w:rPr>
                <w:rFonts w:ascii="Times New Roman" w:eastAsia="仿宋_GB2312" w:hAnsi="Times New Roman" w:cs="Times New Roman"/>
                <w:color w:val="000000"/>
                <w:kern w:val="0"/>
                <w:sz w:val="24"/>
              </w:rPr>
            </w:pPr>
          </w:p>
        </w:tc>
      </w:tr>
      <w:tr w:rsidR="00E53BA0" w14:paraId="4E0C5A11" w14:textId="77777777">
        <w:trPr>
          <w:trHeight w:val="855"/>
          <w:jc w:val="center"/>
        </w:trPr>
        <w:tc>
          <w:tcPr>
            <w:tcW w:w="884" w:type="dxa"/>
            <w:vMerge/>
            <w:shd w:val="clear" w:color="auto" w:fill="auto"/>
            <w:noWrap/>
            <w:vAlign w:val="center"/>
          </w:tcPr>
          <w:p w14:paraId="07FE34EB" w14:textId="77777777" w:rsidR="00E53BA0" w:rsidRDefault="00E53BA0">
            <w:pPr>
              <w:jc w:val="center"/>
              <w:rPr>
                <w:rFonts w:ascii="Times New Roman" w:eastAsia="宋体" w:hAnsi="Times New Roman" w:cs="Times New Roman"/>
                <w:color w:val="000000"/>
                <w:kern w:val="0"/>
                <w:sz w:val="22"/>
              </w:rPr>
            </w:pPr>
          </w:p>
        </w:tc>
        <w:tc>
          <w:tcPr>
            <w:tcW w:w="1544" w:type="dxa"/>
            <w:vMerge/>
            <w:shd w:val="clear" w:color="auto" w:fill="auto"/>
            <w:noWrap/>
            <w:vAlign w:val="center"/>
          </w:tcPr>
          <w:p w14:paraId="3E40DAB0" w14:textId="77777777" w:rsidR="00E53BA0" w:rsidRDefault="00E53BA0">
            <w:pPr>
              <w:jc w:val="center"/>
              <w:rPr>
                <w:rFonts w:ascii="Times New Roman" w:eastAsia="仿宋_GB2312" w:hAnsi="Times New Roman" w:cs="Times New Roman"/>
                <w:color w:val="000000"/>
                <w:kern w:val="0"/>
                <w:sz w:val="24"/>
              </w:rPr>
            </w:pPr>
          </w:p>
        </w:tc>
        <w:tc>
          <w:tcPr>
            <w:tcW w:w="954" w:type="dxa"/>
            <w:shd w:val="clear" w:color="auto" w:fill="auto"/>
            <w:noWrap/>
            <w:vAlign w:val="center"/>
          </w:tcPr>
          <w:p w14:paraId="591265BA" w14:textId="77777777" w:rsidR="00E53BA0" w:rsidRDefault="00E53BA0">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4</w:t>
            </w:r>
          </w:p>
        </w:tc>
        <w:tc>
          <w:tcPr>
            <w:tcW w:w="8775" w:type="dxa"/>
            <w:shd w:val="clear" w:color="auto" w:fill="auto"/>
            <w:noWrap/>
            <w:vAlign w:val="center"/>
          </w:tcPr>
          <w:p w14:paraId="31D56564" w14:textId="77777777" w:rsidR="00E53BA0" w:rsidRDefault="00E53BA0">
            <w:pPr>
              <w:widowControl/>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加强食堂人员管理。要求食堂工作人员持健康证上岗，每年定期参加体检更新健康证；定期组织开展食品安全专题培训，落实安全、卫生操作制度</w:t>
            </w:r>
            <w:r>
              <w:rPr>
                <w:rFonts w:ascii="Times New Roman" w:eastAsia="仿宋_GB2312" w:hAnsi="Times New Roman" w:cs="Times New Roman" w:hint="eastAsia"/>
                <w:color w:val="000000"/>
                <w:kern w:val="0"/>
                <w:sz w:val="24"/>
              </w:rPr>
              <w:t>并</w:t>
            </w:r>
            <w:r>
              <w:rPr>
                <w:rFonts w:ascii="Times New Roman" w:eastAsia="仿宋_GB2312" w:hAnsi="Times New Roman" w:cs="Times New Roman"/>
                <w:color w:val="000000"/>
                <w:kern w:val="0"/>
                <w:sz w:val="24"/>
              </w:rPr>
              <w:t>上墙公示；实行校园食品安全一岗双责制要求，并严格落实食品安全员制度要求。</w:t>
            </w:r>
          </w:p>
        </w:tc>
        <w:tc>
          <w:tcPr>
            <w:tcW w:w="1110" w:type="dxa"/>
            <w:shd w:val="clear" w:color="auto" w:fill="auto"/>
            <w:noWrap/>
            <w:vAlign w:val="center"/>
          </w:tcPr>
          <w:p w14:paraId="629F787B" w14:textId="77777777" w:rsidR="00E53BA0" w:rsidRPr="00E53BA0" w:rsidRDefault="00E53BA0" w:rsidP="00994F58">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总务处</w:t>
            </w:r>
          </w:p>
        </w:tc>
        <w:tc>
          <w:tcPr>
            <w:tcW w:w="1110" w:type="dxa"/>
            <w:shd w:val="clear" w:color="auto" w:fill="auto"/>
            <w:noWrap/>
            <w:vAlign w:val="center"/>
          </w:tcPr>
          <w:p w14:paraId="786DDEC7" w14:textId="77777777" w:rsidR="00620569" w:rsidRDefault="00620569" w:rsidP="00620569">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王玉国</w:t>
            </w:r>
          </w:p>
          <w:p w14:paraId="1ADDE7A5" w14:textId="4F728BE6" w:rsidR="00E53BA0" w:rsidRPr="00E53BA0" w:rsidRDefault="00E53BA0" w:rsidP="00994F58">
            <w:pPr>
              <w:widowControl/>
              <w:jc w:val="center"/>
              <w:rPr>
                <w:rFonts w:ascii="Times New Roman" w:eastAsia="仿宋_GB2312" w:hAnsi="Times New Roman" w:cs="Times New Roman"/>
                <w:color w:val="000000"/>
                <w:kern w:val="0"/>
                <w:sz w:val="24"/>
              </w:rPr>
            </w:pPr>
          </w:p>
        </w:tc>
      </w:tr>
      <w:tr w:rsidR="00E53BA0" w14:paraId="5C154F7D" w14:textId="77777777">
        <w:trPr>
          <w:trHeight w:val="1279"/>
          <w:jc w:val="center"/>
        </w:trPr>
        <w:tc>
          <w:tcPr>
            <w:tcW w:w="884" w:type="dxa"/>
            <w:vMerge/>
            <w:shd w:val="clear" w:color="auto" w:fill="auto"/>
            <w:noWrap/>
            <w:vAlign w:val="center"/>
          </w:tcPr>
          <w:p w14:paraId="4AE80FB3" w14:textId="77777777" w:rsidR="00E53BA0" w:rsidRDefault="00E53BA0">
            <w:pPr>
              <w:jc w:val="center"/>
              <w:rPr>
                <w:rFonts w:ascii="Times New Roman" w:eastAsia="宋体" w:hAnsi="Times New Roman" w:cs="Times New Roman"/>
                <w:color w:val="000000"/>
                <w:kern w:val="0"/>
                <w:sz w:val="22"/>
              </w:rPr>
            </w:pPr>
          </w:p>
        </w:tc>
        <w:tc>
          <w:tcPr>
            <w:tcW w:w="1544" w:type="dxa"/>
            <w:vMerge/>
            <w:shd w:val="clear" w:color="auto" w:fill="auto"/>
            <w:noWrap/>
            <w:vAlign w:val="center"/>
          </w:tcPr>
          <w:p w14:paraId="43AF117B" w14:textId="77777777" w:rsidR="00E53BA0" w:rsidRDefault="00E53BA0">
            <w:pPr>
              <w:jc w:val="center"/>
              <w:rPr>
                <w:rFonts w:ascii="Times New Roman" w:eastAsia="仿宋_GB2312" w:hAnsi="Times New Roman" w:cs="Times New Roman"/>
                <w:color w:val="000000"/>
                <w:kern w:val="0"/>
                <w:sz w:val="24"/>
              </w:rPr>
            </w:pPr>
          </w:p>
        </w:tc>
        <w:tc>
          <w:tcPr>
            <w:tcW w:w="954" w:type="dxa"/>
            <w:shd w:val="clear" w:color="auto" w:fill="auto"/>
            <w:noWrap/>
            <w:vAlign w:val="center"/>
          </w:tcPr>
          <w:p w14:paraId="2E3E7227" w14:textId="77777777" w:rsidR="00E53BA0" w:rsidRDefault="00E53BA0">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5</w:t>
            </w:r>
          </w:p>
        </w:tc>
        <w:tc>
          <w:tcPr>
            <w:tcW w:w="8775" w:type="dxa"/>
            <w:shd w:val="clear" w:color="auto" w:fill="auto"/>
            <w:noWrap/>
            <w:vAlign w:val="center"/>
          </w:tcPr>
          <w:p w14:paraId="2CAE0D2C" w14:textId="77777777" w:rsidR="00E53BA0" w:rsidRDefault="00E53BA0">
            <w:pPr>
              <w:widowControl/>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加强卫生健康管理。督促学生做好入学前体检工作，相关报告及时归档；与家长共同做好特殊体质学生的防护，特别是体育课、有关活动的安全防护工作；按照要求配足符合要求的卫生人员和卫生用品，严格按照职责规定落实卫生防疫等工作要求；定期组织开展爱国卫生运动，清理卫生死角。</w:t>
            </w:r>
          </w:p>
        </w:tc>
        <w:tc>
          <w:tcPr>
            <w:tcW w:w="1110" w:type="dxa"/>
            <w:shd w:val="clear" w:color="auto" w:fill="auto"/>
            <w:noWrap/>
            <w:vAlign w:val="center"/>
          </w:tcPr>
          <w:p w14:paraId="2C3C2402" w14:textId="77777777" w:rsidR="00E53BA0" w:rsidRPr="00E53BA0" w:rsidRDefault="00D5761F" w:rsidP="00994F58">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政教处</w:t>
            </w:r>
          </w:p>
        </w:tc>
        <w:tc>
          <w:tcPr>
            <w:tcW w:w="1110" w:type="dxa"/>
            <w:shd w:val="clear" w:color="auto" w:fill="auto"/>
            <w:noWrap/>
            <w:vAlign w:val="center"/>
          </w:tcPr>
          <w:p w14:paraId="1A3E1E18" w14:textId="20122856" w:rsidR="00E53BA0" w:rsidRPr="00E53BA0" w:rsidRDefault="00620569" w:rsidP="00994F58">
            <w:pPr>
              <w:widowControl/>
              <w:jc w:val="center"/>
              <w:rPr>
                <w:rFonts w:ascii="Times New Roman" w:eastAsia="仿宋_GB2312" w:hAnsi="Times New Roman" w:cs="Times New Roman"/>
                <w:color w:val="000000"/>
                <w:kern w:val="0"/>
                <w:sz w:val="24"/>
              </w:rPr>
            </w:pPr>
            <w:proofErr w:type="gramStart"/>
            <w:r>
              <w:rPr>
                <w:rFonts w:ascii="Times New Roman" w:eastAsia="仿宋_GB2312" w:hAnsi="Times New Roman" w:cs="Times New Roman" w:hint="eastAsia"/>
                <w:color w:val="000000"/>
                <w:kern w:val="0"/>
                <w:sz w:val="24"/>
              </w:rPr>
              <w:t>李芳旭</w:t>
            </w:r>
            <w:proofErr w:type="gramEnd"/>
          </w:p>
        </w:tc>
      </w:tr>
      <w:tr w:rsidR="00E53BA0" w14:paraId="7BE283B6" w14:textId="77777777">
        <w:trPr>
          <w:trHeight w:val="570"/>
          <w:jc w:val="center"/>
        </w:trPr>
        <w:tc>
          <w:tcPr>
            <w:tcW w:w="884" w:type="dxa"/>
            <w:vMerge/>
            <w:shd w:val="clear" w:color="auto" w:fill="auto"/>
            <w:noWrap/>
            <w:vAlign w:val="center"/>
          </w:tcPr>
          <w:p w14:paraId="38976745" w14:textId="77777777" w:rsidR="00E53BA0" w:rsidRDefault="00E53BA0">
            <w:pPr>
              <w:widowControl/>
              <w:jc w:val="center"/>
              <w:rPr>
                <w:rFonts w:ascii="Times New Roman" w:eastAsia="宋体" w:hAnsi="Times New Roman" w:cs="Times New Roman"/>
                <w:color w:val="000000"/>
                <w:kern w:val="0"/>
                <w:sz w:val="22"/>
              </w:rPr>
            </w:pPr>
          </w:p>
        </w:tc>
        <w:tc>
          <w:tcPr>
            <w:tcW w:w="1544" w:type="dxa"/>
            <w:vMerge/>
            <w:shd w:val="clear" w:color="auto" w:fill="auto"/>
            <w:noWrap/>
            <w:vAlign w:val="center"/>
          </w:tcPr>
          <w:p w14:paraId="23619B62" w14:textId="77777777" w:rsidR="00E53BA0" w:rsidRDefault="00E53BA0">
            <w:pPr>
              <w:widowControl/>
              <w:jc w:val="center"/>
              <w:rPr>
                <w:rFonts w:ascii="Times New Roman" w:eastAsia="仿宋_GB2312" w:hAnsi="Times New Roman" w:cs="Times New Roman"/>
                <w:color w:val="000000"/>
                <w:kern w:val="0"/>
                <w:sz w:val="24"/>
              </w:rPr>
            </w:pPr>
          </w:p>
        </w:tc>
        <w:tc>
          <w:tcPr>
            <w:tcW w:w="954" w:type="dxa"/>
            <w:shd w:val="clear" w:color="auto" w:fill="auto"/>
            <w:noWrap/>
            <w:vAlign w:val="center"/>
          </w:tcPr>
          <w:p w14:paraId="7292C5DB" w14:textId="77777777" w:rsidR="00E53BA0" w:rsidRDefault="00E53BA0">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6</w:t>
            </w:r>
          </w:p>
        </w:tc>
        <w:tc>
          <w:tcPr>
            <w:tcW w:w="8775" w:type="dxa"/>
            <w:shd w:val="clear" w:color="auto" w:fill="auto"/>
            <w:noWrap/>
            <w:vAlign w:val="center"/>
          </w:tcPr>
          <w:p w14:paraId="03BD58CD" w14:textId="77777777" w:rsidR="00E53BA0" w:rsidRDefault="00E53BA0">
            <w:pPr>
              <w:widowControl/>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加强食品安全教育。提升学生食品安全防范意识，对校园周边存在流动无证食品摊贩要及时报告属地食药监部门开展整治。</w:t>
            </w:r>
          </w:p>
        </w:tc>
        <w:tc>
          <w:tcPr>
            <w:tcW w:w="1110" w:type="dxa"/>
            <w:shd w:val="clear" w:color="auto" w:fill="auto"/>
            <w:noWrap/>
            <w:vAlign w:val="center"/>
          </w:tcPr>
          <w:p w14:paraId="120455DD" w14:textId="77777777" w:rsidR="00E53BA0" w:rsidRDefault="00E53BA0" w:rsidP="00994F58">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总务处</w:t>
            </w:r>
          </w:p>
          <w:p w14:paraId="4B5ECB43" w14:textId="77777777" w:rsidR="00E53BA0" w:rsidRPr="00E53BA0" w:rsidRDefault="00E53BA0" w:rsidP="00994F58">
            <w:pPr>
              <w:widowControl/>
              <w:jc w:val="center"/>
              <w:rPr>
                <w:rFonts w:ascii="Times New Roman" w:eastAsia="仿宋_GB2312" w:hAnsi="Times New Roman" w:cs="Times New Roman"/>
                <w:color w:val="000000"/>
                <w:kern w:val="0"/>
                <w:sz w:val="24"/>
              </w:rPr>
            </w:pPr>
            <w:proofErr w:type="gramStart"/>
            <w:r>
              <w:rPr>
                <w:rFonts w:ascii="Times New Roman" w:eastAsia="仿宋_GB2312" w:hAnsi="Times New Roman" w:cs="Times New Roman" w:hint="eastAsia"/>
                <w:color w:val="000000"/>
                <w:kern w:val="0"/>
                <w:sz w:val="24"/>
              </w:rPr>
              <w:t>安综办</w:t>
            </w:r>
            <w:proofErr w:type="gramEnd"/>
          </w:p>
        </w:tc>
        <w:tc>
          <w:tcPr>
            <w:tcW w:w="1110" w:type="dxa"/>
            <w:shd w:val="clear" w:color="auto" w:fill="auto"/>
            <w:noWrap/>
            <w:vAlign w:val="center"/>
          </w:tcPr>
          <w:p w14:paraId="73A21C3E" w14:textId="77777777" w:rsidR="00620569" w:rsidRDefault="00620569" w:rsidP="00620569">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王玉国</w:t>
            </w:r>
          </w:p>
          <w:p w14:paraId="77972139" w14:textId="20AC17BC" w:rsidR="00E53BA0" w:rsidRPr="00E53BA0" w:rsidRDefault="000A4E3D" w:rsidP="00994F58">
            <w:pPr>
              <w:widowControl/>
              <w:jc w:val="center"/>
              <w:rPr>
                <w:rFonts w:ascii="Times New Roman" w:eastAsia="仿宋_GB2312" w:hAnsi="Times New Roman" w:cs="Times New Roman"/>
                <w:color w:val="000000"/>
                <w:kern w:val="0"/>
                <w:sz w:val="24"/>
              </w:rPr>
            </w:pPr>
            <w:proofErr w:type="gramStart"/>
            <w:r>
              <w:rPr>
                <w:rFonts w:ascii="Times New Roman" w:eastAsia="仿宋_GB2312" w:hAnsi="Times New Roman" w:cs="Times New Roman" w:hint="eastAsia"/>
                <w:color w:val="000000"/>
                <w:kern w:val="0"/>
                <w:sz w:val="24"/>
              </w:rPr>
              <w:t>李元泽</w:t>
            </w:r>
            <w:proofErr w:type="gramEnd"/>
          </w:p>
        </w:tc>
      </w:tr>
      <w:tr w:rsidR="00E53BA0" w14:paraId="7A71421C" w14:textId="77777777">
        <w:trPr>
          <w:trHeight w:val="1002"/>
          <w:jc w:val="center"/>
        </w:trPr>
        <w:tc>
          <w:tcPr>
            <w:tcW w:w="884" w:type="dxa"/>
            <w:vMerge w:val="restart"/>
            <w:shd w:val="clear" w:color="auto" w:fill="auto"/>
            <w:noWrap/>
            <w:vAlign w:val="center"/>
          </w:tcPr>
          <w:p w14:paraId="3BE3CEA2" w14:textId="77777777" w:rsidR="00E53BA0" w:rsidRDefault="00E53BA0">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lastRenderedPageBreak/>
              <w:t>七</w:t>
            </w:r>
          </w:p>
        </w:tc>
        <w:tc>
          <w:tcPr>
            <w:tcW w:w="1544" w:type="dxa"/>
            <w:vMerge w:val="restart"/>
            <w:shd w:val="clear" w:color="auto" w:fill="auto"/>
            <w:noWrap/>
            <w:vAlign w:val="center"/>
          </w:tcPr>
          <w:p w14:paraId="2D7AFDE3" w14:textId="77777777" w:rsidR="00E53BA0" w:rsidRDefault="00E53BA0">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事故应急</w:t>
            </w:r>
          </w:p>
          <w:p w14:paraId="626AA98E" w14:textId="77777777" w:rsidR="00E53BA0" w:rsidRDefault="00E53BA0">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管理责任</w:t>
            </w:r>
          </w:p>
        </w:tc>
        <w:tc>
          <w:tcPr>
            <w:tcW w:w="954" w:type="dxa"/>
            <w:shd w:val="clear" w:color="auto" w:fill="auto"/>
            <w:noWrap/>
            <w:vAlign w:val="center"/>
          </w:tcPr>
          <w:p w14:paraId="30F7A05A" w14:textId="77777777" w:rsidR="00E53BA0" w:rsidRDefault="00E53BA0">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1</w:t>
            </w:r>
          </w:p>
        </w:tc>
        <w:tc>
          <w:tcPr>
            <w:tcW w:w="8775" w:type="dxa"/>
            <w:shd w:val="clear" w:color="auto" w:fill="auto"/>
            <w:noWrap/>
            <w:vAlign w:val="center"/>
          </w:tcPr>
          <w:p w14:paraId="26CF6886" w14:textId="77777777" w:rsidR="00E53BA0" w:rsidRDefault="00E53BA0">
            <w:pPr>
              <w:widowControl/>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制定应急预案。建立健全突发事故、大型活动</w:t>
            </w:r>
            <w:r>
              <w:rPr>
                <w:rFonts w:ascii="Times New Roman" w:eastAsia="仿宋_GB2312" w:hAnsi="Times New Roman" w:cs="Times New Roman"/>
                <w:color w:val="000000"/>
                <w:kern w:val="0"/>
                <w:sz w:val="24"/>
              </w:rPr>
              <w:t xml:space="preserve"> </w:t>
            </w:r>
            <w:r>
              <w:rPr>
                <w:rFonts w:ascii="Times New Roman" w:eastAsia="仿宋_GB2312" w:hAnsi="Times New Roman" w:cs="Times New Roman"/>
                <w:color w:val="000000"/>
                <w:kern w:val="0"/>
                <w:sz w:val="24"/>
              </w:rPr>
              <w:t>、预防踩踏、体育事故、火灾事故、食品中毒、自然灾害、反</w:t>
            </w:r>
            <w:proofErr w:type="gramStart"/>
            <w:r>
              <w:rPr>
                <w:rFonts w:ascii="Times New Roman" w:eastAsia="仿宋_GB2312" w:hAnsi="Times New Roman" w:cs="Times New Roman"/>
                <w:color w:val="000000"/>
                <w:kern w:val="0"/>
                <w:sz w:val="24"/>
              </w:rPr>
              <w:t>恐防恐</w:t>
            </w:r>
            <w:proofErr w:type="gramEnd"/>
            <w:r>
              <w:rPr>
                <w:rFonts w:ascii="Times New Roman" w:eastAsia="仿宋_GB2312" w:hAnsi="Times New Roman" w:cs="Times New Roman"/>
                <w:color w:val="000000"/>
                <w:kern w:val="0"/>
                <w:sz w:val="24"/>
              </w:rPr>
              <w:t>、传染病、学生伤害、学生失踪等应急预案，并细化各类型的子预案，形成预案体系，开展预案演练工作。</w:t>
            </w:r>
          </w:p>
        </w:tc>
        <w:tc>
          <w:tcPr>
            <w:tcW w:w="1110" w:type="dxa"/>
            <w:shd w:val="clear" w:color="auto" w:fill="auto"/>
            <w:noWrap/>
            <w:vAlign w:val="center"/>
          </w:tcPr>
          <w:p w14:paraId="7DE9AF9F" w14:textId="77777777" w:rsidR="00E53BA0" w:rsidRDefault="00E53BA0" w:rsidP="00E53BA0">
            <w:pPr>
              <w:widowControl/>
              <w:jc w:val="center"/>
              <w:rPr>
                <w:rFonts w:ascii="Times New Roman" w:eastAsia="仿宋_GB2312" w:hAnsi="Times New Roman" w:cs="Times New Roman"/>
                <w:color w:val="000000"/>
                <w:kern w:val="0"/>
                <w:sz w:val="24"/>
              </w:rPr>
            </w:pPr>
            <w:proofErr w:type="gramStart"/>
            <w:r>
              <w:rPr>
                <w:rFonts w:ascii="Times New Roman" w:eastAsia="仿宋_GB2312" w:hAnsi="Times New Roman" w:cs="Times New Roman" w:hint="eastAsia"/>
                <w:color w:val="000000"/>
                <w:kern w:val="0"/>
                <w:sz w:val="24"/>
              </w:rPr>
              <w:t>安综办</w:t>
            </w:r>
            <w:proofErr w:type="gramEnd"/>
          </w:p>
          <w:p w14:paraId="090369E4" w14:textId="77777777" w:rsidR="00E53BA0" w:rsidRPr="00E53BA0" w:rsidRDefault="00E53BA0" w:rsidP="00E53BA0">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政教处</w:t>
            </w:r>
          </w:p>
        </w:tc>
        <w:tc>
          <w:tcPr>
            <w:tcW w:w="1110" w:type="dxa"/>
            <w:shd w:val="clear" w:color="auto" w:fill="auto"/>
            <w:noWrap/>
            <w:vAlign w:val="center"/>
          </w:tcPr>
          <w:p w14:paraId="5E8DA148" w14:textId="1D00DD07" w:rsidR="00E53BA0" w:rsidRPr="00E53BA0" w:rsidRDefault="000A4E3D" w:rsidP="00E53BA0">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李</w:t>
            </w:r>
            <w:proofErr w:type="gramStart"/>
            <w:r>
              <w:rPr>
                <w:rFonts w:ascii="Times New Roman" w:eastAsia="仿宋_GB2312" w:hAnsi="Times New Roman" w:cs="Times New Roman" w:hint="eastAsia"/>
                <w:color w:val="000000"/>
                <w:kern w:val="0"/>
                <w:sz w:val="24"/>
              </w:rPr>
              <w:t>元泽</w:t>
            </w:r>
            <w:r w:rsidR="00620569">
              <w:rPr>
                <w:rFonts w:ascii="Times New Roman" w:eastAsia="仿宋_GB2312" w:hAnsi="Times New Roman" w:cs="Times New Roman" w:hint="eastAsia"/>
                <w:color w:val="000000"/>
                <w:kern w:val="0"/>
                <w:sz w:val="24"/>
              </w:rPr>
              <w:t>李芳旭</w:t>
            </w:r>
            <w:proofErr w:type="gramEnd"/>
          </w:p>
        </w:tc>
      </w:tr>
      <w:tr w:rsidR="00E53BA0" w14:paraId="32D62DC8" w14:textId="77777777">
        <w:trPr>
          <w:trHeight w:val="855"/>
          <w:jc w:val="center"/>
        </w:trPr>
        <w:tc>
          <w:tcPr>
            <w:tcW w:w="884" w:type="dxa"/>
            <w:vMerge/>
            <w:shd w:val="clear" w:color="auto" w:fill="auto"/>
            <w:noWrap/>
            <w:vAlign w:val="center"/>
          </w:tcPr>
          <w:p w14:paraId="66022F25" w14:textId="77777777" w:rsidR="00E53BA0" w:rsidRDefault="00E53BA0">
            <w:pPr>
              <w:widowControl/>
              <w:jc w:val="center"/>
              <w:rPr>
                <w:rFonts w:ascii="Times New Roman" w:eastAsia="宋体" w:hAnsi="Times New Roman" w:cs="Times New Roman"/>
                <w:color w:val="000000"/>
                <w:kern w:val="0"/>
                <w:sz w:val="22"/>
              </w:rPr>
            </w:pPr>
          </w:p>
        </w:tc>
        <w:tc>
          <w:tcPr>
            <w:tcW w:w="1544" w:type="dxa"/>
            <w:vMerge/>
            <w:shd w:val="clear" w:color="auto" w:fill="auto"/>
            <w:noWrap/>
            <w:vAlign w:val="center"/>
          </w:tcPr>
          <w:p w14:paraId="7CD78BC2" w14:textId="77777777" w:rsidR="00E53BA0" w:rsidRDefault="00E53BA0">
            <w:pPr>
              <w:widowControl/>
              <w:jc w:val="center"/>
              <w:rPr>
                <w:rFonts w:ascii="Times New Roman" w:eastAsia="仿宋_GB2312" w:hAnsi="Times New Roman" w:cs="Times New Roman"/>
                <w:color w:val="000000"/>
                <w:kern w:val="0"/>
                <w:sz w:val="24"/>
              </w:rPr>
            </w:pPr>
          </w:p>
        </w:tc>
        <w:tc>
          <w:tcPr>
            <w:tcW w:w="954" w:type="dxa"/>
            <w:shd w:val="clear" w:color="auto" w:fill="auto"/>
            <w:noWrap/>
            <w:vAlign w:val="center"/>
          </w:tcPr>
          <w:p w14:paraId="74199233" w14:textId="77777777" w:rsidR="00E53BA0" w:rsidRDefault="00E53BA0">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2</w:t>
            </w:r>
          </w:p>
        </w:tc>
        <w:tc>
          <w:tcPr>
            <w:tcW w:w="8775" w:type="dxa"/>
            <w:shd w:val="clear" w:color="auto" w:fill="auto"/>
            <w:noWrap/>
            <w:vAlign w:val="center"/>
          </w:tcPr>
          <w:p w14:paraId="140AB121" w14:textId="77777777" w:rsidR="00E53BA0" w:rsidRDefault="00E53BA0">
            <w:pPr>
              <w:widowControl/>
              <w:spacing w:line="300" w:lineRule="exact"/>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加强应急保障。在预案中明确学校应急队伍组成，应急岗位职责要求，并积极组织开展演练或培训工作，提升应急处置能力；根据学校需要配齐配足应急物资，定点存放，专人管理，及时补充。</w:t>
            </w:r>
          </w:p>
        </w:tc>
        <w:tc>
          <w:tcPr>
            <w:tcW w:w="1110" w:type="dxa"/>
            <w:shd w:val="clear" w:color="auto" w:fill="auto"/>
            <w:noWrap/>
            <w:vAlign w:val="center"/>
          </w:tcPr>
          <w:p w14:paraId="793A098A" w14:textId="77777777" w:rsidR="00E53BA0" w:rsidRPr="00E53BA0" w:rsidRDefault="00E53BA0" w:rsidP="00994F58">
            <w:pPr>
              <w:widowControl/>
              <w:jc w:val="center"/>
              <w:rPr>
                <w:rFonts w:ascii="Times New Roman" w:eastAsia="仿宋_GB2312" w:hAnsi="Times New Roman" w:cs="Times New Roman"/>
                <w:color w:val="000000"/>
                <w:kern w:val="0"/>
                <w:sz w:val="24"/>
              </w:rPr>
            </w:pPr>
            <w:proofErr w:type="gramStart"/>
            <w:r w:rsidRPr="00E53BA0">
              <w:rPr>
                <w:rFonts w:ascii="Times New Roman" w:eastAsia="仿宋_GB2312" w:hAnsi="Times New Roman" w:cs="Times New Roman" w:hint="eastAsia"/>
                <w:color w:val="000000"/>
                <w:kern w:val="0"/>
                <w:sz w:val="24"/>
              </w:rPr>
              <w:t>安综办</w:t>
            </w:r>
            <w:proofErr w:type="gramEnd"/>
          </w:p>
        </w:tc>
        <w:tc>
          <w:tcPr>
            <w:tcW w:w="1110" w:type="dxa"/>
            <w:shd w:val="clear" w:color="auto" w:fill="auto"/>
            <w:noWrap/>
            <w:vAlign w:val="center"/>
          </w:tcPr>
          <w:p w14:paraId="428CE912" w14:textId="3A2FDF0E" w:rsidR="00E53BA0" w:rsidRPr="00E53BA0" w:rsidRDefault="000A4E3D" w:rsidP="00994F58">
            <w:pPr>
              <w:widowControl/>
              <w:jc w:val="center"/>
              <w:rPr>
                <w:rFonts w:ascii="Times New Roman" w:eastAsia="仿宋_GB2312" w:hAnsi="Times New Roman" w:cs="Times New Roman"/>
                <w:color w:val="000000"/>
                <w:kern w:val="0"/>
                <w:sz w:val="24"/>
              </w:rPr>
            </w:pPr>
            <w:proofErr w:type="gramStart"/>
            <w:r>
              <w:rPr>
                <w:rFonts w:ascii="Times New Roman" w:eastAsia="仿宋_GB2312" w:hAnsi="Times New Roman" w:cs="Times New Roman" w:hint="eastAsia"/>
                <w:color w:val="000000"/>
                <w:kern w:val="0"/>
                <w:sz w:val="24"/>
              </w:rPr>
              <w:t>李元泽</w:t>
            </w:r>
            <w:proofErr w:type="gramEnd"/>
          </w:p>
        </w:tc>
      </w:tr>
      <w:tr w:rsidR="00E53BA0" w14:paraId="6CF099E1" w14:textId="77777777" w:rsidTr="00BA351E">
        <w:trPr>
          <w:trHeight w:val="20"/>
          <w:jc w:val="center"/>
        </w:trPr>
        <w:tc>
          <w:tcPr>
            <w:tcW w:w="884" w:type="dxa"/>
            <w:vMerge w:val="restart"/>
            <w:shd w:val="clear" w:color="auto" w:fill="auto"/>
            <w:noWrap/>
            <w:vAlign w:val="center"/>
          </w:tcPr>
          <w:p w14:paraId="5DA72E1E" w14:textId="77777777" w:rsidR="00E53BA0" w:rsidRDefault="00E53BA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 xml:space="preserve">　</w:t>
            </w:r>
          </w:p>
          <w:p w14:paraId="71A11448" w14:textId="77777777" w:rsidR="00E53BA0" w:rsidRDefault="00E53BA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 xml:space="preserve">　</w:t>
            </w:r>
          </w:p>
          <w:p w14:paraId="4B93F0C3" w14:textId="77777777" w:rsidR="00E53BA0" w:rsidRDefault="00E53BA0">
            <w:pPr>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 xml:space="preserve">　</w:t>
            </w:r>
          </w:p>
        </w:tc>
        <w:tc>
          <w:tcPr>
            <w:tcW w:w="1544" w:type="dxa"/>
            <w:vMerge w:val="restart"/>
            <w:shd w:val="clear" w:color="auto" w:fill="auto"/>
            <w:noWrap/>
            <w:vAlign w:val="center"/>
          </w:tcPr>
          <w:p w14:paraId="0588442E" w14:textId="77777777" w:rsidR="00E53BA0" w:rsidRDefault="00E53BA0">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 xml:space="preserve">　</w:t>
            </w:r>
          </w:p>
          <w:p w14:paraId="57AC5C4C" w14:textId="77777777" w:rsidR="00E53BA0" w:rsidRDefault="00E53BA0">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 xml:space="preserve">　</w:t>
            </w:r>
          </w:p>
          <w:p w14:paraId="0A5DA34F" w14:textId="77777777" w:rsidR="00E53BA0" w:rsidRDefault="00E53BA0">
            <w:pPr>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 xml:space="preserve">　</w:t>
            </w:r>
          </w:p>
        </w:tc>
        <w:tc>
          <w:tcPr>
            <w:tcW w:w="954" w:type="dxa"/>
            <w:shd w:val="clear" w:color="auto" w:fill="auto"/>
            <w:noWrap/>
            <w:vAlign w:val="center"/>
          </w:tcPr>
          <w:p w14:paraId="454EBD0E" w14:textId="77777777" w:rsidR="00E53BA0" w:rsidRDefault="00E53BA0">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3</w:t>
            </w:r>
          </w:p>
        </w:tc>
        <w:tc>
          <w:tcPr>
            <w:tcW w:w="8775" w:type="dxa"/>
            <w:shd w:val="clear" w:color="auto" w:fill="auto"/>
            <w:noWrap/>
            <w:vAlign w:val="center"/>
          </w:tcPr>
          <w:p w14:paraId="78B79421" w14:textId="77777777" w:rsidR="00E53BA0" w:rsidRDefault="00E53BA0">
            <w:pPr>
              <w:widowControl/>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开展应急演练。演练前制定详细的演练工作方案，严格执行方案的演练要求，分类型开展地震、消防应急疏散演练，有针对性开展防暴恐、防欺凌等专项演练。</w:t>
            </w:r>
          </w:p>
        </w:tc>
        <w:tc>
          <w:tcPr>
            <w:tcW w:w="1110" w:type="dxa"/>
            <w:shd w:val="clear" w:color="auto" w:fill="auto"/>
            <w:noWrap/>
            <w:vAlign w:val="center"/>
          </w:tcPr>
          <w:p w14:paraId="35BAB238" w14:textId="77777777" w:rsidR="00E53BA0" w:rsidRPr="00E53BA0" w:rsidRDefault="00E53BA0" w:rsidP="00994F58">
            <w:pPr>
              <w:widowControl/>
              <w:jc w:val="center"/>
              <w:rPr>
                <w:rFonts w:ascii="Times New Roman" w:eastAsia="仿宋_GB2312" w:hAnsi="Times New Roman" w:cs="Times New Roman"/>
                <w:color w:val="000000"/>
                <w:kern w:val="0"/>
                <w:sz w:val="24"/>
              </w:rPr>
            </w:pPr>
            <w:proofErr w:type="gramStart"/>
            <w:r w:rsidRPr="00E53BA0">
              <w:rPr>
                <w:rFonts w:ascii="Times New Roman" w:eastAsia="仿宋_GB2312" w:hAnsi="Times New Roman" w:cs="Times New Roman" w:hint="eastAsia"/>
                <w:color w:val="000000"/>
                <w:kern w:val="0"/>
                <w:sz w:val="24"/>
              </w:rPr>
              <w:t>安综办</w:t>
            </w:r>
            <w:proofErr w:type="gramEnd"/>
          </w:p>
        </w:tc>
        <w:tc>
          <w:tcPr>
            <w:tcW w:w="1110" w:type="dxa"/>
            <w:shd w:val="clear" w:color="auto" w:fill="auto"/>
            <w:noWrap/>
            <w:vAlign w:val="center"/>
          </w:tcPr>
          <w:p w14:paraId="5653EE7A" w14:textId="11614426" w:rsidR="00E53BA0" w:rsidRPr="00E53BA0" w:rsidRDefault="000A4E3D" w:rsidP="00994F58">
            <w:pPr>
              <w:widowControl/>
              <w:jc w:val="center"/>
              <w:rPr>
                <w:rFonts w:ascii="Times New Roman" w:eastAsia="仿宋_GB2312" w:hAnsi="Times New Roman" w:cs="Times New Roman"/>
                <w:color w:val="000000"/>
                <w:kern w:val="0"/>
                <w:sz w:val="24"/>
              </w:rPr>
            </w:pPr>
            <w:proofErr w:type="gramStart"/>
            <w:r>
              <w:rPr>
                <w:rFonts w:ascii="Times New Roman" w:eastAsia="仿宋_GB2312" w:hAnsi="Times New Roman" w:cs="Times New Roman" w:hint="eastAsia"/>
                <w:color w:val="000000"/>
                <w:kern w:val="0"/>
                <w:sz w:val="24"/>
              </w:rPr>
              <w:t>李元泽</w:t>
            </w:r>
            <w:proofErr w:type="gramEnd"/>
          </w:p>
        </w:tc>
      </w:tr>
      <w:tr w:rsidR="00E53BA0" w14:paraId="2E54E6CB" w14:textId="77777777" w:rsidTr="00BA351E">
        <w:trPr>
          <w:trHeight w:val="20"/>
          <w:jc w:val="center"/>
        </w:trPr>
        <w:tc>
          <w:tcPr>
            <w:tcW w:w="884" w:type="dxa"/>
            <w:vMerge/>
            <w:shd w:val="clear" w:color="auto" w:fill="auto"/>
            <w:noWrap/>
            <w:vAlign w:val="center"/>
          </w:tcPr>
          <w:p w14:paraId="654C4B97" w14:textId="77777777" w:rsidR="00E53BA0" w:rsidRDefault="00E53BA0">
            <w:pPr>
              <w:jc w:val="center"/>
              <w:rPr>
                <w:rFonts w:ascii="Times New Roman" w:eastAsia="宋体" w:hAnsi="Times New Roman" w:cs="Times New Roman"/>
                <w:color w:val="000000"/>
                <w:kern w:val="0"/>
                <w:sz w:val="22"/>
              </w:rPr>
            </w:pPr>
          </w:p>
        </w:tc>
        <w:tc>
          <w:tcPr>
            <w:tcW w:w="1544" w:type="dxa"/>
            <w:vMerge/>
            <w:shd w:val="clear" w:color="auto" w:fill="auto"/>
            <w:noWrap/>
            <w:vAlign w:val="center"/>
          </w:tcPr>
          <w:p w14:paraId="3AFCCDA0" w14:textId="77777777" w:rsidR="00E53BA0" w:rsidRDefault="00E53BA0">
            <w:pPr>
              <w:jc w:val="center"/>
              <w:rPr>
                <w:rFonts w:ascii="Times New Roman" w:eastAsia="仿宋_GB2312" w:hAnsi="Times New Roman" w:cs="Times New Roman"/>
                <w:color w:val="000000"/>
                <w:kern w:val="0"/>
                <w:sz w:val="24"/>
              </w:rPr>
            </w:pPr>
          </w:p>
        </w:tc>
        <w:tc>
          <w:tcPr>
            <w:tcW w:w="954" w:type="dxa"/>
            <w:shd w:val="clear" w:color="auto" w:fill="auto"/>
            <w:noWrap/>
            <w:vAlign w:val="center"/>
          </w:tcPr>
          <w:p w14:paraId="0F6950F0" w14:textId="77777777" w:rsidR="00E53BA0" w:rsidRDefault="00E53BA0">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4</w:t>
            </w:r>
          </w:p>
        </w:tc>
        <w:tc>
          <w:tcPr>
            <w:tcW w:w="8775" w:type="dxa"/>
            <w:shd w:val="clear" w:color="auto" w:fill="auto"/>
            <w:noWrap/>
            <w:vAlign w:val="center"/>
          </w:tcPr>
          <w:p w14:paraId="5652CA8C" w14:textId="77777777" w:rsidR="00E53BA0" w:rsidRDefault="00E53BA0">
            <w:pPr>
              <w:widowControl/>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加强应急救援。校园内发生火灾、食物中毒、重大治安等突发安全事故以及自然灾害时，学校应当启动应急预案，及时组织教职工参与抢险、救助和防护，保障学生身体健康和人身、财产安全。</w:t>
            </w:r>
          </w:p>
        </w:tc>
        <w:tc>
          <w:tcPr>
            <w:tcW w:w="1110" w:type="dxa"/>
            <w:shd w:val="clear" w:color="auto" w:fill="auto"/>
            <w:noWrap/>
            <w:vAlign w:val="center"/>
          </w:tcPr>
          <w:p w14:paraId="41314203" w14:textId="77777777" w:rsidR="00E53BA0" w:rsidRDefault="00E53BA0" w:rsidP="00994F58">
            <w:pPr>
              <w:widowControl/>
              <w:jc w:val="center"/>
              <w:rPr>
                <w:rFonts w:ascii="Times New Roman" w:eastAsia="仿宋_GB2312" w:hAnsi="Times New Roman" w:cs="Times New Roman"/>
                <w:color w:val="000000"/>
                <w:kern w:val="0"/>
                <w:sz w:val="24"/>
              </w:rPr>
            </w:pPr>
            <w:proofErr w:type="gramStart"/>
            <w:r w:rsidRPr="00E53BA0">
              <w:rPr>
                <w:rFonts w:ascii="Times New Roman" w:eastAsia="仿宋_GB2312" w:hAnsi="Times New Roman" w:cs="Times New Roman" w:hint="eastAsia"/>
                <w:color w:val="000000"/>
                <w:kern w:val="0"/>
                <w:sz w:val="24"/>
              </w:rPr>
              <w:t>安综办</w:t>
            </w:r>
            <w:proofErr w:type="gramEnd"/>
          </w:p>
          <w:p w14:paraId="19BE4F2C" w14:textId="77777777" w:rsidR="00E53BA0" w:rsidRDefault="00E53BA0" w:rsidP="00994F58">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总务处</w:t>
            </w:r>
          </w:p>
          <w:p w14:paraId="34F01BE8" w14:textId="77777777" w:rsidR="00E53BA0" w:rsidRPr="00E53BA0" w:rsidRDefault="00E53BA0" w:rsidP="00994F58">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政教处</w:t>
            </w:r>
          </w:p>
        </w:tc>
        <w:tc>
          <w:tcPr>
            <w:tcW w:w="1110" w:type="dxa"/>
            <w:shd w:val="clear" w:color="auto" w:fill="auto"/>
            <w:noWrap/>
            <w:vAlign w:val="center"/>
          </w:tcPr>
          <w:p w14:paraId="489611A1" w14:textId="77777777" w:rsidR="00620569" w:rsidRDefault="000A4E3D" w:rsidP="00620569">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李</w:t>
            </w:r>
            <w:proofErr w:type="gramStart"/>
            <w:r>
              <w:rPr>
                <w:rFonts w:ascii="Times New Roman" w:eastAsia="仿宋_GB2312" w:hAnsi="Times New Roman" w:cs="Times New Roman" w:hint="eastAsia"/>
                <w:color w:val="000000"/>
                <w:kern w:val="0"/>
                <w:sz w:val="24"/>
              </w:rPr>
              <w:t>元泽</w:t>
            </w:r>
            <w:r w:rsidR="00620569">
              <w:rPr>
                <w:rFonts w:ascii="Times New Roman" w:eastAsia="仿宋_GB2312" w:hAnsi="Times New Roman" w:cs="Times New Roman" w:hint="eastAsia"/>
                <w:color w:val="000000"/>
                <w:kern w:val="0"/>
                <w:sz w:val="24"/>
              </w:rPr>
              <w:t>王</w:t>
            </w:r>
            <w:proofErr w:type="gramEnd"/>
            <w:r w:rsidR="00620569">
              <w:rPr>
                <w:rFonts w:ascii="Times New Roman" w:eastAsia="仿宋_GB2312" w:hAnsi="Times New Roman" w:cs="Times New Roman" w:hint="eastAsia"/>
                <w:color w:val="000000"/>
                <w:kern w:val="0"/>
                <w:sz w:val="24"/>
              </w:rPr>
              <w:t>玉国</w:t>
            </w:r>
          </w:p>
          <w:p w14:paraId="311283BE" w14:textId="77777777" w:rsidR="00E53BA0" w:rsidRPr="00E53BA0" w:rsidRDefault="00E53BA0" w:rsidP="00666DC2">
            <w:pPr>
              <w:widowControl/>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王雄山</w:t>
            </w:r>
          </w:p>
        </w:tc>
      </w:tr>
      <w:tr w:rsidR="00E53BA0" w14:paraId="2912BD8F" w14:textId="77777777" w:rsidTr="00BA351E">
        <w:trPr>
          <w:trHeight w:val="20"/>
          <w:jc w:val="center"/>
        </w:trPr>
        <w:tc>
          <w:tcPr>
            <w:tcW w:w="884" w:type="dxa"/>
            <w:vMerge/>
            <w:shd w:val="clear" w:color="auto" w:fill="auto"/>
            <w:noWrap/>
            <w:vAlign w:val="center"/>
          </w:tcPr>
          <w:p w14:paraId="0A26BA43" w14:textId="77777777" w:rsidR="00E53BA0" w:rsidRDefault="00E53BA0">
            <w:pPr>
              <w:widowControl/>
              <w:jc w:val="center"/>
              <w:rPr>
                <w:rFonts w:ascii="Times New Roman" w:eastAsia="宋体" w:hAnsi="Times New Roman" w:cs="Times New Roman"/>
                <w:color w:val="000000"/>
                <w:kern w:val="0"/>
                <w:sz w:val="22"/>
              </w:rPr>
            </w:pPr>
          </w:p>
        </w:tc>
        <w:tc>
          <w:tcPr>
            <w:tcW w:w="1544" w:type="dxa"/>
            <w:vMerge/>
            <w:shd w:val="clear" w:color="auto" w:fill="auto"/>
            <w:noWrap/>
            <w:vAlign w:val="center"/>
          </w:tcPr>
          <w:p w14:paraId="0AC45EE1" w14:textId="77777777" w:rsidR="00E53BA0" w:rsidRDefault="00E53BA0">
            <w:pPr>
              <w:widowControl/>
              <w:jc w:val="center"/>
              <w:rPr>
                <w:rFonts w:ascii="Times New Roman" w:eastAsia="仿宋_GB2312" w:hAnsi="Times New Roman" w:cs="Times New Roman"/>
                <w:color w:val="000000"/>
                <w:kern w:val="0"/>
                <w:sz w:val="24"/>
              </w:rPr>
            </w:pPr>
          </w:p>
        </w:tc>
        <w:tc>
          <w:tcPr>
            <w:tcW w:w="954" w:type="dxa"/>
            <w:shd w:val="clear" w:color="auto" w:fill="auto"/>
            <w:noWrap/>
            <w:vAlign w:val="center"/>
          </w:tcPr>
          <w:p w14:paraId="2A789C9B" w14:textId="77777777" w:rsidR="00E53BA0" w:rsidRDefault="00E53BA0">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5</w:t>
            </w:r>
          </w:p>
        </w:tc>
        <w:tc>
          <w:tcPr>
            <w:tcW w:w="8775" w:type="dxa"/>
            <w:shd w:val="clear" w:color="auto" w:fill="auto"/>
            <w:noWrap/>
            <w:vAlign w:val="center"/>
          </w:tcPr>
          <w:p w14:paraId="701CA8FE" w14:textId="77777777" w:rsidR="00E53BA0" w:rsidRDefault="00E53BA0">
            <w:pPr>
              <w:widowControl/>
              <w:rPr>
                <w:rFonts w:ascii="Times New Roman" w:eastAsia="仿宋_GB2312" w:hAnsi="Times New Roman" w:cs="Times New Roman"/>
                <w:color w:val="000000"/>
                <w:spacing w:val="-6"/>
                <w:kern w:val="0"/>
                <w:sz w:val="24"/>
              </w:rPr>
            </w:pPr>
            <w:r>
              <w:rPr>
                <w:rFonts w:ascii="Times New Roman" w:eastAsia="仿宋_GB2312" w:hAnsi="Times New Roman" w:cs="Times New Roman"/>
                <w:color w:val="000000"/>
                <w:spacing w:val="-6"/>
                <w:kern w:val="0"/>
                <w:sz w:val="24"/>
              </w:rPr>
              <w:t>事件信息报送。严格遵守突发事件</w:t>
            </w:r>
            <w:r>
              <w:rPr>
                <w:rFonts w:ascii="Times New Roman" w:eastAsia="仿宋_GB2312" w:hAnsi="Times New Roman" w:cs="Times New Roman"/>
                <w:color w:val="000000"/>
                <w:spacing w:val="-6"/>
                <w:kern w:val="0"/>
                <w:sz w:val="24"/>
              </w:rPr>
              <w:t>1</w:t>
            </w:r>
            <w:r>
              <w:rPr>
                <w:rFonts w:ascii="Times New Roman" w:eastAsia="仿宋_GB2312" w:hAnsi="Times New Roman" w:cs="Times New Roman"/>
                <w:color w:val="000000"/>
                <w:spacing w:val="-6"/>
                <w:kern w:val="0"/>
                <w:sz w:val="24"/>
              </w:rPr>
              <w:t>小时内报告的要求，紧急时应当</w:t>
            </w:r>
            <w:r>
              <w:rPr>
                <w:rFonts w:ascii="Times New Roman" w:eastAsia="仿宋_GB2312" w:hAnsi="Times New Roman" w:cs="Times New Roman" w:hint="eastAsia"/>
                <w:color w:val="000000"/>
                <w:spacing w:val="-6"/>
                <w:kern w:val="0"/>
                <w:sz w:val="24"/>
              </w:rPr>
              <w:t>及</w:t>
            </w:r>
            <w:r>
              <w:rPr>
                <w:rFonts w:ascii="Times New Roman" w:eastAsia="仿宋_GB2312" w:hAnsi="Times New Roman" w:cs="Times New Roman"/>
                <w:color w:val="000000"/>
                <w:spacing w:val="-6"/>
                <w:kern w:val="0"/>
                <w:sz w:val="24"/>
              </w:rPr>
              <w:t>时电话报告，重大事件可以越级报告；严格遵守突发事件信息上报工作规范，做到格式、内容准确。</w:t>
            </w:r>
          </w:p>
        </w:tc>
        <w:tc>
          <w:tcPr>
            <w:tcW w:w="1110" w:type="dxa"/>
            <w:shd w:val="clear" w:color="auto" w:fill="auto"/>
            <w:noWrap/>
            <w:vAlign w:val="center"/>
          </w:tcPr>
          <w:p w14:paraId="168C0B71" w14:textId="77777777" w:rsidR="00E53BA0" w:rsidRPr="00E53BA0" w:rsidRDefault="00E53BA0" w:rsidP="00994F58">
            <w:pPr>
              <w:widowControl/>
              <w:jc w:val="center"/>
              <w:rPr>
                <w:rFonts w:ascii="Times New Roman" w:eastAsia="仿宋_GB2312" w:hAnsi="Times New Roman" w:cs="Times New Roman"/>
                <w:color w:val="000000"/>
                <w:kern w:val="0"/>
                <w:sz w:val="24"/>
              </w:rPr>
            </w:pPr>
            <w:proofErr w:type="gramStart"/>
            <w:r w:rsidRPr="00E53BA0">
              <w:rPr>
                <w:rFonts w:ascii="Times New Roman" w:eastAsia="仿宋_GB2312" w:hAnsi="Times New Roman" w:cs="Times New Roman" w:hint="eastAsia"/>
                <w:color w:val="000000"/>
                <w:kern w:val="0"/>
                <w:sz w:val="24"/>
              </w:rPr>
              <w:t>安综办</w:t>
            </w:r>
            <w:proofErr w:type="gramEnd"/>
          </w:p>
        </w:tc>
        <w:tc>
          <w:tcPr>
            <w:tcW w:w="1110" w:type="dxa"/>
            <w:shd w:val="clear" w:color="auto" w:fill="auto"/>
            <w:noWrap/>
            <w:vAlign w:val="center"/>
          </w:tcPr>
          <w:p w14:paraId="159FA893" w14:textId="19F49553" w:rsidR="00E53BA0" w:rsidRPr="00E53BA0" w:rsidRDefault="000A4E3D" w:rsidP="00994F58">
            <w:pPr>
              <w:widowControl/>
              <w:jc w:val="center"/>
              <w:rPr>
                <w:rFonts w:ascii="Times New Roman" w:eastAsia="仿宋_GB2312" w:hAnsi="Times New Roman" w:cs="Times New Roman"/>
                <w:color w:val="000000"/>
                <w:kern w:val="0"/>
                <w:sz w:val="24"/>
              </w:rPr>
            </w:pPr>
            <w:proofErr w:type="gramStart"/>
            <w:r>
              <w:rPr>
                <w:rFonts w:ascii="Times New Roman" w:eastAsia="仿宋_GB2312" w:hAnsi="Times New Roman" w:cs="Times New Roman" w:hint="eastAsia"/>
                <w:color w:val="000000"/>
                <w:kern w:val="0"/>
                <w:sz w:val="24"/>
              </w:rPr>
              <w:t>李元泽</w:t>
            </w:r>
            <w:proofErr w:type="gramEnd"/>
          </w:p>
        </w:tc>
      </w:tr>
      <w:tr w:rsidR="00E53BA0" w14:paraId="54BA7048" w14:textId="77777777" w:rsidTr="00BA351E">
        <w:trPr>
          <w:trHeight w:val="20"/>
          <w:jc w:val="center"/>
        </w:trPr>
        <w:tc>
          <w:tcPr>
            <w:tcW w:w="884" w:type="dxa"/>
            <w:vMerge w:val="restart"/>
            <w:shd w:val="clear" w:color="auto" w:fill="auto"/>
            <w:noWrap/>
            <w:vAlign w:val="center"/>
          </w:tcPr>
          <w:p w14:paraId="4EFEEC97" w14:textId="77777777" w:rsidR="00E53BA0" w:rsidRDefault="00E53BA0">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八</w:t>
            </w:r>
          </w:p>
        </w:tc>
        <w:tc>
          <w:tcPr>
            <w:tcW w:w="1544" w:type="dxa"/>
            <w:vMerge w:val="restart"/>
            <w:shd w:val="clear" w:color="auto" w:fill="auto"/>
            <w:noWrap/>
            <w:vAlign w:val="center"/>
          </w:tcPr>
          <w:p w14:paraId="24C74E4D" w14:textId="77777777" w:rsidR="00E53BA0" w:rsidRDefault="00E53BA0">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教育培训</w:t>
            </w:r>
          </w:p>
          <w:p w14:paraId="0D13939A" w14:textId="77777777" w:rsidR="00E53BA0" w:rsidRDefault="00E53BA0">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到位责任</w:t>
            </w:r>
          </w:p>
        </w:tc>
        <w:tc>
          <w:tcPr>
            <w:tcW w:w="954" w:type="dxa"/>
            <w:shd w:val="clear" w:color="auto" w:fill="auto"/>
            <w:noWrap/>
            <w:vAlign w:val="center"/>
          </w:tcPr>
          <w:p w14:paraId="43123431" w14:textId="77777777" w:rsidR="00E53BA0" w:rsidRDefault="00E53BA0">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1</w:t>
            </w:r>
          </w:p>
        </w:tc>
        <w:tc>
          <w:tcPr>
            <w:tcW w:w="8775" w:type="dxa"/>
            <w:shd w:val="clear" w:color="auto" w:fill="auto"/>
            <w:noWrap/>
            <w:vAlign w:val="center"/>
          </w:tcPr>
          <w:p w14:paraId="2C690CF3" w14:textId="77777777" w:rsidR="00E53BA0" w:rsidRDefault="00E53BA0">
            <w:pPr>
              <w:widowControl/>
              <w:rPr>
                <w:rFonts w:ascii="Times New Roman" w:eastAsia="仿宋_GB2312" w:hAnsi="Times New Roman" w:cs="Times New Roman"/>
                <w:color w:val="000000"/>
                <w:spacing w:val="-6"/>
                <w:kern w:val="0"/>
                <w:sz w:val="24"/>
              </w:rPr>
            </w:pPr>
            <w:r>
              <w:rPr>
                <w:rFonts w:ascii="Times New Roman" w:eastAsia="仿宋_GB2312" w:hAnsi="Times New Roman" w:cs="Times New Roman"/>
                <w:color w:val="000000"/>
                <w:spacing w:val="-6"/>
                <w:kern w:val="0"/>
                <w:sz w:val="24"/>
              </w:rPr>
              <w:t>制定好规划。制定学年度安全宣传教育活动计划，明确不同时段宣传教育重点和主题。</w:t>
            </w:r>
          </w:p>
        </w:tc>
        <w:tc>
          <w:tcPr>
            <w:tcW w:w="1110" w:type="dxa"/>
            <w:shd w:val="clear" w:color="auto" w:fill="auto"/>
            <w:noWrap/>
            <w:vAlign w:val="center"/>
          </w:tcPr>
          <w:p w14:paraId="55229540" w14:textId="77777777" w:rsidR="00E53BA0" w:rsidRPr="00E53BA0" w:rsidRDefault="00E53BA0" w:rsidP="00994F58">
            <w:pPr>
              <w:widowControl/>
              <w:jc w:val="center"/>
              <w:rPr>
                <w:rFonts w:ascii="Times New Roman" w:eastAsia="仿宋_GB2312" w:hAnsi="Times New Roman" w:cs="Times New Roman"/>
                <w:color w:val="000000"/>
                <w:kern w:val="0"/>
                <w:sz w:val="24"/>
              </w:rPr>
            </w:pPr>
            <w:proofErr w:type="gramStart"/>
            <w:r w:rsidRPr="00E53BA0">
              <w:rPr>
                <w:rFonts w:ascii="Times New Roman" w:eastAsia="仿宋_GB2312" w:hAnsi="Times New Roman" w:cs="Times New Roman" w:hint="eastAsia"/>
                <w:color w:val="000000"/>
                <w:kern w:val="0"/>
                <w:sz w:val="24"/>
              </w:rPr>
              <w:t>安综办</w:t>
            </w:r>
            <w:proofErr w:type="gramEnd"/>
          </w:p>
        </w:tc>
        <w:tc>
          <w:tcPr>
            <w:tcW w:w="1110" w:type="dxa"/>
            <w:shd w:val="clear" w:color="auto" w:fill="auto"/>
            <w:noWrap/>
            <w:vAlign w:val="center"/>
          </w:tcPr>
          <w:p w14:paraId="2AC4A353" w14:textId="4E34B2A2" w:rsidR="00E53BA0" w:rsidRPr="00E53BA0" w:rsidRDefault="000A4E3D" w:rsidP="00994F58">
            <w:pPr>
              <w:widowControl/>
              <w:jc w:val="center"/>
              <w:rPr>
                <w:rFonts w:ascii="Times New Roman" w:eastAsia="仿宋_GB2312" w:hAnsi="Times New Roman" w:cs="Times New Roman"/>
                <w:color w:val="000000"/>
                <w:kern w:val="0"/>
                <w:sz w:val="24"/>
              </w:rPr>
            </w:pPr>
            <w:proofErr w:type="gramStart"/>
            <w:r>
              <w:rPr>
                <w:rFonts w:ascii="Times New Roman" w:eastAsia="仿宋_GB2312" w:hAnsi="Times New Roman" w:cs="Times New Roman" w:hint="eastAsia"/>
                <w:color w:val="000000"/>
                <w:kern w:val="0"/>
                <w:sz w:val="24"/>
              </w:rPr>
              <w:t>李元泽</w:t>
            </w:r>
            <w:proofErr w:type="gramEnd"/>
          </w:p>
        </w:tc>
      </w:tr>
      <w:tr w:rsidR="00E53BA0" w14:paraId="35F31F38" w14:textId="77777777" w:rsidTr="00BA351E">
        <w:trPr>
          <w:trHeight w:val="20"/>
          <w:jc w:val="center"/>
        </w:trPr>
        <w:tc>
          <w:tcPr>
            <w:tcW w:w="884" w:type="dxa"/>
            <w:vMerge/>
            <w:shd w:val="clear" w:color="auto" w:fill="auto"/>
            <w:noWrap/>
            <w:vAlign w:val="center"/>
          </w:tcPr>
          <w:p w14:paraId="0F725ECA" w14:textId="77777777" w:rsidR="00E53BA0" w:rsidRDefault="00E53BA0">
            <w:pPr>
              <w:jc w:val="center"/>
              <w:rPr>
                <w:rFonts w:ascii="Times New Roman" w:eastAsia="宋体" w:hAnsi="Times New Roman" w:cs="Times New Roman"/>
                <w:color w:val="000000"/>
                <w:kern w:val="0"/>
                <w:sz w:val="22"/>
              </w:rPr>
            </w:pPr>
          </w:p>
        </w:tc>
        <w:tc>
          <w:tcPr>
            <w:tcW w:w="1544" w:type="dxa"/>
            <w:vMerge/>
            <w:shd w:val="clear" w:color="auto" w:fill="auto"/>
            <w:noWrap/>
            <w:vAlign w:val="center"/>
          </w:tcPr>
          <w:p w14:paraId="31AB1CB0" w14:textId="77777777" w:rsidR="00E53BA0" w:rsidRDefault="00E53BA0">
            <w:pPr>
              <w:jc w:val="center"/>
              <w:rPr>
                <w:rFonts w:ascii="Times New Roman" w:eastAsia="仿宋_GB2312" w:hAnsi="Times New Roman" w:cs="Times New Roman"/>
                <w:color w:val="000000"/>
                <w:kern w:val="0"/>
                <w:sz w:val="24"/>
              </w:rPr>
            </w:pPr>
          </w:p>
        </w:tc>
        <w:tc>
          <w:tcPr>
            <w:tcW w:w="954" w:type="dxa"/>
            <w:shd w:val="clear" w:color="auto" w:fill="auto"/>
            <w:noWrap/>
            <w:vAlign w:val="center"/>
          </w:tcPr>
          <w:p w14:paraId="0C785359" w14:textId="77777777" w:rsidR="00E53BA0" w:rsidRDefault="00E53BA0">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2</w:t>
            </w:r>
          </w:p>
        </w:tc>
        <w:tc>
          <w:tcPr>
            <w:tcW w:w="8775" w:type="dxa"/>
            <w:shd w:val="clear" w:color="auto" w:fill="auto"/>
            <w:noWrap/>
            <w:vAlign w:val="center"/>
          </w:tcPr>
          <w:p w14:paraId="7F2234C7" w14:textId="77777777" w:rsidR="00E53BA0" w:rsidRDefault="00E53BA0">
            <w:pPr>
              <w:widowControl/>
              <w:rPr>
                <w:rFonts w:ascii="Times New Roman" w:eastAsia="仿宋_GB2312" w:hAnsi="Times New Roman" w:cs="Times New Roman"/>
                <w:color w:val="000000"/>
                <w:spacing w:val="-6"/>
                <w:kern w:val="0"/>
                <w:sz w:val="24"/>
              </w:rPr>
            </w:pPr>
            <w:r>
              <w:rPr>
                <w:rFonts w:ascii="Times New Roman" w:eastAsia="仿宋_GB2312" w:hAnsi="Times New Roman" w:cs="Times New Roman"/>
                <w:color w:val="000000"/>
                <w:spacing w:val="-6"/>
                <w:kern w:val="0"/>
                <w:sz w:val="24"/>
              </w:rPr>
              <w:t>渗透各学科。落实将安全教育融入学校法制教育、心理健康教育及学科教育体系之中。</w:t>
            </w:r>
          </w:p>
        </w:tc>
        <w:tc>
          <w:tcPr>
            <w:tcW w:w="1110" w:type="dxa"/>
            <w:shd w:val="clear" w:color="auto" w:fill="auto"/>
            <w:noWrap/>
            <w:vAlign w:val="center"/>
          </w:tcPr>
          <w:p w14:paraId="5E4FA004" w14:textId="77777777" w:rsidR="00E53BA0" w:rsidRDefault="00E53BA0" w:rsidP="00E53BA0">
            <w:pPr>
              <w:widowControl/>
              <w:jc w:val="center"/>
              <w:rPr>
                <w:rFonts w:ascii="Times New Roman" w:eastAsia="仿宋_GB2312" w:hAnsi="Times New Roman" w:cs="Times New Roman"/>
                <w:color w:val="000000"/>
                <w:kern w:val="0"/>
                <w:sz w:val="24"/>
              </w:rPr>
            </w:pPr>
            <w:r w:rsidRPr="00E53BA0">
              <w:rPr>
                <w:rFonts w:ascii="Times New Roman" w:eastAsia="仿宋_GB2312" w:hAnsi="Times New Roman" w:cs="Times New Roman" w:hint="eastAsia"/>
                <w:color w:val="000000"/>
                <w:kern w:val="0"/>
                <w:sz w:val="24"/>
              </w:rPr>
              <w:t>政教处</w:t>
            </w:r>
          </w:p>
          <w:p w14:paraId="2FBA9EAF" w14:textId="77777777" w:rsidR="00BA351E" w:rsidRDefault="00BA351E" w:rsidP="00E53BA0">
            <w:pPr>
              <w:widowControl/>
              <w:jc w:val="center"/>
              <w:rPr>
                <w:rFonts w:ascii="Times New Roman" w:eastAsia="仿宋_GB2312" w:hAnsi="Times New Roman" w:cs="Times New Roman"/>
                <w:color w:val="000000"/>
                <w:kern w:val="0"/>
                <w:sz w:val="24"/>
              </w:rPr>
            </w:pPr>
            <w:proofErr w:type="gramStart"/>
            <w:r>
              <w:rPr>
                <w:rFonts w:ascii="Times New Roman" w:eastAsia="仿宋_GB2312" w:hAnsi="Times New Roman" w:cs="Times New Roman" w:hint="eastAsia"/>
                <w:color w:val="000000"/>
                <w:kern w:val="0"/>
                <w:sz w:val="24"/>
              </w:rPr>
              <w:t>安综办</w:t>
            </w:r>
            <w:proofErr w:type="gramEnd"/>
          </w:p>
          <w:p w14:paraId="25666243" w14:textId="77777777" w:rsidR="00BA351E" w:rsidRPr="00E53BA0" w:rsidRDefault="00BA351E" w:rsidP="00E53BA0">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教务处</w:t>
            </w:r>
          </w:p>
        </w:tc>
        <w:tc>
          <w:tcPr>
            <w:tcW w:w="1110" w:type="dxa"/>
            <w:shd w:val="clear" w:color="auto" w:fill="auto"/>
            <w:noWrap/>
            <w:vAlign w:val="center"/>
          </w:tcPr>
          <w:p w14:paraId="63D47124" w14:textId="61E72BC5" w:rsidR="00E53BA0" w:rsidRDefault="00666DC2" w:rsidP="00E53BA0">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李芳旭</w:t>
            </w:r>
          </w:p>
          <w:p w14:paraId="2F499C04" w14:textId="56B5C1C6" w:rsidR="00BA351E" w:rsidRPr="00E53BA0" w:rsidRDefault="000A4E3D" w:rsidP="00E53BA0">
            <w:pPr>
              <w:widowControl/>
              <w:jc w:val="center"/>
              <w:rPr>
                <w:rFonts w:ascii="Times New Roman" w:eastAsia="仿宋_GB2312" w:hAnsi="Times New Roman" w:cs="Times New Roman"/>
                <w:color w:val="000000"/>
                <w:kern w:val="0"/>
                <w:sz w:val="24"/>
              </w:rPr>
            </w:pPr>
            <w:proofErr w:type="gramStart"/>
            <w:r>
              <w:rPr>
                <w:rFonts w:ascii="Times New Roman" w:eastAsia="仿宋_GB2312" w:hAnsi="Times New Roman" w:cs="Times New Roman" w:hint="eastAsia"/>
                <w:color w:val="000000"/>
                <w:kern w:val="0"/>
                <w:sz w:val="24"/>
              </w:rPr>
              <w:t>李元泽</w:t>
            </w:r>
            <w:r w:rsidR="00BA351E">
              <w:rPr>
                <w:rFonts w:ascii="Times New Roman" w:eastAsia="仿宋_GB2312" w:hAnsi="Times New Roman" w:cs="Times New Roman" w:hint="eastAsia"/>
                <w:color w:val="000000"/>
                <w:kern w:val="0"/>
                <w:sz w:val="24"/>
              </w:rPr>
              <w:t>俞飞沅</w:t>
            </w:r>
            <w:proofErr w:type="gramEnd"/>
          </w:p>
        </w:tc>
      </w:tr>
      <w:tr w:rsidR="00E53BA0" w14:paraId="2AFA36A3" w14:textId="77777777" w:rsidTr="00BA351E">
        <w:trPr>
          <w:trHeight w:val="20"/>
          <w:jc w:val="center"/>
        </w:trPr>
        <w:tc>
          <w:tcPr>
            <w:tcW w:w="884" w:type="dxa"/>
            <w:vMerge/>
            <w:shd w:val="clear" w:color="auto" w:fill="auto"/>
            <w:noWrap/>
            <w:vAlign w:val="center"/>
          </w:tcPr>
          <w:p w14:paraId="4B01720C" w14:textId="77777777" w:rsidR="00E53BA0" w:rsidRDefault="00E53BA0">
            <w:pPr>
              <w:jc w:val="center"/>
              <w:rPr>
                <w:rFonts w:ascii="Times New Roman" w:eastAsia="宋体" w:hAnsi="Times New Roman" w:cs="Times New Roman"/>
                <w:color w:val="000000"/>
                <w:kern w:val="0"/>
                <w:sz w:val="22"/>
              </w:rPr>
            </w:pPr>
          </w:p>
        </w:tc>
        <w:tc>
          <w:tcPr>
            <w:tcW w:w="1544" w:type="dxa"/>
            <w:vMerge/>
            <w:shd w:val="clear" w:color="auto" w:fill="auto"/>
            <w:noWrap/>
            <w:vAlign w:val="center"/>
          </w:tcPr>
          <w:p w14:paraId="118113DF" w14:textId="77777777" w:rsidR="00E53BA0" w:rsidRDefault="00E53BA0">
            <w:pPr>
              <w:jc w:val="center"/>
              <w:rPr>
                <w:rFonts w:ascii="Times New Roman" w:eastAsia="仿宋_GB2312" w:hAnsi="Times New Roman" w:cs="Times New Roman"/>
                <w:color w:val="000000"/>
                <w:kern w:val="0"/>
                <w:sz w:val="24"/>
              </w:rPr>
            </w:pPr>
          </w:p>
        </w:tc>
        <w:tc>
          <w:tcPr>
            <w:tcW w:w="954" w:type="dxa"/>
            <w:shd w:val="clear" w:color="auto" w:fill="auto"/>
            <w:noWrap/>
            <w:vAlign w:val="center"/>
          </w:tcPr>
          <w:p w14:paraId="1FE41FDD" w14:textId="77777777" w:rsidR="00E53BA0" w:rsidRDefault="00E53BA0">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3</w:t>
            </w:r>
          </w:p>
        </w:tc>
        <w:tc>
          <w:tcPr>
            <w:tcW w:w="8775" w:type="dxa"/>
            <w:shd w:val="clear" w:color="auto" w:fill="auto"/>
            <w:noWrap/>
            <w:vAlign w:val="center"/>
          </w:tcPr>
          <w:p w14:paraId="0DA73090" w14:textId="77777777" w:rsidR="00E53BA0" w:rsidRDefault="00E53BA0">
            <w:pPr>
              <w:widowControl/>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覆盖全方位。学校安全教育覆盖交通、消防、食品、应急避险、煤气中毒、防范溺水、气象安全等内容。</w:t>
            </w:r>
          </w:p>
        </w:tc>
        <w:tc>
          <w:tcPr>
            <w:tcW w:w="1110" w:type="dxa"/>
            <w:shd w:val="clear" w:color="auto" w:fill="auto"/>
            <w:noWrap/>
            <w:vAlign w:val="center"/>
          </w:tcPr>
          <w:p w14:paraId="61FEBE88" w14:textId="77777777" w:rsidR="00E53BA0" w:rsidRPr="00E53BA0" w:rsidRDefault="00E53BA0" w:rsidP="00994F58">
            <w:pPr>
              <w:widowControl/>
              <w:jc w:val="center"/>
              <w:rPr>
                <w:rFonts w:ascii="Times New Roman" w:eastAsia="仿宋_GB2312" w:hAnsi="Times New Roman" w:cs="Times New Roman"/>
                <w:color w:val="000000"/>
                <w:kern w:val="0"/>
                <w:sz w:val="24"/>
              </w:rPr>
            </w:pPr>
            <w:proofErr w:type="gramStart"/>
            <w:r w:rsidRPr="00E53BA0">
              <w:rPr>
                <w:rFonts w:ascii="Times New Roman" w:eastAsia="仿宋_GB2312" w:hAnsi="Times New Roman" w:cs="Times New Roman" w:hint="eastAsia"/>
                <w:color w:val="000000"/>
                <w:kern w:val="0"/>
                <w:sz w:val="24"/>
              </w:rPr>
              <w:t>安综办</w:t>
            </w:r>
            <w:proofErr w:type="gramEnd"/>
          </w:p>
        </w:tc>
        <w:tc>
          <w:tcPr>
            <w:tcW w:w="1110" w:type="dxa"/>
            <w:shd w:val="clear" w:color="auto" w:fill="auto"/>
            <w:noWrap/>
            <w:vAlign w:val="center"/>
          </w:tcPr>
          <w:p w14:paraId="04E0466B" w14:textId="0D8925DC" w:rsidR="00E53BA0" w:rsidRPr="00E53BA0" w:rsidRDefault="000A4E3D" w:rsidP="00994F58">
            <w:pPr>
              <w:widowControl/>
              <w:jc w:val="center"/>
              <w:rPr>
                <w:rFonts w:ascii="Times New Roman" w:eastAsia="仿宋_GB2312" w:hAnsi="Times New Roman" w:cs="Times New Roman"/>
                <w:color w:val="000000"/>
                <w:kern w:val="0"/>
                <w:sz w:val="24"/>
              </w:rPr>
            </w:pPr>
            <w:proofErr w:type="gramStart"/>
            <w:r>
              <w:rPr>
                <w:rFonts w:ascii="Times New Roman" w:eastAsia="仿宋_GB2312" w:hAnsi="Times New Roman" w:cs="Times New Roman" w:hint="eastAsia"/>
                <w:color w:val="000000"/>
                <w:kern w:val="0"/>
                <w:sz w:val="24"/>
              </w:rPr>
              <w:t>李元泽</w:t>
            </w:r>
            <w:proofErr w:type="gramEnd"/>
          </w:p>
        </w:tc>
      </w:tr>
      <w:tr w:rsidR="00E53BA0" w14:paraId="011B8907" w14:textId="77777777" w:rsidTr="00BA351E">
        <w:trPr>
          <w:trHeight w:val="20"/>
          <w:jc w:val="center"/>
        </w:trPr>
        <w:tc>
          <w:tcPr>
            <w:tcW w:w="884" w:type="dxa"/>
            <w:vMerge/>
            <w:shd w:val="clear" w:color="auto" w:fill="auto"/>
            <w:noWrap/>
            <w:vAlign w:val="center"/>
          </w:tcPr>
          <w:p w14:paraId="5C0ED4CB" w14:textId="77777777" w:rsidR="00E53BA0" w:rsidRDefault="00E53BA0">
            <w:pPr>
              <w:jc w:val="center"/>
              <w:rPr>
                <w:rFonts w:ascii="Times New Roman" w:eastAsia="宋体" w:hAnsi="Times New Roman" w:cs="Times New Roman"/>
                <w:color w:val="000000"/>
                <w:kern w:val="0"/>
                <w:sz w:val="22"/>
              </w:rPr>
            </w:pPr>
          </w:p>
        </w:tc>
        <w:tc>
          <w:tcPr>
            <w:tcW w:w="1544" w:type="dxa"/>
            <w:vMerge/>
            <w:shd w:val="clear" w:color="auto" w:fill="auto"/>
            <w:noWrap/>
            <w:vAlign w:val="center"/>
          </w:tcPr>
          <w:p w14:paraId="400657D2" w14:textId="77777777" w:rsidR="00E53BA0" w:rsidRDefault="00E53BA0">
            <w:pPr>
              <w:jc w:val="center"/>
              <w:rPr>
                <w:rFonts w:ascii="Times New Roman" w:eastAsia="仿宋_GB2312" w:hAnsi="Times New Roman" w:cs="Times New Roman"/>
                <w:color w:val="000000"/>
                <w:kern w:val="0"/>
                <w:sz w:val="24"/>
              </w:rPr>
            </w:pPr>
          </w:p>
        </w:tc>
        <w:tc>
          <w:tcPr>
            <w:tcW w:w="954" w:type="dxa"/>
            <w:shd w:val="clear" w:color="auto" w:fill="auto"/>
            <w:noWrap/>
            <w:vAlign w:val="center"/>
          </w:tcPr>
          <w:p w14:paraId="4E63F897" w14:textId="77777777" w:rsidR="00E53BA0" w:rsidRDefault="00E53BA0">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4</w:t>
            </w:r>
          </w:p>
        </w:tc>
        <w:tc>
          <w:tcPr>
            <w:tcW w:w="8775" w:type="dxa"/>
            <w:shd w:val="clear" w:color="auto" w:fill="auto"/>
            <w:noWrap/>
            <w:vAlign w:val="center"/>
          </w:tcPr>
          <w:p w14:paraId="6C44A8DF" w14:textId="77777777" w:rsidR="00E53BA0" w:rsidRDefault="00E53BA0">
            <w:pPr>
              <w:widowControl/>
              <w:spacing w:line="280" w:lineRule="exact"/>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形式多样化。学校要设立不少于两处安全宣传专栏，有条件的学校应该建设安全宣传电子屏等载体；学校安全宣传教育采用讲座、主题活动、知识竞赛等载体和形式；开展周末及放假前最后一课安全教育十分钟、安全教育周、安全教育日等活动；定期通过家访、家长会、</w:t>
            </w:r>
            <w:proofErr w:type="gramStart"/>
            <w:r>
              <w:rPr>
                <w:rFonts w:ascii="Times New Roman" w:eastAsia="仿宋_GB2312" w:hAnsi="Times New Roman" w:cs="Times New Roman"/>
                <w:color w:val="000000"/>
                <w:kern w:val="0"/>
                <w:sz w:val="24"/>
              </w:rPr>
              <w:t>致家长</w:t>
            </w:r>
            <w:proofErr w:type="gramEnd"/>
            <w:r>
              <w:rPr>
                <w:rFonts w:ascii="Times New Roman" w:eastAsia="仿宋_GB2312" w:hAnsi="Times New Roman" w:cs="Times New Roman"/>
                <w:color w:val="000000"/>
                <w:kern w:val="0"/>
                <w:sz w:val="24"/>
              </w:rPr>
              <w:t>一封信等形式普及学生家长安全监管知识；建设安全文化长廊，或班级安全宣传板报，定期通过校园广播、校园网宣传安全知识；组织开展</w:t>
            </w:r>
            <w:r>
              <w:rPr>
                <w:rFonts w:ascii="Times New Roman" w:eastAsia="仿宋_GB2312" w:hAnsi="Times New Roman" w:cs="Times New Roman" w:hint="eastAsia"/>
                <w:color w:val="000000"/>
                <w:kern w:val="0"/>
                <w:sz w:val="24"/>
              </w:rPr>
              <w:t>119</w:t>
            </w:r>
            <w:r>
              <w:rPr>
                <w:rFonts w:ascii="Times New Roman" w:eastAsia="仿宋_GB2312" w:hAnsi="Times New Roman" w:cs="Times New Roman" w:hint="eastAsia"/>
                <w:color w:val="000000"/>
                <w:kern w:val="0"/>
                <w:sz w:val="24"/>
              </w:rPr>
              <w:t>全国</w:t>
            </w:r>
            <w:r>
              <w:rPr>
                <w:rFonts w:ascii="Times New Roman" w:eastAsia="仿宋_GB2312" w:hAnsi="Times New Roman" w:cs="Times New Roman"/>
                <w:color w:val="000000"/>
                <w:kern w:val="0"/>
                <w:sz w:val="24"/>
              </w:rPr>
              <w:t>消防安全</w:t>
            </w:r>
            <w:proofErr w:type="gramStart"/>
            <w:r>
              <w:rPr>
                <w:rFonts w:ascii="Times New Roman" w:eastAsia="仿宋_GB2312" w:hAnsi="Times New Roman" w:cs="Times New Roman"/>
                <w:color w:val="000000"/>
                <w:kern w:val="0"/>
                <w:sz w:val="24"/>
              </w:rPr>
              <w:t>日集中</w:t>
            </w:r>
            <w:proofErr w:type="gramEnd"/>
            <w:r>
              <w:rPr>
                <w:rFonts w:ascii="Times New Roman" w:eastAsia="仿宋_GB2312" w:hAnsi="Times New Roman" w:cs="Times New Roman"/>
                <w:color w:val="000000"/>
                <w:kern w:val="0"/>
                <w:sz w:val="24"/>
              </w:rPr>
              <w:t>宣传教育活动、日常消防安全宣传教育及秋季开学消</w:t>
            </w:r>
            <w:r>
              <w:rPr>
                <w:rFonts w:ascii="Times New Roman" w:eastAsia="仿宋_GB2312" w:hAnsi="Times New Roman" w:cs="Times New Roman"/>
                <w:color w:val="000000"/>
                <w:kern w:val="0"/>
                <w:sz w:val="24"/>
              </w:rPr>
              <w:lastRenderedPageBreak/>
              <w:t>防</w:t>
            </w:r>
            <w:proofErr w:type="gramStart"/>
            <w:r>
              <w:rPr>
                <w:rFonts w:ascii="Times New Roman" w:eastAsia="仿宋_GB2312" w:hAnsi="Times New Roman" w:cs="Times New Roman"/>
                <w:color w:val="000000"/>
                <w:kern w:val="0"/>
                <w:sz w:val="24"/>
              </w:rPr>
              <w:t>安全第一</w:t>
            </w:r>
            <w:proofErr w:type="gramEnd"/>
            <w:r>
              <w:rPr>
                <w:rFonts w:ascii="Times New Roman" w:eastAsia="仿宋_GB2312" w:hAnsi="Times New Roman" w:cs="Times New Roman"/>
                <w:color w:val="000000"/>
                <w:kern w:val="0"/>
                <w:sz w:val="24"/>
              </w:rPr>
              <w:t>课活动。</w:t>
            </w:r>
          </w:p>
        </w:tc>
        <w:tc>
          <w:tcPr>
            <w:tcW w:w="1110" w:type="dxa"/>
            <w:shd w:val="clear" w:color="auto" w:fill="auto"/>
            <w:noWrap/>
            <w:vAlign w:val="center"/>
          </w:tcPr>
          <w:p w14:paraId="210F620F" w14:textId="77777777" w:rsidR="00E53BA0" w:rsidRPr="00E53BA0" w:rsidRDefault="00E53BA0" w:rsidP="00E53BA0">
            <w:pPr>
              <w:widowControl/>
              <w:jc w:val="center"/>
              <w:rPr>
                <w:rFonts w:ascii="Times New Roman" w:eastAsia="仿宋_GB2312" w:hAnsi="Times New Roman" w:cs="Times New Roman"/>
                <w:color w:val="000000"/>
                <w:kern w:val="0"/>
                <w:sz w:val="24"/>
              </w:rPr>
            </w:pPr>
            <w:proofErr w:type="gramStart"/>
            <w:r w:rsidRPr="00E53BA0">
              <w:rPr>
                <w:rFonts w:ascii="Times New Roman" w:eastAsia="仿宋_GB2312" w:hAnsi="Times New Roman" w:cs="Times New Roman" w:hint="eastAsia"/>
                <w:color w:val="000000"/>
                <w:kern w:val="0"/>
                <w:sz w:val="24"/>
              </w:rPr>
              <w:lastRenderedPageBreak/>
              <w:t>安综办</w:t>
            </w:r>
            <w:proofErr w:type="gramEnd"/>
            <w:r>
              <w:rPr>
                <w:rFonts w:ascii="Times New Roman" w:eastAsia="仿宋_GB2312" w:hAnsi="Times New Roman" w:cs="Times New Roman" w:hint="eastAsia"/>
                <w:color w:val="000000"/>
                <w:kern w:val="0"/>
                <w:sz w:val="24"/>
              </w:rPr>
              <w:t>政教处</w:t>
            </w:r>
          </w:p>
        </w:tc>
        <w:tc>
          <w:tcPr>
            <w:tcW w:w="1110" w:type="dxa"/>
            <w:shd w:val="clear" w:color="auto" w:fill="auto"/>
            <w:noWrap/>
            <w:vAlign w:val="center"/>
          </w:tcPr>
          <w:p w14:paraId="1717A4D7" w14:textId="28AA4C42" w:rsidR="00E53BA0" w:rsidRPr="00E53BA0" w:rsidRDefault="000A4E3D" w:rsidP="00994F58">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李</w:t>
            </w:r>
            <w:proofErr w:type="gramStart"/>
            <w:r>
              <w:rPr>
                <w:rFonts w:ascii="Times New Roman" w:eastAsia="仿宋_GB2312" w:hAnsi="Times New Roman" w:cs="Times New Roman" w:hint="eastAsia"/>
                <w:color w:val="000000"/>
                <w:kern w:val="0"/>
                <w:sz w:val="24"/>
              </w:rPr>
              <w:t>元泽</w:t>
            </w:r>
            <w:r w:rsidR="00666DC2">
              <w:rPr>
                <w:rFonts w:ascii="Times New Roman" w:eastAsia="仿宋_GB2312" w:hAnsi="Times New Roman" w:cs="Times New Roman" w:hint="eastAsia"/>
                <w:color w:val="000000"/>
                <w:kern w:val="0"/>
                <w:sz w:val="24"/>
              </w:rPr>
              <w:t>李芳旭</w:t>
            </w:r>
            <w:proofErr w:type="gramEnd"/>
          </w:p>
        </w:tc>
      </w:tr>
      <w:tr w:rsidR="00E53BA0" w14:paraId="3E92B6FB" w14:textId="77777777" w:rsidTr="00BA351E">
        <w:trPr>
          <w:trHeight w:val="20"/>
          <w:jc w:val="center"/>
        </w:trPr>
        <w:tc>
          <w:tcPr>
            <w:tcW w:w="884" w:type="dxa"/>
            <w:vMerge/>
            <w:shd w:val="clear" w:color="auto" w:fill="auto"/>
            <w:noWrap/>
            <w:vAlign w:val="center"/>
          </w:tcPr>
          <w:p w14:paraId="18647882" w14:textId="77777777" w:rsidR="00E53BA0" w:rsidRDefault="00E53BA0">
            <w:pPr>
              <w:widowControl/>
              <w:jc w:val="center"/>
              <w:rPr>
                <w:rFonts w:ascii="Times New Roman" w:eastAsia="宋体" w:hAnsi="Times New Roman" w:cs="Times New Roman"/>
                <w:color w:val="000000"/>
                <w:kern w:val="0"/>
                <w:sz w:val="22"/>
              </w:rPr>
            </w:pPr>
          </w:p>
        </w:tc>
        <w:tc>
          <w:tcPr>
            <w:tcW w:w="1544" w:type="dxa"/>
            <w:vMerge/>
            <w:shd w:val="clear" w:color="auto" w:fill="auto"/>
            <w:noWrap/>
            <w:vAlign w:val="center"/>
          </w:tcPr>
          <w:p w14:paraId="616FD816" w14:textId="77777777" w:rsidR="00E53BA0" w:rsidRDefault="00E53BA0">
            <w:pPr>
              <w:widowControl/>
              <w:jc w:val="center"/>
              <w:rPr>
                <w:rFonts w:ascii="Times New Roman" w:eastAsia="仿宋_GB2312" w:hAnsi="Times New Roman" w:cs="Times New Roman"/>
                <w:color w:val="000000"/>
                <w:kern w:val="0"/>
                <w:sz w:val="24"/>
              </w:rPr>
            </w:pPr>
          </w:p>
        </w:tc>
        <w:tc>
          <w:tcPr>
            <w:tcW w:w="954" w:type="dxa"/>
            <w:shd w:val="clear" w:color="auto" w:fill="auto"/>
            <w:noWrap/>
            <w:vAlign w:val="center"/>
          </w:tcPr>
          <w:p w14:paraId="1AC1A690" w14:textId="77777777" w:rsidR="00E53BA0" w:rsidRDefault="00E53BA0">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5</w:t>
            </w:r>
          </w:p>
        </w:tc>
        <w:tc>
          <w:tcPr>
            <w:tcW w:w="8775" w:type="dxa"/>
            <w:shd w:val="clear" w:color="auto" w:fill="auto"/>
            <w:noWrap/>
            <w:vAlign w:val="center"/>
          </w:tcPr>
          <w:p w14:paraId="121FA6F3" w14:textId="77777777" w:rsidR="00E53BA0" w:rsidRDefault="00E53BA0">
            <w:pPr>
              <w:widowControl/>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培训要到位。不定期组织学校教职员工参加安全专题学习培训活动以及各部门组织的安全工作培训，提高安全意识，提升</w:t>
            </w:r>
            <w:proofErr w:type="gramStart"/>
            <w:r>
              <w:rPr>
                <w:rFonts w:ascii="Times New Roman" w:eastAsia="仿宋_GB2312" w:hAnsi="Times New Roman" w:cs="Times New Roman"/>
                <w:color w:val="000000"/>
                <w:kern w:val="0"/>
                <w:sz w:val="24"/>
              </w:rPr>
              <w:t>履</w:t>
            </w:r>
            <w:proofErr w:type="gramEnd"/>
            <w:r>
              <w:rPr>
                <w:rFonts w:ascii="Times New Roman" w:eastAsia="仿宋_GB2312" w:hAnsi="Times New Roman" w:cs="Times New Roman"/>
                <w:color w:val="000000"/>
                <w:kern w:val="0"/>
                <w:sz w:val="24"/>
              </w:rPr>
              <w:t>职能力。</w:t>
            </w:r>
          </w:p>
        </w:tc>
        <w:tc>
          <w:tcPr>
            <w:tcW w:w="1110" w:type="dxa"/>
            <w:shd w:val="clear" w:color="auto" w:fill="auto"/>
            <w:noWrap/>
            <w:vAlign w:val="center"/>
          </w:tcPr>
          <w:p w14:paraId="63547A70" w14:textId="77777777" w:rsidR="00E53BA0" w:rsidRPr="00E53BA0" w:rsidRDefault="00E53BA0" w:rsidP="00994F58">
            <w:pPr>
              <w:widowControl/>
              <w:jc w:val="center"/>
              <w:rPr>
                <w:rFonts w:ascii="Times New Roman" w:eastAsia="仿宋_GB2312" w:hAnsi="Times New Roman" w:cs="Times New Roman"/>
                <w:color w:val="000000"/>
                <w:kern w:val="0"/>
                <w:sz w:val="24"/>
              </w:rPr>
            </w:pPr>
            <w:proofErr w:type="gramStart"/>
            <w:r w:rsidRPr="00E53BA0">
              <w:rPr>
                <w:rFonts w:ascii="Times New Roman" w:eastAsia="仿宋_GB2312" w:hAnsi="Times New Roman" w:cs="Times New Roman" w:hint="eastAsia"/>
                <w:color w:val="000000"/>
                <w:kern w:val="0"/>
                <w:sz w:val="24"/>
              </w:rPr>
              <w:t>安综办</w:t>
            </w:r>
            <w:proofErr w:type="gramEnd"/>
          </w:p>
        </w:tc>
        <w:tc>
          <w:tcPr>
            <w:tcW w:w="1110" w:type="dxa"/>
            <w:shd w:val="clear" w:color="auto" w:fill="auto"/>
            <w:noWrap/>
            <w:vAlign w:val="center"/>
          </w:tcPr>
          <w:p w14:paraId="3AEA0370" w14:textId="32477D01" w:rsidR="00E53BA0" w:rsidRPr="00E53BA0" w:rsidRDefault="000A4E3D" w:rsidP="00994F58">
            <w:pPr>
              <w:widowControl/>
              <w:jc w:val="center"/>
              <w:rPr>
                <w:rFonts w:ascii="Times New Roman" w:eastAsia="仿宋_GB2312" w:hAnsi="Times New Roman" w:cs="Times New Roman"/>
                <w:color w:val="000000"/>
                <w:kern w:val="0"/>
                <w:sz w:val="24"/>
              </w:rPr>
            </w:pPr>
            <w:proofErr w:type="gramStart"/>
            <w:r>
              <w:rPr>
                <w:rFonts w:ascii="Times New Roman" w:eastAsia="仿宋_GB2312" w:hAnsi="Times New Roman" w:cs="Times New Roman" w:hint="eastAsia"/>
                <w:color w:val="000000"/>
                <w:kern w:val="0"/>
                <w:sz w:val="24"/>
              </w:rPr>
              <w:t>李元泽</w:t>
            </w:r>
            <w:proofErr w:type="gramEnd"/>
          </w:p>
        </w:tc>
      </w:tr>
      <w:tr w:rsidR="00E53BA0" w14:paraId="1BEE60DC" w14:textId="77777777">
        <w:trPr>
          <w:trHeight w:val="285"/>
          <w:jc w:val="center"/>
        </w:trPr>
        <w:tc>
          <w:tcPr>
            <w:tcW w:w="884" w:type="dxa"/>
            <w:shd w:val="clear" w:color="auto" w:fill="auto"/>
            <w:noWrap/>
            <w:vAlign w:val="center"/>
          </w:tcPr>
          <w:p w14:paraId="1D82861D" w14:textId="77777777" w:rsidR="00E53BA0" w:rsidRDefault="00E53BA0">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九</w:t>
            </w:r>
          </w:p>
        </w:tc>
        <w:tc>
          <w:tcPr>
            <w:tcW w:w="1544" w:type="dxa"/>
            <w:shd w:val="clear" w:color="auto" w:fill="auto"/>
            <w:noWrap/>
            <w:vAlign w:val="center"/>
          </w:tcPr>
          <w:p w14:paraId="335FD297" w14:textId="77777777" w:rsidR="00E53BA0" w:rsidRDefault="00E53BA0">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其他安全主体责任</w:t>
            </w:r>
          </w:p>
        </w:tc>
        <w:tc>
          <w:tcPr>
            <w:tcW w:w="954" w:type="dxa"/>
            <w:shd w:val="clear" w:color="auto" w:fill="auto"/>
            <w:noWrap/>
            <w:vAlign w:val="center"/>
          </w:tcPr>
          <w:p w14:paraId="7E1EAC57" w14:textId="77777777" w:rsidR="00E53BA0" w:rsidRDefault="00E53BA0">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1</w:t>
            </w:r>
          </w:p>
        </w:tc>
        <w:tc>
          <w:tcPr>
            <w:tcW w:w="8775" w:type="dxa"/>
            <w:shd w:val="clear" w:color="auto" w:fill="auto"/>
            <w:noWrap/>
            <w:vAlign w:val="center"/>
          </w:tcPr>
          <w:p w14:paraId="79C67C5D" w14:textId="77777777" w:rsidR="00E53BA0" w:rsidRDefault="00E53BA0">
            <w:pPr>
              <w:widowControl/>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法律、法规、规章规定学校的其他安全责任。</w:t>
            </w:r>
          </w:p>
        </w:tc>
        <w:tc>
          <w:tcPr>
            <w:tcW w:w="1110" w:type="dxa"/>
            <w:shd w:val="clear" w:color="auto" w:fill="auto"/>
            <w:noWrap/>
            <w:vAlign w:val="center"/>
          </w:tcPr>
          <w:p w14:paraId="4E9DF83E" w14:textId="77777777" w:rsidR="00E53BA0" w:rsidRPr="00E53BA0" w:rsidRDefault="00E53BA0" w:rsidP="00994F58">
            <w:pPr>
              <w:widowControl/>
              <w:jc w:val="center"/>
              <w:rPr>
                <w:rFonts w:ascii="Times New Roman" w:eastAsia="仿宋_GB2312" w:hAnsi="Times New Roman" w:cs="Times New Roman"/>
                <w:color w:val="000000"/>
                <w:kern w:val="0"/>
                <w:sz w:val="24"/>
              </w:rPr>
            </w:pPr>
            <w:proofErr w:type="gramStart"/>
            <w:r w:rsidRPr="00E53BA0">
              <w:rPr>
                <w:rFonts w:ascii="Times New Roman" w:eastAsia="仿宋_GB2312" w:hAnsi="Times New Roman" w:cs="Times New Roman" w:hint="eastAsia"/>
                <w:color w:val="000000"/>
                <w:kern w:val="0"/>
                <w:sz w:val="24"/>
              </w:rPr>
              <w:t>安综办</w:t>
            </w:r>
            <w:proofErr w:type="gramEnd"/>
          </w:p>
        </w:tc>
        <w:tc>
          <w:tcPr>
            <w:tcW w:w="1110" w:type="dxa"/>
            <w:shd w:val="clear" w:color="auto" w:fill="auto"/>
            <w:noWrap/>
            <w:vAlign w:val="center"/>
          </w:tcPr>
          <w:p w14:paraId="1D493120" w14:textId="5D9D0B13" w:rsidR="00E53BA0" w:rsidRPr="00E53BA0" w:rsidRDefault="000A4E3D" w:rsidP="00994F58">
            <w:pPr>
              <w:widowControl/>
              <w:jc w:val="center"/>
              <w:rPr>
                <w:rFonts w:ascii="Times New Roman" w:eastAsia="仿宋_GB2312" w:hAnsi="Times New Roman" w:cs="Times New Roman"/>
                <w:color w:val="000000"/>
                <w:kern w:val="0"/>
                <w:sz w:val="24"/>
              </w:rPr>
            </w:pPr>
            <w:proofErr w:type="gramStart"/>
            <w:r>
              <w:rPr>
                <w:rFonts w:ascii="Times New Roman" w:eastAsia="仿宋_GB2312" w:hAnsi="Times New Roman" w:cs="Times New Roman" w:hint="eastAsia"/>
                <w:color w:val="000000"/>
                <w:kern w:val="0"/>
                <w:sz w:val="24"/>
              </w:rPr>
              <w:t>李元泽</w:t>
            </w:r>
            <w:proofErr w:type="gramEnd"/>
          </w:p>
        </w:tc>
      </w:tr>
    </w:tbl>
    <w:p w14:paraId="23068F4C" w14:textId="77777777" w:rsidR="008A369C" w:rsidRDefault="008A369C">
      <w:pPr>
        <w:jc w:val="left"/>
        <w:rPr>
          <w:rFonts w:ascii="Times New Roman" w:eastAsia="仿宋_GB2312" w:hAnsi="Times New Roman" w:cs="Times New Roman"/>
          <w:color w:val="333333"/>
          <w:sz w:val="32"/>
          <w:szCs w:val="32"/>
          <w:shd w:val="clear" w:color="auto" w:fill="FFFFFF"/>
        </w:rPr>
        <w:sectPr w:rsidR="008A369C" w:rsidSect="00BA351E">
          <w:headerReference w:type="default" r:id="rId7"/>
          <w:footerReference w:type="default" r:id="rId8"/>
          <w:pgSz w:w="16838" w:h="11906" w:orient="landscape"/>
          <w:pgMar w:top="1701" w:right="1418" w:bottom="1701" w:left="1418" w:header="851" w:footer="1418" w:gutter="0"/>
          <w:pgNumType w:start="0"/>
          <w:cols w:space="425"/>
          <w:docGrid w:type="linesAndChars" w:linePitch="312"/>
        </w:sectPr>
      </w:pPr>
    </w:p>
    <w:p w14:paraId="4DB41300" w14:textId="77777777" w:rsidR="008A369C" w:rsidRDefault="008A369C" w:rsidP="00E53BA0"/>
    <w:sectPr w:rsidR="008A369C" w:rsidSect="008A36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6E823" w14:textId="77777777" w:rsidR="001F75F4" w:rsidRDefault="001F75F4" w:rsidP="00E53BA0">
      <w:r>
        <w:separator/>
      </w:r>
    </w:p>
  </w:endnote>
  <w:endnote w:type="continuationSeparator" w:id="0">
    <w:p w14:paraId="24F7BE5D" w14:textId="77777777" w:rsidR="001F75F4" w:rsidRDefault="001F75F4" w:rsidP="00E53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小标宋_GBK">
    <w:altName w:val="微软雅黑"/>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9948"/>
      <w:docPartObj>
        <w:docPartGallery w:val="Page Numbers (Bottom of Page)"/>
        <w:docPartUnique/>
      </w:docPartObj>
    </w:sdtPr>
    <w:sdtContent>
      <w:p w14:paraId="4CF73BA0" w14:textId="77777777" w:rsidR="00D5761F" w:rsidRDefault="00000000" w:rsidP="00BA351E">
        <w:pPr>
          <w:pStyle w:val="a3"/>
          <w:jc w:val="center"/>
        </w:pPr>
        <w:r>
          <w:fldChar w:fldCharType="begin"/>
        </w:r>
        <w:r>
          <w:instrText xml:space="preserve"> PAGE   \* MERGEFORMAT </w:instrText>
        </w:r>
        <w:r>
          <w:fldChar w:fldCharType="separate"/>
        </w:r>
        <w:r w:rsidR="00BA351E" w:rsidRPr="00BA351E">
          <w:rPr>
            <w:noProof/>
            <w:lang w:val="zh-CN"/>
          </w:rPr>
          <w:t>7</w:t>
        </w:r>
        <w:r>
          <w:rPr>
            <w:noProof/>
            <w:lang w:val="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07595" w14:textId="77777777" w:rsidR="001F75F4" w:rsidRDefault="001F75F4" w:rsidP="00E53BA0">
      <w:r>
        <w:separator/>
      </w:r>
    </w:p>
  </w:footnote>
  <w:footnote w:type="continuationSeparator" w:id="0">
    <w:p w14:paraId="403787DD" w14:textId="77777777" w:rsidR="001F75F4" w:rsidRDefault="001F75F4" w:rsidP="00E53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FF243" w14:textId="77777777" w:rsidR="00D5761F" w:rsidRDefault="00D5761F" w:rsidP="00D5761F">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69B03470"/>
    <w:rsid w:val="000A4E3D"/>
    <w:rsid w:val="001F75F4"/>
    <w:rsid w:val="00286ABE"/>
    <w:rsid w:val="002A423D"/>
    <w:rsid w:val="00357882"/>
    <w:rsid w:val="00531829"/>
    <w:rsid w:val="00620569"/>
    <w:rsid w:val="00666DC2"/>
    <w:rsid w:val="008A369C"/>
    <w:rsid w:val="0099602A"/>
    <w:rsid w:val="00BA351E"/>
    <w:rsid w:val="00C02441"/>
    <w:rsid w:val="00D173DD"/>
    <w:rsid w:val="00D5761F"/>
    <w:rsid w:val="00E53BA0"/>
    <w:rsid w:val="403A30EF"/>
    <w:rsid w:val="69B034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ACCA922"/>
  <w15:docId w15:val="{1CD97D83-0A0B-4803-AC55-D78F6FAB9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369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8A369C"/>
    <w:pPr>
      <w:tabs>
        <w:tab w:val="center" w:pos="4153"/>
        <w:tab w:val="right" w:pos="8306"/>
      </w:tabs>
      <w:snapToGrid w:val="0"/>
      <w:jc w:val="left"/>
    </w:pPr>
    <w:rPr>
      <w:sz w:val="18"/>
    </w:rPr>
  </w:style>
  <w:style w:type="paragraph" w:styleId="a5">
    <w:name w:val="header"/>
    <w:basedOn w:val="a"/>
    <w:link w:val="a6"/>
    <w:rsid w:val="00E53BA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E53BA0"/>
    <w:rPr>
      <w:rFonts w:asciiTheme="minorHAnsi" w:eastAsiaTheme="minorEastAsia" w:hAnsiTheme="minorHAnsi" w:cstheme="minorBidi"/>
      <w:kern w:val="2"/>
      <w:sz w:val="18"/>
      <w:szCs w:val="18"/>
    </w:rPr>
  </w:style>
  <w:style w:type="character" w:customStyle="1" w:styleId="a4">
    <w:name w:val="页脚 字符"/>
    <w:basedOn w:val="a0"/>
    <w:link w:val="a3"/>
    <w:uiPriority w:val="99"/>
    <w:rsid w:val="00BA351E"/>
    <w:rPr>
      <w:rFonts w:asciiTheme="minorHAnsi" w:eastAsiaTheme="minorEastAsia" w:hAnsiTheme="minorHAnsi"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743</Words>
  <Characters>4236</Characters>
  <Application>Microsoft Office Word</Application>
  <DocSecurity>0</DocSecurity>
  <Lines>35</Lines>
  <Paragraphs>9</Paragraphs>
  <ScaleCrop>false</ScaleCrop>
  <Company>china</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心若向阳</dc:creator>
  <cp:lastModifiedBy>Lenovo</cp:lastModifiedBy>
  <cp:revision>23</cp:revision>
  <cp:lastPrinted>2020-06-03T01:10:00Z</cp:lastPrinted>
  <dcterms:created xsi:type="dcterms:W3CDTF">2020-06-02T02:27:00Z</dcterms:created>
  <dcterms:modified xsi:type="dcterms:W3CDTF">2022-09-13T00:58:00Z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