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405"/>
        <w:gridCol w:w="1380"/>
        <w:gridCol w:w="4155"/>
        <w:gridCol w:w="1500"/>
        <w:gridCol w:w="1020"/>
        <w:gridCol w:w="9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4"/>
              </w:rPr>
              <w:t>站日常安全隐患检查记录表</w:t>
            </w:r>
          </w:p>
        </w:tc>
        <w:tc>
          <w:tcPr>
            <w:tcW w:w="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</w:p>
        </w:tc>
        <w:tc>
          <w:tcPr>
            <w:tcW w:w="4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b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24"/>
              </w:rPr>
              <w:t>检查部位</w:t>
            </w:r>
          </w:p>
        </w:tc>
        <w:tc>
          <w:tcPr>
            <w:tcW w:w="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b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24"/>
              </w:rPr>
              <w:t>序号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24"/>
              </w:rPr>
              <w:t>检查内容</w:t>
            </w:r>
          </w:p>
        </w:tc>
        <w:tc>
          <w:tcPr>
            <w:tcW w:w="4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24"/>
              </w:rPr>
              <w:t>检查标准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b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24"/>
              </w:rPr>
              <w:t>问题情况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b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24"/>
              </w:rPr>
              <w:t>整改完成情况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b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24"/>
              </w:rPr>
              <w:t>整改责任人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前庭</w:t>
            </w:r>
          </w:p>
        </w:tc>
        <w:tc>
          <w:tcPr>
            <w:tcW w:w="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员工行为</w:t>
            </w:r>
          </w:p>
        </w:tc>
        <w:tc>
          <w:tcPr>
            <w:tcW w:w="4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劳动纪律符合规定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18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</w:p>
        </w:tc>
        <w:tc>
          <w:tcPr>
            <w:tcW w:w="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2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现场安全</w:t>
            </w:r>
          </w:p>
        </w:tc>
        <w:tc>
          <w:tcPr>
            <w:tcW w:w="4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无“三违”行为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18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</w:p>
        </w:tc>
        <w:tc>
          <w:tcPr>
            <w:tcW w:w="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3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加油场地</w:t>
            </w:r>
          </w:p>
        </w:tc>
        <w:tc>
          <w:tcPr>
            <w:tcW w:w="4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无油污、无烟蒂、警示牌完好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18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</w:p>
        </w:tc>
        <w:tc>
          <w:tcPr>
            <w:tcW w:w="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4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消防器材</w:t>
            </w:r>
          </w:p>
        </w:tc>
        <w:tc>
          <w:tcPr>
            <w:tcW w:w="4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数量齐全、压力正常、位置正确、卫生良好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18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</w:p>
        </w:tc>
        <w:tc>
          <w:tcPr>
            <w:tcW w:w="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5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加油机</w:t>
            </w:r>
          </w:p>
        </w:tc>
        <w:tc>
          <w:tcPr>
            <w:tcW w:w="4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外观完好无油污、加油枪无故障、视油器无气泡杂质、计量器显示清晰，内部完好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18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</w:p>
        </w:tc>
        <w:tc>
          <w:tcPr>
            <w:tcW w:w="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6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照明灯具</w:t>
            </w:r>
          </w:p>
        </w:tc>
        <w:tc>
          <w:tcPr>
            <w:tcW w:w="4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照度正常、符合防爆要求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18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</w:p>
        </w:tc>
        <w:tc>
          <w:tcPr>
            <w:tcW w:w="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7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罩棚</w:t>
            </w:r>
          </w:p>
        </w:tc>
        <w:tc>
          <w:tcPr>
            <w:tcW w:w="4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无漏水、无开裂、无材料脱落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18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油罐区</w:t>
            </w:r>
          </w:p>
        </w:tc>
        <w:tc>
          <w:tcPr>
            <w:tcW w:w="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罐区</w:t>
            </w:r>
          </w:p>
        </w:tc>
        <w:tc>
          <w:tcPr>
            <w:tcW w:w="4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罐区干净无杂质、无易燃物、无明显油气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18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</w:p>
        </w:tc>
        <w:tc>
          <w:tcPr>
            <w:tcW w:w="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2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操作井</w:t>
            </w:r>
          </w:p>
        </w:tc>
        <w:tc>
          <w:tcPr>
            <w:tcW w:w="4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无积水、油污、杂质、无明显油气味、无裂损、无锈蚀、无渗漏，跨接完好，计量口密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18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</w:p>
        </w:tc>
        <w:tc>
          <w:tcPr>
            <w:tcW w:w="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3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通气管</w:t>
            </w:r>
          </w:p>
        </w:tc>
        <w:tc>
          <w:tcPr>
            <w:tcW w:w="4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安装牢固、阻火器无油污、管线无腐蚀损坏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18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</w:p>
        </w:tc>
        <w:tc>
          <w:tcPr>
            <w:tcW w:w="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4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卸油区</w:t>
            </w:r>
          </w:p>
        </w:tc>
        <w:tc>
          <w:tcPr>
            <w:tcW w:w="4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干净无油污和明显的油气味、卸油口密闭管线完好、开关灵活、无渗漏、无腐蚀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18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</w:p>
        </w:tc>
        <w:tc>
          <w:tcPr>
            <w:tcW w:w="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5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消防器材</w:t>
            </w:r>
          </w:p>
        </w:tc>
        <w:tc>
          <w:tcPr>
            <w:tcW w:w="4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数量齐全、压力正常、位置正确、卫生良好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18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</w:p>
        </w:tc>
        <w:tc>
          <w:tcPr>
            <w:tcW w:w="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6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静电报警器</w:t>
            </w:r>
          </w:p>
        </w:tc>
        <w:tc>
          <w:tcPr>
            <w:tcW w:w="4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接头紧固、完好有效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18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</w:p>
        </w:tc>
        <w:tc>
          <w:tcPr>
            <w:tcW w:w="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7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人体静电释放桩</w:t>
            </w:r>
          </w:p>
        </w:tc>
        <w:tc>
          <w:tcPr>
            <w:tcW w:w="4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完好、有效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18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</w:p>
        </w:tc>
        <w:tc>
          <w:tcPr>
            <w:tcW w:w="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8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潜油泵</w:t>
            </w:r>
          </w:p>
        </w:tc>
        <w:tc>
          <w:tcPr>
            <w:tcW w:w="4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18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</w:p>
        </w:tc>
        <w:tc>
          <w:tcPr>
            <w:tcW w:w="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9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油气回收</w:t>
            </w:r>
          </w:p>
        </w:tc>
        <w:tc>
          <w:tcPr>
            <w:tcW w:w="4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无异常声音、无渗漏、无油气味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18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</w:p>
        </w:tc>
        <w:tc>
          <w:tcPr>
            <w:tcW w:w="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10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油罐</w:t>
            </w:r>
          </w:p>
        </w:tc>
        <w:tc>
          <w:tcPr>
            <w:tcW w:w="4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无明显上浮和下沉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18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办公区域/生活区</w:t>
            </w:r>
          </w:p>
        </w:tc>
        <w:tc>
          <w:tcPr>
            <w:tcW w:w="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视频监控</w:t>
            </w:r>
          </w:p>
        </w:tc>
        <w:tc>
          <w:tcPr>
            <w:tcW w:w="4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各摄像头对准制作位置，视频显示清晰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18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</w:p>
        </w:tc>
        <w:tc>
          <w:tcPr>
            <w:tcW w:w="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2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 xml:space="preserve">电器、线路      </w:t>
            </w:r>
          </w:p>
        </w:tc>
        <w:tc>
          <w:tcPr>
            <w:tcW w:w="4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无超负荷使用、无私拉乱接、无电烧痕迹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18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</w:p>
        </w:tc>
        <w:tc>
          <w:tcPr>
            <w:tcW w:w="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3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消防器材</w:t>
            </w:r>
          </w:p>
        </w:tc>
        <w:tc>
          <w:tcPr>
            <w:tcW w:w="4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数量齐全、压力正常、位置正确、卫生良好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18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电器设备</w:t>
            </w:r>
          </w:p>
        </w:tc>
        <w:tc>
          <w:tcPr>
            <w:tcW w:w="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开关柜</w:t>
            </w:r>
          </w:p>
        </w:tc>
        <w:tc>
          <w:tcPr>
            <w:tcW w:w="4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开关完整牢固、线路无搭连、无乱接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18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</w:p>
        </w:tc>
        <w:tc>
          <w:tcPr>
            <w:tcW w:w="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2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配电柜</w:t>
            </w:r>
          </w:p>
        </w:tc>
        <w:tc>
          <w:tcPr>
            <w:tcW w:w="4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仪表完好准确、线路规则有序，继电器动作灵活，接地保护设施有效完好、无烧结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18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</w:p>
        </w:tc>
        <w:tc>
          <w:tcPr>
            <w:tcW w:w="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3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发电机</w:t>
            </w:r>
          </w:p>
        </w:tc>
        <w:tc>
          <w:tcPr>
            <w:tcW w:w="4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安装牢固、无渗漏、皮带无松动、机油、冷却水充足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18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</w:p>
        </w:tc>
        <w:tc>
          <w:tcPr>
            <w:tcW w:w="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4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消防器材</w:t>
            </w:r>
          </w:p>
        </w:tc>
        <w:tc>
          <w:tcPr>
            <w:tcW w:w="4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是否配备C02灭火器，对否定期保养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18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 xml:space="preserve"> 环保</w:t>
            </w:r>
          </w:p>
        </w:tc>
        <w:tc>
          <w:tcPr>
            <w:tcW w:w="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隔油池</w:t>
            </w:r>
          </w:p>
        </w:tc>
        <w:tc>
          <w:tcPr>
            <w:tcW w:w="4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无开裂、无明显浮油、杂物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18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</w:p>
        </w:tc>
        <w:tc>
          <w:tcPr>
            <w:tcW w:w="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2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卫生间</w:t>
            </w:r>
          </w:p>
        </w:tc>
        <w:tc>
          <w:tcPr>
            <w:tcW w:w="4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设施设备安全、地面不湿滑、定时是否巡检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18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4ZTM3NWE5MDBiNTFmNGEzOTQ4MDIzZGE1NDcxM2UifQ=="/>
  </w:docVars>
  <w:rsids>
    <w:rsidRoot w:val="00172A27"/>
    <w:rsid w:val="65CB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eastAsia="宋体"/>
      <w:kern w:val="2"/>
      <w:sz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626</Words>
  <Characters>629</Characters>
  <Lines>0</Lines>
  <Paragraphs>0</Paragraphs>
  <TotalTime>0</TotalTime>
  <ScaleCrop>false</ScaleCrop>
  <LinksUpToDate>false</LinksUpToDate>
  <CharactersWithSpaces>636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2023-04-20T11:46:00Z</dcterms:created>
  <dc:creator>小汪</dc:creator>
  <cp:lastModifiedBy>小汪</cp:lastModifiedBy>
  <dcterms:modified xsi:type="dcterms:W3CDTF">2023-04-20T11:46:48Z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48BEF5A72BA049558445E97BF977BE08_11</vt:lpwstr>
  </property>
</Properties>
</file>