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jc w:val="center"/>
        <w:rPr>
          <w:rFonts w:hint="eastAsia" w:ascii="黑体" w:hAnsi="黑体" w:eastAsia="黑体" w:cs="黑体"/>
          <w:sz w:val="44"/>
          <w:szCs w:val="44"/>
        </w:rPr>
      </w:pPr>
      <w:r>
        <w:rPr>
          <w:rFonts w:hint="eastAsia" w:ascii="黑体" w:hAnsi="黑体" w:eastAsia="黑体" w:cs="黑体"/>
          <w:spacing w:val="-3"/>
          <w:sz w:val="44"/>
          <w:szCs w:val="44"/>
        </w:rPr>
        <w:t>物业企业安全生产责任清单</w:t>
      </w:r>
    </w:p>
    <w:p>
      <w:pPr>
        <w:spacing w:before="135" w:line="187" w:lineRule="auto"/>
        <w:ind w:firstLine="3399"/>
        <w:rPr>
          <w:rFonts w:hint="eastAsia"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pPr>
        <w:spacing w:line="252" w:lineRule="auto"/>
        <w:rPr>
          <w:rFonts w:ascii="宋体"/>
          <w:sz w:val="21"/>
        </w:rPr>
      </w:pPr>
    </w:p>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780" w:firstLineChars="1500"/>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仿宋" w:hAnsi="仿宋" w:eastAsia="仿宋" w:cs="仿宋"/>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消防系统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2"/>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pPr>
        <w:spacing w:line="256" w:lineRule="auto"/>
        <w:rPr>
          <w:rFonts w:ascii="宋体"/>
          <w:sz w:val="21"/>
        </w:rPr>
      </w:pPr>
    </w:p>
    <w:p>
      <w:pPr>
        <w:spacing w:line="256" w:lineRule="auto"/>
        <w:rPr>
          <w:rFonts w:ascii="宋体"/>
          <w:sz w:val="21"/>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color w:val="FF0000"/>
                <w:spacing w:val="-3"/>
                <w:sz w:val="24"/>
                <w:szCs w:val="24"/>
              </w:rPr>
              <w:t>建立并落实全员安全生产责任制，明确各岗位安全生产责任人、责任范围、考核标准，并定期对履</w:t>
            </w:r>
            <w:r>
              <w:rPr>
                <w:rFonts w:ascii="仿宋" w:hAnsi="仿宋" w:eastAsia="仿宋" w:cs="仿宋"/>
                <w:color w:val="FF0000"/>
                <w:sz w:val="24"/>
                <w:szCs w:val="24"/>
              </w:rPr>
              <w:t xml:space="preserve"> </w:t>
            </w:r>
            <w:r>
              <w:rPr>
                <w:rFonts w:ascii="仿宋" w:hAnsi="仿宋" w:eastAsia="仿宋" w:cs="仿宋"/>
                <w:color w:val="FF0000"/>
                <w:spacing w:val="-2"/>
                <w:sz w:val="24"/>
                <w:szCs w:val="24"/>
              </w:rPr>
              <w:t>职情况进行监督考核</w:t>
            </w:r>
            <w:r>
              <w:rPr>
                <w:rFonts w:ascii="仿宋" w:hAnsi="仿宋" w:eastAsia="仿宋" w:cs="仿宋"/>
                <w:spacing w:val="-2"/>
                <w:sz w:val="24"/>
                <w:szCs w:val="24"/>
              </w:rPr>
              <w:t>；</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color w:val="FF0000"/>
                <w:spacing w:val="-3"/>
                <w:sz w:val="24"/>
                <w:szCs w:val="24"/>
              </w:rPr>
              <w:t>定期组织员工进行安全生产教育培训，并建立教育培训档案，如实记录安全生产教育培训时间、内</w:t>
            </w:r>
            <w:r>
              <w:rPr>
                <w:rFonts w:ascii="仿宋" w:hAnsi="仿宋" w:eastAsia="仿宋" w:cs="仿宋"/>
                <w:color w:val="FF0000"/>
                <w:sz w:val="24"/>
                <w:szCs w:val="24"/>
              </w:rPr>
              <w:t xml:space="preserve"> </w:t>
            </w:r>
            <w:r>
              <w:rPr>
                <w:rFonts w:ascii="仿宋" w:hAnsi="仿宋" w:eastAsia="仿宋" w:cs="仿宋"/>
                <w:color w:val="FF0000"/>
                <w:spacing w:val="-2"/>
                <w:sz w:val="24"/>
                <w:szCs w:val="24"/>
              </w:rPr>
              <w:t>容、从业人员以及考核结果等情况</w:t>
            </w:r>
            <w:r>
              <w:rPr>
                <w:rFonts w:ascii="仿宋" w:hAnsi="仿宋" w:eastAsia="仿宋" w:cs="仿宋"/>
                <w:spacing w:val="-2"/>
                <w:sz w:val="24"/>
                <w:szCs w:val="24"/>
              </w:rPr>
              <w:t>；</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color w:val="FF0000"/>
                <w:spacing w:val="-2"/>
                <w:sz w:val="24"/>
                <w:szCs w:val="24"/>
              </w:rPr>
              <w:t>对危险性较大的场所和有关设施设备上，设置明显的安全警示标志</w:t>
            </w:r>
            <w:r>
              <w:rPr>
                <w:rFonts w:ascii="仿宋" w:hAnsi="仿宋" w:eastAsia="仿宋" w:cs="仿宋"/>
                <w:spacing w:val="-2"/>
                <w:sz w:val="24"/>
                <w:szCs w:val="24"/>
              </w:rPr>
              <w:t>；</w:t>
            </w:r>
          </w:p>
          <w:p>
            <w:pPr>
              <w:spacing w:before="67" w:line="214" w:lineRule="auto"/>
              <w:ind w:left="124" w:right="154" w:firstLine="5"/>
              <w:rPr>
                <w:rFonts w:ascii="仿宋" w:hAnsi="仿宋" w:eastAsia="仿宋" w:cs="仿宋"/>
                <w:color w:val="FF0000"/>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color w:val="FF0000"/>
                <w:spacing w:val="-1"/>
                <w:sz w:val="24"/>
                <w:szCs w:val="24"/>
              </w:rPr>
              <w:t>建立并完善设施设备维护管理制度，按计划对设施设备进行维护、保养，并依照法规、标准相关</w:t>
            </w:r>
            <w:r>
              <w:rPr>
                <w:rFonts w:ascii="仿宋" w:hAnsi="仿宋" w:eastAsia="仿宋" w:cs="仿宋"/>
                <w:color w:val="FF0000"/>
                <w:sz w:val="24"/>
                <w:szCs w:val="24"/>
              </w:rPr>
              <w:t xml:space="preserve"> </w:t>
            </w:r>
            <w:r>
              <w:rPr>
                <w:rFonts w:ascii="仿宋" w:hAnsi="仿宋" w:eastAsia="仿宋" w:cs="仿宋"/>
                <w:color w:val="FF0000"/>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color w:val="FF0000"/>
                <w:spacing w:val="-1"/>
                <w:sz w:val="24"/>
                <w:szCs w:val="24"/>
              </w:rPr>
              <w:t>制定生产安全事故应急救援预案，配备相应的应急救援物质和器材，定期组织应急救援培训、演</w:t>
            </w:r>
            <w:r>
              <w:rPr>
                <w:rFonts w:ascii="仿宋" w:hAnsi="仿宋" w:eastAsia="仿宋" w:cs="仿宋"/>
                <w:color w:val="FF0000"/>
                <w:sz w:val="24"/>
                <w:szCs w:val="24"/>
              </w:rPr>
              <w:t xml:space="preserve"> </w:t>
            </w:r>
            <w:r>
              <w:rPr>
                <w:rFonts w:ascii="仿宋" w:hAnsi="仿宋" w:eastAsia="仿宋" w:cs="仿宋"/>
                <w:color w:val="FF0000"/>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pPr>
              <w:jc w:val="both"/>
              <w:rPr>
                <w:rFonts w:hint="default" w:ascii="宋体" w:eastAsia="宋体"/>
                <w:sz w:val="21"/>
                <w:lang w:val="en-US" w:eastAsia="zh-CN"/>
              </w:rPr>
            </w:pPr>
          </w:p>
          <w:p>
            <w:pPr>
              <w:jc w:val="both"/>
              <w:rPr>
                <w:rFonts w:hint="default" w:ascii="宋体" w:eastAsia="宋体"/>
                <w:sz w:val="21"/>
                <w:lang w:val="en-US" w:eastAsia="zh-CN"/>
              </w:rPr>
            </w:pPr>
          </w:p>
          <w:p>
            <w:pPr>
              <w:jc w:val="both"/>
              <w:rPr>
                <w:rFonts w:hint="default" w:ascii="宋体" w:eastAsia="宋体"/>
                <w:sz w:val="21"/>
                <w:lang w:val="en-US" w:eastAsia="zh-CN"/>
              </w:rPr>
            </w:pPr>
          </w:p>
          <w:p>
            <w:pPr>
              <w:jc w:val="both"/>
              <w:rPr>
                <w:rFonts w:hint="default" w:ascii="宋体" w:eastAsia="宋体"/>
                <w:sz w:val="21"/>
                <w:lang w:val="en-US" w:eastAsia="zh-CN"/>
              </w:rPr>
            </w:pPr>
          </w:p>
          <w:p>
            <w:pPr>
              <w:jc w:val="both"/>
              <w:rPr>
                <w:rFonts w:hint="default" w:ascii="宋体" w:eastAsia="宋体"/>
                <w:sz w:val="21"/>
                <w:lang w:val="en-US" w:eastAsia="zh-CN"/>
              </w:rPr>
            </w:pPr>
          </w:p>
          <w:p>
            <w:pPr>
              <w:ind w:firstLine="420"/>
              <w:jc w:val="both"/>
              <w:rPr>
                <w:rFonts w:hint="eastAsia" w:ascii="宋体" w:eastAsia="宋体"/>
                <w:sz w:val="44"/>
                <w:szCs w:val="44"/>
                <w:lang w:val="en-US" w:eastAsia="zh-CN"/>
              </w:rPr>
            </w:pPr>
            <w:r>
              <w:rPr>
                <w:rFonts w:hint="eastAsia" w:ascii="宋体" w:eastAsia="宋体"/>
                <w:sz w:val="44"/>
                <w:szCs w:val="44"/>
                <w:lang w:val="en-US" w:eastAsia="zh-CN"/>
              </w:rPr>
              <w:t>吕</w:t>
            </w:r>
          </w:p>
          <w:p>
            <w:pPr>
              <w:ind w:firstLine="420"/>
              <w:jc w:val="both"/>
              <w:rPr>
                <w:rFonts w:hint="eastAsia" w:ascii="宋体" w:eastAsia="宋体"/>
                <w:sz w:val="44"/>
                <w:szCs w:val="44"/>
                <w:lang w:val="en-US" w:eastAsia="zh-CN"/>
              </w:rPr>
            </w:pPr>
            <w:r>
              <w:rPr>
                <w:rFonts w:hint="eastAsia" w:ascii="宋体" w:eastAsia="宋体"/>
                <w:sz w:val="44"/>
                <w:szCs w:val="44"/>
                <w:lang w:val="en-US" w:eastAsia="zh-CN"/>
              </w:rPr>
              <w:t>雪</w:t>
            </w:r>
          </w:p>
          <w:p>
            <w:pPr>
              <w:ind w:firstLine="420"/>
              <w:jc w:val="both"/>
              <w:rPr>
                <w:rFonts w:hint="default" w:ascii="宋体" w:eastAsia="宋体"/>
                <w:sz w:val="21"/>
                <w:lang w:val="en-US" w:eastAsia="zh-CN"/>
              </w:rPr>
            </w:pPr>
            <w:r>
              <w:rPr>
                <w:rFonts w:hint="eastAsia" w:ascii="宋体" w:eastAsia="宋体"/>
                <w:sz w:val="44"/>
                <w:szCs w:val="44"/>
                <w:lang w:val="en-US" w:eastAsia="zh-CN"/>
              </w:rPr>
              <w:t>梅</w:t>
            </w:r>
          </w:p>
        </w:tc>
      </w:tr>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ind w:firstLine="1320" w:firstLineChars="300"/>
              <w:jc w:val="both"/>
              <w:rPr>
                <w:rFonts w:hint="eastAsia" w:ascii="宋体" w:eastAsia="宋体"/>
                <w:sz w:val="44"/>
                <w:szCs w:val="44"/>
                <w:lang w:val="en-US" w:eastAsia="zh-CN"/>
              </w:rPr>
            </w:pPr>
            <w:r>
              <w:rPr>
                <w:rFonts w:hint="eastAsia" w:ascii="宋体" w:eastAsia="宋体"/>
                <w:sz w:val="44"/>
                <w:szCs w:val="44"/>
                <w:lang w:val="en-US" w:eastAsia="zh-CN"/>
              </w:rPr>
              <w:t>吕</w:t>
            </w:r>
          </w:p>
          <w:p>
            <w:pPr>
              <w:ind w:firstLine="420"/>
              <w:jc w:val="both"/>
              <w:rPr>
                <w:rFonts w:hint="eastAsia" w:ascii="宋体" w:eastAsia="宋体"/>
                <w:sz w:val="44"/>
                <w:szCs w:val="44"/>
                <w:lang w:val="en-US" w:eastAsia="zh-CN"/>
              </w:rPr>
            </w:pPr>
          </w:p>
          <w:p>
            <w:pPr>
              <w:ind w:firstLine="420"/>
              <w:jc w:val="both"/>
              <w:rPr>
                <w:rFonts w:hint="eastAsia" w:ascii="宋体" w:eastAsia="宋体"/>
                <w:sz w:val="44"/>
                <w:szCs w:val="44"/>
                <w:lang w:val="en-US" w:eastAsia="zh-CN"/>
              </w:rPr>
            </w:pPr>
          </w:p>
          <w:p>
            <w:pPr>
              <w:ind w:firstLine="420"/>
              <w:jc w:val="both"/>
              <w:rPr>
                <w:rFonts w:hint="eastAsia" w:ascii="宋体" w:eastAsia="宋体"/>
                <w:sz w:val="44"/>
                <w:szCs w:val="44"/>
                <w:lang w:val="en-US" w:eastAsia="zh-CN"/>
              </w:rPr>
            </w:pPr>
          </w:p>
          <w:p>
            <w:pPr>
              <w:ind w:firstLine="420"/>
              <w:jc w:val="both"/>
              <w:rPr>
                <w:rFonts w:hint="default" w:ascii="宋体" w:eastAsia="宋体"/>
                <w:sz w:val="44"/>
                <w:szCs w:val="44"/>
                <w:lang w:val="en-US" w:eastAsia="zh-CN"/>
              </w:rPr>
            </w:pPr>
            <w:r>
              <w:rPr>
                <w:rFonts w:hint="eastAsia" w:ascii="宋体" w:eastAsia="宋体"/>
                <w:sz w:val="44"/>
                <w:szCs w:val="44"/>
                <w:lang w:val="en-US" w:eastAsia="zh-CN"/>
              </w:rPr>
              <w:t>吕</w:t>
            </w:r>
          </w:p>
          <w:p>
            <w:pPr>
              <w:ind w:firstLine="420"/>
              <w:jc w:val="both"/>
              <w:rPr>
                <w:rFonts w:hint="eastAsia" w:ascii="宋体" w:eastAsia="宋体"/>
                <w:sz w:val="44"/>
                <w:szCs w:val="44"/>
                <w:lang w:val="en-US" w:eastAsia="zh-CN"/>
              </w:rPr>
            </w:pPr>
            <w:r>
              <w:rPr>
                <w:rFonts w:hint="eastAsia" w:ascii="宋体" w:eastAsia="宋体"/>
                <w:sz w:val="44"/>
                <w:szCs w:val="44"/>
                <w:lang w:val="en-US" w:eastAsia="zh-CN"/>
              </w:rPr>
              <w:t>雪</w:t>
            </w:r>
          </w:p>
          <w:p>
            <w:pPr>
              <w:ind w:firstLine="440" w:firstLineChars="100"/>
              <w:rPr>
                <w:rFonts w:ascii="宋体"/>
                <w:sz w:val="21"/>
              </w:rPr>
            </w:pPr>
            <w:r>
              <w:rPr>
                <w:rFonts w:hint="eastAsia" w:ascii="宋体" w:eastAsia="宋体"/>
                <w:sz w:val="44"/>
                <w:szCs w:val="44"/>
                <w:lang w:val="en-US" w:eastAsia="zh-CN"/>
              </w:rPr>
              <w:t>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项目负责</w:t>
            </w:r>
            <w:r>
              <w:rPr>
                <w:rFonts w:ascii="黑体" w:hAnsi="黑体" w:eastAsia="黑体" w:cs="黑体"/>
                <w:sz w:val="24"/>
                <w:szCs w:val="24"/>
              </w:rPr>
              <w:t xml:space="preserve"> 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pPr>
              <w:rPr>
                <w:rFonts w:ascii="宋体"/>
                <w:sz w:val="21"/>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 xml:space="preserve">邬 </w:t>
            </w: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 xml:space="preserve">宗 </w:t>
            </w:r>
          </w:p>
          <w:p>
            <w:pPr>
              <w:ind w:firstLine="643" w:firstLineChars="200"/>
              <w:rPr>
                <w:rFonts w:hint="default" w:ascii="宋体" w:eastAsia="宋体"/>
                <w:sz w:val="21"/>
                <w:lang w:val="en-US" w:eastAsia="zh-CN"/>
              </w:rPr>
            </w:pPr>
            <w:r>
              <w:rPr>
                <w:rFonts w:hint="eastAsia" w:ascii="宋体" w:eastAsia="宋体"/>
                <w:b/>
                <w:bCs/>
                <w:sz w:val="32"/>
                <w:szCs w:val="32"/>
                <w:lang w:val="en-US" w:eastAsia="zh-CN"/>
              </w:rPr>
              <w:t>泉</w:t>
            </w: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黎</w:t>
            </w: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万</w:t>
            </w:r>
          </w:p>
          <w:p>
            <w:pPr>
              <w:ind w:firstLine="643" w:firstLineChars="200"/>
              <w:rPr>
                <w:rFonts w:hint="default" w:ascii="宋体" w:eastAsia="宋体"/>
                <w:b/>
                <w:bCs/>
                <w:sz w:val="32"/>
                <w:szCs w:val="32"/>
                <w:lang w:val="en-US" w:eastAsia="zh-CN"/>
              </w:rPr>
            </w:pPr>
            <w:r>
              <w:rPr>
                <w:rFonts w:hint="eastAsia" w:ascii="宋体" w:eastAsia="宋体"/>
                <w:b/>
                <w:bCs/>
                <w:sz w:val="32"/>
                <w:szCs w:val="32"/>
                <w:lang w:val="en-US" w:eastAsia="zh-CN"/>
              </w:rPr>
              <w:t>学</w:t>
            </w:r>
          </w:p>
          <w:sdt>
            <w:sdtPr>
              <w:rPr>
                <w:rFonts w:ascii="宋体" w:hAnsi="Arial" w:eastAsia="Arial" w:cs="Arial"/>
                <w:snapToGrid w:val="0"/>
                <w:color w:val="000000"/>
                <w:kern w:val="0"/>
                <w:sz w:val="21"/>
                <w:szCs w:val="21"/>
              </w:rPr>
              <w:id w:val="147478292"/>
              <w:showingPlcHdr/>
              <w:picture/>
            </w:sdtPr>
            <w:sdtEndPr>
              <w:rPr>
                <w:rFonts w:ascii="宋体" w:hAnsi="Arial" w:eastAsia="Arial" w:cs="Arial"/>
                <w:snapToGrid w:val="0"/>
                <w:color w:val="000000"/>
                <w:kern w:val="0"/>
                <w:sz w:val="21"/>
                <w:szCs w:val="21"/>
              </w:rPr>
            </w:sdtEndPr>
            <w:sdtContent>
              <w:p>
                <w:pPr>
                  <w:rPr>
                    <w:rFonts w:ascii="宋体"/>
                    <w:sz w:val="21"/>
                  </w:rPr>
                </w:pPr>
                <w:r>
                  <w:rPr>
                    <w:rFonts w:ascii="宋体" w:hAnsi="Arial" w:eastAsia="Arial" w:cs="Arial"/>
                    <w:snapToGrid w:val="0"/>
                    <w:color w:val="000000"/>
                    <w:kern w:val="0"/>
                    <w:sz w:val="21"/>
                    <w:szCs w:val="21"/>
                  </w:rPr>
                  <w:drawing>
                    <wp:inline distT="0" distB="0" distL="114300" distR="114300">
                      <wp:extent cx="0" cy="0"/>
                      <wp:effectExtent l="0" t="0" r="0" b="0"/>
                      <wp:docPr id="2" name="图片 2" descr="picture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icturecontrol"/>
                              <pic:cNvPicPr>
                                <a:picLocks noChangeAspect="1"/>
                              </pic:cNvPicPr>
                            </pic:nvPicPr>
                            <pic:blipFill>
                              <a:blip r:embed="rId42"/>
                              <a:stretch>
                                <a:fillRect/>
                              </a:stretch>
                            </pic:blipFill>
                            <pic:spPr>
                              <a:xfrm>
                                <a:off x="0" y="0"/>
                                <a:ext cx="0" cy="0"/>
                              </a:xfrm>
                              <a:prstGeom prst="rect">
                                <a:avLst/>
                              </a:prstGeom>
                            </pic:spPr>
                          </pic:pic>
                        </a:graphicData>
                      </a:graphic>
                    </wp:inline>
                  </w:drawing>
                </w:r>
              </w:p>
            </w:sdtContent>
          </w:sdt>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Borders>
              <w:bottom w:val="single" w:color="auto" w:sz="4" w:space="0"/>
            </w:tcBorders>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tcBorders>
              <w:right w:val="single" w:color="auto" w:sz="4" w:space="0"/>
            </w:tcBorders>
            <w:vAlign w:val="top"/>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tcBorders>
              <w:right w:val="single" w:color="auto" w:sz="4" w:space="0"/>
            </w:tcBorders>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w:t>
            </w:r>
            <w:r>
              <w:rPr>
                <w:rFonts w:ascii="仿宋" w:hAnsi="仿宋" w:eastAsia="仿宋" w:cs="仿宋"/>
                <w:color w:val="FF0000"/>
                <w:spacing w:val="-1"/>
                <w:sz w:val="24"/>
                <w:szCs w:val="24"/>
              </w:rPr>
              <w:t>实现常态化的安全生产管理。</w:t>
            </w:r>
          </w:p>
          <w:p>
            <w:pPr>
              <w:spacing w:before="94" w:line="225" w:lineRule="auto"/>
              <w:ind w:left="133" w:right="188" w:hanging="13"/>
              <w:rPr>
                <w:rFonts w:ascii="仿宋" w:hAnsi="仿宋" w:eastAsia="仿宋" w:cs="仿宋"/>
                <w:color w:val="FF0000"/>
                <w:sz w:val="24"/>
                <w:szCs w:val="24"/>
              </w:rPr>
            </w:pPr>
            <w:r>
              <w:rPr>
                <w:rFonts w:ascii="仿宋" w:hAnsi="仿宋" w:eastAsia="仿宋" w:cs="仿宋"/>
                <w:spacing w:val="-1"/>
                <w:sz w:val="24"/>
                <w:szCs w:val="24"/>
              </w:rPr>
              <w:t>3．</w:t>
            </w:r>
            <w:r>
              <w:rPr>
                <w:rFonts w:ascii="仿宋" w:hAnsi="仿宋" w:eastAsia="仿宋" w:cs="仿宋"/>
                <w:color w:val="FF0000"/>
                <w:spacing w:val="-1"/>
                <w:sz w:val="24"/>
                <w:szCs w:val="24"/>
              </w:rPr>
              <w:t>组织本部门员工开展生产过程中危险源识别，落实风</w:t>
            </w:r>
            <w:r>
              <w:rPr>
                <w:rFonts w:ascii="仿宋" w:hAnsi="仿宋" w:eastAsia="仿宋" w:cs="仿宋"/>
                <w:color w:val="FF0000"/>
                <w:spacing w:val="11"/>
                <w:sz w:val="24"/>
                <w:szCs w:val="24"/>
              </w:rPr>
              <w:t xml:space="preserve"> </w:t>
            </w:r>
            <w:r>
              <w:rPr>
                <w:rFonts w:ascii="仿宋" w:hAnsi="仿宋" w:eastAsia="仿宋" w:cs="仿宋"/>
                <w:color w:val="FF0000"/>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color w:val="FF0000"/>
                <w:spacing w:val="-1"/>
                <w:sz w:val="24"/>
                <w:szCs w:val="24"/>
              </w:rPr>
              <w:t>组织本部门员工开展生产过程中事故隐患排查，并根</w:t>
            </w:r>
            <w:r>
              <w:rPr>
                <w:rFonts w:ascii="仿宋" w:hAnsi="仿宋" w:eastAsia="仿宋" w:cs="仿宋"/>
                <w:color w:val="FF0000"/>
                <w:spacing w:val="17"/>
                <w:sz w:val="24"/>
                <w:szCs w:val="24"/>
              </w:rPr>
              <w:t xml:space="preserve"> </w:t>
            </w:r>
            <w:r>
              <w:rPr>
                <w:rFonts w:ascii="仿宋" w:hAnsi="仿宋" w:eastAsia="仿宋" w:cs="仿宋"/>
                <w:color w:val="FF0000"/>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color w:val="FF0000"/>
                <w:sz w:val="24"/>
                <w:szCs w:val="24"/>
              </w:rPr>
            </w:pPr>
            <w:r>
              <w:rPr>
                <w:rFonts w:ascii="仿宋" w:hAnsi="仿宋" w:eastAsia="仿宋" w:cs="仿宋"/>
                <w:spacing w:val="-4"/>
                <w:sz w:val="24"/>
                <w:szCs w:val="24"/>
              </w:rPr>
              <w:t>7．</w:t>
            </w:r>
            <w:r>
              <w:rPr>
                <w:rFonts w:ascii="仿宋" w:hAnsi="仿宋" w:eastAsia="仿宋" w:cs="仿宋"/>
                <w:color w:val="FF0000"/>
                <w:spacing w:val="-4"/>
                <w:sz w:val="24"/>
                <w:szCs w:val="24"/>
              </w:rPr>
              <w:t>落实危险作业管理制度，对高处作业、有限空间作业、</w:t>
            </w:r>
            <w:r>
              <w:rPr>
                <w:rFonts w:ascii="仿宋" w:hAnsi="仿宋" w:eastAsia="仿宋" w:cs="仿宋"/>
                <w:color w:val="FF0000"/>
                <w:spacing w:val="15"/>
                <w:sz w:val="24"/>
                <w:szCs w:val="24"/>
              </w:rPr>
              <w:t xml:space="preserve"> </w:t>
            </w:r>
            <w:r>
              <w:rPr>
                <w:rFonts w:ascii="仿宋" w:hAnsi="仿宋" w:eastAsia="仿宋" w:cs="仿宋"/>
                <w:color w:val="FF0000"/>
                <w:spacing w:val="-1"/>
                <w:sz w:val="24"/>
                <w:szCs w:val="24"/>
              </w:rPr>
              <w:t>动火作业等危险作业坚持作业票审批管理，现场监护管</w:t>
            </w:r>
            <w:r>
              <w:rPr>
                <w:rFonts w:ascii="仿宋" w:hAnsi="仿宋" w:eastAsia="仿宋" w:cs="仿宋"/>
                <w:color w:val="FF0000"/>
                <w:spacing w:val="2"/>
                <w:sz w:val="24"/>
                <w:szCs w:val="24"/>
              </w:rPr>
              <w:t xml:space="preserve">   </w:t>
            </w:r>
            <w:r>
              <w:rPr>
                <w:rFonts w:ascii="仿宋" w:hAnsi="仿宋" w:eastAsia="仿宋" w:cs="仿宋"/>
                <w:color w:val="FF0000"/>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color w:val="FF0000"/>
                <w:spacing w:val="-2"/>
                <w:sz w:val="24"/>
                <w:szCs w:val="24"/>
              </w:rPr>
              <w:t>开展安全生产检查，制止和纠正违章指挥、强令冒险</w:t>
            </w:r>
            <w:r>
              <w:rPr>
                <w:rFonts w:ascii="仿宋" w:hAnsi="仿宋" w:eastAsia="仿宋" w:cs="仿宋"/>
                <w:color w:val="FF0000"/>
                <w:sz w:val="24"/>
                <w:szCs w:val="24"/>
              </w:rPr>
              <w:t xml:space="preserve"> </w:t>
            </w:r>
            <w:r>
              <w:rPr>
                <w:rFonts w:ascii="仿宋" w:hAnsi="仿宋" w:eastAsia="仿宋" w:cs="仿宋"/>
                <w:color w:val="FF0000"/>
                <w:spacing w:val="-2"/>
                <w:sz w:val="24"/>
                <w:szCs w:val="24"/>
              </w:rPr>
              <w:t>作业、违反操作规程的行为。</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黎</w:t>
            </w:r>
          </w:p>
          <w:p>
            <w:pPr>
              <w:ind w:firstLine="643" w:firstLineChars="200"/>
              <w:rPr>
                <w:rFonts w:hint="eastAsia" w:ascii="宋体" w:eastAsia="宋体"/>
                <w:b/>
                <w:bCs/>
                <w:sz w:val="32"/>
                <w:szCs w:val="32"/>
                <w:lang w:val="en-US" w:eastAsia="zh-CN"/>
              </w:rPr>
            </w:pPr>
            <w:r>
              <w:rPr>
                <w:rFonts w:hint="eastAsia" w:ascii="宋体" w:eastAsia="宋体"/>
                <w:b/>
                <w:bCs/>
                <w:sz w:val="32"/>
                <w:szCs w:val="32"/>
                <w:lang w:val="en-US" w:eastAsia="zh-CN"/>
              </w:rPr>
              <w:t>万</w:t>
            </w:r>
          </w:p>
          <w:p>
            <w:pPr>
              <w:ind w:firstLine="643" w:firstLineChars="200"/>
              <w:rPr>
                <w:rFonts w:hint="default" w:ascii="宋体" w:eastAsia="宋体"/>
                <w:sz w:val="32"/>
                <w:szCs w:val="32"/>
                <w:lang w:val="en-US" w:eastAsia="zh-CN"/>
              </w:rPr>
            </w:pPr>
            <w:r>
              <w:rPr>
                <w:rFonts w:hint="eastAsia" w:ascii="宋体" w:eastAsia="宋体"/>
                <w:b/>
                <w:bCs/>
                <w:sz w:val="32"/>
                <w:szCs w:val="32"/>
                <w:lang w:val="en-US" w:eastAsia="zh-CN"/>
              </w:rPr>
              <w:t>学</w:t>
            </w:r>
          </w:p>
          <w:p>
            <w:pPr>
              <w:rPr>
                <w:rFonts w:ascii="宋体"/>
                <w:sz w:val="21"/>
              </w:rPr>
            </w:pPr>
          </w:p>
          <w:p>
            <w:pPr>
              <w:rPr>
                <w:rFonts w:ascii="宋体"/>
                <w:sz w:val="21"/>
              </w:rPr>
            </w:pPr>
          </w:p>
          <w:p>
            <w:pPr>
              <w:rPr>
                <w:rFonts w:hint="eastAsia" w:ascii="宋体" w:eastAsia="宋体"/>
                <w:sz w:val="21"/>
                <w:lang w:val="en-US" w:eastAsia="zh-CN"/>
              </w:rPr>
            </w:pPr>
            <w:r>
              <w:rPr>
                <w:rFonts w:hint="eastAsia" w:ascii="宋体" w:eastAsia="宋体"/>
                <w:sz w:val="21"/>
                <w:lang w:val="en-US" w:eastAsia="zh-CN"/>
              </w:rPr>
              <w:t xml:space="preserve"> </w:t>
            </w: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color w:val="FF0000"/>
                <w:spacing w:val="-2"/>
                <w:sz w:val="24"/>
                <w:szCs w:val="24"/>
              </w:rPr>
              <w:t>组织本部门员工开展专项应急演练或现场处置应急演</w:t>
            </w:r>
            <w:r>
              <w:rPr>
                <w:rFonts w:ascii="仿宋" w:hAnsi="仿宋" w:eastAsia="仿宋" w:cs="仿宋"/>
                <w:color w:val="FF0000"/>
                <w:sz w:val="24"/>
                <w:szCs w:val="24"/>
              </w:rPr>
              <w:t xml:space="preserve"> </w:t>
            </w:r>
            <w:r>
              <w:rPr>
                <w:rFonts w:ascii="仿宋" w:hAnsi="仿宋" w:eastAsia="仿宋" w:cs="仿宋"/>
                <w:color w:val="FF0000"/>
                <w:spacing w:val="-2"/>
                <w:sz w:val="24"/>
                <w:szCs w:val="24"/>
              </w:rPr>
              <w:t>练，不断提升应急处置能力</w:t>
            </w:r>
            <w:r>
              <w:rPr>
                <w:rFonts w:ascii="仿宋" w:hAnsi="仿宋" w:eastAsia="仿宋" w:cs="仿宋"/>
                <w:spacing w:val="-2"/>
                <w:sz w:val="24"/>
                <w:szCs w:val="24"/>
              </w:rPr>
              <w:t>。</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tcBorders>
              <w:bottom w:val="single" w:color="auto" w:sz="4"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tcBorders>
              <w:right w:val="single" w:color="auto" w:sz="4" w:space="0"/>
            </w:tcBorders>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tcBorders>
              <w:top w:val="single" w:color="auto" w:sz="4" w:space="0"/>
              <w:left w:val="single" w:color="auto" w:sz="4" w:space="0"/>
              <w:bottom w:val="single" w:color="auto" w:sz="4" w:space="0"/>
              <w:right w:val="single" w:color="auto" w:sz="4" w:space="0"/>
            </w:tcBorders>
            <w:vAlign w:val="top"/>
          </w:tcPr>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b/>
                <w:bCs/>
                <w:sz w:val="36"/>
                <w:szCs w:val="36"/>
                <w:lang w:val="en-US" w:eastAsia="zh-CN"/>
              </w:rPr>
            </w:pPr>
          </w:p>
          <w:p>
            <w:pPr>
              <w:rPr>
                <w:rFonts w:hint="eastAsia" w:ascii="宋体" w:eastAsia="宋体"/>
                <w:b/>
                <w:bCs/>
                <w:sz w:val="36"/>
                <w:szCs w:val="36"/>
                <w:lang w:val="en-US" w:eastAsia="zh-CN"/>
              </w:rPr>
            </w:pPr>
            <w:r>
              <w:rPr>
                <w:rFonts w:hint="eastAsia" w:ascii="宋体" w:eastAsia="宋体"/>
                <w:b/>
                <w:bCs/>
                <w:sz w:val="36"/>
                <w:szCs w:val="36"/>
                <w:lang w:val="en-US" w:eastAsia="zh-CN"/>
              </w:rPr>
              <w:t xml:space="preserve"> 蒋</w:t>
            </w:r>
          </w:p>
          <w:p>
            <w:pPr>
              <w:rPr>
                <w:rFonts w:hint="eastAsia" w:ascii="宋体" w:eastAsia="宋体"/>
                <w:b/>
                <w:bCs/>
                <w:sz w:val="36"/>
                <w:szCs w:val="36"/>
                <w:lang w:val="en-US" w:eastAsia="zh-CN"/>
              </w:rPr>
            </w:pPr>
          </w:p>
          <w:p>
            <w:pPr>
              <w:rPr>
                <w:rFonts w:hint="default" w:ascii="宋体" w:eastAsia="宋体"/>
                <w:sz w:val="21"/>
                <w:lang w:val="en-US" w:eastAsia="zh-CN"/>
              </w:rPr>
            </w:pPr>
            <w:r>
              <w:rPr>
                <w:rFonts w:hint="eastAsia" w:ascii="宋体" w:eastAsia="宋体"/>
                <w:b/>
                <w:bCs/>
                <w:sz w:val="36"/>
                <w:szCs w:val="36"/>
                <w:lang w:val="en-US" w:eastAsia="zh-CN"/>
              </w:rPr>
              <w:t xml:space="preserve"> 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tcBorders>
              <w:right w:val="single" w:color="auto" w:sz="4" w:space="0"/>
            </w:tcBorders>
            <w:vAlign w:val="top"/>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宋体"/>
                <w:sz w:val="21"/>
              </w:rPr>
            </w:pP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rPr>
                <w:rFonts w:ascii="宋体"/>
                <w:sz w:val="21"/>
              </w:rPr>
            </w:pPr>
          </w:p>
          <w:p>
            <w:pPr>
              <w:rPr>
                <w:rFonts w:ascii="宋体"/>
                <w:sz w:val="21"/>
              </w:rPr>
            </w:pPr>
          </w:p>
          <w:p>
            <w:pPr>
              <w:rPr>
                <w:rFonts w:ascii="宋体"/>
                <w:sz w:val="21"/>
              </w:rPr>
            </w:pPr>
          </w:p>
          <w:p>
            <w:pPr>
              <w:rPr>
                <w:rFonts w:ascii="宋体"/>
                <w:b/>
                <w:bCs/>
                <w:sz w:val="32"/>
                <w:szCs w:val="32"/>
              </w:rPr>
            </w:pPr>
          </w:p>
          <w:p>
            <w:pPr>
              <w:rPr>
                <w:rFonts w:hint="eastAsia" w:ascii="宋体" w:eastAsia="宋体"/>
                <w:b/>
                <w:bCs/>
                <w:sz w:val="32"/>
                <w:szCs w:val="32"/>
                <w:lang w:val="en-US" w:eastAsia="zh-CN"/>
              </w:rPr>
            </w:pPr>
            <w:r>
              <w:rPr>
                <w:rFonts w:hint="eastAsia" w:ascii="宋体" w:eastAsia="宋体"/>
                <w:b/>
                <w:bCs/>
                <w:sz w:val="32"/>
                <w:szCs w:val="32"/>
                <w:lang w:val="en-US" w:eastAsia="zh-CN"/>
              </w:rPr>
              <w:t xml:space="preserve"> 曾</w:t>
            </w:r>
          </w:p>
          <w:p>
            <w:pPr>
              <w:rPr>
                <w:rFonts w:hint="eastAsia" w:ascii="宋体" w:eastAsia="宋体"/>
                <w:b/>
                <w:bCs/>
                <w:sz w:val="32"/>
                <w:szCs w:val="32"/>
                <w:lang w:val="en-US" w:eastAsia="zh-CN"/>
              </w:rPr>
            </w:pPr>
            <w:r>
              <w:rPr>
                <w:rFonts w:hint="eastAsia" w:ascii="宋体" w:eastAsia="宋体"/>
                <w:b/>
                <w:bCs/>
                <w:sz w:val="32"/>
                <w:szCs w:val="32"/>
                <w:lang w:val="en-US" w:eastAsia="zh-CN"/>
              </w:rPr>
              <w:t xml:space="preserve"> 吉</w:t>
            </w:r>
          </w:p>
          <w:p>
            <w:pPr>
              <w:rPr>
                <w:rFonts w:hint="default" w:ascii="宋体" w:eastAsia="宋体"/>
                <w:sz w:val="21"/>
                <w:lang w:val="en-US" w:eastAsia="zh-CN"/>
              </w:rPr>
            </w:pPr>
            <w:r>
              <w:rPr>
                <w:rFonts w:hint="eastAsia" w:ascii="宋体" w:eastAsia="宋体"/>
                <w:b/>
                <w:bCs/>
                <w:sz w:val="32"/>
                <w:szCs w:val="32"/>
                <w:lang w:val="en-US" w:eastAsia="zh-CN"/>
              </w:rPr>
              <w:t xml:space="preserve"> 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pPr>
              <w:spacing w:before="68" w:line="226" w:lineRule="auto"/>
              <w:ind w:left="121" w:right="188" w:firstLine="11"/>
              <w:rPr>
                <w:rFonts w:ascii="仿宋" w:hAnsi="仿宋" w:eastAsia="仿宋" w:cs="仿宋"/>
                <w:color w:val="FF0000"/>
                <w:sz w:val="24"/>
                <w:szCs w:val="24"/>
              </w:rPr>
            </w:pPr>
            <w:r>
              <w:rPr>
                <w:rFonts w:ascii="仿宋" w:hAnsi="仿宋" w:eastAsia="仿宋" w:cs="仿宋"/>
                <w:color w:val="FF0000"/>
                <w:spacing w:val="-2"/>
                <w:sz w:val="24"/>
                <w:szCs w:val="24"/>
              </w:rPr>
              <w:t>1．认真执行企业安全生产规章制度、操作规程，遵纪守</w:t>
            </w:r>
            <w:r>
              <w:rPr>
                <w:rFonts w:ascii="仿宋" w:hAnsi="仿宋" w:eastAsia="仿宋" w:cs="仿宋"/>
                <w:color w:val="FF0000"/>
                <w:spacing w:val="23"/>
                <w:sz w:val="24"/>
                <w:szCs w:val="24"/>
              </w:rPr>
              <w:t xml:space="preserve"> </w:t>
            </w:r>
            <w:r>
              <w:rPr>
                <w:rFonts w:ascii="仿宋" w:hAnsi="仿宋" w:eastAsia="仿宋" w:cs="仿宋"/>
                <w:color w:val="FF0000"/>
                <w:spacing w:val="-3"/>
                <w:sz w:val="24"/>
                <w:szCs w:val="24"/>
              </w:rPr>
              <w:t>规，规范操作。</w:t>
            </w:r>
          </w:p>
          <w:p>
            <w:pPr>
              <w:spacing w:before="95" w:line="189" w:lineRule="auto"/>
              <w:ind w:firstLine="118"/>
              <w:rPr>
                <w:rFonts w:ascii="仿宋" w:hAnsi="仿宋" w:eastAsia="仿宋" w:cs="仿宋"/>
                <w:color w:val="FF0000"/>
                <w:sz w:val="24"/>
                <w:szCs w:val="24"/>
              </w:rPr>
            </w:pPr>
            <w:r>
              <w:rPr>
                <w:rFonts w:ascii="仿宋" w:hAnsi="仿宋" w:eastAsia="仿宋" w:cs="仿宋"/>
                <w:color w:val="FF0000"/>
                <w:spacing w:val="-2"/>
                <w:sz w:val="24"/>
                <w:szCs w:val="24"/>
              </w:rPr>
              <w:t>2.</w:t>
            </w:r>
            <w:r>
              <w:rPr>
                <w:rFonts w:ascii="仿宋" w:hAnsi="仿宋" w:eastAsia="仿宋" w:cs="仿宋"/>
                <w:color w:val="FF0000"/>
                <w:spacing w:val="16"/>
                <w:sz w:val="24"/>
                <w:szCs w:val="24"/>
              </w:rPr>
              <w:t xml:space="preserve"> </w:t>
            </w:r>
            <w:r>
              <w:rPr>
                <w:rFonts w:ascii="仿宋" w:hAnsi="仿宋" w:eastAsia="仿宋" w:cs="仿宋"/>
                <w:color w:val="FF0000"/>
                <w:spacing w:val="-2"/>
                <w:sz w:val="24"/>
                <w:szCs w:val="24"/>
              </w:rPr>
              <w:t>依据岗位职责，尽职履责。</w:t>
            </w:r>
          </w:p>
          <w:p>
            <w:pPr>
              <w:spacing w:before="91" w:line="226" w:lineRule="auto"/>
              <w:ind w:left="123" w:right="188" w:hanging="4"/>
              <w:rPr>
                <w:rFonts w:ascii="仿宋" w:hAnsi="仿宋" w:eastAsia="仿宋" w:cs="仿宋"/>
                <w:color w:val="FF0000"/>
                <w:sz w:val="24"/>
                <w:szCs w:val="24"/>
              </w:rPr>
            </w:pPr>
            <w:r>
              <w:rPr>
                <w:rFonts w:ascii="仿宋" w:hAnsi="仿宋" w:eastAsia="仿宋" w:cs="仿宋"/>
                <w:color w:val="FF0000"/>
                <w:spacing w:val="-2"/>
                <w:sz w:val="24"/>
                <w:szCs w:val="24"/>
              </w:rPr>
              <w:t>3.</w:t>
            </w:r>
            <w:r>
              <w:rPr>
                <w:rFonts w:ascii="仿宋" w:hAnsi="仿宋" w:eastAsia="仿宋" w:cs="仿宋"/>
                <w:color w:val="FF0000"/>
                <w:spacing w:val="36"/>
                <w:sz w:val="24"/>
                <w:szCs w:val="24"/>
              </w:rPr>
              <w:t xml:space="preserve"> </w:t>
            </w:r>
            <w:r>
              <w:rPr>
                <w:rFonts w:ascii="仿宋" w:hAnsi="仿宋" w:eastAsia="仿宋" w:cs="仿宋"/>
                <w:color w:val="FF0000"/>
                <w:spacing w:val="-2"/>
                <w:sz w:val="24"/>
                <w:szCs w:val="24"/>
              </w:rPr>
              <w:t>依照工作计划安排对项目共用设施设备的日常运行进</w:t>
            </w:r>
            <w:r>
              <w:rPr>
                <w:rFonts w:ascii="仿宋" w:hAnsi="仿宋" w:eastAsia="仿宋" w:cs="仿宋"/>
                <w:color w:val="FF0000"/>
                <w:sz w:val="24"/>
                <w:szCs w:val="24"/>
              </w:rPr>
              <w:t xml:space="preserve"> </w:t>
            </w:r>
            <w:r>
              <w:rPr>
                <w:rFonts w:ascii="仿宋" w:hAnsi="仿宋" w:eastAsia="仿宋" w:cs="仿宋"/>
                <w:color w:val="FF0000"/>
                <w:spacing w:val="-1"/>
                <w:sz w:val="24"/>
                <w:szCs w:val="24"/>
              </w:rPr>
              <w:t>行管理维护，确保设施设备的正常运行。</w:t>
            </w:r>
          </w:p>
          <w:p>
            <w:pPr>
              <w:spacing w:before="94" w:line="225" w:lineRule="auto"/>
              <w:ind w:left="124" w:right="226" w:hanging="10"/>
              <w:rPr>
                <w:rFonts w:ascii="仿宋" w:hAnsi="仿宋" w:eastAsia="仿宋" w:cs="仿宋"/>
                <w:color w:val="FF0000"/>
                <w:sz w:val="24"/>
                <w:szCs w:val="24"/>
              </w:rPr>
            </w:pPr>
            <w:r>
              <w:rPr>
                <w:rFonts w:ascii="仿宋" w:hAnsi="仿宋" w:eastAsia="仿宋" w:cs="仿宋"/>
                <w:color w:val="FF0000"/>
                <w:spacing w:val="-3"/>
                <w:sz w:val="24"/>
                <w:szCs w:val="24"/>
              </w:rPr>
              <w:t>4.</w:t>
            </w:r>
            <w:r>
              <w:rPr>
                <w:rFonts w:ascii="仿宋" w:hAnsi="仿宋" w:eastAsia="仿宋" w:cs="仿宋"/>
                <w:color w:val="FF0000"/>
                <w:spacing w:val="29"/>
                <w:sz w:val="24"/>
                <w:szCs w:val="24"/>
              </w:rPr>
              <w:t xml:space="preserve"> </w:t>
            </w:r>
            <w:r>
              <w:rPr>
                <w:rFonts w:ascii="仿宋" w:hAnsi="仿宋" w:eastAsia="仿宋" w:cs="仿宋"/>
                <w:color w:val="FF0000"/>
                <w:spacing w:val="-3"/>
                <w:sz w:val="24"/>
                <w:szCs w:val="24"/>
              </w:rPr>
              <w:t>对消防、电梯、监控维保等外包单位安全生产监督、</w:t>
            </w:r>
            <w:r>
              <w:rPr>
                <w:rFonts w:ascii="仿宋" w:hAnsi="仿宋" w:eastAsia="仿宋" w:cs="仿宋"/>
                <w:color w:val="FF0000"/>
                <w:sz w:val="24"/>
                <w:szCs w:val="24"/>
              </w:rPr>
              <w:t xml:space="preserve"> </w:t>
            </w:r>
            <w:r>
              <w:rPr>
                <w:rFonts w:ascii="仿宋" w:hAnsi="仿宋" w:eastAsia="仿宋" w:cs="仿宋"/>
                <w:color w:val="FF0000"/>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color w:val="FF0000"/>
                <w:spacing w:val="-1"/>
                <w:sz w:val="24"/>
                <w:szCs w:val="24"/>
              </w:rPr>
              <w:t>5．加强安全生产知识和专业技能学习，不断提升安全生</w:t>
            </w:r>
          </w:p>
        </w:tc>
        <w:tc>
          <w:tcPr>
            <w:tcW w:w="1132" w:type="dxa"/>
            <w:vAlign w:val="top"/>
          </w:tcPr>
          <w:p>
            <w:pPr>
              <w:rPr>
                <w:rFonts w:ascii="宋体"/>
                <w:sz w:val="21"/>
              </w:rPr>
            </w:pP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260" w:lineRule="auto"/>
              <w:ind w:left="120" w:right="104" w:firstLine="4"/>
              <w:rPr>
                <w:rFonts w:ascii="仿宋" w:hAnsi="仿宋" w:eastAsia="仿宋" w:cs="仿宋"/>
                <w:color w:val="FF0000"/>
                <w:sz w:val="24"/>
                <w:szCs w:val="24"/>
              </w:rPr>
            </w:pPr>
            <w:r>
              <w:rPr>
                <w:rFonts w:ascii="仿宋" w:hAnsi="仿宋" w:eastAsia="仿宋" w:cs="仿宋"/>
                <w:color w:val="FF0000"/>
                <w:spacing w:val="-3"/>
                <w:sz w:val="24"/>
                <w:szCs w:val="24"/>
              </w:rPr>
              <w:t>产意识，及时识别危险源和事故隐患，并及时上报和采取</w:t>
            </w:r>
            <w:r>
              <w:rPr>
                <w:rFonts w:ascii="仿宋" w:hAnsi="仿宋" w:eastAsia="仿宋" w:cs="仿宋"/>
                <w:color w:val="FF0000"/>
                <w:spacing w:val="21"/>
                <w:sz w:val="24"/>
                <w:szCs w:val="24"/>
              </w:rPr>
              <w:t xml:space="preserve"> </w:t>
            </w:r>
            <w:r>
              <w:rPr>
                <w:rFonts w:ascii="仿宋" w:hAnsi="仿宋" w:eastAsia="仿宋" w:cs="仿宋"/>
                <w:color w:val="FF0000"/>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pPr>
              <w:spacing w:before="67" w:line="226" w:lineRule="auto"/>
              <w:ind w:left="121" w:right="188" w:firstLine="11"/>
              <w:rPr>
                <w:rFonts w:ascii="仿宋" w:hAnsi="仿宋" w:eastAsia="仿宋" w:cs="仿宋"/>
                <w:color w:val="FF0000"/>
                <w:sz w:val="24"/>
                <w:szCs w:val="24"/>
              </w:rPr>
            </w:pPr>
            <w:r>
              <w:rPr>
                <w:rFonts w:ascii="仿宋" w:hAnsi="仿宋" w:eastAsia="仿宋" w:cs="仿宋"/>
                <w:color w:val="FF0000"/>
                <w:spacing w:val="-2"/>
                <w:sz w:val="24"/>
                <w:szCs w:val="24"/>
              </w:rPr>
              <w:t>1．认真执行企业安全生产规章制度、操作规程，遵纪守</w:t>
            </w:r>
            <w:r>
              <w:rPr>
                <w:rFonts w:ascii="仿宋" w:hAnsi="仿宋" w:eastAsia="仿宋" w:cs="仿宋"/>
                <w:color w:val="FF0000"/>
                <w:spacing w:val="23"/>
                <w:sz w:val="24"/>
                <w:szCs w:val="24"/>
              </w:rPr>
              <w:t xml:space="preserve"> </w:t>
            </w:r>
            <w:r>
              <w:rPr>
                <w:rFonts w:ascii="仿宋" w:hAnsi="仿宋" w:eastAsia="仿宋" w:cs="仿宋"/>
                <w:color w:val="FF0000"/>
                <w:spacing w:val="-3"/>
                <w:sz w:val="24"/>
                <w:szCs w:val="24"/>
              </w:rPr>
              <w:t>规，规范操作。</w:t>
            </w:r>
          </w:p>
          <w:p>
            <w:pPr>
              <w:spacing w:before="92" w:line="189" w:lineRule="auto"/>
              <w:ind w:firstLine="118"/>
              <w:rPr>
                <w:rFonts w:ascii="仿宋" w:hAnsi="仿宋" w:eastAsia="仿宋" w:cs="仿宋"/>
                <w:color w:val="FF0000"/>
                <w:sz w:val="24"/>
                <w:szCs w:val="24"/>
              </w:rPr>
            </w:pPr>
            <w:r>
              <w:rPr>
                <w:rFonts w:ascii="仿宋" w:hAnsi="仿宋" w:eastAsia="仿宋" w:cs="仿宋"/>
                <w:color w:val="FF0000"/>
                <w:spacing w:val="-2"/>
                <w:sz w:val="24"/>
                <w:szCs w:val="24"/>
              </w:rPr>
              <w:t>2.</w:t>
            </w:r>
            <w:r>
              <w:rPr>
                <w:rFonts w:ascii="仿宋" w:hAnsi="仿宋" w:eastAsia="仿宋" w:cs="仿宋"/>
                <w:color w:val="FF0000"/>
                <w:spacing w:val="16"/>
                <w:sz w:val="24"/>
                <w:szCs w:val="24"/>
              </w:rPr>
              <w:t xml:space="preserve"> </w:t>
            </w:r>
            <w:r>
              <w:rPr>
                <w:rFonts w:ascii="仿宋" w:hAnsi="仿宋" w:eastAsia="仿宋" w:cs="仿宋"/>
                <w:color w:val="FF0000"/>
                <w:spacing w:val="-2"/>
                <w:sz w:val="24"/>
                <w:szCs w:val="24"/>
              </w:rPr>
              <w:t>依据岗位职责，尽职履责。</w:t>
            </w:r>
          </w:p>
          <w:p>
            <w:pPr>
              <w:spacing w:before="93" w:line="226" w:lineRule="auto"/>
              <w:ind w:left="123" w:right="188" w:hanging="3"/>
              <w:rPr>
                <w:rFonts w:ascii="仿宋" w:hAnsi="仿宋" w:eastAsia="仿宋" w:cs="仿宋"/>
                <w:color w:val="FF0000"/>
                <w:sz w:val="24"/>
                <w:szCs w:val="24"/>
              </w:rPr>
            </w:pPr>
            <w:r>
              <w:rPr>
                <w:rFonts w:ascii="仿宋" w:hAnsi="仿宋" w:eastAsia="仿宋" w:cs="仿宋"/>
                <w:color w:val="FF0000"/>
                <w:spacing w:val="-2"/>
                <w:sz w:val="24"/>
                <w:szCs w:val="24"/>
              </w:rPr>
              <w:t>3.</w:t>
            </w:r>
            <w:r>
              <w:rPr>
                <w:rFonts w:ascii="仿宋" w:hAnsi="仿宋" w:eastAsia="仿宋" w:cs="仿宋"/>
                <w:color w:val="FF0000"/>
                <w:spacing w:val="36"/>
                <w:sz w:val="24"/>
                <w:szCs w:val="24"/>
              </w:rPr>
              <w:t xml:space="preserve"> </w:t>
            </w:r>
            <w:r>
              <w:rPr>
                <w:rFonts w:ascii="仿宋" w:hAnsi="仿宋" w:eastAsia="仿宋" w:cs="仿宋"/>
                <w:color w:val="FF0000"/>
                <w:spacing w:val="-2"/>
                <w:sz w:val="24"/>
                <w:szCs w:val="24"/>
              </w:rPr>
              <w:t>掌握机具设备、消杀药品的使用方法、管理维护、存</w:t>
            </w:r>
            <w:r>
              <w:rPr>
                <w:rFonts w:ascii="仿宋" w:hAnsi="仿宋" w:eastAsia="仿宋" w:cs="仿宋"/>
                <w:color w:val="FF0000"/>
                <w:sz w:val="24"/>
                <w:szCs w:val="24"/>
              </w:rPr>
              <w:t xml:space="preserve"> </w:t>
            </w:r>
            <w:r>
              <w:rPr>
                <w:rFonts w:ascii="仿宋" w:hAnsi="仿宋" w:eastAsia="仿宋" w:cs="仿宋"/>
                <w:color w:val="FF0000"/>
                <w:spacing w:val="-2"/>
                <w:sz w:val="24"/>
                <w:szCs w:val="24"/>
              </w:rPr>
              <w:t>放等管理要求，安全规范作业。</w:t>
            </w:r>
          </w:p>
          <w:p>
            <w:pPr>
              <w:spacing w:before="92" w:line="238" w:lineRule="auto"/>
              <w:ind w:left="119" w:right="104" w:hanging="5"/>
              <w:rPr>
                <w:rFonts w:ascii="仿宋" w:hAnsi="仿宋" w:eastAsia="仿宋" w:cs="仿宋"/>
                <w:color w:val="FF0000"/>
                <w:sz w:val="24"/>
                <w:szCs w:val="24"/>
              </w:rPr>
            </w:pPr>
            <w:r>
              <w:rPr>
                <w:rFonts w:ascii="仿宋" w:hAnsi="仿宋" w:eastAsia="仿宋" w:cs="仿宋"/>
                <w:color w:val="FF0000"/>
                <w:spacing w:val="-1"/>
                <w:sz w:val="24"/>
                <w:szCs w:val="24"/>
              </w:rPr>
              <w:t>4．加强安全生产知识和专业技能学习，不断提升安全生</w:t>
            </w:r>
            <w:r>
              <w:rPr>
                <w:rFonts w:ascii="仿宋" w:hAnsi="仿宋" w:eastAsia="仿宋" w:cs="仿宋"/>
                <w:color w:val="FF0000"/>
                <w:spacing w:val="17"/>
                <w:sz w:val="24"/>
                <w:szCs w:val="24"/>
              </w:rPr>
              <w:t xml:space="preserve"> </w:t>
            </w:r>
            <w:r>
              <w:rPr>
                <w:rFonts w:ascii="仿宋" w:hAnsi="仿宋" w:eastAsia="仿宋" w:cs="仿宋"/>
                <w:color w:val="FF0000"/>
                <w:spacing w:val="-2"/>
                <w:sz w:val="24"/>
                <w:szCs w:val="24"/>
              </w:rPr>
              <w:t>产意识，及时识别危险源和事故隐患，并及时上报和采取</w:t>
            </w:r>
            <w:r>
              <w:rPr>
                <w:rFonts w:ascii="仿宋" w:hAnsi="仿宋" w:eastAsia="仿宋" w:cs="仿宋"/>
                <w:color w:val="FF0000"/>
                <w:sz w:val="24"/>
                <w:szCs w:val="24"/>
              </w:rPr>
              <w:t xml:space="preserve"> </w:t>
            </w:r>
            <w:r>
              <w:rPr>
                <w:rFonts w:ascii="仿宋" w:hAnsi="仿宋" w:eastAsia="仿宋" w:cs="仿宋"/>
                <w:color w:val="FF0000"/>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pPr>
              <w:rPr>
                <w:rFonts w:ascii="宋体"/>
                <w:sz w:val="21"/>
              </w:rPr>
            </w:pPr>
          </w:p>
          <w:p>
            <w:pPr>
              <w:rPr>
                <w:rFonts w:ascii="宋体"/>
                <w:sz w:val="21"/>
              </w:rPr>
            </w:pPr>
          </w:p>
          <w:p>
            <w:pPr>
              <w:rPr>
                <w:rFonts w:ascii="宋体"/>
                <w:sz w:val="21"/>
              </w:rPr>
            </w:pPr>
          </w:p>
          <w:p>
            <w:pPr>
              <w:rPr>
                <w:rFonts w:hint="eastAsia" w:ascii="宋体" w:eastAsia="宋体"/>
                <w:b/>
                <w:bCs/>
                <w:sz w:val="36"/>
                <w:szCs w:val="36"/>
                <w:lang w:val="en-US" w:eastAsia="zh-CN"/>
              </w:rPr>
            </w:pPr>
            <w:r>
              <w:rPr>
                <w:rFonts w:hint="eastAsia" w:ascii="宋体" w:eastAsia="宋体"/>
                <w:b/>
                <w:bCs/>
                <w:sz w:val="36"/>
                <w:szCs w:val="36"/>
                <w:lang w:val="en-US" w:eastAsia="zh-CN"/>
              </w:rPr>
              <w:t>何</w:t>
            </w:r>
          </w:p>
          <w:p>
            <w:pPr>
              <w:rPr>
                <w:rFonts w:hint="eastAsia" w:ascii="宋体" w:eastAsia="宋体"/>
                <w:b/>
                <w:bCs/>
                <w:sz w:val="36"/>
                <w:szCs w:val="36"/>
                <w:lang w:val="en-US" w:eastAsia="zh-CN"/>
              </w:rPr>
            </w:pPr>
            <w:r>
              <w:rPr>
                <w:rFonts w:hint="eastAsia" w:ascii="宋体" w:eastAsia="宋体"/>
                <w:b/>
                <w:bCs/>
                <w:sz w:val="36"/>
                <w:szCs w:val="36"/>
                <w:lang w:val="en-US" w:eastAsia="zh-CN"/>
              </w:rPr>
              <w:t>琼</w:t>
            </w:r>
          </w:p>
          <w:p>
            <w:pPr>
              <w:rPr>
                <w:rFonts w:hint="default" w:ascii="宋体" w:eastAsia="宋体"/>
                <w:sz w:val="21"/>
                <w:lang w:val="en-US" w:eastAsia="zh-CN"/>
              </w:rPr>
            </w:pPr>
            <w:r>
              <w:rPr>
                <w:rFonts w:hint="eastAsia" w:ascii="宋体" w:eastAsia="宋体"/>
                <w:b/>
                <w:bCs/>
                <w:sz w:val="36"/>
                <w:szCs w:val="36"/>
                <w:lang w:val="en-US" w:eastAsia="zh-CN"/>
              </w:rPr>
              <w:t>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pPr>
              <w:spacing w:before="69" w:line="226" w:lineRule="auto"/>
              <w:ind w:left="121" w:right="188" w:firstLine="11"/>
              <w:rPr>
                <w:rFonts w:ascii="仿宋" w:hAnsi="仿宋" w:eastAsia="仿宋" w:cs="仿宋"/>
                <w:color w:val="FF0000"/>
                <w:sz w:val="24"/>
                <w:szCs w:val="24"/>
              </w:rPr>
            </w:pPr>
            <w:r>
              <w:rPr>
                <w:rFonts w:ascii="仿宋" w:hAnsi="仿宋" w:eastAsia="仿宋" w:cs="仿宋"/>
                <w:color w:val="FF0000"/>
                <w:spacing w:val="-2"/>
                <w:sz w:val="24"/>
                <w:szCs w:val="24"/>
              </w:rPr>
              <w:t>1．认真执行企业安全生产规章制度、操作规程，遵纪守</w:t>
            </w:r>
            <w:r>
              <w:rPr>
                <w:rFonts w:ascii="仿宋" w:hAnsi="仿宋" w:eastAsia="仿宋" w:cs="仿宋"/>
                <w:color w:val="FF0000"/>
                <w:spacing w:val="23"/>
                <w:sz w:val="24"/>
                <w:szCs w:val="24"/>
              </w:rPr>
              <w:t xml:space="preserve"> </w:t>
            </w:r>
            <w:r>
              <w:rPr>
                <w:rFonts w:ascii="仿宋" w:hAnsi="仿宋" w:eastAsia="仿宋" w:cs="仿宋"/>
                <w:color w:val="FF0000"/>
                <w:spacing w:val="-3"/>
                <w:sz w:val="24"/>
                <w:szCs w:val="24"/>
              </w:rPr>
              <w:t>规，规范操作。</w:t>
            </w:r>
          </w:p>
          <w:p>
            <w:pPr>
              <w:spacing w:before="92" w:line="189" w:lineRule="auto"/>
              <w:ind w:firstLine="118"/>
              <w:rPr>
                <w:rFonts w:ascii="仿宋" w:hAnsi="仿宋" w:eastAsia="仿宋" w:cs="仿宋"/>
                <w:color w:val="FF0000"/>
                <w:sz w:val="24"/>
                <w:szCs w:val="24"/>
              </w:rPr>
            </w:pPr>
            <w:r>
              <w:rPr>
                <w:rFonts w:ascii="仿宋" w:hAnsi="仿宋" w:eastAsia="仿宋" w:cs="仿宋"/>
                <w:color w:val="FF0000"/>
                <w:spacing w:val="-2"/>
                <w:sz w:val="24"/>
                <w:szCs w:val="24"/>
              </w:rPr>
              <w:t>2.</w:t>
            </w:r>
            <w:r>
              <w:rPr>
                <w:rFonts w:ascii="仿宋" w:hAnsi="仿宋" w:eastAsia="仿宋" w:cs="仿宋"/>
                <w:color w:val="FF0000"/>
                <w:spacing w:val="16"/>
                <w:sz w:val="24"/>
                <w:szCs w:val="24"/>
              </w:rPr>
              <w:t xml:space="preserve"> </w:t>
            </w:r>
            <w:r>
              <w:rPr>
                <w:rFonts w:ascii="仿宋" w:hAnsi="仿宋" w:eastAsia="仿宋" w:cs="仿宋"/>
                <w:color w:val="FF0000"/>
                <w:spacing w:val="-2"/>
                <w:sz w:val="24"/>
                <w:szCs w:val="24"/>
              </w:rPr>
              <w:t>依据岗位职责，尽职履责。</w:t>
            </w:r>
          </w:p>
          <w:p>
            <w:pPr>
              <w:spacing w:before="95" w:line="237" w:lineRule="auto"/>
              <w:ind w:left="126" w:right="22" w:hanging="7"/>
              <w:rPr>
                <w:rFonts w:ascii="仿宋" w:hAnsi="仿宋" w:eastAsia="仿宋" w:cs="仿宋"/>
                <w:color w:val="FF0000"/>
                <w:sz w:val="24"/>
                <w:szCs w:val="24"/>
              </w:rPr>
            </w:pPr>
            <w:r>
              <w:rPr>
                <w:rFonts w:ascii="仿宋" w:hAnsi="仿宋" w:eastAsia="仿宋" w:cs="仿宋"/>
                <w:color w:val="FF0000"/>
                <w:spacing w:val="-9"/>
                <w:sz w:val="24"/>
                <w:szCs w:val="24"/>
              </w:rPr>
              <w:t>3.</w:t>
            </w:r>
            <w:r>
              <w:rPr>
                <w:rFonts w:ascii="仿宋" w:hAnsi="仿宋" w:eastAsia="仿宋" w:cs="仿宋"/>
                <w:color w:val="FF0000"/>
                <w:spacing w:val="38"/>
                <w:sz w:val="24"/>
                <w:szCs w:val="24"/>
              </w:rPr>
              <w:t xml:space="preserve"> </w:t>
            </w:r>
            <w:r>
              <w:rPr>
                <w:rFonts w:ascii="仿宋" w:hAnsi="仿宋" w:eastAsia="仿宋" w:cs="仿宋"/>
                <w:color w:val="FF0000"/>
                <w:spacing w:val="-9"/>
                <w:sz w:val="24"/>
                <w:szCs w:val="24"/>
              </w:rPr>
              <w:t>维护物业服务区域公共秩序，包括：</w:t>
            </w:r>
            <w:r>
              <w:rPr>
                <w:rFonts w:ascii="仿宋" w:hAnsi="仿宋" w:eastAsia="仿宋" w:cs="仿宋"/>
                <w:color w:val="FF0000"/>
                <w:spacing w:val="53"/>
                <w:sz w:val="24"/>
                <w:szCs w:val="24"/>
              </w:rPr>
              <w:t xml:space="preserve"> </w:t>
            </w:r>
            <w:r>
              <w:rPr>
                <w:rFonts w:ascii="仿宋" w:hAnsi="仿宋" w:eastAsia="仿宋" w:cs="仿宋"/>
                <w:color w:val="FF0000"/>
                <w:spacing w:val="-9"/>
                <w:sz w:val="24"/>
                <w:szCs w:val="24"/>
              </w:rPr>
              <w:t>安全视频监控值</w:t>
            </w:r>
            <w:r>
              <w:rPr>
                <w:rFonts w:ascii="仿宋" w:hAnsi="仿宋" w:eastAsia="仿宋" w:cs="仿宋"/>
                <w:color w:val="FF0000"/>
                <w:sz w:val="24"/>
                <w:szCs w:val="24"/>
              </w:rPr>
              <w:t xml:space="preserve">  </w:t>
            </w:r>
            <w:r>
              <w:rPr>
                <w:rFonts w:ascii="仿宋" w:hAnsi="仿宋" w:eastAsia="仿宋" w:cs="仿宋"/>
                <w:color w:val="FF0000"/>
                <w:spacing w:val="-20"/>
                <w:sz w:val="24"/>
                <w:szCs w:val="24"/>
              </w:rPr>
              <w:t>守；</w:t>
            </w:r>
            <w:r>
              <w:rPr>
                <w:rFonts w:ascii="仿宋" w:hAnsi="仿宋" w:eastAsia="仿宋" w:cs="仿宋"/>
                <w:color w:val="FF0000"/>
                <w:spacing w:val="25"/>
                <w:sz w:val="24"/>
                <w:szCs w:val="24"/>
              </w:rPr>
              <w:t xml:space="preserve"> </w:t>
            </w:r>
            <w:r>
              <w:rPr>
                <w:rFonts w:ascii="仿宋" w:hAnsi="仿宋" w:eastAsia="仿宋" w:cs="仿宋"/>
                <w:color w:val="FF0000"/>
                <w:spacing w:val="-20"/>
                <w:sz w:val="24"/>
                <w:szCs w:val="24"/>
              </w:rPr>
              <w:t>消防监控值守；</w:t>
            </w:r>
            <w:r>
              <w:rPr>
                <w:rFonts w:ascii="仿宋" w:hAnsi="仿宋" w:eastAsia="仿宋" w:cs="仿宋"/>
                <w:color w:val="FF0000"/>
                <w:spacing w:val="39"/>
                <w:sz w:val="24"/>
                <w:szCs w:val="24"/>
              </w:rPr>
              <w:t xml:space="preserve"> </w:t>
            </w:r>
            <w:r>
              <w:rPr>
                <w:rFonts w:ascii="仿宋" w:hAnsi="仿宋" w:eastAsia="仿宋" w:cs="仿宋"/>
                <w:color w:val="FF0000"/>
                <w:spacing w:val="-20"/>
                <w:sz w:val="24"/>
                <w:szCs w:val="24"/>
              </w:rPr>
              <w:t>门岗对进出人、车、物的询问、核实、</w:t>
            </w:r>
            <w:r>
              <w:rPr>
                <w:rFonts w:ascii="仿宋" w:hAnsi="仿宋" w:eastAsia="仿宋" w:cs="仿宋"/>
                <w:color w:val="FF0000"/>
                <w:sz w:val="24"/>
                <w:szCs w:val="24"/>
              </w:rPr>
              <w:t xml:space="preserve"> </w:t>
            </w:r>
            <w:r>
              <w:rPr>
                <w:rFonts w:ascii="仿宋" w:hAnsi="仿宋" w:eastAsia="仿宋" w:cs="仿宋"/>
                <w:color w:val="FF0000"/>
                <w:spacing w:val="-9"/>
                <w:sz w:val="24"/>
                <w:szCs w:val="24"/>
              </w:rPr>
              <w:t>登记管理；</w:t>
            </w:r>
            <w:r>
              <w:rPr>
                <w:rFonts w:ascii="仿宋" w:hAnsi="仿宋" w:eastAsia="仿宋" w:cs="仿宋"/>
                <w:color w:val="FF0000"/>
                <w:spacing w:val="57"/>
                <w:sz w:val="24"/>
                <w:szCs w:val="24"/>
              </w:rPr>
              <w:t xml:space="preserve"> </w:t>
            </w:r>
            <w:r>
              <w:rPr>
                <w:rFonts w:ascii="仿宋" w:hAnsi="仿宋" w:eastAsia="仿宋" w:cs="仿宋"/>
                <w:color w:val="FF0000"/>
                <w:spacing w:val="-9"/>
                <w:sz w:val="24"/>
                <w:szCs w:val="24"/>
              </w:rPr>
              <w:t>物业服务区域安全巡逻、巡查等工作。</w:t>
            </w:r>
          </w:p>
          <w:p>
            <w:pPr>
              <w:spacing w:before="95" w:line="237" w:lineRule="auto"/>
              <w:ind w:left="119" w:right="104" w:hanging="5"/>
              <w:rPr>
                <w:rFonts w:ascii="仿宋" w:hAnsi="仿宋" w:eastAsia="仿宋" w:cs="仿宋"/>
                <w:color w:val="FF0000"/>
                <w:sz w:val="24"/>
                <w:szCs w:val="24"/>
              </w:rPr>
            </w:pPr>
            <w:r>
              <w:rPr>
                <w:rFonts w:ascii="仿宋" w:hAnsi="仿宋" w:eastAsia="仿宋" w:cs="仿宋"/>
                <w:color w:val="FF0000"/>
                <w:spacing w:val="-1"/>
                <w:sz w:val="24"/>
                <w:szCs w:val="24"/>
              </w:rPr>
              <w:t>4．加强安全生产知识和专业技能学习，不断提升安全生</w:t>
            </w:r>
            <w:r>
              <w:rPr>
                <w:rFonts w:ascii="仿宋" w:hAnsi="仿宋" w:eastAsia="仿宋" w:cs="仿宋"/>
                <w:color w:val="FF0000"/>
                <w:spacing w:val="17"/>
                <w:sz w:val="24"/>
                <w:szCs w:val="24"/>
              </w:rPr>
              <w:t xml:space="preserve"> </w:t>
            </w:r>
            <w:r>
              <w:rPr>
                <w:rFonts w:ascii="仿宋" w:hAnsi="仿宋" w:eastAsia="仿宋" w:cs="仿宋"/>
                <w:color w:val="FF0000"/>
                <w:spacing w:val="-2"/>
                <w:sz w:val="24"/>
                <w:szCs w:val="24"/>
              </w:rPr>
              <w:t>产意识，及时识别危险源和事故隐患，并及时上报和采取</w:t>
            </w:r>
            <w:r>
              <w:rPr>
                <w:rFonts w:ascii="仿宋" w:hAnsi="仿宋" w:eastAsia="仿宋" w:cs="仿宋"/>
                <w:color w:val="FF0000"/>
                <w:sz w:val="24"/>
                <w:szCs w:val="24"/>
              </w:rPr>
              <w:t xml:space="preserve"> </w:t>
            </w:r>
            <w:r>
              <w:rPr>
                <w:rFonts w:ascii="仿宋" w:hAnsi="仿宋" w:eastAsia="仿宋" w:cs="仿宋"/>
                <w:color w:val="FF0000"/>
                <w:spacing w:val="-1"/>
                <w:sz w:val="24"/>
                <w:szCs w:val="24"/>
              </w:rPr>
              <w:t>有效措施控制风险、整改问题。</w:t>
            </w:r>
          </w:p>
          <w:p>
            <w:pPr>
              <w:spacing w:before="94" w:line="226" w:lineRule="auto"/>
              <w:ind w:left="126" w:right="188" w:hanging="6"/>
              <w:rPr>
                <w:rFonts w:ascii="仿宋" w:hAnsi="仿宋" w:eastAsia="仿宋" w:cs="仿宋"/>
                <w:color w:val="FF0000"/>
                <w:sz w:val="24"/>
                <w:szCs w:val="24"/>
              </w:rPr>
            </w:pPr>
            <w:r>
              <w:rPr>
                <w:rFonts w:ascii="仿宋" w:hAnsi="仿宋" w:eastAsia="仿宋" w:cs="仿宋"/>
                <w:color w:val="FF0000"/>
                <w:spacing w:val="-1"/>
                <w:sz w:val="24"/>
                <w:szCs w:val="24"/>
              </w:rPr>
              <w:t>5．熟悉掌握各类安全事故应急处置预案，加强训练，提</w:t>
            </w:r>
            <w:r>
              <w:rPr>
                <w:rFonts w:ascii="仿宋" w:hAnsi="仿宋" w:eastAsia="仿宋" w:cs="仿宋"/>
                <w:color w:val="FF0000"/>
                <w:spacing w:val="11"/>
                <w:sz w:val="24"/>
                <w:szCs w:val="24"/>
              </w:rPr>
              <w:t xml:space="preserve"> </w:t>
            </w:r>
            <w:r>
              <w:rPr>
                <w:rFonts w:ascii="仿宋" w:hAnsi="仿宋" w:eastAsia="仿宋" w:cs="仿宋"/>
                <w:color w:val="FF0000"/>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pPr>
              <w:rPr>
                <w:rFonts w:ascii="宋体"/>
                <w:sz w:val="21"/>
              </w:rPr>
            </w:pPr>
          </w:p>
          <w:p>
            <w:pPr>
              <w:rPr>
                <w:rFonts w:ascii="宋体"/>
                <w:sz w:val="21"/>
              </w:rPr>
            </w:pPr>
          </w:p>
          <w:p>
            <w:pPr>
              <w:rPr>
                <w:rFonts w:ascii="宋体"/>
                <w:b/>
                <w:bCs/>
                <w:sz w:val="32"/>
                <w:szCs w:val="32"/>
              </w:rPr>
            </w:pPr>
          </w:p>
          <w:p>
            <w:pPr>
              <w:ind w:firstLine="321" w:firstLineChars="100"/>
              <w:rPr>
                <w:rFonts w:hint="default" w:ascii="宋体" w:eastAsia="宋体"/>
                <w:sz w:val="21"/>
                <w:lang w:val="en-US" w:eastAsia="zh-CN"/>
              </w:rPr>
            </w:pPr>
            <w:r>
              <w:rPr>
                <w:rFonts w:hint="eastAsia" w:ascii="宋体" w:eastAsia="宋体"/>
                <w:b/>
                <w:bCs/>
                <w:sz w:val="32"/>
                <w:szCs w:val="32"/>
                <w:lang w:val="en-US" w:eastAsia="zh-CN"/>
              </w:rPr>
              <w:t xml:space="preserve"> </w:t>
            </w: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color w:val="FF0000"/>
                <w:spacing w:val="20"/>
                <w:sz w:val="24"/>
                <w:szCs w:val="24"/>
              </w:rPr>
              <w:t xml:space="preserve"> </w:t>
            </w:r>
            <w:r>
              <w:rPr>
                <w:rFonts w:ascii="仿宋" w:hAnsi="仿宋" w:eastAsia="仿宋" w:cs="仿宋"/>
                <w:color w:val="FF0000"/>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color w:val="FF0000"/>
                <w:spacing w:val="10"/>
                <w:sz w:val="24"/>
                <w:szCs w:val="24"/>
              </w:rPr>
              <w:t xml:space="preserve"> </w:t>
            </w:r>
            <w:r>
              <w:rPr>
                <w:rFonts w:ascii="仿宋" w:hAnsi="仿宋" w:eastAsia="仿宋" w:cs="仿宋"/>
                <w:color w:val="FF0000"/>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color w:val="FF0000"/>
                <w:spacing w:val="-11"/>
                <w:w w:val="96"/>
                <w:sz w:val="24"/>
                <w:szCs w:val="24"/>
              </w:rPr>
              <w:t>干净整</w:t>
            </w:r>
            <w:r>
              <w:rPr>
                <w:rFonts w:ascii="仿宋" w:hAnsi="仿宋" w:eastAsia="仿宋" w:cs="仿宋"/>
                <w:spacing w:val="-11"/>
                <w:w w:val="96"/>
                <w:sz w:val="24"/>
                <w:szCs w:val="24"/>
              </w:rPr>
              <w:t>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hint="eastAsia" w:ascii="宋体" w:eastAsia="宋体"/>
                <w:b/>
                <w:bCs/>
                <w:sz w:val="32"/>
                <w:szCs w:val="32"/>
                <w:lang w:val="en-US" w:eastAsia="zh-CN"/>
              </w:rPr>
            </w:pPr>
            <w:r>
              <w:rPr>
                <w:rFonts w:hint="eastAsia" w:ascii="宋体" w:eastAsia="宋体"/>
                <w:sz w:val="21"/>
                <w:lang w:val="en-US" w:eastAsia="zh-CN"/>
              </w:rPr>
              <w:t xml:space="preserve">   </w:t>
            </w:r>
            <w:r>
              <w:rPr>
                <w:rFonts w:hint="eastAsia" w:ascii="宋体" w:eastAsia="宋体"/>
                <w:b/>
                <w:bCs/>
                <w:sz w:val="32"/>
                <w:szCs w:val="32"/>
                <w:lang w:val="en-US" w:eastAsia="zh-CN"/>
              </w:rPr>
              <w:t>黎</w:t>
            </w:r>
          </w:p>
          <w:p>
            <w:pPr>
              <w:rPr>
                <w:rFonts w:hint="eastAsia" w:ascii="宋体" w:eastAsia="宋体"/>
                <w:b/>
                <w:bCs/>
                <w:sz w:val="32"/>
                <w:szCs w:val="32"/>
                <w:lang w:val="en-US" w:eastAsia="zh-CN"/>
              </w:rPr>
            </w:pPr>
            <w:r>
              <w:rPr>
                <w:rFonts w:hint="eastAsia" w:ascii="宋体" w:eastAsia="宋体"/>
                <w:b/>
                <w:bCs/>
                <w:sz w:val="32"/>
                <w:szCs w:val="32"/>
                <w:lang w:val="en-US" w:eastAsia="zh-CN"/>
              </w:rPr>
              <w:t xml:space="preserve">  万</w:t>
            </w:r>
          </w:p>
          <w:p>
            <w:pPr>
              <w:rPr>
                <w:rFonts w:hint="default" w:ascii="宋体" w:eastAsia="宋体"/>
                <w:sz w:val="21"/>
                <w:lang w:val="en-US" w:eastAsia="zh-CN"/>
              </w:rPr>
            </w:pPr>
            <w:r>
              <w:rPr>
                <w:rFonts w:hint="eastAsia" w:ascii="宋体" w:eastAsia="宋体"/>
                <w:b/>
                <w:bCs/>
                <w:sz w:val="32"/>
                <w:szCs w:val="32"/>
                <w:lang w:val="en-US" w:eastAsia="zh-CN"/>
              </w:rPr>
              <w:t xml:space="preserve">  学</w:t>
            </w:r>
          </w:p>
        </w:tc>
      </w:tr>
    </w:tbl>
    <w:p>
      <w:pPr>
        <w:rPr>
          <w:rFonts w:ascii="宋体"/>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pPr>
              <w:rPr>
                <w:rFonts w:hint="eastAsia" w:ascii="宋体" w:eastAsia="宋体"/>
                <w:b/>
                <w:bCs/>
                <w:sz w:val="32"/>
                <w:szCs w:val="32"/>
                <w:lang w:val="en-US" w:eastAsia="zh-CN"/>
              </w:rPr>
            </w:pPr>
          </w:p>
          <w:p>
            <w:pPr>
              <w:rPr>
                <w:rFonts w:hint="eastAsia" w:ascii="宋体" w:eastAsia="宋体"/>
                <w:b/>
                <w:bCs/>
                <w:sz w:val="32"/>
                <w:szCs w:val="32"/>
                <w:lang w:val="en-US" w:eastAsia="zh-CN"/>
              </w:rPr>
            </w:pPr>
          </w:p>
          <w:p>
            <w:pPr>
              <w:rPr>
                <w:rFonts w:hint="eastAsia" w:ascii="宋体" w:eastAsia="宋体"/>
                <w:b/>
                <w:bCs/>
                <w:sz w:val="32"/>
                <w:szCs w:val="32"/>
                <w:lang w:val="en-US" w:eastAsia="zh-CN"/>
              </w:rPr>
            </w:pPr>
          </w:p>
          <w:p>
            <w:pPr>
              <w:rPr>
                <w:rFonts w:hint="eastAsia" w:ascii="宋体" w:eastAsia="宋体"/>
                <w:b/>
                <w:bCs/>
                <w:sz w:val="32"/>
                <w:szCs w:val="32"/>
                <w:lang w:val="en-US" w:eastAsia="zh-CN"/>
              </w:rPr>
            </w:pPr>
          </w:p>
          <w:p>
            <w:pPr>
              <w:rPr>
                <w:rFonts w:hint="eastAsia" w:ascii="宋体" w:eastAsia="宋体"/>
                <w:b/>
                <w:bCs/>
                <w:sz w:val="32"/>
                <w:szCs w:val="32"/>
                <w:lang w:val="en-US" w:eastAsia="zh-CN"/>
              </w:rPr>
            </w:pPr>
          </w:p>
          <w:p>
            <w:pP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r>
              <w:rPr>
                <w:rFonts w:hint="eastAsia" w:ascii="宋体" w:eastAsia="宋体"/>
                <w:b/>
                <w:bCs/>
                <w:sz w:val="32"/>
                <w:szCs w:val="32"/>
                <w:lang w:val="en-US" w:eastAsia="zh-CN"/>
              </w:rPr>
              <w:t>黎</w:t>
            </w:r>
          </w:p>
          <w:p>
            <w:pPr>
              <w:jc w:val="center"/>
              <w:rPr>
                <w:rFonts w:hint="eastAsia" w:ascii="宋体" w:eastAsia="宋体"/>
                <w:b/>
                <w:bCs/>
                <w:sz w:val="32"/>
                <w:szCs w:val="32"/>
                <w:lang w:val="en-US" w:eastAsia="zh-CN"/>
              </w:rPr>
            </w:pPr>
            <w:r>
              <w:rPr>
                <w:rFonts w:hint="eastAsia" w:ascii="宋体" w:eastAsia="宋体"/>
                <w:b/>
                <w:bCs/>
                <w:sz w:val="32"/>
                <w:szCs w:val="32"/>
                <w:lang w:val="en-US" w:eastAsia="zh-CN"/>
              </w:rPr>
              <w:t>万</w:t>
            </w:r>
          </w:p>
          <w:p>
            <w:pPr>
              <w:jc w:val="center"/>
              <w:rPr>
                <w:rFonts w:ascii="宋体"/>
                <w:sz w:val="21"/>
              </w:rPr>
            </w:pPr>
            <w:r>
              <w:rPr>
                <w:rFonts w:hint="eastAsia" w:ascii="宋体" w:eastAsia="宋体"/>
                <w:b/>
                <w:bCs/>
                <w:sz w:val="32"/>
                <w:szCs w:val="32"/>
                <w:lang w:val="en-US" w:eastAsia="zh-CN"/>
              </w:rPr>
              <w:t>学</w:t>
            </w:r>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pPr>
              <w:jc w:val="cente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p>
          <w:p>
            <w:pPr>
              <w:jc w:val="center"/>
              <w:rPr>
                <w:rFonts w:hint="eastAsia" w:ascii="宋体" w:eastAsia="宋体"/>
                <w:b/>
                <w:bCs/>
                <w:sz w:val="32"/>
                <w:szCs w:val="32"/>
                <w:lang w:val="en-US" w:eastAsia="zh-CN"/>
              </w:rPr>
            </w:pPr>
            <w:r>
              <w:rPr>
                <w:rFonts w:hint="eastAsia" w:ascii="宋体" w:eastAsia="宋体"/>
                <w:b/>
                <w:bCs/>
                <w:sz w:val="32"/>
                <w:szCs w:val="32"/>
                <w:lang w:val="en-US" w:eastAsia="zh-CN"/>
              </w:rPr>
              <w:t>黎</w:t>
            </w:r>
          </w:p>
          <w:p>
            <w:pPr>
              <w:jc w:val="center"/>
              <w:rPr>
                <w:rFonts w:hint="eastAsia" w:ascii="宋体" w:eastAsia="宋体"/>
                <w:b/>
                <w:bCs/>
                <w:sz w:val="32"/>
                <w:szCs w:val="32"/>
                <w:lang w:val="en-US" w:eastAsia="zh-CN"/>
              </w:rPr>
            </w:pPr>
            <w:r>
              <w:rPr>
                <w:rFonts w:hint="eastAsia" w:ascii="宋体" w:eastAsia="宋体"/>
                <w:b/>
                <w:bCs/>
                <w:sz w:val="32"/>
                <w:szCs w:val="32"/>
                <w:lang w:val="en-US" w:eastAsia="zh-CN"/>
              </w:rPr>
              <w:t>万</w:t>
            </w:r>
          </w:p>
          <w:p>
            <w:pPr>
              <w:ind w:firstLine="321" w:firstLineChars="100"/>
              <w:rPr>
                <w:rFonts w:ascii="宋体"/>
                <w:sz w:val="21"/>
              </w:rPr>
            </w:pPr>
            <w:r>
              <w:rPr>
                <w:rFonts w:hint="eastAsia" w:ascii="宋体" w:eastAsia="宋体"/>
                <w:b/>
                <w:bCs/>
                <w:sz w:val="32"/>
                <w:szCs w:val="32"/>
                <w:lang w:val="en-US" w:eastAsia="zh-CN"/>
              </w:rPr>
              <w:t>学</w:t>
            </w: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ind w:firstLine="436" w:firstLineChars="0"/>
              <w:jc w:val="left"/>
              <w:rPr>
                <w:rFonts w:hint="eastAsia" w:eastAsia="宋体"/>
                <w:sz w:val="32"/>
                <w:szCs w:val="32"/>
                <w:lang w:val="en-US" w:eastAsia="zh-CN"/>
              </w:rPr>
            </w:pPr>
            <w:r>
              <w:rPr>
                <w:rFonts w:hint="eastAsia" w:eastAsia="宋体"/>
                <w:sz w:val="32"/>
                <w:szCs w:val="32"/>
                <w:lang w:val="en-US" w:eastAsia="zh-CN"/>
              </w:rPr>
              <w:t>曾</w:t>
            </w:r>
          </w:p>
          <w:p>
            <w:pPr>
              <w:bidi w:val="0"/>
              <w:ind w:firstLine="436" w:firstLineChars="0"/>
              <w:jc w:val="left"/>
              <w:rPr>
                <w:rFonts w:hint="eastAsia" w:eastAsia="宋体"/>
                <w:sz w:val="32"/>
                <w:szCs w:val="32"/>
                <w:lang w:val="en-US" w:eastAsia="zh-CN"/>
              </w:rPr>
            </w:pPr>
            <w:r>
              <w:rPr>
                <w:rFonts w:hint="eastAsia" w:eastAsia="宋体"/>
                <w:sz w:val="32"/>
                <w:szCs w:val="32"/>
                <w:lang w:val="en-US" w:eastAsia="zh-CN"/>
              </w:rPr>
              <w:t>吉</w:t>
            </w:r>
          </w:p>
          <w:p>
            <w:pPr>
              <w:bidi w:val="0"/>
              <w:ind w:firstLine="436" w:firstLineChars="0"/>
              <w:jc w:val="left"/>
              <w:rPr>
                <w:rFonts w:hint="default" w:eastAsia="宋体"/>
                <w:lang w:val="en-US" w:eastAsia="zh-CN"/>
              </w:rPr>
            </w:pPr>
            <w:r>
              <w:rPr>
                <w:rFonts w:hint="eastAsia" w:eastAsia="宋体"/>
                <w:sz w:val="32"/>
                <w:szCs w:val="32"/>
                <w:lang w:val="en-US" w:eastAsia="zh-CN"/>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color w:val="C00000"/>
                <w:spacing w:val="-3"/>
                <w:sz w:val="24"/>
                <w:szCs w:val="24"/>
              </w:rPr>
              <w:t>消防系统</w:t>
            </w:r>
          </w:p>
        </w:tc>
        <w:tc>
          <w:tcPr>
            <w:tcW w:w="1701" w:type="dxa"/>
            <w:vAlign w:val="top"/>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pPr>
              <w:spacing w:before="221" w:line="189" w:lineRule="auto"/>
              <w:ind w:firstLine="131"/>
              <w:rPr>
                <w:rFonts w:ascii="仿宋" w:hAnsi="仿宋" w:eastAsia="仿宋" w:cs="仿宋"/>
                <w:color w:val="C00000"/>
                <w:sz w:val="24"/>
                <w:szCs w:val="24"/>
              </w:rPr>
            </w:pPr>
            <w:r>
              <w:rPr>
                <w:rFonts w:ascii="仿宋" w:hAnsi="仿宋" w:eastAsia="仿宋" w:cs="仿宋"/>
                <w:color w:val="C00000"/>
                <w:spacing w:val="-12"/>
                <w:w w:val="99"/>
                <w:sz w:val="24"/>
                <w:szCs w:val="24"/>
                <w14:textOutline w14:w="4358" w14:cap="sq" w14:cmpd="sng">
                  <w14:solidFill>
                    <w14:srgbClr w14:val="000000"/>
                  </w14:solidFill>
                  <w14:prstDash w14:val="solid"/>
                  <w14:bevel/>
                </w14:textOutline>
              </w:rPr>
              <w:t>1.</w:t>
            </w:r>
            <w:r>
              <w:rPr>
                <w:rFonts w:ascii="仿宋" w:hAnsi="仿宋" w:eastAsia="仿宋" w:cs="仿宋"/>
                <w:color w:val="C00000"/>
                <w:spacing w:val="52"/>
                <w:sz w:val="24"/>
                <w:szCs w:val="24"/>
              </w:rPr>
              <w:t xml:space="preserve"> </w:t>
            </w:r>
            <w:r>
              <w:rPr>
                <w:rFonts w:ascii="仿宋" w:hAnsi="仿宋" w:eastAsia="仿宋" w:cs="仿宋"/>
                <w:color w:val="C00000"/>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color w:val="C00000"/>
                <w:spacing w:val="13"/>
                <w:sz w:val="24"/>
                <w:szCs w:val="24"/>
              </w:rPr>
              <w:t xml:space="preserve"> </w:t>
            </w:r>
            <w:r>
              <w:rPr>
                <w:rFonts w:ascii="仿宋" w:hAnsi="仿宋" w:eastAsia="仿宋" w:cs="仿宋"/>
                <w:color w:val="C00000"/>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color w:val="C00000"/>
                <w:sz w:val="24"/>
                <w:szCs w:val="24"/>
              </w:rPr>
            </w:pPr>
            <w:r>
              <w:rPr>
                <w:rFonts w:ascii="仿宋" w:hAnsi="仿宋" w:eastAsia="仿宋" w:cs="仿宋"/>
                <w:color w:val="C00000"/>
                <w:spacing w:val="-11"/>
                <w:w w:val="94"/>
                <w:sz w:val="24"/>
                <w:szCs w:val="24"/>
              </w:rPr>
              <w:t>（1）</w:t>
            </w:r>
            <w:r>
              <w:rPr>
                <w:rFonts w:ascii="仿宋" w:hAnsi="仿宋" w:eastAsia="仿宋" w:cs="仿宋"/>
                <w:color w:val="C00000"/>
                <w:spacing w:val="56"/>
                <w:sz w:val="24"/>
                <w:szCs w:val="24"/>
              </w:rPr>
              <w:t xml:space="preserve"> </w:t>
            </w:r>
            <w:r>
              <w:rPr>
                <w:rFonts w:ascii="仿宋" w:hAnsi="仿宋" w:eastAsia="仿宋" w:cs="仿宋"/>
                <w:color w:val="C00000"/>
                <w:spacing w:val="-11"/>
                <w:w w:val="94"/>
                <w:sz w:val="24"/>
                <w:szCs w:val="24"/>
              </w:rPr>
              <w:t>消防监控中心</w:t>
            </w:r>
            <w:r>
              <w:rPr>
                <w:rFonts w:ascii="仿宋" w:hAnsi="仿宋" w:eastAsia="仿宋" w:cs="仿宋"/>
                <w:color w:val="C00000"/>
                <w:spacing w:val="-49"/>
                <w:sz w:val="24"/>
                <w:szCs w:val="24"/>
              </w:rPr>
              <w:t xml:space="preserve"> </w:t>
            </w:r>
            <w:r>
              <w:rPr>
                <w:rFonts w:ascii="仿宋" w:hAnsi="仿宋" w:eastAsia="仿宋" w:cs="仿宋"/>
                <w:color w:val="C00000"/>
                <w:spacing w:val="-11"/>
                <w:w w:val="94"/>
                <w:sz w:val="24"/>
                <w:szCs w:val="24"/>
              </w:rPr>
              <w:t>24</w:t>
            </w:r>
            <w:r>
              <w:rPr>
                <w:rFonts w:ascii="仿宋" w:hAnsi="仿宋" w:eastAsia="仿宋" w:cs="仿宋"/>
                <w:color w:val="C00000"/>
                <w:spacing w:val="-44"/>
                <w:sz w:val="24"/>
                <w:szCs w:val="24"/>
              </w:rPr>
              <w:t xml:space="preserve"> </w:t>
            </w:r>
            <w:r>
              <w:rPr>
                <w:rFonts w:ascii="仿宋" w:hAnsi="仿宋" w:eastAsia="仿宋" w:cs="仿宋"/>
                <w:color w:val="C00000"/>
                <w:spacing w:val="-11"/>
                <w:w w:val="94"/>
                <w:sz w:val="24"/>
                <w:szCs w:val="24"/>
              </w:rPr>
              <w:t>小时值守；</w:t>
            </w:r>
            <w:r>
              <w:rPr>
                <w:rFonts w:ascii="仿宋" w:hAnsi="仿宋" w:eastAsia="仿宋" w:cs="仿宋"/>
                <w:color w:val="C00000"/>
                <w:spacing w:val="57"/>
                <w:sz w:val="24"/>
                <w:szCs w:val="24"/>
              </w:rPr>
              <w:t xml:space="preserve"> </w:t>
            </w:r>
            <w:r>
              <w:rPr>
                <w:rFonts w:ascii="仿宋" w:hAnsi="仿宋" w:eastAsia="仿宋" w:cs="仿宋"/>
                <w:color w:val="C00000"/>
                <w:spacing w:val="-11"/>
                <w:w w:val="94"/>
                <w:sz w:val="24"/>
                <w:szCs w:val="24"/>
              </w:rPr>
              <w:t>防静电地板完好；</w:t>
            </w:r>
            <w:r>
              <w:rPr>
                <w:rFonts w:ascii="仿宋" w:hAnsi="仿宋" w:eastAsia="仿宋" w:cs="仿宋"/>
                <w:color w:val="C00000"/>
                <w:spacing w:val="40"/>
                <w:sz w:val="24"/>
                <w:szCs w:val="24"/>
              </w:rPr>
              <w:t xml:space="preserve"> </w:t>
            </w:r>
            <w:r>
              <w:rPr>
                <w:rFonts w:ascii="仿宋" w:hAnsi="仿宋" w:eastAsia="仿宋" w:cs="仿宋"/>
                <w:color w:val="C00000"/>
                <w:spacing w:val="-11"/>
                <w:w w:val="94"/>
                <w:sz w:val="24"/>
                <w:szCs w:val="24"/>
              </w:rPr>
              <w:t>挡鼠板齐全；</w:t>
            </w:r>
            <w:r>
              <w:rPr>
                <w:rFonts w:ascii="仿宋" w:hAnsi="仿宋" w:eastAsia="仿宋" w:cs="仿宋"/>
                <w:color w:val="C00000"/>
                <w:spacing w:val="49"/>
                <w:sz w:val="24"/>
                <w:szCs w:val="24"/>
              </w:rPr>
              <w:t xml:space="preserve"> </w:t>
            </w:r>
            <w:r>
              <w:rPr>
                <w:rFonts w:ascii="仿宋" w:hAnsi="仿宋" w:eastAsia="仿宋" w:cs="仿宋"/>
                <w:color w:val="C00000"/>
                <w:spacing w:val="-11"/>
                <w:w w:val="94"/>
                <w:sz w:val="24"/>
                <w:szCs w:val="24"/>
              </w:rPr>
              <w:t>通</w:t>
            </w:r>
            <w:r>
              <w:rPr>
                <w:rFonts w:ascii="仿宋" w:hAnsi="仿宋" w:eastAsia="仿宋" w:cs="仿宋"/>
                <w:color w:val="C00000"/>
                <w:sz w:val="24"/>
                <w:szCs w:val="24"/>
              </w:rPr>
              <w:t xml:space="preserve"> </w:t>
            </w:r>
            <w:r>
              <w:rPr>
                <w:rFonts w:ascii="仿宋" w:hAnsi="仿宋" w:eastAsia="仿宋" w:cs="仿宋"/>
                <w:color w:val="C00000"/>
                <w:spacing w:val="-3"/>
                <w:sz w:val="24"/>
                <w:szCs w:val="24"/>
              </w:rPr>
              <w:t>风良好，通风</w:t>
            </w:r>
            <w:r>
              <w:rPr>
                <w:rFonts w:ascii="仿宋" w:hAnsi="仿宋" w:eastAsia="仿宋" w:cs="仿宋"/>
                <w:color w:val="C00000"/>
                <w:spacing w:val="-60"/>
                <w:sz w:val="24"/>
                <w:szCs w:val="24"/>
              </w:rPr>
              <w:t xml:space="preserve"> </w:t>
            </w:r>
            <w:r>
              <w:rPr>
                <w:rFonts w:ascii="仿宋" w:hAnsi="仿宋" w:eastAsia="仿宋" w:cs="仿宋"/>
                <w:color w:val="C00000"/>
                <w:spacing w:val="-3"/>
                <w:sz w:val="24"/>
                <w:szCs w:val="24"/>
              </w:rPr>
              <w:t>口、窗防小动物进入、防雨水飘入措施完善。</w:t>
            </w:r>
          </w:p>
          <w:p>
            <w:pPr>
              <w:spacing w:before="94" w:line="225" w:lineRule="auto"/>
              <w:ind w:left="121" w:right="21"/>
              <w:rPr>
                <w:rFonts w:ascii="仿宋" w:hAnsi="仿宋" w:eastAsia="仿宋" w:cs="仿宋"/>
                <w:color w:val="C00000"/>
                <w:sz w:val="24"/>
                <w:szCs w:val="24"/>
              </w:rPr>
            </w:pPr>
            <w:r>
              <w:rPr>
                <w:rFonts w:ascii="仿宋" w:hAnsi="仿宋" w:eastAsia="仿宋" w:cs="仿宋"/>
                <w:color w:val="C00000"/>
                <w:spacing w:val="-7"/>
                <w:sz w:val="24"/>
                <w:szCs w:val="24"/>
              </w:rPr>
              <w:t>（2）</w:t>
            </w:r>
            <w:r>
              <w:rPr>
                <w:rFonts w:ascii="仿宋" w:hAnsi="仿宋" w:eastAsia="仿宋" w:cs="仿宋"/>
                <w:color w:val="C00000"/>
                <w:spacing w:val="1"/>
                <w:sz w:val="24"/>
                <w:szCs w:val="24"/>
              </w:rPr>
              <w:t xml:space="preserve"> </w:t>
            </w:r>
            <w:r>
              <w:rPr>
                <w:rFonts w:ascii="仿宋" w:hAnsi="仿宋" w:eastAsia="仿宋" w:cs="仿宋"/>
                <w:color w:val="C00000"/>
                <w:spacing w:val="-7"/>
                <w:sz w:val="24"/>
                <w:szCs w:val="24"/>
              </w:rPr>
              <w:t>管理制度、应急处置流程、防火分区图、值班人员有效上岗证、</w:t>
            </w:r>
            <w:r>
              <w:rPr>
                <w:rFonts w:ascii="仿宋" w:hAnsi="仿宋" w:eastAsia="仿宋" w:cs="仿宋"/>
                <w:color w:val="C00000"/>
                <w:sz w:val="24"/>
                <w:szCs w:val="24"/>
              </w:rPr>
              <w:t xml:space="preserve"> </w:t>
            </w:r>
            <w:r>
              <w:rPr>
                <w:rFonts w:ascii="仿宋" w:hAnsi="仿宋" w:eastAsia="仿宋" w:cs="仿宋"/>
                <w:color w:val="C00000"/>
                <w:spacing w:val="-13"/>
                <w:sz w:val="24"/>
                <w:szCs w:val="24"/>
              </w:rPr>
              <w:t>操作证上墙张贴齐全、规范；</w:t>
            </w:r>
            <w:r>
              <w:rPr>
                <w:rFonts w:ascii="仿宋" w:hAnsi="仿宋" w:eastAsia="仿宋" w:cs="仿宋"/>
                <w:color w:val="C00000"/>
                <w:spacing w:val="66"/>
                <w:sz w:val="24"/>
                <w:szCs w:val="24"/>
              </w:rPr>
              <w:t xml:space="preserve"> </w:t>
            </w:r>
            <w:r>
              <w:rPr>
                <w:rFonts w:ascii="仿宋" w:hAnsi="仿宋" w:eastAsia="仿宋" w:cs="仿宋"/>
                <w:color w:val="C00000"/>
                <w:spacing w:val="-13"/>
                <w:sz w:val="24"/>
                <w:szCs w:val="24"/>
              </w:rPr>
              <w:t>各类消防设备标识、铭牌齐全完整；</w:t>
            </w:r>
            <w:r>
              <w:rPr>
                <w:rFonts w:ascii="仿宋" w:hAnsi="仿宋" w:eastAsia="仿宋" w:cs="仿宋"/>
                <w:color w:val="C00000"/>
                <w:spacing w:val="42"/>
                <w:sz w:val="24"/>
                <w:szCs w:val="24"/>
              </w:rPr>
              <w:t xml:space="preserve"> </w:t>
            </w:r>
            <w:r>
              <w:rPr>
                <w:rFonts w:ascii="仿宋" w:hAnsi="仿宋" w:eastAsia="仿宋" w:cs="仿宋"/>
                <w:color w:val="C00000"/>
                <w:spacing w:val="-13"/>
                <w:sz w:val="24"/>
                <w:szCs w:val="24"/>
              </w:rPr>
              <w:t>警</w:t>
            </w:r>
          </w:p>
        </w:tc>
        <w:tc>
          <w:tcPr>
            <w:tcW w:w="1066" w:type="dxa"/>
            <w:vAlign w:val="top"/>
          </w:tcPr>
          <w:p>
            <w:pPr>
              <w:rPr>
                <w:rFonts w:ascii="宋体"/>
                <w:color w:val="C00000"/>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2"/>
              <w:rPr>
                <w:rFonts w:ascii="仿宋" w:hAnsi="仿宋" w:eastAsia="仿宋" w:cs="仿宋"/>
                <w:color w:val="C00000"/>
                <w:sz w:val="24"/>
                <w:szCs w:val="24"/>
              </w:rPr>
            </w:pPr>
            <w:r>
              <w:rPr>
                <w:rFonts w:ascii="仿宋" w:hAnsi="仿宋" w:eastAsia="仿宋" w:cs="仿宋"/>
                <w:color w:val="C00000"/>
                <w:spacing w:val="-2"/>
                <w:sz w:val="24"/>
                <w:szCs w:val="24"/>
              </w:rPr>
              <w:t>示标识、标线清晰。</w:t>
            </w:r>
          </w:p>
          <w:p>
            <w:pPr>
              <w:spacing w:before="96" w:line="261" w:lineRule="auto"/>
              <w:ind w:left="122" w:right="103" w:hanging="1"/>
              <w:rPr>
                <w:rFonts w:ascii="仿宋" w:hAnsi="仿宋" w:eastAsia="仿宋" w:cs="仿宋"/>
                <w:color w:val="C00000"/>
                <w:sz w:val="24"/>
                <w:szCs w:val="24"/>
              </w:rPr>
            </w:pPr>
            <w:r>
              <w:rPr>
                <w:rFonts w:ascii="仿宋" w:hAnsi="仿宋" w:eastAsia="仿宋" w:cs="仿宋"/>
                <w:color w:val="C00000"/>
                <w:spacing w:val="-11"/>
                <w:sz w:val="24"/>
                <w:szCs w:val="24"/>
              </w:rPr>
              <w:t>（3）</w:t>
            </w:r>
            <w:r>
              <w:rPr>
                <w:rFonts w:ascii="仿宋" w:hAnsi="仿宋" w:eastAsia="仿宋" w:cs="仿宋"/>
                <w:color w:val="C00000"/>
                <w:spacing w:val="19"/>
                <w:sz w:val="24"/>
                <w:szCs w:val="24"/>
              </w:rPr>
              <w:t xml:space="preserve"> </w:t>
            </w:r>
            <w:r>
              <w:rPr>
                <w:rFonts w:ascii="仿宋" w:hAnsi="仿宋" w:eastAsia="仿宋" w:cs="仿宋"/>
                <w:color w:val="C00000"/>
                <w:spacing w:val="-11"/>
                <w:sz w:val="24"/>
                <w:szCs w:val="24"/>
              </w:rPr>
              <w:t>消防监控机房、消防泵房照度、温度、湿度符合规范要求；</w:t>
            </w:r>
            <w:r>
              <w:rPr>
                <w:rFonts w:ascii="仿宋" w:hAnsi="仿宋" w:eastAsia="仿宋" w:cs="仿宋"/>
                <w:color w:val="C00000"/>
                <w:spacing w:val="55"/>
                <w:sz w:val="24"/>
                <w:szCs w:val="24"/>
              </w:rPr>
              <w:t xml:space="preserve"> </w:t>
            </w:r>
            <w:r>
              <w:rPr>
                <w:rFonts w:ascii="仿宋" w:hAnsi="仿宋" w:eastAsia="仿宋" w:cs="仿宋"/>
                <w:color w:val="C00000"/>
                <w:spacing w:val="-11"/>
                <w:sz w:val="24"/>
                <w:szCs w:val="24"/>
              </w:rPr>
              <w:t>无</w:t>
            </w:r>
            <w:r>
              <w:rPr>
                <w:rFonts w:ascii="仿宋" w:hAnsi="仿宋" w:eastAsia="仿宋" w:cs="仿宋"/>
                <w:color w:val="C00000"/>
                <w:sz w:val="24"/>
                <w:szCs w:val="24"/>
              </w:rPr>
              <w:t xml:space="preserve"> </w:t>
            </w:r>
            <w:r>
              <w:rPr>
                <w:rFonts w:ascii="仿宋" w:hAnsi="仿宋" w:eastAsia="仿宋" w:cs="仿宋"/>
                <w:color w:val="C00000"/>
                <w:spacing w:val="-14"/>
                <w:sz w:val="24"/>
                <w:szCs w:val="24"/>
              </w:rPr>
              <w:t>杂物、卫生良好；</w:t>
            </w:r>
            <w:r>
              <w:rPr>
                <w:rFonts w:ascii="仿宋" w:hAnsi="仿宋" w:eastAsia="仿宋" w:cs="仿宋"/>
                <w:color w:val="C00000"/>
                <w:spacing w:val="74"/>
                <w:sz w:val="24"/>
                <w:szCs w:val="24"/>
              </w:rPr>
              <w:t xml:space="preserve"> </w:t>
            </w:r>
            <w:r>
              <w:rPr>
                <w:rFonts w:ascii="仿宋" w:hAnsi="仿宋" w:eastAsia="仿宋" w:cs="仿宋"/>
                <w:color w:val="C00000"/>
                <w:spacing w:val="-14"/>
                <w:sz w:val="24"/>
                <w:szCs w:val="24"/>
              </w:rPr>
              <w:t>火灾报警探测设备和灭火设备功能完好；</w:t>
            </w:r>
            <w:r>
              <w:rPr>
                <w:rFonts w:ascii="仿宋" w:hAnsi="仿宋" w:eastAsia="仿宋" w:cs="仿宋"/>
                <w:color w:val="C00000"/>
                <w:spacing w:val="47"/>
                <w:sz w:val="24"/>
                <w:szCs w:val="24"/>
              </w:rPr>
              <w:t xml:space="preserve"> </w:t>
            </w:r>
            <w:r>
              <w:rPr>
                <w:rFonts w:ascii="仿宋" w:hAnsi="仿宋" w:eastAsia="仿宋" w:cs="仿宋"/>
                <w:color w:val="C00000"/>
                <w:spacing w:val="-14"/>
                <w:sz w:val="24"/>
                <w:szCs w:val="24"/>
              </w:rPr>
              <w:t>消防器具</w:t>
            </w:r>
            <w:r>
              <w:rPr>
                <w:rFonts w:ascii="仿宋" w:hAnsi="仿宋" w:eastAsia="仿宋" w:cs="仿宋"/>
                <w:color w:val="C00000"/>
                <w:sz w:val="24"/>
                <w:szCs w:val="24"/>
              </w:rPr>
              <w:t xml:space="preserve"> </w:t>
            </w:r>
            <w:r>
              <w:rPr>
                <w:rFonts w:ascii="仿宋" w:hAnsi="仿宋" w:eastAsia="仿宋" w:cs="仿宋"/>
                <w:color w:val="C00000"/>
                <w:spacing w:val="-9"/>
                <w:sz w:val="24"/>
                <w:szCs w:val="24"/>
              </w:rPr>
              <w:t>配置到位且功能正常；</w:t>
            </w:r>
            <w:r>
              <w:rPr>
                <w:rFonts w:ascii="仿宋" w:hAnsi="仿宋" w:eastAsia="仿宋" w:cs="仿宋"/>
                <w:color w:val="C00000"/>
                <w:spacing w:val="78"/>
                <w:sz w:val="24"/>
                <w:szCs w:val="24"/>
              </w:rPr>
              <w:t xml:space="preserve"> </w:t>
            </w:r>
            <w:r>
              <w:rPr>
                <w:rFonts w:ascii="仿宋" w:hAnsi="仿宋" w:eastAsia="仿宋" w:cs="仿宋"/>
                <w:color w:val="C00000"/>
                <w:spacing w:val="-9"/>
                <w:sz w:val="24"/>
                <w:szCs w:val="24"/>
              </w:rPr>
              <w:t>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color w:val="C00000"/>
                <w:sz w:val="24"/>
                <w:szCs w:val="24"/>
              </w:rPr>
            </w:pPr>
            <w:r>
              <w:rPr>
                <w:rFonts w:ascii="仿宋" w:hAnsi="仿宋" w:eastAsia="仿宋" w:cs="仿宋"/>
                <w:spacing w:val="-5"/>
                <w:sz w:val="24"/>
                <w:szCs w:val="24"/>
              </w:rPr>
              <w:t>（</w:t>
            </w:r>
            <w:r>
              <w:rPr>
                <w:rFonts w:ascii="仿宋" w:hAnsi="仿宋" w:eastAsia="仿宋" w:cs="仿宋"/>
                <w:color w:val="C00000"/>
                <w:spacing w:val="-5"/>
                <w:sz w:val="24"/>
                <w:szCs w:val="24"/>
              </w:rPr>
              <w:t>1）</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报警控制主机自检功能、消音复位功能、故障报警功能、火灾</w:t>
            </w:r>
            <w:r>
              <w:rPr>
                <w:rFonts w:ascii="仿宋" w:hAnsi="仿宋" w:eastAsia="仿宋" w:cs="仿宋"/>
                <w:color w:val="C00000"/>
                <w:sz w:val="24"/>
                <w:szCs w:val="24"/>
              </w:rPr>
              <w:t xml:space="preserve">  </w:t>
            </w:r>
            <w:r>
              <w:rPr>
                <w:rFonts w:ascii="仿宋" w:hAnsi="仿宋" w:eastAsia="仿宋" w:cs="仿宋"/>
                <w:color w:val="C00000"/>
                <w:spacing w:val="-8"/>
                <w:sz w:val="24"/>
                <w:szCs w:val="24"/>
              </w:rPr>
              <w:t>优先功能、报警记忆功能和主备电源自动转换功能、打印机功能正常；</w:t>
            </w:r>
            <w:r>
              <w:rPr>
                <w:rFonts w:ascii="仿宋" w:hAnsi="仿宋" w:eastAsia="仿宋" w:cs="仿宋"/>
                <w:color w:val="C00000"/>
                <w:spacing w:val="18"/>
                <w:sz w:val="24"/>
                <w:szCs w:val="24"/>
              </w:rPr>
              <w:t xml:space="preserve"> </w:t>
            </w:r>
            <w:r>
              <w:rPr>
                <w:rFonts w:ascii="仿宋" w:hAnsi="仿宋" w:eastAsia="仿宋" w:cs="仿宋"/>
                <w:color w:val="C00000"/>
                <w:spacing w:val="-8"/>
                <w:sz w:val="24"/>
                <w:szCs w:val="24"/>
              </w:rPr>
              <w:t>定期对主机备用电源进行充放电试验；</w:t>
            </w:r>
            <w:r>
              <w:rPr>
                <w:rFonts w:ascii="仿宋" w:hAnsi="仿宋" w:eastAsia="仿宋" w:cs="仿宋"/>
                <w:color w:val="C00000"/>
                <w:spacing w:val="64"/>
                <w:sz w:val="24"/>
                <w:szCs w:val="24"/>
              </w:rPr>
              <w:t xml:space="preserve"> </w:t>
            </w:r>
            <w:r>
              <w:rPr>
                <w:rFonts w:ascii="仿宋" w:hAnsi="仿宋" w:eastAsia="仿宋" w:cs="仿宋"/>
                <w:color w:val="C00000"/>
                <w:spacing w:val="-8"/>
                <w:sz w:val="24"/>
                <w:szCs w:val="24"/>
              </w:rPr>
              <w:t>定期做联动测试。</w:t>
            </w:r>
          </w:p>
          <w:p>
            <w:pPr>
              <w:spacing w:before="94" w:line="225" w:lineRule="auto"/>
              <w:ind w:left="123" w:right="182" w:hanging="2"/>
              <w:rPr>
                <w:rFonts w:ascii="仿宋" w:hAnsi="仿宋" w:eastAsia="仿宋" w:cs="仿宋"/>
                <w:color w:val="C00000"/>
                <w:sz w:val="24"/>
                <w:szCs w:val="24"/>
              </w:rPr>
            </w:pPr>
            <w:r>
              <w:rPr>
                <w:rFonts w:ascii="仿宋" w:hAnsi="仿宋" w:eastAsia="仿宋" w:cs="仿宋"/>
                <w:color w:val="C00000"/>
                <w:spacing w:val="-5"/>
                <w:sz w:val="24"/>
                <w:szCs w:val="24"/>
              </w:rPr>
              <w:t>（2）</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采用检测仪器分期分批试验探测器（感烟火灾探测器、感温火</w:t>
            </w:r>
            <w:r>
              <w:rPr>
                <w:rFonts w:ascii="仿宋" w:hAnsi="仿宋" w:eastAsia="仿宋" w:cs="仿宋"/>
                <w:color w:val="C00000"/>
                <w:sz w:val="24"/>
                <w:szCs w:val="24"/>
              </w:rPr>
              <w:t xml:space="preserve"> </w:t>
            </w:r>
            <w:r>
              <w:rPr>
                <w:rFonts w:ascii="仿宋" w:hAnsi="仿宋" w:eastAsia="仿宋" w:cs="仿宋"/>
                <w:color w:val="C00000"/>
                <w:spacing w:val="-9"/>
                <w:sz w:val="24"/>
                <w:szCs w:val="24"/>
              </w:rPr>
              <w:t>灾探测器、感光火灾探测器）</w:t>
            </w:r>
            <w:r>
              <w:rPr>
                <w:rFonts w:ascii="仿宋" w:hAnsi="仿宋" w:eastAsia="仿宋" w:cs="仿宋"/>
                <w:color w:val="C00000"/>
                <w:spacing w:val="32"/>
                <w:sz w:val="24"/>
                <w:szCs w:val="24"/>
              </w:rPr>
              <w:t xml:space="preserve"> </w:t>
            </w:r>
            <w:r>
              <w:rPr>
                <w:rFonts w:ascii="仿宋" w:hAnsi="仿宋" w:eastAsia="仿宋" w:cs="仿宋"/>
                <w:color w:val="C00000"/>
                <w:spacing w:val="-9"/>
                <w:sz w:val="24"/>
                <w:szCs w:val="24"/>
              </w:rPr>
              <w:t>的工作情况。</w:t>
            </w:r>
          </w:p>
          <w:p>
            <w:pPr>
              <w:spacing w:before="94" w:line="247" w:lineRule="auto"/>
              <w:ind w:left="120" w:right="103"/>
              <w:rPr>
                <w:rFonts w:ascii="仿宋" w:hAnsi="仿宋" w:eastAsia="仿宋" w:cs="仿宋"/>
                <w:color w:val="C00000"/>
                <w:sz w:val="24"/>
                <w:szCs w:val="24"/>
              </w:rPr>
            </w:pPr>
            <w:r>
              <w:rPr>
                <w:rFonts w:ascii="仿宋" w:hAnsi="仿宋" w:eastAsia="仿宋" w:cs="仿宋"/>
                <w:color w:val="C00000"/>
                <w:spacing w:val="-11"/>
                <w:w w:val="97"/>
                <w:sz w:val="24"/>
                <w:szCs w:val="24"/>
              </w:rPr>
              <w:t>（3）</w:t>
            </w:r>
            <w:r>
              <w:rPr>
                <w:rFonts w:ascii="仿宋" w:hAnsi="仿宋" w:eastAsia="仿宋" w:cs="仿宋"/>
                <w:color w:val="C00000"/>
                <w:spacing w:val="61"/>
                <w:sz w:val="24"/>
                <w:szCs w:val="24"/>
              </w:rPr>
              <w:t xml:space="preserve"> </w:t>
            </w:r>
            <w:r>
              <w:rPr>
                <w:rFonts w:ascii="仿宋" w:hAnsi="仿宋" w:eastAsia="仿宋" w:cs="仿宋"/>
                <w:color w:val="C00000"/>
                <w:spacing w:val="-11"/>
                <w:w w:val="97"/>
                <w:sz w:val="24"/>
                <w:szCs w:val="24"/>
              </w:rPr>
              <w:t>试验手动报警按钮报警功能；</w:t>
            </w:r>
            <w:r>
              <w:rPr>
                <w:rFonts w:ascii="仿宋" w:hAnsi="仿宋" w:eastAsia="仿宋" w:cs="仿宋"/>
                <w:color w:val="C00000"/>
                <w:spacing w:val="56"/>
                <w:sz w:val="24"/>
                <w:szCs w:val="24"/>
              </w:rPr>
              <w:t xml:space="preserve"> </w:t>
            </w:r>
            <w:r>
              <w:rPr>
                <w:rFonts w:ascii="仿宋" w:hAnsi="仿宋" w:eastAsia="仿宋" w:cs="仿宋"/>
                <w:color w:val="C00000"/>
                <w:spacing w:val="-11"/>
                <w:w w:val="97"/>
                <w:sz w:val="24"/>
                <w:szCs w:val="24"/>
              </w:rPr>
              <w:t>巡查声光报警器完好；</w:t>
            </w:r>
            <w:r>
              <w:rPr>
                <w:rFonts w:ascii="仿宋" w:hAnsi="仿宋" w:eastAsia="仿宋" w:cs="仿宋"/>
                <w:color w:val="C00000"/>
                <w:spacing w:val="49"/>
                <w:sz w:val="24"/>
                <w:szCs w:val="24"/>
              </w:rPr>
              <w:t xml:space="preserve"> </w:t>
            </w:r>
            <w:r>
              <w:rPr>
                <w:rFonts w:ascii="仿宋" w:hAnsi="仿宋" w:eastAsia="仿宋" w:cs="仿宋"/>
                <w:color w:val="C00000"/>
                <w:spacing w:val="-11"/>
                <w:w w:val="97"/>
                <w:sz w:val="24"/>
                <w:szCs w:val="24"/>
              </w:rPr>
              <w:t>试验湿式</w:t>
            </w:r>
            <w:r>
              <w:rPr>
                <w:rFonts w:ascii="仿宋" w:hAnsi="仿宋" w:eastAsia="仿宋" w:cs="仿宋"/>
                <w:color w:val="C00000"/>
                <w:sz w:val="24"/>
                <w:szCs w:val="24"/>
              </w:rPr>
              <w:t xml:space="preserve"> </w:t>
            </w:r>
            <w:r>
              <w:rPr>
                <w:rFonts w:ascii="仿宋" w:hAnsi="仿宋" w:eastAsia="仿宋" w:cs="仿宋"/>
                <w:color w:val="C00000"/>
                <w:spacing w:val="-8"/>
                <w:sz w:val="24"/>
                <w:szCs w:val="24"/>
              </w:rPr>
              <w:t>报警阀、报警警铃功能；</w:t>
            </w:r>
            <w:r>
              <w:rPr>
                <w:rFonts w:ascii="仿宋" w:hAnsi="仿宋" w:eastAsia="仿宋" w:cs="仿宋"/>
                <w:color w:val="C00000"/>
                <w:spacing w:val="64"/>
                <w:sz w:val="24"/>
                <w:szCs w:val="24"/>
              </w:rPr>
              <w:t xml:space="preserve"> </w:t>
            </w:r>
            <w:r>
              <w:rPr>
                <w:rFonts w:ascii="仿宋" w:hAnsi="仿宋" w:eastAsia="仿宋" w:cs="仿宋"/>
                <w:color w:val="C00000"/>
                <w:spacing w:val="-8"/>
                <w:sz w:val="24"/>
                <w:szCs w:val="24"/>
              </w:rPr>
              <w:t>试验消防应急广播设备，试验公共广播强制</w:t>
            </w:r>
            <w:r>
              <w:rPr>
                <w:rFonts w:ascii="仿宋" w:hAnsi="仿宋" w:eastAsia="仿宋" w:cs="仿宋"/>
                <w:color w:val="C00000"/>
                <w:sz w:val="24"/>
                <w:szCs w:val="24"/>
              </w:rPr>
              <w:t xml:space="preserve"> </w:t>
            </w:r>
            <w:r>
              <w:rPr>
                <w:rFonts w:ascii="仿宋" w:hAnsi="仿宋" w:eastAsia="仿宋" w:cs="仿宋"/>
                <w:color w:val="C00000"/>
                <w:spacing w:val="-8"/>
                <w:sz w:val="24"/>
                <w:szCs w:val="24"/>
              </w:rPr>
              <w:t>转入火灾应急广播的功能；</w:t>
            </w:r>
            <w:r>
              <w:rPr>
                <w:rFonts w:ascii="仿宋" w:hAnsi="仿宋" w:eastAsia="仿宋" w:cs="仿宋"/>
                <w:color w:val="C00000"/>
                <w:spacing w:val="64"/>
                <w:sz w:val="24"/>
                <w:szCs w:val="24"/>
              </w:rPr>
              <w:t xml:space="preserve"> </w:t>
            </w:r>
            <w:r>
              <w:rPr>
                <w:rFonts w:ascii="仿宋" w:hAnsi="仿宋" w:eastAsia="仿宋" w:cs="仿宋"/>
                <w:color w:val="C00000"/>
                <w:spacing w:val="-8"/>
                <w:sz w:val="24"/>
                <w:szCs w:val="24"/>
              </w:rPr>
              <w:t>检查消防电话、重要场所的对讲电话、对</w:t>
            </w:r>
            <w:r>
              <w:rPr>
                <w:rFonts w:ascii="仿宋" w:hAnsi="仿宋" w:eastAsia="仿宋" w:cs="仿宋"/>
                <w:color w:val="C00000"/>
                <w:sz w:val="24"/>
                <w:szCs w:val="24"/>
              </w:rPr>
              <w:t xml:space="preserve"> </w:t>
            </w:r>
            <w:r>
              <w:rPr>
                <w:rFonts w:ascii="仿宋" w:hAnsi="仿宋" w:eastAsia="仿宋" w:cs="仿宋"/>
                <w:color w:val="C00000"/>
                <w:spacing w:val="-2"/>
                <w:sz w:val="24"/>
                <w:szCs w:val="24"/>
              </w:rPr>
              <w:t>讲电话主机、播音设备、扬声器等是否处于正常完好状态，并进行对</w:t>
            </w:r>
            <w:r>
              <w:rPr>
                <w:rFonts w:ascii="仿宋" w:hAnsi="仿宋" w:eastAsia="仿宋" w:cs="仿宋"/>
                <w:color w:val="C00000"/>
                <w:spacing w:val="4"/>
                <w:sz w:val="24"/>
                <w:szCs w:val="24"/>
              </w:rPr>
              <w:t xml:space="preserve"> </w:t>
            </w:r>
            <w:r>
              <w:rPr>
                <w:rFonts w:ascii="仿宋" w:hAnsi="仿宋" w:eastAsia="仿宋" w:cs="仿宋"/>
                <w:color w:val="C00000"/>
                <w:spacing w:val="-3"/>
                <w:sz w:val="24"/>
                <w:szCs w:val="24"/>
              </w:rPr>
              <w:t>讲通话试验。</w:t>
            </w:r>
          </w:p>
          <w:p>
            <w:pPr>
              <w:spacing w:before="96" w:line="247" w:lineRule="auto"/>
              <w:ind w:left="121"/>
              <w:rPr>
                <w:rFonts w:ascii="仿宋" w:hAnsi="仿宋" w:eastAsia="仿宋" w:cs="仿宋"/>
                <w:color w:val="C00000"/>
                <w:sz w:val="24"/>
                <w:szCs w:val="24"/>
              </w:rPr>
            </w:pPr>
            <w:r>
              <w:rPr>
                <w:rFonts w:ascii="仿宋" w:hAnsi="仿宋" w:eastAsia="仿宋" w:cs="仿宋"/>
                <w:color w:val="C00000"/>
                <w:spacing w:val="-11"/>
                <w:w w:val="97"/>
                <w:sz w:val="24"/>
                <w:szCs w:val="24"/>
              </w:rPr>
              <w:t>（4）</w:t>
            </w:r>
            <w:r>
              <w:rPr>
                <w:rFonts w:ascii="仿宋" w:hAnsi="仿宋" w:eastAsia="仿宋" w:cs="仿宋"/>
                <w:color w:val="C00000"/>
                <w:spacing w:val="46"/>
                <w:sz w:val="24"/>
                <w:szCs w:val="24"/>
              </w:rPr>
              <w:t xml:space="preserve"> </w:t>
            </w:r>
            <w:r>
              <w:rPr>
                <w:rFonts w:ascii="仿宋" w:hAnsi="仿宋" w:eastAsia="仿宋" w:cs="仿宋"/>
                <w:color w:val="C00000"/>
                <w:spacing w:val="-11"/>
                <w:w w:val="97"/>
                <w:sz w:val="24"/>
                <w:szCs w:val="24"/>
              </w:rPr>
              <w:t>防烟风机和排烟风机完好；</w:t>
            </w:r>
            <w:r>
              <w:rPr>
                <w:rFonts w:ascii="仿宋" w:hAnsi="仿宋" w:eastAsia="仿宋" w:cs="仿宋"/>
                <w:color w:val="C00000"/>
                <w:spacing w:val="53"/>
                <w:sz w:val="24"/>
                <w:szCs w:val="24"/>
              </w:rPr>
              <w:t xml:space="preserve"> </w:t>
            </w:r>
            <w:r>
              <w:rPr>
                <w:rFonts w:ascii="仿宋" w:hAnsi="仿宋" w:eastAsia="仿宋" w:cs="仿宋"/>
                <w:color w:val="C00000"/>
                <w:spacing w:val="-11"/>
                <w:w w:val="97"/>
                <w:sz w:val="24"/>
                <w:szCs w:val="24"/>
              </w:rPr>
              <w:t>风道完整无破损、风栅完好；</w:t>
            </w:r>
            <w:r>
              <w:rPr>
                <w:rFonts w:ascii="仿宋" w:hAnsi="仿宋" w:eastAsia="仿宋" w:cs="仿宋"/>
                <w:color w:val="C00000"/>
                <w:spacing w:val="66"/>
                <w:sz w:val="24"/>
                <w:szCs w:val="24"/>
              </w:rPr>
              <w:t xml:space="preserve"> </w:t>
            </w:r>
            <w:r>
              <w:rPr>
                <w:rFonts w:ascii="仿宋" w:hAnsi="仿宋" w:eastAsia="仿宋" w:cs="仿宋"/>
                <w:color w:val="C00000"/>
                <w:spacing w:val="-11"/>
                <w:w w:val="97"/>
                <w:sz w:val="24"/>
                <w:szCs w:val="24"/>
              </w:rPr>
              <w:t>防烟</w:t>
            </w:r>
            <w:r>
              <w:rPr>
                <w:rFonts w:ascii="仿宋" w:hAnsi="仿宋" w:eastAsia="仿宋" w:cs="仿宋"/>
                <w:color w:val="C00000"/>
                <w:sz w:val="24"/>
                <w:szCs w:val="24"/>
              </w:rPr>
              <w:t xml:space="preserve">  </w:t>
            </w:r>
            <w:r>
              <w:rPr>
                <w:rFonts w:ascii="仿宋" w:hAnsi="仿宋" w:eastAsia="仿宋" w:cs="仿宋"/>
                <w:color w:val="C00000"/>
                <w:spacing w:val="-7"/>
                <w:sz w:val="24"/>
                <w:szCs w:val="24"/>
              </w:rPr>
              <w:t>正压风区域与其他区域的分隔设施（墙、门、窗、防火阀、防烟阀等）</w:t>
            </w:r>
            <w:r>
              <w:rPr>
                <w:rFonts w:ascii="仿宋" w:hAnsi="仿宋" w:eastAsia="仿宋" w:cs="仿宋"/>
                <w:color w:val="C00000"/>
                <w:spacing w:val="22"/>
                <w:sz w:val="24"/>
                <w:szCs w:val="24"/>
              </w:rPr>
              <w:t xml:space="preserve"> </w:t>
            </w:r>
            <w:r>
              <w:rPr>
                <w:rFonts w:ascii="仿宋" w:hAnsi="仿宋" w:eastAsia="仿宋" w:cs="仿宋"/>
                <w:color w:val="C00000"/>
                <w:spacing w:val="-8"/>
                <w:sz w:val="24"/>
                <w:szCs w:val="24"/>
              </w:rPr>
              <w:t>完好；</w:t>
            </w:r>
            <w:r>
              <w:rPr>
                <w:rFonts w:ascii="仿宋" w:hAnsi="仿宋" w:eastAsia="仿宋" w:cs="仿宋"/>
                <w:color w:val="C00000"/>
                <w:spacing w:val="61"/>
                <w:sz w:val="24"/>
                <w:szCs w:val="24"/>
              </w:rPr>
              <w:t xml:space="preserve"> </w:t>
            </w:r>
            <w:r>
              <w:rPr>
                <w:rFonts w:ascii="仿宋" w:hAnsi="仿宋" w:eastAsia="仿宋" w:cs="仿宋"/>
                <w:color w:val="C00000"/>
                <w:spacing w:val="-8"/>
                <w:sz w:val="24"/>
                <w:szCs w:val="24"/>
              </w:rPr>
              <w:t>消防疏散通道无障碍物，防火门完好、工作和状态正常，无妨</w:t>
            </w:r>
            <w:r>
              <w:rPr>
                <w:rFonts w:ascii="仿宋" w:hAnsi="仿宋" w:eastAsia="仿宋" w:cs="仿宋"/>
                <w:color w:val="C00000"/>
                <w:sz w:val="24"/>
                <w:szCs w:val="24"/>
              </w:rPr>
              <w:t xml:space="preserve">  </w:t>
            </w:r>
            <w:r>
              <w:rPr>
                <w:rFonts w:ascii="仿宋" w:hAnsi="仿宋" w:eastAsia="仿宋" w:cs="仿宋"/>
                <w:color w:val="C00000"/>
                <w:spacing w:val="-8"/>
                <w:sz w:val="24"/>
                <w:szCs w:val="24"/>
              </w:rPr>
              <w:t>碍防火门开关的障碍物；</w:t>
            </w:r>
            <w:r>
              <w:rPr>
                <w:rFonts w:ascii="仿宋" w:hAnsi="仿宋" w:eastAsia="仿宋" w:cs="仿宋"/>
                <w:color w:val="C00000"/>
                <w:spacing w:val="61"/>
                <w:sz w:val="24"/>
                <w:szCs w:val="24"/>
              </w:rPr>
              <w:t xml:space="preserve"> </w:t>
            </w:r>
            <w:r>
              <w:rPr>
                <w:rFonts w:ascii="仿宋" w:hAnsi="仿宋" w:eastAsia="仿宋" w:cs="仿宋"/>
                <w:color w:val="C00000"/>
                <w:spacing w:val="-8"/>
                <w:sz w:val="24"/>
                <w:szCs w:val="24"/>
              </w:rPr>
              <w:t>每个防烟分区的挡烟垂壁完好正常，没有存</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color w:val="C00000"/>
                <w:spacing w:val="-7"/>
                <w:sz w:val="24"/>
                <w:szCs w:val="24"/>
              </w:rPr>
              <w:t>（5）</w:t>
            </w:r>
            <w:r>
              <w:rPr>
                <w:rFonts w:ascii="仿宋" w:hAnsi="仿宋" w:eastAsia="仿宋" w:cs="仿宋"/>
                <w:color w:val="C00000"/>
                <w:spacing w:val="1"/>
                <w:sz w:val="24"/>
                <w:szCs w:val="24"/>
              </w:rPr>
              <w:t xml:space="preserve"> </w:t>
            </w:r>
            <w:r>
              <w:rPr>
                <w:rFonts w:ascii="仿宋" w:hAnsi="仿宋" w:eastAsia="仿宋" w:cs="仿宋"/>
                <w:color w:val="C00000"/>
                <w:spacing w:val="-7"/>
                <w:sz w:val="24"/>
                <w:szCs w:val="24"/>
              </w:rPr>
              <w:t>每个防火分区的防火分隔设施设备（防火墙、防火门、防火窗、</w:t>
            </w:r>
            <w:r>
              <w:rPr>
                <w:rFonts w:ascii="仿宋" w:hAnsi="仿宋" w:eastAsia="仿宋" w:cs="仿宋"/>
                <w:color w:val="C00000"/>
                <w:sz w:val="24"/>
                <w:szCs w:val="24"/>
              </w:rPr>
              <w:t xml:space="preserve"> </w:t>
            </w:r>
            <w:r>
              <w:rPr>
                <w:rFonts w:ascii="仿宋" w:hAnsi="仿宋" w:eastAsia="仿宋" w:cs="仿宋"/>
                <w:color w:val="C00000"/>
                <w:spacing w:val="-7"/>
                <w:sz w:val="24"/>
                <w:szCs w:val="24"/>
              </w:rPr>
              <w:t>防火卷帘、防火阀等）</w:t>
            </w:r>
            <w:r>
              <w:rPr>
                <w:rFonts w:ascii="仿宋" w:hAnsi="仿宋" w:eastAsia="仿宋" w:cs="仿宋"/>
                <w:color w:val="C00000"/>
                <w:spacing w:val="31"/>
                <w:sz w:val="24"/>
                <w:szCs w:val="24"/>
              </w:rPr>
              <w:t xml:space="preserve"> </w:t>
            </w:r>
            <w:r>
              <w:rPr>
                <w:rFonts w:ascii="仿宋" w:hAnsi="仿宋" w:eastAsia="仿宋" w:cs="仿宋"/>
                <w:color w:val="C00000"/>
                <w:spacing w:val="-7"/>
                <w:sz w:val="24"/>
                <w:szCs w:val="24"/>
              </w:rPr>
              <w:t>齐全完整（穿越防火分隔体的孔、洞、缝等应</w:t>
            </w:r>
            <w:r>
              <w:rPr>
                <w:rFonts w:ascii="仿宋" w:hAnsi="仿宋" w:eastAsia="仿宋" w:cs="仿宋"/>
                <w:color w:val="C00000"/>
                <w:sz w:val="24"/>
                <w:szCs w:val="24"/>
              </w:rPr>
              <w:t xml:space="preserve"> 封堵完好，穿越防火分隔体的管道及其隔热材料完好</w:t>
            </w:r>
            <w:r>
              <w:rPr>
                <w:rFonts w:ascii="仿宋" w:hAnsi="仿宋" w:eastAsia="仿宋" w:cs="仿宋"/>
                <w:color w:val="C00000"/>
                <w:spacing w:val="-78"/>
                <w:w w:val="72"/>
                <w:sz w:val="24"/>
                <w:szCs w:val="24"/>
              </w:rPr>
              <w:t>）；</w:t>
            </w:r>
            <w:r>
              <w:rPr>
                <w:rFonts w:ascii="仿宋" w:hAnsi="仿宋" w:eastAsia="仿宋" w:cs="仿宋"/>
                <w:color w:val="C00000"/>
                <w:spacing w:val="64"/>
                <w:sz w:val="24"/>
                <w:szCs w:val="24"/>
              </w:rPr>
              <w:t xml:space="preserve"> </w:t>
            </w:r>
            <w:r>
              <w:rPr>
                <w:rFonts w:ascii="仿宋" w:hAnsi="仿宋" w:eastAsia="仿宋" w:cs="仿宋"/>
                <w:color w:val="C00000"/>
                <w:sz w:val="24"/>
                <w:szCs w:val="24"/>
              </w:rPr>
              <w:t>防火门、防</w:t>
            </w:r>
          </w:p>
        </w:tc>
        <w:tc>
          <w:tcPr>
            <w:tcW w:w="1066" w:type="dxa"/>
            <w:vAlign w:val="top"/>
          </w:tcPr>
          <w:p>
            <w:pPr>
              <w:rPr>
                <w:rFonts w:ascii="宋体"/>
                <w:sz w:val="21"/>
              </w:rPr>
            </w:pPr>
          </w:p>
          <w:p>
            <w:pPr>
              <w:rPr>
                <w:rFonts w:ascii="宋体"/>
                <w:sz w:val="21"/>
              </w:rPr>
            </w:pPr>
          </w:p>
          <w:p>
            <w:pPr>
              <w:rPr>
                <w:rFonts w:ascii="宋体"/>
                <w:sz w:val="21"/>
              </w:rPr>
            </w:pPr>
          </w:p>
          <w:p>
            <w:pPr>
              <w:rPr>
                <w:rFonts w:ascii="宋体"/>
                <w:sz w:val="21"/>
              </w:rPr>
            </w:pPr>
          </w:p>
          <w:p>
            <w:pPr>
              <w:rPr>
                <w:rFonts w:hint="eastAsia" w:ascii="宋体" w:eastAsia="宋体"/>
                <w:sz w:val="36"/>
                <w:szCs w:val="36"/>
                <w:lang w:val="en-US" w:eastAsia="zh-CN"/>
              </w:rPr>
            </w:pPr>
            <w:r>
              <w:rPr>
                <w:rFonts w:hint="eastAsia" w:ascii="宋体" w:eastAsia="宋体"/>
                <w:sz w:val="21"/>
                <w:lang w:val="en-US" w:eastAsia="zh-CN"/>
              </w:rPr>
              <w:t xml:space="preserve">   </w:t>
            </w:r>
            <w:r>
              <w:rPr>
                <w:rFonts w:hint="eastAsia" w:ascii="宋体" w:eastAsia="宋体"/>
                <w:sz w:val="36"/>
                <w:szCs w:val="36"/>
                <w:lang w:val="en-US" w:eastAsia="zh-CN"/>
              </w:rPr>
              <w:t>吴</w:t>
            </w:r>
          </w:p>
          <w:p>
            <w:pPr>
              <w:ind w:firstLine="360" w:firstLineChars="100"/>
              <w:rPr>
                <w:rFonts w:hint="eastAsia" w:ascii="宋体" w:eastAsia="宋体"/>
                <w:sz w:val="36"/>
                <w:szCs w:val="36"/>
                <w:lang w:val="en-US" w:eastAsia="zh-CN"/>
              </w:rPr>
            </w:pPr>
            <w:r>
              <w:rPr>
                <w:rFonts w:hint="eastAsia" w:ascii="宋体" w:eastAsia="宋体"/>
                <w:sz w:val="36"/>
                <w:szCs w:val="36"/>
                <w:lang w:val="en-US" w:eastAsia="zh-CN"/>
              </w:rPr>
              <w:t>映</w:t>
            </w:r>
          </w:p>
          <w:p>
            <w:pPr>
              <w:ind w:firstLine="360" w:firstLineChars="100"/>
              <w:rPr>
                <w:rFonts w:hint="default" w:ascii="宋体" w:eastAsia="宋体"/>
                <w:sz w:val="21"/>
                <w:lang w:val="en-US" w:eastAsia="zh-CN"/>
              </w:rPr>
            </w:pPr>
            <w:r>
              <w:rPr>
                <w:rFonts w:hint="eastAsia" w:ascii="宋体" w:eastAsia="宋体"/>
                <w:sz w:val="36"/>
                <w:szCs w:val="36"/>
                <w:lang w:val="en-US" w:eastAsia="zh-CN"/>
              </w:rPr>
              <w:t>建</w:t>
            </w: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33" w:firstLine="4"/>
              <w:rPr>
                <w:rFonts w:ascii="仿宋" w:hAnsi="仿宋" w:eastAsia="仿宋" w:cs="仿宋"/>
                <w:color w:val="C00000"/>
                <w:sz w:val="24"/>
                <w:szCs w:val="24"/>
              </w:rPr>
            </w:pPr>
            <w:r>
              <w:rPr>
                <w:rFonts w:ascii="仿宋" w:hAnsi="仿宋" w:eastAsia="仿宋" w:cs="仿宋"/>
                <w:color w:val="C00000"/>
                <w:spacing w:val="-8"/>
                <w:sz w:val="24"/>
                <w:szCs w:val="24"/>
              </w:rPr>
              <w:t>火窗、防火卷帘、防火阀等设备动作完好，无缺损和外观不正常情况，</w:t>
            </w:r>
            <w:r>
              <w:rPr>
                <w:rFonts w:ascii="仿宋" w:hAnsi="仿宋" w:eastAsia="仿宋" w:cs="仿宋"/>
                <w:color w:val="C00000"/>
                <w:spacing w:val="13"/>
                <w:sz w:val="24"/>
                <w:szCs w:val="24"/>
              </w:rPr>
              <w:t xml:space="preserve"> </w:t>
            </w:r>
            <w:r>
              <w:rPr>
                <w:rFonts w:ascii="仿宋" w:hAnsi="仿宋" w:eastAsia="仿宋" w:cs="仿宋"/>
                <w:color w:val="C00000"/>
                <w:spacing w:val="-2"/>
                <w:sz w:val="24"/>
                <w:szCs w:val="24"/>
              </w:rPr>
              <w:t>无阻碍其正常动作的障碍物存在。</w:t>
            </w:r>
          </w:p>
          <w:p>
            <w:pPr>
              <w:spacing w:before="91" w:line="226" w:lineRule="auto"/>
              <w:ind w:left="123" w:right="182" w:hanging="2"/>
              <w:rPr>
                <w:rFonts w:ascii="仿宋" w:hAnsi="仿宋" w:eastAsia="仿宋" w:cs="仿宋"/>
                <w:color w:val="C00000"/>
                <w:sz w:val="24"/>
                <w:szCs w:val="24"/>
              </w:rPr>
            </w:pPr>
            <w:r>
              <w:rPr>
                <w:rFonts w:ascii="仿宋" w:hAnsi="仿宋" w:eastAsia="仿宋" w:cs="仿宋"/>
                <w:color w:val="C00000"/>
                <w:spacing w:val="-5"/>
                <w:sz w:val="24"/>
                <w:szCs w:val="24"/>
              </w:rPr>
              <w:t>（6）</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巡查应急照明系统和疏散指示系统的设施设备齐全完好，无不</w:t>
            </w:r>
            <w:r>
              <w:rPr>
                <w:rFonts w:ascii="仿宋" w:hAnsi="仿宋" w:eastAsia="仿宋" w:cs="仿宋"/>
                <w:color w:val="C00000"/>
                <w:sz w:val="24"/>
                <w:szCs w:val="24"/>
              </w:rPr>
              <w:t xml:space="preserve"> </w:t>
            </w:r>
            <w:r>
              <w:rPr>
                <w:rFonts w:ascii="仿宋" w:hAnsi="仿宋" w:eastAsia="仿宋" w:cs="仿宋"/>
                <w:color w:val="C00000"/>
                <w:spacing w:val="-4"/>
                <w:sz w:val="24"/>
                <w:szCs w:val="24"/>
              </w:rPr>
              <w:t>正常现象。</w:t>
            </w:r>
          </w:p>
          <w:p>
            <w:pPr>
              <w:spacing w:before="94" w:line="225" w:lineRule="auto"/>
              <w:ind w:left="131" w:right="182" w:hanging="10"/>
              <w:rPr>
                <w:rFonts w:ascii="仿宋" w:hAnsi="仿宋" w:eastAsia="仿宋" w:cs="仿宋"/>
                <w:color w:val="C00000"/>
                <w:sz w:val="24"/>
                <w:szCs w:val="24"/>
              </w:rPr>
            </w:pPr>
            <w:r>
              <w:rPr>
                <w:rFonts w:ascii="仿宋" w:hAnsi="仿宋" w:eastAsia="仿宋" w:cs="仿宋"/>
                <w:color w:val="C00000"/>
                <w:spacing w:val="-5"/>
                <w:sz w:val="24"/>
                <w:szCs w:val="24"/>
              </w:rPr>
              <w:t>（7）</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水喷淋喷头外观应完好正常，喷头上无涂料、无明显和异常的</w:t>
            </w:r>
            <w:r>
              <w:rPr>
                <w:rFonts w:ascii="仿宋" w:hAnsi="仿宋" w:eastAsia="仿宋" w:cs="仿宋"/>
                <w:color w:val="C00000"/>
                <w:sz w:val="24"/>
                <w:szCs w:val="24"/>
              </w:rPr>
              <w:t xml:space="preserve"> </w:t>
            </w:r>
            <w:r>
              <w:rPr>
                <w:rFonts w:ascii="仿宋" w:hAnsi="仿宋" w:eastAsia="仿宋" w:cs="仿宋"/>
                <w:color w:val="C00000"/>
                <w:spacing w:val="-8"/>
                <w:sz w:val="24"/>
                <w:szCs w:val="24"/>
              </w:rPr>
              <w:t>附着物、周边无物品影响其功能；</w:t>
            </w:r>
            <w:r>
              <w:rPr>
                <w:rFonts w:ascii="仿宋" w:hAnsi="仿宋" w:eastAsia="仿宋" w:cs="仿宋"/>
                <w:color w:val="C00000"/>
                <w:spacing w:val="85"/>
                <w:sz w:val="24"/>
                <w:szCs w:val="24"/>
              </w:rPr>
              <w:t xml:space="preserve"> </w:t>
            </w:r>
            <w:r>
              <w:rPr>
                <w:rFonts w:ascii="仿宋" w:hAnsi="仿宋" w:eastAsia="仿宋" w:cs="仿宋"/>
                <w:color w:val="C00000"/>
                <w:spacing w:val="-8"/>
                <w:sz w:val="24"/>
                <w:szCs w:val="24"/>
              </w:rPr>
              <w:t>管道无异常震动等不正常情况。</w:t>
            </w:r>
          </w:p>
          <w:p>
            <w:pPr>
              <w:spacing w:before="96" w:line="247" w:lineRule="auto"/>
              <w:ind w:left="120" w:right="35"/>
              <w:rPr>
                <w:rFonts w:ascii="仿宋" w:hAnsi="仿宋" w:eastAsia="仿宋" w:cs="仿宋"/>
                <w:color w:val="C00000"/>
                <w:sz w:val="24"/>
                <w:szCs w:val="24"/>
              </w:rPr>
            </w:pPr>
            <w:r>
              <w:rPr>
                <w:rFonts w:ascii="仿宋" w:hAnsi="仿宋" w:eastAsia="仿宋" w:cs="仿宋"/>
                <w:color w:val="C00000"/>
                <w:spacing w:val="-8"/>
                <w:sz w:val="24"/>
                <w:szCs w:val="24"/>
              </w:rPr>
              <w:t>（8）</w:t>
            </w:r>
            <w:r>
              <w:rPr>
                <w:rFonts w:ascii="仿宋" w:hAnsi="仿宋" w:eastAsia="仿宋" w:cs="仿宋"/>
                <w:color w:val="C00000"/>
                <w:spacing w:val="18"/>
                <w:sz w:val="24"/>
                <w:szCs w:val="24"/>
              </w:rPr>
              <w:t xml:space="preserve"> </w:t>
            </w:r>
            <w:r>
              <w:rPr>
                <w:rFonts w:ascii="仿宋" w:hAnsi="仿宋" w:eastAsia="仿宋" w:cs="仿宋"/>
                <w:color w:val="C00000"/>
                <w:spacing w:val="-8"/>
                <w:sz w:val="24"/>
                <w:szCs w:val="24"/>
              </w:rPr>
              <w:t>室内消火栓箱及其配件应完好有效、干净、无滴漏、标识清晰；</w:t>
            </w:r>
            <w:r>
              <w:rPr>
                <w:rFonts w:ascii="仿宋" w:hAnsi="仿宋" w:eastAsia="仿宋" w:cs="仿宋"/>
                <w:color w:val="C00000"/>
                <w:sz w:val="24"/>
                <w:szCs w:val="24"/>
              </w:rPr>
              <w:t xml:space="preserve"> </w:t>
            </w:r>
            <w:r>
              <w:rPr>
                <w:rFonts w:ascii="仿宋" w:hAnsi="仿宋" w:eastAsia="仿宋" w:cs="仿宋"/>
                <w:color w:val="C00000"/>
                <w:spacing w:val="-7"/>
                <w:sz w:val="24"/>
                <w:szCs w:val="24"/>
              </w:rPr>
              <w:t>管道无异常震动等不正常情况；</w:t>
            </w:r>
            <w:r>
              <w:rPr>
                <w:rFonts w:ascii="仿宋" w:hAnsi="仿宋" w:eastAsia="仿宋" w:cs="仿宋"/>
                <w:color w:val="C00000"/>
                <w:spacing w:val="34"/>
                <w:sz w:val="24"/>
                <w:szCs w:val="24"/>
              </w:rPr>
              <w:t xml:space="preserve"> </w:t>
            </w:r>
            <w:r>
              <w:rPr>
                <w:rFonts w:ascii="仿宋" w:hAnsi="仿宋" w:eastAsia="仿宋" w:cs="仿宋"/>
                <w:color w:val="C00000"/>
                <w:spacing w:val="-7"/>
                <w:sz w:val="24"/>
                <w:szCs w:val="24"/>
              </w:rPr>
              <w:t>保持管道上的阀门等需要经常操作的</w:t>
            </w:r>
            <w:r>
              <w:rPr>
                <w:rFonts w:ascii="仿宋" w:hAnsi="仿宋" w:eastAsia="仿宋" w:cs="仿宋"/>
                <w:color w:val="C00000"/>
                <w:sz w:val="24"/>
                <w:szCs w:val="24"/>
              </w:rPr>
              <w:t xml:space="preserve"> </w:t>
            </w:r>
            <w:r>
              <w:rPr>
                <w:rFonts w:ascii="仿宋" w:hAnsi="仿宋" w:eastAsia="仿宋" w:cs="仿宋"/>
                <w:color w:val="C00000"/>
                <w:spacing w:val="-8"/>
                <w:sz w:val="24"/>
                <w:szCs w:val="24"/>
              </w:rPr>
              <w:t>部件有必要的操作通道和空间；</w:t>
            </w:r>
            <w:r>
              <w:rPr>
                <w:rFonts w:ascii="仿宋" w:hAnsi="仿宋" w:eastAsia="仿宋" w:cs="仿宋"/>
                <w:color w:val="C00000"/>
                <w:spacing w:val="64"/>
                <w:sz w:val="24"/>
                <w:szCs w:val="24"/>
              </w:rPr>
              <w:t xml:space="preserve"> </w:t>
            </w:r>
            <w:r>
              <w:rPr>
                <w:rFonts w:ascii="仿宋" w:hAnsi="仿宋" w:eastAsia="仿宋" w:cs="仿宋"/>
                <w:color w:val="C00000"/>
                <w:spacing w:val="-8"/>
                <w:sz w:val="24"/>
                <w:szCs w:val="24"/>
              </w:rPr>
              <w:t>消防管道阀门的开关状态（常开、常</w:t>
            </w:r>
            <w:r>
              <w:rPr>
                <w:rFonts w:ascii="仿宋" w:hAnsi="仿宋" w:eastAsia="仿宋" w:cs="仿宋"/>
                <w:color w:val="C00000"/>
                <w:sz w:val="24"/>
                <w:szCs w:val="24"/>
              </w:rPr>
              <w:t xml:space="preserve"> </w:t>
            </w:r>
            <w:r>
              <w:rPr>
                <w:rFonts w:ascii="仿宋" w:hAnsi="仿宋" w:eastAsia="仿宋" w:cs="仿宋"/>
                <w:color w:val="C00000"/>
                <w:spacing w:val="-7"/>
                <w:sz w:val="24"/>
                <w:szCs w:val="24"/>
              </w:rPr>
              <w:t>闭）</w:t>
            </w:r>
            <w:r>
              <w:rPr>
                <w:rFonts w:ascii="仿宋" w:hAnsi="仿宋" w:eastAsia="仿宋" w:cs="仿宋"/>
                <w:color w:val="C00000"/>
                <w:spacing w:val="34"/>
                <w:sz w:val="24"/>
                <w:szCs w:val="24"/>
              </w:rPr>
              <w:t xml:space="preserve"> </w:t>
            </w:r>
            <w:r>
              <w:rPr>
                <w:rFonts w:ascii="仿宋" w:hAnsi="仿宋" w:eastAsia="仿宋" w:cs="仿宋"/>
                <w:color w:val="C00000"/>
                <w:spacing w:val="-7"/>
                <w:sz w:val="24"/>
                <w:szCs w:val="24"/>
              </w:rPr>
              <w:t>等标识清楚，必要时有防止他人误操作的措施。室外消火栓，无</w:t>
            </w:r>
            <w:r>
              <w:rPr>
                <w:rFonts w:ascii="仿宋" w:hAnsi="仿宋" w:eastAsia="仿宋" w:cs="仿宋"/>
                <w:color w:val="C00000"/>
                <w:sz w:val="24"/>
                <w:szCs w:val="24"/>
              </w:rPr>
              <w:t xml:space="preserve"> </w:t>
            </w:r>
            <w:r>
              <w:rPr>
                <w:rFonts w:ascii="仿宋" w:hAnsi="仿宋" w:eastAsia="仿宋" w:cs="仿宋"/>
                <w:color w:val="C00000"/>
                <w:spacing w:val="-1"/>
                <w:sz w:val="24"/>
                <w:szCs w:val="24"/>
              </w:rPr>
              <w:t>锈蚀，栓表油漆完整，开启开关润滑处理，定期进行放水测试。</w:t>
            </w:r>
          </w:p>
          <w:p>
            <w:pPr>
              <w:spacing w:before="94" w:line="225" w:lineRule="auto"/>
              <w:ind w:left="121" w:right="15"/>
              <w:rPr>
                <w:rFonts w:ascii="仿宋" w:hAnsi="仿宋" w:eastAsia="仿宋" w:cs="仿宋"/>
                <w:color w:val="C00000"/>
                <w:sz w:val="24"/>
                <w:szCs w:val="24"/>
              </w:rPr>
            </w:pPr>
            <w:r>
              <w:rPr>
                <w:rFonts w:ascii="仿宋" w:hAnsi="仿宋" w:eastAsia="仿宋" w:cs="仿宋"/>
                <w:color w:val="C00000"/>
                <w:spacing w:val="-7"/>
                <w:sz w:val="24"/>
                <w:szCs w:val="24"/>
              </w:rPr>
              <w:t>（9）</w:t>
            </w:r>
            <w:r>
              <w:rPr>
                <w:rFonts w:ascii="仿宋" w:hAnsi="仿宋" w:eastAsia="仿宋" w:cs="仿宋"/>
                <w:color w:val="C00000"/>
                <w:spacing w:val="8"/>
                <w:sz w:val="24"/>
                <w:szCs w:val="24"/>
              </w:rPr>
              <w:t xml:space="preserve"> </w:t>
            </w:r>
            <w:r>
              <w:rPr>
                <w:rFonts w:ascii="仿宋" w:hAnsi="仿宋" w:eastAsia="仿宋" w:cs="仿宋"/>
                <w:color w:val="C00000"/>
                <w:spacing w:val="-7"/>
                <w:sz w:val="24"/>
                <w:szCs w:val="24"/>
              </w:rPr>
              <w:t>气体灭火系统、泡沫灭火系统设施设备应齐全完好，运行状态、</w:t>
            </w:r>
            <w:r>
              <w:rPr>
                <w:rFonts w:ascii="仿宋" w:hAnsi="仿宋" w:eastAsia="仿宋" w:cs="仿宋"/>
                <w:color w:val="C00000"/>
                <w:sz w:val="24"/>
                <w:szCs w:val="24"/>
              </w:rPr>
              <w:t xml:space="preserve"> </w:t>
            </w:r>
            <w:r>
              <w:rPr>
                <w:rFonts w:ascii="仿宋" w:hAnsi="仿宋" w:eastAsia="仿宋" w:cs="仿宋"/>
                <w:color w:val="C00000"/>
                <w:spacing w:val="-7"/>
                <w:sz w:val="24"/>
                <w:szCs w:val="24"/>
              </w:rPr>
              <w:t>压力、电源、指示灯、控制箱、喷头、管道、阀门、报警器等应正常。</w:t>
            </w:r>
          </w:p>
          <w:p>
            <w:pPr>
              <w:spacing w:before="95" w:line="237" w:lineRule="auto"/>
              <w:ind w:left="120" w:right="21"/>
              <w:rPr>
                <w:rFonts w:ascii="仿宋" w:hAnsi="仿宋" w:eastAsia="仿宋" w:cs="仿宋"/>
                <w:color w:val="C00000"/>
                <w:sz w:val="24"/>
                <w:szCs w:val="24"/>
              </w:rPr>
            </w:pPr>
            <w:r>
              <w:rPr>
                <w:rFonts w:ascii="仿宋" w:hAnsi="仿宋" w:eastAsia="仿宋" w:cs="仿宋"/>
                <w:color w:val="C00000"/>
                <w:spacing w:val="-10"/>
                <w:sz w:val="24"/>
                <w:szCs w:val="24"/>
              </w:rPr>
              <w:t>（10）</w:t>
            </w:r>
            <w:r>
              <w:rPr>
                <w:rFonts w:ascii="仿宋" w:hAnsi="仿宋" w:eastAsia="仿宋" w:cs="仿宋"/>
                <w:color w:val="C00000"/>
                <w:spacing w:val="-16"/>
                <w:sz w:val="24"/>
                <w:szCs w:val="24"/>
              </w:rPr>
              <w:t xml:space="preserve"> </w:t>
            </w:r>
            <w:r>
              <w:rPr>
                <w:rFonts w:ascii="仿宋" w:hAnsi="仿宋" w:eastAsia="仿宋" w:cs="仿宋"/>
                <w:color w:val="C00000"/>
                <w:spacing w:val="-10"/>
                <w:sz w:val="24"/>
                <w:szCs w:val="24"/>
              </w:rPr>
              <w:t>按照灭火器的配置图巡检灭火器的安装设置、配置数量、品种、</w:t>
            </w:r>
            <w:r>
              <w:rPr>
                <w:rFonts w:ascii="仿宋" w:hAnsi="仿宋" w:eastAsia="仿宋" w:cs="仿宋"/>
                <w:color w:val="C00000"/>
                <w:sz w:val="24"/>
                <w:szCs w:val="24"/>
              </w:rPr>
              <w:t xml:space="preserve"> </w:t>
            </w:r>
            <w:r>
              <w:rPr>
                <w:rFonts w:ascii="仿宋" w:hAnsi="仿宋" w:eastAsia="仿宋" w:cs="仿宋"/>
                <w:color w:val="C00000"/>
                <w:spacing w:val="-7"/>
                <w:sz w:val="24"/>
                <w:szCs w:val="24"/>
              </w:rPr>
              <w:t>规格应符合设置要求；</w:t>
            </w:r>
            <w:r>
              <w:rPr>
                <w:rFonts w:ascii="仿宋" w:hAnsi="仿宋" w:eastAsia="仿宋" w:cs="仿宋"/>
                <w:color w:val="C00000"/>
                <w:spacing w:val="34"/>
                <w:sz w:val="24"/>
                <w:szCs w:val="24"/>
              </w:rPr>
              <w:t xml:space="preserve"> </w:t>
            </w:r>
            <w:r>
              <w:rPr>
                <w:rFonts w:ascii="仿宋" w:hAnsi="仿宋" w:eastAsia="仿宋" w:cs="仿宋"/>
                <w:color w:val="C00000"/>
                <w:spacing w:val="-7"/>
                <w:sz w:val="24"/>
                <w:szCs w:val="24"/>
              </w:rPr>
              <w:t>灭火器的性能应有效，灭火器的保险销及其铅</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封、喷管、喷嘴等完好。</w:t>
            </w:r>
          </w:p>
          <w:p>
            <w:pPr>
              <w:spacing w:before="96" w:line="237" w:lineRule="auto"/>
              <w:ind w:left="122" w:right="21" w:hanging="1"/>
              <w:rPr>
                <w:rFonts w:ascii="仿宋" w:hAnsi="仿宋" w:eastAsia="仿宋" w:cs="仿宋"/>
                <w:color w:val="C00000"/>
                <w:sz w:val="24"/>
                <w:szCs w:val="24"/>
              </w:rPr>
            </w:pPr>
            <w:r>
              <w:rPr>
                <w:rFonts w:ascii="仿宋" w:hAnsi="仿宋" w:eastAsia="仿宋" w:cs="仿宋"/>
                <w:color w:val="C00000"/>
                <w:spacing w:val="-6"/>
                <w:sz w:val="24"/>
                <w:szCs w:val="24"/>
              </w:rPr>
              <w:t>（11）</w:t>
            </w:r>
            <w:r>
              <w:rPr>
                <w:rFonts w:ascii="仿宋" w:hAnsi="仿宋" w:eastAsia="仿宋" w:cs="仿宋"/>
                <w:color w:val="C00000"/>
                <w:spacing w:val="9"/>
                <w:sz w:val="24"/>
                <w:szCs w:val="24"/>
              </w:rPr>
              <w:t xml:space="preserve"> </w:t>
            </w:r>
            <w:r>
              <w:rPr>
                <w:rFonts w:ascii="仿宋" w:hAnsi="仿宋" w:eastAsia="仿宋" w:cs="仿宋"/>
                <w:color w:val="C00000"/>
                <w:spacing w:val="-6"/>
                <w:sz w:val="24"/>
                <w:szCs w:val="24"/>
              </w:rPr>
              <w:t>巡检防毒面具的布置位置、布置数量应符合布置要求，防毒面</w:t>
            </w:r>
            <w:r>
              <w:rPr>
                <w:rFonts w:ascii="仿宋" w:hAnsi="仿宋" w:eastAsia="仿宋" w:cs="仿宋"/>
                <w:color w:val="C00000"/>
                <w:sz w:val="24"/>
                <w:szCs w:val="24"/>
              </w:rPr>
              <w:t xml:space="preserve"> </w:t>
            </w:r>
            <w:r>
              <w:rPr>
                <w:rFonts w:ascii="仿宋" w:hAnsi="仿宋" w:eastAsia="仿宋" w:cs="仿宋"/>
                <w:color w:val="C00000"/>
                <w:spacing w:val="-11"/>
                <w:sz w:val="24"/>
                <w:szCs w:val="24"/>
              </w:rPr>
              <w:t>具应完好、在有效使用期内；</w:t>
            </w:r>
            <w:r>
              <w:rPr>
                <w:rFonts w:ascii="仿宋" w:hAnsi="仿宋" w:eastAsia="仿宋" w:cs="仿宋"/>
                <w:color w:val="C00000"/>
                <w:spacing w:val="4"/>
                <w:sz w:val="24"/>
                <w:szCs w:val="24"/>
              </w:rPr>
              <w:t xml:space="preserve"> </w:t>
            </w:r>
            <w:r>
              <w:rPr>
                <w:rFonts w:ascii="仿宋" w:hAnsi="仿宋" w:eastAsia="仿宋" w:cs="仿宋"/>
                <w:color w:val="C00000"/>
                <w:spacing w:val="-11"/>
                <w:sz w:val="24"/>
                <w:szCs w:val="24"/>
              </w:rPr>
              <w:t>检查完毕贴好检查标签（标注检查时间、</w:t>
            </w:r>
            <w:r>
              <w:rPr>
                <w:rFonts w:ascii="仿宋" w:hAnsi="仿宋" w:eastAsia="仿宋" w:cs="仿宋"/>
                <w:color w:val="C00000"/>
                <w:sz w:val="24"/>
                <w:szCs w:val="24"/>
              </w:rPr>
              <w:t xml:space="preserve"> </w:t>
            </w:r>
            <w:r>
              <w:rPr>
                <w:rFonts w:ascii="仿宋" w:hAnsi="仿宋" w:eastAsia="仿宋" w:cs="仿宋"/>
                <w:color w:val="C00000"/>
                <w:spacing w:val="-23"/>
                <w:w w:val="98"/>
                <w:sz w:val="24"/>
                <w:szCs w:val="24"/>
              </w:rPr>
              <w:t>检查人）。</w:t>
            </w:r>
          </w:p>
          <w:p>
            <w:pPr>
              <w:spacing w:before="95" w:line="237" w:lineRule="auto"/>
              <w:ind w:left="121" w:right="21"/>
              <w:rPr>
                <w:rFonts w:ascii="仿宋" w:hAnsi="仿宋" w:eastAsia="仿宋" w:cs="仿宋"/>
                <w:color w:val="C00000"/>
                <w:sz w:val="24"/>
                <w:szCs w:val="24"/>
              </w:rPr>
            </w:pPr>
            <w:r>
              <w:rPr>
                <w:rFonts w:ascii="仿宋" w:hAnsi="仿宋" w:eastAsia="仿宋" w:cs="仿宋"/>
                <w:color w:val="C00000"/>
                <w:spacing w:val="-6"/>
                <w:sz w:val="24"/>
                <w:szCs w:val="24"/>
              </w:rPr>
              <w:t>（12）</w:t>
            </w:r>
            <w:r>
              <w:rPr>
                <w:rFonts w:ascii="仿宋" w:hAnsi="仿宋" w:eastAsia="仿宋" w:cs="仿宋"/>
                <w:color w:val="C00000"/>
                <w:spacing w:val="44"/>
                <w:sz w:val="24"/>
                <w:szCs w:val="24"/>
              </w:rPr>
              <w:t xml:space="preserve"> </w:t>
            </w:r>
            <w:r>
              <w:rPr>
                <w:rFonts w:ascii="仿宋" w:hAnsi="仿宋" w:eastAsia="仿宋" w:cs="仿宋"/>
                <w:color w:val="C00000"/>
                <w:spacing w:val="-6"/>
                <w:sz w:val="24"/>
                <w:szCs w:val="24"/>
              </w:rPr>
              <w:t>与具有专业技术条件的消防维保公司签订有效的消防维保合</w:t>
            </w:r>
            <w:r>
              <w:rPr>
                <w:rFonts w:ascii="仿宋" w:hAnsi="仿宋" w:eastAsia="仿宋" w:cs="仿宋"/>
                <w:color w:val="C00000"/>
                <w:sz w:val="24"/>
                <w:szCs w:val="24"/>
              </w:rPr>
              <w:t xml:space="preserve">   </w:t>
            </w:r>
            <w:r>
              <w:rPr>
                <w:rFonts w:ascii="仿宋" w:hAnsi="仿宋" w:eastAsia="仿宋" w:cs="仿宋"/>
                <w:color w:val="C00000"/>
                <w:spacing w:val="-7"/>
                <w:sz w:val="24"/>
                <w:szCs w:val="24"/>
              </w:rPr>
              <w:t>同，实施消防维保工作，并应对其安全生产管理工作进行监督、检查、</w:t>
            </w:r>
            <w:r>
              <w:rPr>
                <w:rFonts w:ascii="仿宋" w:hAnsi="仿宋" w:eastAsia="仿宋" w:cs="仿宋"/>
                <w:color w:val="C00000"/>
                <w:spacing w:val="1"/>
                <w:sz w:val="24"/>
                <w:szCs w:val="24"/>
              </w:rPr>
              <w:t xml:space="preserve"> </w:t>
            </w:r>
            <w:r>
              <w:rPr>
                <w:rFonts w:ascii="仿宋" w:hAnsi="仿宋" w:eastAsia="仿宋" w:cs="仿宋"/>
                <w:color w:val="C00000"/>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pPr>
              <w:rPr>
                <w:rFonts w:hint="eastAsia" w:ascii="宋体" w:eastAsia="宋体"/>
                <w:sz w:val="21"/>
                <w:lang w:val="en-US" w:eastAsia="zh-CN"/>
              </w:rPr>
            </w:pPr>
            <w:r>
              <w:rPr>
                <w:rFonts w:hint="eastAsia" w:ascii="宋体" w:eastAsia="宋体"/>
                <w:sz w:val="21"/>
                <w:lang w:val="en-US" w:eastAsia="zh-CN"/>
              </w:rPr>
              <w:t xml:space="preserve">  </w:t>
            </w: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ind w:firstLine="360" w:firstLineChars="100"/>
              <w:rPr>
                <w:rFonts w:hint="eastAsia" w:ascii="宋体" w:eastAsia="宋体"/>
                <w:sz w:val="36"/>
                <w:szCs w:val="36"/>
                <w:lang w:val="en-US" w:eastAsia="zh-CN"/>
              </w:rPr>
            </w:pPr>
            <w:r>
              <w:rPr>
                <w:rFonts w:hint="eastAsia" w:ascii="宋体" w:eastAsia="宋体"/>
                <w:sz w:val="36"/>
                <w:szCs w:val="36"/>
                <w:lang w:val="en-US" w:eastAsia="zh-CN"/>
              </w:rPr>
              <w:t>吴</w:t>
            </w:r>
          </w:p>
          <w:p>
            <w:pPr>
              <w:ind w:firstLine="360" w:firstLineChars="100"/>
              <w:rPr>
                <w:rFonts w:hint="eastAsia" w:ascii="宋体" w:eastAsia="宋体"/>
                <w:sz w:val="36"/>
                <w:szCs w:val="36"/>
                <w:lang w:val="en-US" w:eastAsia="zh-CN"/>
              </w:rPr>
            </w:pPr>
            <w:r>
              <w:rPr>
                <w:rFonts w:hint="eastAsia" w:ascii="宋体" w:eastAsia="宋体"/>
                <w:sz w:val="36"/>
                <w:szCs w:val="36"/>
                <w:lang w:val="en-US" w:eastAsia="zh-CN"/>
              </w:rPr>
              <w:t>映</w:t>
            </w:r>
          </w:p>
          <w:p>
            <w:pPr>
              <w:ind w:firstLine="360" w:firstLineChars="100"/>
              <w:rPr>
                <w:rFonts w:ascii="宋体"/>
                <w:sz w:val="21"/>
              </w:rPr>
            </w:pPr>
            <w:r>
              <w:rPr>
                <w:rFonts w:hint="eastAsia" w:ascii="宋体" w:eastAsia="宋体"/>
                <w:sz w:val="36"/>
                <w:szCs w:val="36"/>
                <w:lang w:val="en-US" w:eastAsia="zh-CN"/>
              </w:rPr>
              <w:t>建</w:t>
            </w: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pPr>
              <w:rPr>
                <w:rFonts w:hint="eastAsia" w:ascii="宋体" w:eastAsia="宋体"/>
                <w:sz w:val="21"/>
                <w:lang w:val="en-US" w:eastAsia="zh-CN"/>
              </w:rPr>
            </w:pPr>
            <w:r>
              <w:rPr>
                <w:rFonts w:hint="eastAsia" w:ascii="宋体" w:eastAsia="宋体"/>
                <w:sz w:val="21"/>
                <w:lang w:val="en-US" w:eastAsia="zh-CN"/>
              </w:rPr>
              <w:t xml:space="preserve">  </w:t>
            </w: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32"/>
                <w:szCs w:val="32"/>
                <w:lang w:val="en-US" w:eastAsia="zh-CN"/>
              </w:rPr>
            </w:pPr>
            <w:r>
              <w:rPr>
                <w:rFonts w:hint="eastAsia" w:ascii="宋体" w:eastAsia="宋体"/>
                <w:sz w:val="21"/>
                <w:lang w:val="en-US" w:eastAsia="zh-CN"/>
              </w:rPr>
              <w:t xml:space="preserve">   </w:t>
            </w: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ind w:firstLine="320" w:firstLineChars="100"/>
              <w:rPr>
                <w:rFonts w:hint="default" w:ascii="宋体" w:eastAsia="宋体"/>
                <w:sz w:val="21"/>
                <w:lang w:val="en-US" w:eastAsia="zh-CN"/>
              </w:rPr>
            </w:pPr>
            <w:r>
              <w:rPr>
                <w:rFonts w:hint="eastAsia" w:ascii="宋体" w:eastAsia="宋体"/>
                <w:sz w:val="32"/>
                <w:szCs w:val="32"/>
                <w:lang w:val="en-US" w:eastAsia="zh-CN"/>
              </w:rPr>
              <w:t>学</w:t>
            </w:r>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pPr>
              <w:rPr>
                <w:rFonts w:hint="eastAsia" w:ascii="宋体" w:eastAsia="宋体"/>
                <w:sz w:val="32"/>
                <w:szCs w:val="32"/>
                <w:lang w:val="en-US" w:eastAsia="zh-CN"/>
              </w:rPr>
            </w:pPr>
          </w:p>
          <w:p>
            <w:pPr>
              <w:rPr>
                <w:rFonts w:hint="eastAsia" w:ascii="宋体" w:eastAsia="宋体"/>
                <w:sz w:val="32"/>
                <w:szCs w:val="32"/>
                <w:lang w:val="en-US" w:eastAsia="zh-CN"/>
              </w:rPr>
            </w:pPr>
          </w:p>
          <w:p>
            <w:pPr>
              <w:rPr>
                <w:rFonts w:hint="eastAsia" w:ascii="宋体" w:eastAsia="宋体"/>
                <w:sz w:val="32"/>
                <w:szCs w:val="32"/>
                <w:lang w:val="en-US" w:eastAsia="zh-CN"/>
              </w:rPr>
            </w:pPr>
          </w:p>
          <w:p>
            <w:pPr>
              <w:rPr>
                <w:rFonts w:hint="eastAsia" w:ascii="宋体" w:eastAsia="宋体"/>
                <w:sz w:val="32"/>
                <w:szCs w:val="32"/>
                <w:lang w:val="en-US" w:eastAsia="zh-CN"/>
              </w:rPr>
            </w:pPr>
          </w:p>
          <w:p>
            <w:pPr>
              <w:rPr>
                <w:rFonts w:hint="eastAsia" w:ascii="宋体" w:eastAsia="宋体"/>
                <w:sz w:val="32"/>
                <w:szCs w:val="32"/>
                <w:lang w:val="en-US" w:eastAsia="zh-CN"/>
              </w:rPr>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ind w:firstLine="320" w:firstLineChars="100"/>
              <w:rPr>
                <w:rFonts w:ascii="宋体"/>
                <w:sz w:val="21"/>
              </w:rPr>
            </w:pPr>
            <w:r>
              <w:rPr>
                <w:rFonts w:hint="eastAsia" w:ascii="宋体" w:eastAsia="宋体"/>
                <w:sz w:val="32"/>
                <w:szCs w:val="32"/>
                <w:lang w:val="en-US" w:eastAsia="zh-CN"/>
              </w:rPr>
              <w:t>学</w:t>
            </w: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color w:val="C00000"/>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color w:val="C00000"/>
                <w:sz w:val="24"/>
                <w:szCs w:val="24"/>
              </w:rPr>
            </w:pPr>
            <w:r>
              <w:rPr>
                <w:rFonts w:ascii="仿宋" w:hAnsi="仿宋" w:eastAsia="仿宋" w:cs="仿宋"/>
                <w:color w:val="C00000"/>
                <w:spacing w:val="-11"/>
                <w:sz w:val="24"/>
                <w:szCs w:val="24"/>
              </w:rPr>
              <w:t>（1）</w:t>
            </w:r>
            <w:r>
              <w:rPr>
                <w:rFonts w:ascii="仿宋" w:hAnsi="仿宋" w:eastAsia="仿宋" w:cs="仿宋"/>
                <w:color w:val="C00000"/>
                <w:spacing w:val="10"/>
                <w:sz w:val="24"/>
                <w:szCs w:val="24"/>
              </w:rPr>
              <w:t xml:space="preserve"> </w:t>
            </w:r>
            <w:r>
              <w:rPr>
                <w:rFonts w:ascii="仿宋" w:hAnsi="仿宋" w:eastAsia="仿宋" w:cs="仿宋"/>
                <w:color w:val="C00000"/>
                <w:spacing w:val="-11"/>
                <w:sz w:val="24"/>
                <w:szCs w:val="24"/>
              </w:rPr>
              <w:t>井盖、水篦子、积水坑盖、沟盖等完好牢靠；</w:t>
            </w:r>
            <w:r>
              <w:rPr>
                <w:rFonts w:ascii="仿宋" w:hAnsi="仿宋" w:eastAsia="仿宋" w:cs="仿宋"/>
                <w:color w:val="C00000"/>
                <w:spacing w:val="64"/>
                <w:sz w:val="24"/>
                <w:szCs w:val="24"/>
              </w:rPr>
              <w:t xml:space="preserve"> </w:t>
            </w:r>
            <w:r>
              <w:rPr>
                <w:rFonts w:ascii="仿宋" w:hAnsi="仿宋" w:eastAsia="仿宋" w:cs="仿宋"/>
                <w:color w:val="C00000"/>
                <w:spacing w:val="-11"/>
                <w:sz w:val="24"/>
                <w:szCs w:val="24"/>
              </w:rPr>
              <w:t>管道安全防护措</w:t>
            </w:r>
            <w:r>
              <w:rPr>
                <w:rFonts w:ascii="仿宋" w:hAnsi="仿宋" w:eastAsia="仿宋" w:cs="仿宋"/>
                <w:color w:val="C00000"/>
                <w:sz w:val="24"/>
                <w:szCs w:val="24"/>
              </w:rPr>
              <w:t xml:space="preserve"> </w:t>
            </w:r>
            <w:r>
              <w:rPr>
                <w:rFonts w:ascii="仿宋" w:hAnsi="仿宋" w:eastAsia="仿宋" w:cs="仿宋"/>
                <w:color w:val="C00000"/>
                <w:spacing w:val="-21"/>
                <w:sz w:val="24"/>
                <w:szCs w:val="24"/>
              </w:rPr>
              <w:t>施（穿墙</w:t>
            </w:r>
            <w:r>
              <w:rPr>
                <w:rFonts w:ascii="仿宋" w:hAnsi="仿宋" w:eastAsia="仿宋" w:cs="仿宋"/>
                <w:color w:val="C00000"/>
                <w:spacing w:val="-40"/>
                <w:sz w:val="24"/>
                <w:szCs w:val="24"/>
              </w:rPr>
              <w:t xml:space="preserve"> </w:t>
            </w:r>
            <w:r>
              <w:rPr>
                <w:rFonts w:ascii="仿宋" w:hAnsi="仿宋" w:eastAsia="仿宋" w:cs="仿宋"/>
                <w:color w:val="C00000"/>
                <w:spacing w:val="-21"/>
                <w:sz w:val="24"/>
                <w:szCs w:val="24"/>
              </w:rPr>
              <w:t>口封堵严密）</w:t>
            </w:r>
            <w:r>
              <w:rPr>
                <w:rFonts w:ascii="仿宋" w:hAnsi="仿宋" w:eastAsia="仿宋" w:cs="仿宋"/>
                <w:color w:val="C00000"/>
                <w:spacing w:val="-26"/>
                <w:sz w:val="24"/>
                <w:szCs w:val="24"/>
              </w:rPr>
              <w:t xml:space="preserve"> </w:t>
            </w:r>
            <w:r>
              <w:rPr>
                <w:rFonts w:ascii="仿宋" w:hAnsi="仿宋" w:eastAsia="仿宋" w:cs="仿宋"/>
                <w:color w:val="C00000"/>
                <w:spacing w:val="-21"/>
                <w:sz w:val="24"/>
                <w:szCs w:val="24"/>
              </w:rPr>
              <w:t>稳妥；</w:t>
            </w:r>
            <w:r>
              <w:rPr>
                <w:rFonts w:ascii="仿宋" w:hAnsi="仿宋" w:eastAsia="仿宋" w:cs="仿宋"/>
                <w:color w:val="C00000"/>
                <w:spacing w:val="59"/>
                <w:sz w:val="24"/>
                <w:szCs w:val="24"/>
              </w:rPr>
              <w:t xml:space="preserve"> </w:t>
            </w:r>
            <w:r>
              <w:rPr>
                <w:rFonts w:ascii="仿宋" w:hAnsi="仿宋" w:eastAsia="仿宋" w:cs="仿宋"/>
                <w:color w:val="C00000"/>
                <w:spacing w:val="-21"/>
                <w:sz w:val="24"/>
                <w:szCs w:val="24"/>
              </w:rPr>
              <w:t>管道检查</w:t>
            </w:r>
            <w:r>
              <w:rPr>
                <w:rFonts w:ascii="仿宋" w:hAnsi="仿宋" w:eastAsia="仿宋" w:cs="仿宋"/>
                <w:color w:val="C00000"/>
                <w:spacing w:val="-61"/>
                <w:sz w:val="24"/>
                <w:szCs w:val="24"/>
              </w:rPr>
              <w:t xml:space="preserve"> </w:t>
            </w:r>
            <w:r>
              <w:rPr>
                <w:rFonts w:ascii="仿宋" w:hAnsi="仿宋" w:eastAsia="仿宋" w:cs="仿宋"/>
                <w:color w:val="C00000"/>
                <w:spacing w:val="-21"/>
                <w:sz w:val="24"/>
                <w:szCs w:val="24"/>
              </w:rPr>
              <w:t>口完好，无遮盖；</w:t>
            </w:r>
            <w:r>
              <w:rPr>
                <w:rFonts w:ascii="仿宋" w:hAnsi="仿宋" w:eastAsia="仿宋" w:cs="仿宋"/>
                <w:color w:val="C00000"/>
                <w:spacing w:val="42"/>
                <w:sz w:val="24"/>
                <w:szCs w:val="24"/>
              </w:rPr>
              <w:t xml:space="preserve"> </w:t>
            </w:r>
            <w:r>
              <w:rPr>
                <w:rFonts w:ascii="仿宋" w:hAnsi="仿宋" w:eastAsia="仿宋" w:cs="仿宋"/>
                <w:color w:val="C00000"/>
                <w:spacing w:val="-21"/>
                <w:sz w:val="24"/>
                <w:szCs w:val="24"/>
              </w:rPr>
              <w:t>警示标识齐</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全，警示线清晰。</w:t>
            </w:r>
          </w:p>
          <w:p>
            <w:pPr>
              <w:spacing w:before="93" w:line="247" w:lineRule="auto"/>
              <w:ind w:left="121" w:right="103"/>
              <w:rPr>
                <w:rFonts w:ascii="仿宋" w:hAnsi="仿宋" w:eastAsia="仿宋" w:cs="仿宋"/>
                <w:color w:val="C00000"/>
                <w:sz w:val="24"/>
                <w:szCs w:val="24"/>
              </w:rPr>
            </w:pPr>
            <w:r>
              <w:rPr>
                <w:rFonts w:ascii="仿宋" w:hAnsi="仿宋" w:eastAsia="仿宋" w:cs="仿宋"/>
                <w:color w:val="C00000"/>
                <w:spacing w:val="-10"/>
                <w:sz w:val="24"/>
                <w:szCs w:val="24"/>
              </w:rPr>
              <w:t>（2）</w:t>
            </w:r>
            <w:r>
              <w:rPr>
                <w:rFonts w:ascii="仿宋" w:hAnsi="仿宋" w:eastAsia="仿宋" w:cs="仿宋"/>
                <w:color w:val="C00000"/>
                <w:spacing w:val="17"/>
                <w:sz w:val="24"/>
                <w:szCs w:val="24"/>
              </w:rPr>
              <w:t xml:space="preserve"> </w:t>
            </w:r>
            <w:r>
              <w:rPr>
                <w:rFonts w:ascii="仿宋" w:hAnsi="仿宋" w:eastAsia="仿宋" w:cs="仿宋"/>
                <w:color w:val="C00000"/>
                <w:spacing w:val="-10"/>
                <w:sz w:val="24"/>
                <w:szCs w:val="24"/>
              </w:rPr>
              <w:t>排水泵控制柜（箱）</w:t>
            </w:r>
            <w:r>
              <w:rPr>
                <w:rFonts w:ascii="仿宋" w:hAnsi="仿宋" w:eastAsia="仿宋" w:cs="仿宋"/>
                <w:color w:val="C00000"/>
                <w:spacing w:val="27"/>
                <w:sz w:val="24"/>
                <w:szCs w:val="24"/>
              </w:rPr>
              <w:t xml:space="preserve"> </w:t>
            </w:r>
            <w:r>
              <w:rPr>
                <w:rFonts w:ascii="仿宋" w:hAnsi="仿宋" w:eastAsia="仿宋" w:cs="仿宋"/>
                <w:color w:val="C00000"/>
                <w:spacing w:val="-10"/>
                <w:sz w:val="24"/>
                <w:szCs w:val="24"/>
              </w:rPr>
              <w:t>内各电器元件与导线连接紧固，布线整齐</w:t>
            </w:r>
            <w:r>
              <w:rPr>
                <w:rFonts w:ascii="仿宋" w:hAnsi="仿宋" w:eastAsia="仿宋" w:cs="仿宋"/>
                <w:color w:val="C00000"/>
                <w:sz w:val="24"/>
                <w:szCs w:val="24"/>
              </w:rPr>
              <w:t xml:space="preserve"> </w:t>
            </w:r>
            <w:r>
              <w:rPr>
                <w:rFonts w:ascii="仿宋" w:hAnsi="仿宋" w:eastAsia="仿宋" w:cs="仿宋"/>
                <w:color w:val="C00000"/>
                <w:spacing w:val="-8"/>
                <w:sz w:val="24"/>
                <w:szCs w:val="24"/>
              </w:rPr>
              <w:t>合理，接触良好，无过热、噪音现象，有良好的接地保护；</w:t>
            </w:r>
            <w:r>
              <w:rPr>
                <w:rFonts w:ascii="仿宋" w:hAnsi="仿宋" w:eastAsia="仿宋" w:cs="仿宋"/>
                <w:color w:val="C00000"/>
                <w:spacing w:val="63"/>
                <w:sz w:val="24"/>
                <w:szCs w:val="24"/>
              </w:rPr>
              <w:t xml:space="preserve"> </w:t>
            </w:r>
            <w:r>
              <w:rPr>
                <w:rFonts w:ascii="仿宋" w:hAnsi="仿宋" w:eastAsia="仿宋" w:cs="仿宋"/>
                <w:color w:val="C00000"/>
                <w:spacing w:val="-8"/>
                <w:sz w:val="24"/>
                <w:szCs w:val="24"/>
              </w:rPr>
              <w:t>各控制按</w:t>
            </w:r>
            <w:r>
              <w:rPr>
                <w:rFonts w:ascii="仿宋" w:hAnsi="仿宋" w:eastAsia="仿宋" w:cs="仿宋"/>
                <w:color w:val="C00000"/>
                <w:sz w:val="24"/>
                <w:szCs w:val="24"/>
              </w:rPr>
              <w:t xml:space="preserve"> </w:t>
            </w:r>
            <w:r>
              <w:rPr>
                <w:rFonts w:ascii="仿宋" w:hAnsi="仿宋" w:eastAsia="仿宋" w:cs="仿宋"/>
                <w:color w:val="C00000"/>
                <w:spacing w:val="-8"/>
                <w:sz w:val="24"/>
                <w:szCs w:val="24"/>
              </w:rPr>
              <w:t>钮、指示灯、泵运转正常，无噪音和过热现象；</w:t>
            </w:r>
            <w:r>
              <w:rPr>
                <w:rFonts w:ascii="仿宋" w:hAnsi="仿宋" w:eastAsia="仿宋" w:cs="仿宋"/>
                <w:color w:val="C00000"/>
                <w:spacing w:val="63"/>
                <w:sz w:val="24"/>
                <w:szCs w:val="24"/>
              </w:rPr>
              <w:t xml:space="preserve"> </w:t>
            </w:r>
            <w:r>
              <w:rPr>
                <w:rFonts w:ascii="仿宋" w:hAnsi="仿宋" w:eastAsia="仿宋" w:cs="仿宋"/>
                <w:color w:val="C00000"/>
                <w:spacing w:val="-8"/>
                <w:sz w:val="24"/>
                <w:szCs w:val="24"/>
              </w:rPr>
              <w:t>各类泵体、液位浮球</w:t>
            </w:r>
            <w:r>
              <w:rPr>
                <w:rFonts w:ascii="仿宋" w:hAnsi="仿宋" w:eastAsia="仿宋" w:cs="仿宋"/>
                <w:color w:val="C00000"/>
                <w:sz w:val="24"/>
                <w:szCs w:val="24"/>
              </w:rPr>
              <w:t xml:space="preserve"> </w:t>
            </w:r>
            <w:r>
              <w:rPr>
                <w:rFonts w:ascii="仿宋" w:hAnsi="仿宋" w:eastAsia="仿宋" w:cs="仿宋"/>
                <w:color w:val="C00000"/>
                <w:spacing w:val="-8"/>
                <w:sz w:val="24"/>
                <w:szCs w:val="24"/>
              </w:rPr>
              <w:t>阀、阀门等附件齐全，功能正常；</w:t>
            </w:r>
            <w:r>
              <w:rPr>
                <w:rFonts w:ascii="仿宋" w:hAnsi="仿宋" w:eastAsia="仿宋" w:cs="仿宋"/>
                <w:color w:val="C00000"/>
                <w:spacing w:val="63"/>
                <w:sz w:val="24"/>
                <w:szCs w:val="24"/>
              </w:rPr>
              <w:t xml:space="preserve"> </w:t>
            </w:r>
            <w:r>
              <w:rPr>
                <w:rFonts w:ascii="仿宋" w:hAnsi="仿宋" w:eastAsia="仿宋" w:cs="仿宋"/>
                <w:color w:val="C00000"/>
                <w:spacing w:val="-8"/>
                <w:sz w:val="24"/>
                <w:szCs w:val="24"/>
              </w:rPr>
              <w:t>阀门开闭灵活，关闭严密，阀体外</w:t>
            </w:r>
            <w:r>
              <w:rPr>
                <w:rFonts w:ascii="仿宋" w:hAnsi="仿宋" w:eastAsia="仿宋" w:cs="仿宋"/>
                <w:color w:val="C00000"/>
                <w:sz w:val="24"/>
                <w:szCs w:val="24"/>
              </w:rPr>
              <w:t xml:space="preserve"> </w:t>
            </w:r>
            <w:r>
              <w:rPr>
                <w:rFonts w:ascii="仿宋" w:hAnsi="仿宋" w:eastAsia="仿宋" w:cs="仿宋"/>
                <w:color w:val="C00000"/>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color w:val="C00000"/>
                <w:spacing w:val="-11"/>
                <w:w w:val="97"/>
                <w:sz w:val="24"/>
                <w:szCs w:val="24"/>
              </w:rPr>
              <w:t>（3）</w:t>
            </w:r>
            <w:r>
              <w:rPr>
                <w:rFonts w:ascii="仿宋" w:hAnsi="仿宋" w:eastAsia="仿宋" w:cs="仿宋"/>
                <w:color w:val="C00000"/>
                <w:spacing w:val="60"/>
                <w:sz w:val="24"/>
                <w:szCs w:val="24"/>
              </w:rPr>
              <w:t xml:space="preserve"> </w:t>
            </w:r>
            <w:r>
              <w:rPr>
                <w:rFonts w:ascii="仿宋" w:hAnsi="仿宋" w:eastAsia="仿宋" w:cs="仿宋"/>
                <w:color w:val="C00000"/>
                <w:spacing w:val="-11"/>
                <w:w w:val="97"/>
                <w:sz w:val="24"/>
                <w:szCs w:val="24"/>
              </w:rPr>
              <w:t>管网丝扣连接牢固，无锈蚀；</w:t>
            </w:r>
            <w:r>
              <w:rPr>
                <w:rFonts w:ascii="仿宋" w:hAnsi="仿宋" w:eastAsia="仿宋" w:cs="仿宋"/>
                <w:color w:val="C00000"/>
                <w:spacing w:val="63"/>
                <w:sz w:val="24"/>
                <w:szCs w:val="24"/>
              </w:rPr>
              <w:t xml:space="preserve"> </w:t>
            </w:r>
            <w:r>
              <w:rPr>
                <w:rFonts w:ascii="仿宋" w:hAnsi="仿宋" w:eastAsia="仿宋" w:cs="仿宋"/>
                <w:color w:val="C00000"/>
                <w:spacing w:val="-11"/>
                <w:w w:val="97"/>
                <w:sz w:val="24"/>
                <w:szCs w:val="24"/>
              </w:rPr>
              <w:t>管网无跑冒滴漏现象；</w:t>
            </w:r>
            <w:r>
              <w:rPr>
                <w:rFonts w:ascii="仿宋" w:hAnsi="仿宋" w:eastAsia="仿宋" w:cs="仿宋"/>
                <w:color w:val="C00000"/>
                <w:spacing w:val="43"/>
                <w:sz w:val="24"/>
                <w:szCs w:val="24"/>
              </w:rPr>
              <w:t xml:space="preserve"> </w:t>
            </w:r>
            <w:r>
              <w:rPr>
                <w:rFonts w:ascii="仿宋" w:hAnsi="仿宋" w:eastAsia="仿宋" w:cs="仿宋"/>
                <w:color w:val="C00000"/>
                <w:spacing w:val="-11"/>
                <w:w w:val="97"/>
                <w:sz w:val="24"/>
                <w:szCs w:val="24"/>
              </w:rPr>
              <w:t>各类排水</w:t>
            </w:r>
            <w:r>
              <w:rPr>
                <w:rFonts w:ascii="仿宋" w:hAnsi="仿宋" w:eastAsia="仿宋" w:cs="仿宋"/>
                <w:color w:val="C00000"/>
                <w:sz w:val="24"/>
                <w:szCs w:val="24"/>
              </w:rPr>
              <w:t xml:space="preserve"> </w:t>
            </w:r>
            <w:r>
              <w:rPr>
                <w:rFonts w:ascii="仿宋" w:hAnsi="仿宋" w:eastAsia="仿宋" w:cs="仿宋"/>
                <w:color w:val="C00000"/>
                <w:spacing w:val="-10"/>
                <w:sz w:val="24"/>
                <w:szCs w:val="24"/>
              </w:rPr>
              <w:t>沟、雨篦子、排水</w:t>
            </w:r>
            <w:r>
              <w:rPr>
                <w:rFonts w:ascii="仿宋" w:hAnsi="仿宋" w:eastAsia="仿宋" w:cs="仿宋"/>
                <w:color w:val="C00000"/>
                <w:spacing w:val="-43"/>
                <w:sz w:val="24"/>
                <w:szCs w:val="24"/>
              </w:rPr>
              <w:t xml:space="preserve"> </w:t>
            </w:r>
            <w:r>
              <w:rPr>
                <w:rFonts w:ascii="仿宋" w:hAnsi="仿宋" w:eastAsia="仿宋" w:cs="仿宋"/>
                <w:color w:val="C00000"/>
                <w:spacing w:val="-10"/>
                <w:sz w:val="24"/>
                <w:szCs w:val="24"/>
              </w:rPr>
              <w:t>口通畅，无堵塞；</w:t>
            </w:r>
            <w:r>
              <w:rPr>
                <w:rFonts w:ascii="仿宋" w:hAnsi="仿宋" w:eastAsia="仿宋" w:cs="仿宋"/>
                <w:color w:val="C00000"/>
                <w:spacing w:val="44"/>
                <w:sz w:val="24"/>
                <w:szCs w:val="24"/>
              </w:rPr>
              <w:t xml:space="preserve"> </w:t>
            </w:r>
            <w:r>
              <w:rPr>
                <w:rFonts w:ascii="仿宋" w:hAnsi="仿宋" w:eastAsia="仿宋" w:cs="仿宋"/>
                <w:color w:val="C00000"/>
                <w:spacing w:val="-10"/>
                <w:sz w:val="24"/>
                <w:szCs w:val="24"/>
              </w:rPr>
              <w:t>各类集水坑、检查坑、井等，无</w:t>
            </w:r>
          </w:p>
        </w:tc>
        <w:tc>
          <w:tcPr>
            <w:tcW w:w="1066" w:type="dxa"/>
            <w:vAlign w:val="top"/>
          </w:tcPr>
          <w:p>
            <w:pPr>
              <w:ind w:firstLine="320" w:firstLineChars="100"/>
              <w:rPr>
                <w:rFonts w:hint="eastAsia" w:ascii="宋体" w:eastAsia="宋体"/>
                <w:sz w:val="32"/>
                <w:szCs w:val="32"/>
                <w:lang w:val="en-US" w:eastAsia="zh-CN"/>
              </w:rPr>
            </w:pPr>
          </w:p>
          <w:p>
            <w:pPr>
              <w:ind w:firstLine="320" w:firstLineChars="100"/>
              <w:rPr>
                <w:rFonts w:hint="eastAsia" w:ascii="宋体" w:eastAsia="宋体"/>
                <w:sz w:val="32"/>
                <w:szCs w:val="32"/>
                <w:lang w:val="en-US" w:eastAsia="zh-CN"/>
              </w:rPr>
            </w:pPr>
          </w:p>
          <w:p>
            <w:pPr>
              <w:ind w:firstLine="320" w:firstLineChars="100"/>
              <w:rPr>
                <w:rFonts w:hint="eastAsia" w:ascii="宋体" w:eastAsia="宋体"/>
                <w:sz w:val="32"/>
                <w:szCs w:val="32"/>
                <w:lang w:val="en-US" w:eastAsia="zh-CN"/>
              </w:rPr>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ind w:firstLine="320" w:firstLineChars="100"/>
              <w:rPr>
                <w:rFonts w:ascii="宋体"/>
                <w:sz w:val="21"/>
              </w:rPr>
            </w:pPr>
            <w:r>
              <w:rPr>
                <w:rFonts w:hint="eastAsia" w:ascii="宋体" w:eastAsia="宋体"/>
                <w:sz w:val="32"/>
                <w:szCs w:val="32"/>
                <w:lang w:val="en-US" w:eastAsia="zh-CN"/>
              </w:rPr>
              <w:t>学</w:t>
            </w: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color w:val="C00000"/>
                <w:sz w:val="24"/>
                <w:szCs w:val="24"/>
              </w:rPr>
            </w:pPr>
            <w:r>
              <w:rPr>
                <w:rFonts w:ascii="仿宋" w:hAnsi="仿宋" w:eastAsia="仿宋" w:cs="仿宋"/>
                <w:spacing w:val="-2"/>
                <w:sz w:val="24"/>
                <w:szCs w:val="24"/>
              </w:rPr>
              <w:t>杂</w:t>
            </w:r>
            <w:r>
              <w:rPr>
                <w:rFonts w:ascii="仿宋" w:hAnsi="仿宋" w:eastAsia="仿宋" w:cs="仿宋"/>
                <w:color w:val="C00000"/>
                <w:spacing w:val="-2"/>
                <w:sz w:val="24"/>
                <w:szCs w:val="24"/>
              </w:rPr>
              <w:t>物堆积，排水正常。</w:t>
            </w:r>
          </w:p>
          <w:p>
            <w:pPr>
              <w:spacing w:before="95" w:line="189" w:lineRule="auto"/>
              <w:ind w:firstLine="121"/>
              <w:rPr>
                <w:rFonts w:ascii="仿宋" w:hAnsi="仿宋" w:eastAsia="仿宋" w:cs="仿宋"/>
                <w:color w:val="C00000"/>
                <w:sz w:val="24"/>
                <w:szCs w:val="24"/>
              </w:rPr>
            </w:pPr>
            <w:r>
              <w:rPr>
                <w:rFonts w:ascii="仿宋" w:hAnsi="仿宋" w:eastAsia="仿宋" w:cs="仿宋"/>
                <w:color w:val="C00000"/>
                <w:spacing w:val="-6"/>
                <w:sz w:val="24"/>
                <w:szCs w:val="24"/>
              </w:rPr>
              <w:t>（4）</w:t>
            </w:r>
            <w:r>
              <w:rPr>
                <w:rFonts w:ascii="仿宋" w:hAnsi="仿宋" w:eastAsia="仿宋" w:cs="仿宋"/>
                <w:color w:val="C00000"/>
                <w:spacing w:val="8"/>
                <w:sz w:val="24"/>
                <w:szCs w:val="24"/>
              </w:rPr>
              <w:t xml:space="preserve"> </w:t>
            </w:r>
            <w:r>
              <w:rPr>
                <w:rFonts w:ascii="仿宋" w:hAnsi="仿宋" w:eastAsia="仿宋" w:cs="仿宋"/>
                <w:color w:val="C00000"/>
                <w:spacing w:val="-6"/>
                <w:sz w:val="24"/>
                <w:szCs w:val="24"/>
              </w:rPr>
              <w:t>油污量正常，污水排放正常，无堵塞，不泄漏。</w:t>
            </w:r>
          </w:p>
          <w:p>
            <w:pPr>
              <w:spacing w:before="93" w:line="262" w:lineRule="auto"/>
              <w:ind w:left="124" w:right="21" w:hanging="3"/>
              <w:rPr>
                <w:rFonts w:ascii="仿宋" w:hAnsi="仿宋" w:eastAsia="仿宋" w:cs="仿宋"/>
                <w:color w:val="C00000"/>
                <w:sz w:val="24"/>
                <w:szCs w:val="24"/>
              </w:rPr>
            </w:pPr>
            <w:r>
              <w:rPr>
                <w:rFonts w:ascii="仿宋" w:hAnsi="仿宋" w:eastAsia="仿宋" w:cs="仿宋"/>
                <w:color w:val="C00000"/>
                <w:spacing w:val="-7"/>
                <w:sz w:val="24"/>
                <w:szCs w:val="24"/>
              </w:rPr>
              <w:t>（5）</w:t>
            </w:r>
            <w:r>
              <w:rPr>
                <w:rFonts w:ascii="仿宋" w:hAnsi="仿宋" w:eastAsia="仿宋" w:cs="仿宋"/>
                <w:color w:val="C00000"/>
                <w:spacing w:val="1"/>
                <w:sz w:val="24"/>
                <w:szCs w:val="24"/>
              </w:rPr>
              <w:t xml:space="preserve"> </w:t>
            </w:r>
            <w:r>
              <w:rPr>
                <w:rFonts w:ascii="仿宋" w:hAnsi="仿宋" w:eastAsia="仿宋" w:cs="仿宋"/>
                <w:color w:val="C00000"/>
                <w:spacing w:val="-7"/>
                <w:sz w:val="24"/>
                <w:szCs w:val="24"/>
              </w:rPr>
              <w:t>制定排水系统维护保养、清掏工作计划，并依照计划规定时间、</w:t>
            </w:r>
            <w:r>
              <w:rPr>
                <w:rFonts w:ascii="仿宋" w:hAnsi="仿宋" w:eastAsia="仿宋" w:cs="仿宋"/>
                <w:color w:val="C00000"/>
                <w:sz w:val="24"/>
                <w:szCs w:val="24"/>
              </w:rPr>
              <w:t xml:space="preserve"> </w:t>
            </w:r>
            <w:r>
              <w:rPr>
                <w:rFonts w:ascii="仿宋" w:hAnsi="仿宋" w:eastAsia="仿宋" w:cs="仿宋"/>
                <w:color w:val="C00000"/>
                <w:spacing w:val="-1"/>
                <w:sz w:val="24"/>
                <w:szCs w:val="24"/>
              </w:rPr>
              <w:t>人员、保养内容、工作规程等认真组织进行日常保养、清掏。</w:t>
            </w:r>
          </w:p>
          <w:p>
            <w:pPr>
              <w:spacing w:line="260" w:lineRule="auto"/>
              <w:ind w:left="134" w:right="182" w:hanging="13"/>
              <w:rPr>
                <w:rFonts w:ascii="仿宋" w:hAnsi="仿宋" w:eastAsia="仿宋" w:cs="仿宋"/>
                <w:color w:val="C00000"/>
                <w:sz w:val="24"/>
                <w:szCs w:val="24"/>
              </w:rPr>
            </w:pPr>
            <w:r>
              <w:rPr>
                <w:rFonts w:ascii="仿宋" w:hAnsi="仿宋" w:eastAsia="仿宋" w:cs="仿宋"/>
                <w:color w:val="C00000"/>
                <w:spacing w:val="-5"/>
                <w:sz w:val="24"/>
                <w:szCs w:val="24"/>
              </w:rPr>
              <w:t>（6）</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防汛期间，增加各类排水设施设备巡查次数，确保系统运行正</w:t>
            </w:r>
            <w:r>
              <w:rPr>
                <w:rFonts w:ascii="仿宋" w:hAnsi="仿宋" w:eastAsia="仿宋" w:cs="仿宋"/>
                <w:color w:val="C00000"/>
                <w:sz w:val="24"/>
                <w:szCs w:val="24"/>
              </w:rPr>
              <w:t xml:space="preserve"> </w:t>
            </w:r>
            <w:r>
              <w:rPr>
                <w:rFonts w:ascii="仿宋" w:hAnsi="仿宋" w:eastAsia="仿宋" w:cs="仿宋"/>
                <w:color w:val="C00000"/>
                <w:spacing w:val="-5"/>
                <w:sz w:val="24"/>
                <w:szCs w:val="24"/>
              </w:rPr>
              <w:t>常，并设立</w:t>
            </w:r>
            <w:r>
              <w:rPr>
                <w:rFonts w:ascii="仿宋" w:hAnsi="仿宋" w:eastAsia="仿宋" w:cs="仿宋"/>
                <w:color w:val="C00000"/>
                <w:spacing w:val="-35"/>
                <w:sz w:val="24"/>
                <w:szCs w:val="24"/>
              </w:rPr>
              <w:t xml:space="preserve"> </w:t>
            </w:r>
            <w:r>
              <w:rPr>
                <w:rFonts w:ascii="仿宋" w:hAnsi="仿宋" w:eastAsia="仿宋" w:cs="仿宋"/>
                <w:color w:val="C00000"/>
                <w:spacing w:val="-5"/>
                <w:sz w:val="24"/>
                <w:szCs w:val="24"/>
              </w:rPr>
              <w:t>24</w:t>
            </w:r>
            <w:r>
              <w:rPr>
                <w:rFonts w:ascii="仿宋" w:hAnsi="仿宋" w:eastAsia="仿宋" w:cs="仿宋"/>
                <w:color w:val="C00000"/>
                <w:spacing w:val="-44"/>
                <w:sz w:val="24"/>
                <w:szCs w:val="24"/>
              </w:rPr>
              <w:t xml:space="preserve"> </w:t>
            </w:r>
            <w:r>
              <w:rPr>
                <w:rFonts w:ascii="仿宋" w:hAnsi="仿宋" w:eastAsia="仿宋" w:cs="仿宋"/>
                <w:color w:val="C00000"/>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bidi w:val="0"/>
              <w:ind w:firstLine="320" w:firstLineChars="100"/>
              <w:jc w:val="left"/>
            </w:pPr>
            <w:r>
              <w:rPr>
                <w:rFonts w:hint="eastAsia" w:ascii="宋体" w:eastAsia="宋体"/>
                <w:sz w:val="32"/>
                <w:szCs w:val="32"/>
                <w:lang w:val="en-US" w:eastAsia="zh-CN"/>
              </w:rPr>
              <w:t>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color w:val="C00000"/>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color w:val="C00000"/>
                <w:sz w:val="24"/>
                <w:szCs w:val="24"/>
              </w:rPr>
            </w:pPr>
            <w:r>
              <w:rPr>
                <w:rFonts w:ascii="仿宋" w:hAnsi="仿宋" w:eastAsia="仿宋" w:cs="仿宋"/>
                <w:spacing w:val="-12"/>
                <w:w w:val="99"/>
                <w:sz w:val="24"/>
                <w:szCs w:val="24"/>
              </w:rPr>
              <w:t>（</w:t>
            </w:r>
            <w:r>
              <w:rPr>
                <w:rFonts w:ascii="仿宋" w:hAnsi="仿宋" w:eastAsia="仿宋" w:cs="仿宋"/>
                <w:color w:val="C00000"/>
                <w:spacing w:val="-12"/>
                <w:w w:val="99"/>
                <w:sz w:val="24"/>
                <w:szCs w:val="24"/>
              </w:rPr>
              <w:t>1）</w:t>
            </w:r>
            <w:r>
              <w:rPr>
                <w:rFonts w:ascii="仿宋" w:hAnsi="仿宋" w:eastAsia="仿宋" w:cs="仿宋"/>
                <w:color w:val="C00000"/>
                <w:spacing w:val="57"/>
                <w:sz w:val="24"/>
                <w:szCs w:val="24"/>
              </w:rPr>
              <w:t xml:space="preserve"> </w:t>
            </w:r>
            <w:r>
              <w:rPr>
                <w:rFonts w:ascii="仿宋" w:hAnsi="仿宋" w:eastAsia="仿宋" w:cs="仿宋"/>
                <w:color w:val="C00000"/>
                <w:spacing w:val="-12"/>
                <w:w w:val="99"/>
                <w:sz w:val="24"/>
                <w:szCs w:val="24"/>
              </w:rPr>
              <w:t>机房门锁牢靠；</w:t>
            </w:r>
            <w:r>
              <w:rPr>
                <w:rFonts w:ascii="仿宋" w:hAnsi="仿宋" w:eastAsia="仿宋" w:cs="仿宋"/>
                <w:color w:val="C00000"/>
                <w:spacing w:val="58"/>
                <w:sz w:val="24"/>
                <w:szCs w:val="24"/>
              </w:rPr>
              <w:t xml:space="preserve"> </w:t>
            </w:r>
            <w:r>
              <w:rPr>
                <w:rFonts w:ascii="仿宋" w:hAnsi="仿宋" w:eastAsia="仿宋" w:cs="仿宋"/>
                <w:color w:val="C00000"/>
                <w:spacing w:val="-12"/>
                <w:w w:val="99"/>
                <w:sz w:val="24"/>
                <w:szCs w:val="24"/>
              </w:rPr>
              <w:t>通风</w:t>
            </w:r>
            <w:r>
              <w:rPr>
                <w:rFonts w:ascii="仿宋" w:hAnsi="仿宋" w:eastAsia="仿宋" w:cs="仿宋"/>
                <w:color w:val="C00000"/>
                <w:spacing w:val="-61"/>
                <w:sz w:val="24"/>
                <w:szCs w:val="24"/>
              </w:rPr>
              <w:t xml:space="preserve"> </w:t>
            </w:r>
            <w:r>
              <w:rPr>
                <w:rFonts w:ascii="仿宋" w:hAnsi="仿宋" w:eastAsia="仿宋" w:cs="仿宋"/>
                <w:color w:val="C00000"/>
                <w:spacing w:val="-12"/>
                <w:w w:val="99"/>
                <w:sz w:val="24"/>
                <w:szCs w:val="24"/>
              </w:rPr>
              <w:t>口、管道、沟、桥架安全防护措施（穿墙</w:t>
            </w:r>
            <w:r>
              <w:rPr>
                <w:rFonts w:ascii="仿宋" w:hAnsi="仿宋" w:eastAsia="仿宋" w:cs="仿宋"/>
                <w:color w:val="C00000"/>
                <w:sz w:val="24"/>
                <w:szCs w:val="24"/>
              </w:rPr>
              <w:t xml:space="preserve"> </w:t>
            </w:r>
            <w:r>
              <w:rPr>
                <w:rFonts w:ascii="仿宋" w:hAnsi="仿宋" w:eastAsia="仿宋" w:cs="仿宋"/>
                <w:color w:val="C00000"/>
                <w:spacing w:val="-23"/>
                <w:w w:val="97"/>
                <w:sz w:val="24"/>
                <w:szCs w:val="24"/>
              </w:rPr>
              <w:t>口封堵严密）</w:t>
            </w:r>
            <w:r>
              <w:rPr>
                <w:rFonts w:ascii="仿宋" w:hAnsi="仿宋" w:eastAsia="仿宋" w:cs="仿宋"/>
                <w:color w:val="C00000"/>
                <w:spacing w:val="13"/>
                <w:sz w:val="24"/>
                <w:szCs w:val="24"/>
              </w:rPr>
              <w:t xml:space="preserve"> </w:t>
            </w:r>
            <w:r>
              <w:rPr>
                <w:rFonts w:ascii="仿宋" w:hAnsi="仿宋" w:eastAsia="仿宋" w:cs="仿宋"/>
                <w:color w:val="C00000"/>
                <w:spacing w:val="-23"/>
                <w:w w:val="97"/>
                <w:sz w:val="24"/>
                <w:szCs w:val="24"/>
              </w:rPr>
              <w:t>稳妥；</w:t>
            </w:r>
            <w:r>
              <w:rPr>
                <w:rFonts w:ascii="仿宋" w:hAnsi="仿宋" w:eastAsia="仿宋" w:cs="仿宋"/>
                <w:color w:val="C00000"/>
                <w:spacing w:val="52"/>
                <w:sz w:val="24"/>
                <w:szCs w:val="24"/>
              </w:rPr>
              <w:t xml:space="preserve"> </w:t>
            </w:r>
            <w:r>
              <w:rPr>
                <w:rFonts w:ascii="仿宋" w:hAnsi="仿宋" w:eastAsia="仿宋" w:cs="仿宋"/>
                <w:color w:val="C00000"/>
                <w:spacing w:val="-23"/>
                <w:w w:val="97"/>
                <w:sz w:val="24"/>
                <w:szCs w:val="24"/>
              </w:rPr>
              <w:t>挡鼠板齐全；</w:t>
            </w:r>
            <w:r>
              <w:rPr>
                <w:rFonts w:ascii="仿宋" w:hAnsi="仿宋" w:eastAsia="仿宋" w:cs="仿宋"/>
                <w:color w:val="C00000"/>
                <w:spacing w:val="69"/>
                <w:sz w:val="24"/>
                <w:szCs w:val="24"/>
              </w:rPr>
              <w:t xml:space="preserve"> </w:t>
            </w:r>
            <w:r>
              <w:rPr>
                <w:rFonts w:ascii="仿宋" w:hAnsi="仿宋" w:eastAsia="仿宋" w:cs="仿宋"/>
                <w:color w:val="C00000"/>
                <w:spacing w:val="-23"/>
                <w:w w:val="97"/>
                <w:sz w:val="24"/>
                <w:szCs w:val="24"/>
              </w:rPr>
              <w:t>防水措施牢靠；</w:t>
            </w:r>
            <w:r>
              <w:rPr>
                <w:rFonts w:ascii="仿宋" w:hAnsi="仿宋" w:eastAsia="仿宋" w:cs="仿宋"/>
                <w:color w:val="C00000"/>
                <w:spacing w:val="52"/>
                <w:sz w:val="24"/>
                <w:szCs w:val="24"/>
              </w:rPr>
              <w:t xml:space="preserve"> </w:t>
            </w:r>
            <w:r>
              <w:rPr>
                <w:rFonts w:ascii="仿宋" w:hAnsi="仿宋" w:eastAsia="仿宋" w:cs="仿宋"/>
                <w:color w:val="C00000"/>
                <w:spacing w:val="-23"/>
                <w:w w:val="97"/>
                <w:sz w:val="24"/>
                <w:szCs w:val="24"/>
              </w:rPr>
              <w:t>接地牢靠；</w:t>
            </w:r>
            <w:r>
              <w:rPr>
                <w:rFonts w:ascii="仿宋" w:hAnsi="仿宋" w:eastAsia="仿宋" w:cs="仿宋"/>
                <w:color w:val="C00000"/>
                <w:spacing w:val="54"/>
                <w:sz w:val="24"/>
                <w:szCs w:val="24"/>
              </w:rPr>
              <w:t xml:space="preserve"> </w:t>
            </w:r>
            <w:r>
              <w:rPr>
                <w:rFonts w:ascii="仿宋" w:hAnsi="仿宋" w:eastAsia="仿宋" w:cs="仿宋"/>
                <w:color w:val="C00000"/>
                <w:spacing w:val="-23"/>
                <w:w w:val="97"/>
                <w:sz w:val="24"/>
                <w:szCs w:val="24"/>
              </w:rPr>
              <w:t>保温、</w:t>
            </w:r>
            <w:r>
              <w:rPr>
                <w:rFonts w:ascii="仿宋" w:hAnsi="仿宋" w:eastAsia="仿宋" w:cs="仿宋"/>
                <w:color w:val="C00000"/>
                <w:sz w:val="24"/>
                <w:szCs w:val="24"/>
              </w:rPr>
              <w:t xml:space="preserve"> </w:t>
            </w:r>
            <w:r>
              <w:rPr>
                <w:rFonts w:ascii="仿宋" w:hAnsi="仿宋" w:eastAsia="仿宋" w:cs="仿宋"/>
                <w:color w:val="C00000"/>
                <w:spacing w:val="-3"/>
                <w:sz w:val="24"/>
                <w:szCs w:val="24"/>
              </w:rPr>
              <w:t>除湿、防尘等措施有效。</w:t>
            </w:r>
          </w:p>
          <w:p>
            <w:pPr>
              <w:spacing w:before="95" w:line="189" w:lineRule="auto"/>
              <w:ind w:firstLine="121"/>
              <w:rPr>
                <w:rFonts w:ascii="仿宋" w:hAnsi="仿宋" w:eastAsia="仿宋" w:cs="仿宋"/>
                <w:color w:val="C00000"/>
                <w:sz w:val="24"/>
                <w:szCs w:val="24"/>
              </w:rPr>
            </w:pPr>
            <w:r>
              <w:rPr>
                <w:rFonts w:ascii="仿宋" w:hAnsi="仿宋" w:eastAsia="仿宋" w:cs="仿宋"/>
                <w:color w:val="C00000"/>
                <w:spacing w:val="-5"/>
                <w:sz w:val="24"/>
                <w:szCs w:val="24"/>
              </w:rPr>
              <w:t>（2）</w:t>
            </w:r>
            <w:r>
              <w:rPr>
                <w:rFonts w:ascii="仿宋" w:hAnsi="仿宋" w:eastAsia="仿宋" w:cs="仿宋"/>
                <w:color w:val="C00000"/>
                <w:spacing w:val="9"/>
                <w:sz w:val="24"/>
                <w:szCs w:val="24"/>
              </w:rPr>
              <w:t xml:space="preserve"> </w:t>
            </w:r>
            <w:r>
              <w:rPr>
                <w:rFonts w:ascii="仿宋" w:hAnsi="仿宋" w:eastAsia="仿宋" w:cs="仿宋"/>
                <w:color w:val="C00000"/>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color w:val="C00000"/>
                <w:spacing w:val="-11"/>
                <w:sz w:val="24"/>
                <w:szCs w:val="24"/>
              </w:rPr>
              <w:t>（3）</w:t>
            </w:r>
            <w:r>
              <w:rPr>
                <w:rFonts w:ascii="仿宋" w:hAnsi="仿宋" w:eastAsia="仿宋" w:cs="仿宋"/>
                <w:color w:val="C00000"/>
                <w:spacing w:val="20"/>
                <w:sz w:val="24"/>
                <w:szCs w:val="24"/>
              </w:rPr>
              <w:t xml:space="preserve"> </w:t>
            </w:r>
            <w:r>
              <w:rPr>
                <w:rFonts w:ascii="仿宋" w:hAnsi="仿宋" w:eastAsia="仿宋" w:cs="仿宋"/>
                <w:color w:val="C00000"/>
                <w:spacing w:val="-11"/>
                <w:sz w:val="24"/>
                <w:szCs w:val="24"/>
              </w:rPr>
              <w:t>上墙管理制度、应急管理制度张贴齐全、规范；</w:t>
            </w:r>
            <w:r>
              <w:rPr>
                <w:rFonts w:ascii="仿宋" w:hAnsi="仿宋" w:eastAsia="仿宋" w:cs="仿宋"/>
                <w:color w:val="C00000"/>
                <w:spacing w:val="54"/>
                <w:sz w:val="24"/>
                <w:szCs w:val="24"/>
              </w:rPr>
              <w:t xml:space="preserve"> </w:t>
            </w:r>
            <w:r>
              <w:rPr>
                <w:rFonts w:ascii="仿宋" w:hAnsi="仿宋" w:eastAsia="仿宋" w:cs="仿宋"/>
                <w:color w:val="C00000"/>
                <w:spacing w:val="-11"/>
                <w:sz w:val="24"/>
                <w:szCs w:val="24"/>
              </w:rPr>
              <w:t>各种标识牌、</w:t>
            </w:r>
          </w:p>
        </w:tc>
        <w:tc>
          <w:tcPr>
            <w:tcW w:w="1066" w:type="dxa"/>
            <w:vAlign w:val="top"/>
          </w:tcPr>
          <w:p>
            <w:pPr>
              <w:rPr>
                <w:rFonts w:ascii="宋体"/>
                <w:sz w:val="21"/>
              </w:rPr>
            </w:pP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color w:val="C00000"/>
                <w:sz w:val="24"/>
                <w:szCs w:val="24"/>
              </w:rPr>
            </w:pPr>
            <w:r>
              <w:rPr>
                <w:rFonts w:ascii="仿宋" w:hAnsi="仿宋" w:eastAsia="仿宋" w:cs="仿宋"/>
                <w:spacing w:val="-5"/>
                <w:sz w:val="24"/>
                <w:szCs w:val="24"/>
              </w:rPr>
              <w:t>（3</w:t>
            </w:r>
            <w:r>
              <w:rPr>
                <w:rFonts w:ascii="仿宋" w:hAnsi="仿宋" w:eastAsia="仿宋" w:cs="仿宋"/>
                <w:color w:val="C00000"/>
                <w:spacing w:val="-5"/>
                <w:sz w:val="24"/>
                <w:szCs w:val="24"/>
              </w:rPr>
              <w:t>）</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制定发电机维护保养计划，并依照计划规定时间、人员、保养</w:t>
            </w:r>
            <w:r>
              <w:rPr>
                <w:rFonts w:ascii="仿宋" w:hAnsi="仿宋" w:eastAsia="仿宋" w:cs="仿宋"/>
                <w:color w:val="C00000"/>
                <w:sz w:val="24"/>
                <w:szCs w:val="24"/>
              </w:rPr>
              <w:t xml:space="preserve">  </w:t>
            </w:r>
            <w:r>
              <w:rPr>
                <w:rFonts w:ascii="仿宋" w:hAnsi="仿宋" w:eastAsia="仿宋" w:cs="仿宋"/>
                <w:color w:val="C00000"/>
                <w:spacing w:val="-8"/>
                <w:sz w:val="24"/>
                <w:szCs w:val="24"/>
              </w:rPr>
              <w:t>内容、工作规程等认真组织进行日常保养。交由专业公司维护保养的，</w:t>
            </w:r>
            <w:r>
              <w:rPr>
                <w:rFonts w:ascii="仿宋" w:hAnsi="仿宋" w:eastAsia="仿宋" w:cs="仿宋"/>
                <w:color w:val="C00000"/>
                <w:spacing w:val="21"/>
                <w:sz w:val="24"/>
                <w:szCs w:val="24"/>
              </w:rPr>
              <w:t xml:space="preserve"> </w:t>
            </w:r>
            <w:r>
              <w:rPr>
                <w:rFonts w:ascii="仿宋" w:hAnsi="仿宋" w:eastAsia="仿宋" w:cs="仿宋"/>
                <w:color w:val="C00000"/>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color w:val="C00000"/>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color w:val="C00000"/>
                <w:sz w:val="24"/>
                <w:szCs w:val="24"/>
              </w:rPr>
            </w:pPr>
            <w:r>
              <w:rPr>
                <w:rFonts w:ascii="仿宋" w:hAnsi="仿宋" w:eastAsia="仿宋" w:cs="仿宋"/>
                <w:spacing w:val="-11"/>
                <w:sz w:val="24"/>
                <w:szCs w:val="24"/>
              </w:rPr>
              <w:t>（</w:t>
            </w:r>
            <w:r>
              <w:rPr>
                <w:rFonts w:ascii="仿宋" w:hAnsi="仿宋" w:eastAsia="仿宋" w:cs="仿宋"/>
                <w:color w:val="C00000"/>
                <w:spacing w:val="-11"/>
                <w:sz w:val="24"/>
                <w:szCs w:val="24"/>
              </w:rPr>
              <w:t>5）</w:t>
            </w:r>
            <w:r>
              <w:rPr>
                <w:rFonts w:ascii="仿宋" w:hAnsi="仿宋" w:eastAsia="仿宋" w:cs="仿宋"/>
                <w:color w:val="C00000"/>
                <w:spacing w:val="16"/>
                <w:sz w:val="24"/>
                <w:szCs w:val="24"/>
              </w:rPr>
              <w:t xml:space="preserve"> </w:t>
            </w:r>
            <w:r>
              <w:rPr>
                <w:rFonts w:ascii="仿宋" w:hAnsi="仿宋" w:eastAsia="仿宋" w:cs="仿宋"/>
                <w:color w:val="C00000"/>
                <w:spacing w:val="-11"/>
                <w:sz w:val="24"/>
                <w:szCs w:val="24"/>
              </w:rPr>
              <w:t>带载运行测试：</w:t>
            </w:r>
            <w:r>
              <w:rPr>
                <w:rFonts w:ascii="仿宋" w:hAnsi="仿宋" w:eastAsia="仿宋" w:cs="仿宋"/>
                <w:color w:val="C00000"/>
                <w:spacing w:val="58"/>
                <w:sz w:val="24"/>
                <w:szCs w:val="24"/>
              </w:rPr>
              <w:t xml:space="preserve"> </w:t>
            </w:r>
            <w:r>
              <w:rPr>
                <w:rFonts w:ascii="仿宋" w:hAnsi="仿宋" w:eastAsia="仿宋" w:cs="仿宋"/>
                <w:color w:val="C00000"/>
                <w:spacing w:val="-11"/>
                <w:sz w:val="24"/>
                <w:szCs w:val="24"/>
              </w:rPr>
              <w:t>每年至少进行一次带载运行测试保养，开机运</w:t>
            </w:r>
            <w:r>
              <w:rPr>
                <w:rFonts w:ascii="仿宋" w:hAnsi="仿宋" w:eastAsia="仿宋" w:cs="仿宋"/>
                <w:color w:val="C00000"/>
                <w:sz w:val="24"/>
                <w:szCs w:val="24"/>
              </w:rPr>
              <w:t xml:space="preserve"> </w:t>
            </w:r>
            <w:r>
              <w:rPr>
                <w:rFonts w:ascii="仿宋" w:hAnsi="仿宋" w:eastAsia="仿宋" w:cs="仿宋"/>
                <w:color w:val="C00000"/>
                <w:spacing w:val="-2"/>
                <w:sz w:val="24"/>
                <w:szCs w:val="24"/>
              </w:rPr>
              <w:t>行时间符合发电机保养手册要求。</w:t>
            </w:r>
          </w:p>
          <w:p>
            <w:pPr>
              <w:spacing w:before="94" w:line="225" w:lineRule="auto"/>
              <w:ind w:left="123" w:right="103" w:hanging="2"/>
              <w:rPr>
                <w:rFonts w:ascii="仿宋" w:hAnsi="仿宋" w:eastAsia="仿宋" w:cs="仿宋"/>
                <w:color w:val="C00000"/>
                <w:sz w:val="24"/>
                <w:szCs w:val="24"/>
              </w:rPr>
            </w:pPr>
            <w:r>
              <w:rPr>
                <w:rFonts w:ascii="仿宋" w:hAnsi="仿宋" w:eastAsia="仿宋" w:cs="仿宋"/>
                <w:spacing w:val="-11"/>
                <w:w w:val="98"/>
                <w:sz w:val="24"/>
                <w:szCs w:val="24"/>
              </w:rPr>
              <w:t>（</w:t>
            </w:r>
            <w:r>
              <w:rPr>
                <w:rFonts w:ascii="仿宋" w:hAnsi="仿宋" w:eastAsia="仿宋" w:cs="仿宋"/>
                <w:color w:val="C00000"/>
                <w:spacing w:val="-11"/>
                <w:w w:val="98"/>
                <w:sz w:val="24"/>
                <w:szCs w:val="24"/>
              </w:rPr>
              <w:t>6）</w:t>
            </w:r>
            <w:r>
              <w:rPr>
                <w:rFonts w:ascii="仿宋" w:hAnsi="仿宋" w:eastAsia="仿宋" w:cs="仿宋"/>
                <w:color w:val="C00000"/>
                <w:spacing w:val="63"/>
                <w:sz w:val="24"/>
                <w:szCs w:val="24"/>
              </w:rPr>
              <w:t xml:space="preserve"> </w:t>
            </w:r>
            <w:r>
              <w:rPr>
                <w:rFonts w:ascii="仿宋" w:hAnsi="仿宋" w:eastAsia="仿宋" w:cs="仿宋"/>
                <w:color w:val="C00000"/>
                <w:spacing w:val="-11"/>
                <w:w w:val="98"/>
                <w:sz w:val="24"/>
                <w:szCs w:val="24"/>
              </w:rPr>
              <w:t>定期清洗或更换“三滤”，</w:t>
            </w:r>
            <w:r>
              <w:rPr>
                <w:rFonts w:ascii="仿宋" w:hAnsi="仿宋" w:eastAsia="仿宋" w:cs="仿宋"/>
                <w:color w:val="C00000"/>
                <w:spacing w:val="7"/>
                <w:sz w:val="24"/>
                <w:szCs w:val="24"/>
              </w:rPr>
              <w:t xml:space="preserve"> </w:t>
            </w:r>
            <w:r>
              <w:rPr>
                <w:rFonts w:ascii="仿宋" w:hAnsi="仿宋" w:eastAsia="仿宋" w:cs="仿宋"/>
                <w:color w:val="C00000"/>
                <w:spacing w:val="-11"/>
                <w:w w:val="98"/>
                <w:sz w:val="24"/>
                <w:szCs w:val="24"/>
              </w:rPr>
              <w:t>即空气滤清器、柴油滤清器和机油滤</w:t>
            </w:r>
            <w:r>
              <w:rPr>
                <w:rFonts w:ascii="仿宋" w:hAnsi="仿宋" w:eastAsia="仿宋" w:cs="仿宋"/>
                <w:color w:val="C00000"/>
                <w:sz w:val="24"/>
                <w:szCs w:val="24"/>
              </w:rPr>
              <w:t xml:space="preserve"> </w:t>
            </w:r>
            <w:r>
              <w:rPr>
                <w:rFonts w:ascii="仿宋" w:hAnsi="仿宋" w:eastAsia="仿宋" w:cs="仿宋"/>
                <w:color w:val="C00000"/>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bidi w:val="0"/>
              <w:ind w:firstLine="320" w:firstLineChars="100"/>
              <w:jc w:val="left"/>
            </w:pPr>
            <w:r>
              <w:rPr>
                <w:rFonts w:hint="eastAsia" w:ascii="宋体" w:eastAsia="宋体"/>
                <w:sz w:val="32"/>
                <w:szCs w:val="32"/>
                <w:lang w:val="en-US" w:eastAsia="zh-CN"/>
              </w:rPr>
              <w:t>学</w:t>
            </w: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bidi w:val="0"/>
              <w:jc w:val="center"/>
            </w:pPr>
            <w:r>
              <w:rPr>
                <w:rFonts w:hint="eastAsia" w:ascii="宋体" w:eastAsia="宋体"/>
                <w:sz w:val="32"/>
                <w:szCs w:val="32"/>
                <w:lang w:val="en-US" w:eastAsia="zh-CN"/>
              </w:rPr>
              <w:t>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jc w:val="center"/>
              <w:rPr>
                <w:rFonts w:ascii="黑体" w:hAnsi="黑体" w:eastAsia="黑体" w:cs="黑体"/>
                <w:sz w:val="24"/>
                <w:szCs w:val="24"/>
              </w:rPr>
            </w:pPr>
            <w:r>
              <w:rPr>
                <w:rFonts w:ascii="黑体" w:hAnsi="黑体" w:eastAsia="黑体" w:cs="黑体"/>
                <w:color w:val="C00000"/>
                <w:spacing w:val="-5"/>
                <w:sz w:val="24"/>
                <w:szCs w:val="24"/>
              </w:rPr>
              <w:t>防雷与接地</w:t>
            </w:r>
            <w:r>
              <w:rPr>
                <w:rFonts w:ascii="黑体" w:hAnsi="黑体" w:eastAsia="黑体" w:cs="黑体"/>
                <w:color w:val="C00000"/>
                <w:spacing w:val="3"/>
                <w:sz w:val="24"/>
                <w:szCs w:val="24"/>
              </w:rPr>
              <w:t xml:space="preserve"> </w:t>
            </w:r>
            <w:r>
              <w:rPr>
                <w:rFonts w:ascii="黑体" w:hAnsi="黑体" w:eastAsia="黑体" w:cs="黑体"/>
                <w:color w:val="C00000"/>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247" w:lineRule="auto"/>
              <w:ind w:left="120" w:right="103" w:firstLine="11"/>
              <w:rPr>
                <w:rFonts w:ascii="仿宋" w:hAnsi="仿宋" w:eastAsia="仿宋" w:cs="仿宋"/>
                <w:color w:val="C00000"/>
                <w:sz w:val="24"/>
                <w:szCs w:val="24"/>
              </w:rPr>
            </w:pPr>
            <w:r>
              <w:rPr>
                <w:rFonts w:ascii="仿宋" w:hAnsi="仿宋" w:eastAsia="仿宋" w:cs="仿宋"/>
                <w:color w:val="C00000"/>
                <w:spacing w:val="-7"/>
                <w:sz w:val="24"/>
                <w:szCs w:val="24"/>
              </w:rPr>
              <w:t>1．建筑防雷：</w:t>
            </w:r>
            <w:r>
              <w:rPr>
                <w:rFonts w:ascii="仿宋" w:hAnsi="仿宋" w:eastAsia="仿宋" w:cs="仿宋"/>
                <w:color w:val="C00000"/>
                <w:spacing w:val="63"/>
                <w:sz w:val="24"/>
                <w:szCs w:val="24"/>
              </w:rPr>
              <w:t xml:space="preserve"> </w:t>
            </w:r>
            <w:r>
              <w:rPr>
                <w:rFonts w:ascii="仿宋" w:hAnsi="仿宋" w:eastAsia="仿宋" w:cs="仿宋"/>
                <w:color w:val="C00000"/>
                <w:spacing w:val="-7"/>
                <w:sz w:val="24"/>
                <w:szCs w:val="24"/>
              </w:rPr>
              <w:t>定期巡查避雷针、避雷线、避雷带及引下线，是否有</w:t>
            </w:r>
            <w:r>
              <w:rPr>
                <w:rFonts w:ascii="仿宋" w:hAnsi="仿宋" w:eastAsia="仿宋" w:cs="仿宋"/>
                <w:color w:val="C00000"/>
                <w:sz w:val="24"/>
                <w:szCs w:val="24"/>
              </w:rPr>
              <w:t xml:space="preserve"> </w:t>
            </w:r>
            <w:r>
              <w:rPr>
                <w:rFonts w:ascii="仿宋" w:hAnsi="仿宋" w:eastAsia="仿宋" w:cs="仿宋"/>
                <w:color w:val="C00000"/>
                <w:spacing w:val="-13"/>
                <w:sz w:val="24"/>
                <w:szCs w:val="24"/>
              </w:rPr>
              <w:t>锈蚀、折断；</w:t>
            </w:r>
            <w:r>
              <w:rPr>
                <w:rFonts w:ascii="仿宋" w:hAnsi="仿宋" w:eastAsia="仿宋" w:cs="仿宋"/>
                <w:color w:val="C00000"/>
                <w:spacing w:val="53"/>
                <w:sz w:val="24"/>
                <w:szCs w:val="24"/>
              </w:rPr>
              <w:t xml:space="preserve"> </w:t>
            </w:r>
            <w:r>
              <w:rPr>
                <w:rFonts w:ascii="仿宋" w:hAnsi="仿宋" w:eastAsia="仿宋" w:cs="仿宋"/>
                <w:color w:val="C00000"/>
                <w:spacing w:val="-13"/>
                <w:sz w:val="24"/>
                <w:szCs w:val="24"/>
              </w:rPr>
              <w:t>定期测试接地装置的接地电阻；</w:t>
            </w:r>
            <w:r>
              <w:rPr>
                <w:rFonts w:ascii="仿宋" w:hAnsi="仿宋" w:eastAsia="仿宋" w:cs="仿宋"/>
                <w:color w:val="C00000"/>
                <w:spacing w:val="41"/>
                <w:sz w:val="24"/>
                <w:szCs w:val="24"/>
              </w:rPr>
              <w:t xml:space="preserve"> </w:t>
            </w:r>
            <w:r>
              <w:rPr>
                <w:rFonts w:ascii="仿宋" w:hAnsi="仿宋" w:eastAsia="仿宋" w:cs="仿宋"/>
                <w:color w:val="C00000"/>
                <w:spacing w:val="-13"/>
                <w:sz w:val="24"/>
                <w:szCs w:val="24"/>
              </w:rPr>
              <w:t>巡查接闪器有无因雷击</w:t>
            </w:r>
            <w:r>
              <w:rPr>
                <w:rFonts w:ascii="仿宋" w:hAnsi="仿宋" w:eastAsia="仿宋" w:cs="仿宋"/>
                <w:color w:val="C00000"/>
                <w:sz w:val="24"/>
                <w:szCs w:val="24"/>
              </w:rPr>
              <w:t xml:space="preserve"> </w:t>
            </w:r>
            <w:r>
              <w:rPr>
                <w:rFonts w:ascii="仿宋" w:hAnsi="仿宋" w:eastAsia="仿宋" w:cs="仿宋"/>
                <w:color w:val="C00000"/>
                <w:spacing w:val="-7"/>
                <w:sz w:val="24"/>
                <w:szCs w:val="24"/>
              </w:rPr>
              <w:t>发生熔化和折断等情况；</w:t>
            </w:r>
            <w:r>
              <w:rPr>
                <w:rFonts w:ascii="仿宋" w:hAnsi="仿宋" w:eastAsia="仿宋" w:cs="仿宋"/>
                <w:color w:val="C00000"/>
                <w:spacing w:val="34"/>
                <w:sz w:val="24"/>
                <w:szCs w:val="24"/>
              </w:rPr>
              <w:t xml:space="preserve"> </w:t>
            </w:r>
            <w:r>
              <w:rPr>
                <w:rFonts w:ascii="仿宋" w:hAnsi="仿宋" w:eastAsia="仿宋" w:cs="仿宋"/>
                <w:color w:val="C00000"/>
                <w:spacing w:val="-7"/>
                <w:sz w:val="24"/>
                <w:szCs w:val="24"/>
              </w:rPr>
              <w:t>巡查明装引下线有无在验收后装设了交叉或</w:t>
            </w:r>
            <w:r>
              <w:rPr>
                <w:rFonts w:ascii="仿宋" w:hAnsi="仿宋" w:eastAsia="仿宋" w:cs="仿宋"/>
                <w:color w:val="C00000"/>
                <w:sz w:val="24"/>
                <w:szCs w:val="24"/>
              </w:rPr>
              <w:t xml:space="preserve"> </w:t>
            </w:r>
            <w:r>
              <w:rPr>
                <w:rFonts w:ascii="仿宋" w:hAnsi="仿宋" w:eastAsia="仿宋" w:cs="仿宋"/>
                <w:color w:val="C00000"/>
                <w:spacing w:val="-13"/>
                <w:sz w:val="24"/>
                <w:szCs w:val="24"/>
              </w:rPr>
              <w:t>平行电气线路；</w:t>
            </w:r>
            <w:r>
              <w:rPr>
                <w:rFonts w:ascii="仿宋" w:hAnsi="仿宋" w:eastAsia="仿宋" w:cs="仿宋"/>
                <w:color w:val="C00000"/>
                <w:spacing w:val="61"/>
                <w:sz w:val="24"/>
                <w:szCs w:val="24"/>
              </w:rPr>
              <w:t xml:space="preserve"> </w:t>
            </w:r>
            <w:r>
              <w:rPr>
                <w:rFonts w:ascii="仿宋" w:hAnsi="仿宋" w:eastAsia="仿宋" w:cs="仿宋"/>
                <w:color w:val="C00000"/>
                <w:spacing w:val="-13"/>
                <w:sz w:val="24"/>
                <w:szCs w:val="24"/>
              </w:rPr>
              <w:t>检查接线端子有无接触不良情况；</w:t>
            </w:r>
            <w:r>
              <w:rPr>
                <w:rFonts w:ascii="仿宋" w:hAnsi="仿宋" w:eastAsia="仿宋" w:cs="仿宋"/>
                <w:color w:val="C00000"/>
                <w:spacing w:val="33"/>
                <w:sz w:val="24"/>
                <w:szCs w:val="24"/>
              </w:rPr>
              <w:t xml:space="preserve"> </w:t>
            </w:r>
            <w:r>
              <w:rPr>
                <w:rFonts w:ascii="仿宋" w:hAnsi="仿宋" w:eastAsia="仿宋" w:cs="仿宋"/>
                <w:color w:val="C00000"/>
                <w:spacing w:val="-13"/>
                <w:sz w:val="24"/>
                <w:szCs w:val="24"/>
              </w:rPr>
              <w:t>巡查避雷针及其接</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地装置周边有无堆放易燃物等。</w:t>
            </w:r>
          </w:p>
          <w:p>
            <w:pPr>
              <w:spacing w:before="97" w:line="243" w:lineRule="auto"/>
              <w:ind w:left="121" w:right="35" w:hanging="5"/>
              <w:rPr>
                <w:rFonts w:ascii="仿宋" w:hAnsi="仿宋" w:eastAsia="仿宋" w:cs="仿宋"/>
                <w:color w:val="C00000"/>
                <w:sz w:val="24"/>
                <w:szCs w:val="24"/>
              </w:rPr>
            </w:pPr>
            <w:r>
              <w:rPr>
                <w:rFonts w:ascii="仿宋" w:hAnsi="仿宋" w:eastAsia="仿宋" w:cs="仿宋"/>
                <w:color w:val="C00000"/>
                <w:spacing w:val="-12"/>
                <w:sz w:val="24"/>
                <w:szCs w:val="24"/>
              </w:rPr>
              <w:t>2．电气防雷：</w:t>
            </w:r>
            <w:r>
              <w:rPr>
                <w:rFonts w:ascii="仿宋" w:hAnsi="仿宋" w:eastAsia="仿宋" w:cs="仿宋"/>
                <w:color w:val="C00000"/>
                <w:spacing w:val="56"/>
                <w:sz w:val="24"/>
                <w:szCs w:val="24"/>
              </w:rPr>
              <w:t xml:space="preserve"> </w:t>
            </w:r>
            <w:r>
              <w:rPr>
                <w:rFonts w:ascii="仿宋" w:hAnsi="仿宋" w:eastAsia="仿宋" w:cs="仿宋"/>
                <w:color w:val="C00000"/>
                <w:spacing w:val="-12"/>
                <w:sz w:val="24"/>
                <w:szCs w:val="24"/>
              </w:rPr>
              <w:t>巡查接地线连接情况是否牢固可靠；</w:t>
            </w:r>
            <w:r>
              <w:rPr>
                <w:rFonts w:ascii="仿宋" w:hAnsi="仿宋" w:eastAsia="仿宋" w:cs="仿宋"/>
                <w:color w:val="C00000"/>
                <w:spacing w:val="52"/>
                <w:sz w:val="24"/>
                <w:szCs w:val="24"/>
              </w:rPr>
              <w:t xml:space="preserve"> </w:t>
            </w:r>
            <w:r>
              <w:rPr>
                <w:rFonts w:ascii="仿宋" w:hAnsi="仿宋" w:eastAsia="仿宋" w:cs="仿宋"/>
                <w:color w:val="C00000"/>
                <w:spacing w:val="-12"/>
                <w:sz w:val="24"/>
                <w:szCs w:val="24"/>
              </w:rPr>
              <w:t>巡查电气设备与</w:t>
            </w:r>
            <w:r>
              <w:rPr>
                <w:rFonts w:ascii="仿宋" w:hAnsi="仿宋" w:eastAsia="仿宋" w:cs="仿宋"/>
                <w:color w:val="C00000"/>
                <w:sz w:val="24"/>
                <w:szCs w:val="24"/>
              </w:rPr>
              <w:t xml:space="preserve">  </w:t>
            </w:r>
            <w:r>
              <w:rPr>
                <w:rFonts w:ascii="仿宋" w:hAnsi="仿宋" w:eastAsia="仿宋" w:cs="仿宋"/>
                <w:color w:val="C00000"/>
                <w:spacing w:val="-8"/>
                <w:sz w:val="24"/>
                <w:szCs w:val="24"/>
              </w:rPr>
              <w:t>接地线连接、接地线与接地网连接、接地线与接地干线连接是否完好；</w:t>
            </w:r>
            <w:r>
              <w:rPr>
                <w:rFonts w:ascii="仿宋" w:hAnsi="仿宋" w:eastAsia="仿宋" w:cs="仿宋"/>
                <w:color w:val="C00000"/>
                <w:spacing w:val="17"/>
                <w:sz w:val="24"/>
                <w:szCs w:val="24"/>
              </w:rPr>
              <w:t xml:space="preserve"> </w:t>
            </w:r>
            <w:r>
              <w:rPr>
                <w:rFonts w:ascii="仿宋" w:hAnsi="仿宋" w:eastAsia="仿宋" w:cs="仿宋"/>
                <w:color w:val="C00000"/>
                <w:spacing w:val="-2"/>
                <w:sz w:val="24"/>
                <w:szCs w:val="24"/>
              </w:rPr>
              <w:t>雷暴以后巡查电涌保护器（指示窗是否变色、外壳是否爆裂、接线端</w:t>
            </w:r>
            <w:r>
              <w:rPr>
                <w:rFonts w:ascii="仿宋" w:hAnsi="仿宋" w:eastAsia="仿宋" w:cs="仿宋"/>
                <w:color w:val="C00000"/>
                <w:spacing w:val="2"/>
                <w:sz w:val="24"/>
                <w:szCs w:val="24"/>
              </w:rPr>
              <w:t xml:space="preserve"> </w:t>
            </w:r>
            <w:r>
              <w:rPr>
                <w:rFonts w:ascii="仿宋" w:hAnsi="仿宋" w:eastAsia="仿宋" w:cs="仿宋"/>
                <w:color w:val="C00000"/>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color w:val="C00000"/>
                <w:spacing w:val="-1"/>
                <w:sz w:val="24"/>
                <w:szCs w:val="24"/>
              </w:rPr>
              <w:t>3．定期对避雷系统的避雷针、避雷线、避雷带及引下线检修检查</w:t>
            </w:r>
            <w:r>
              <w:rPr>
                <w:rFonts w:ascii="仿宋" w:hAnsi="仿宋" w:eastAsia="仿宋" w:cs="仿宋"/>
                <w:spacing w:val="-1"/>
                <w:sz w:val="24"/>
                <w:szCs w:val="24"/>
              </w:rPr>
              <w:t>，</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黎</w:t>
            </w:r>
          </w:p>
          <w:p>
            <w:pPr>
              <w:ind w:firstLine="320" w:firstLineChars="100"/>
              <w:rPr>
                <w:rFonts w:hint="eastAsia" w:ascii="宋体" w:eastAsia="宋体"/>
                <w:sz w:val="32"/>
                <w:szCs w:val="32"/>
                <w:lang w:val="en-US" w:eastAsia="zh-CN"/>
              </w:rPr>
            </w:pPr>
            <w:r>
              <w:rPr>
                <w:rFonts w:hint="eastAsia" w:ascii="宋体" w:eastAsia="宋体"/>
                <w:sz w:val="32"/>
                <w:szCs w:val="32"/>
                <w:lang w:val="en-US" w:eastAsia="zh-CN"/>
              </w:rPr>
              <w:t>万</w:t>
            </w:r>
          </w:p>
          <w:p>
            <w:pPr>
              <w:bidi w:val="0"/>
              <w:ind w:firstLine="320" w:firstLineChars="100"/>
              <w:jc w:val="left"/>
            </w:pPr>
            <w:r>
              <w:rPr>
                <w:rFonts w:hint="eastAsia" w:ascii="宋体" w:eastAsia="宋体"/>
                <w:sz w:val="32"/>
                <w:szCs w:val="32"/>
                <w:lang w:val="en-US" w:eastAsia="zh-CN"/>
              </w:rPr>
              <w:t>学</w:t>
            </w: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color w:val="C00000"/>
                <w:sz w:val="24"/>
                <w:szCs w:val="24"/>
              </w:rPr>
            </w:pPr>
            <w:r>
              <w:rPr>
                <w:rFonts w:ascii="仿宋" w:hAnsi="仿宋" w:eastAsia="仿宋" w:cs="仿宋"/>
                <w:spacing w:val="-2"/>
                <w:sz w:val="24"/>
                <w:szCs w:val="24"/>
              </w:rPr>
              <w:t>对</w:t>
            </w:r>
            <w:r>
              <w:rPr>
                <w:rFonts w:ascii="仿宋" w:hAnsi="仿宋" w:eastAsia="仿宋" w:cs="仿宋"/>
                <w:color w:val="C00000"/>
                <w:spacing w:val="-2"/>
                <w:sz w:val="24"/>
                <w:szCs w:val="24"/>
              </w:rPr>
              <w:t>锈蚀部位及时进行除锈并刷银粉漆。</w:t>
            </w:r>
          </w:p>
          <w:p>
            <w:pPr>
              <w:spacing w:before="95" w:line="189" w:lineRule="auto"/>
              <w:ind w:firstLine="112"/>
              <w:rPr>
                <w:rFonts w:ascii="仿宋" w:hAnsi="仿宋" w:eastAsia="仿宋" w:cs="仿宋"/>
                <w:color w:val="C00000"/>
                <w:sz w:val="24"/>
                <w:szCs w:val="24"/>
              </w:rPr>
            </w:pPr>
            <w:r>
              <w:rPr>
                <w:rFonts w:ascii="仿宋" w:hAnsi="仿宋" w:eastAsia="仿宋" w:cs="仿宋"/>
                <w:color w:val="C00000"/>
                <w:spacing w:val="-9"/>
                <w:sz w:val="24"/>
                <w:szCs w:val="24"/>
              </w:rPr>
              <w:t>4．定期对防雷系统进行检测（</w:t>
            </w:r>
            <w:r>
              <w:rPr>
                <w:rFonts w:ascii="仿宋" w:hAnsi="仿宋" w:eastAsia="仿宋" w:cs="仿宋"/>
                <w:color w:val="C00000"/>
                <w:spacing w:val="-64"/>
                <w:sz w:val="24"/>
                <w:szCs w:val="24"/>
              </w:rPr>
              <w:t xml:space="preserve"> </w:t>
            </w:r>
            <w:r>
              <w:rPr>
                <w:rFonts w:ascii="仿宋" w:hAnsi="仿宋" w:eastAsia="仿宋" w:cs="仿宋"/>
                <w:color w:val="C00000"/>
                <w:spacing w:val="-9"/>
                <w:sz w:val="24"/>
                <w:szCs w:val="24"/>
              </w:rPr>
              <w:t>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jc w:val="center"/>
              <w:rPr>
                <w:rFonts w:ascii="黑体" w:hAnsi="黑体" w:eastAsia="黑体" w:cs="黑体"/>
                <w:spacing w:val="-5"/>
                <w:sz w:val="24"/>
                <w:szCs w:val="24"/>
              </w:rPr>
            </w:pPr>
            <w:r>
              <w:rPr>
                <w:rFonts w:ascii="黑体" w:hAnsi="黑体" w:eastAsia="黑体" w:cs="黑体"/>
                <w:spacing w:val="-5"/>
                <w:sz w:val="24"/>
                <w:szCs w:val="24"/>
              </w:rPr>
              <w:t>电梯升降</w:t>
            </w:r>
          </w:p>
          <w:p>
            <w:pPr>
              <w:spacing w:before="78" w:line="262" w:lineRule="auto"/>
              <w:ind w:left="111" w:right="121" w:firstLine="17"/>
              <w:jc w:val="center"/>
              <w:rPr>
                <w:rFonts w:ascii="黑体" w:hAnsi="黑体" w:eastAsia="黑体" w:cs="黑体"/>
                <w:sz w:val="24"/>
                <w:szCs w:val="24"/>
              </w:rPr>
            </w:pPr>
            <w:r>
              <w:rPr>
                <w:rFonts w:ascii="黑体" w:hAnsi="黑体" w:eastAsia="黑体" w:cs="黑体"/>
                <w:spacing w:val="-5"/>
                <w:sz w:val="24"/>
                <w:szCs w:val="24"/>
              </w:rPr>
              <w:t>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color w:val="C00000"/>
                <w:sz w:val="24"/>
                <w:szCs w:val="24"/>
              </w:rPr>
            </w:pPr>
            <w:r>
              <w:rPr>
                <w:rFonts w:ascii="仿宋" w:hAnsi="仿宋" w:eastAsia="仿宋" w:cs="仿宋"/>
                <w:spacing w:val="-11"/>
                <w:w w:val="96"/>
                <w:sz w:val="24"/>
                <w:szCs w:val="24"/>
              </w:rPr>
              <w:t>（</w:t>
            </w:r>
            <w:r>
              <w:rPr>
                <w:rFonts w:ascii="仿宋" w:hAnsi="仿宋" w:eastAsia="仿宋" w:cs="仿宋"/>
                <w:color w:val="C00000"/>
                <w:spacing w:val="-11"/>
                <w:w w:val="96"/>
                <w:sz w:val="24"/>
                <w:szCs w:val="24"/>
              </w:rPr>
              <w:t>1）</w:t>
            </w:r>
            <w:r>
              <w:rPr>
                <w:rFonts w:ascii="仿宋" w:hAnsi="仿宋" w:eastAsia="仿宋" w:cs="仿宋"/>
                <w:color w:val="C00000"/>
                <w:spacing w:val="30"/>
                <w:sz w:val="24"/>
                <w:szCs w:val="24"/>
              </w:rPr>
              <w:t xml:space="preserve"> </w:t>
            </w:r>
            <w:r>
              <w:rPr>
                <w:rFonts w:ascii="仿宋" w:hAnsi="仿宋" w:eastAsia="仿宋" w:cs="仿宋"/>
                <w:color w:val="C00000"/>
                <w:spacing w:val="-11"/>
                <w:w w:val="96"/>
                <w:sz w:val="24"/>
                <w:szCs w:val="24"/>
              </w:rPr>
              <w:t>机房门锁牢靠；</w:t>
            </w:r>
            <w:r>
              <w:rPr>
                <w:rFonts w:ascii="仿宋" w:hAnsi="仿宋" w:eastAsia="仿宋" w:cs="仿宋"/>
                <w:color w:val="C00000"/>
                <w:spacing w:val="41"/>
                <w:sz w:val="24"/>
                <w:szCs w:val="24"/>
              </w:rPr>
              <w:t xml:space="preserve"> </w:t>
            </w:r>
            <w:r>
              <w:rPr>
                <w:rFonts w:ascii="仿宋" w:hAnsi="仿宋" w:eastAsia="仿宋" w:cs="仿宋"/>
                <w:color w:val="C00000"/>
                <w:spacing w:val="-11"/>
                <w:w w:val="96"/>
                <w:sz w:val="24"/>
                <w:szCs w:val="24"/>
              </w:rPr>
              <w:t>挡鼠板齐全；</w:t>
            </w:r>
            <w:r>
              <w:rPr>
                <w:rFonts w:ascii="仿宋" w:hAnsi="仿宋" w:eastAsia="仿宋" w:cs="仿宋"/>
                <w:color w:val="C00000"/>
                <w:spacing w:val="48"/>
                <w:sz w:val="24"/>
                <w:szCs w:val="24"/>
              </w:rPr>
              <w:t xml:space="preserve"> </w:t>
            </w:r>
            <w:r>
              <w:rPr>
                <w:rFonts w:ascii="仿宋" w:hAnsi="仿宋" w:eastAsia="仿宋" w:cs="仿宋"/>
                <w:color w:val="C00000"/>
                <w:spacing w:val="-11"/>
                <w:w w:val="96"/>
                <w:sz w:val="24"/>
                <w:szCs w:val="24"/>
              </w:rPr>
              <w:t>通风良好，通风</w:t>
            </w:r>
            <w:r>
              <w:rPr>
                <w:rFonts w:ascii="仿宋" w:hAnsi="仿宋" w:eastAsia="仿宋" w:cs="仿宋"/>
                <w:color w:val="C00000"/>
                <w:spacing w:val="-61"/>
                <w:sz w:val="24"/>
                <w:szCs w:val="24"/>
              </w:rPr>
              <w:t xml:space="preserve"> </w:t>
            </w:r>
            <w:r>
              <w:rPr>
                <w:rFonts w:ascii="仿宋" w:hAnsi="仿宋" w:eastAsia="仿宋" w:cs="仿宋"/>
                <w:color w:val="C00000"/>
                <w:spacing w:val="-11"/>
                <w:w w:val="96"/>
                <w:sz w:val="24"/>
                <w:szCs w:val="24"/>
              </w:rPr>
              <w:t>口防小动物进入、</w:t>
            </w:r>
            <w:r>
              <w:rPr>
                <w:rFonts w:ascii="仿宋" w:hAnsi="仿宋" w:eastAsia="仿宋" w:cs="仿宋"/>
                <w:color w:val="C00000"/>
                <w:sz w:val="24"/>
                <w:szCs w:val="24"/>
              </w:rPr>
              <w:t xml:space="preserve"> </w:t>
            </w:r>
            <w:r>
              <w:rPr>
                <w:rFonts w:ascii="仿宋" w:hAnsi="仿宋" w:eastAsia="仿宋" w:cs="仿宋"/>
                <w:color w:val="C00000"/>
                <w:spacing w:val="-4"/>
                <w:sz w:val="24"/>
                <w:szCs w:val="24"/>
              </w:rPr>
              <w:t>防雨水飘入措施完善。</w:t>
            </w:r>
          </w:p>
          <w:p>
            <w:pPr>
              <w:spacing w:before="97" w:line="243" w:lineRule="auto"/>
              <w:ind w:left="121" w:right="33"/>
              <w:rPr>
                <w:rFonts w:ascii="仿宋" w:hAnsi="仿宋" w:eastAsia="仿宋" w:cs="仿宋"/>
                <w:color w:val="C00000"/>
                <w:sz w:val="24"/>
                <w:szCs w:val="24"/>
              </w:rPr>
            </w:pPr>
            <w:r>
              <w:rPr>
                <w:rFonts w:ascii="仿宋" w:hAnsi="仿宋" w:eastAsia="仿宋" w:cs="仿宋"/>
                <w:color w:val="C00000"/>
                <w:spacing w:val="-11"/>
                <w:sz w:val="24"/>
                <w:szCs w:val="24"/>
              </w:rPr>
              <w:t>（2）</w:t>
            </w:r>
            <w:r>
              <w:rPr>
                <w:rFonts w:ascii="仿宋" w:hAnsi="仿宋" w:eastAsia="仿宋" w:cs="仿宋"/>
                <w:color w:val="C00000"/>
                <w:spacing w:val="20"/>
                <w:sz w:val="24"/>
                <w:szCs w:val="24"/>
              </w:rPr>
              <w:t xml:space="preserve"> </w:t>
            </w:r>
            <w:r>
              <w:rPr>
                <w:rFonts w:ascii="仿宋" w:hAnsi="仿宋" w:eastAsia="仿宋" w:cs="仿宋"/>
                <w:color w:val="C00000"/>
                <w:spacing w:val="-11"/>
                <w:sz w:val="24"/>
                <w:szCs w:val="24"/>
              </w:rPr>
              <w:t>机房内起重用挂钩完整，标识清楚；</w:t>
            </w:r>
            <w:r>
              <w:rPr>
                <w:rFonts w:ascii="仿宋" w:hAnsi="仿宋" w:eastAsia="仿宋" w:cs="仿宋"/>
                <w:color w:val="C00000"/>
                <w:spacing w:val="54"/>
                <w:sz w:val="24"/>
                <w:szCs w:val="24"/>
              </w:rPr>
              <w:t xml:space="preserve"> </w:t>
            </w:r>
            <w:r>
              <w:rPr>
                <w:rFonts w:ascii="仿宋" w:hAnsi="仿宋" w:eastAsia="仿宋" w:cs="仿宋"/>
                <w:color w:val="C00000"/>
                <w:spacing w:val="-11"/>
                <w:sz w:val="24"/>
                <w:szCs w:val="24"/>
              </w:rPr>
              <w:t>机房盘车工具（盘车手柄</w:t>
            </w:r>
            <w:r>
              <w:rPr>
                <w:rFonts w:ascii="仿宋" w:hAnsi="仿宋" w:eastAsia="仿宋" w:cs="仿宋"/>
                <w:color w:val="C00000"/>
                <w:sz w:val="24"/>
                <w:szCs w:val="24"/>
              </w:rPr>
              <w:t xml:space="preserve">  </w:t>
            </w:r>
            <w:r>
              <w:rPr>
                <w:rFonts w:ascii="仿宋" w:hAnsi="仿宋" w:eastAsia="仿宋" w:cs="仿宋"/>
                <w:color w:val="C00000"/>
                <w:spacing w:val="-20"/>
                <w:sz w:val="24"/>
                <w:szCs w:val="24"/>
              </w:rPr>
              <w:t>或盘车轮）</w:t>
            </w:r>
            <w:r>
              <w:rPr>
                <w:rFonts w:ascii="仿宋" w:hAnsi="仿宋" w:eastAsia="仿宋" w:cs="仿宋"/>
                <w:color w:val="C00000"/>
                <w:spacing w:val="3"/>
                <w:sz w:val="24"/>
                <w:szCs w:val="24"/>
              </w:rPr>
              <w:t xml:space="preserve"> </w:t>
            </w:r>
            <w:r>
              <w:rPr>
                <w:rFonts w:ascii="仿宋" w:hAnsi="仿宋" w:eastAsia="仿宋" w:cs="仿宋"/>
                <w:color w:val="C00000"/>
                <w:spacing w:val="-20"/>
                <w:sz w:val="24"/>
                <w:szCs w:val="24"/>
              </w:rPr>
              <w:t>齐全；</w:t>
            </w:r>
            <w:r>
              <w:rPr>
                <w:rFonts w:ascii="仿宋" w:hAnsi="仿宋" w:eastAsia="仿宋" w:cs="仿宋"/>
                <w:color w:val="C00000"/>
                <w:spacing w:val="14"/>
                <w:sz w:val="24"/>
                <w:szCs w:val="24"/>
              </w:rPr>
              <w:t xml:space="preserve"> </w:t>
            </w:r>
            <w:r>
              <w:rPr>
                <w:rFonts w:ascii="仿宋" w:hAnsi="仿宋" w:eastAsia="仿宋" w:cs="仿宋"/>
                <w:color w:val="C00000"/>
                <w:spacing w:val="-20"/>
                <w:sz w:val="24"/>
                <w:szCs w:val="24"/>
              </w:rPr>
              <w:t>五方通话完好；</w:t>
            </w:r>
            <w:r>
              <w:rPr>
                <w:rFonts w:ascii="仿宋" w:hAnsi="仿宋" w:eastAsia="仿宋" w:cs="仿宋"/>
                <w:color w:val="C00000"/>
                <w:spacing w:val="16"/>
                <w:sz w:val="24"/>
                <w:szCs w:val="24"/>
              </w:rPr>
              <w:t xml:space="preserve"> </w:t>
            </w:r>
            <w:r>
              <w:rPr>
                <w:rFonts w:ascii="仿宋" w:hAnsi="仿宋" w:eastAsia="仿宋" w:cs="仿宋"/>
                <w:color w:val="C00000"/>
                <w:spacing w:val="-20"/>
                <w:sz w:val="24"/>
                <w:szCs w:val="24"/>
              </w:rPr>
              <w:t>消防电话完好，消防器具配置到位，</w:t>
            </w:r>
            <w:r>
              <w:rPr>
                <w:rFonts w:ascii="仿宋" w:hAnsi="仿宋" w:eastAsia="仿宋" w:cs="仿宋"/>
                <w:color w:val="C00000"/>
                <w:sz w:val="24"/>
                <w:szCs w:val="24"/>
              </w:rPr>
              <w:t xml:space="preserve"> </w:t>
            </w:r>
            <w:r>
              <w:rPr>
                <w:rFonts w:ascii="仿宋" w:hAnsi="仿宋" w:eastAsia="仿宋" w:cs="仿宋"/>
                <w:color w:val="C00000"/>
                <w:spacing w:val="-16"/>
                <w:sz w:val="24"/>
                <w:szCs w:val="24"/>
              </w:rPr>
              <w:t>且维护良好；</w:t>
            </w:r>
            <w:r>
              <w:rPr>
                <w:rFonts w:ascii="仿宋" w:hAnsi="仿宋" w:eastAsia="仿宋" w:cs="仿宋"/>
                <w:color w:val="C00000"/>
                <w:spacing w:val="95"/>
                <w:sz w:val="24"/>
                <w:szCs w:val="24"/>
              </w:rPr>
              <w:t xml:space="preserve"> </w:t>
            </w:r>
            <w:r>
              <w:rPr>
                <w:rFonts w:ascii="仿宋" w:hAnsi="仿宋" w:eastAsia="仿宋" w:cs="仿宋"/>
                <w:color w:val="C00000"/>
                <w:spacing w:val="-16"/>
                <w:sz w:val="24"/>
                <w:szCs w:val="24"/>
              </w:rPr>
              <w:t>防水措施牢靠；</w:t>
            </w:r>
            <w:r>
              <w:rPr>
                <w:rFonts w:ascii="仿宋" w:hAnsi="仿宋" w:eastAsia="仿宋" w:cs="仿宋"/>
                <w:color w:val="C00000"/>
                <w:spacing w:val="54"/>
                <w:sz w:val="24"/>
                <w:szCs w:val="24"/>
              </w:rPr>
              <w:t xml:space="preserve"> </w:t>
            </w:r>
            <w:r>
              <w:rPr>
                <w:rFonts w:ascii="仿宋" w:hAnsi="仿宋" w:eastAsia="仿宋" w:cs="仿宋"/>
                <w:color w:val="C00000"/>
                <w:spacing w:val="-16"/>
                <w:sz w:val="24"/>
                <w:szCs w:val="24"/>
              </w:rPr>
              <w:t>底坑排水</w:t>
            </w:r>
            <w:r>
              <w:rPr>
                <w:rFonts w:ascii="仿宋" w:hAnsi="仿宋" w:eastAsia="仿宋" w:cs="仿宋"/>
                <w:color w:val="C00000"/>
                <w:spacing w:val="-61"/>
                <w:sz w:val="24"/>
                <w:szCs w:val="24"/>
              </w:rPr>
              <w:t xml:space="preserve"> </w:t>
            </w:r>
            <w:r>
              <w:rPr>
                <w:rFonts w:ascii="仿宋" w:hAnsi="仿宋" w:eastAsia="仿宋" w:cs="仿宋"/>
                <w:color w:val="C00000"/>
                <w:spacing w:val="-16"/>
                <w:sz w:val="24"/>
                <w:szCs w:val="24"/>
              </w:rPr>
              <w:t>口防护措施（防小动物进入）</w:t>
            </w:r>
            <w:r>
              <w:rPr>
                <w:rFonts w:ascii="仿宋" w:hAnsi="仿宋" w:eastAsia="仿宋" w:cs="仿宋"/>
                <w:color w:val="C00000"/>
                <w:sz w:val="24"/>
                <w:szCs w:val="24"/>
              </w:rPr>
              <w:t xml:space="preserve"> </w:t>
            </w:r>
            <w:r>
              <w:rPr>
                <w:rFonts w:ascii="仿宋" w:hAnsi="仿宋" w:eastAsia="仿宋" w:cs="仿宋"/>
                <w:color w:val="C00000"/>
                <w:spacing w:val="-2"/>
                <w:sz w:val="24"/>
                <w:szCs w:val="24"/>
              </w:rPr>
              <w:t>稳妥，排水及时通畅。</w:t>
            </w:r>
          </w:p>
          <w:p>
            <w:pPr>
              <w:spacing w:before="91" w:line="238" w:lineRule="auto"/>
              <w:ind w:left="123" w:right="103" w:hanging="2"/>
              <w:rPr>
                <w:rFonts w:ascii="仿宋" w:hAnsi="仿宋" w:eastAsia="仿宋" w:cs="仿宋"/>
                <w:color w:val="C00000"/>
                <w:sz w:val="24"/>
                <w:szCs w:val="24"/>
              </w:rPr>
            </w:pPr>
            <w:r>
              <w:rPr>
                <w:rFonts w:ascii="仿宋" w:hAnsi="仿宋" w:eastAsia="仿宋" w:cs="仿宋"/>
                <w:color w:val="C00000"/>
                <w:spacing w:val="-5"/>
                <w:sz w:val="24"/>
                <w:szCs w:val="24"/>
              </w:rPr>
              <w:t>（3）</w:t>
            </w:r>
            <w:r>
              <w:rPr>
                <w:rFonts w:ascii="仿宋" w:hAnsi="仿宋" w:eastAsia="仿宋" w:cs="仿宋"/>
                <w:color w:val="C00000"/>
                <w:spacing w:val="14"/>
                <w:sz w:val="24"/>
                <w:szCs w:val="24"/>
              </w:rPr>
              <w:t xml:space="preserve"> </w:t>
            </w:r>
            <w:r>
              <w:rPr>
                <w:rFonts w:ascii="仿宋" w:hAnsi="仿宋" w:eastAsia="仿宋" w:cs="仿宋"/>
                <w:color w:val="C00000"/>
                <w:spacing w:val="-5"/>
                <w:sz w:val="24"/>
                <w:szCs w:val="24"/>
              </w:rPr>
              <w:t>机房管理制度、应急管理制度、有效上岗证、操作证等上墙张</w:t>
            </w:r>
            <w:r>
              <w:rPr>
                <w:rFonts w:ascii="仿宋" w:hAnsi="仿宋" w:eastAsia="仿宋" w:cs="仿宋"/>
                <w:color w:val="C00000"/>
                <w:sz w:val="24"/>
                <w:szCs w:val="24"/>
              </w:rPr>
              <w:t xml:space="preserve"> </w:t>
            </w:r>
            <w:r>
              <w:rPr>
                <w:rFonts w:ascii="仿宋" w:hAnsi="仿宋" w:eastAsia="仿宋" w:cs="仿宋"/>
                <w:color w:val="C00000"/>
                <w:spacing w:val="-13"/>
                <w:sz w:val="24"/>
                <w:szCs w:val="24"/>
              </w:rPr>
              <w:t>贴齐全、规范；</w:t>
            </w:r>
            <w:r>
              <w:rPr>
                <w:rFonts w:ascii="仿宋" w:hAnsi="仿宋" w:eastAsia="仿宋" w:cs="仿宋"/>
                <w:color w:val="C00000"/>
                <w:spacing w:val="48"/>
                <w:sz w:val="24"/>
                <w:szCs w:val="24"/>
              </w:rPr>
              <w:t xml:space="preserve"> </w:t>
            </w:r>
            <w:r>
              <w:rPr>
                <w:rFonts w:ascii="仿宋" w:hAnsi="仿宋" w:eastAsia="仿宋" w:cs="仿宋"/>
                <w:color w:val="C00000"/>
                <w:spacing w:val="-13"/>
                <w:sz w:val="24"/>
                <w:szCs w:val="24"/>
              </w:rPr>
              <w:t>各种标识牌、铭牌齐全完整；</w:t>
            </w:r>
            <w:r>
              <w:rPr>
                <w:rFonts w:ascii="仿宋" w:hAnsi="仿宋" w:eastAsia="仿宋" w:cs="仿宋"/>
                <w:color w:val="C00000"/>
                <w:spacing w:val="42"/>
                <w:sz w:val="24"/>
                <w:szCs w:val="24"/>
              </w:rPr>
              <w:t xml:space="preserve"> </w:t>
            </w:r>
            <w:r>
              <w:rPr>
                <w:rFonts w:ascii="仿宋" w:hAnsi="仿宋" w:eastAsia="仿宋" w:cs="仿宋"/>
                <w:color w:val="C00000"/>
                <w:spacing w:val="-13"/>
                <w:sz w:val="24"/>
                <w:szCs w:val="24"/>
              </w:rPr>
              <w:t>警示标识、平层线标识</w:t>
            </w:r>
            <w:r>
              <w:rPr>
                <w:rFonts w:ascii="仿宋" w:hAnsi="仿宋" w:eastAsia="仿宋" w:cs="仿宋"/>
                <w:color w:val="C00000"/>
                <w:sz w:val="24"/>
                <w:szCs w:val="24"/>
              </w:rPr>
              <w:t xml:space="preserve"> </w:t>
            </w:r>
            <w:r>
              <w:rPr>
                <w:rFonts w:ascii="仿宋" w:hAnsi="仿宋" w:eastAsia="仿宋" w:cs="仿宋"/>
                <w:color w:val="C00000"/>
                <w:spacing w:val="-1"/>
                <w:sz w:val="24"/>
                <w:szCs w:val="24"/>
              </w:rPr>
              <w:t>清晰。轿厢乘客须知、有效电梯检验合格证公示齐全规范等。</w:t>
            </w:r>
          </w:p>
          <w:p>
            <w:pPr>
              <w:spacing w:before="91" w:line="226" w:lineRule="auto"/>
              <w:ind w:left="156" w:right="182" w:hanging="35"/>
              <w:rPr>
                <w:rFonts w:ascii="仿宋" w:hAnsi="仿宋" w:eastAsia="仿宋" w:cs="仿宋"/>
                <w:color w:val="C00000"/>
                <w:sz w:val="24"/>
                <w:szCs w:val="24"/>
              </w:rPr>
            </w:pPr>
            <w:r>
              <w:rPr>
                <w:rFonts w:ascii="仿宋" w:hAnsi="仿宋" w:eastAsia="仿宋" w:cs="仿宋"/>
                <w:color w:val="C00000"/>
                <w:spacing w:val="-11"/>
                <w:sz w:val="24"/>
                <w:szCs w:val="24"/>
              </w:rPr>
              <w:t>（4）</w:t>
            </w:r>
            <w:r>
              <w:rPr>
                <w:rFonts w:ascii="仿宋" w:hAnsi="仿宋" w:eastAsia="仿宋" w:cs="仿宋"/>
                <w:color w:val="C00000"/>
                <w:spacing w:val="24"/>
                <w:sz w:val="24"/>
                <w:szCs w:val="24"/>
              </w:rPr>
              <w:t xml:space="preserve"> </w:t>
            </w:r>
            <w:r>
              <w:rPr>
                <w:rFonts w:ascii="仿宋" w:hAnsi="仿宋" w:eastAsia="仿宋" w:cs="仿宋"/>
                <w:color w:val="C00000"/>
                <w:spacing w:val="-11"/>
                <w:sz w:val="24"/>
                <w:szCs w:val="24"/>
              </w:rPr>
              <w:t>机房内照度、温度、湿度正常、符合规范要求；</w:t>
            </w:r>
            <w:r>
              <w:rPr>
                <w:rFonts w:ascii="仿宋" w:hAnsi="仿宋" w:eastAsia="仿宋" w:cs="仿宋"/>
                <w:color w:val="C00000"/>
                <w:spacing w:val="50"/>
                <w:sz w:val="24"/>
                <w:szCs w:val="24"/>
              </w:rPr>
              <w:t xml:space="preserve"> </w:t>
            </w:r>
            <w:r>
              <w:rPr>
                <w:rFonts w:ascii="仿宋" w:hAnsi="仿宋" w:eastAsia="仿宋" w:cs="仿宋"/>
                <w:color w:val="C00000"/>
                <w:spacing w:val="-11"/>
                <w:sz w:val="24"/>
                <w:szCs w:val="24"/>
              </w:rPr>
              <w:t>无杂物、卫生</w:t>
            </w:r>
            <w:r>
              <w:rPr>
                <w:rFonts w:ascii="仿宋" w:hAnsi="仿宋" w:eastAsia="仿宋" w:cs="仿宋"/>
                <w:color w:val="C00000"/>
                <w:sz w:val="24"/>
                <w:szCs w:val="24"/>
              </w:rPr>
              <w:t xml:space="preserve"> </w:t>
            </w:r>
            <w:r>
              <w:rPr>
                <w:rFonts w:ascii="仿宋" w:hAnsi="仿宋" w:eastAsia="仿宋" w:cs="仿宋"/>
                <w:color w:val="C00000"/>
                <w:spacing w:val="-23"/>
                <w:sz w:val="24"/>
                <w:szCs w:val="24"/>
              </w:rPr>
              <w:t>良好；</w:t>
            </w:r>
            <w:r>
              <w:rPr>
                <w:rFonts w:ascii="仿宋" w:hAnsi="仿宋" w:eastAsia="仿宋" w:cs="仿宋"/>
                <w:color w:val="C00000"/>
                <w:spacing w:val="58"/>
                <w:sz w:val="24"/>
                <w:szCs w:val="24"/>
              </w:rPr>
              <w:t xml:space="preserve"> </w:t>
            </w:r>
            <w:r>
              <w:rPr>
                <w:rFonts w:ascii="仿宋" w:hAnsi="仿宋" w:eastAsia="仿宋" w:cs="仿宋"/>
                <w:color w:val="C00000"/>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jc w:val="center"/>
              <w:rPr>
                <w:rFonts w:hint="eastAsia" w:eastAsia="宋体"/>
                <w:sz w:val="32"/>
                <w:szCs w:val="32"/>
                <w:lang w:val="en-US" w:eastAsia="zh-CN"/>
              </w:rPr>
            </w:pPr>
            <w:r>
              <w:rPr>
                <w:rFonts w:hint="eastAsia" w:eastAsia="宋体"/>
                <w:sz w:val="32"/>
                <w:szCs w:val="32"/>
                <w:lang w:val="en-US" w:eastAsia="zh-CN"/>
              </w:rPr>
              <w:t>张</w:t>
            </w:r>
          </w:p>
          <w:p>
            <w:pPr>
              <w:bidi w:val="0"/>
              <w:jc w:val="center"/>
              <w:rPr>
                <w:rFonts w:hint="eastAsia" w:eastAsia="宋体"/>
                <w:sz w:val="32"/>
                <w:szCs w:val="32"/>
                <w:lang w:val="en-US" w:eastAsia="zh-CN"/>
              </w:rPr>
            </w:pPr>
            <w:r>
              <w:rPr>
                <w:rFonts w:hint="eastAsia" w:eastAsia="宋体"/>
                <w:sz w:val="32"/>
                <w:szCs w:val="32"/>
                <w:lang w:val="en-US" w:eastAsia="zh-CN"/>
              </w:rPr>
              <w:t>鹏</w:t>
            </w:r>
          </w:p>
          <w:p>
            <w:pPr>
              <w:bidi w:val="0"/>
              <w:jc w:val="center"/>
              <w:rPr>
                <w:rFonts w:hint="default" w:eastAsia="宋体"/>
                <w:lang w:val="en-US" w:eastAsia="zh-CN"/>
              </w:rPr>
            </w:pPr>
            <w:r>
              <w:rPr>
                <w:rFonts w:hint="eastAsia" w:eastAsia="宋体"/>
                <w:sz w:val="32"/>
                <w:szCs w:val="32"/>
                <w:lang w:val="en-US" w:eastAsia="zh-CN"/>
              </w:rPr>
              <w:t>飞</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1"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jc w:val="center"/>
              <w:rPr>
                <w:rFonts w:hint="eastAsia" w:eastAsia="宋体"/>
                <w:sz w:val="32"/>
                <w:szCs w:val="32"/>
                <w:lang w:val="en-US" w:eastAsia="zh-CN"/>
              </w:rPr>
            </w:pPr>
            <w:r>
              <w:rPr>
                <w:rFonts w:hint="eastAsia" w:eastAsia="宋体"/>
                <w:sz w:val="32"/>
                <w:szCs w:val="32"/>
                <w:lang w:val="en-US" w:eastAsia="zh-CN"/>
              </w:rPr>
              <w:t>张</w:t>
            </w:r>
          </w:p>
          <w:p>
            <w:pPr>
              <w:bidi w:val="0"/>
              <w:jc w:val="center"/>
              <w:rPr>
                <w:rFonts w:hint="eastAsia" w:eastAsia="宋体"/>
                <w:sz w:val="32"/>
                <w:szCs w:val="32"/>
                <w:lang w:val="en-US" w:eastAsia="zh-CN"/>
              </w:rPr>
            </w:pPr>
            <w:r>
              <w:rPr>
                <w:rFonts w:hint="eastAsia" w:eastAsia="宋体"/>
                <w:sz w:val="32"/>
                <w:szCs w:val="32"/>
                <w:lang w:val="en-US" w:eastAsia="zh-CN"/>
              </w:rPr>
              <w:t>鹏</w:t>
            </w:r>
          </w:p>
          <w:p>
            <w:pPr>
              <w:bidi w:val="0"/>
              <w:ind w:firstLine="436" w:firstLineChars="0"/>
              <w:jc w:val="left"/>
            </w:pPr>
            <w:r>
              <w:rPr>
                <w:rFonts w:hint="eastAsia" w:eastAsia="宋体"/>
                <w:sz w:val="32"/>
                <w:szCs w:val="32"/>
                <w:lang w:val="en-US" w:eastAsia="zh-CN"/>
              </w:rPr>
              <w:t>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jc w:val="center"/>
              <w:rPr>
                <w:rFonts w:ascii="黑体" w:hAnsi="黑体" w:eastAsia="黑体" w:cs="黑体"/>
                <w:color w:val="C00000"/>
                <w:spacing w:val="-2"/>
                <w:sz w:val="24"/>
                <w:szCs w:val="24"/>
              </w:rPr>
            </w:pPr>
            <w:r>
              <w:rPr>
                <w:rFonts w:ascii="黑体" w:hAnsi="黑体" w:eastAsia="黑体" w:cs="黑体"/>
                <w:color w:val="C00000"/>
                <w:spacing w:val="-2"/>
                <w:sz w:val="24"/>
                <w:szCs w:val="24"/>
              </w:rPr>
              <w:t>消杀药剂</w:t>
            </w:r>
          </w:p>
          <w:p>
            <w:pPr>
              <w:spacing w:before="79" w:line="262" w:lineRule="auto"/>
              <w:ind w:left="116" w:right="121" w:hanging="3"/>
              <w:jc w:val="center"/>
              <w:rPr>
                <w:rFonts w:ascii="黑体" w:hAnsi="黑体" w:eastAsia="黑体" w:cs="黑体"/>
                <w:sz w:val="24"/>
                <w:szCs w:val="24"/>
              </w:rPr>
            </w:pPr>
            <w:r>
              <w:rPr>
                <w:rFonts w:ascii="黑体" w:hAnsi="黑体" w:eastAsia="黑体" w:cs="黑体"/>
                <w:color w:val="C00000"/>
                <w:spacing w:val="-2"/>
                <w:sz w:val="24"/>
                <w:szCs w:val="24"/>
              </w:rPr>
              <w:t>使</w:t>
            </w:r>
            <w:r>
              <w:rPr>
                <w:rFonts w:ascii="黑体" w:hAnsi="黑体" w:eastAsia="黑体" w:cs="黑体"/>
                <w:color w:val="C00000"/>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pPr>
              <w:spacing w:before="71" w:line="225" w:lineRule="auto"/>
              <w:ind w:left="124" w:right="182" w:firstLine="7"/>
              <w:rPr>
                <w:rFonts w:ascii="仿宋" w:hAnsi="仿宋" w:eastAsia="仿宋" w:cs="仿宋"/>
                <w:color w:val="C00000"/>
                <w:sz w:val="24"/>
                <w:szCs w:val="24"/>
              </w:rPr>
            </w:pPr>
            <w:r>
              <w:rPr>
                <w:rFonts w:ascii="仿宋" w:hAnsi="仿宋" w:eastAsia="仿宋" w:cs="仿宋"/>
                <w:spacing w:val="-3"/>
                <w:sz w:val="24"/>
                <w:szCs w:val="24"/>
              </w:rPr>
              <w:t>1</w:t>
            </w:r>
            <w:r>
              <w:rPr>
                <w:rFonts w:ascii="仿宋" w:hAnsi="仿宋" w:eastAsia="仿宋" w:cs="仿宋"/>
                <w:color w:val="C00000"/>
                <w:spacing w:val="-3"/>
                <w:sz w:val="24"/>
                <w:szCs w:val="24"/>
              </w:rPr>
              <w:t>.</w:t>
            </w:r>
            <w:r>
              <w:rPr>
                <w:rFonts w:ascii="仿宋" w:hAnsi="仿宋" w:eastAsia="仿宋" w:cs="仿宋"/>
                <w:color w:val="C00000"/>
                <w:spacing w:val="63"/>
                <w:sz w:val="24"/>
                <w:szCs w:val="24"/>
              </w:rPr>
              <w:t xml:space="preserve"> </w:t>
            </w:r>
            <w:r>
              <w:rPr>
                <w:rFonts w:ascii="仿宋" w:hAnsi="仿宋" w:eastAsia="仿宋" w:cs="仿宋"/>
                <w:color w:val="C00000"/>
                <w:spacing w:val="-3"/>
                <w:sz w:val="24"/>
                <w:szCs w:val="24"/>
              </w:rPr>
              <w:t>员工必须树立安全防范意识，认真执行安全生产规章制度和作业</w:t>
            </w:r>
            <w:r>
              <w:rPr>
                <w:rFonts w:ascii="仿宋" w:hAnsi="仿宋" w:eastAsia="仿宋" w:cs="仿宋"/>
                <w:color w:val="C00000"/>
                <w:sz w:val="24"/>
                <w:szCs w:val="24"/>
              </w:rPr>
              <w:t xml:space="preserve"> </w:t>
            </w:r>
            <w:r>
              <w:rPr>
                <w:rFonts w:ascii="仿宋" w:hAnsi="仿宋" w:eastAsia="仿宋" w:cs="仿宋"/>
                <w:color w:val="C00000"/>
                <w:spacing w:val="-3"/>
                <w:sz w:val="24"/>
                <w:szCs w:val="24"/>
              </w:rPr>
              <w:t>安全技术规程。</w:t>
            </w:r>
          </w:p>
          <w:p>
            <w:pPr>
              <w:spacing w:before="93" w:line="226" w:lineRule="auto"/>
              <w:ind w:left="122" w:right="112" w:hanging="6"/>
              <w:rPr>
                <w:rFonts w:ascii="仿宋" w:hAnsi="仿宋" w:eastAsia="仿宋" w:cs="仿宋"/>
                <w:sz w:val="24"/>
                <w:szCs w:val="24"/>
              </w:rPr>
            </w:pPr>
            <w:r>
              <w:rPr>
                <w:rFonts w:ascii="仿宋" w:hAnsi="仿宋" w:eastAsia="仿宋" w:cs="仿宋"/>
                <w:color w:val="C00000"/>
                <w:spacing w:val="-2"/>
                <w:sz w:val="24"/>
                <w:szCs w:val="24"/>
              </w:rPr>
              <w:t>2.</w:t>
            </w:r>
            <w:r>
              <w:rPr>
                <w:rFonts w:ascii="仿宋" w:hAnsi="仿宋" w:eastAsia="仿宋" w:cs="仿宋"/>
                <w:color w:val="C00000"/>
                <w:spacing w:val="48"/>
                <w:sz w:val="24"/>
                <w:szCs w:val="24"/>
              </w:rPr>
              <w:t xml:space="preserve"> </w:t>
            </w:r>
            <w:r>
              <w:rPr>
                <w:rFonts w:ascii="仿宋" w:hAnsi="仿宋" w:eastAsia="仿宋" w:cs="仿宋"/>
                <w:color w:val="C00000"/>
                <w:spacing w:val="-2"/>
                <w:sz w:val="24"/>
                <w:szCs w:val="24"/>
              </w:rPr>
              <w:t>消杀作业操作人员应清楚消杀药剂的防治对象、使用剂量、稀释</w:t>
            </w:r>
            <w:r>
              <w:rPr>
                <w:rFonts w:ascii="仿宋" w:hAnsi="仿宋" w:eastAsia="仿宋" w:cs="仿宋"/>
                <w:color w:val="C00000"/>
                <w:sz w:val="24"/>
                <w:szCs w:val="24"/>
              </w:rPr>
              <w:t xml:space="preserve"> </w:t>
            </w:r>
            <w:r>
              <w:rPr>
                <w:rFonts w:ascii="仿宋" w:hAnsi="仿宋" w:eastAsia="仿宋" w:cs="仿宋"/>
                <w:color w:val="C00000"/>
                <w:spacing w:val="-3"/>
                <w:sz w:val="24"/>
                <w:szCs w:val="24"/>
              </w:rPr>
              <w:t>倍数等规定要求，正确配制消杀药剂，正确佩戴防护用品。喷药时，</w:t>
            </w:r>
          </w:p>
        </w:tc>
        <w:tc>
          <w:tcPr>
            <w:tcW w:w="1066" w:type="dxa"/>
            <w:vAlign w:val="top"/>
          </w:tcPr>
          <w:p>
            <w:pPr>
              <w:rPr>
                <w:rFonts w:ascii="宋体"/>
                <w:sz w:val="21"/>
              </w:rPr>
            </w:pP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8" w:line="261" w:lineRule="auto"/>
              <w:ind w:left="125" w:right="103" w:hanging="4"/>
              <w:rPr>
                <w:rFonts w:ascii="仿宋" w:hAnsi="仿宋" w:eastAsia="仿宋" w:cs="仿宋"/>
                <w:color w:val="C00000"/>
                <w:sz w:val="24"/>
                <w:szCs w:val="24"/>
              </w:rPr>
            </w:pPr>
            <w:r>
              <w:rPr>
                <w:rFonts w:ascii="仿宋" w:hAnsi="仿宋" w:eastAsia="仿宋" w:cs="仿宋"/>
                <w:color w:val="C00000"/>
                <w:spacing w:val="-4"/>
                <w:sz w:val="24"/>
                <w:szCs w:val="24"/>
              </w:rPr>
              <w:t>应在喷洒区域做好警示隔离，操作人员应站在上风</w:t>
            </w:r>
            <w:r>
              <w:rPr>
                <w:rFonts w:ascii="仿宋" w:hAnsi="仿宋" w:eastAsia="仿宋" w:cs="仿宋"/>
                <w:color w:val="C00000"/>
                <w:spacing w:val="-57"/>
                <w:sz w:val="24"/>
                <w:szCs w:val="24"/>
              </w:rPr>
              <w:t xml:space="preserve"> </w:t>
            </w:r>
            <w:r>
              <w:rPr>
                <w:rFonts w:ascii="仿宋" w:hAnsi="仿宋" w:eastAsia="仿宋" w:cs="仿宋"/>
                <w:color w:val="C00000"/>
                <w:spacing w:val="-4"/>
                <w:sz w:val="24"/>
                <w:szCs w:val="24"/>
              </w:rPr>
              <w:t>口作业。喷药作业</w:t>
            </w:r>
            <w:r>
              <w:rPr>
                <w:rFonts w:ascii="仿宋" w:hAnsi="仿宋" w:eastAsia="仿宋" w:cs="仿宋"/>
                <w:color w:val="C00000"/>
                <w:sz w:val="24"/>
                <w:szCs w:val="24"/>
              </w:rPr>
              <w:t xml:space="preserve"> </w:t>
            </w:r>
            <w:r>
              <w:rPr>
                <w:rFonts w:ascii="仿宋" w:hAnsi="仿宋" w:eastAsia="仿宋" w:cs="仿宋"/>
                <w:color w:val="C00000"/>
                <w:spacing w:val="-3"/>
                <w:sz w:val="24"/>
                <w:szCs w:val="24"/>
              </w:rPr>
              <w:t>完毕，作业人员应洗净手、脸、和喷药工具，将剩余药剂如数交回库</w:t>
            </w:r>
            <w:r>
              <w:rPr>
                <w:rFonts w:ascii="仿宋" w:hAnsi="仿宋" w:eastAsia="仿宋" w:cs="仿宋"/>
                <w:color w:val="C00000"/>
                <w:spacing w:val="28"/>
                <w:sz w:val="24"/>
                <w:szCs w:val="24"/>
              </w:rPr>
              <w:t xml:space="preserve"> </w:t>
            </w:r>
            <w:r>
              <w:rPr>
                <w:rFonts w:ascii="仿宋" w:hAnsi="仿宋" w:eastAsia="仿宋" w:cs="仿宋"/>
                <w:color w:val="C00000"/>
                <w:spacing w:val="-4"/>
                <w:sz w:val="24"/>
                <w:szCs w:val="24"/>
              </w:rPr>
              <w:t>房集中管理。</w:t>
            </w:r>
          </w:p>
          <w:p>
            <w:pPr>
              <w:spacing w:before="3" w:line="261" w:lineRule="auto"/>
              <w:ind w:left="123" w:right="103" w:hanging="5"/>
              <w:rPr>
                <w:rFonts w:ascii="仿宋" w:hAnsi="仿宋" w:eastAsia="仿宋" w:cs="仿宋"/>
                <w:color w:val="C00000"/>
                <w:sz w:val="24"/>
                <w:szCs w:val="24"/>
              </w:rPr>
            </w:pPr>
            <w:r>
              <w:rPr>
                <w:rFonts w:ascii="仿宋" w:hAnsi="仿宋" w:eastAsia="仿宋" w:cs="仿宋"/>
                <w:color w:val="C00000"/>
                <w:spacing w:val="-7"/>
                <w:sz w:val="24"/>
                <w:szCs w:val="24"/>
              </w:rPr>
              <w:t>3.</w:t>
            </w:r>
            <w:r>
              <w:rPr>
                <w:rFonts w:ascii="仿宋" w:hAnsi="仿宋" w:eastAsia="仿宋" w:cs="仿宋"/>
                <w:color w:val="C00000"/>
                <w:spacing w:val="35"/>
                <w:sz w:val="24"/>
                <w:szCs w:val="24"/>
              </w:rPr>
              <w:t xml:space="preserve"> </w:t>
            </w:r>
            <w:r>
              <w:rPr>
                <w:rFonts w:ascii="仿宋" w:hAnsi="仿宋" w:eastAsia="仿宋" w:cs="仿宋"/>
                <w:color w:val="C00000"/>
                <w:spacing w:val="-7"/>
                <w:sz w:val="24"/>
                <w:szCs w:val="24"/>
              </w:rPr>
              <w:t>药剂必须专人管理，以防出现意外事故；</w:t>
            </w:r>
            <w:r>
              <w:rPr>
                <w:rFonts w:ascii="仿宋" w:hAnsi="仿宋" w:eastAsia="仿宋" w:cs="仿宋"/>
                <w:color w:val="C00000"/>
                <w:spacing w:val="41"/>
                <w:sz w:val="24"/>
                <w:szCs w:val="24"/>
              </w:rPr>
              <w:t xml:space="preserve"> </w:t>
            </w:r>
            <w:r>
              <w:rPr>
                <w:rFonts w:ascii="仿宋" w:hAnsi="仿宋" w:eastAsia="仿宋" w:cs="仿宋"/>
                <w:color w:val="C00000"/>
                <w:spacing w:val="-7"/>
                <w:sz w:val="24"/>
                <w:szCs w:val="24"/>
              </w:rPr>
              <w:t>使用各种药剂的浓度应</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准确，两种或两种以上药剂配合时，用量要准确，避免降低药效或产</w:t>
            </w:r>
            <w:r>
              <w:rPr>
                <w:rFonts w:ascii="仿宋" w:hAnsi="仿宋" w:eastAsia="仿宋" w:cs="仿宋"/>
                <w:color w:val="C00000"/>
                <w:sz w:val="24"/>
                <w:szCs w:val="24"/>
              </w:rPr>
              <w:t xml:space="preserve"> </w:t>
            </w:r>
            <w:r>
              <w:rPr>
                <w:rFonts w:ascii="仿宋" w:hAnsi="仿宋" w:eastAsia="仿宋" w:cs="仿宋"/>
                <w:color w:val="C00000"/>
                <w:spacing w:val="-8"/>
                <w:sz w:val="24"/>
                <w:szCs w:val="24"/>
              </w:rPr>
              <w:t>生药害；</w:t>
            </w:r>
            <w:r>
              <w:rPr>
                <w:rFonts w:ascii="仿宋" w:hAnsi="仿宋" w:eastAsia="仿宋" w:cs="仿宋"/>
                <w:color w:val="C00000"/>
                <w:spacing w:val="60"/>
                <w:sz w:val="24"/>
                <w:szCs w:val="24"/>
              </w:rPr>
              <w:t xml:space="preserve"> </w:t>
            </w:r>
            <w:r>
              <w:rPr>
                <w:rFonts w:ascii="仿宋" w:hAnsi="仿宋" w:eastAsia="仿宋" w:cs="仿宋"/>
                <w:color w:val="C00000"/>
                <w:spacing w:val="-8"/>
                <w:sz w:val="24"/>
                <w:szCs w:val="24"/>
              </w:rPr>
              <w:t>喷洒药剂时要求均匀，以防多药处出现药害，少药处病虫未</w:t>
            </w:r>
            <w:r>
              <w:rPr>
                <w:rFonts w:ascii="仿宋" w:hAnsi="仿宋" w:eastAsia="仿宋" w:cs="仿宋"/>
                <w:color w:val="C00000"/>
                <w:sz w:val="24"/>
                <w:szCs w:val="24"/>
              </w:rPr>
              <w:t xml:space="preserve"> </w:t>
            </w:r>
            <w:r>
              <w:rPr>
                <w:rFonts w:ascii="仿宋" w:hAnsi="仿宋" w:eastAsia="仿宋" w:cs="仿宋"/>
                <w:color w:val="C00000"/>
                <w:spacing w:val="-2"/>
                <w:sz w:val="24"/>
                <w:szCs w:val="24"/>
              </w:rPr>
              <w:t>除。喷完后要彻底清洗药桶、机器。</w:t>
            </w:r>
          </w:p>
          <w:p>
            <w:pPr>
              <w:spacing w:before="2" w:line="224" w:lineRule="auto"/>
              <w:ind w:left="126" w:right="221" w:hanging="14"/>
              <w:rPr>
                <w:rFonts w:ascii="仿宋" w:hAnsi="仿宋" w:eastAsia="仿宋" w:cs="仿宋"/>
                <w:color w:val="C00000"/>
                <w:sz w:val="24"/>
                <w:szCs w:val="24"/>
              </w:rPr>
            </w:pPr>
            <w:r>
              <w:rPr>
                <w:rFonts w:ascii="仿宋" w:hAnsi="仿宋" w:eastAsia="仿宋" w:cs="仿宋"/>
                <w:color w:val="C00000"/>
                <w:spacing w:val="-5"/>
                <w:sz w:val="24"/>
                <w:szCs w:val="24"/>
              </w:rPr>
              <w:t>4.</w:t>
            </w:r>
            <w:r>
              <w:rPr>
                <w:rFonts w:ascii="仿宋" w:hAnsi="仿宋" w:eastAsia="仿宋" w:cs="仿宋"/>
                <w:color w:val="C00000"/>
                <w:spacing w:val="45"/>
                <w:sz w:val="24"/>
                <w:szCs w:val="24"/>
              </w:rPr>
              <w:t xml:space="preserve"> </w:t>
            </w:r>
            <w:r>
              <w:rPr>
                <w:rFonts w:ascii="仿宋" w:hAnsi="仿宋" w:eastAsia="仿宋" w:cs="仿宋"/>
                <w:color w:val="C00000"/>
                <w:spacing w:val="-5"/>
                <w:sz w:val="24"/>
                <w:szCs w:val="24"/>
              </w:rPr>
              <w:t>防护用品、工具、材料齐备（手套、</w:t>
            </w:r>
            <w:r>
              <w:rPr>
                <w:rFonts w:ascii="仿宋" w:hAnsi="仿宋" w:eastAsia="仿宋" w:cs="仿宋"/>
                <w:color w:val="C00000"/>
                <w:spacing w:val="-61"/>
                <w:sz w:val="24"/>
                <w:szCs w:val="24"/>
              </w:rPr>
              <w:t xml:space="preserve"> </w:t>
            </w:r>
            <w:r>
              <w:rPr>
                <w:rFonts w:ascii="仿宋" w:hAnsi="仿宋" w:eastAsia="仿宋" w:cs="仿宋"/>
                <w:color w:val="C00000"/>
                <w:spacing w:val="-5"/>
                <w:sz w:val="24"/>
                <w:szCs w:val="24"/>
              </w:rPr>
              <w:t>口罩、防毒面具、警示牌、</w:t>
            </w:r>
            <w:r>
              <w:rPr>
                <w:rFonts w:ascii="仿宋" w:hAnsi="仿宋" w:eastAsia="仿宋" w:cs="仿宋"/>
                <w:color w:val="C00000"/>
                <w:sz w:val="24"/>
                <w:szCs w:val="24"/>
              </w:rPr>
              <w:t xml:space="preserve"> </w:t>
            </w:r>
            <w:r>
              <w:rPr>
                <w:rFonts w:ascii="仿宋" w:hAnsi="仿宋" w:eastAsia="仿宋" w:cs="仿宋"/>
                <w:color w:val="C00000"/>
                <w:spacing w:val="-12"/>
                <w:sz w:val="24"/>
                <w:szCs w:val="24"/>
              </w:rPr>
              <w:t>消杀药剂、喷洒工具等）。</w:t>
            </w:r>
          </w:p>
          <w:p>
            <w:pPr>
              <w:spacing w:before="94" w:line="226" w:lineRule="auto"/>
              <w:ind w:left="127" w:right="232" w:hanging="9"/>
              <w:rPr>
                <w:rFonts w:ascii="仿宋" w:hAnsi="仿宋" w:eastAsia="仿宋" w:cs="仿宋"/>
                <w:color w:val="C00000"/>
                <w:sz w:val="24"/>
                <w:szCs w:val="24"/>
              </w:rPr>
            </w:pPr>
            <w:r>
              <w:rPr>
                <w:rFonts w:ascii="仿宋" w:hAnsi="仿宋" w:eastAsia="仿宋" w:cs="仿宋"/>
                <w:color w:val="C00000"/>
                <w:spacing w:val="-3"/>
                <w:sz w:val="24"/>
                <w:szCs w:val="24"/>
              </w:rPr>
              <w:t>5．消杀作业实施前，提前张贴告示，告知相关业主消杀工作安排，</w:t>
            </w:r>
            <w:r>
              <w:rPr>
                <w:rFonts w:ascii="仿宋" w:hAnsi="仿宋" w:eastAsia="仿宋" w:cs="仿宋"/>
                <w:color w:val="C00000"/>
                <w:spacing w:val="27"/>
                <w:sz w:val="24"/>
                <w:szCs w:val="24"/>
              </w:rPr>
              <w:t xml:space="preserve"> </w:t>
            </w:r>
            <w:r>
              <w:rPr>
                <w:rFonts w:ascii="仿宋" w:hAnsi="仿宋" w:eastAsia="仿宋" w:cs="仿宋"/>
                <w:color w:val="C00000"/>
                <w:spacing w:val="-4"/>
                <w:sz w:val="24"/>
                <w:szCs w:val="24"/>
              </w:rPr>
              <w:t>注意事项等。</w:t>
            </w:r>
          </w:p>
          <w:p>
            <w:pPr>
              <w:spacing w:before="92" w:line="238" w:lineRule="auto"/>
              <w:ind w:left="120" w:right="103" w:hanging="5"/>
              <w:rPr>
                <w:rFonts w:ascii="仿宋" w:hAnsi="仿宋" w:eastAsia="仿宋" w:cs="仿宋"/>
                <w:color w:val="C00000"/>
                <w:sz w:val="24"/>
                <w:szCs w:val="24"/>
              </w:rPr>
            </w:pPr>
            <w:r>
              <w:rPr>
                <w:rFonts w:ascii="仿宋" w:hAnsi="仿宋" w:eastAsia="仿宋" w:cs="仿宋"/>
                <w:color w:val="C00000"/>
                <w:spacing w:val="-12"/>
                <w:sz w:val="24"/>
                <w:szCs w:val="24"/>
              </w:rPr>
              <w:t>6．死鼠、残药回收：</w:t>
            </w:r>
            <w:r>
              <w:rPr>
                <w:rFonts w:ascii="仿宋" w:hAnsi="仿宋" w:eastAsia="仿宋" w:cs="仿宋"/>
                <w:color w:val="C00000"/>
                <w:spacing w:val="58"/>
                <w:sz w:val="24"/>
                <w:szCs w:val="24"/>
              </w:rPr>
              <w:t xml:space="preserve"> </w:t>
            </w:r>
            <w:r>
              <w:rPr>
                <w:rFonts w:ascii="仿宋" w:hAnsi="仿宋" w:eastAsia="仿宋" w:cs="仿宋"/>
                <w:color w:val="C00000"/>
                <w:spacing w:val="-12"/>
                <w:sz w:val="24"/>
                <w:szCs w:val="24"/>
              </w:rPr>
              <w:t>及时发现被药剂杀死的老鼠，集中回收；</w:t>
            </w:r>
            <w:r>
              <w:rPr>
                <w:rFonts w:ascii="仿宋" w:hAnsi="仿宋" w:eastAsia="仿宋" w:cs="仿宋"/>
                <w:color w:val="C00000"/>
                <w:spacing w:val="51"/>
                <w:sz w:val="24"/>
                <w:szCs w:val="24"/>
              </w:rPr>
              <w:t xml:space="preserve"> </w:t>
            </w:r>
            <w:r>
              <w:rPr>
                <w:rFonts w:ascii="仿宋" w:hAnsi="仿宋" w:eastAsia="仿宋" w:cs="仿宋"/>
                <w:color w:val="C00000"/>
                <w:spacing w:val="-12"/>
                <w:sz w:val="24"/>
                <w:szCs w:val="24"/>
              </w:rPr>
              <w:t>按灭</w:t>
            </w:r>
            <w:r>
              <w:rPr>
                <w:rFonts w:ascii="仿宋" w:hAnsi="仿宋" w:eastAsia="仿宋" w:cs="仿宋"/>
                <w:color w:val="C00000"/>
                <w:sz w:val="24"/>
                <w:szCs w:val="24"/>
              </w:rPr>
              <w:t xml:space="preserve"> </w:t>
            </w:r>
            <w:r>
              <w:rPr>
                <w:rFonts w:ascii="仿宋" w:hAnsi="仿宋" w:eastAsia="仿宋" w:cs="仿宋"/>
                <w:color w:val="C00000"/>
                <w:spacing w:val="-7"/>
                <w:sz w:val="24"/>
                <w:szCs w:val="24"/>
              </w:rPr>
              <w:t>鼠药剂使用时效，到期及时回收残存药剂；</w:t>
            </w:r>
            <w:r>
              <w:rPr>
                <w:rFonts w:ascii="仿宋" w:hAnsi="仿宋" w:eastAsia="仿宋" w:cs="仿宋"/>
                <w:color w:val="C00000"/>
                <w:spacing w:val="33"/>
                <w:sz w:val="24"/>
                <w:szCs w:val="24"/>
              </w:rPr>
              <w:t xml:space="preserve"> </w:t>
            </w:r>
            <w:r>
              <w:rPr>
                <w:rFonts w:ascii="仿宋" w:hAnsi="仿宋" w:eastAsia="仿宋" w:cs="仿宋"/>
                <w:color w:val="C00000"/>
                <w:spacing w:val="-7"/>
                <w:sz w:val="24"/>
                <w:szCs w:val="24"/>
              </w:rPr>
              <w:t>将回收的死鼠和残药交专</w:t>
            </w:r>
            <w:r>
              <w:rPr>
                <w:rFonts w:ascii="仿宋" w:hAnsi="仿宋" w:eastAsia="仿宋" w:cs="仿宋"/>
                <w:color w:val="C00000"/>
                <w:sz w:val="24"/>
                <w:szCs w:val="24"/>
              </w:rPr>
              <w:t xml:space="preserve"> </w:t>
            </w:r>
            <w:r>
              <w:rPr>
                <w:rFonts w:ascii="仿宋" w:hAnsi="仿宋" w:eastAsia="仿宋" w:cs="仿宋"/>
                <w:color w:val="C00000"/>
                <w:spacing w:val="-3"/>
                <w:sz w:val="24"/>
                <w:szCs w:val="24"/>
              </w:rPr>
              <w:t>业单位处置。</w:t>
            </w:r>
          </w:p>
          <w:p>
            <w:pPr>
              <w:spacing w:before="94" w:line="225" w:lineRule="auto"/>
              <w:ind w:left="119" w:right="182"/>
              <w:rPr>
                <w:rFonts w:ascii="仿宋" w:hAnsi="仿宋" w:eastAsia="仿宋" w:cs="仿宋"/>
                <w:color w:val="C00000"/>
                <w:sz w:val="24"/>
                <w:szCs w:val="24"/>
              </w:rPr>
            </w:pPr>
            <w:r>
              <w:rPr>
                <w:rFonts w:ascii="仿宋" w:hAnsi="仿宋" w:eastAsia="仿宋" w:cs="仿宋"/>
                <w:color w:val="C00000"/>
                <w:spacing w:val="-1"/>
                <w:sz w:val="24"/>
                <w:szCs w:val="24"/>
              </w:rPr>
              <w:t>7．各级人员必须严格按照安全技术规程进行作业，认真检查作业区</w:t>
            </w:r>
            <w:r>
              <w:rPr>
                <w:rFonts w:ascii="仿宋" w:hAnsi="仿宋" w:eastAsia="仿宋" w:cs="仿宋"/>
                <w:color w:val="C00000"/>
                <w:spacing w:val="15"/>
                <w:sz w:val="24"/>
                <w:szCs w:val="24"/>
              </w:rPr>
              <w:t xml:space="preserve"> </w:t>
            </w:r>
            <w:r>
              <w:rPr>
                <w:rFonts w:ascii="仿宋" w:hAnsi="仿宋" w:eastAsia="仿宋" w:cs="仿宋"/>
                <w:color w:val="C00000"/>
                <w:spacing w:val="-1"/>
                <w:sz w:val="24"/>
                <w:szCs w:val="24"/>
              </w:rPr>
              <w:t>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jc w:val="center"/>
              <w:rPr>
                <w:rFonts w:hint="eastAsia" w:eastAsia="宋体"/>
                <w:sz w:val="32"/>
                <w:szCs w:val="32"/>
                <w:lang w:val="en-US" w:eastAsia="zh-CN"/>
              </w:rPr>
            </w:pPr>
            <w:r>
              <w:rPr>
                <w:rFonts w:hint="eastAsia" w:eastAsia="宋体"/>
                <w:sz w:val="32"/>
                <w:szCs w:val="32"/>
                <w:lang w:val="en-US" w:eastAsia="zh-CN"/>
              </w:rPr>
              <w:t>张</w:t>
            </w:r>
          </w:p>
          <w:p>
            <w:pPr>
              <w:bidi w:val="0"/>
              <w:jc w:val="center"/>
              <w:rPr>
                <w:rFonts w:hint="eastAsia" w:eastAsia="宋体"/>
                <w:sz w:val="32"/>
                <w:szCs w:val="32"/>
                <w:lang w:val="en-US" w:eastAsia="zh-CN"/>
              </w:rPr>
            </w:pPr>
            <w:r>
              <w:rPr>
                <w:rFonts w:hint="eastAsia" w:eastAsia="宋体"/>
                <w:sz w:val="32"/>
                <w:szCs w:val="32"/>
                <w:lang w:val="en-US" w:eastAsia="zh-CN"/>
              </w:rPr>
              <w:t>鹏</w:t>
            </w:r>
          </w:p>
          <w:p>
            <w:pPr>
              <w:bidi w:val="0"/>
              <w:ind w:firstLine="453" w:firstLineChars="0"/>
              <w:jc w:val="left"/>
            </w:pPr>
            <w:r>
              <w:rPr>
                <w:rFonts w:hint="eastAsia" w:eastAsia="宋体"/>
                <w:sz w:val="32"/>
                <w:szCs w:val="32"/>
                <w:lang w:val="en-US" w:eastAsia="zh-CN"/>
              </w:rPr>
              <w:t>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jc w:val="center"/>
              <w:rPr>
                <w:rFonts w:ascii="黑体" w:hAnsi="黑体" w:eastAsia="黑体" w:cs="黑体"/>
                <w:color w:val="C00000"/>
                <w:spacing w:val="-3"/>
                <w:sz w:val="24"/>
                <w:szCs w:val="24"/>
              </w:rPr>
            </w:pPr>
            <w:r>
              <w:rPr>
                <w:rFonts w:ascii="黑体" w:hAnsi="黑体" w:eastAsia="黑体" w:cs="黑体"/>
                <w:color w:val="C00000"/>
                <w:spacing w:val="-3"/>
                <w:sz w:val="24"/>
                <w:szCs w:val="24"/>
              </w:rPr>
              <w:t>公共秩序</w:t>
            </w:r>
          </w:p>
          <w:p>
            <w:pPr>
              <w:spacing w:before="78" w:line="260" w:lineRule="auto"/>
              <w:ind w:left="114" w:right="121"/>
              <w:jc w:val="center"/>
              <w:rPr>
                <w:rFonts w:ascii="黑体" w:hAnsi="黑体" w:eastAsia="黑体" w:cs="黑体"/>
                <w:sz w:val="24"/>
                <w:szCs w:val="24"/>
              </w:rPr>
            </w:pPr>
            <w:r>
              <w:rPr>
                <w:rFonts w:ascii="黑体" w:hAnsi="黑体" w:eastAsia="黑体" w:cs="黑体"/>
                <w:color w:val="C00000"/>
                <w:spacing w:val="-3"/>
                <w:sz w:val="24"/>
                <w:szCs w:val="24"/>
              </w:rPr>
              <w:t>维</w:t>
            </w:r>
            <w:r>
              <w:rPr>
                <w:rFonts w:ascii="黑体" w:hAnsi="黑体" w:eastAsia="黑体" w:cs="黑体"/>
                <w:color w:val="C00000"/>
                <w:spacing w:val="3"/>
                <w:sz w:val="24"/>
                <w:szCs w:val="24"/>
              </w:rPr>
              <w:t xml:space="preserve"> </w:t>
            </w:r>
            <w:r>
              <w:rPr>
                <w:rFonts w:ascii="黑体" w:hAnsi="黑体" w:eastAsia="黑体" w:cs="黑体"/>
                <w:color w:val="C00000"/>
                <w:sz w:val="24"/>
                <w:szCs w:val="24"/>
              </w:rPr>
              <w:t>护</w:t>
            </w:r>
          </w:p>
        </w:tc>
        <w:tc>
          <w:tcPr>
            <w:tcW w:w="1701" w:type="dxa"/>
            <w:vAlign w:val="top"/>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pPr>
              <w:rPr>
                <w:rFonts w:ascii="宋体"/>
                <w:sz w:val="21"/>
              </w:rPr>
            </w:pPr>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ind w:firstLine="320" w:firstLineChars="0"/>
              <w:jc w:val="left"/>
              <w:rPr>
                <w:rFonts w:hint="eastAsia" w:eastAsia="宋体"/>
                <w:sz w:val="30"/>
                <w:szCs w:val="30"/>
                <w:lang w:val="en-US" w:eastAsia="zh-CN"/>
              </w:rPr>
            </w:pPr>
            <w:r>
              <w:rPr>
                <w:rFonts w:hint="eastAsia" w:eastAsia="宋体"/>
                <w:sz w:val="30"/>
                <w:szCs w:val="30"/>
                <w:lang w:val="en-US" w:eastAsia="zh-CN"/>
              </w:rPr>
              <w:t>曾</w:t>
            </w:r>
          </w:p>
          <w:p>
            <w:pPr>
              <w:bidi w:val="0"/>
              <w:ind w:firstLine="320" w:firstLineChars="0"/>
              <w:jc w:val="left"/>
              <w:rPr>
                <w:rFonts w:hint="eastAsia" w:eastAsia="宋体"/>
                <w:sz w:val="30"/>
                <w:szCs w:val="30"/>
                <w:lang w:val="en-US" w:eastAsia="zh-CN"/>
              </w:rPr>
            </w:pPr>
            <w:r>
              <w:rPr>
                <w:rFonts w:hint="eastAsia" w:eastAsia="宋体"/>
                <w:sz w:val="30"/>
                <w:szCs w:val="30"/>
                <w:lang w:val="en-US" w:eastAsia="zh-CN"/>
              </w:rPr>
              <w:t>吉</w:t>
            </w:r>
          </w:p>
          <w:p>
            <w:pPr>
              <w:bidi w:val="0"/>
              <w:ind w:firstLine="320" w:firstLineChars="0"/>
              <w:jc w:val="left"/>
              <w:rPr>
                <w:rFonts w:hint="default" w:eastAsia="宋体"/>
                <w:lang w:val="en-US" w:eastAsia="zh-CN"/>
              </w:rPr>
            </w:pPr>
            <w:r>
              <w:rPr>
                <w:rFonts w:hint="eastAsia" w:eastAsia="宋体"/>
                <w:sz w:val="30"/>
                <w:szCs w:val="30"/>
                <w:lang w:val="en-US" w:eastAsia="zh-CN"/>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color w:val="C00000"/>
                <w:spacing w:val="-3"/>
                <w:sz w:val="24"/>
                <w:szCs w:val="24"/>
              </w:rPr>
              <w:t>业主安全责</w:t>
            </w:r>
            <w:r>
              <w:rPr>
                <w:rFonts w:ascii="黑体" w:hAnsi="黑体" w:eastAsia="黑体" w:cs="黑体"/>
                <w:color w:val="C00000"/>
                <w:spacing w:val="2"/>
                <w:sz w:val="24"/>
                <w:szCs w:val="24"/>
              </w:rPr>
              <w:t xml:space="preserve"> </w:t>
            </w:r>
            <w:r>
              <w:rPr>
                <w:rFonts w:ascii="黑体" w:hAnsi="黑体" w:eastAsia="黑体" w:cs="黑体"/>
                <w:color w:val="C00000"/>
                <w:spacing w:val="-2"/>
                <w:sz w:val="24"/>
                <w:szCs w:val="24"/>
              </w:rPr>
              <w:t>任告知（高</w:t>
            </w:r>
            <w:r>
              <w:rPr>
                <w:rFonts w:ascii="黑体" w:hAnsi="黑体" w:eastAsia="黑体" w:cs="黑体"/>
                <w:color w:val="C00000"/>
                <w:spacing w:val="1"/>
                <w:sz w:val="24"/>
                <w:szCs w:val="24"/>
              </w:rPr>
              <w:t xml:space="preserve"> </w:t>
            </w:r>
            <w:r>
              <w:rPr>
                <w:rFonts w:ascii="黑体" w:hAnsi="黑体" w:eastAsia="黑体" w:cs="黑体"/>
                <w:color w:val="C00000"/>
                <w:spacing w:val="-2"/>
                <w:sz w:val="24"/>
                <w:szCs w:val="24"/>
              </w:rPr>
              <w:t>空抛物/坠</w:t>
            </w:r>
            <w:r>
              <w:rPr>
                <w:rFonts w:ascii="黑体" w:hAnsi="黑体" w:eastAsia="黑体" w:cs="黑体"/>
                <w:color w:val="C00000"/>
                <w:w w:val="101"/>
                <w:sz w:val="24"/>
                <w:szCs w:val="24"/>
              </w:rPr>
              <w:t xml:space="preserve">  </w:t>
            </w:r>
            <w:r>
              <w:rPr>
                <w:rFonts w:ascii="黑体" w:hAnsi="黑体" w:eastAsia="黑体" w:cs="黑体"/>
                <w:color w:val="C00000"/>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pPr>
              <w:spacing w:before="68" w:line="226" w:lineRule="auto"/>
              <w:ind w:left="134" w:right="103" w:hanging="3"/>
              <w:rPr>
                <w:rFonts w:ascii="仿宋" w:hAnsi="仿宋" w:eastAsia="仿宋" w:cs="仿宋"/>
                <w:color w:val="C00000"/>
                <w:sz w:val="24"/>
                <w:szCs w:val="24"/>
              </w:rPr>
            </w:pPr>
            <w:r>
              <w:rPr>
                <w:rFonts w:ascii="仿宋" w:hAnsi="仿宋" w:eastAsia="仿宋" w:cs="仿宋"/>
                <w:color w:val="C00000"/>
                <w:spacing w:val="-3"/>
                <w:sz w:val="24"/>
                <w:szCs w:val="24"/>
              </w:rPr>
              <w:t>1．以温馨提示、宣传画等方式向业主宣传、告知高空抛物/高空坠物</w:t>
            </w:r>
            <w:r>
              <w:rPr>
                <w:rFonts w:ascii="仿宋" w:hAnsi="仿宋" w:eastAsia="仿宋" w:cs="仿宋"/>
                <w:color w:val="C00000"/>
                <w:spacing w:val="26"/>
                <w:sz w:val="24"/>
                <w:szCs w:val="24"/>
              </w:rPr>
              <w:t xml:space="preserve"> </w:t>
            </w:r>
            <w:r>
              <w:rPr>
                <w:rFonts w:ascii="仿宋" w:hAnsi="仿宋" w:eastAsia="仿宋" w:cs="仿宋"/>
                <w:color w:val="C00000"/>
                <w:spacing w:val="-2"/>
                <w:sz w:val="24"/>
                <w:szCs w:val="24"/>
              </w:rPr>
              <w:t>的危害、法律责任和相关注意事项。</w:t>
            </w:r>
          </w:p>
          <w:p>
            <w:pPr>
              <w:spacing w:before="91" w:line="226" w:lineRule="auto"/>
              <w:ind w:left="120" w:right="33" w:hanging="4"/>
              <w:rPr>
                <w:rFonts w:ascii="仿宋" w:hAnsi="仿宋" w:eastAsia="仿宋" w:cs="仿宋"/>
                <w:color w:val="C00000"/>
                <w:sz w:val="24"/>
                <w:szCs w:val="24"/>
              </w:rPr>
            </w:pPr>
            <w:r>
              <w:rPr>
                <w:rFonts w:ascii="仿宋" w:hAnsi="仿宋" w:eastAsia="仿宋" w:cs="仿宋"/>
                <w:color w:val="C00000"/>
                <w:spacing w:val="-9"/>
                <w:sz w:val="24"/>
                <w:szCs w:val="24"/>
              </w:rPr>
              <w:t>2．定期巡查高空坠物、外墙脱落等危险源；</w:t>
            </w:r>
            <w:r>
              <w:rPr>
                <w:rFonts w:ascii="仿宋" w:hAnsi="仿宋" w:eastAsia="仿宋" w:cs="仿宋"/>
                <w:color w:val="C00000"/>
                <w:spacing w:val="57"/>
                <w:sz w:val="24"/>
                <w:szCs w:val="24"/>
              </w:rPr>
              <w:t xml:space="preserve"> </w:t>
            </w:r>
            <w:r>
              <w:rPr>
                <w:rFonts w:ascii="仿宋" w:hAnsi="仿宋" w:eastAsia="仿宋" w:cs="仿宋"/>
                <w:color w:val="C00000"/>
                <w:spacing w:val="-9"/>
                <w:sz w:val="24"/>
                <w:szCs w:val="24"/>
              </w:rPr>
              <w:t>专有部位存在危险源的，</w:t>
            </w:r>
            <w:r>
              <w:rPr>
                <w:rFonts w:ascii="仿宋" w:hAnsi="仿宋" w:eastAsia="仿宋" w:cs="仿宋"/>
                <w:color w:val="C00000"/>
                <w:sz w:val="24"/>
                <w:szCs w:val="24"/>
              </w:rPr>
              <w:t xml:space="preserve"> </w:t>
            </w:r>
            <w:r>
              <w:rPr>
                <w:rFonts w:ascii="仿宋" w:hAnsi="仿宋" w:eastAsia="仿宋" w:cs="仿宋"/>
                <w:color w:val="C00000"/>
                <w:spacing w:val="-2"/>
                <w:sz w:val="24"/>
                <w:szCs w:val="24"/>
              </w:rPr>
              <w:t>告知相关业主并提出相应措施。</w:t>
            </w:r>
          </w:p>
          <w:p>
            <w:pPr>
              <w:spacing w:before="95" w:line="189" w:lineRule="auto"/>
              <w:ind w:firstLine="118"/>
              <w:rPr>
                <w:rFonts w:ascii="仿宋" w:hAnsi="仿宋" w:eastAsia="仿宋" w:cs="仿宋"/>
                <w:color w:val="C00000"/>
                <w:sz w:val="24"/>
                <w:szCs w:val="24"/>
              </w:rPr>
            </w:pPr>
            <w:r>
              <w:rPr>
                <w:rFonts w:ascii="仿宋" w:hAnsi="仿宋" w:eastAsia="仿宋" w:cs="仿宋"/>
                <w:color w:val="C00000"/>
                <w:spacing w:val="-1"/>
                <w:sz w:val="24"/>
                <w:szCs w:val="24"/>
              </w:rPr>
              <w:t>3．极端气候前，以有效方式提示业主消除高空坠物安全隐患。</w:t>
            </w:r>
          </w:p>
          <w:p>
            <w:pPr>
              <w:spacing w:before="92" w:line="189" w:lineRule="auto"/>
              <w:ind w:firstLine="112"/>
              <w:rPr>
                <w:rFonts w:ascii="仿宋" w:hAnsi="仿宋" w:eastAsia="仿宋" w:cs="仿宋"/>
                <w:color w:val="C00000"/>
                <w:sz w:val="24"/>
                <w:szCs w:val="24"/>
              </w:rPr>
            </w:pPr>
            <w:r>
              <w:rPr>
                <w:rFonts w:ascii="仿宋" w:hAnsi="仿宋" w:eastAsia="仿宋" w:cs="仿宋"/>
                <w:color w:val="C00000"/>
                <w:spacing w:val="-1"/>
                <w:sz w:val="24"/>
                <w:szCs w:val="24"/>
              </w:rPr>
              <w:t>4．存在高空坠物危险的区域，有相应应急措施，现场有警示标志。</w:t>
            </w:r>
          </w:p>
          <w:p>
            <w:pPr>
              <w:spacing w:before="95" w:line="237" w:lineRule="auto"/>
              <w:ind w:left="118" w:right="100"/>
              <w:rPr>
                <w:rFonts w:ascii="仿宋" w:hAnsi="仿宋" w:eastAsia="仿宋" w:cs="仿宋"/>
                <w:color w:val="C00000"/>
                <w:sz w:val="24"/>
                <w:szCs w:val="24"/>
              </w:rPr>
            </w:pPr>
            <w:r>
              <w:rPr>
                <w:rFonts w:ascii="仿宋" w:hAnsi="仿宋" w:eastAsia="仿宋" w:cs="仿宋"/>
                <w:color w:val="C00000"/>
                <w:spacing w:val="-8"/>
                <w:sz w:val="24"/>
                <w:szCs w:val="24"/>
              </w:rPr>
              <w:t>5．做好相关档案管理：</w:t>
            </w:r>
            <w:r>
              <w:rPr>
                <w:rFonts w:ascii="仿宋" w:hAnsi="仿宋" w:eastAsia="仿宋" w:cs="仿宋"/>
                <w:color w:val="C00000"/>
                <w:spacing w:val="76"/>
                <w:sz w:val="24"/>
                <w:szCs w:val="24"/>
              </w:rPr>
              <w:t xml:space="preserve"> </w:t>
            </w:r>
            <w:r>
              <w:rPr>
                <w:rFonts w:ascii="仿宋" w:hAnsi="仿宋" w:eastAsia="仿宋" w:cs="仿宋"/>
                <w:color w:val="C00000"/>
                <w:spacing w:val="-8"/>
                <w:sz w:val="24"/>
                <w:szCs w:val="24"/>
              </w:rPr>
              <w:t>a、相关温馨提示、告知单、巡查表有记录、</w:t>
            </w:r>
            <w:r>
              <w:rPr>
                <w:rFonts w:ascii="仿宋" w:hAnsi="仿宋" w:eastAsia="仿宋" w:cs="仿宋"/>
                <w:color w:val="C00000"/>
                <w:sz w:val="24"/>
                <w:szCs w:val="24"/>
              </w:rPr>
              <w:t xml:space="preserve"> </w:t>
            </w:r>
            <w:r>
              <w:rPr>
                <w:rFonts w:ascii="仿宋" w:hAnsi="仿宋" w:eastAsia="仿宋" w:cs="仿宋"/>
                <w:color w:val="C00000"/>
                <w:spacing w:val="-7"/>
                <w:sz w:val="24"/>
                <w:szCs w:val="24"/>
              </w:rPr>
              <w:t>有审核和档案管理；</w:t>
            </w:r>
            <w:r>
              <w:rPr>
                <w:rFonts w:ascii="仿宋" w:hAnsi="仿宋" w:eastAsia="仿宋" w:cs="仿宋"/>
                <w:color w:val="C00000"/>
                <w:spacing w:val="42"/>
                <w:sz w:val="24"/>
                <w:szCs w:val="24"/>
              </w:rPr>
              <w:t xml:space="preserve"> </w:t>
            </w:r>
            <w:r>
              <w:rPr>
                <w:rFonts w:ascii="仿宋" w:hAnsi="仿宋" w:eastAsia="仿宋" w:cs="仿宋"/>
                <w:color w:val="C00000"/>
                <w:spacing w:val="-7"/>
                <w:sz w:val="24"/>
                <w:szCs w:val="24"/>
              </w:rPr>
              <w:t>b、对业主或物业使用人存在高空抛物/高空坠物</w:t>
            </w:r>
            <w:r>
              <w:rPr>
                <w:rFonts w:ascii="仿宋" w:hAnsi="仿宋" w:eastAsia="仿宋" w:cs="仿宋"/>
                <w:color w:val="C00000"/>
                <w:sz w:val="24"/>
                <w:szCs w:val="24"/>
              </w:rPr>
              <w:t xml:space="preserve"> </w:t>
            </w:r>
            <w:r>
              <w:rPr>
                <w:rFonts w:ascii="仿宋" w:hAnsi="仿宋" w:eastAsia="仿宋" w:cs="仿宋"/>
                <w:color w:val="C00000"/>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ind w:firstLine="320" w:firstLineChars="0"/>
              <w:jc w:val="left"/>
              <w:rPr>
                <w:rFonts w:hint="eastAsia" w:eastAsia="宋体"/>
                <w:sz w:val="30"/>
                <w:szCs w:val="30"/>
                <w:lang w:val="en-US" w:eastAsia="zh-CN"/>
              </w:rPr>
            </w:pPr>
            <w:r>
              <w:rPr>
                <w:rFonts w:hint="eastAsia" w:eastAsia="宋体"/>
                <w:sz w:val="30"/>
                <w:szCs w:val="30"/>
                <w:lang w:val="en-US" w:eastAsia="zh-CN"/>
              </w:rPr>
              <w:t>曾</w:t>
            </w:r>
          </w:p>
          <w:p>
            <w:pPr>
              <w:bidi w:val="0"/>
              <w:ind w:firstLine="320" w:firstLineChars="0"/>
              <w:jc w:val="left"/>
              <w:rPr>
                <w:rFonts w:hint="eastAsia" w:eastAsia="宋体"/>
                <w:sz w:val="30"/>
                <w:szCs w:val="30"/>
                <w:lang w:val="en-US" w:eastAsia="zh-CN"/>
              </w:rPr>
            </w:pPr>
            <w:r>
              <w:rPr>
                <w:rFonts w:hint="eastAsia" w:eastAsia="宋体"/>
                <w:sz w:val="30"/>
                <w:szCs w:val="30"/>
                <w:lang w:val="en-US" w:eastAsia="zh-CN"/>
              </w:rPr>
              <w:t>吉</w:t>
            </w:r>
          </w:p>
          <w:p>
            <w:pPr>
              <w:bidi w:val="0"/>
              <w:ind w:firstLine="300" w:firstLineChars="100"/>
              <w:jc w:val="left"/>
            </w:pPr>
            <w:r>
              <w:rPr>
                <w:rFonts w:hint="eastAsia" w:eastAsia="宋体"/>
                <w:sz w:val="30"/>
                <w:szCs w:val="30"/>
                <w:lang w:val="en-US" w:eastAsia="zh-CN"/>
              </w:rPr>
              <w:t>家</w:t>
            </w:r>
          </w:p>
        </w:tc>
      </w:tr>
    </w:tbl>
    <w:p>
      <w:pPr>
        <w:rPr>
          <w:rFonts w:ascii="宋体"/>
          <w:sz w:val="21"/>
        </w:rPr>
      </w:pPr>
    </w:p>
    <w:p>
      <w:pPr>
        <w:sectPr>
          <w:footerReference r:id="rId3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color w:val="C00000"/>
                <w:sz w:val="24"/>
                <w:szCs w:val="24"/>
              </w:rPr>
            </w:pPr>
            <w:r>
              <w:rPr>
                <w:rFonts w:ascii="仿宋" w:hAnsi="仿宋" w:eastAsia="仿宋" w:cs="仿宋"/>
                <w:color w:val="C00000"/>
                <w:spacing w:val="-4"/>
                <w:sz w:val="24"/>
                <w:szCs w:val="24"/>
              </w:rPr>
              <w:t>3．以有效方式告知业主消防设施设备存在故障、问题的风险和危害，</w:t>
            </w:r>
            <w:r>
              <w:rPr>
                <w:rFonts w:ascii="仿宋" w:hAnsi="仿宋" w:eastAsia="仿宋" w:cs="仿宋"/>
                <w:color w:val="C00000"/>
                <w:spacing w:val="20"/>
                <w:sz w:val="24"/>
                <w:szCs w:val="24"/>
              </w:rPr>
              <w:t xml:space="preserve"> </w:t>
            </w:r>
            <w:r>
              <w:rPr>
                <w:rFonts w:ascii="仿宋" w:hAnsi="仿宋" w:eastAsia="仿宋" w:cs="仿宋"/>
                <w:color w:val="C00000"/>
                <w:spacing w:val="-2"/>
                <w:sz w:val="24"/>
                <w:szCs w:val="24"/>
              </w:rPr>
              <w:t>以及动用房屋专项维修资金中修大修、更新、改造消防设施设备是全</w:t>
            </w:r>
            <w:r>
              <w:rPr>
                <w:rFonts w:ascii="仿宋" w:hAnsi="仿宋" w:eastAsia="仿宋" w:cs="仿宋"/>
                <w:color w:val="C00000"/>
                <w:spacing w:val="2"/>
                <w:sz w:val="24"/>
                <w:szCs w:val="24"/>
              </w:rPr>
              <w:t xml:space="preserve"> </w:t>
            </w:r>
            <w:r>
              <w:rPr>
                <w:rFonts w:ascii="仿宋" w:hAnsi="仿宋" w:eastAsia="仿宋" w:cs="仿宋"/>
                <w:color w:val="C00000"/>
                <w:spacing w:val="-2"/>
                <w:sz w:val="24"/>
                <w:szCs w:val="24"/>
              </w:rPr>
              <w:t>体业主的责任和义务。</w:t>
            </w:r>
          </w:p>
          <w:p>
            <w:pPr>
              <w:spacing w:before="95" w:line="237" w:lineRule="auto"/>
              <w:ind w:left="119" w:right="103" w:hanging="7"/>
              <w:rPr>
                <w:rFonts w:ascii="仿宋" w:hAnsi="仿宋" w:eastAsia="仿宋" w:cs="仿宋"/>
                <w:color w:val="C00000"/>
                <w:sz w:val="24"/>
                <w:szCs w:val="24"/>
              </w:rPr>
            </w:pPr>
            <w:r>
              <w:rPr>
                <w:rFonts w:ascii="仿宋" w:hAnsi="仿宋" w:eastAsia="仿宋" w:cs="仿宋"/>
                <w:color w:val="C00000"/>
                <w:spacing w:val="-3"/>
                <w:sz w:val="24"/>
                <w:szCs w:val="24"/>
              </w:rPr>
              <w:t>4．定期巡查消防车通道、疏散通道、安全出</w:t>
            </w:r>
            <w:r>
              <w:rPr>
                <w:rFonts w:ascii="仿宋" w:hAnsi="仿宋" w:eastAsia="仿宋" w:cs="仿宋"/>
                <w:color w:val="C00000"/>
                <w:spacing w:val="-38"/>
                <w:sz w:val="24"/>
                <w:szCs w:val="24"/>
              </w:rPr>
              <w:t xml:space="preserve"> </w:t>
            </w:r>
            <w:r>
              <w:rPr>
                <w:rFonts w:ascii="仿宋" w:hAnsi="仿宋" w:eastAsia="仿宋" w:cs="仿宋"/>
                <w:color w:val="C00000"/>
                <w:spacing w:val="-3"/>
                <w:sz w:val="24"/>
                <w:szCs w:val="24"/>
              </w:rPr>
              <w:t>口等设施场地，对业主</w:t>
            </w:r>
            <w:r>
              <w:rPr>
                <w:rFonts w:ascii="仿宋" w:hAnsi="仿宋" w:eastAsia="仿宋" w:cs="仿宋"/>
                <w:color w:val="C00000"/>
                <w:sz w:val="24"/>
                <w:szCs w:val="24"/>
              </w:rPr>
              <w:t xml:space="preserve"> </w:t>
            </w:r>
            <w:r>
              <w:rPr>
                <w:rFonts w:ascii="仿宋" w:hAnsi="仿宋" w:eastAsia="仿宋" w:cs="仿宋"/>
                <w:color w:val="C00000"/>
                <w:spacing w:val="-4"/>
                <w:sz w:val="24"/>
                <w:szCs w:val="24"/>
              </w:rPr>
              <w:t>或物业使用人堵塞、占用、封闭消防车通道、疏散通道、安全出</w:t>
            </w:r>
            <w:r>
              <w:rPr>
                <w:rFonts w:ascii="仿宋" w:hAnsi="仿宋" w:eastAsia="仿宋" w:cs="仿宋"/>
                <w:color w:val="C00000"/>
                <w:spacing w:val="-56"/>
                <w:sz w:val="24"/>
                <w:szCs w:val="24"/>
              </w:rPr>
              <w:t xml:space="preserve"> </w:t>
            </w:r>
            <w:r>
              <w:rPr>
                <w:rFonts w:ascii="仿宋" w:hAnsi="仿宋" w:eastAsia="仿宋" w:cs="仿宋"/>
                <w:color w:val="C00000"/>
                <w:spacing w:val="-4"/>
                <w:sz w:val="24"/>
                <w:szCs w:val="24"/>
              </w:rPr>
              <w:t>口和</w:t>
            </w:r>
            <w:r>
              <w:rPr>
                <w:rFonts w:ascii="仿宋" w:hAnsi="仿宋" w:eastAsia="仿宋" w:cs="仿宋"/>
                <w:color w:val="C00000"/>
                <w:sz w:val="24"/>
                <w:szCs w:val="24"/>
              </w:rPr>
              <w:t xml:space="preserve"> </w:t>
            </w:r>
            <w:r>
              <w:rPr>
                <w:rFonts w:ascii="仿宋" w:hAnsi="仿宋" w:eastAsia="仿宋" w:cs="仿宋"/>
                <w:color w:val="C00000"/>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pPr>
              <w:rPr>
                <w:rFonts w:ascii="宋体"/>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rPr>
                <w:sz w:val="32"/>
                <w:szCs w:val="32"/>
              </w:rPr>
            </w:pPr>
          </w:p>
          <w:p>
            <w:pPr>
              <w:bidi w:val="0"/>
              <w:ind w:firstLine="553" w:firstLineChars="0"/>
              <w:jc w:val="left"/>
              <w:rPr>
                <w:rFonts w:hint="eastAsia" w:eastAsia="宋体"/>
                <w:sz w:val="32"/>
                <w:szCs w:val="32"/>
                <w:lang w:val="en-US" w:eastAsia="zh-CN"/>
              </w:rPr>
            </w:pPr>
            <w:r>
              <w:rPr>
                <w:rFonts w:hint="eastAsia" w:eastAsia="宋体"/>
                <w:sz w:val="32"/>
                <w:szCs w:val="32"/>
                <w:lang w:val="en-US" w:eastAsia="zh-CN"/>
              </w:rPr>
              <w:t>吴</w:t>
            </w:r>
          </w:p>
          <w:p>
            <w:pPr>
              <w:bidi w:val="0"/>
              <w:ind w:firstLine="553" w:firstLineChars="0"/>
              <w:jc w:val="left"/>
              <w:rPr>
                <w:rFonts w:hint="eastAsia" w:eastAsia="宋体"/>
                <w:sz w:val="32"/>
                <w:szCs w:val="32"/>
                <w:lang w:val="en-US" w:eastAsia="zh-CN"/>
              </w:rPr>
            </w:pPr>
            <w:r>
              <w:rPr>
                <w:rFonts w:hint="eastAsia" w:eastAsia="宋体"/>
                <w:sz w:val="32"/>
                <w:szCs w:val="32"/>
                <w:lang w:val="en-US" w:eastAsia="zh-CN"/>
              </w:rPr>
              <w:t>映</w:t>
            </w:r>
          </w:p>
          <w:p>
            <w:pPr>
              <w:bidi w:val="0"/>
              <w:ind w:firstLine="553" w:firstLineChars="0"/>
              <w:jc w:val="left"/>
              <w:rPr>
                <w:rFonts w:hint="default" w:eastAsia="宋体"/>
                <w:lang w:val="en-US" w:eastAsia="zh-CN"/>
              </w:rPr>
            </w:pPr>
            <w:r>
              <w:rPr>
                <w:rFonts w:hint="eastAsia" w:eastAsia="宋体"/>
                <w:sz w:val="32"/>
                <w:szCs w:val="32"/>
                <w:lang w:val="en-US" w:eastAsia="zh-CN"/>
              </w:rPr>
              <w:t>建</w:t>
            </w:r>
          </w:p>
        </w:tc>
      </w:tr>
    </w:tbl>
    <w:p>
      <w:pPr>
        <w:rPr>
          <w:rFonts w:ascii="宋体"/>
          <w:sz w:val="21"/>
        </w:rPr>
      </w:pPr>
    </w:p>
    <w:p>
      <w:pPr>
        <w:sectPr>
          <w:footerReference r:id="rId33" w:type="default"/>
          <w:pgSz w:w="16839" w:h="11906"/>
          <w:pgMar w:top="1012" w:right="862" w:bottom="1225" w:left="1086" w:header="0" w:footer="1029" w:gutter="0"/>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7"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8" w:type="default"/>
          <w:pgSz w:w="16839" w:h="11906"/>
          <w:pgMar w:top="1012" w:right="1985" w:bottom="400" w:left="1939" w:header="0" w:footer="0" w:gutter="0"/>
          <w:cols w:space="720" w:num="1"/>
        </w:sectPr>
      </w:pPr>
    </w:p>
    <w:p/>
    <w:p/>
    <w:p>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9"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1NzExNWVjNDBhMGI3MzkzM2M0MTI5NDkyZjMwNzAifQ=="/>
  </w:docVars>
  <w:rsids>
    <w:rsidRoot w:val="00000000"/>
    <w:rsid w:val="006E1FAF"/>
    <w:rsid w:val="09804917"/>
    <w:rsid w:val="0CE810CC"/>
    <w:rsid w:val="0EC27A60"/>
    <w:rsid w:val="0F9D10C6"/>
    <w:rsid w:val="108D259B"/>
    <w:rsid w:val="1E583C3B"/>
    <w:rsid w:val="21C63E17"/>
    <w:rsid w:val="21F0017B"/>
    <w:rsid w:val="2D5128E4"/>
    <w:rsid w:val="2DC1724D"/>
    <w:rsid w:val="2EFF160C"/>
    <w:rsid w:val="3133141B"/>
    <w:rsid w:val="31FB5197"/>
    <w:rsid w:val="32055801"/>
    <w:rsid w:val="336C7617"/>
    <w:rsid w:val="3B8F513B"/>
    <w:rsid w:val="4A7577D8"/>
    <w:rsid w:val="52041CFA"/>
    <w:rsid w:val="52245654"/>
    <w:rsid w:val="52F72E27"/>
    <w:rsid w:val="5E694525"/>
    <w:rsid w:val="61DF2ED9"/>
    <w:rsid w:val="693350A8"/>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21093</Words>
  <Characters>22295</Characters>
  <TotalTime>329</TotalTime>
  <ScaleCrop>false</ScaleCrop>
  <LinksUpToDate>false</LinksUpToDate>
  <CharactersWithSpaces>23980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张鹏飞</cp:lastModifiedBy>
  <dcterms:modified xsi:type="dcterms:W3CDTF">2024-05-30T09:42:19Z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2052-12.1.0.16929</vt:lpwstr>
  </property>
  <property fmtid="{D5CDD505-2E9C-101B-9397-08002B2CF9AE}" pid="5" name="ICV">
    <vt:lpwstr>A5A9204F3F3B41BCB4FFF1F10FDFFA97</vt:lpwstr>
  </property>
</Properties>
</file>