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5C" w:rsidRPr="00D85C89" w:rsidRDefault="00FB0EBF" w:rsidP="00E3648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西充县压缩天然气有限责任公</w:t>
      </w:r>
      <w:r w:rsidR="00BC2092" w:rsidRPr="00D85C89">
        <w:rPr>
          <w:rFonts w:hint="eastAsia"/>
          <w:sz w:val="28"/>
        </w:rPr>
        <w:t>司安全生产主体责任清单</w:t>
      </w:r>
    </w:p>
    <w:tbl>
      <w:tblPr>
        <w:tblStyle w:val="a3"/>
        <w:tblW w:w="8522" w:type="dxa"/>
        <w:tblLook w:val="04A0"/>
      </w:tblPr>
      <w:tblGrid>
        <w:gridCol w:w="8522"/>
      </w:tblGrid>
      <w:tr w:rsidR="00BC2092" w:rsidTr="00FB08F5">
        <w:trPr>
          <w:trHeight w:val="357"/>
        </w:trPr>
        <w:tc>
          <w:tcPr>
            <w:tcW w:w="8522" w:type="dxa"/>
            <w:tcBorders>
              <w:bottom w:val="single" w:sz="4" w:space="0" w:color="auto"/>
            </w:tcBorders>
          </w:tcPr>
          <w:p w:rsidR="00BC2092" w:rsidRPr="00FB08F5" w:rsidRDefault="00BC2092" w:rsidP="00954F8B">
            <w:pPr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一、</w:t>
            </w:r>
            <w:r w:rsidR="00954F8B">
              <w:rPr>
                <w:rFonts w:hint="eastAsia"/>
                <w:szCs w:val="21"/>
              </w:rPr>
              <w:t>法人</w:t>
            </w:r>
            <w:r w:rsidR="00B6423C" w:rsidRPr="00FB08F5">
              <w:rPr>
                <w:rFonts w:hint="eastAsia"/>
                <w:szCs w:val="21"/>
              </w:rPr>
              <w:t>：</w:t>
            </w:r>
            <w:r w:rsidRPr="00FB08F5">
              <w:rPr>
                <w:rFonts w:hint="eastAsia"/>
                <w:szCs w:val="21"/>
              </w:rPr>
              <w:t>银顺</w:t>
            </w:r>
            <w:r w:rsidR="00B6423C" w:rsidRPr="00FB08F5">
              <w:rPr>
                <w:rFonts w:hint="eastAsia"/>
                <w:szCs w:val="21"/>
              </w:rPr>
              <w:t>洪</w:t>
            </w:r>
            <w:r w:rsidR="00DE5E8A" w:rsidRPr="00FB08F5">
              <w:rPr>
                <w:rFonts w:hint="eastAsia"/>
                <w:szCs w:val="21"/>
              </w:rPr>
              <w:t>的</w:t>
            </w:r>
            <w:r w:rsidR="00B6423C" w:rsidRPr="00FB08F5">
              <w:rPr>
                <w:rFonts w:hint="eastAsia"/>
                <w:szCs w:val="21"/>
              </w:rPr>
              <w:t>安全生产责任</w:t>
            </w:r>
          </w:p>
        </w:tc>
      </w:tr>
      <w:tr w:rsidR="00FB08F5" w:rsidTr="00FB08F5">
        <w:trPr>
          <w:trHeight w:val="1532"/>
        </w:trPr>
        <w:tc>
          <w:tcPr>
            <w:tcW w:w="8522" w:type="dxa"/>
            <w:tcBorders>
              <w:bottom w:val="single" w:sz="4" w:space="0" w:color="auto"/>
            </w:tcBorders>
          </w:tcPr>
          <w:p w:rsidR="00FB08F5" w:rsidRPr="007B553D" w:rsidRDefault="007B553D" w:rsidP="007B553D">
            <w:pPr>
              <w:pStyle w:val="a4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 w:rsidRPr="007B553D">
              <w:rPr>
                <w:rFonts w:hint="eastAsia"/>
                <w:szCs w:val="21"/>
              </w:rPr>
              <w:t>对企业的安全生产工作全面负责，是安全生产的第一责任人。</w:t>
            </w:r>
          </w:p>
          <w:p w:rsidR="007B553D" w:rsidRDefault="007B553D" w:rsidP="007B553D">
            <w:pPr>
              <w:pStyle w:val="a4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贯彻执行国家和企业安全生产的方针政策、法律法规、规章制度和其它安全生产职责。</w:t>
            </w:r>
          </w:p>
          <w:p w:rsidR="007B553D" w:rsidRDefault="007B553D" w:rsidP="007B553D">
            <w:pPr>
              <w:pStyle w:val="a4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建立健全本企业安全生产责任制，组织制定安全生产规章制度和操作规程，保证安全生产投入的有效实施。督促检查安全生产工作，及时消除安全隐患。</w:t>
            </w:r>
          </w:p>
          <w:p w:rsidR="007B553D" w:rsidRDefault="007B553D" w:rsidP="007B553D">
            <w:pPr>
              <w:pStyle w:val="a4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组织制定并实施事故应急救援预案</w:t>
            </w:r>
            <w:r w:rsidR="00D85C89">
              <w:rPr>
                <w:rFonts w:hint="eastAsia"/>
                <w:szCs w:val="21"/>
              </w:rPr>
              <w:t>，发生重大事故要亲自指挥调度。</w:t>
            </w:r>
          </w:p>
          <w:p w:rsidR="00D85C89" w:rsidRDefault="00D85C89" w:rsidP="007B553D">
            <w:pPr>
              <w:pStyle w:val="a4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及时如实报告生产安全事故，组织各类重大事故的调查处理和整改工作。</w:t>
            </w:r>
          </w:p>
          <w:p w:rsidR="00D85C89" w:rsidRPr="007B553D" w:rsidRDefault="00D85C89" w:rsidP="007B553D">
            <w:pPr>
              <w:pStyle w:val="a4"/>
              <w:numPr>
                <w:ilvl w:val="0"/>
                <w:numId w:val="8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确保安全生产资金投入，不断改善劳动条件和环境。</w:t>
            </w:r>
          </w:p>
        </w:tc>
      </w:tr>
      <w:tr w:rsidR="00DE5E8A" w:rsidTr="00FB08F5">
        <w:trPr>
          <w:trHeight w:val="365"/>
        </w:trPr>
        <w:tc>
          <w:tcPr>
            <w:tcW w:w="8522" w:type="dxa"/>
            <w:tcBorders>
              <w:bottom w:val="single" w:sz="4" w:space="0" w:color="auto"/>
            </w:tcBorders>
          </w:tcPr>
          <w:p w:rsidR="00DE5E8A" w:rsidRPr="00FB08F5" w:rsidRDefault="00DE5E8A" w:rsidP="00BC2092">
            <w:pPr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二、经理（站长）：银希德的安全生产责任</w:t>
            </w:r>
          </w:p>
        </w:tc>
      </w:tr>
      <w:tr w:rsidR="00FB08F5" w:rsidTr="00FB08F5">
        <w:trPr>
          <w:trHeight w:val="1924"/>
        </w:trPr>
        <w:tc>
          <w:tcPr>
            <w:tcW w:w="8522" w:type="dxa"/>
            <w:tcBorders>
              <w:bottom w:val="single" w:sz="4" w:space="0" w:color="auto"/>
            </w:tcBorders>
          </w:tcPr>
          <w:p w:rsidR="00FB08F5" w:rsidRPr="00420CB6" w:rsidRDefault="00420CB6" w:rsidP="00420CB6">
            <w:pPr>
              <w:pStyle w:val="a4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 w:rsidRPr="00420CB6">
              <w:rPr>
                <w:rFonts w:hint="eastAsia"/>
                <w:szCs w:val="21"/>
              </w:rPr>
              <w:t>对本站安全生产全面负责。</w:t>
            </w:r>
          </w:p>
          <w:p w:rsidR="00420CB6" w:rsidRDefault="00420CB6" w:rsidP="00420CB6">
            <w:pPr>
              <w:pStyle w:val="a4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贯彻国家和企业的安全生产法规、法令和有关规章制度。</w:t>
            </w:r>
          </w:p>
          <w:p w:rsidR="00420CB6" w:rsidRDefault="00420CB6" w:rsidP="00420CB6">
            <w:pPr>
              <w:pStyle w:val="a4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落实本站各项管理制度，抓好安全知识教育和消防安全。</w:t>
            </w:r>
          </w:p>
          <w:p w:rsidR="00420CB6" w:rsidRDefault="00420CB6" w:rsidP="00420CB6">
            <w:pPr>
              <w:pStyle w:val="a4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组织全站安全检查，落实隐患整改。</w:t>
            </w:r>
          </w:p>
          <w:p w:rsidR="00420CB6" w:rsidRDefault="00E86114" w:rsidP="00420CB6">
            <w:pPr>
              <w:pStyle w:val="a4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掌握本站主要设备设施性能，了解工艺流程。</w:t>
            </w:r>
          </w:p>
          <w:p w:rsidR="00E86114" w:rsidRPr="00420CB6" w:rsidRDefault="00E86114" w:rsidP="00420CB6">
            <w:pPr>
              <w:pStyle w:val="a4"/>
              <w:numPr>
                <w:ilvl w:val="0"/>
                <w:numId w:val="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对发生的事故及时报告和处理，坚持“四不放过”原则。</w:t>
            </w:r>
          </w:p>
        </w:tc>
      </w:tr>
      <w:tr w:rsidR="00DE5E8A" w:rsidTr="00FB08F5">
        <w:trPr>
          <w:trHeight w:val="322"/>
        </w:trPr>
        <w:tc>
          <w:tcPr>
            <w:tcW w:w="8522" w:type="dxa"/>
            <w:tcBorders>
              <w:bottom w:val="single" w:sz="4" w:space="0" w:color="auto"/>
            </w:tcBorders>
          </w:tcPr>
          <w:p w:rsidR="00DE5E8A" w:rsidRPr="00263F47" w:rsidRDefault="00DE5E8A" w:rsidP="00263F47">
            <w:pPr>
              <w:pStyle w:val="a4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263F47">
              <w:rPr>
                <w:rFonts w:hint="eastAsia"/>
                <w:szCs w:val="21"/>
              </w:rPr>
              <w:t>安全管理员：庞进的安全生产责任</w:t>
            </w:r>
          </w:p>
        </w:tc>
      </w:tr>
      <w:tr w:rsidR="00FB08F5" w:rsidTr="00FB08F5">
        <w:trPr>
          <w:trHeight w:val="2016"/>
        </w:trPr>
        <w:tc>
          <w:tcPr>
            <w:tcW w:w="8522" w:type="dxa"/>
            <w:tcBorders>
              <w:bottom w:val="single" w:sz="4" w:space="0" w:color="auto"/>
            </w:tcBorders>
          </w:tcPr>
          <w:p w:rsidR="00CF23E1" w:rsidRPr="00263F47" w:rsidRDefault="00263F47" w:rsidP="00263F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CF23E1" w:rsidRPr="00263F47">
              <w:rPr>
                <w:rFonts w:hint="eastAsia"/>
                <w:szCs w:val="21"/>
              </w:rPr>
              <w:t>贯彻执行国家、地方政府有关安全政策法律法规、标准规范和公司的安全方针和规章制</w:t>
            </w:r>
            <w:r w:rsidRPr="00263F47">
              <w:rPr>
                <w:rFonts w:hint="eastAsia"/>
                <w:szCs w:val="21"/>
              </w:rPr>
              <w:t>度。</w:t>
            </w:r>
          </w:p>
          <w:p w:rsidR="00263F47" w:rsidRDefault="00263F47" w:rsidP="00263F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420CB6">
              <w:rPr>
                <w:rFonts w:hint="eastAsia"/>
                <w:szCs w:val="21"/>
              </w:rPr>
              <w:t>辅助站长</w:t>
            </w:r>
            <w:r>
              <w:rPr>
                <w:rFonts w:hint="eastAsia"/>
                <w:szCs w:val="21"/>
              </w:rPr>
              <w:t>对职工进行安全知识教育，组织展开各种安全活动。</w:t>
            </w:r>
          </w:p>
          <w:p w:rsidR="00263F47" w:rsidRDefault="00263F47" w:rsidP="00263F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组织制订、修订本企业安全生产管理制度和安全操作规程，提出年度安全生产计划，督促检查执行情况。组织安全生产检查，贯彻事故隐患整改制度</w:t>
            </w:r>
            <w:r w:rsidR="00830C08">
              <w:rPr>
                <w:rFonts w:hint="eastAsia"/>
                <w:szCs w:val="21"/>
              </w:rPr>
              <w:t>，制定整改措施，督促整改工作。</w:t>
            </w:r>
          </w:p>
          <w:p w:rsidR="00830C08" w:rsidRDefault="00830C08" w:rsidP="00263F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参加新、改、扩建和大项目的设计和审查、竣工验收、试产投产工作，使其符合安全要求。</w:t>
            </w:r>
          </w:p>
          <w:p w:rsidR="00830C08" w:rsidRPr="00830C08" w:rsidRDefault="00830C08" w:rsidP="00830C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负责事故汇总上报工作，并建立、健全事故档案。按规定参加事故、处理。</w:t>
            </w:r>
          </w:p>
        </w:tc>
      </w:tr>
      <w:tr w:rsidR="00FB08F5" w:rsidTr="00FB08F5">
        <w:trPr>
          <w:trHeight w:val="311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FB08F5" w:rsidRDefault="00FB08F5" w:rsidP="00BC2092">
            <w:pPr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四、员工的安全生产责任</w:t>
            </w:r>
          </w:p>
        </w:tc>
      </w:tr>
      <w:tr w:rsidR="00DE5E8A" w:rsidTr="00DE5E8A">
        <w:trPr>
          <w:trHeight w:val="1693"/>
        </w:trPr>
        <w:tc>
          <w:tcPr>
            <w:tcW w:w="8522" w:type="dxa"/>
            <w:tcBorders>
              <w:bottom w:val="single" w:sz="4" w:space="0" w:color="auto"/>
            </w:tcBorders>
          </w:tcPr>
          <w:p w:rsidR="00DE5E8A" w:rsidRPr="00FB08F5" w:rsidRDefault="00A03CE1" w:rsidP="00A03CE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认真学习和严格遵守各项安全规章制度，对本岗位的安全生产直接负责。</w:t>
            </w:r>
          </w:p>
          <w:p w:rsidR="00A03CE1" w:rsidRPr="00FB08F5" w:rsidRDefault="00A03CE1" w:rsidP="00A03CE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接受安全生产教育培训，掌握本岗位工作的安全知识，提高安全生产技能。</w:t>
            </w:r>
          </w:p>
          <w:p w:rsidR="00A03CE1" w:rsidRPr="00FB08F5" w:rsidRDefault="00A03CE1" w:rsidP="00A03CE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对本岗位使用的设备设施按时检查，发现隐患及时整改和报告。</w:t>
            </w:r>
          </w:p>
          <w:p w:rsidR="00A03CE1" w:rsidRPr="00FB08F5" w:rsidRDefault="00A03CE1" w:rsidP="00A03CE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上岗按规定着装，正确配戴和使用劳保用品，正确使用各种灭火器材。</w:t>
            </w:r>
          </w:p>
          <w:p w:rsidR="00FB08F5" w:rsidRPr="00FB08F5" w:rsidRDefault="00FB08F5" w:rsidP="00A03CE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有权拒绝违章冒险作业，对他人违章作业有权加以劝阻制止。</w:t>
            </w:r>
          </w:p>
          <w:p w:rsidR="00A03CE1" w:rsidRPr="00FB08F5" w:rsidRDefault="00FB08F5" w:rsidP="00A03CE1">
            <w:pPr>
              <w:pStyle w:val="a4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积极参加各种安全生产活动。</w:t>
            </w:r>
          </w:p>
        </w:tc>
      </w:tr>
      <w:tr w:rsidR="00DE5E8A" w:rsidTr="00DE5E8A">
        <w:trPr>
          <w:trHeight w:val="428"/>
        </w:trPr>
        <w:tc>
          <w:tcPr>
            <w:tcW w:w="8522" w:type="dxa"/>
            <w:tcBorders>
              <w:bottom w:val="single" w:sz="4" w:space="0" w:color="auto"/>
            </w:tcBorders>
          </w:tcPr>
          <w:p w:rsidR="00DE5E8A" w:rsidRPr="00FB08F5" w:rsidRDefault="00EE7289" w:rsidP="00BC2092">
            <w:pPr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五、企业的安全生产责任</w:t>
            </w:r>
          </w:p>
        </w:tc>
      </w:tr>
      <w:tr w:rsidR="00DE5E8A" w:rsidTr="00DE5E8A">
        <w:trPr>
          <w:trHeight w:val="2910"/>
        </w:trPr>
        <w:tc>
          <w:tcPr>
            <w:tcW w:w="8522" w:type="dxa"/>
            <w:tcBorders>
              <w:bottom w:val="single" w:sz="4" w:space="0" w:color="auto"/>
            </w:tcBorders>
          </w:tcPr>
          <w:p w:rsidR="00DE5E8A" w:rsidRPr="00FB08F5" w:rsidRDefault="00EE7289" w:rsidP="00EE7289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物质保障责任。</w:t>
            </w:r>
          </w:p>
          <w:p w:rsidR="00EE7289" w:rsidRPr="00FB08F5" w:rsidRDefault="00EE7289" w:rsidP="00EE7289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资金投入责任。</w:t>
            </w:r>
          </w:p>
          <w:p w:rsidR="00EE7289" w:rsidRPr="00FB08F5" w:rsidRDefault="00EE7289" w:rsidP="00EE7289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机构设置和人员配置责任。</w:t>
            </w:r>
          </w:p>
          <w:p w:rsidR="00EE7289" w:rsidRPr="00FB08F5" w:rsidRDefault="00EE7289" w:rsidP="00EE7289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规章制度制定责任。</w:t>
            </w:r>
          </w:p>
          <w:p w:rsidR="00EE7289" w:rsidRPr="00FB08F5" w:rsidRDefault="00591264" w:rsidP="00EE7289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教育培训责任。</w:t>
            </w:r>
          </w:p>
          <w:p w:rsidR="00591264" w:rsidRPr="00FB08F5" w:rsidRDefault="00591264" w:rsidP="00EE7289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安全管理责任。</w:t>
            </w:r>
          </w:p>
          <w:p w:rsidR="00591264" w:rsidRPr="00FB08F5" w:rsidRDefault="0092795C" w:rsidP="00EE7289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事故报告和应急</w:t>
            </w:r>
            <w:r w:rsidR="00591264" w:rsidRPr="00FB08F5">
              <w:rPr>
                <w:rFonts w:hint="eastAsia"/>
                <w:szCs w:val="21"/>
              </w:rPr>
              <w:t>救援责任。</w:t>
            </w:r>
          </w:p>
          <w:p w:rsidR="00591264" w:rsidRPr="00FB08F5" w:rsidRDefault="00591264" w:rsidP="00EE7289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B08F5">
              <w:rPr>
                <w:rFonts w:hint="eastAsia"/>
                <w:szCs w:val="21"/>
              </w:rPr>
              <w:t>法律法规，规章规定的其它安全生产责任。</w:t>
            </w:r>
          </w:p>
          <w:p w:rsidR="00EE7289" w:rsidRPr="00FB08F5" w:rsidRDefault="00EE7289" w:rsidP="00EE7289">
            <w:pPr>
              <w:pStyle w:val="a4"/>
              <w:ind w:left="360" w:firstLineChars="0" w:firstLine="0"/>
              <w:rPr>
                <w:szCs w:val="21"/>
              </w:rPr>
            </w:pPr>
          </w:p>
          <w:p w:rsidR="00EE7289" w:rsidRPr="00FB08F5" w:rsidRDefault="00EE7289" w:rsidP="00EE7289">
            <w:pPr>
              <w:pStyle w:val="a4"/>
              <w:ind w:left="360" w:firstLineChars="0" w:firstLine="0"/>
              <w:rPr>
                <w:szCs w:val="21"/>
              </w:rPr>
            </w:pPr>
          </w:p>
        </w:tc>
      </w:tr>
    </w:tbl>
    <w:p w:rsidR="00F376A5" w:rsidRPr="00983AD0" w:rsidRDefault="00F376A5" w:rsidP="00983AD0">
      <w:pPr>
        <w:pStyle w:val="a7"/>
      </w:pPr>
    </w:p>
    <w:sectPr w:rsidR="00F376A5" w:rsidRPr="00983AD0" w:rsidSect="0011315C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91" w:rsidRDefault="00BD6991" w:rsidP="00263F47">
      <w:r>
        <w:separator/>
      </w:r>
    </w:p>
  </w:endnote>
  <w:endnote w:type="continuationSeparator" w:id="0">
    <w:p w:rsidR="00BD6991" w:rsidRDefault="00BD6991" w:rsidP="0026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91" w:rsidRDefault="00BD6991" w:rsidP="00263F47">
      <w:r>
        <w:separator/>
      </w:r>
    </w:p>
  </w:footnote>
  <w:footnote w:type="continuationSeparator" w:id="0">
    <w:p w:rsidR="00BD6991" w:rsidRDefault="00BD6991" w:rsidP="0026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61" w:rsidRDefault="006F5C61" w:rsidP="006F5C61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61" w:rsidRDefault="006F5C61" w:rsidP="006F5C6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175"/>
    <w:multiLevelType w:val="hybridMultilevel"/>
    <w:tmpl w:val="4FF82D88"/>
    <w:lvl w:ilvl="0" w:tplc="D850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070ED"/>
    <w:multiLevelType w:val="hybridMultilevel"/>
    <w:tmpl w:val="B9963356"/>
    <w:lvl w:ilvl="0" w:tplc="186A2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620A82"/>
    <w:multiLevelType w:val="hybridMultilevel"/>
    <w:tmpl w:val="F30E0DBE"/>
    <w:lvl w:ilvl="0" w:tplc="8AA20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DF7E1F"/>
    <w:multiLevelType w:val="hybridMultilevel"/>
    <w:tmpl w:val="7C4C0840"/>
    <w:lvl w:ilvl="0" w:tplc="F7E00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AC5CDC"/>
    <w:multiLevelType w:val="hybridMultilevel"/>
    <w:tmpl w:val="E3C8275A"/>
    <w:lvl w:ilvl="0" w:tplc="B6D6E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E532E0"/>
    <w:multiLevelType w:val="hybridMultilevel"/>
    <w:tmpl w:val="D584C67E"/>
    <w:lvl w:ilvl="0" w:tplc="29063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31932"/>
    <w:multiLevelType w:val="hybridMultilevel"/>
    <w:tmpl w:val="A0F20DAE"/>
    <w:lvl w:ilvl="0" w:tplc="B74A396E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5A05A9"/>
    <w:multiLevelType w:val="hybridMultilevel"/>
    <w:tmpl w:val="3C40B5A2"/>
    <w:lvl w:ilvl="0" w:tplc="719AA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092"/>
    <w:rsid w:val="0011315C"/>
    <w:rsid w:val="00263F47"/>
    <w:rsid w:val="0028256F"/>
    <w:rsid w:val="002C0AF9"/>
    <w:rsid w:val="00420CB6"/>
    <w:rsid w:val="00452FFE"/>
    <w:rsid w:val="00591264"/>
    <w:rsid w:val="005B3C1D"/>
    <w:rsid w:val="005D1850"/>
    <w:rsid w:val="006F5C61"/>
    <w:rsid w:val="007B553D"/>
    <w:rsid w:val="00830734"/>
    <w:rsid w:val="00830C08"/>
    <w:rsid w:val="008E3767"/>
    <w:rsid w:val="0092795C"/>
    <w:rsid w:val="00954F8B"/>
    <w:rsid w:val="00983AD0"/>
    <w:rsid w:val="00A03CE1"/>
    <w:rsid w:val="00B6423C"/>
    <w:rsid w:val="00BC2092"/>
    <w:rsid w:val="00BD6991"/>
    <w:rsid w:val="00CF23E1"/>
    <w:rsid w:val="00D85C89"/>
    <w:rsid w:val="00D90876"/>
    <w:rsid w:val="00DE5E8A"/>
    <w:rsid w:val="00E3648D"/>
    <w:rsid w:val="00E74DEB"/>
    <w:rsid w:val="00E86114"/>
    <w:rsid w:val="00EC7D60"/>
    <w:rsid w:val="00EE7289"/>
    <w:rsid w:val="00F376A5"/>
    <w:rsid w:val="00FB08F5"/>
    <w:rsid w:val="00FB0EBF"/>
    <w:rsid w:val="00FD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28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6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63F4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6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63F47"/>
    <w:rPr>
      <w:sz w:val="18"/>
      <w:szCs w:val="18"/>
    </w:rPr>
  </w:style>
  <w:style w:type="paragraph" w:styleId="a7">
    <w:name w:val="No Spacing"/>
    <w:uiPriority w:val="1"/>
    <w:qFormat/>
    <w:rsid w:val="00EC7D6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0A0B73-33A8-4BC7-A366-B3564D74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2019-09-18T03:19:00Z</cp:lastPrinted>
  <dcterms:created xsi:type="dcterms:W3CDTF">2019-09-11T08:54:00Z</dcterms:created>
  <dcterms:modified xsi:type="dcterms:W3CDTF">2019-09-18T03:19:00Z</dcterms:modified>
</cp:coreProperties>
</file>