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pStyle w:val="8"/>
      </w:pPr>
    </w:p>
    <w:p/>
    <w:p>
      <w:pPr>
        <w:pStyle w:val="8"/>
      </w:pPr>
    </w:p>
    <w:p/>
    <w:p>
      <w:pPr>
        <w:tabs>
          <w:tab w:val="left" w:pos="1012"/>
          <w:tab w:val="center" w:pos="4451"/>
        </w:tabs>
        <w:ind w:right="-58" w:firstLine="217" w:firstLineChars="30"/>
        <w:jc w:val="left"/>
        <w:rPr>
          <w:rFonts w:ascii="方正小标宋简体" w:hAnsi="Times New Roman" w:eastAsia="方正小标宋简体"/>
          <w:b/>
          <w:bCs/>
          <w:sz w:val="72"/>
          <w:szCs w:val="72"/>
        </w:rPr>
      </w:pPr>
      <w:r>
        <w:rPr>
          <w:rFonts w:hint="eastAsia" w:ascii="方正小标宋简体" w:hAnsi="Times New Roman" w:eastAsia="方正小标宋简体"/>
          <w:b/>
          <w:bCs/>
          <w:sz w:val="72"/>
          <w:szCs w:val="72"/>
        </w:rPr>
        <w:tab/>
      </w:r>
      <w:r>
        <w:rPr>
          <w:rFonts w:hint="eastAsia" w:ascii="方正小标宋简体" w:hAnsi="Times New Roman" w:eastAsia="方正小标宋简体"/>
          <w:b/>
          <w:bCs/>
          <w:sz w:val="72"/>
          <w:szCs w:val="72"/>
        </w:rPr>
        <w:tab/>
      </w:r>
      <w:r>
        <w:rPr>
          <w:rFonts w:hint="eastAsia" w:ascii="方正小标宋简体" w:hAnsi="Times New Roman" w:eastAsia="方正小标宋简体"/>
          <w:b/>
          <w:bCs/>
          <w:sz w:val="72"/>
          <w:szCs w:val="72"/>
        </w:rPr>
        <w:t>南充王府井购物中心</w:t>
      </w:r>
    </w:p>
    <w:p>
      <w:pPr>
        <w:pStyle w:val="8"/>
        <w:rPr>
          <w:rFonts w:ascii="方正小标宋简体" w:hAnsi="Times New Roman" w:eastAsia="方正小标宋简体"/>
          <w:b/>
          <w:bCs/>
          <w:sz w:val="52"/>
          <w:szCs w:val="52"/>
        </w:rPr>
      </w:pPr>
    </w:p>
    <w:p/>
    <w:p>
      <w:pPr>
        <w:pStyle w:val="8"/>
        <w:rPr>
          <w:rFonts w:ascii="方正小标宋简体" w:hAnsi="Times New Roman" w:eastAsia="方正小标宋简体"/>
          <w:b/>
          <w:bCs/>
          <w:sz w:val="32"/>
          <w:szCs w:val="32"/>
        </w:rPr>
      </w:pPr>
    </w:p>
    <w:p>
      <w:pPr>
        <w:pStyle w:val="8"/>
        <w:jc w:val="center"/>
        <w:rPr>
          <w:rFonts w:ascii="方正小标宋简体" w:eastAsia="方正小标宋简体"/>
          <w:b/>
          <w:bCs/>
          <w:sz w:val="96"/>
          <w:szCs w:val="96"/>
        </w:rPr>
      </w:pPr>
      <w:r>
        <w:rPr>
          <w:rFonts w:hint="eastAsia" w:ascii="方正小标宋简体" w:hAnsi="宋体" w:eastAsia="方正小标宋简体" w:cs="宋体"/>
          <w:b/>
          <w:bCs/>
          <w:sz w:val="96"/>
          <w:szCs w:val="96"/>
        </w:rPr>
        <w:t>消防安全责任清单</w:t>
      </w:r>
    </w:p>
    <w:p>
      <w:pPr>
        <w:pStyle w:val="8"/>
      </w:pPr>
    </w:p>
    <w:p/>
    <w:p>
      <w:pPr>
        <w:pStyle w:val="8"/>
      </w:pPr>
    </w:p>
    <w:p/>
    <w:p>
      <w:pPr>
        <w:pStyle w:val="8"/>
      </w:pPr>
    </w:p>
    <w:p/>
    <w:p>
      <w:pPr>
        <w:pStyle w:val="8"/>
      </w:pPr>
    </w:p>
    <w:p/>
    <w:p>
      <w:pPr>
        <w:pStyle w:val="8"/>
      </w:pPr>
    </w:p>
    <w:p>
      <w:pPr>
        <w:ind w:right="-58"/>
        <w:rPr>
          <w:rFonts w:ascii="楷体" w:hAnsi="楷体" w:eastAsia="楷体"/>
          <w:sz w:val="32"/>
          <w:szCs w:val="32"/>
        </w:rPr>
      </w:pPr>
    </w:p>
    <w:p>
      <w:pPr>
        <w:ind w:right="-58"/>
        <w:rPr>
          <w:rFonts w:ascii="楷体" w:hAnsi="楷体" w:eastAsia="楷体"/>
          <w:sz w:val="32"/>
          <w:szCs w:val="32"/>
        </w:rPr>
      </w:pPr>
    </w:p>
    <w:p>
      <w:pPr>
        <w:ind w:right="-58" w:firstLine="602" w:firstLineChars="150"/>
        <w:jc w:val="center"/>
        <w:rPr>
          <w:rFonts w:ascii="楷体" w:hAnsi="楷体" w:eastAsia="楷体"/>
          <w:b/>
          <w:bCs/>
          <w:sz w:val="40"/>
          <w:szCs w:val="40"/>
        </w:rPr>
      </w:pPr>
      <w:r>
        <w:rPr>
          <w:rFonts w:hint="eastAsia" w:ascii="楷体" w:hAnsi="楷体" w:eastAsia="楷体"/>
          <w:b/>
          <w:bCs/>
          <w:sz w:val="40"/>
          <w:szCs w:val="40"/>
        </w:rPr>
        <w:t>南充王府井购物中心管理有限公司</w:t>
      </w:r>
    </w:p>
    <w:p>
      <w:pPr>
        <w:pStyle w:val="8"/>
        <w:jc w:val="center"/>
        <w:rPr>
          <w:rFonts w:ascii="楷体" w:hAnsi="楷体" w:eastAsia="楷体"/>
          <w:b/>
          <w:bCs/>
          <w:sz w:val="40"/>
          <w:szCs w:val="40"/>
        </w:rPr>
      </w:pPr>
    </w:p>
    <w:p>
      <w:pPr>
        <w:pStyle w:val="8"/>
        <w:jc w:val="center"/>
        <w:rPr>
          <w:rFonts w:ascii="楷体" w:hAnsi="楷体" w:eastAsia="楷体"/>
          <w:b/>
          <w:bCs/>
          <w:sz w:val="40"/>
          <w:szCs w:val="40"/>
        </w:rPr>
      </w:pPr>
      <w:r>
        <w:rPr>
          <w:rFonts w:hint="eastAsia" w:ascii="楷体" w:hAnsi="楷体" w:eastAsia="楷体"/>
          <w:b/>
          <w:bCs/>
          <w:sz w:val="40"/>
          <w:szCs w:val="40"/>
        </w:rPr>
        <w:t>2020年8月</w:t>
      </w:r>
    </w:p>
    <w:p>
      <w:pPr>
        <w:rPr>
          <w:b/>
          <w:bCs/>
        </w:rPr>
      </w:pPr>
    </w:p>
    <w:p/>
    <w:p>
      <w:pPr>
        <w:pStyle w:val="8"/>
      </w:pPr>
    </w:p>
    <w:p>
      <w:pPr>
        <w:pStyle w:val="8"/>
        <w:tabs>
          <w:tab w:val="left" w:pos="3501"/>
          <w:tab w:val="center" w:pos="4214"/>
        </w:tabs>
        <w:jc w:val="left"/>
        <w:rPr>
          <w:rStyle w:val="53"/>
          <w:rFonts w:hint="default"/>
          <w:sz w:val="21"/>
          <w:szCs w:val="21"/>
        </w:rPr>
      </w:pPr>
      <w:r>
        <w:rPr>
          <w:rStyle w:val="53"/>
          <w:sz w:val="21"/>
          <w:szCs w:val="21"/>
        </w:rPr>
        <w:tab/>
      </w:r>
    </w:p>
    <w:p>
      <w:pPr>
        <w:rPr>
          <w:rStyle w:val="53"/>
          <w:rFonts w:hint="default"/>
          <w:sz w:val="21"/>
          <w:szCs w:val="21"/>
        </w:rPr>
      </w:pPr>
    </w:p>
    <w:p>
      <w:pPr>
        <w:pStyle w:val="8"/>
        <w:rPr>
          <w:rStyle w:val="53"/>
          <w:rFonts w:hint="default"/>
          <w:sz w:val="21"/>
          <w:szCs w:val="21"/>
        </w:rPr>
      </w:pPr>
    </w:p>
    <w:p>
      <w:pPr>
        <w:pStyle w:val="8"/>
      </w:pPr>
    </w:p>
    <w:p>
      <w:pPr>
        <w:pStyle w:val="8"/>
        <w:tabs>
          <w:tab w:val="left" w:pos="3501"/>
          <w:tab w:val="center" w:pos="4214"/>
        </w:tabs>
        <w:jc w:val="center"/>
        <w:rPr>
          <w:rStyle w:val="53"/>
          <w:rFonts w:hint="default"/>
          <w:sz w:val="84"/>
          <w:szCs w:val="84"/>
        </w:rPr>
      </w:pPr>
      <w:r>
        <w:rPr>
          <w:rStyle w:val="53"/>
          <w:sz w:val="84"/>
          <w:szCs w:val="84"/>
        </w:rPr>
        <w:t>目   录</w:t>
      </w:r>
    </w:p>
    <w:p>
      <w:pPr>
        <w:pStyle w:val="15"/>
        <w:tabs>
          <w:tab w:val="right" w:leader="dot" w:pos="8306"/>
        </w:tabs>
        <w:spacing w:line="240" w:lineRule="exact"/>
        <w:rPr>
          <w:rFonts w:ascii="宋体" w:hAnsi="宋体" w:cs="宋体"/>
          <w:szCs w:val="21"/>
        </w:rPr>
      </w:pPr>
      <w:r>
        <w:rPr>
          <w:rFonts w:hint="eastAsia" w:ascii="宋体" w:hAnsi="宋体" w:cs="宋体"/>
          <w:w w:val="90"/>
          <w:szCs w:val="21"/>
        </w:rPr>
        <w:fldChar w:fldCharType="begin"/>
      </w:r>
      <w:r>
        <w:rPr>
          <w:rFonts w:hint="eastAsia" w:ascii="宋体" w:hAnsi="宋体" w:cs="宋体"/>
          <w:w w:val="90"/>
          <w:szCs w:val="21"/>
        </w:rPr>
        <w:instrText xml:space="preserve"> TOC \* MERGEFORMAT </w:instrText>
      </w:r>
      <w:r>
        <w:rPr>
          <w:rFonts w:hint="eastAsia" w:ascii="宋体" w:hAnsi="宋体" w:cs="宋体"/>
          <w:w w:val="90"/>
          <w:szCs w:val="21"/>
        </w:rPr>
        <w:fldChar w:fldCharType="separate"/>
      </w:r>
      <w:r>
        <w:rPr>
          <w:rFonts w:hint="eastAsia" w:ascii="宋体" w:hAnsi="宋体" w:cs="宋体"/>
          <w:szCs w:val="21"/>
        </w:rPr>
        <w:t>第一章 消防安全清单制管理要求</w:t>
      </w:r>
      <w:r>
        <w:rPr>
          <w:rFonts w:hint="eastAsia" w:ascii="宋体" w:hAnsi="宋体" w:cs="宋体"/>
          <w:szCs w:val="21"/>
        </w:rPr>
        <w:tab/>
      </w:r>
      <w:r>
        <w:rPr>
          <w:rFonts w:hint="eastAsia" w:ascii="宋体" w:hAnsi="宋体" w:cs="宋体"/>
          <w:szCs w:val="21"/>
        </w:rPr>
        <w:t>1</w:t>
      </w:r>
    </w:p>
    <w:p>
      <w:pPr>
        <w:pStyle w:val="17"/>
        <w:tabs>
          <w:tab w:val="right" w:leader="dot" w:pos="8306"/>
        </w:tabs>
        <w:spacing w:line="240" w:lineRule="exact"/>
        <w:rPr>
          <w:rFonts w:ascii="宋体" w:hAnsi="宋体" w:cs="宋体"/>
          <w:szCs w:val="21"/>
        </w:rPr>
      </w:pPr>
      <w:r>
        <w:rPr>
          <w:rFonts w:hint="eastAsia" w:ascii="宋体" w:hAnsi="宋体" w:cs="宋体"/>
          <w:szCs w:val="21"/>
        </w:rPr>
        <w:t>1.1 目的</w:t>
      </w:r>
      <w:r>
        <w:rPr>
          <w:rFonts w:hint="eastAsia" w:ascii="宋体" w:hAnsi="宋体" w:cs="宋体"/>
          <w:szCs w:val="21"/>
        </w:rPr>
        <w:tab/>
      </w:r>
      <w:r>
        <w:rPr>
          <w:rFonts w:hint="eastAsia" w:ascii="宋体" w:hAnsi="宋体" w:cs="宋体"/>
          <w:szCs w:val="21"/>
        </w:rPr>
        <w:t>1</w:t>
      </w:r>
    </w:p>
    <w:p>
      <w:pPr>
        <w:pStyle w:val="17"/>
        <w:tabs>
          <w:tab w:val="right" w:leader="dot" w:pos="8306"/>
        </w:tabs>
        <w:spacing w:line="240" w:lineRule="exact"/>
        <w:rPr>
          <w:rFonts w:ascii="宋体" w:hAnsi="宋体" w:cs="宋体"/>
          <w:szCs w:val="21"/>
        </w:rPr>
      </w:pPr>
      <w:r>
        <w:rPr>
          <w:rFonts w:hint="eastAsia" w:ascii="宋体" w:hAnsi="宋体" w:cs="宋体"/>
          <w:szCs w:val="21"/>
        </w:rPr>
        <w:t>1.2 企业基本情况</w:t>
      </w:r>
      <w:r>
        <w:rPr>
          <w:rFonts w:hint="eastAsia" w:ascii="宋体" w:hAnsi="宋体" w:cs="宋体"/>
          <w:szCs w:val="21"/>
        </w:rPr>
        <w:tab/>
      </w:r>
      <w:r>
        <w:rPr>
          <w:rFonts w:hint="eastAsia" w:ascii="宋体" w:hAnsi="宋体" w:cs="宋体"/>
          <w:szCs w:val="21"/>
        </w:rPr>
        <w:t>1</w:t>
      </w:r>
    </w:p>
    <w:p>
      <w:pPr>
        <w:pStyle w:val="10"/>
        <w:tabs>
          <w:tab w:val="right" w:leader="dot" w:pos="8306"/>
        </w:tabs>
        <w:spacing w:line="240" w:lineRule="exact"/>
        <w:rPr>
          <w:rFonts w:ascii="宋体" w:hAnsi="宋体" w:cs="宋体"/>
          <w:szCs w:val="21"/>
        </w:rPr>
      </w:pPr>
      <w:r>
        <w:rPr>
          <w:rFonts w:hint="eastAsia" w:ascii="宋体" w:hAnsi="宋体" w:cs="宋体"/>
          <w:szCs w:val="21"/>
        </w:rPr>
        <w:t>1.2.1 生产、经营单位基本情况表</w:t>
      </w:r>
      <w:r>
        <w:rPr>
          <w:rFonts w:hint="eastAsia" w:ascii="宋体" w:hAnsi="宋体" w:cs="宋体"/>
          <w:szCs w:val="21"/>
        </w:rPr>
        <w:tab/>
      </w:r>
      <w:r>
        <w:rPr>
          <w:rFonts w:hint="eastAsia" w:ascii="宋体" w:hAnsi="宋体" w:cs="宋体"/>
          <w:szCs w:val="21"/>
        </w:rPr>
        <w:t>2</w:t>
      </w:r>
    </w:p>
    <w:p>
      <w:pPr>
        <w:pStyle w:val="10"/>
        <w:tabs>
          <w:tab w:val="right" w:leader="dot" w:pos="8306"/>
        </w:tabs>
        <w:spacing w:line="240" w:lineRule="exact"/>
        <w:rPr>
          <w:rFonts w:ascii="宋体" w:hAnsi="宋体" w:cs="宋体"/>
          <w:szCs w:val="21"/>
        </w:rPr>
      </w:pPr>
      <w:r>
        <w:rPr>
          <w:rFonts w:hint="eastAsia" w:ascii="宋体" w:hAnsi="宋体" w:cs="宋体"/>
          <w:szCs w:val="21"/>
        </w:rPr>
        <w:t>1.2.2 清单制建设文件通知</w:t>
      </w:r>
      <w:r>
        <w:rPr>
          <w:rFonts w:hint="eastAsia" w:ascii="宋体" w:hAnsi="宋体" w:cs="宋体"/>
          <w:szCs w:val="21"/>
        </w:rPr>
        <w:tab/>
      </w:r>
      <w:r>
        <w:rPr>
          <w:rFonts w:hint="eastAsia" w:ascii="宋体" w:hAnsi="宋体" w:cs="宋体"/>
          <w:szCs w:val="21"/>
        </w:rPr>
        <w:t>3</w:t>
      </w:r>
    </w:p>
    <w:p>
      <w:pPr>
        <w:pStyle w:val="17"/>
        <w:tabs>
          <w:tab w:val="right" w:leader="dot" w:pos="8306"/>
        </w:tabs>
        <w:spacing w:line="240" w:lineRule="exact"/>
        <w:rPr>
          <w:rFonts w:ascii="宋体" w:hAnsi="宋体" w:cs="宋体"/>
          <w:szCs w:val="21"/>
        </w:rPr>
      </w:pPr>
      <w:r>
        <w:rPr>
          <w:rFonts w:hint="eastAsia" w:ascii="宋体" w:hAnsi="宋体" w:cs="宋体"/>
          <w:szCs w:val="21"/>
        </w:rPr>
        <w:t>1.3 企业管理架构</w:t>
      </w:r>
      <w:r>
        <w:rPr>
          <w:rFonts w:hint="eastAsia" w:ascii="宋体" w:hAnsi="宋体" w:cs="宋体"/>
          <w:szCs w:val="21"/>
        </w:rPr>
        <w:tab/>
      </w:r>
      <w:r>
        <w:rPr>
          <w:rFonts w:hint="eastAsia" w:ascii="宋体" w:hAnsi="宋体" w:cs="宋体"/>
          <w:szCs w:val="21"/>
        </w:rPr>
        <w:t>5</w:t>
      </w:r>
    </w:p>
    <w:p>
      <w:pPr>
        <w:pStyle w:val="17"/>
        <w:tabs>
          <w:tab w:val="right" w:leader="dot" w:pos="8306"/>
        </w:tabs>
        <w:spacing w:line="240" w:lineRule="exact"/>
        <w:rPr>
          <w:rFonts w:ascii="宋体" w:hAnsi="宋体" w:cs="宋体"/>
          <w:szCs w:val="21"/>
        </w:rPr>
      </w:pPr>
      <w:r>
        <w:rPr>
          <w:rFonts w:hint="eastAsia" w:ascii="宋体" w:hAnsi="宋体" w:cs="宋体"/>
          <w:szCs w:val="21"/>
        </w:rPr>
        <w:t>1.4 制定原则</w:t>
      </w:r>
      <w:r>
        <w:rPr>
          <w:rFonts w:hint="eastAsia" w:ascii="宋体" w:hAnsi="宋体" w:cs="宋体"/>
          <w:szCs w:val="21"/>
        </w:rPr>
        <w:tab/>
      </w:r>
      <w:r>
        <w:rPr>
          <w:rFonts w:hint="eastAsia" w:ascii="宋体" w:hAnsi="宋体" w:cs="宋体"/>
          <w:szCs w:val="21"/>
        </w:rPr>
        <w:t>6</w:t>
      </w:r>
    </w:p>
    <w:p>
      <w:pPr>
        <w:pStyle w:val="17"/>
        <w:tabs>
          <w:tab w:val="right" w:leader="dot" w:pos="8306"/>
        </w:tabs>
        <w:spacing w:line="240" w:lineRule="exact"/>
        <w:rPr>
          <w:rFonts w:ascii="宋体" w:hAnsi="宋体" w:cs="宋体"/>
          <w:szCs w:val="21"/>
        </w:rPr>
      </w:pPr>
      <w:r>
        <w:rPr>
          <w:rFonts w:hint="eastAsia" w:ascii="宋体" w:hAnsi="宋体" w:cs="宋体"/>
          <w:szCs w:val="21"/>
        </w:rPr>
        <w:t>1.5 清单编制的要求</w:t>
      </w:r>
      <w:r>
        <w:rPr>
          <w:rFonts w:hint="eastAsia" w:ascii="宋体" w:hAnsi="宋体" w:cs="宋体"/>
          <w:szCs w:val="21"/>
        </w:rPr>
        <w:tab/>
      </w:r>
      <w:r>
        <w:rPr>
          <w:rFonts w:hint="eastAsia" w:ascii="宋体" w:hAnsi="宋体" w:cs="宋体"/>
          <w:szCs w:val="21"/>
        </w:rPr>
        <w:t>6</w:t>
      </w:r>
    </w:p>
    <w:p>
      <w:pPr>
        <w:pStyle w:val="17"/>
        <w:tabs>
          <w:tab w:val="right" w:leader="dot" w:pos="8306"/>
        </w:tabs>
        <w:spacing w:line="240" w:lineRule="exact"/>
        <w:rPr>
          <w:rFonts w:ascii="宋体" w:hAnsi="宋体" w:cs="宋体"/>
          <w:szCs w:val="21"/>
        </w:rPr>
      </w:pPr>
      <w:r>
        <w:rPr>
          <w:rFonts w:hint="eastAsia" w:ascii="宋体" w:hAnsi="宋体" w:cs="宋体"/>
          <w:szCs w:val="21"/>
        </w:rPr>
        <w:t>1.6 清单的发布</w:t>
      </w:r>
      <w:r>
        <w:rPr>
          <w:rFonts w:hint="eastAsia" w:ascii="宋体" w:hAnsi="宋体" w:cs="宋体"/>
          <w:szCs w:val="21"/>
        </w:rPr>
        <w:tab/>
      </w:r>
      <w:r>
        <w:rPr>
          <w:rFonts w:hint="eastAsia" w:ascii="宋体" w:hAnsi="宋体" w:cs="宋体"/>
          <w:szCs w:val="21"/>
        </w:rPr>
        <w:t>6</w:t>
      </w:r>
    </w:p>
    <w:p>
      <w:pPr>
        <w:pStyle w:val="17"/>
        <w:tabs>
          <w:tab w:val="right" w:leader="dot" w:pos="8306"/>
        </w:tabs>
        <w:spacing w:line="240" w:lineRule="exact"/>
        <w:rPr>
          <w:rFonts w:ascii="宋体" w:hAnsi="宋体" w:cs="宋体"/>
          <w:szCs w:val="21"/>
        </w:rPr>
      </w:pPr>
      <w:r>
        <w:rPr>
          <w:rFonts w:hint="eastAsia" w:ascii="宋体" w:hAnsi="宋体" w:cs="宋体"/>
          <w:szCs w:val="21"/>
        </w:rPr>
        <w:t>1.7 清单的认领</w:t>
      </w:r>
      <w:r>
        <w:rPr>
          <w:rFonts w:hint="eastAsia" w:ascii="宋体" w:hAnsi="宋体" w:cs="宋体"/>
          <w:szCs w:val="21"/>
        </w:rPr>
        <w:tab/>
      </w:r>
      <w:r>
        <w:rPr>
          <w:rFonts w:hint="eastAsia" w:ascii="宋体" w:hAnsi="宋体" w:cs="宋体"/>
          <w:szCs w:val="21"/>
        </w:rPr>
        <w:t>6</w:t>
      </w:r>
    </w:p>
    <w:p>
      <w:pPr>
        <w:pStyle w:val="17"/>
        <w:tabs>
          <w:tab w:val="right" w:leader="dot" w:pos="8306"/>
        </w:tabs>
        <w:spacing w:line="240" w:lineRule="exact"/>
        <w:rPr>
          <w:rFonts w:ascii="宋体" w:hAnsi="宋体" w:cs="宋体"/>
          <w:szCs w:val="21"/>
        </w:rPr>
      </w:pPr>
      <w:r>
        <w:rPr>
          <w:rFonts w:hint="eastAsia" w:ascii="宋体" w:hAnsi="宋体" w:cs="宋体"/>
          <w:szCs w:val="21"/>
        </w:rPr>
        <w:t>1.8 清单的执行</w:t>
      </w:r>
      <w:r>
        <w:rPr>
          <w:rFonts w:hint="eastAsia" w:ascii="宋体" w:hAnsi="宋体" w:cs="宋体"/>
          <w:szCs w:val="21"/>
        </w:rPr>
        <w:tab/>
      </w:r>
      <w:r>
        <w:rPr>
          <w:rFonts w:hint="eastAsia" w:ascii="宋体" w:hAnsi="宋体" w:cs="宋体"/>
          <w:szCs w:val="21"/>
        </w:rPr>
        <w:t>6</w:t>
      </w:r>
    </w:p>
    <w:p>
      <w:pPr>
        <w:pStyle w:val="17"/>
        <w:tabs>
          <w:tab w:val="right" w:leader="dot" w:pos="8306"/>
        </w:tabs>
        <w:spacing w:line="240" w:lineRule="exact"/>
        <w:rPr>
          <w:rFonts w:ascii="宋体" w:hAnsi="宋体" w:cs="宋体"/>
          <w:szCs w:val="21"/>
        </w:rPr>
      </w:pPr>
      <w:r>
        <w:rPr>
          <w:rFonts w:hint="eastAsia" w:ascii="宋体" w:hAnsi="宋体" w:cs="宋体"/>
          <w:szCs w:val="21"/>
        </w:rPr>
        <w:t>1.9 持续改进</w:t>
      </w:r>
      <w:r>
        <w:rPr>
          <w:rFonts w:hint="eastAsia" w:ascii="宋体" w:hAnsi="宋体" w:cs="宋体"/>
          <w:szCs w:val="21"/>
        </w:rPr>
        <w:tab/>
      </w:r>
      <w:r>
        <w:rPr>
          <w:rFonts w:hint="eastAsia" w:ascii="宋体" w:hAnsi="宋体" w:cs="宋体"/>
          <w:szCs w:val="21"/>
        </w:rPr>
        <w:t>6</w:t>
      </w:r>
    </w:p>
    <w:p>
      <w:pPr>
        <w:pStyle w:val="17"/>
        <w:tabs>
          <w:tab w:val="right" w:leader="dot" w:pos="8306"/>
        </w:tabs>
        <w:spacing w:line="240" w:lineRule="exact"/>
        <w:rPr>
          <w:rFonts w:ascii="宋体" w:hAnsi="宋体" w:cs="宋体"/>
          <w:szCs w:val="21"/>
        </w:rPr>
      </w:pPr>
      <w:r>
        <w:rPr>
          <w:rFonts w:hint="eastAsia" w:ascii="宋体" w:hAnsi="宋体" w:cs="宋体"/>
          <w:szCs w:val="21"/>
        </w:rPr>
        <w:t>1.10 清单的档案管理</w:t>
      </w:r>
      <w:r>
        <w:rPr>
          <w:rFonts w:hint="eastAsia" w:ascii="宋体" w:hAnsi="宋体" w:cs="宋体"/>
          <w:szCs w:val="21"/>
        </w:rPr>
        <w:tab/>
      </w:r>
      <w:r>
        <w:rPr>
          <w:rFonts w:hint="eastAsia" w:ascii="宋体" w:hAnsi="宋体" w:cs="宋体"/>
          <w:szCs w:val="21"/>
        </w:rPr>
        <w:t>7</w:t>
      </w:r>
    </w:p>
    <w:p>
      <w:pPr>
        <w:pStyle w:val="15"/>
        <w:tabs>
          <w:tab w:val="right" w:leader="dot" w:pos="8306"/>
        </w:tabs>
        <w:spacing w:line="240" w:lineRule="exact"/>
        <w:rPr>
          <w:rFonts w:ascii="宋体" w:hAnsi="宋体" w:cs="宋体"/>
          <w:szCs w:val="21"/>
        </w:rPr>
      </w:pPr>
      <w:r>
        <w:rPr>
          <w:rFonts w:hint="eastAsia" w:ascii="宋体" w:hAnsi="宋体" w:cs="宋体"/>
          <w:szCs w:val="21"/>
        </w:rPr>
        <w:t>第二章 消防安全责任清单</w:t>
      </w:r>
      <w:r>
        <w:rPr>
          <w:rFonts w:hint="eastAsia" w:ascii="宋体" w:hAnsi="宋体" w:cs="宋体"/>
          <w:szCs w:val="21"/>
        </w:rPr>
        <w:tab/>
      </w:r>
      <w:r>
        <w:rPr>
          <w:rFonts w:hint="eastAsia" w:ascii="宋体" w:hAnsi="宋体" w:cs="宋体"/>
          <w:szCs w:val="21"/>
        </w:rPr>
        <w:t>8</w:t>
      </w:r>
    </w:p>
    <w:p>
      <w:pPr>
        <w:pStyle w:val="17"/>
        <w:tabs>
          <w:tab w:val="right" w:leader="dot" w:pos="8306"/>
        </w:tabs>
        <w:spacing w:line="240" w:lineRule="exact"/>
        <w:rPr>
          <w:rFonts w:ascii="宋体" w:hAnsi="宋体" w:cs="宋体"/>
          <w:szCs w:val="21"/>
        </w:rPr>
      </w:pPr>
      <w:r>
        <w:rPr>
          <w:rFonts w:hint="eastAsia" w:ascii="宋体" w:hAnsi="宋体" w:cs="宋体"/>
          <w:szCs w:val="21"/>
        </w:rPr>
        <w:t>2.1企业消防安全责任清单</w:t>
      </w:r>
      <w:r>
        <w:rPr>
          <w:rFonts w:hint="eastAsia" w:ascii="宋体" w:hAnsi="宋体" w:cs="宋体"/>
          <w:szCs w:val="21"/>
        </w:rPr>
        <w:tab/>
      </w:r>
      <w:r>
        <w:rPr>
          <w:rFonts w:hint="eastAsia" w:ascii="宋体" w:hAnsi="宋体" w:cs="宋体"/>
          <w:szCs w:val="21"/>
        </w:rPr>
        <w:t>8</w:t>
      </w:r>
    </w:p>
    <w:p>
      <w:pPr>
        <w:pStyle w:val="10"/>
        <w:tabs>
          <w:tab w:val="right" w:leader="dot" w:pos="8306"/>
        </w:tabs>
        <w:spacing w:line="240" w:lineRule="exact"/>
        <w:rPr>
          <w:rFonts w:ascii="宋体" w:hAnsi="宋体" w:cs="宋体"/>
          <w:szCs w:val="21"/>
        </w:rPr>
      </w:pPr>
      <w:r>
        <w:rPr>
          <w:rFonts w:hint="eastAsia" w:ascii="宋体" w:hAnsi="宋体" w:cs="宋体"/>
          <w:szCs w:val="21"/>
        </w:rPr>
        <w:t>2.1.1 企业消防安全责任清单</w:t>
      </w:r>
      <w:r>
        <w:rPr>
          <w:rFonts w:hint="eastAsia" w:ascii="宋体" w:hAnsi="宋体" w:cs="宋体"/>
          <w:szCs w:val="21"/>
        </w:rPr>
        <w:tab/>
      </w:r>
      <w:r>
        <w:rPr>
          <w:rFonts w:hint="eastAsia" w:ascii="宋体" w:hAnsi="宋体" w:cs="宋体"/>
          <w:szCs w:val="21"/>
        </w:rPr>
        <w:t>8</w:t>
      </w:r>
    </w:p>
    <w:p>
      <w:pPr>
        <w:pStyle w:val="17"/>
        <w:tabs>
          <w:tab w:val="right" w:leader="dot" w:pos="8306"/>
        </w:tabs>
        <w:spacing w:line="240" w:lineRule="exact"/>
        <w:rPr>
          <w:rFonts w:ascii="宋体" w:hAnsi="宋体" w:cs="宋体"/>
          <w:szCs w:val="21"/>
        </w:rPr>
      </w:pPr>
      <w:r>
        <w:rPr>
          <w:rFonts w:hint="eastAsia" w:ascii="宋体" w:hAnsi="宋体" w:cs="宋体"/>
          <w:szCs w:val="21"/>
        </w:rPr>
        <w:t>2.2 岗位消防安全责任清单</w:t>
      </w:r>
      <w:r>
        <w:rPr>
          <w:rFonts w:hint="eastAsia" w:ascii="宋体" w:hAnsi="宋体" w:cs="宋体"/>
          <w:szCs w:val="21"/>
        </w:rPr>
        <w:tab/>
      </w:r>
      <w:r>
        <w:rPr>
          <w:rFonts w:hint="eastAsia" w:ascii="宋体" w:hAnsi="宋体" w:cs="宋体"/>
          <w:szCs w:val="21"/>
        </w:rPr>
        <w:t>9</w:t>
      </w:r>
    </w:p>
    <w:p>
      <w:pPr>
        <w:pStyle w:val="16"/>
        <w:tabs>
          <w:tab w:val="right" w:leader="dot" w:pos="8306"/>
        </w:tabs>
        <w:spacing w:line="240" w:lineRule="exact"/>
        <w:ind w:left="0" w:leftChars="0" w:firstLine="840" w:firstLineChars="400"/>
        <w:rPr>
          <w:rFonts w:ascii="宋体" w:hAnsi="宋体" w:cs="宋体"/>
          <w:szCs w:val="21"/>
        </w:rPr>
      </w:pPr>
      <w:r>
        <w:rPr>
          <w:rFonts w:hint="eastAsia" w:ascii="宋体" w:hAnsi="宋体" w:cs="宋体"/>
          <w:szCs w:val="21"/>
        </w:rPr>
        <w:t>2.2.1消防安全责任人</w:t>
      </w:r>
      <w:r>
        <w:rPr>
          <w:rFonts w:hint="eastAsia" w:ascii="宋体" w:hAnsi="宋体" w:cs="宋体"/>
          <w:szCs w:val="21"/>
        </w:rPr>
        <w:tab/>
      </w:r>
      <w:r>
        <w:rPr>
          <w:rFonts w:hint="eastAsia" w:ascii="宋体" w:hAnsi="宋体" w:cs="宋体"/>
          <w:szCs w:val="21"/>
        </w:rPr>
        <w:t>9</w:t>
      </w:r>
    </w:p>
    <w:p>
      <w:pPr>
        <w:pStyle w:val="16"/>
        <w:tabs>
          <w:tab w:val="right" w:leader="dot" w:pos="8306"/>
        </w:tabs>
        <w:spacing w:line="240" w:lineRule="exact"/>
        <w:ind w:left="0" w:leftChars="0" w:firstLine="840" w:firstLineChars="400"/>
        <w:rPr>
          <w:rFonts w:ascii="宋体" w:hAnsi="宋体" w:cs="宋体"/>
          <w:szCs w:val="21"/>
        </w:rPr>
      </w:pPr>
      <w:r>
        <w:rPr>
          <w:rFonts w:hint="eastAsia" w:ascii="宋体" w:hAnsi="宋体" w:cs="宋体"/>
          <w:szCs w:val="21"/>
        </w:rPr>
        <w:t>2.2.2消防安全管理人</w:t>
      </w:r>
      <w:r>
        <w:rPr>
          <w:rFonts w:hint="eastAsia" w:ascii="宋体" w:hAnsi="宋体" w:cs="宋体"/>
          <w:szCs w:val="21"/>
        </w:rPr>
        <w:tab/>
      </w:r>
      <w:r>
        <w:rPr>
          <w:rFonts w:hint="eastAsia" w:ascii="宋体" w:hAnsi="宋体" w:cs="宋体"/>
          <w:szCs w:val="21"/>
        </w:rPr>
        <w:t>11</w:t>
      </w:r>
    </w:p>
    <w:p>
      <w:pPr>
        <w:pStyle w:val="16"/>
        <w:tabs>
          <w:tab w:val="right" w:leader="dot" w:pos="8306"/>
        </w:tabs>
        <w:spacing w:line="240" w:lineRule="exact"/>
        <w:ind w:left="0" w:leftChars="0" w:firstLine="840" w:firstLineChars="400"/>
        <w:rPr>
          <w:rFonts w:ascii="宋体" w:hAnsi="宋体" w:cs="宋体"/>
          <w:szCs w:val="21"/>
        </w:rPr>
      </w:pPr>
      <w:r>
        <w:rPr>
          <w:rFonts w:hint="eastAsia" w:ascii="宋体" w:hAnsi="宋体" w:cs="宋体"/>
          <w:szCs w:val="21"/>
        </w:rPr>
        <w:t>2.2.3消防控制室值班人员</w:t>
      </w:r>
      <w:r>
        <w:rPr>
          <w:rFonts w:hint="eastAsia" w:ascii="宋体" w:hAnsi="宋体" w:cs="宋体"/>
          <w:szCs w:val="21"/>
        </w:rPr>
        <w:tab/>
      </w:r>
      <w:r>
        <w:rPr>
          <w:rFonts w:hint="eastAsia" w:ascii="宋体" w:hAnsi="宋体" w:cs="宋体"/>
          <w:szCs w:val="21"/>
        </w:rPr>
        <w:t>12</w:t>
      </w:r>
    </w:p>
    <w:p>
      <w:pPr>
        <w:pStyle w:val="16"/>
        <w:tabs>
          <w:tab w:val="right" w:leader="dot" w:pos="8306"/>
        </w:tabs>
        <w:spacing w:line="240" w:lineRule="exact"/>
        <w:ind w:left="0" w:leftChars="0" w:firstLine="840" w:firstLineChars="400"/>
        <w:rPr>
          <w:rFonts w:ascii="宋体" w:hAnsi="宋体" w:cs="宋体"/>
          <w:szCs w:val="21"/>
        </w:rPr>
      </w:pPr>
      <w:r>
        <w:rPr>
          <w:rFonts w:hint="eastAsia" w:ascii="宋体" w:hAnsi="宋体" w:cs="宋体"/>
          <w:szCs w:val="21"/>
        </w:rPr>
        <w:t>2.2.4安保人员</w:t>
      </w:r>
      <w:r>
        <w:rPr>
          <w:rFonts w:hint="eastAsia" w:ascii="宋体" w:hAnsi="宋体" w:cs="宋体"/>
          <w:szCs w:val="21"/>
        </w:rPr>
        <w:tab/>
      </w:r>
      <w:r>
        <w:rPr>
          <w:rFonts w:hint="eastAsia" w:ascii="宋体" w:hAnsi="宋体" w:cs="宋体"/>
          <w:szCs w:val="21"/>
        </w:rPr>
        <w:t>13</w:t>
      </w:r>
    </w:p>
    <w:p>
      <w:pPr>
        <w:pStyle w:val="16"/>
        <w:tabs>
          <w:tab w:val="right" w:leader="dot" w:pos="8306"/>
        </w:tabs>
        <w:spacing w:line="240" w:lineRule="exact"/>
        <w:ind w:left="0" w:leftChars="0" w:firstLine="840" w:firstLineChars="400"/>
        <w:rPr>
          <w:rFonts w:ascii="宋体" w:hAnsi="宋体" w:cs="宋体"/>
          <w:szCs w:val="21"/>
        </w:rPr>
      </w:pPr>
      <w:r>
        <w:rPr>
          <w:rFonts w:hint="eastAsia" w:ascii="宋体" w:hAnsi="宋体" w:cs="宋体"/>
          <w:szCs w:val="21"/>
        </w:rPr>
        <w:t>2.2.5电工</w:t>
      </w:r>
      <w:r>
        <w:rPr>
          <w:rFonts w:hint="eastAsia" w:ascii="宋体" w:hAnsi="宋体" w:cs="宋体"/>
          <w:szCs w:val="21"/>
        </w:rPr>
        <w:tab/>
      </w:r>
      <w:r>
        <w:rPr>
          <w:rFonts w:hint="eastAsia" w:ascii="宋体" w:hAnsi="宋体" w:cs="宋体"/>
          <w:szCs w:val="21"/>
        </w:rPr>
        <w:t>14</w:t>
      </w:r>
    </w:p>
    <w:p>
      <w:pPr>
        <w:pStyle w:val="16"/>
        <w:tabs>
          <w:tab w:val="right" w:leader="dot" w:pos="8306"/>
        </w:tabs>
        <w:spacing w:line="240" w:lineRule="exact"/>
        <w:ind w:left="0" w:leftChars="0" w:firstLine="840" w:firstLineChars="400"/>
        <w:rPr>
          <w:rFonts w:ascii="宋体" w:hAnsi="宋体" w:cs="宋体"/>
          <w:szCs w:val="21"/>
        </w:rPr>
      </w:pPr>
      <w:r>
        <w:rPr>
          <w:rFonts w:hint="eastAsia" w:ascii="宋体" w:hAnsi="宋体" w:cs="宋体"/>
          <w:szCs w:val="21"/>
        </w:rPr>
        <w:t>2.2.6部门负责人岗位职责</w:t>
      </w:r>
      <w:r>
        <w:rPr>
          <w:rFonts w:hint="eastAsia" w:ascii="宋体" w:hAnsi="宋体" w:cs="宋体"/>
          <w:szCs w:val="21"/>
        </w:rPr>
        <w:tab/>
      </w:r>
      <w:r>
        <w:rPr>
          <w:rFonts w:hint="eastAsia" w:ascii="宋体" w:hAnsi="宋体" w:cs="宋体"/>
          <w:szCs w:val="21"/>
        </w:rPr>
        <w:t>15</w:t>
      </w:r>
    </w:p>
    <w:p>
      <w:pPr>
        <w:pStyle w:val="16"/>
        <w:tabs>
          <w:tab w:val="right" w:leader="dot" w:pos="8306"/>
        </w:tabs>
        <w:spacing w:line="240" w:lineRule="exact"/>
        <w:ind w:left="0" w:leftChars="0" w:firstLine="840" w:firstLineChars="400"/>
        <w:rPr>
          <w:rFonts w:ascii="宋体" w:hAnsi="宋体" w:cs="宋体"/>
          <w:szCs w:val="21"/>
        </w:rPr>
      </w:pPr>
      <w:r>
        <w:rPr>
          <w:rFonts w:hint="eastAsia" w:ascii="宋体" w:hAnsi="宋体" w:cs="宋体"/>
          <w:szCs w:val="21"/>
        </w:rPr>
        <w:t>2.2.7、基层员工</w:t>
      </w:r>
      <w:r>
        <w:rPr>
          <w:rFonts w:hint="eastAsia" w:ascii="宋体" w:hAnsi="宋体" w:cs="宋体"/>
          <w:szCs w:val="21"/>
        </w:rPr>
        <w:tab/>
      </w:r>
      <w:r>
        <w:rPr>
          <w:rFonts w:hint="eastAsia" w:ascii="宋体" w:hAnsi="宋体" w:cs="宋体"/>
          <w:szCs w:val="21"/>
        </w:rPr>
        <w:t>24</w:t>
      </w:r>
    </w:p>
    <w:p>
      <w:pPr>
        <w:pStyle w:val="15"/>
        <w:tabs>
          <w:tab w:val="right" w:pos="3200"/>
          <w:tab w:val="right" w:leader="dot" w:pos="8306"/>
        </w:tabs>
        <w:spacing w:line="240" w:lineRule="exact"/>
        <w:rPr>
          <w:rFonts w:ascii="宋体" w:hAnsi="宋体" w:cs="宋体"/>
          <w:szCs w:val="21"/>
        </w:rPr>
      </w:pPr>
      <w:r>
        <w:rPr>
          <w:rFonts w:hint="eastAsia" w:ascii="宋体" w:hAnsi="宋体" w:cs="宋体"/>
          <w:szCs w:val="21"/>
        </w:rPr>
        <w:t>第三章</w:t>
      </w:r>
      <w:r>
        <w:rPr>
          <w:rFonts w:hint="eastAsia" w:ascii="宋体" w:hAnsi="宋体" w:cs="宋体"/>
          <w:szCs w:val="21"/>
        </w:rPr>
        <w:tab/>
      </w:r>
      <w:r>
        <w:rPr>
          <w:rFonts w:hint="eastAsia" w:ascii="宋体" w:hAnsi="宋体" w:cs="宋体"/>
          <w:szCs w:val="21"/>
        </w:rPr>
        <w:t xml:space="preserve"> 消防安全重点部位管控清单</w:t>
      </w:r>
      <w:r>
        <w:rPr>
          <w:rFonts w:hint="eastAsia" w:ascii="宋体" w:hAnsi="宋体" w:cs="宋体"/>
          <w:szCs w:val="21"/>
        </w:rPr>
        <w:tab/>
      </w:r>
      <w:r>
        <w:rPr>
          <w:rFonts w:hint="eastAsia" w:ascii="宋体" w:hAnsi="宋体" w:cs="宋体"/>
          <w:szCs w:val="21"/>
        </w:rPr>
        <w:t>27</w:t>
      </w:r>
    </w:p>
    <w:p>
      <w:pPr>
        <w:pStyle w:val="15"/>
        <w:tabs>
          <w:tab w:val="right" w:leader="dot" w:pos="8306"/>
        </w:tabs>
        <w:spacing w:line="240" w:lineRule="exact"/>
        <w:rPr>
          <w:rFonts w:ascii="宋体" w:hAnsi="宋体" w:cs="宋体"/>
          <w:szCs w:val="21"/>
        </w:rPr>
      </w:pPr>
      <w:r>
        <w:rPr>
          <w:rFonts w:hint="eastAsia" w:ascii="宋体" w:hAnsi="宋体" w:cs="宋体"/>
          <w:szCs w:val="21"/>
        </w:rPr>
        <w:t>第四章 日常消防工作清单</w:t>
      </w:r>
      <w:r>
        <w:rPr>
          <w:rFonts w:hint="eastAsia" w:ascii="宋体" w:hAnsi="宋体" w:cs="宋体"/>
          <w:szCs w:val="21"/>
        </w:rPr>
        <w:tab/>
      </w:r>
      <w:r>
        <w:rPr>
          <w:rFonts w:hint="eastAsia" w:ascii="宋体" w:hAnsi="宋体" w:cs="宋体"/>
          <w:szCs w:val="21"/>
        </w:rPr>
        <w:t>28</w:t>
      </w:r>
    </w:p>
    <w:p>
      <w:pPr>
        <w:pStyle w:val="17"/>
        <w:tabs>
          <w:tab w:val="right" w:leader="dot" w:pos="8306"/>
        </w:tabs>
        <w:spacing w:line="240" w:lineRule="exact"/>
        <w:rPr>
          <w:rFonts w:ascii="宋体" w:hAnsi="宋体" w:cs="宋体"/>
          <w:szCs w:val="21"/>
        </w:rPr>
      </w:pPr>
      <w:r>
        <w:rPr>
          <w:rFonts w:hint="eastAsia" w:ascii="宋体" w:hAnsi="宋体" w:cs="宋体"/>
          <w:szCs w:val="21"/>
        </w:rPr>
        <w:t>4.1 岗位消防安全操作规程清单</w:t>
      </w:r>
      <w:r>
        <w:rPr>
          <w:rFonts w:hint="eastAsia" w:ascii="宋体" w:hAnsi="宋体" w:cs="宋体"/>
          <w:szCs w:val="21"/>
        </w:rPr>
        <w:tab/>
      </w:r>
      <w:r>
        <w:rPr>
          <w:rFonts w:hint="eastAsia" w:ascii="宋体" w:hAnsi="宋体" w:cs="宋体"/>
          <w:szCs w:val="21"/>
        </w:rPr>
        <w:t>28</w:t>
      </w:r>
    </w:p>
    <w:p>
      <w:pPr>
        <w:pStyle w:val="10"/>
        <w:tabs>
          <w:tab w:val="right" w:leader="dot" w:pos="8306"/>
        </w:tabs>
        <w:spacing w:line="240" w:lineRule="exact"/>
        <w:rPr>
          <w:rFonts w:ascii="宋体" w:hAnsi="宋体" w:cs="宋体"/>
          <w:szCs w:val="21"/>
        </w:rPr>
      </w:pPr>
      <w:r>
        <w:rPr>
          <w:rFonts w:hint="eastAsia" w:ascii="宋体" w:hAnsi="宋体" w:cs="宋体"/>
          <w:szCs w:val="21"/>
        </w:rPr>
        <w:t>4.1.1 消防控制室值班员操作规程清单</w:t>
      </w:r>
      <w:r>
        <w:rPr>
          <w:rFonts w:hint="eastAsia" w:ascii="宋体" w:hAnsi="宋体" w:cs="宋体"/>
          <w:szCs w:val="21"/>
        </w:rPr>
        <w:tab/>
      </w:r>
      <w:r>
        <w:rPr>
          <w:rFonts w:hint="eastAsia" w:ascii="宋体" w:hAnsi="宋体" w:cs="宋体"/>
          <w:szCs w:val="21"/>
        </w:rPr>
        <w:t>28</w:t>
      </w:r>
    </w:p>
    <w:p>
      <w:pPr>
        <w:pStyle w:val="10"/>
        <w:tabs>
          <w:tab w:val="right" w:leader="dot" w:pos="8306"/>
        </w:tabs>
        <w:spacing w:line="240" w:lineRule="exact"/>
        <w:rPr>
          <w:rFonts w:ascii="宋体" w:hAnsi="宋体" w:cs="宋体"/>
          <w:szCs w:val="21"/>
        </w:rPr>
      </w:pPr>
      <w:r>
        <w:rPr>
          <w:rFonts w:hint="eastAsia" w:ascii="宋体" w:hAnsi="宋体" w:cs="宋体"/>
          <w:szCs w:val="21"/>
        </w:rPr>
        <w:t>4.1.2 特殊作业岗位安全操作规程清单</w:t>
      </w:r>
      <w:r>
        <w:rPr>
          <w:rFonts w:hint="eastAsia" w:ascii="宋体" w:hAnsi="宋体" w:cs="宋体"/>
          <w:szCs w:val="21"/>
        </w:rPr>
        <w:tab/>
      </w:r>
      <w:r>
        <w:rPr>
          <w:rFonts w:hint="eastAsia" w:ascii="宋体" w:hAnsi="宋体" w:cs="宋体"/>
          <w:szCs w:val="21"/>
        </w:rPr>
        <w:t>30</w:t>
      </w:r>
    </w:p>
    <w:p>
      <w:pPr>
        <w:pStyle w:val="17"/>
        <w:tabs>
          <w:tab w:val="right" w:leader="dot" w:pos="8306"/>
        </w:tabs>
        <w:spacing w:line="240" w:lineRule="exact"/>
        <w:rPr>
          <w:rFonts w:ascii="宋体" w:hAnsi="宋体" w:cs="宋体"/>
          <w:szCs w:val="21"/>
        </w:rPr>
      </w:pPr>
      <w:r>
        <w:rPr>
          <w:rFonts w:hint="eastAsia" w:ascii="宋体" w:hAnsi="宋体" w:cs="宋体"/>
          <w:szCs w:val="21"/>
        </w:rPr>
        <w:t>4.2 日常安全检查清单</w:t>
      </w:r>
      <w:r>
        <w:rPr>
          <w:rFonts w:hint="eastAsia" w:ascii="宋体" w:hAnsi="宋体" w:cs="宋体"/>
          <w:szCs w:val="21"/>
        </w:rPr>
        <w:tab/>
      </w:r>
      <w:r>
        <w:rPr>
          <w:rFonts w:hint="eastAsia" w:ascii="宋体" w:hAnsi="宋体" w:cs="宋体"/>
          <w:szCs w:val="21"/>
        </w:rPr>
        <w:t>31</w:t>
      </w:r>
    </w:p>
    <w:p>
      <w:pPr>
        <w:pStyle w:val="10"/>
        <w:tabs>
          <w:tab w:val="right" w:leader="dot" w:pos="8306"/>
        </w:tabs>
        <w:spacing w:line="240" w:lineRule="exact"/>
        <w:rPr>
          <w:rFonts w:ascii="宋体" w:hAnsi="宋体" w:cs="宋体"/>
          <w:szCs w:val="21"/>
        </w:rPr>
      </w:pPr>
      <w:r>
        <w:rPr>
          <w:rFonts w:hint="eastAsia" w:ascii="宋体" w:hAnsi="宋体" w:cs="宋体"/>
          <w:szCs w:val="21"/>
        </w:rPr>
        <w:t>4.2.1 防火检查清单</w:t>
      </w:r>
      <w:r>
        <w:rPr>
          <w:rFonts w:hint="eastAsia" w:ascii="宋体" w:hAnsi="宋体" w:cs="宋体"/>
          <w:szCs w:val="21"/>
        </w:rPr>
        <w:tab/>
      </w:r>
      <w:r>
        <w:rPr>
          <w:rFonts w:hint="eastAsia" w:ascii="宋体" w:hAnsi="宋体" w:cs="宋体"/>
          <w:szCs w:val="21"/>
        </w:rPr>
        <w:t>31</w:t>
      </w:r>
    </w:p>
    <w:p>
      <w:pPr>
        <w:pStyle w:val="10"/>
        <w:tabs>
          <w:tab w:val="right" w:leader="dot" w:pos="8306"/>
        </w:tabs>
        <w:spacing w:line="240" w:lineRule="exact"/>
        <w:rPr>
          <w:rFonts w:ascii="宋体" w:hAnsi="宋体" w:cs="宋体"/>
          <w:szCs w:val="21"/>
        </w:rPr>
      </w:pPr>
      <w:r>
        <w:rPr>
          <w:rFonts w:hint="eastAsia" w:ascii="宋体" w:hAnsi="宋体" w:cs="宋体"/>
          <w:color w:val="000000"/>
          <w:szCs w:val="21"/>
        </w:rPr>
        <w:t>4.2.2 防火巡查清单</w:t>
      </w:r>
      <w:r>
        <w:rPr>
          <w:rFonts w:hint="eastAsia" w:ascii="宋体" w:hAnsi="宋体" w:cs="宋体"/>
          <w:szCs w:val="21"/>
        </w:rPr>
        <w:tab/>
      </w:r>
      <w:r>
        <w:rPr>
          <w:rFonts w:hint="eastAsia" w:ascii="宋体" w:hAnsi="宋体" w:cs="宋体"/>
          <w:szCs w:val="21"/>
        </w:rPr>
        <w:t>31</w:t>
      </w:r>
    </w:p>
    <w:p>
      <w:pPr>
        <w:pStyle w:val="10"/>
        <w:tabs>
          <w:tab w:val="right" w:leader="dot" w:pos="8306"/>
        </w:tabs>
        <w:spacing w:line="240" w:lineRule="exact"/>
        <w:rPr>
          <w:rFonts w:ascii="宋体" w:hAnsi="宋体" w:cs="宋体"/>
          <w:szCs w:val="21"/>
        </w:rPr>
      </w:pPr>
      <w:r>
        <w:rPr>
          <w:rFonts w:hint="eastAsia" w:ascii="宋体" w:hAnsi="宋体" w:cs="宋体"/>
          <w:color w:val="000000"/>
          <w:szCs w:val="21"/>
        </w:rPr>
        <w:t>4.2.3建筑消防设施巡查清单</w:t>
      </w:r>
      <w:r>
        <w:rPr>
          <w:rFonts w:hint="eastAsia" w:ascii="宋体" w:hAnsi="宋体" w:cs="宋体"/>
          <w:szCs w:val="21"/>
        </w:rPr>
        <w:tab/>
      </w:r>
      <w:r>
        <w:rPr>
          <w:rFonts w:hint="eastAsia" w:ascii="宋体" w:hAnsi="宋体" w:cs="宋体"/>
          <w:szCs w:val="21"/>
        </w:rPr>
        <w:t>32</w:t>
      </w:r>
    </w:p>
    <w:p>
      <w:pPr>
        <w:pStyle w:val="17"/>
        <w:tabs>
          <w:tab w:val="right" w:leader="dot" w:pos="8306"/>
        </w:tabs>
        <w:spacing w:line="240" w:lineRule="exact"/>
        <w:rPr>
          <w:rFonts w:ascii="宋体" w:hAnsi="宋体" w:cs="宋体"/>
          <w:szCs w:val="21"/>
        </w:rPr>
      </w:pPr>
      <w:r>
        <w:rPr>
          <w:rFonts w:hint="eastAsia" w:ascii="宋体" w:hAnsi="宋体" w:cs="宋体"/>
          <w:szCs w:val="21"/>
        </w:rPr>
        <w:t>4.3 消防安全隐患排查治理清单</w:t>
      </w:r>
      <w:r>
        <w:rPr>
          <w:rFonts w:hint="eastAsia" w:ascii="宋体" w:hAnsi="宋体" w:cs="宋体"/>
          <w:szCs w:val="21"/>
        </w:rPr>
        <w:tab/>
      </w:r>
      <w:r>
        <w:rPr>
          <w:rFonts w:hint="eastAsia" w:ascii="宋体" w:hAnsi="宋体" w:cs="宋体"/>
          <w:szCs w:val="21"/>
        </w:rPr>
        <w:t>34</w:t>
      </w:r>
    </w:p>
    <w:p>
      <w:pPr>
        <w:pStyle w:val="17"/>
        <w:tabs>
          <w:tab w:val="right" w:leader="dot" w:pos="8306"/>
        </w:tabs>
        <w:spacing w:line="240" w:lineRule="exact"/>
        <w:rPr>
          <w:rFonts w:ascii="宋体" w:hAnsi="宋体" w:cs="宋体"/>
          <w:szCs w:val="21"/>
        </w:rPr>
      </w:pPr>
      <w:r>
        <w:rPr>
          <w:rFonts w:hint="eastAsia" w:ascii="宋体" w:hAnsi="宋体" w:cs="宋体"/>
          <w:szCs w:val="21"/>
        </w:rPr>
        <w:t>4.4建筑消防设施维修清单</w:t>
      </w:r>
      <w:r>
        <w:rPr>
          <w:rFonts w:hint="eastAsia" w:ascii="宋体" w:hAnsi="宋体" w:cs="宋体"/>
          <w:szCs w:val="21"/>
        </w:rPr>
        <w:tab/>
      </w:r>
      <w:r>
        <w:rPr>
          <w:rFonts w:hint="eastAsia" w:ascii="宋体" w:hAnsi="宋体" w:cs="宋体"/>
          <w:szCs w:val="21"/>
        </w:rPr>
        <w:t>34</w:t>
      </w:r>
    </w:p>
    <w:p>
      <w:pPr>
        <w:pStyle w:val="15"/>
        <w:tabs>
          <w:tab w:val="right" w:leader="dot" w:pos="8306"/>
        </w:tabs>
        <w:spacing w:line="240" w:lineRule="exact"/>
        <w:rPr>
          <w:rFonts w:ascii="宋体" w:hAnsi="宋体" w:cs="宋体"/>
          <w:szCs w:val="21"/>
        </w:rPr>
      </w:pPr>
      <w:r>
        <w:rPr>
          <w:rFonts w:hint="eastAsia" w:ascii="宋体" w:hAnsi="宋体" w:cs="宋体"/>
          <w:szCs w:val="21"/>
        </w:rPr>
        <w:t>第五章 应急清单</w:t>
      </w:r>
      <w:r>
        <w:rPr>
          <w:rFonts w:hint="eastAsia" w:ascii="宋体" w:hAnsi="宋体" w:cs="宋体"/>
          <w:szCs w:val="21"/>
        </w:rPr>
        <w:tab/>
      </w:r>
      <w:r>
        <w:rPr>
          <w:rFonts w:hint="eastAsia" w:ascii="宋体" w:hAnsi="宋体" w:cs="宋体"/>
          <w:szCs w:val="21"/>
        </w:rPr>
        <w:t>35</w:t>
      </w:r>
    </w:p>
    <w:p>
      <w:pPr>
        <w:pStyle w:val="17"/>
        <w:tabs>
          <w:tab w:val="right" w:leader="dot" w:pos="8306"/>
        </w:tabs>
        <w:spacing w:line="240" w:lineRule="exact"/>
        <w:rPr>
          <w:rFonts w:ascii="宋体" w:hAnsi="宋体" w:cs="宋体"/>
          <w:szCs w:val="21"/>
        </w:rPr>
      </w:pPr>
      <w:r>
        <w:rPr>
          <w:rFonts w:hint="eastAsia" w:ascii="宋体" w:hAnsi="宋体" w:cs="宋体"/>
          <w:szCs w:val="21"/>
        </w:rPr>
        <w:t>本单位消防安全预案</w:t>
      </w:r>
      <w:r>
        <w:rPr>
          <w:rFonts w:hint="eastAsia" w:ascii="宋体" w:hAnsi="宋体" w:cs="宋体"/>
          <w:szCs w:val="21"/>
        </w:rPr>
        <w:tab/>
      </w:r>
      <w:r>
        <w:rPr>
          <w:rFonts w:hint="eastAsia" w:ascii="宋体" w:hAnsi="宋体" w:cs="宋体"/>
          <w:szCs w:val="21"/>
        </w:rPr>
        <w:t>35</w:t>
      </w:r>
    </w:p>
    <w:p>
      <w:pPr>
        <w:pStyle w:val="15"/>
        <w:tabs>
          <w:tab w:val="right" w:leader="dot" w:pos="8306"/>
        </w:tabs>
        <w:spacing w:line="240" w:lineRule="exact"/>
        <w:rPr>
          <w:rFonts w:ascii="宋体" w:hAnsi="宋体" w:cs="宋体"/>
          <w:szCs w:val="21"/>
        </w:rPr>
      </w:pPr>
      <w:r>
        <w:rPr>
          <w:rFonts w:hint="eastAsia" w:ascii="宋体" w:hAnsi="宋体" w:cs="宋体"/>
          <w:szCs w:val="21"/>
        </w:rPr>
        <w:t>第六章 标语清单</w:t>
      </w:r>
      <w:r>
        <w:rPr>
          <w:rFonts w:hint="eastAsia" w:ascii="宋体" w:hAnsi="宋体" w:cs="宋体"/>
          <w:szCs w:val="21"/>
        </w:rPr>
        <w:tab/>
      </w:r>
      <w:r>
        <w:rPr>
          <w:rFonts w:hint="eastAsia" w:ascii="宋体" w:hAnsi="宋体" w:cs="宋体"/>
          <w:szCs w:val="21"/>
        </w:rPr>
        <w:t>39</w:t>
      </w:r>
    </w:p>
    <w:p>
      <w:pPr>
        <w:spacing w:line="240" w:lineRule="exact"/>
        <w:ind w:left="-105" w:leftChars="-50" w:right="-105" w:rightChars="-50"/>
      </w:pPr>
      <w:r>
        <w:rPr>
          <w:rFonts w:hint="eastAsia" w:ascii="宋体" w:hAnsi="宋体" w:cs="宋体"/>
          <w:w w:val="90"/>
          <w:szCs w:val="21"/>
        </w:rPr>
        <w:fldChar w:fldCharType="end"/>
      </w:r>
    </w:p>
    <w:p/>
    <w:p>
      <w:pPr>
        <w:pStyle w:val="8"/>
      </w:pPr>
    </w:p>
    <w:p/>
    <w:p/>
    <w:p>
      <w:pPr>
        <w:pStyle w:val="8"/>
      </w:pPr>
    </w:p>
    <w:p>
      <w:pPr>
        <w:pStyle w:val="3"/>
        <w:spacing w:line="240" w:lineRule="auto"/>
        <w:ind w:firstLine="1446" w:firstLineChars="450"/>
        <w:rPr>
          <w:rFonts w:ascii="Times New Roman" w:hAnsi="Times New Roman"/>
          <w:sz w:val="32"/>
          <w:szCs w:val="32"/>
        </w:rPr>
      </w:pPr>
      <w:bookmarkStart w:id="0" w:name="_Toc17702"/>
      <w:bookmarkStart w:id="1" w:name="_Toc42672877"/>
      <w:bookmarkStart w:id="2" w:name="_Toc16940"/>
      <w:r>
        <w:rPr>
          <w:rFonts w:hint="eastAsia" w:ascii="Times New Roman" w:hAnsi="Times New Roman"/>
          <w:sz w:val="32"/>
          <w:szCs w:val="32"/>
        </w:rPr>
        <w:t>第一章</w:t>
      </w:r>
      <w:r>
        <w:rPr>
          <w:rFonts w:ascii="Times New Roman" w:hAnsi="Times New Roman"/>
          <w:sz w:val="32"/>
          <w:szCs w:val="32"/>
        </w:rPr>
        <w:t xml:space="preserve"> </w:t>
      </w:r>
      <w:r>
        <w:rPr>
          <w:rFonts w:hint="eastAsia" w:ascii="Times New Roman" w:hAnsi="Times New Roman"/>
          <w:sz w:val="32"/>
          <w:szCs w:val="32"/>
        </w:rPr>
        <w:t>消防安全清单制管理要求</w:t>
      </w:r>
      <w:bookmarkEnd w:id="0"/>
      <w:bookmarkEnd w:id="1"/>
      <w:bookmarkEnd w:id="2"/>
    </w:p>
    <w:p>
      <w:pPr>
        <w:pStyle w:val="4"/>
        <w:spacing w:line="240" w:lineRule="auto"/>
        <w:rPr>
          <w:rFonts w:ascii="Times New Roman" w:hAnsi="Times New Roman"/>
          <w:sz w:val="28"/>
          <w:szCs w:val="28"/>
        </w:rPr>
      </w:pPr>
      <w:bookmarkStart w:id="3" w:name="_Toc29836"/>
      <w:bookmarkStart w:id="4" w:name="_Toc110"/>
      <w:bookmarkStart w:id="5" w:name="_Toc42672878"/>
      <w:bookmarkStart w:id="6" w:name="_Toc16915"/>
      <w:bookmarkStart w:id="7" w:name="_Toc42672880"/>
      <w:r>
        <w:rPr>
          <w:rFonts w:ascii="Times New Roman" w:hAnsi="Times New Roman"/>
          <w:sz w:val="28"/>
          <w:szCs w:val="28"/>
        </w:rPr>
        <w:t xml:space="preserve">1.1 </w:t>
      </w:r>
      <w:r>
        <w:rPr>
          <w:rFonts w:hint="eastAsia" w:ascii="Times New Roman" w:hAnsi="Times New Roman"/>
          <w:sz w:val="28"/>
          <w:szCs w:val="28"/>
        </w:rPr>
        <w:t>目的</w:t>
      </w:r>
      <w:bookmarkEnd w:id="3"/>
      <w:bookmarkEnd w:id="4"/>
      <w:bookmarkEnd w:id="5"/>
    </w:p>
    <w:p>
      <w:pPr>
        <w:spacing w:line="240" w:lineRule="auto"/>
        <w:ind w:firstLine="560" w:firstLineChars="200"/>
        <w:rPr>
          <w:rFonts w:ascii="仿宋_GB2312" w:eastAsia="仿宋_GB2312"/>
          <w:sz w:val="28"/>
          <w:szCs w:val="28"/>
        </w:rPr>
      </w:pPr>
      <w:r>
        <w:rPr>
          <w:rFonts w:hint="eastAsia" w:ascii="仿宋_GB2312" w:eastAsia="仿宋_GB2312"/>
          <w:sz w:val="28"/>
          <w:szCs w:val="28"/>
        </w:rPr>
        <w:t>通过清单制管理,</w:t>
      </w:r>
      <w:r>
        <w:rPr>
          <w:rFonts w:hint="eastAsia" w:ascii="Times New Roman" w:hAnsi="Times New Roman"/>
          <w:sz w:val="28"/>
          <w:szCs w:val="28"/>
        </w:rPr>
        <w:t xml:space="preserve"> </w:t>
      </w:r>
      <w:r>
        <w:rPr>
          <w:rFonts w:hint="eastAsia" w:ascii="仿宋_GB2312" w:eastAsia="仿宋_GB2312"/>
          <w:sz w:val="28"/>
          <w:szCs w:val="28"/>
        </w:rPr>
        <w:t>进一步明确和落实各级各岗位消防安全责任，把消防安全政策、法律法规、标准、规范的要求和实际工作的需要以清单形式固化下来,将责任和工作要求落实到单位和每一个责任人,实行照单履责、按单办事,从而减少工作失误和推诿扯皮,达到明晰责任、规范管理、简明扼要、提高效率、全力防范和化解消防安全风险，杜绝较大以上火灾事故，减少一般火灾事故的目的。</w:t>
      </w:r>
    </w:p>
    <w:p>
      <w:pPr>
        <w:pStyle w:val="4"/>
        <w:spacing w:line="240" w:lineRule="auto"/>
        <w:rPr>
          <w:rFonts w:ascii="Times New Roman" w:hAnsi="Times New Roman"/>
          <w:sz w:val="28"/>
          <w:szCs w:val="28"/>
        </w:rPr>
      </w:pPr>
      <w:bookmarkStart w:id="8" w:name="_Toc20412"/>
      <w:bookmarkStart w:id="9" w:name="_Toc42672879"/>
      <w:bookmarkStart w:id="10" w:name="_Toc31810"/>
      <w:r>
        <w:rPr>
          <w:rFonts w:ascii="Times New Roman" w:hAnsi="Times New Roman"/>
          <w:sz w:val="28"/>
          <w:szCs w:val="28"/>
        </w:rPr>
        <w:t xml:space="preserve">1.2 </w:t>
      </w:r>
      <w:r>
        <w:rPr>
          <w:rFonts w:hint="eastAsia" w:ascii="Times New Roman" w:hAnsi="Times New Roman"/>
          <w:sz w:val="28"/>
          <w:szCs w:val="28"/>
        </w:rPr>
        <w:t>企业基本情况</w:t>
      </w:r>
      <w:bookmarkEnd w:id="8"/>
      <w:bookmarkEnd w:id="9"/>
      <w:bookmarkEnd w:id="10"/>
    </w:p>
    <w:p>
      <w:pPr>
        <w:spacing w:line="240" w:lineRule="auto"/>
        <w:ind w:firstLine="560" w:firstLineChars="200"/>
        <w:rPr>
          <w:rFonts w:ascii="仿宋_GB2312" w:eastAsia="仿宋_GB2312"/>
        </w:rPr>
      </w:pPr>
      <w:r>
        <w:rPr>
          <w:rFonts w:hint="eastAsia" w:ascii="仿宋_GB2312" w:eastAsia="仿宋_GB2312"/>
          <w:sz w:val="28"/>
        </w:rPr>
        <w:t>南充王府井购物中心管理有限公司位于南充市高坪区江东大道中路五段309号，东邻华诺国际小区，南靠白塔公园，西接白塔大桥路，北邻嘉陵江畔，系四川绿洲集团有限责任公司投资兴建，投资主体为：北京王府井购物中心管理有限责任公司和成都王府井百货有限公司，场所建筑面积23万平方米，地下负三层至地上五层，建筑高度</w:t>
      </w:r>
      <w:r>
        <w:rPr>
          <w:rFonts w:ascii="仿宋_GB2312" w:eastAsia="仿宋_GB2312"/>
          <w:sz w:val="28"/>
        </w:rPr>
        <w:t>33.35</w:t>
      </w:r>
      <w:r>
        <w:rPr>
          <w:rFonts w:hint="eastAsia" w:ascii="仿宋_GB2312" w:eastAsia="仿宋_GB2312"/>
          <w:sz w:val="28"/>
        </w:rPr>
        <w:t>米，是集餐饮、儿童娱乐、百货、零售于一体。购物中心配备消防设施应俱全，设有火灾报警系统、自动喷淋灭火系统、机械防排烟设施、室内外消火栓、应急广播、应急照明、安全出口、疏散指示标志、气体灭火装置和手提式干粉灭火器等消防设施器材。</w:t>
      </w:r>
    </w:p>
    <w:p>
      <w:pPr>
        <w:pStyle w:val="8"/>
        <w:spacing w:line="240" w:lineRule="auto"/>
      </w:pPr>
      <w:bookmarkStart w:id="11" w:name="_Toc655"/>
    </w:p>
    <w:p>
      <w:pPr>
        <w:spacing w:line="240" w:lineRule="auto"/>
      </w:pPr>
    </w:p>
    <w:p>
      <w:pPr>
        <w:pStyle w:val="2"/>
        <w:spacing w:line="240" w:lineRule="auto"/>
        <w:rPr>
          <w:rFonts w:ascii="Times New Roman" w:hAnsi="Times New Roman"/>
          <w:sz w:val="28"/>
        </w:rPr>
      </w:pPr>
      <w:r>
        <w:rPr>
          <w:rFonts w:ascii="Times New Roman" w:hAnsi="Times New Roman"/>
          <w:sz w:val="28"/>
          <w:szCs w:val="22"/>
        </w:rPr>
        <w:t xml:space="preserve">1.2.1 </w:t>
      </w:r>
      <w:r>
        <w:rPr>
          <w:rFonts w:hint="eastAsia" w:ascii="Times New Roman" w:hAnsi="Times New Roman"/>
          <w:sz w:val="28"/>
          <w:szCs w:val="22"/>
        </w:rPr>
        <w:t>生产、经营单位基本情况表</w:t>
      </w:r>
      <w:bookmarkEnd w:id="6"/>
      <w:bookmarkEnd w:id="7"/>
      <w:bookmarkEnd w:id="11"/>
    </w:p>
    <w:tbl>
      <w:tblPr>
        <w:tblStyle w:val="20"/>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0"/>
        <w:gridCol w:w="1344"/>
        <w:gridCol w:w="650"/>
        <w:gridCol w:w="424"/>
        <w:gridCol w:w="433"/>
        <w:gridCol w:w="1406"/>
        <w:gridCol w:w="40"/>
        <w:gridCol w:w="1087"/>
        <w:gridCol w:w="1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1490" w:type="dxa"/>
            <w:tcBorders>
              <w:top w:val="single" w:color="auto" w:sz="4" w:space="0"/>
              <w:left w:val="single" w:color="auto" w:sz="4" w:space="0"/>
              <w:bottom w:val="single" w:color="auto" w:sz="4" w:space="0"/>
              <w:right w:val="single" w:color="auto" w:sz="4" w:space="0"/>
            </w:tcBorders>
            <w:vAlign w:val="center"/>
          </w:tcPr>
          <w:p>
            <w:pPr>
              <w:pStyle w:val="62"/>
              <w:spacing w:line="240" w:lineRule="auto"/>
              <w:ind w:firstLine="0" w:firstLineChars="0"/>
              <w:jc w:val="center"/>
              <w:rPr>
                <w:rFonts w:ascii="Times New Roman" w:hAnsi="Times New Roman"/>
                <w:sz w:val="18"/>
                <w:szCs w:val="18"/>
              </w:rPr>
            </w:pPr>
            <w:r>
              <w:rPr>
                <w:rFonts w:hint="eastAsia" w:ascii="Times New Roman" w:hAnsi="Times New Roman"/>
                <w:sz w:val="18"/>
                <w:szCs w:val="18"/>
              </w:rPr>
              <w:t>单位名称</w:t>
            </w:r>
          </w:p>
        </w:tc>
        <w:tc>
          <w:tcPr>
            <w:tcW w:w="6874" w:type="dxa"/>
            <w:gridSpan w:val="8"/>
            <w:tcBorders>
              <w:top w:val="single" w:color="auto" w:sz="4" w:space="0"/>
              <w:left w:val="single" w:color="auto" w:sz="4" w:space="0"/>
              <w:bottom w:val="single" w:color="auto" w:sz="4" w:space="0"/>
              <w:right w:val="single" w:color="auto" w:sz="4" w:space="0"/>
            </w:tcBorders>
            <w:vAlign w:val="center"/>
          </w:tcPr>
          <w:p>
            <w:pPr>
              <w:pStyle w:val="62"/>
              <w:spacing w:line="240" w:lineRule="auto"/>
              <w:ind w:firstLine="0" w:firstLineChars="0"/>
              <w:jc w:val="center"/>
              <w:rPr>
                <w:rFonts w:ascii="Times New Roman" w:hAnsi="Times New Roman" w:eastAsia="微软雅黑"/>
                <w:sz w:val="18"/>
                <w:szCs w:val="18"/>
              </w:rPr>
            </w:pPr>
            <w:r>
              <w:rPr>
                <w:rFonts w:hint="eastAsia" w:ascii="Times New Roman" w:hAnsi="Times New Roman"/>
                <w:sz w:val="18"/>
                <w:szCs w:val="18"/>
              </w:rPr>
              <w:t>南充王府井购物中心管理有限公司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490" w:type="dxa"/>
            <w:tcBorders>
              <w:top w:val="single" w:color="auto" w:sz="4" w:space="0"/>
              <w:left w:val="single" w:color="auto" w:sz="4" w:space="0"/>
              <w:bottom w:val="single" w:color="auto" w:sz="4" w:space="0"/>
              <w:right w:val="single" w:color="auto" w:sz="4" w:space="0"/>
            </w:tcBorders>
            <w:vAlign w:val="center"/>
          </w:tcPr>
          <w:p>
            <w:pPr>
              <w:pStyle w:val="62"/>
              <w:spacing w:line="240" w:lineRule="auto"/>
              <w:ind w:firstLine="0" w:firstLineChars="0"/>
              <w:jc w:val="center"/>
              <w:rPr>
                <w:rFonts w:ascii="Times New Roman" w:hAnsi="Times New Roman"/>
                <w:sz w:val="18"/>
                <w:szCs w:val="18"/>
              </w:rPr>
            </w:pPr>
            <w:r>
              <w:rPr>
                <w:rFonts w:hint="eastAsia" w:ascii="Times New Roman" w:hAnsi="Times New Roman"/>
                <w:sz w:val="18"/>
                <w:szCs w:val="18"/>
              </w:rPr>
              <w:t>单位地址</w:t>
            </w:r>
          </w:p>
        </w:tc>
        <w:tc>
          <w:tcPr>
            <w:tcW w:w="6874" w:type="dxa"/>
            <w:gridSpan w:val="8"/>
            <w:tcBorders>
              <w:top w:val="single" w:color="auto" w:sz="4" w:space="0"/>
              <w:left w:val="single" w:color="auto" w:sz="4" w:space="0"/>
              <w:bottom w:val="single" w:color="auto" w:sz="4" w:space="0"/>
              <w:right w:val="single" w:color="auto" w:sz="4" w:space="0"/>
            </w:tcBorders>
            <w:vAlign w:val="center"/>
          </w:tcPr>
          <w:p>
            <w:pPr>
              <w:pStyle w:val="62"/>
              <w:spacing w:line="240" w:lineRule="auto"/>
              <w:ind w:firstLine="0" w:firstLineChars="0"/>
              <w:jc w:val="center"/>
              <w:rPr>
                <w:rFonts w:ascii="Times New Roman" w:hAnsi="Times New Roman" w:eastAsia="微软雅黑"/>
                <w:sz w:val="18"/>
                <w:szCs w:val="18"/>
              </w:rPr>
            </w:pPr>
            <w:r>
              <w:rPr>
                <w:rFonts w:hint="eastAsia" w:ascii="宋体" w:hAnsi="宋体" w:cs="宋体"/>
                <w:sz w:val="18"/>
                <w:szCs w:val="18"/>
              </w:rPr>
              <w:t>高坪区江东大道中路五段309号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1" w:hRule="atLeast"/>
        </w:trPr>
        <w:tc>
          <w:tcPr>
            <w:tcW w:w="1490" w:type="dxa"/>
            <w:tcBorders>
              <w:top w:val="single" w:color="auto" w:sz="4" w:space="0"/>
              <w:left w:val="single" w:color="auto" w:sz="4" w:space="0"/>
              <w:bottom w:val="single" w:color="auto" w:sz="4" w:space="0"/>
              <w:right w:val="single" w:color="auto" w:sz="4" w:space="0"/>
            </w:tcBorders>
            <w:vAlign w:val="center"/>
          </w:tcPr>
          <w:p>
            <w:pPr>
              <w:pStyle w:val="62"/>
              <w:spacing w:line="240" w:lineRule="auto"/>
              <w:ind w:firstLine="0" w:firstLineChars="0"/>
              <w:jc w:val="center"/>
              <w:rPr>
                <w:rFonts w:ascii="Times New Roman" w:hAnsi="Times New Roman"/>
                <w:sz w:val="18"/>
                <w:szCs w:val="18"/>
              </w:rPr>
            </w:pPr>
            <w:r>
              <w:rPr>
                <w:rFonts w:hint="eastAsia" w:ascii="Times New Roman" w:hAnsi="Times New Roman"/>
                <w:sz w:val="18"/>
                <w:szCs w:val="18"/>
              </w:rPr>
              <w:t>单位法人</w:t>
            </w:r>
          </w:p>
        </w:tc>
        <w:tc>
          <w:tcPr>
            <w:tcW w:w="2418" w:type="dxa"/>
            <w:gridSpan w:val="3"/>
            <w:tcBorders>
              <w:top w:val="single" w:color="auto" w:sz="4" w:space="0"/>
              <w:left w:val="single" w:color="auto" w:sz="4" w:space="0"/>
              <w:bottom w:val="single" w:color="auto" w:sz="4" w:space="0"/>
              <w:right w:val="single" w:color="auto" w:sz="4" w:space="0"/>
            </w:tcBorders>
            <w:vAlign w:val="center"/>
          </w:tcPr>
          <w:p>
            <w:pPr>
              <w:pStyle w:val="62"/>
              <w:spacing w:line="240" w:lineRule="auto"/>
              <w:ind w:firstLine="0" w:firstLineChars="0"/>
              <w:jc w:val="center"/>
              <w:rPr>
                <w:rFonts w:ascii="Times New Roman" w:hAnsi="Times New Roman" w:eastAsia="微软雅黑"/>
                <w:sz w:val="18"/>
                <w:szCs w:val="18"/>
              </w:rPr>
            </w:pPr>
            <w:r>
              <w:rPr>
                <w:rFonts w:hint="eastAsia" w:ascii="Times New Roman" w:hAnsi="Times New Roman"/>
                <w:sz w:val="18"/>
                <w:szCs w:val="18"/>
              </w:rPr>
              <w:t>张树民</w:t>
            </w:r>
          </w:p>
        </w:tc>
        <w:tc>
          <w:tcPr>
            <w:tcW w:w="1879" w:type="dxa"/>
            <w:gridSpan w:val="3"/>
            <w:tcBorders>
              <w:top w:val="single" w:color="auto" w:sz="4" w:space="0"/>
              <w:left w:val="single" w:color="auto" w:sz="4" w:space="0"/>
              <w:bottom w:val="single" w:color="auto" w:sz="4" w:space="0"/>
              <w:right w:val="single" w:color="auto" w:sz="4" w:space="0"/>
            </w:tcBorders>
            <w:vAlign w:val="center"/>
          </w:tcPr>
          <w:p>
            <w:pPr>
              <w:pStyle w:val="62"/>
              <w:spacing w:line="240" w:lineRule="auto"/>
              <w:ind w:firstLine="0" w:firstLineChars="0"/>
              <w:jc w:val="center"/>
              <w:rPr>
                <w:rFonts w:ascii="Times New Roman" w:hAnsi="Times New Roman"/>
                <w:sz w:val="18"/>
                <w:szCs w:val="18"/>
              </w:rPr>
            </w:pPr>
            <w:r>
              <w:rPr>
                <w:rFonts w:hint="eastAsia" w:ascii="Times New Roman" w:hAnsi="Times New Roman"/>
                <w:sz w:val="18"/>
                <w:szCs w:val="18"/>
              </w:rPr>
              <w:t>手机</w:t>
            </w:r>
          </w:p>
        </w:tc>
        <w:tc>
          <w:tcPr>
            <w:tcW w:w="2577" w:type="dxa"/>
            <w:gridSpan w:val="2"/>
            <w:tcBorders>
              <w:top w:val="single" w:color="auto" w:sz="4" w:space="0"/>
              <w:left w:val="single" w:color="auto" w:sz="4" w:space="0"/>
              <w:bottom w:val="single" w:color="auto" w:sz="4" w:space="0"/>
              <w:right w:val="single" w:color="auto" w:sz="4" w:space="0"/>
            </w:tcBorders>
            <w:vAlign w:val="center"/>
          </w:tcPr>
          <w:p>
            <w:pPr>
              <w:pStyle w:val="62"/>
              <w:spacing w:line="240" w:lineRule="auto"/>
              <w:ind w:firstLine="0" w:firstLineChars="0"/>
              <w:jc w:val="center"/>
              <w:rPr>
                <w:rFonts w:ascii="Times New Roman" w:hAnsi="Times New Roman" w:eastAsia="微软雅黑"/>
                <w:sz w:val="18"/>
                <w:szCs w:val="18"/>
              </w:rPr>
            </w:pPr>
            <w:r>
              <w:rPr>
                <w:rFonts w:hint="eastAsia" w:ascii="Times New Roman" w:hAnsi="Times New Roman"/>
                <w:sz w:val="18"/>
                <w:szCs w:val="18"/>
              </w:rPr>
              <w:t>13983912702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1" w:hRule="atLeast"/>
        </w:trPr>
        <w:tc>
          <w:tcPr>
            <w:tcW w:w="1490" w:type="dxa"/>
            <w:tcBorders>
              <w:top w:val="single" w:color="auto" w:sz="4" w:space="0"/>
              <w:left w:val="single" w:color="auto" w:sz="4" w:space="0"/>
              <w:bottom w:val="single" w:color="auto" w:sz="4" w:space="0"/>
              <w:right w:val="single" w:color="auto" w:sz="4" w:space="0"/>
            </w:tcBorders>
            <w:vAlign w:val="center"/>
          </w:tcPr>
          <w:p>
            <w:pPr>
              <w:pStyle w:val="62"/>
              <w:spacing w:line="240" w:lineRule="auto"/>
              <w:ind w:firstLine="0" w:firstLineChars="0"/>
              <w:jc w:val="center"/>
              <w:rPr>
                <w:rFonts w:ascii="Times New Roman" w:hAnsi="Times New Roman"/>
                <w:sz w:val="18"/>
                <w:szCs w:val="18"/>
              </w:rPr>
            </w:pPr>
            <w:r>
              <w:rPr>
                <w:rFonts w:hint="eastAsia" w:ascii="Times New Roman" w:hAnsi="Times New Roman"/>
                <w:sz w:val="18"/>
                <w:szCs w:val="18"/>
              </w:rPr>
              <w:t>组织机构代码</w:t>
            </w:r>
          </w:p>
        </w:tc>
        <w:tc>
          <w:tcPr>
            <w:tcW w:w="2418" w:type="dxa"/>
            <w:gridSpan w:val="3"/>
            <w:tcBorders>
              <w:top w:val="single" w:color="auto" w:sz="4" w:space="0"/>
              <w:left w:val="single" w:color="auto" w:sz="4" w:space="0"/>
              <w:bottom w:val="single" w:color="auto" w:sz="4" w:space="0"/>
              <w:right w:val="single" w:color="auto" w:sz="4" w:space="0"/>
            </w:tcBorders>
            <w:vAlign w:val="center"/>
          </w:tcPr>
          <w:p>
            <w:pPr>
              <w:pStyle w:val="62"/>
              <w:spacing w:line="240" w:lineRule="auto"/>
              <w:ind w:firstLine="0" w:firstLineChars="0"/>
              <w:jc w:val="center"/>
              <w:rPr>
                <w:rFonts w:ascii="Times New Roman" w:hAnsi="Times New Roman" w:eastAsia="微软雅黑"/>
                <w:sz w:val="18"/>
                <w:szCs w:val="18"/>
              </w:rPr>
            </w:pPr>
            <w:r>
              <w:rPr>
                <w:rFonts w:hint="eastAsia" w:ascii="Times New Roman" w:hAnsi="Times New Roman"/>
                <w:sz w:val="18"/>
                <w:szCs w:val="18"/>
              </w:rPr>
              <w:t>91511303MA6293KY2A</w:t>
            </w:r>
          </w:p>
        </w:tc>
        <w:tc>
          <w:tcPr>
            <w:tcW w:w="1879" w:type="dxa"/>
            <w:gridSpan w:val="3"/>
            <w:tcBorders>
              <w:top w:val="single" w:color="auto" w:sz="4" w:space="0"/>
              <w:left w:val="single" w:color="auto" w:sz="4" w:space="0"/>
              <w:bottom w:val="single" w:color="auto" w:sz="4" w:space="0"/>
              <w:right w:val="single" w:color="auto" w:sz="4" w:space="0"/>
            </w:tcBorders>
            <w:vAlign w:val="center"/>
          </w:tcPr>
          <w:p>
            <w:pPr>
              <w:pStyle w:val="62"/>
              <w:spacing w:line="240" w:lineRule="auto"/>
              <w:ind w:firstLine="0" w:firstLineChars="0"/>
              <w:jc w:val="center"/>
              <w:rPr>
                <w:rFonts w:ascii="Times New Roman" w:hAnsi="Times New Roman"/>
                <w:sz w:val="18"/>
                <w:szCs w:val="18"/>
              </w:rPr>
            </w:pPr>
            <w:r>
              <w:rPr>
                <w:rFonts w:hint="eastAsia" w:ascii="Times New Roman" w:hAnsi="Times New Roman"/>
                <w:sz w:val="18"/>
                <w:szCs w:val="18"/>
              </w:rPr>
              <w:t>上级公司</w:t>
            </w:r>
          </w:p>
        </w:tc>
        <w:tc>
          <w:tcPr>
            <w:tcW w:w="2577" w:type="dxa"/>
            <w:gridSpan w:val="2"/>
            <w:tcBorders>
              <w:top w:val="single" w:color="auto" w:sz="4" w:space="0"/>
              <w:left w:val="single" w:color="auto" w:sz="4" w:space="0"/>
              <w:bottom w:val="single" w:color="auto" w:sz="4" w:space="0"/>
              <w:right w:val="single" w:color="auto" w:sz="4" w:space="0"/>
            </w:tcBorders>
            <w:vAlign w:val="center"/>
          </w:tcPr>
          <w:p>
            <w:pPr>
              <w:pStyle w:val="62"/>
              <w:spacing w:line="240" w:lineRule="auto"/>
              <w:ind w:firstLine="0" w:firstLineChars="0"/>
              <w:jc w:val="center"/>
              <w:rPr>
                <w:rFonts w:ascii="Times New Roman" w:hAnsi="Times New Roman" w:eastAsia="微软雅黑"/>
                <w:sz w:val="18"/>
                <w:szCs w:val="18"/>
              </w:rPr>
            </w:pPr>
            <w:r>
              <w:rPr>
                <w:rFonts w:hint="eastAsia" w:ascii="Times New Roman" w:hAnsi="Times New Roman" w:eastAsia="微软雅黑"/>
                <w:sz w:val="18"/>
                <w:szCs w:val="18"/>
              </w:rPr>
              <w:t>北京王府井购物中心管理有限责任公司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90" w:type="dxa"/>
            <w:tcBorders>
              <w:top w:val="single" w:color="auto" w:sz="4" w:space="0"/>
              <w:left w:val="single" w:color="auto" w:sz="4" w:space="0"/>
              <w:bottom w:val="single" w:color="auto" w:sz="4" w:space="0"/>
              <w:right w:val="single" w:color="auto" w:sz="4" w:space="0"/>
            </w:tcBorders>
          </w:tcPr>
          <w:p>
            <w:pPr>
              <w:pStyle w:val="62"/>
              <w:spacing w:line="240" w:lineRule="auto"/>
              <w:ind w:firstLine="0" w:firstLineChars="0"/>
              <w:jc w:val="center"/>
              <w:rPr>
                <w:rFonts w:ascii="Times New Roman" w:hAnsi="Times New Roman"/>
                <w:sz w:val="18"/>
                <w:szCs w:val="18"/>
              </w:rPr>
            </w:pPr>
            <w:r>
              <w:rPr>
                <w:rFonts w:hint="eastAsia" w:ascii="Times New Roman" w:hAnsi="Times New Roman"/>
                <w:sz w:val="18"/>
                <w:szCs w:val="18"/>
              </w:rPr>
              <w:t>成立时间</w:t>
            </w:r>
          </w:p>
          <w:p>
            <w:pPr>
              <w:pStyle w:val="62"/>
              <w:spacing w:line="240" w:lineRule="auto"/>
              <w:ind w:firstLine="0" w:firstLineChars="0"/>
              <w:jc w:val="center"/>
              <w:rPr>
                <w:rFonts w:ascii="Times New Roman" w:hAnsi="Times New Roman"/>
                <w:sz w:val="18"/>
                <w:szCs w:val="18"/>
              </w:rPr>
            </w:pPr>
            <w:r>
              <w:rPr>
                <w:rFonts w:hint="eastAsia" w:ascii="Times New Roman" w:hAnsi="Times New Roman"/>
                <w:sz w:val="18"/>
                <w:szCs w:val="18"/>
              </w:rPr>
              <w:t>（年月）</w:t>
            </w:r>
          </w:p>
        </w:tc>
        <w:tc>
          <w:tcPr>
            <w:tcW w:w="2418" w:type="dxa"/>
            <w:gridSpan w:val="3"/>
            <w:tcBorders>
              <w:top w:val="single" w:color="auto" w:sz="4" w:space="0"/>
              <w:left w:val="single" w:color="auto" w:sz="4" w:space="0"/>
              <w:bottom w:val="single" w:color="auto" w:sz="4" w:space="0"/>
              <w:right w:val="single" w:color="auto" w:sz="4" w:space="0"/>
            </w:tcBorders>
            <w:vAlign w:val="center"/>
          </w:tcPr>
          <w:p>
            <w:pPr>
              <w:pStyle w:val="62"/>
              <w:spacing w:line="240" w:lineRule="auto"/>
              <w:ind w:firstLine="0" w:firstLineChars="0"/>
              <w:jc w:val="center"/>
              <w:rPr>
                <w:rFonts w:ascii="Times New Roman" w:hAnsi="Times New Roman" w:eastAsia="微软雅黑"/>
                <w:sz w:val="18"/>
                <w:szCs w:val="18"/>
              </w:rPr>
            </w:pPr>
            <w:r>
              <w:rPr>
                <w:rFonts w:hint="eastAsia" w:ascii="Times New Roman" w:hAnsi="Times New Roman"/>
                <w:sz w:val="18"/>
                <w:szCs w:val="18"/>
              </w:rPr>
              <w:t>2016年1月</w:t>
            </w:r>
          </w:p>
        </w:tc>
        <w:tc>
          <w:tcPr>
            <w:tcW w:w="1879" w:type="dxa"/>
            <w:gridSpan w:val="3"/>
            <w:tcBorders>
              <w:top w:val="single" w:color="auto" w:sz="4" w:space="0"/>
              <w:left w:val="single" w:color="auto" w:sz="4" w:space="0"/>
              <w:bottom w:val="single" w:color="auto" w:sz="4" w:space="0"/>
              <w:right w:val="single" w:color="auto" w:sz="4" w:space="0"/>
            </w:tcBorders>
            <w:vAlign w:val="center"/>
          </w:tcPr>
          <w:p>
            <w:pPr>
              <w:pStyle w:val="62"/>
              <w:spacing w:line="240" w:lineRule="auto"/>
              <w:ind w:firstLine="0" w:firstLineChars="0"/>
              <w:jc w:val="center"/>
              <w:rPr>
                <w:rFonts w:ascii="Times New Roman" w:hAnsi="Times New Roman"/>
                <w:sz w:val="18"/>
                <w:szCs w:val="18"/>
              </w:rPr>
            </w:pPr>
            <w:r>
              <w:rPr>
                <w:rFonts w:hint="eastAsia" w:ascii="Times New Roman" w:hAnsi="Times New Roman"/>
                <w:sz w:val="18"/>
                <w:szCs w:val="18"/>
              </w:rPr>
              <w:t>职工总数（人）</w:t>
            </w:r>
          </w:p>
        </w:tc>
        <w:tc>
          <w:tcPr>
            <w:tcW w:w="2577" w:type="dxa"/>
            <w:gridSpan w:val="2"/>
            <w:tcBorders>
              <w:top w:val="single" w:color="auto" w:sz="4" w:space="0"/>
              <w:left w:val="single" w:color="auto" w:sz="4" w:space="0"/>
              <w:bottom w:val="single" w:color="auto" w:sz="4" w:space="0"/>
              <w:right w:val="single" w:color="auto" w:sz="4" w:space="0"/>
            </w:tcBorders>
            <w:vAlign w:val="center"/>
          </w:tcPr>
          <w:p>
            <w:pPr>
              <w:pStyle w:val="62"/>
              <w:spacing w:line="240" w:lineRule="auto"/>
              <w:ind w:firstLine="0" w:firstLineChars="0"/>
              <w:jc w:val="center"/>
              <w:rPr>
                <w:rFonts w:ascii="Times New Roman" w:hAnsi="Times New Roman" w:eastAsia="微软雅黑"/>
                <w:sz w:val="18"/>
                <w:szCs w:val="18"/>
              </w:rPr>
            </w:pPr>
            <w:r>
              <w:rPr>
                <w:rFonts w:hint="eastAsia" w:ascii="Times New Roman" w:hAnsi="Times New Roman"/>
                <w:sz w:val="18"/>
                <w:szCs w:val="18"/>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490" w:type="dxa"/>
            <w:tcBorders>
              <w:top w:val="single" w:color="auto" w:sz="4" w:space="0"/>
              <w:left w:val="single" w:color="auto" w:sz="4" w:space="0"/>
              <w:bottom w:val="single" w:color="auto" w:sz="4" w:space="0"/>
              <w:right w:val="single" w:color="auto" w:sz="4" w:space="0"/>
            </w:tcBorders>
          </w:tcPr>
          <w:p>
            <w:pPr>
              <w:pStyle w:val="62"/>
              <w:spacing w:line="240" w:lineRule="auto"/>
              <w:ind w:firstLine="0" w:firstLineChars="0"/>
              <w:jc w:val="center"/>
              <w:rPr>
                <w:rFonts w:ascii="Times New Roman" w:hAnsi="Times New Roman"/>
                <w:sz w:val="18"/>
                <w:szCs w:val="18"/>
              </w:rPr>
            </w:pPr>
            <w:r>
              <w:rPr>
                <w:rFonts w:hint="eastAsia" w:ascii="Times New Roman" w:hAnsi="Times New Roman"/>
                <w:sz w:val="18"/>
                <w:szCs w:val="18"/>
              </w:rPr>
              <w:t>年产值或销售收入（万元）</w:t>
            </w:r>
          </w:p>
        </w:tc>
        <w:tc>
          <w:tcPr>
            <w:tcW w:w="2418" w:type="dxa"/>
            <w:gridSpan w:val="3"/>
            <w:tcBorders>
              <w:top w:val="single" w:color="auto" w:sz="4" w:space="0"/>
              <w:left w:val="single" w:color="auto" w:sz="4" w:space="0"/>
              <w:bottom w:val="single" w:color="auto" w:sz="4" w:space="0"/>
              <w:right w:val="single" w:color="auto" w:sz="4" w:space="0"/>
            </w:tcBorders>
            <w:vAlign w:val="center"/>
          </w:tcPr>
          <w:p>
            <w:pPr>
              <w:pStyle w:val="62"/>
              <w:spacing w:line="240" w:lineRule="auto"/>
              <w:ind w:firstLine="0" w:firstLineChars="0"/>
              <w:jc w:val="center"/>
              <w:rPr>
                <w:rFonts w:ascii="Times New Roman" w:hAnsi="Times New Roman" w:eastAsia="微软雅黑"/>
                <w:color w:val="FF0000"/>
                <w:sz w:val="18"/>
                <w:szCs w:val="18"/>
              </w:rPr>
            </w:pPr>
          </w:p>
        </w:tc>
        <w:tc>
          <w:tcPr>
            <w:tcW w:w="1879" w:type="dxa"/>
            <w:gridSpan w:val="3"/>
            <w:tcBorders>
              <w:top w:val="single" w:color="auto" w:sz="4" w:space="0"/>
              <w:left w:val="single" w:color="auto" w:sz="4" w:space="0"/>
              <w:bottom w:val="single" w:color="auto" w:sz="4" w:space="0"/>
              <w:right w:val="single" w:color="auto" w:sz="4" w:space="0"/>
            </w:tcBorders>
            <w:vAlign w:val="center"/>
          </w:tcPr>
          <w:p>
            <w:pPr>
              <w:pStyle w:val="62"/>
              <w:spacing w:line="240" w:lineRule="auto"/>
              <w:ind w:firstLine="0" w:firstLineChars="0"/>
              <w:jc w:val="center"/>
              <w:rPr>
                <w:rFonts w:ascii="Times New Roman" w:hAnsi="Times New Roman"/>
                <w:sz w:val="18"/>
                <w:szCs w:val="18"/>
              </w:rPr>
            </w:pPr>
            <w:r>
              <w:rPr>
                <w:rFonts w:hint="eastAsia" w:ascii="Times New Roman" w:hAnsi="Times New Roman"/>
                <w:sz w:val="18"/>
                <w:szCs w:val="18"/>
              </w:rPr>
              <w:t>占地面积</w:t>
            </w:r>
          </w:p>
        </w:tc>
        <w:tc>
          <w:tcPr>
            <w:tcW w:w="2577" w:type="dxa"/>
            <w:gridSpan w:val="2"/>
            <w:tcBorders>
              <w:top w:val="single" w:color="auto" w:sz="4" w:space="0"/>
              <w:left w:val="single" w:color="auto" w:sz="4" w:space="0"/>
              <w:bottom w:val="single" w:color="auto" w:sz="4" w:space="0"/>
              <w:right w:val="single" w:color="auto" w:sz="4" w:space="0"/>
            </w:tcBorders>
            <w:vAlign w:val="center"/>
          </w:tcPr>
          <w:p>
            <w:pPr>
              <w:pStyle w:val="62"/>
              <w:spacing w:line="240" w:lineRule="auto"/>
              <w:ind w:firstLine="0" w:firstLineChars="0"/>
              <w:jc w:val="center"/>
              <w:rPr>
                <w:rFonts w:ascii="Times New Roman" w:hAnsi="Times New Roman" w:eastAsia="微软雅黑"/>
                <w:sz w:val="18"/>
                <w:szCs w:val="18"/>
              </w:rPr>
            </w:pPr>
            <w:r>
              <w:rPr>
                <w:rFonts w:hint="eastAsia" w:ascii="Times New Roman" w:hAnsi="Times New Roman"/>
                <w:sz w:val="18"/>
                <w:szCs w:val="18"/>
              </w:rPr>
              <w:t>23万平方米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0" w:type="dxa"/>
            <w:tcBorders>
              <w:top w:val="single" w:color="auto" w:sz="4" w:space="0"/>
              <w:left w:val="single" w:color="auto" w:sz="4" w:space="0"/>
              <w:bottom w:val="single" w:color="auto" w:sz="4" w:space="0"/>
              <w:right w:val="single" w:color="auto" w:sz="4" w:space="0"/>
            </w:tcBorders>
            <w:vAlign w:val="center"/>
          </w:tcPr>
          <w:p>
            <w:pPr>
              <w:pStyle w:val="62"/>
              <w:spacing w:line="240" w:lineRule="auto"/>
              <w:ind w:firstLine="0" w:firstLineChars="0"/>
              <w:jc w:val="center"/>
              <w:rPr>
                <w:rFonts w:ascii="Times New Roman" w:hAnsi="Times New Roman"/>
                <w:sz w:val="18"/>
                <w:szCs w:val="18"/>
              </w:rPr>
            </w:pPr>
            <w:r>
              <w:rPr>
                <w:rFonts w:hint="eastAsia" w:ascii="Times New Roman" w:hAnsi="Times New Roman"/>
                <w:sz w:val="18"/>
                <w:szCs w:val="18"/>
              </w:rPr>
              <w:t>行业分类</w:t>
            </w:r>
          </w:p>
        </w:tc>
        <w:tc>
          <w:tcPr>
            <w:tcW w:w="6874" w:type="dxa"/>
            <w:gridSpan w:val="8"/>
            <w:tcBorders>
              <w:top w:val="single" w:color="auto" w:sz="4" w:space="0"/>
              <w:left w:val="single" w:color="auto" w:sz="4" w:space="0"/>
              <w:bottom w:val="single" w:color="auto" w:sz="4" w:space="0"/>
              <w:right w:val="single" w:color="auto" w:sz="4" w:space="0"/>
            </w:tcBorders>
          </w:tcPr>
          <w:p>
            <w:pPr>
              <w:pStyle w:val="62"/>
              <w:spacing w:line="240" w:lineRule="auto"/>
              <w:ind w:firstLine="0" w:firstLineChars="0"/>
              <w:rPr>
                <w:rFonts w:ascii="Times New Roman" w:hAnsi="Times New Roman"/>
                <w:sz w:val="18"/>
                <w:szCs w:val="18"/>
              </w:rPr>
            </w:pPr>
            <w:r>
              <w:rPr>
                <w:rFonts w:hint="eastAsia" w:ascii="Times New Roman" w:hAnsi="Times New Roman" w:eastAsia="仿宋"/>
                <w:snapToGrid w:val="0"/>
                <w:sz w:val="18"/>
                <w:szCs w:val="18"/>
              </w:rPr>
              <w:t>☑</w:t>
            </w:r>
            <w:r>
              <w:rPr>
                <w:rFonts w:hint="eastAsia" w:ascii="Times New Roman" w:hAnsi="Times New Roman"/>
                <w:sz w:val="18"/>
                <w:szCs w:val="18"/>
              </w:rPr>
              <w:t>商场</w:t>
            </w:r>
            <w:r>
              <w:rPr>
                <w:rFonts w:ascii="Times New Roman" w:hAnsi="Times New Roman"/>
                <w:sz w:val="18"/>
                <w:szCs w:val="18"/>
              </w:rPr>
              <w:t>(</w:t>
            </w:r>
            <w:r>
              <w:rPr>
                <w:rFonts w:hint="eastAsia" w:ascii="Times New Roman" w:hAnsi="Times New Roman"/>
                <w:sz w:val="18"/>
                <w:szCs w:val="18"/>
              </w:rPr>
              <w:t>市场</w:t>
            </w:r>
            <w:r>
              <w:rPr>
                <w:rFonts w:ascii="Times New Roman" w:hAnsi="Times New Roman"/>
                <w:sz w:val="18"/>
                <w:szCs w:val="18"/>
              </w:rPr>
              <w:t xml:space="preserve">)   </w:t>
            </w:r>
            <w:r>
              <w:rPr>
                <w:rFonts w:ascii="Times New Roman" w:hAnsi="Times New Roman" w:eastAsia="仿宋"/>
                <w:snapToGrid w:val="0"/>
                <w:sz w:val="18"/>
                <w:szCs w:val="18"/>
              </w:rPr>
              <w:t>□</w:t>
            </w:r>
            <w:r>
              <w:rPr>
                <w:rFonts w:hint="eastAsia" w:ascii="Times New Roman" w:hAnsi="Times New Roman"/>
                <w:sz w:val="18"/>
                <w:szCs w:val="18"/>
              </w:rPr>
              <w:t>宾馆</w:t>
            </w:r>
            <w:r>
              <w:rPr>
                <w:rFonts w:ascii="Times New Roman" w:hAnsi="Times New Roman"/>
                <w:sz w:val="18"/>
                <w:szCs w:val="18"/>
              </w:rPr>
              <w:t>(</w:t>
            </w:r>
            <w:r>
              <w:rPr>
                <w:rFonts w:hint="eastAsia" w:ascii="Times New Roman" w:hAnsi="Times New Roman"/>
                <w:sz w:val="18"/>
                <w:szCs w:val="18"/>
              </w:rPr>
              <w:t>饭店</w:t>
            </w:r>
            <w:r>
              <w:rPr>
                <w:rFonts w:ascii="Times New Roman" w:hAnsi="Times New Roman"/>
                <w:sz w:val="18"/>
                <w:szCs w:val="18"/>
              </w:rPr>
              <w:t xml:space="preserve">)   </w:t>
            </w:r>
            <w:r>
              <w:rPr>
                <w:rFonts w:ascii="Times New Roman" w:hAnsi="Times New Roman" w:eastAsia="仿宋"/>
                <w:snapToGrid w:val="0"/>
                <w:sz w:val="18"/>
                <w:szCs w:val="18"/>
              </w:rPr>
              <w:t>□</w:t>
            </w:r>
            <w:r>
              <w:rPr>
                <w:rFonts w:hint="eastAsia" w:ascii="Times New Roman" w:hAnsi="Times New Roman"/>
                <w:sz w:val="18"/>
                <w:szCs w:val="18"/>
              </w:rPr>
              <w:t>体育场</w:t>
            </w:r>
            <w:r>
              <w:rPr>
                <w:rFonts w:ascii="Times New Roman" w:hAnsi="Times New Roman"/>
                <w:sz w:val="18"/>
                <w:szCs w:val="18"/>
              </w:rPr>
              <w:t>(</w:t>
            </w:r>
            <w:r>
              <w:rPr>
                <w:rFonts w:hint="eastAsia" w:ascii="Times New Roman" w:hAnsi="Times New Roman"/>
                <w:sz w:val="18"/>
                <w:szCs w:val="18"/>
              </w:rPr>
              <w:t>馆</w:t>
            </w:r>
            <w:r>
              <w:rPr>
                <w:rFonts w:ascii="Times New Roman" w:hAnsi="Times New Roman"/>
                <w:sz w:val="18"/>
                <w:szCs w:val="18"/>
              </w:rPr>
              <w:t xml:space="preserve">)  </w:t>
            </w:r>
            <w:r>
              <w:rPr>
                <w:rFonts w:ascii="Times New Roman" w:hAnsi="Times New Roman" w:eastAsia="仿宋"/>
                <w:snapToGrid w:val="0"/>
                <w:sz w:val="18"/>
                <w:szCs w:val="18"/>
              </w:rPr>
              <w:t>□</w:t>
            </w:r>
            <w:r>
              <w:rPr>
                <w:rFonts w:hint="eastAsia" w:ascii="Times New Roman" w:hAnsi="Times New Roman"/>
                <w:sz w:val="18"/>
                <w:szCs w:val="18"/>
              </w:rPr>
              <w:t>会堂</w:t>
            </w:r>
            <w:r>
              <w:rPr>
                <w:rFonts w:ascii="Times New Roman" w:hAnsi="Times New Roman"/>
                <w:sz w:val="18"/>
                <w:szCs w:val="18"/>
              </w:rPr>
              <w:t xml:space="preserve">  </w:t>
            </w:r>
            <w:r>
              <w:rPr>
                <w:rFonts w:ascii="Times New Roman" w:hAnsi="Times New Roman" w:eastAsia="仿宋"/>
                <w:snapToGrid w:val="0"/>
                <w:sz w:val="18"/>
                <w:szCs w:val="18"/>
              </w:rPr>
              <w:t>□</w:t>
            </w:r>
            <w:r>
              <w:rPr>
                <w:rFonts w:hint="eastAsia" w:ascii="Times New Roman" w:hAnsi="Times New Roman"/>
                <w:sz w:val="18"/>
                <w:szCs w:val="18"/>
              </w:rPr>
              <w:t>公共娱乐场所</w:t>
            </w:r>
          </w:p>
          <w:p>
            <w:pPr>
              <w:pStyle w:val="62"/>
              <w:spacing w:line="240" w:lineRule="auto"/>
              <w:ind w:firstLine="0" w:firstLineChars="0"/>
              <w:rPr>
                <w:rFonts w:ascii="Times New Roman" w:hAnsi="Times New Roman"/>
                <w:sz w:val="18"/>
                <w:szCs w:val="18"/>
              </w:rPr>
            </w:pPr>
            <w:r>
              <w:rPr>
                <w:rFonts w:ascii="Times New Roman" w:hAnsi="Times New Roman" w:eastAsia="仿宋"/>
                <w:snapToGrid w:val="0"/>
                <w:sz w:val="18"/>
                <w:szCs w:val="18"/>
              </w:rPr>
              <w:t>□</w:t>
            </w:r>
            <w:r>
              <w:rPr>
                <w:rFonts w:hint="eastAsia" w:ascii="Times New Roman" w:hAnsi="Times New Roman"/>
                <w:sz w:val="18"/>
                <w:szCs w:val="18"/>
              </w:rPr>
              <w:t>医院</w:t>
            </w:r>
            <w:r>
              <w:rPr>
                <w:rFonts w:ascii="Times New Roman" w:hAnsi="Times New Roman"/>
                <w:sz w:val="18"/>
                <w:szCs w:val="18"/>
              </w:rPr>
              <w:t xml:space="preserve">        </w:t>
            </w:r>
            <w:r>
              <w:rPr>
                <w:rFonts w:ascii="Times New Roman" w:hAnsi="Times New Roman" w:eastAsia="仿宋"/>
                <w:snapToGrid w:val="0"/>
                <w:sz w:val="18"/>
                <w:szCs w:val="18"/>
              </w:rPr>
              <w:t>□</w:t>
            </w:r>
            <w:r>
              <w:rPr>
                <w:rFonts w:hint="eastAsia" w:ascii="Times New Roman" w:hAnsi="Times New Roman"/>
                <w:sz w:val="18"/>
                <w:szCs w:val="18"/>
              </w:rPr>
              <w:t>养老院</w:t>
            </w:r>
            <w:r>
              <w:rPr>
                <w:rFonts w:ascii="Times New Roman" w:hAnsi="Times New Roman"/>
                <w:sz w:val="18"/>
                <w:szCs w:val="18"/>
              </w:rPr>
              <w:t xml:space="preserve">       </w:t>
            </w:r>
            <w:r>
              <w:rPr>
                <w:rFonts w:ascii="Times New Roman" w:hAnsi="Times New Roman" w:eastAsia="仿宋"/>
                <w:snapToGrid w:val="0"/>
                <w:sz w:val="18"/>
                <w:szCs w:val="18"/>
              </w:rPr>
              <w:t>□</w:t>
            </w:r>
            <w:r>
              <w:rPr>
                <w:rFonts w:hint="eastAsia" w:ascii="Times New Roman" w:hAnsi="Times New Roman"/>
                <w:sz w:val="18"/>
                <w:szCs w:val="18"/>
              </w:rPr>
              <w:t>学校</w:t>
            </w:r>
            <w:r>
              <w:rPr>
                <w:rFonts w:ascii="Times New Roman" w:hAnsi="Times New Roman"/>
                <w:sz w:val="18"/>
                <w:szCs w:val="18"/>
              </w:rPr>
              <w:t xml:space="preserve">       </w:t>
            </w:r>
            <w:r>
              <w:rPr>
                <w:rFonts w:ascii="Times New Roman" w:hAnsi="Times New Roman" w:eastAsia="仿宋"/>
                <w:snapToGrid w:val="0"/>
                <w:sz w:val="18"/>
                <w:szCs w:val="18"/>
              </w:rPr>
              <w:t>□</w:t>
            </w:r>
            <w:r>
              <w:rPr>
                <w:rFonts w:hint="eastAsia" w:ascii="Times New Roman" w:hAnsi="Times New Roman"/>
                <w:sz w:val="18"/>
                <w:szCs w:val="18"/>
              </w:rPr>
              <w:t>托儿所、幼儿园</w:t>
            </w:r>
          </w:p>
          <w:p>
            <w:pPr>
              <w:pStyle w:val="62"/>
              <w:spacing w:line="240" w:lineRule="auto"/>
              <w:ind w:firstLine="0" w:firstLineChars="0"/>
              <w:rPr>
                <w:rFonts w:ascii="Times New Roman" w:hAnsi="Times New Roman"/>
                <w:sz w:val="18"/>
                <w:szCs w:val="18"/>
              </w:rPr>
            </w:pPr>
            <w:r>
              <w:rPr>
                <w:rFonts w:ascii="Times New Roman" w:hAnsi="Times New Roman" w:eastAsia="仿宋"/>
                <w:snapToGrid w:val="0"/>
                <w:sz w:val="18"/>
                <w:szCs w:val="18"/>
              </w:rPr>
              <w:t>□</w:t>
            </w:r>
            <w:r>
              <w:rPr>
                <w:rFonts w:hint="eastAsia" w:ascii="Times New Roman" w:hAnsi="Times New Roman"/>
                <w:sz w:val="18"/>
                <w:szCs w:val="18"/>
              </w:rPr>
              <w:t>国家机关</w:t>
            </w:r>
            <w:r>
              <w:rPr>
                <w:rFonts w:ascii="Times New Roman" w:hAnsi="Times New Roman"/>
                <w:sz w:val="18"/>
                <w:szCs w:val="18"/>
              </w:rPr>
              <w:t xml:space="preserve">    </w:t>
            </w:r>
            <w:r>
              <w:rPr>
                <w:rFonts w:ascii="Times New Roman" w:hAnsi="Times New Roman" w:eastAsia="仿宋"/>
                <w:snapToGrid w:val="0"/>
                <w:sz w:val="18"/>
                <w:szCs w:val="18"/>
              </w:rPr>
              <w:t>□</w:t>
            </w:r>
            <w:r>
              <w:rPr>
                <w:rFonts w:hint="eastAsia" w:ascii="Times New Roman" w:hAnsi="Times New Roman"/>
                <w:sz w:val="18"/>
                <w:szCs w:val="18"/>
              </w:rPr>
              <w:t>广播电台、电视台</w:t>
            </w:r>
            <w:r>
              <w:rPr>
                <w:rFonts w:ascii="Times New Roman" w:hAnsi="Times New Roman"/>
                <w:sz w:val="18"/>
                <w:szCs w:val="18"/>
              </w:rPr>
              <w:t xml:space="preserve">         </w:t>
            </w:r>
            <w:r>
              <w:rPr>
                <w:rFonts w:ascii="Times New Roman" w:hAnsi="Times New Roman" w:eastAsia="仿宋"/>
                <w:snapToGrid w:val="0"/>
                <w:sz w:val="18"/>
                <w:szCs w:val="18"/>
              </w:rPr>
              <w:t>□</w:t>
            </w:r>
            <w:r>
              <w:rPr>
                <w:rFonts w:hint="eastAsia" w:ascii="Times New Roman" w:hAnsi="Times New Roman"/>
                <w:sz w:val="18"/>
                <w:szCs w:val="18"/>
              </w:rPr>
              <w:t>邮政、通信枢纽</w:t>
            </w:r>
          </w:p>
          <w:p>
            <w:pPr>
              <w:pStyle w:val="62"/>
              <w:spacing w:line="240" w:lineRule="auto"/>
              <w:ind w:firstLine="0" w:firstLineChars="0"/>
              <w:rPr>
                <w:rFonts w:ascii="Times New Roman" w:hAnsi="Times New Roman"/>
                <w:sz w:val="18"/>
                <w:szCs w:val="18"/>
              </w:rPr>
            </w:pPr>
            <w:r>
              <w:rPr>
                <w:rFonts w:ascii="Times New Roman" w:hAnsi="Times New Roman"/>
                <w:sz w:val="18"/>
                <w:szCs w:val="18"/>
              </w:rPr>
              <w:t>□</w:t>
            </w:r>
            <w:r>
              <w:rPr>
                <w:rFonts w:hint="eastAsia" w:ascii="Times New Roman" w:hAnsi="Times New Roman"/>
                <w:sz w:val="18"/>
                <w:szCs w:val="18"/>
              </w:rPr>
              <w:t>客运车站</w:t>
            </w:r>
            <w:r>
              <w:rPr>
                <w:rFonts w:ascii="Times New Roman" w:hAnsi="Times New Roman"/>
                <w:sz w:val="18"/>
                <w:szCs w:val="18"/>
              </w:rPr>
              <w:t xml:space="preserve">    </w:t>
            </w:r>
            <w:r>
              <w:rPr>
                <w:rFonts w:ascii="Times New Roman" w:hAnsi="Times New Roman" w:eastAsia="仿宋"/>
                <w:snapToGrid w:val="0"/>
                <w:sz w:val="18"/>
                <w:szCs w:val="18"/>
              </w:rPr>
              <w:t>□</w:t>
            </w:r>
            <w:r>
              <w:rPr>
                <w:rFonts w:hint="eastAsia" w:ascii="Times New Roman" w:hAnsi="Times New Roman"/>
                <w:sz w:val="18"/>
                <w:szCs w:val="18"/>
              </w:rPr>
              <w:t>码头</w:t>
            </w:r>
            <w:r>
              <w:rPr>
                <w:rFonts w:ascii="Times New Roman" w:hAnsi="Times New Roman"/>
                <w:sz w:val="18"/>
                <w:szCs w:val="18"/>
              </w:rPr>
              <w:t xml:space="preserve">        </w:t>
            </w:r>
            <w:r>
              <w:rPr>
                <w:rFonts w:ascii="Times New Roman" w:hAnsi="Times New Roman" w:eastAsia="仿宋"/>
                <w:snapToGrid w:val="0"/>
                <w:sz w:val="18"/>
                <w:szCs w:val="18"/>
              </w:rPr>
              <w:t>□</w:t>
            </w:r>
            <w:r>
              <w:rPr>
                <w:rFonts w:hint="eastAsia" w:ascii="Times New Roman" w:hAnsi="Times New Roman"/>
                <w:sz w:val="18"/>
                <w:szCs w:val="18"/>
              </w:rPr>
              <w:t>民用机场</w:t>
            </w:r>
            <w:r>
              <w:rPr>
                <w:rFonts w:ascii="Times New Roman" w:hAnsi="Times New Roman"/>
                <w:sz w:val="18"/>
                <w:szCs w:val="18"/>
              </w:rPr>
              <w:t xml:space="preserve">    </w:t>
            </w:r>
            <w:r>
              <w:rPr>
                <w:rFonts w:ascii="Times New Roman" w:hAnsi="Times New Roman" w:eastAsia="仿宋"/>
                <w:snapToGrid w:val="0"/>
                <w:sz w:val="18"/>
                <w:szCs w:val="18"/>
              </w:rPr>
              <w:t>□</w:t>
            </w:r>
            <w:r>
              <w:rPr>
                <w:rFonts w:hint="eastAsia" w:ascii="Times New Roman" w:hAnsi="Times New Roman"/>
                <w:sz w:val="18"/>
                <w:szCs w:val="18"/>
              </w:rPr>
              <w:t>公共图书馆</w:t>
            </w:r>
          </w:p>
          <w:p>
            <w:pPr>
              <w:pStyle w:val="62"/>
              <w:spacing w:line="240" w:lineRule="auto"/>
              <w:ind w:firstLine="0" w:firstLineChars="0"/>
              <w:rPr>
                <w:rFonts w:ascii="Times New Roman" w:hAnsi="Times New Roman"/>
                <w:sz w:val="18"/>
                <w:szCs w:val="18"/>
              </w:rPr>
            </w:pPr>
            <w:r>
              <w:rPr>
                <w:rFonts w:ascii="Times New Roman" w:hAnsi="Times New Roman" w:eastAsia="仿宋"/>
                <w:snapToGrid w:val="0"/>
                <w:sz w:val="18"/>
                <w:szCs w:val="18"/>
              </w:rPr>
              <w:t>□</w:t>
            </w:r>
            <w:r>
              <w:rPr>
                <w:rFonts w:hint="eastAsia" w:ascii="Times New Roman" w:hAnsi="Times New Roman"/>
                <w:sz w:val="18"/>
                <w:szCs w:val="18"/>
              </w:rPr>
              <w:t>展览馆</w:t>
            </w:r>
            <w:r>
              <w:rPr>
                <w:rFonts w:ascii="Times New Roman" w:hAnsi="Times New Roman"/>
                <w:sz w:val="18"/>
                <w:szCs w:val="18"/>
              </w:rPr>
              <w:t xml:space="preserve">      </w:t>
            </w:r>
            <w:r>
              <w:rPr>
                <w:rFonts w:ascii="Times New Roman" w:hAnsi="Times New Roman" w:eastAsia="仿宋"/>
                <w:snapToGrid w:val="0"/>
                <w:sz w:val="18"/>
                <w:szCs w:val="18"/>
              </w:rPr>
              <w:t>□</w:t>
            </w:r>
            <w:r>
              <w:rPr>
                <w:rFonts w:hint="eastAsia" w:ascii="Times New Roman" w:hAnsi="Times New Roman"/>
                <w:sz w:val="18"/>
                <w:szCs w:val="18"/>
              </w:rPr>
              <w:t>博物馆</w:t>
            </w:r>
            <w:r>
              <w:rPr>
                <w:rFonts w:ascii="Times New Roman" w:hAnsi="Times New Roman"/>
                <w:sz w:val="18"/>
                <w:szCs w:val="18"/>
              </w:rPr>
              <w:t xml:space="preserve">      </w:t>
            </w:r>
            <w:r>
              <w:rPr>
                <w:rFonts w:ascii="Times New Roman" w:hAnsi="Times New Roman" w:eastAsia="仿宋"/>
                <w:snapToGrid w:val="0"/>
                <w:sz w:val="18"/>
                <w:szCs w:val="18"/>
              </w:rPr>
              <w:t>□</w:t>
            </w:r>
            <w:r>
              <w:rPr>
                <w:rFonts w:hint="eastAsia" w:ascii="Times New Roman" w:hAnsi="Times New Roman"/>
                <w:sz w:val="18"/>
                <w:szCs w:val="18"/>
              </w:rPr>
              <w:t>档案馆以</w:t>
            </w:r>
            <w:r>
              <w:rPr>
                <w:rFonts w:ascii="Times New Roman" w:hAnsi="Times New Roman"/>
                <w:sz w:val="18"/>
                <w:szCs w:val="18"/>
              </w:rPr>
              <w:t xml:space="preserve">    </w:t>
            </w:r>
            <w:r>
              <w:rPr>
                <w:rFonts w:ascii="Times New Roman" w:hAnsi="Times New Roman" w:eastAsia="仿宋"/>
                <w:snapToGrid w:val="0"/>
                <w:sz w:val="18"/>
                <w:szCs w:val="18"/>
              </w:rPr>
              <w:t>□</w:t>
            </w:r>
            <w:r>
              <w:rPr>
                <w:rFonts w:hint="eastAsia" w:ascii="Times New Roman" w:hAnsi="Times New Roman"/>
                <w:spacing w:val="-20"/>
                <w:sz w:val="18"/>
                <w:szCs w:val="18"/>
              </w:rPr>
              <w:t>具有火灾危险性的文物保护单位</w:t>
            </w:r>
            <w:r>
              <w:rPr>
                <w:rFonts w:ascii="Times New Roman" w:hAnsi="Times New Roman" w:eastAsia="仿宋"/>
                <w:snapToGrid w:val="0"/>
                <w:sz w:val="18"/>
                <w:szCs w:val="18"/>
              </w:rPr>
              <w:t>□</w:t>
            </w:r>
            <w:r>
              <w:rPr>
                <w:rFonts w:hint="eastAsia" w:ascii="Times New Roman" w:hAnsi="Times New Roman"/>
                <w:sz w:val="18"/>
                <w:szCs w:val="18"/>
              </w:rPr>
              <w:t>发电厂</w:t>
            </w:r>
            <w:r>
              <w:rPr>
                <w:rFonts w:ascii="Times New Roman" w:hAnsi="Times New Roman"/>
                <w:sz w:val="18"/>
                <w:szCs w:val="18"/>
              </w:rPr>
              <w:t>(</w:t>
            </w:r>
            <w:r>
              <w:rPr>
                <w:rFonts w:hint="eastAsia" w:ascii="Times New Roman" w:hAnsi="Times New Roman"/>
                <w:sz w:val="18"/>
                <w:szCs w:val="18"/>
              </w:rPr>
              <w:t>站</w:t>
            </w:r>
            <w:r>
              <w:rPr>
                <w:rFonts w:ascii="Times New Roman" w:hAnsi="Times New Roman"/>
                <w:sz w:val="18"/>
                <w:szCs w:val="18"/>
              </w:rPr>
              <w:t xml:space="preserve">)   </w:t>
            </w:r>
            <w:r>
              <w:rPr>
                <w:rFonts w:ascii="Times New Roman" w:hAnsi="Times New Roman" w:eastAsia="仿宋"/>
                <w:snapToGrid w:val="0"/>
                <w:sz w:val="18"/>
                <w:szCs w:val="18"/>
              </w:rPr>
              <w:t>□</w:t>
            </w:r>
            <w:r>
              <w:rPr>
                <w:rFonts w:ascii="Times New Roman" w:hAnsi="Times New Roman"/>
                <w:sz w:val="18"/>
                <w:szCs w:val="18"/>
              </w:rPr>
              <w:t xml:space="preserve"> </w:t>
            </w:r>
            <w:r>
              <w:rPr>
                <w:rFonts w:hint="eastAsia" w:ascii="Times New Roman" w:hAnsi="Times New Roman"/>
                <w:sz w:val="18"/>
                <w:szCs w:val="18"/>
              </w:rPr>
              <w:t>电网经营企业</w:t>
            </w:r>
            <w:r>
              <w:rPr>
                <w:rFonts w:hint="eastAsia" w:ascii="Times New Roman" w:hAnsi="Times New Roman" w:eastAsia="仿宋"/>
                <w:snapToGrid w:val="0"/>
                <w:sz w:val="18"/>
                <w:szCs w:val="18"/>
              </w:rPr>
              <w:t>□</w:t>
            </w:r>
            <w:r>
              <w:rPr>
                <w:rFonts w:hint="eastAsia" w:ascii="Times New Roman" w:hAnsi="Times New Roman"/>
                <w:sz w:val="18"/>
                <w:szCs w:val="18"/>
              </w:rPr>
              <w:t>易燃易爆化学物品的生产、充装、储存、供应、销售单位</w:t>
            </w:r>
            <w:r>
              <w:rPr>
                <w:rFonts w:hint="eastAsia" w:ascii="Times New Roman" w:hAnsi="Times New Roman" w:eastAsia="仿宋"/>
                <w:snapToGrid w:val="0"/>
                <w:sz w:val="18"/>
                <w:szCs w:val="18"/>
              </w:rPr>
              <w:t>□</w:t>
            </w:r>
            <w:r>
              <w:rPr>
                <w:rFonts w:hint="eastAsia" w:ascii="Times New Roman" w:hAnsi="Times New Roman"/>
                <w:sz w:val="18"/>
                <w:szCs w:val="18"/>
              </w:rPr>
              <w:t>劳动密集型生产、加工企业</w:t>
            </w:r>
            <w:r>
              <w:rPr>
                <w:rFonts w:ascii="Times New Roman" w:hAnsi="Times New Roman"/>
                <w:sz w:val="18"/>
                <w:szCs w:val="18"/>
              </w:rPr>
              <w:t xml:space="preserve">  </w:t>
            </w:r>
            <w:r>
              <w:rPr>
                <w:rFonts w:ascii="Times New Roman" w:hAnsi="Times New Roman" w:eastAsia="仿宋"/>
                <w:snapToGrid w:val="0"/>
                <w:sz w:val="18"/>
                <w:szCs w:val="18"/>
              </w:rPr>
              <w:t>□</w:t>
            </w:r>
            <w:r>
              <w:rPr>
                <w:rFonts w:hint="eastAsia" w:ascii="Times New Roman" w:hAnsi="Times New Roman"/>
                <w:sz w:val="18"/>
                <w:szCs w:val="18"/>
              </w:rPr>
              <w:t>重要的科研单位</w:t>
            </w:r>
          </w:p>
          <w:p>
            <w:pPr>
              <w:pStyle w:val="62"/>
              <w:spacing w:line="240" w:lineRule="auto"/>
              <w:ind w:firstLine="0" w:firstLineChars="0"/>
              <w:rPr>
                <w:rFonts w:ascii="Times New Roman" w:hAnsi="Times New Roman"/>
                <w:spacing w:val="-20"/>
                <w:sz w:val="18"/>
                <w:szCs w:val="18"/>
              </w:rPr>
            </w:pPr>
            <w:r>
              <w:rPr>
                <w:rFonts w:ascii="Times New Roman" w:hAnsi="Times New Roman" w:eastAsia="仿宋"/>
                <w:snapToGrid w:val="0"/>
                <w:sz w:val="18"/>
                <w:szCs w:val="18"/>
              </w:rPr>
              <w:t>□</w:t>
            </w:r>
            <w:r>
              <w:rPr>
                <w:rFonts w:hint="eastAsia" w:ascii="Times New Roman" w:hAnsi="Times New Roman"/>
                <w:sz w:val="18"/>
                <w:szCs w:val="18"/>
              </w:rPr>
              <w:t>高层公共建筑</w:t>
            </w:r>
            <w:r>
              <w:rPr>
                <w:rFonts w:ascii="Times New Roman" w:hAnsi="Times New Roman"/>
                <w:sz w:val="18"/>
                <w:szCs w:val="18"/>
              </w:rPr>
              <w:t xml:space="preserve"> </w:t>
            </w:r>
            <w:r>
              <w:rPr>
                <w:rFonts w:ascii="Times New Roman" w:hAnsi="Times New Roman" w:eastAsia="仿宋"/>
                <w:snapToGrid w:val="0"/>
                <w:sz w:val="18"/>
                <w:szCs w:val="18"/>
              </w:rPr>
              <w:sym w:font="Wingdings 2" w:char="0052"/>
            </w:r>
            <w:r>
              <w:rPr>
                <w:rFonts w:hint="eastAsia" w:ascii="Times New Roman" w:hAnsi="Times New Roman"/>
                <w:spacing w:val="-20"/>
                <w:sz w:val="18"/>
                <w:szCs w:val="18"/>
              </w:rPr>
              <w:t>地下铁</w:t>
            </w:r>
            <w:r>
              <w:rPr>
                <w:rFonts w:hint="eastAsia" w:ascii="Times New Roman" w:hAnsi="Times New Roman"/>
                <w:spacing w:val="-20"/>
                <w:sz w:val="18"/>
                <w:szCs w:val="18"/>
                <w:lang w:val="en-US" w:eastAsia="zh-CN"/>
              </w:rPr>
              <w:t xml:space="preserve"> </w:t>
            </w:r>
            <w:r>
              <w:rPr>
                <w:rFonts w:hint="eastAsia" w:ascii="Times New Roman" w:hAnsi="Times New Roman"/>
                <w:spacing w:val="-20"/>
                <w:sz w:val="18"/>
                <w:szCs w:val="18"/>
              </w:rPr>
              <w:t>道、地</w:t>
            </w:r>
            <w:r>
              <w:rPr>
                <w:rFonts w:hint="eastAsia" w:ascii="Times New Roman" w:hAnsi="Times New Roman"/>
                <w:spacing w:val="-20"/>
                <w:sz w:val="18"/>
                <w:szCs w:val="18"/>
                <w:lang w:val="en-US" w:eastAsia="zh-CN"/>
              </w:rPr>
              <w:t xml:space="preserve"> </w:t>
            </w:r>
            <w:r>
              <w:rPr>
                <w:rFonts w:hint="eastAsia" w:ascii="Times New Roman" w:hAnsi="Times New Roman"/>
                <w:spacing w:val="-20"/>
                <w:sz w:val="18"/>
                <w:szCs w:val="18"/>
              </w:rPr>
              <w:t>下</w:t>
            </w:r>
            <w:r>
              <w:rPr>
                <w:rFonts w:hint="eastAsia" w:ascii="Times New Roman" w:hAnsi="Times New Roman"/>
                <w:spacing w:val="-20"/>
                <w:sz w:val="18"/>
                <w:szCs w:val="18"/>
                <w:lang w:val="en-US" w:eastAsia="zh-CN"/>
              </w:rPr>
              <w:t xml:space="preserve"> </w:t>
            </w:r>
            <w:r>
              <w:rPr>
                <w:rFonts w:hint="eastAsia" w:ascii="Times New Roman" w:hAnsi="Times New Roman"/>
                <w:spacing w:val="-20"/>
                <w:sz w:val="18"/>
                <w:szCs w:val="18"/>
              </w:rPr>
              <w:t>观</w:t>
            </w:r>
            <w:r>
              <w:rPr>
                <w:rFonts w:hint="eastAsia" w:ascii="Times New Roman" w:hAnsi="Times New Roman"/>
                <w:spacing w:val="-20"/>
                <w:sz w:val="18"/>
                <w:szCs w:val="18"/>
                <w:lang w:val="en-US" w:eastAsia="zh-CN"/>
              </w:rPr>
              <w:t xml:space="preserve"> </w:t>
            </w:r>
            <w:r>
              <w:rPr>
                <w:rFonts w:hint="eastAsia" w:ascii="Times New Roman" w:hAnsi="Times New Roman"/>
                <w:spacing w:val="-20"/>
                <w:sz w:val="18"/>
                <w:szCs w:val="18"/>
              </w:rPr>
              <w:t>光</w:t>
            </w:r>
            <w:r>
              <w:rPr>
                <w:rFonts w:hint="eastAsia" w:ascii="Times New Roman" w:hAnsi="Times New Roman"/>
                <w:spacing w:val="-20"/>
                <w:sz w:val="18"/>
                <w:szCs w:val="18"/>
                <w:lang w:val="en-US" w:eastAsia="zh-CN"/>
              </w:rPr>
              <w:t xml:space="preserve"> </w:t>
            </w:r>
            <w:r>
              <w:rPr>
                <w:rFonts w:hint="eastAsia" w:ascii="Times New Roman" w:hAnsi="Times New Roman"/>
                <w:spacing w:val="-20"/>
                <w:sz w:val="18"/>
                <w:szCs w:val="18"/>
              </w:rPr>
              <w:t>隧</w:t>
            </w:r>
            <w:r>
              <w:rPr>
                <w:rFonts w:hint="eastAsia" w:ascii="Times New Roman" w:hAnsi="Times New Roman"/>
                <w:spacing w:val="-20"/>
                <w:sz w:val="18"/>
                <w:szCs w:val="18"/>
                <w:lang w:val="en-US" w:eastAsia="zh-CN"/>
              </w:rPr>
              <w:t xml:space="preserve"> </w:t>
            </w:r>
            <w:r>
              <w:rPr>
                <w:rFonts w:hint="eastAsia" w:ascii="Times New Roman" w:hAnsi="Times New Roman"/>
                <w:spacing w:val="-20"/>
                <w:sz w:val="18"/>
                <w:szCs w:val="18"/>
              </w:rPr>
              <w:t>道</w:t>
            </w:r>
            <w:r>
              <w:rPr>
                <w:rFonts w:hint="eastAsia" w:ascii="Times New Roman" w:hAnsi="Times New Roman"/>
                <w:spacing w:val="-20"/>
                <w:sz w:val="18"/>
                <w:szCs w:val="18"/>
                <w:lang w:val="en-US" w:eastAsia="zh-CN"/>
              </w:rPr>
              <w:t xml:space="preserve"> </w:t>
            </w:r>
            <w:r>
              <w:rPr>
                <w:rFonts w:hint="eastAsia" w:ascii="Times New Roman" w:hAnsi="Times New Roman"/>
                <w:spacing w:val="-20"/>
                <w:sz w:val="18"/>
                <w:szCs w:val="18"/>
              </w:rPr>
              <w:t>等</w:t>
            </w:r>
            <w:r>
              <w:rPr>
                <w:rFonts w:hint="eastAsia" w:ascii="Times New Roman" w:hAnsi="Times New Roman"/>
                <w:spacing w:val="-20"/>
                <w:sz w:val="18"/>
                <w:szCs w:val="18"/>
                <w:lang w:val="en-US" w:eastAsia="zh-CN"/>
              </w:rPr>
              <w:t xml:space="preserve"> </w:t>
            </w:r>
            <w:r>
              <w:rPr>
                <w:rFonts w:hint="eastAsia" w:ascii="Times New Roman" w:hAnsi="Times New Roman"/>
                <w:spacing w:val="-20"/>
                <w:sz w:val="18"/>
                <w:szCs w:val="18"/>
              </w:rPr>
              <w:t>地</w:t>
            </w:r>
            <w:r>
              <w:rPr>
                <w:rFonts w:hint="eastAsia" w:ascii="Times New Roman" w:hAnsi="Times New Roman"/>
                <w:spacing w:val="-20"/>
                <w:sz w:val="18"/>
                <w:szCs w:val="18"/>
                <w:lang w:val="en-US" w:eastAsia="zh-CN"/>
              </w:rPr>
              <w:t xml:space="preserve"> </w:t>
            </w:r>
            <w:r>
              <w:rPr>
                <w:rFonts w:hint="eastAsia" w:ascii="Times New Roman" w:hAnsi="Times New Roman"/>
                <w:spacing w:val="-20"/>
                <w:sz w:val="18"/>
                <w:szCs w:val="18"/>
              </w:rPr>
              <w:t>下</w:t>
            </w:r>
            <w:r>
              <w:rPr>
                <w:rFonts w:hint="eastAsia" w:ascii="Times New Roman" w:hAnsi="Times New Roman"/>
                <w:spacing w:val="-20"/>
                <w:sz w:val="18"/>
                <w:szCs w:val="18"/>
                <w:lang w:val="en-US" w:eastAsia="zh-CN"/>
              </w:rPr>
              <w:t xml:space="preserve"> </w:t>
            </w:r>
            <w:r>
              <w:rPr>
                <w:rFonts w:hint="eastAsia" w:ascii="Times New Roman" w:hAnsi="Times New Roman"/>
                <w:spacing w:val="-20"/>
                <w:sz w:val="18"/>
                <w:szCs w:val="18"/>
              </w:rPr>
              <w:t>公</w:t>
            </w:r>
            <w:r>
              <w:rPr>
                <w:rFonts w:hint="eastAsia" w:ascii="Times New Roman" w:hAnsi="Times New Roman"/>
                <w:spacing w:val="-20"/>
                <w:sz w:val="18"/>
                <w:szCs w:val="18"/>
                <w:lang w:val="en-US" w:eastAsia="zh-CN"/>
              </w:rPr>
              <w:t xml:space="preserve"> </w:t>
            </w:r>
            <w:r>
              <w:rPr>
                <w:rFonts w:hint="eastAsia" w:ascii="Times New Roman" w:hAnsi="Times New Roman"/>
                <w:spacing w:val="-20"/>
                <w:sz w:val="18"/>
                <w:szCs w:val="18"/>
              </w:rPr>
              <w:t>共</w:t>
            </w:r>
            <w:r>
              <w:rPr>
                <w:rFonts w:hint="eastAsia" w:ascii="Times New Roman" w:hAnsi="Times New Roman"/>
                <w:spacing w:val="-20"/>
                <w:sz w:val="18"/>
                <w:szCs w:val="18"/>
                <w:lang w:val="en-US" w:eastAsia="zh-CN"/>
              </w:rPr>
              <w:t xml:space="preserve"> </w:t>
            </w:r>
            <w:r>
              <w:rPr>
                <w:rFonts w:hint="eastAsia" w:ascii="Times New Roman" w:hAnsi="Times New Roman"/>
                <w:spacing w:val="-20"/>
                <w:sz w:val="18"/>
                <w:szCs w:val="18"/>
              </w:rPr>
              <w:t>建</w:t>
            </w:r>
            <w:r>
              <w:rPr>
                <w:rFonts w:hint="eastAsia" w:ascii="Times New Roman" w:hAnsi="Times New Roman"/>
                <w:spacing w:val="-20"/>
                <w:sz w:val="18"/>
                <w:szCs w:val="18"/>
                <w:lang w:val="en-US" w:eastAsia="zh-CN"/>
              </w:rPr>
              <w:t xml:space="preserve"> </w:t>
            </w:r>
            <w:r>
              <w:rPr>
                <w:rFonts w:hint="eastAsia" w:ascii="Times New Roman" w:hAnsi="Times New Roman"/>
                <w:spacing w:val="-20"/>
                <w:sz w:val="18"/>
                <w:szCs w:val="18"/>
              </w:rPr>
              <w:t>筑</w:t>
            </w:r>
            <w:r>
              <w:rPr>
                <w:rFonts w:hint="eastAsia" w:ascii="Times New Roman" w:hAnsi="Times New Roman"/>
                <w:spacing w:val="-20"/>
                <w:sz w:val="18"/>
                <w:szCs w:val="18"/>
                <w:lang w:val="en-US" w:eastAsia="zh-CN"/>
              </w:rPr>
              <w:t xml:space="preserve"> </w:t>
            </w:r>
            <w:r>
              <w:rPr>
                <w:rFonts w:hint="eastAsia" w:ascii="Times New Roman" w:hAnsi="Times New Roman"/>
                <w:spacing w:val="-20"/>
                <w:sz w:val="18"/>
                <w:szCs w:val="18"/>
              </w:rPr>
              <w:t>和</w:t>
            </w:r>
            <w:r>
              <w:rPr>
                <w:rFonts w:hint="eastAsia" w:ascii="Times New Roman" w:hAnsi="Times New Roman"/>
                <w:spacing w:val="-20"/>
                <w:sz w:val="18"/>
                <w:szCs w:val="18"/>
                <w:lang w:val="en-US" w:eastAsia="zh-CN"/>
              </w:rPr>
              <w:t xml:space="preserve"> </w:t>
            </w:r>
            <w:r>
              <w:rPr>
                <w:rFonts w:hint="eastAsia" w:ascii="Times New Roman" w:hAnsi="Times New Roman"/>
                <w:spacing w:val="-20"/>
                <w:sz w:val="18"/>
                <w:szCs w:val="18"/>
              </w:rPr>
              <w:t>城</w:t>
            </w:r>
            <w:r>
              <w:rPr>
                <w:rFonts w:hint="eastAsia" w:ascii="Times New Roman" w:hAnsi="Times New Roman"/>
                <w:spacing w:val="-20"/>
                <w:sz w:val="18"/>
                <w:szCs w:val="18"/>
                <w:lang w:val="en-US" w:eastAsia="zh-CN"/>
              </w:rPr>
              <w:t xml:space="preserve"> </w:t>
            </w:r>
            <w:r>
              <w:rPr>
                <w:rFonts w:hint="eastAsia" w:ascii="Times New Roman" w:hAnsi="Times New Roman"/>
                <w:spacing w:val="-20"/>
                <w:sz w:val="18"/>
                <w:szCs w:val="18"/>
              </w:rPr>
              <w:t>市</w:t>
            </w:r>
            <w:r>
              <w:rPr>
                <w:rFonts w:hint="eastAsia" w:ascii="Times New Roman" w:hAnsi="Times New Roman"/>
                <w:spacing w:val="-20"/>
                <w:sz w:val="18"/>
                <w:szCs w:val="18"/>
                <w:lang w:val="en-US" w:eastAsia="zh-CN"/>
              </w:rPr>
              <w:t xml:space="preserve"> </w:t>
            </w:r>
            <w:r>
              <w:rPr>
                <w:rFonts w:hint="eastAsia" w:ascii="Times New Roman" w:hAnsi="Times New Roman"/>
                <w:spacing w:val="-20"/>
                <w:sz w:val="18"/>
                <w:szCs w:val="18"/>
              </w:rPr>
              <w:t>重</w:t>
            </w:r>
            <w:r>
              <w:rPr>
                <w:rFonts w:hint="eastAsia" w:ascii="Times New Roman" w:hAnsi="Times New Roman"/>
                <w:spacing w:val="-20"/>
                <w:sz w:val="18"/>
                <w:szCs w:val="18"/>
                <w:lang w:val="en-US" w:eastAsia="zh-CN"/>
              </w:rPr>
              <w:t xml:space="preserve"> </w:t>
            </w:r>
            <w:r>
              <w:rPr>
                <w:rFonts w:hint="eastAsia" w:ascii="Times New Roman" w:hAnsi="Times New Roman"/>
                <w:spacing w:val="-20"/>
                <w:sz w:val="18"/>
                <w:szCs w:val="18"/>
              </w:rPr>
              <w:t>要</w:t>
            </w:r>
            <w:r>
              <w:rPr>
                <w:rFonts w:hint="eastAsia" w:ascii="Times New Roman" w:hAnsi="Times New Roman"/>
                <w:spacing w:val="-20"/>
                <w:sz w:val="18"/>
                <w:szCs w:val="18"/>
                <w:lang w:val="en-US" w:eastAsia="zh-CN"/>
              </w:rPr>
              <w:t xml:space="preserve"> </w:t>
            </w:r>
            <w:r>
              <w:rPr>
                <w:rFonts w:hint="eastAsia" w:ascii="Times New Roman" w:hAnsi="Times New Roman"/>
                <w:spacing w:val="-20"/>
                <w:sz w:val="18"/>
                <w:szCs w:val="18"/>
              </w:rPr>
              <w:t>的</w:t>
            </w:r>
            <w:r>
              <w:rPr>
                <w:rFonts w:hint="eastAsia" w:ascii="Times New Roman" w:hAnsi="Times New Roman"/>
                <w:spacing w:val="-20"/>
                <w:sz w:val="18"/>
                <w:szCs w:val="18"/>
                <w:lang w:val="en-US" w:eastAsia="zh-CN"/>
              </w:rPr>
              <w:t xml:space="preserve"> </w:t>
            </w:r>
            <w:r>
              <w:rPr>
                <w:rFonts w:hint="eastAsia" w:ascii="Times New Roman" w:hAnsi="Times New Roman"/>
                <w:spacing w:val="-20"/>
                <w:sz w:val="18"/>
                <w:szCs w:val="18"/>
              </w:rPr>
              <w:t>交</w:t>
            </w:r>
            <w:r>
              <w:rPr>
                <w:rFonts w:hint="eastAsia" w:ascii="Times New Roman" w:hAnsi="Times New Roman"/>
                <w:spacing w:val="-20"/>
                <w:sz w:val="18"/>
                <w:szCs w:val="18"/>
                <w:lang w:val="en-US" w:eastAsia="zh-CN"/>
              </w:rPr>
              <w:t xml:space="preserve"> </w:t>
            </w:r>
            <w:r>
              <w:rPr>
                <w:rFonts w:hint="eastAsia" w:ascii="Times New Roman" w:hAnsi="Times New Roman"/>
                <w:spacing w:val="-20"/>
                <w:sz w:val="18"/>
                <w:szCs w:val="18"/>
              </w:rPr>
              <w:t>通</w:t>
            </w:r>
            <w:r>
              <w:rPr>
                <w:rFonts w:hint="eastAsia" w:ascii="Times New Roman" w:hAnsi="Times New Roman"/>
                <w:spacing w:val="-20"/>
                <w:sz w:val="18"/>
                <w:szCs w:val="18"/>
                <w:lang w:val="en-US" w:eastAsia="zh-CN"/>
              </w:rPr>
              <w:t xml:space="preserve"> </w:t>
            </w:r>
            <w:r>
              <w:rPr>
                <w:rFonts w:hint="eastAsia" w:ascii="Times New Roman" w:hAnsi="Times New Roman"/>
                <w:spacing w:val="-20"/>
                <w:sz w:val="18"/>
                <w:szCs w:val="18"/>
              </w:rPr>
              <w:t>隧</w:t>
            </w:r>
            <w:r>
              <w:rPr>
                <w:rFonts w:hint="eastAsia" w:ascii="Times New Roman" w:hAnsi="Times New Roman"/>
                <w:spacing w:val="-20"/>
                <w:sz w:val="18"/>
                <w:szCs w:val="18"/>
                <w:lang w:val="en-US" w:eastAsia="zh-CN"/>
              </w:rPr>
              <w:t xml:space="preserve"> </w:t>
            </w:r>
            <w:r>
              <w:rPr>
                <w:rFonts w:hint="eastAsia" w:ascii="Times New Roman" w:hAnsi="Times New Roman"/>
                <w:spacing w:val="-20"/>
                <w:sz w:val="18"/>
                <w:szCs w:val="18"/>
              </w:rPr>
              <w:t>道</w:t>
            </w:r>
          </w:p>
          <w:p>
            <w:pPr>
              <w:pStyle w:val="62"/>
              <w:spacing w:line="240" w:lineRule="auto"/>
              <w:ind w:firstLine="0" w:firstLineChars="0"/>
              <w:rPr>
                <w:rFonts w:ascii="Times New Roman" w:hAnsi="Times New Roman"/>
                <w:sz w:val="18"/>
                <w:szCs w:val="18"/>
              </w:rPr>
            </w:pPr>
            <w:r>
              <w:rPr>
                <w:rFonts w:ascii="Times New Roman" w:hAnsi="Times New Roman" w:eastAsia="仿宋"/>
                <w:snapToGrid w:val="0"/>
                <w:sz w:val="18"/>
                <w:szCs w:val="18"/>
              </w:rPr>
              <w:t>□</w:t>
            </w:r>
            <w:r>
              <w:rPr>
                <w:rFonts w:hint="eastAsia" w:ascii="Times New Roman" w:hAnsi="Times New Roman"/>
                <w:sz w:val="18"/>
                <w:szCs w:val="18"/>
              </w:rPr>
              <w:t>粮、棉、木材、百货等物资仓库和堆场</w:t>
            </w:r>
            <w:r>
              <w:rPr>
                <w:rFonts w:ascii="Times New Roman" w:hAnsi="Times New Roman"/>
                <w:sz w:val="18"/>
                <w:szCs w:val="18"/>
              </w:rPr>
              <w:t xml:space="preserve">    </w:t>
            </w:r>
            <w:r>
              <w:rPr>
                <w:rFonts w:ascii="Times New Roman" w:hAnsi="Times New Roman" w:eastAsia="仿宋"/>
                <w:snapToGrid w:val="0"/>
                <w:sz w:val="18"/>
                <w:szCs w:val="18"/>
              </w:rPr>
              <w:t>□</w:t>
            </w:r>
            <w:r>
              <w:rPr>
                <w:rFonts w:hint="eastAsia" w:ascii="Times New Roman" w:hAnsi="Times New Roman"/>
                <w:sz w:val="18"/>
                <w:szCs w:val="18"/>
              </w:rPr>
              <w:t>重点工程的施工现场</w:t>
            </w:r>
          </w:p>
          <w:p>
            <w:pPr>
              <w:pStyle w:val="62"/>
              <w:spacing w:line="240" w:lineRule="auto"/>
              <w:ind w:firstLine="0" w:firstLineChars="0"/>
              <w:rPr>
                <w:rFonts w:ascii="Times New Roman" w:hAnsi="Times New Roman"/>
                <w:sz w:val="18"/>
                <w:szCs w:val="18"/>
              </w:rPr>
            </w:pPr>
            <w:r>
              <w:rPr>
                <w:rFonts w:ascii="Times New Roman" w:hAnsi="Times New Roman" w:eastAsia="仿宋"/>
                <w:snapToGrid w:val="0"/>
                <w:sz w:val="18"/>
                <w:szCs w:val="18"/>
              </w:rPr>
              <w:t>□</w:t>
            </w:r>
            <w:r>
              <w:rPr>
                <w:rFonts w:hint="eastAsia" w:ascii="Times New Roman" w:hAnsi="Times New Roman"/>
                <w:sz w:val="18"/>
                <w:szCs w:val="18"/>
              </w:rPr>
              <w:t>其他发生火灾可能性较大以及一旦发生火灾可能造成人身重大伤亡或者财产重大损失的单位和场所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0" w:type="dxa"/>
            <w:tcBorders>
              <w:top w:val="single" w:color="auto" w:sz="4" w:space="0"/>
              <w:left w:val="single" w:color="auto" w:sz="4" w:space="0"/>
              <w:bottom w:val="single" w:color="auto" w:sz="4" w:space="0"/>
              <w:right w:val="single" w:color="auto" w:sz="4" w:space="0"/>
            </w:tcBorders>
            <w:vAlign w:val="center"/>
          </w:tcPr>
          <w:p>
            <w:pPr>
              <w:pStyle w:val="62"/>
              <w:spacing w:line="240" w:lineRule="auto"/>
              <w:ind w:firstLine="0" w:firstLineChars="0"/>
              <w:jc w:val="center"/>
              <w:rPr>
                <w:rFonts w:ascii="Times New Roman" w:hAnsi="Times New Roman"/>
                <w:sz w:val="18"/>
                <w:szCs w:val="18"/>
              </w:rPr>
            </w:pPr>
            <w:r>
              <w:rPr>
                <w:rFonts w:hint="eastAsia" w:ascii="Times New Roman" w:hAnsi="Times New Roman"/>
                <w:sz w:val="18"/>
                <w:szCs w:val="18"/>
              </w:rPr>
              <w:t>消防安全重点部位</w:t>
            </w:r>
          </w:p>
        </w:tc>
        <w:tc>
          <w:tcPr>
            <w:tcW w:w="6874" w:type="dxa"/>
            <w:gridSpan w:val="8"/>
            <w:tcBorders>
              <w:top w:val="single" w:color="auto" w:sz="4" w:space="0"/>
              <w:left w:val="single" w:color="auto" w:sz="4" w:space="0"/>
              <w:bottom w:val="single" w:color="auto" w:sz="4" w:space="0"/>
              <w:right w:val="single" w:color="auto" w:sz="4" w:space="0"/>
            </w:tcBorders>
            <w:vAlign w:val="center"/>
          </w:tcPr>
          <w:p>
            <w:pPr>
              <w:pStyle w:val="27"/>
              <w:spacing w:line="240" w:lineRule="auto"/>
              <w:ind w:firstLine="0" w:firstLineChars="0"/>
              <w:jc w:val="center"/>
              <w:rPr>
                <w:rFonts w:ascii="Times New Roman" w:hAnsi="Times New Roman"/>
                <w:color w:val="FF0000"/>
                <w:sz w:val="18"/>
                <w:szCs w:val="18"/>
              </w:rPr>
            </w:pPr>
            <w:r>
              <w:rPr>
                <w:rFonts w:hint="eastAsia" w:ascii="宋体" w:hAnsi="宋体"/>
                <w:kern w:val="0"/>
                <w:sz w:val="18"/>
                <w:szCs w:val="18"/>
              </w:rPr>
              <w:t>负二层发电机房、负二层停车场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490" w:type="dxa"/>
            <w:vMerge w:val="restart"/>
            <w:tcBorders>
              <w:top w:val="single" w:color="auto" w:sz="4" w:space="0"/>
              <w:left w:val="single" w:color="auto" w:sz="4" w:space="0"/>
              <w:right w:val="single" w:color="auto" w:sz="4" w:space="0"/>
            </w:tcBorders>
            <w:vAlign w:val="center"/>
          </w:tcPr>
          <w:p>
            <w:pPr>
              <w:pStyle w:val="62"/>
              <w:spacing w:line="240" w:lineRule="auto"/>
              <w:ind w:firstLine="0" w:firstLineChars="0"/>
              <w:jc w:val="center"/>
              <w:rPr>
                <w:rFonts w:ascii="Times New Roman" w:hAnsi="Times New Roman"/>
                <w:sz w:val="18"/>
                <w:szCs w:val="18"/>
              </w:rPr>
            </w:pPr>
            <w:r>
              <w:rPr>
                <w:rFonts w:hint="eastAsia" w:ascii="Times New Roman" w:hAnsi="Times New Roman"/>
                <w:sz w:val="18"/>
                <w:szCs w:val="18"/>
              </w:rPr>
              <w:t>消防安全</w:t>
            </w:r>
          </w:p>
          <w:p>
            <w:pPr>
              <w:pStyle w:val="62"/>
              <w:spacing w:line="240" w:lineRule="auto"/>
              <w:ind w:firstLine="0" w:firstLineChars="0"/>
              <w:jc w:val="center"/>
              <w:rPr>
                <w:rFonts w:ascii="Times New Roman" w:hAnsi="Times New Roman"/>
                <w:color w:val="FF0000"/>
                <w:sz w:val="18"/>
                <w:szCs w:val="18"/>
              </w:rPr>
            </w:pPr>
            <w:r>
              <w:rPr>
                <w:rFonts w:hint="eastAsia" w:ascii="Times New Roman" w:hAnsi="Times New Roman"/>
                <w:sz w:val="18"/>
                <w:szCs w:val="18"/>
              </w:rPr>
              <w:t>责任人</w:t>
            </w:r>
          </w:p>
        </w:tc>
        <w:tc>
          <w:tcPr>
            <w:tcW w:w="1344" w:type="dxa"/>
            <w:tcBorders>
              <w:top w:val="single" w:color="auto" w:sz="4" w:space="0"/>
              <w:left w:val="single" w:color="auto" w:sz="4" w:space="0"/>
              <w:bottom w:val="single" w:color="auto" w:sz="4" w:space="0"/>
              <w:right w:val="single" w:color="auto" w:sz="4" w:space="0"/>
            </w:tcBorders>
            <w:vAlign w:val="center"/>
          </w:tcPr>
          <w:p>
            <w:pPr>
              <w:pStyle w:val="62"/>
              <w:spacing w:line="240" w:lineRule="auto"/>
              <w:ind w:firstLine="0" w:firstLineChars="0"/>
              <w:jc w:val="center"/>
              <w:rPr>
                <w:rFonts w:ascii="Times New Roman" w:hAnsi="Times New Roman"/>
                <w:sz w:val="18"/>
                <w:szCs w:val="18"/>
              </w:rPr>
            </w:pPr>
            <w:r>
              <w:rPr>
                <w:rFonts w:hint="eastAsia" w:ascii="Times New Roman" w:hAnsi="Times New Roman"/>
                <w:sz w:val="18"/>
                <w:szCs w:val="18"/>
              </w:rPr>
              <w:t>姓    名</w:t>
            </w:r>
          </w:p>
        </w:tc>
        <w:tc>
          <w:tcPr>
            <w:tcW w:w="1507" w:type="dxa"/>
            <w:gridSpan w:val="3"/>
            <w:tcBorders>
              <w:top w:val="single" w:color="auto" w:sz="4" w:space="0"/>
              <w:left w:val="single" w:color="auto" w:sz="4" w:space="0"/>
              <w:bottom w:val="single" w:color="auto" w:sz="4" w:space="0"/>
              <w:right w:val="single" w:color="auto" w:sz="4" w:space="0"/>
            </w:tcBorders>
            <w:vAlign w:val="center"/>
          </w:tcPr>
          <w:p>
            <w:pPr>
              <w:pStyle w:val="62"/>
              <w:spacing w:line="240" w:lineRule="auto"/>
              <w:ind w:firstLine="0" w:firstLineChars="0"/>
              <w:jc w:val="center"/>
              <w:rPr>
                <w:rFonts w:hint="eastAsia" w:ascii="Times New Roman" w:hAnsi="Times New Roman" w:eastAsia="宋体"/>
                <w:color w:val="FF0000"/>
                <w:sz w:val="18"/>
                <w:szCs w:val="18"/>
                <w:lang w:eastAsia="zh-CN"/>
              </w:rPr>
            </w:pPr>
            <w:r>
              <w:rPr>
                <w:rFonts w:hint="eastAsia" w:ascii="Times New Roman" w:hAnsi="Times New Roman"/>
                <w:color w:val="000000"/>
                <w:sz w:val="18"/>
                <w:szCs w:val="18"/>
              </w:rPr>
              <w:t>张树民</w:t>
            </w:r>
            <w:r>
              <w:rPr>
                <w:rFonts w:hint="eastAsia" w:ascii="Times New Roman" w:hAnsi="Times New Roman"/>
                <w:color w:val="000000"/>
                <w:sz w:val="18"/>
                <w:szCs w:val="18"/>
                <w:lang w:eastAsia="zh-CN"/>
              </w:rPr>
              <w:t>、</w:t>
            </w:r>
            <w:r>
              <w:rPr>
                <w:rFonts w:hint="eastAsia" w:ascii="Times New Roman" w:hAnsi="Times New Roman"/>
                <w:color w:val="000000"/>
                <w:sz w:val="18"/>
                <w:szCs w:val="18"/>
              </w:rPr>
              <w:t>蒲利群</w:t>
            </w:r>
          </w:p>
        </w:tc>
        <w:tc>
          <w:tcPr>
            <w:tcW w:w="1446" w:type="dxa"/>
            <w:gridSpan w:val="2"/>
            <w:vMerge w:val="restart"/>
            <w:tcBorders>
              <w:top w:val="single" w:color="auto" w:sz="4" w:space="0"/>
              <w:left w:val="single" w:color="auto" w:sz="4" w:space="0"/>
              <w:right w:val="single" w:color="auto" w:sz="4" w:space="0"/>
            </w:tcBorders>
            <w:vAlign w:val="center"/>
          </w:tcPr>
          <w:p>
            <w:pPr>
              <w:pStyle w:val="62"/>
              <w:spacing w:line="240" w:lineRule="auto"/>
              <w:ind w:firstLine="0" w:firstLineChars="0"/>
              <w:jc w:val="center"/>
              <w:rPr>
                <w:rFonts w:ascii="Times New Roman" w:hAnsi="Times New Roman"/>
                <w:sz w:val="18"/>
                <w:szCs w:val="18"/>
              </w:rPr>
            </w:pPr>
            <w:r>
              <w:rPr>
                <w:rFonts w:hint="eastAsia" w:ascii="Times New Roman" w:hAnsi="Times New Roman"/>
                <w:sz w:val="18"/>
                <w:szCs w:val="18"/>
              </w:rPr>
              <w:t>消防安全管理人</w:t>
            </w:r>
          </w:p>
        </w:tc>
        <w:tc>
          <w:tcPr>
            <w:tcW w:w="1087" w:type="dxa"/>
            <w:tcBorders>
              <w:top w:val="single" w:color="auto" w:sz="4" w:space="0"/>
              <w:left w:val="single" w:color="auto" w:sz="4" w:space="0"/>
              <w:bottom w:val="single" w:color="auto" w:sz="4" w:space="0"/>
              <w:right w:val="single" w:color="auto" w:sz="4" w:space="0"/>
            </w:tcBorders>
            <w:vAlign w:val="center"/>
          </w:tcPr>
          <w:p>
            <w:pPr>
              <w:pStyle w:val="62"/>
              <w:spacing w:line="240" w:lineRule="auto"/>
              <w:ind w:firstLine="0" w:firstLineChars="0"/>
              <w:jc w:val="center"/>
              <w:rPr>
                <w:rFonts w:ascii="Times New Roman" w:hAnsi="Times New Roman"/>
                <w:sz w:val="18"/>
                <w:szCs w:val="18"/>
              </w:rPr>
            </w:pPr>
            <w:r>
              <w:rPr>
                <w:rFonts w:hint="eastAsia" w:ascii="Times New Roman" w:hAnsi="Times New Roman"/>
                <w:sz w:val="18"/>
                <w:szCs w:val="18"/>
              </w:rPr>
              <w:t>姓    名</w:t>
            </w:r>
          </w:p>
        </w:tc>
        <w:tc>
          <w:tcPr>
            <w:tcW w:w="1490" w:type="dxa"/>
            <w:tcBorders>
              <w:top w:val="single" w:color="auto" w:sz="4" w:space="0"/>
              <w:left w:val="single" w:color="auto" w:sz="4" w:space="0"/>
              <w:bottom w:val="single" w:color="auto" w:sz="4" w:space="0"/>
              <w:right w:val="single" w:color="auto" w:sz="4" w:space="0"/>
            </w:tcBorders>
            <w:vAlign w:val="center"/>
          </w:tcPr>
          <w:p>
            <w:pPr>
              <w:pStyle w:val="62"/>
              <w:spacing w:line="240" w:lineRule="auto"/>
              <w:ind w:firstLine="0" w:firstLineChars="0"/>
              <w:jc w:val="center"/>
              <w:rPr>
                <w:rFonts w:ascii="Times New Roman" w:hAnsi="Times New Roman"/>
                <w:sz w:val="18"/>
                <w:szCs w:val="18"/>
              </w:rPr>
            </w:pPr>
            <w:r>
              <w:rPr>
                <w:rFonts w:hint="eastAsia" w:ascii="Times New Roman" w:hAnsi="Times New Roman"/>
                <w:color w:val="000000"/>
                <w:sz w:val="18"/>
                <w:szCs w:val="18"/>
              </w:rPr>
              <w:t>王林波、</w:t>
            </w:r>
            <w:r>
              <w:rPr>
                <w:rFonts w:hint="eastAsia" w:ascii="Times New Roman" w:hAnsi="Times New Roman"/>
                <w:sz w:val="18"/>
                <w:szCs w:val="18"/>
                <w:lang w:val="en-US" w:eastAsia="zh-CN"/>
              </w:rPr>
              <w:t>彭琳钰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490" w:type="dxa"/>
            <w:vMerge w:val="continue"/>
            <w:tcBorders>
              <w:left w:val="single" w:color="auto" w:sz="4" w:space="0"/>
              <w:bottom w:val="single" w:color="auto" w:sz="4" w:space="0"/>
              <w:right w:val="single" w:color="auto" w:sz="4" w:space="0"/>
            </w:tcBorders>
            <w:vAlign w:val="center"/>
          </w:tcPr>
          <w:p>
            <w:pPr>
              <w:pStyle w:val="62"/>
              <w:spacing w:line="240" w:lineRule="auto"/>
              <w:ind w:firstLine="0" w:firstLineChars="0"/>
              <w:jc w:val="center"/>
              <w:rPr>
                <w:rFonts w:ascii="Times New Roman" w:hAnsi="Times New Roman"/>
                <w:sz w:val="18"/>
                <w:szCs w:val="18"/>
              </w:rPr>
            </w:pPr>
          </w:p>
        </w:tc>
        <w:tc>
          <w:tcPr>
            <w:tcW w:w="1344" w:type="dxa"/>
            <w:tcBorders>
              <w:top w:val="single" w:color="auto" w:sz="4" w:space="0"/>
              <w:left w:val="single" w:color="auto" w:sz="4" w:space="0"/>
              <w:bottom w:val="single" w:color="auto" w:sz="4" w:space="0"/>
              <w:right w:val="single" w:color="auto" w:sz="4" w:space="0"/>
            </w:tcBorders>
            <w:vAlign w:val="center"/>
          </w:tcPr>
          <w:p>
            <w:pPr>
              <w:pStyle w:val="62"/>
              <w:spacing w:line="240" w:lineRule="auto"/>
              <w:ind w:firstLine="0" w:firstLineChars="0"/>
              <w:jc w:val="center"/>
              <w:rPr>
                <w:rFonts w:ascii="Times New Roman" w:hAnsi="Times New Roman"/>
                <w:sz w:val="18"/>
                <w:szCs w:val="18"/>
              </w:rPr>
            </w:pPr>
            <w:r>
              <w:rPr>
                <w:rFonts w:hint="eastAsia" w:ascii="Times New Roman" w:hAnsi="Times New Roman"/>
                <w:sz w:val="18"/>
                <w:szCs w:val="18"/>
              </w:rPr>
              <w:t>联系电话</w:t>
            </w:r>
          </w:p>
        </w:tc>
        <w:tc>
          <w:tcPr>
            <w:tcW w:w="1507" w:type="dxa"/>
            <w:gridSpan w:val="3"/>
            <w:tcBorders>
              <w:top w:val="single" w:color="auto" w:sz="4" w:space="0"/>
              <w:left w:val="single" w:color="auto" w:sz="4" w:space="0"/>
              <w:bottom w:val="single" w:color="auto" w:sz="4" w:space="0"/>
              <w:right w:val="single" w:color="auto" w:sz="4" w:space="0"/>
            </w:tcBorders>
            <w:vAlign w:val="center"/>
          </w:tcPr>
          <w:p>
            <w:pPr>
              <w:pStyle w:val="62"/>
              <w:spacing w:line="240" w:lineRule="auto"/>
              <w:ind w:firstLine="0" w:firstLineChars="0"/>
              <w:jc w:val="center"/>
              <w:rPr>
                <w:rFonts w:ascii="Times New Roman" w:hAnsi="Times New Roman"/>
                <w:color w:val="FF0000"/>
                <w:sz w:val="18"/>
                <w:szCs w:val="18"/>
              </w:rPr>
            </w:pPr>
            <w:r>
              <w:rPr>
                <w:rFonts w:hint="eastAsia" w:ascii="Times New Roman" w:hAnsi="Times New Roman"/>
                <w:sz w:val="18"/>
                <w:szCs w:val="18"/>
              </w:rPr>
              <w:t>13983912702</w:t>
            </w:r>
          </w:p>
        </w:tc>
        <w:tc>
          <w:tcPr>
            <w:tcW w:w="1446" w:type="dxa"/>
            <w:gridSpan w:val="2"/>
            <w:vMerge w:val="continue"/>
            <w:tcBorders>
              <w:left w:val="single" w:color="auto" w:sz="4" w:space="0"/>
              <w:bottom w:val="single" w:color="auto" w:sz="4" w:space="0"/>
              <w:right w:val="single" w:color="auto" w:sz="4" w:space="0"/>
            </w:tcBorders>
            <w:vAlign w:val="center"/>
          </w:tcPr>
          <w:p>
            <w:pPr>
              <w:pStyle w:val="62"/>
              <w:spacing w:line="240" w:lineRule="auto"/>
              <w:ind w:firstLine="0" w:firstLineChars="0"/>
              <w:jc w:val="center"/>
              <w:rPr>
                <w:rFonts w:ascii="Times New Roman" w:hAnsi="Times New Roman"/>
                <w:sz w:val="18"/>
                <w:szCs w:val="18"/>
              </w:rPr>
            </w:pPr>
          </w:p>
        </w:tc>
        <w:tc>
          <w:tcPr>
            <w:tcW w:w="1087" w:type="dxa"/>
            <w:tcBorders>
              <w:top w:val="single" w:color="auto" w:sz="4" w:space="0"/>
              <w:left w:val="single" w:color="auto" w:sz="4" w:space="0"/>
              <w:bottom w:val="single" w:color="auto" w:sz="4" w:space="0"/>
              <w:right w:val="single" w:color="auto" w:sz="4" w:space="0"/>
            </w:tcBorders>
            <w:vAlign w:val="center"/>
          </w:tcPr>
          <w:p>
            <w:pPr>
              <w:pStyle w:val="62"/>
              <w:spacing w:line="240" w:lineRule="auto"/>
              <w:ind w:firstLine="0" w:firstLineChars="0"/>
              <w:jc w:val="center"/>
              <w:rPr>
                <w:rFonts w:ascii="Times New Roman" w:hAnsi="Times New Roman"/>
                <w:sz w:val="18"/>
                <w:szCs w:val="18"/>
              </w:rPr>
            </w:pPr>
            <w:r>
              <w:rPr>
                <w:rFonts w:hint="eastAsia" w:ascii="Times New Roman" w:hAnsi="Times New Roman"/>
                <w:sz w:val="18"/>
                <w:szCs w:val="18"/>
              </w:rPr>
              <w:t>联系电话</w:t>
            </w:r>
          </w:p>
        </w:tc>
        <w:tc>
          <w:tcPr>
            <w:tcW w:w="1490" w:type="dxa"/>
            <w:tcBorders>
              <w:top w:val="single" w:color="auto" w:sz="4" w:space="0"/>
              <w:left w:val="single" w:color="auto" w:sz="4" w:space="0"/>
              <w:bottom w:val="single" w:color="auto" w:sz="4" w:space="0"/>
              <w:right w:val="single" w:color="auto" w:sz="4" w:space="0"/>
            </w:tcBorders>
            <w:vAlign w:val="center"/>
          </w:tcPr>
          <w:p>
            <w:pPr>
              <w:pStyle w:val="62"/>
              <w:spacing w:line="240" w:lineRule="auto"/>
              <w:ind w:firstLine="0" w:firstLineChars="0"/>
              <w:jc w:val="center"/>
              <w:rPr>
                <w:rFonts w:ascii="Times New Roman" w:hAnsi="Times New Roman"/>
                <w:color w:val="000000"/>
                <w:sz w:val="18"/>
                <w:szCs w:val="18"/>
              </w:rPr>
            </w:pPr>
            <w:r>
              <w:rPr>
                <w:rFonts w:hint="eastAsia" w:ascii="Times New Roman" w:hAnsi="Times New Roman"/>
                <w:color w:val="000000"/>
                <w:sz w:val="18"/>
                <w:szCs w:val="18"/>
              </w:rPr>
              <w:t>18382954999</w:t>
            </w:r>
          </w:p>
          <w:p>
            <w:pPr>
              <w:pStyle w:val="62"/>
              <w:spacing w:line="240" w:lineRule="auto"/>
              <w:ind w:firstLine="0" w:firstLineChars="0"/>
              <w:jc w:val="center"/>
              <w:rPr>
                <w:rFonts w:ascii="Times New Roman" w:hAnsi="Times New Roman"/>
                <w:sz w:val="18"/>
                <w:szCs w:val="18"/>
              </w:rPr>
            </w:pPr>
            <w:r>
              <w:rPr>
                <w:rFonts w:hint="eastAsia" w:ascii="Times New Roman" w:hAnsi="Times New Roman"/>
                <w:color w:val="000000"/>
                <w:sz w:val="18"/>
                <w:szCs w:val="18"/>
              </w:rPr>
              <w:t>19982825722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1490" w:type="dxa"/>
            <w:vMerge w:val="restart"/>
            <w:tcBorders>
              <w:top w:val="single" w:color="auto" w:sz="4" w:space="0"/>
              <w:left w:val="single" w:color="auto" w:sz="4" w:space="0"/>
              <w:right w:val="single" w:color="auto" w:sz="4" w:space="0"/>
            </w:tcBorders>
          </w:tcPr>
          <w:p>
            <w:pPr>
              <w:pStyle w:val="62"/>
              <w:spacing w:line="240" w:lineRule="auto"/>
              <w:ind w:firstLine="0" w:firstLineChars="0"/>
              <w:jc w:val="center"/>
              <w:rPr>
                <w:rFonts w:ascii="Times New Roman" w:hAnsi="Times New Roman"/>
                <w:sz w:val="18"/>
                <w:szCs w:val="18"/>
              </w:rPr>
            </w:pPr>
            <w:r>
              <w:rPr>
                <w:rFonts w:hint="eastAsia" w:ascii="Times New Roman" w:hAnsi="Times New Roman"/>
                <w:sz w:val="18"/>
                <w:szCs w:val="18"/>
              </w:rPr>
              <w:t>安全管理部门名称</w:t>
            </w:r>
          </w:p>
        </w:tc>
        <w:tc>
          <w:tcPr>
            <w:tcW w:w="2418" w:type="dxa"/>
            <w:gridSpan w:val="3"/>
            <w:vMerge w:val="restart"/>
            <w:tcBorders>
              <w:top w:val="single" w:color="auto" w:sz="4" w:space="0"/>
              <w:left w:val="single" w:color="auto" w:sz="4" w:space="0"/>
              <w:right w:val="single" w:color="auto" w:sz="4" w:space="0"/>
            </w:tcBorders>
            <w:vAlign w:val="center"/>
          </w:tcPr>
          <w:p>
            <w:pPr>
              <w:pStyle w:val="62"/>
              <w:spacing w:line="240" w:lineRule="auto"/>
              <w:ind w:firstLine="0" w:firstLineChars="0"/>
              <w:jc w:val="center"/>
              <w:rPr>
                <w:rFonts w:ascii="Times New Roman" w:hAnsi="Times New Roman"/>
                <w:sz w:val="18"/>
                <w:szCs w:val="18"/>
              </w:rPr>
            </w:pPr>
            <w:r>
              <w:rPr>
                <w:rFonts w:hint="eastAsia" w:ascii="Times New Roman" w:hAnsi="Times New Roman"/>
                <w:sz w:val="18"/>
                <w:szCs w:val="18"/>
              </w:rPr>
              <w:t>安保部</w:t>
            </w:r>
          </w:p>
        </w:tc>
        <w:tc>
          <w:tcPr>
            <w:tcW w:w="1879" w:type="dxa"/>
            <w:gridSpan w:val="3"/>
            <w:tcBorders>
              <w:top w:val="single" w:color="auto" w:sz="4" w:space="0"/>
              <w:left w:val="single" w:color="auto" w:sz="4" w:space="0"/>
              <w:bottom w:val="single" w:color="auto" w:sz="4" w:space="0"/>
              <w:right w:val="single" w:color="auto" w:sz="4" w:space="0"/>
            </w:tcBorders>
            <w:vAlign w:val="center"/>
          </w:tcPr>
          <w:p>
            <w:pPr>
              <w:pStyle w:val="62"/>
              <w:spacing w:line="240" w:lineRule="auto"/>
              <w:ind w:firstLine="0" w:firstLineChars="0"/>
              <w:jc w:val="center"/>
              <w:rPr>
                <w:rFonts w:ascii="Times New Roman" w:hAnsi="Times New Roman"/>
                <w:sz w:val="18"/>
                <w:szCs w:val="18"/>
              </w:rPr>
            </w:pPr>
            <w:r>
              <w:rPr>
                <w:rFonts w:hint="eastAsia" w:ascii="Times New Roman" w:hAnsi="Times New Roman"/>
                <w:sz w:val="18"/>
                <w:szCs w:val="18"/>
              </w:rPr>
              <w:t>联系人</w:t>
            </w:r>
          </w:p>
        </w:tc>
        <w:tc>
          <w:tcPr>
            <w:tcW w:w="2577" w:type="dxa"/>
            <w:gridSpan w:val="2"/>
            <w:tcBorders>
              <w:top w:val="single" w:color="auto" w:sz="4" w:space="0"/>
              <w:left w:val="single" w:color="auto" w:sz="4" w:space="0"/>
              <w:right w:val="single" w:color="auto" w:sz="4" w:space="0"/>
            </w:tcBorders>
          </w:tcPr>
          <w:p>
            <w:pPr>
              <w:pStyle w:val="62"/>
              <w:spacing w:line="240" w:lineRule="auto"/>
              <w:ind w:firstLine="0" w:firstLineChars="0"/>
              <w:jc w:val="center"/>
              <w:rPr>
                <w:rFonts w:hint="default" w:ascii="Times New Roman" w:hAnsi="Times New Roman" w:eastAsia="宋体"/>
                <w:sz w:val="18"/>
                <w:szCs w:val="18"/>
                <w:lang w:val="en-US" w:eastAsia="zh-CN"/>
              </w:rPr>
            </w:pPr>
            <w:r>
              <w:rPr>
                <w:rFonts w:hint="eastAsia" w:ascii="Times New Roman" w:hAnsi="Times New Roman"/>
                <w:sz w:val="18"/>
                <w:szCs w:val="18"/>
                <w:lang w:val="en-US" w:eastAsia="zh-CN"/>
              </w:rPr>
              <w:t>彭琳钰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1490" w:type="dxa"/>
            <w:vMerge w:val="continue"/>
            <w:tcBorders>
              <w:left w:val="single" w:color="auto" w:sz="4" w:space="0"/>
              <w:bottom w:val="single" w:color="auto" w:sz="4" w:space="0"/>
              <w:right w:val="single" w:color="auto" w:sz="4" w:space="0"/>
            </w:tcBorders>
          </w:tcPr>
          <w:p>
            <w:pPr>
              <w:pStyle w:val="62"/>
              <w:spacing w:line="240" w:lineRule="auto"/>
              <w:ind w:firstLine="0" w:firstLineChars="0"/>
              <w:jc w:val="center"/>
              <w:rPr>
                <w:rFonts w:ascii="Times New Roman" w:hAnsi="Times New Roman"/>
                <w:sz w:val="18"/>
                <w:szCs w:val="18"/>
              </w:rPr>
            </w:pPr>
          </w:p>
        </w:tc>
        <w:tc>
          <w:tcPr>
            <w:tcW w:w="2418" w:type="dxa"/>
            <w:gridSpan w:val="3"/>
            <w:vMerge w:val="continue"/>
            <w:tcBorders>
              <w:left w:val="single" w:color="auto" w:sz="4" w:space="0"/>
              <w:bottom w:val="single" w:color="auto" w:sz="4" w:space="0"/>
              <w:right w:val="single" w:color="auto" w:sz="4" w:space="0"/>
            </w:tcBorders>
          </w:tcPr>
          <w:p>
            <w:pPr>
              <w:pStyle w:val="62"/>
              <w:spacing w:line="240" w:lineRule="auto"/>
              <w:ind w:firstLine="0" w:firstLineChars="0"/>
              <w:jc w:val="center"/>
              <w:rPr>
                <w:rFonts w:ascii="Times New Roman" w:hAnsi="Times New Roman"/>
                <w:sz w:val="18"/>
                <w:szCs w:val="18"/>
              </w:rPr>
            </w:pPr>
          </w:p>
        </w:tc>
        <w:tc>
          <w:tcPr>
            <w:tcW w:w="1879" w:type="dxa"/>
            <w:gridSpan w:val="3"/>
            <w:tcBorders>
              <w:top w:val="single" w:color="auto" w:sz="4" w:space="0"/>
              <w:left w:val="single" w:color="auto" w:sz="4" w:space="0"/>
              <w:bottom w:val="single" w:color="auto" w:sz="4" w:space="0"/>
              <w:right w:val="single" w:color="auto" w:sz="4" w:space="0"/>
            </w:tcBorders>
            <w:vAlign w:val="center"/>
          </w:tcPr>
          <w:p>
            <w:pPr>
              <w:pStyle w:val="62"/>
              <w:spacing w:line="240" w:lineRule="auto"/>
              <w:ind w:firstLine="0" w:firstLineChars="0"/>
              <w:jc w:val="center"/>
              <w:rPr>
                <w:rFonts w:ascii="Times New Roman" w:hAnsi="Times New Roman"/>
                <w:sz w:val="18"/>
                <w:szCs w:val="18"/>
              </w:rPr>
            </w:pPr>
            <w:r>
              <w:rPr>
                <w:rFonts w:hint="eastAsia" w:ascii="Times New Roman" w:hAnsi="Times New Roman"/>
                <w:sz w:val="18"/>
                <w:szCs w:val="18"/>
              </w:rPr>
              <w:t>联系电话</w:t>
            </w:r>
          </w:p>
        </w:tc>
        <w:tc>
          <w:tcPr>
            <w:tcW w:w="2577" w:type="dxa"/>
            <w:gridSpan w:val="2"/>
            <w:tcBorders>
              <w:left w:val="single" w:color="auto" w:sz="4" w:space="0"/>
              <w:bottom w:val="single" w:color="auto" w:sz="4" w:space="0"/>
              <w:right w:val="single" w:color="auto" w:sz="4" w:space="0"/>
            </w:tcBorders>
          </w:tcPr>
          <w:p>
            <w:pPr>
              <w:pStyle w:val="62"/>
              <w:spacing w:line="240" w:lineRule="auto"/>
              <w:ind w:firstLine="0" w:firstLineChars="0"/>
              <w:jc w:val="center"/>
              <w:rPr>
                <w:rFonts w:hint="default" w:ascii="Times New Roman" w:hAnsi="Times New Roman" w:eastAsia="宋体"/>
                <w:sz w:val="18"/>
                <w:szCs w:val="18"/>
                <w:lang w:val="en-US" w:eastAsia="zh-CN"/>
              </w:rPr>
            </w:pPr>
            <w:r>
              <w:rPr>
                <w:rFonts w:hint="eastAsia" w:ascii="Times New Roman" w:hAnsi="Times New Roman"/>
                <w:sz w:val="18"/>
                <w:szCs w:val="18"/>
                <w:lang w:val="en-US" w:eastAsia="zh-CN"/>
              </w:rPr>
              <w:t>13913191275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490" w:type="dxa"/>
            <w:tcBorders>
              <w:top w:val="single" w:color="auto" w:sz="4" w:space="0"/>
              <w:left w:val="single" w:color="auto" w:sz="4" w:space="0"/>
              <w:bottom w:val="single" w:color="auto" w:sz="4" w:space="0"/>
              <w:right w:val="single" w:color="auto" w:sz="4" w:space="0"/>
            </w:tcBorders>
            <w:vAlign w:val="center"/>
          </w:tcPr>
          <w:p>
            <w:pPr>
              <w:pStyle w:val="62"/>
              <w:spacing w:line="240" w:lineRule="auto"/>
              <w:ind w:firstLine="0" w:firstLineChars="0"/>
              <w:jc w:val="center"/>
              <w:rPr>
                <w:rFonts w:ascii="Times New Roman" w:hAnsi="Times New Roman"/>
                <w:sz w:val="18"/>
                <w:szCs w:val="18"/>
              </w:rPr>
            </w:pPr>
            <w:r>
              <w:rPr>
                <w:rFonts w:hint="eastAsia" w:ascii="Times New Roman" w:hAnsi="Times New Roman"/>
                <w:sz w:val="18"/>
                <w:szCs w:val="18"/>
              </w:rPr>
              <w:t>专职消防安全管理人员（人）</w:t>
            </w:r>
          </w:p>
        </w:tc>
        <w:tc>
          <w:tcPr>
            <w:tcW w:w="2418" w:type="dxa"/>
            <w:gridSpan w:val="3"/>
            <w:tcBorders>
              <w:top w:val="single" w:color="auto" w:sz="4" w:space="0"/>
              <w:left w:val="single" w:color="auto" w:sz="4" w:space="0"/>
              <w:bottom w:val="single" w:color="auto" w:sz="4" w:space="0"/>
              <w:right w:val="single" w:color="auto" w:sz="4" w:space="0"/>
            </w:tcBorders>
            <w:vAlign w:val="center"/>
          </w:tcPr>
          <w:p>
            <w:pPr>
              <w:pStyle w:val="62"/>
              <w:spacing w:line="240" w:lineRule="auto"/>
              <w:ind w:firstLine="0" w:firstLineChars="0"/>
              <w:rPr>
                <w:rFonts w:ascii="Times New Roman" w:hAnsi="Times New Roman" w:eastAsia="仿宋"/>
                <w:snapToGrid w:val="0"/>
                <w:sz w:val="18"/>
                <w:szCs w:val="18"/>
              </w:rPr>
            </w:pPr>
            <w:r>
              <w:rPr>
                <w:rFonts w:ascii="Times New Roman" w:hAnsi="Times New Roman" w:eastAsia="仿宋"/>
                <w:snapToGrid w:val="0"/>
                <w:sz w:val="18"/>
                <w:szCs w:val="18"/>
              </w:rPr>
              <w:t>彭琳钰</w:t>
            </w:r>
          </w:p>
        </w:tc>
        <w:tc>
          <w:tcPr>
            <w:tcW w:w="1879" w:type="dxa"/>
            <w:gridSpan w:val="3"/>
            <w:tcBorders>
              <w:top w:val="single" w:color="auto" w:sz="4" w:space="0"/>
              <w:left w:val="single" w:color="auto" w:sz="4" w:space="0"/>
              <w:bottom w:val="single" w:color="auto" w:sz="4" w:space="0"/>
              <w:right w:val="single" w:color="auto" w:sz="4" w:space="0"/>
            </w:tcBorders>
            <w:vAlign w:val="center"/>
          </w:tcPr>
          <w:p>
            <w:pPr>
              <w:pStyle w:val="62"/>
              <w:spacing w:line="240" w:lineRule="auto"/>
              <w:ind w:firstLine="0" w:firstLineChars="0"/>
              <w:jc w:val="center"/>
              <w:rPr>
                <w:rFonts w:ascii="Times New Roman" w:hAnsi="Times New Roman"/>
                <w:sz w:val="18"/>
                <w:szCs w:val="18"/>
              </w:rPr>
            </w:pPr>
            <w:r>
              <w:rPr>
                <w:rFonts w:hint="eastAsia" w:ascii="Times New Roman" w:hAnsi="Times New Roman"/>
                <w:sz w:val="18"/>
                <w:szCs w:val="18"/>
              </w:rPr>
              <w:t>兼职消防安全管理人员（人）</w:t>
            </w:r>
          </w:p>
        </w:tc>
        <w:tc>
          <w:tcPr>
            <w:tcW w:w="2577" w:type="dxa"/>
            <w:gridSpan w:val="2"/>
            <w:tcBorders>
              <w:top w:val="single" w:color="auto" w:sz="4" w:space="0"/>
              <w:left w:val="single" w:color="auto" w:sz="4" w:space="0"/>
              <w:bottom w:val="single" w:color="auto" w:sz="4" w:space="0"/>
              <w:right w:val="single" w:color="auto" w:sz="4" w:space="0"/>
            </w:tcBorders>
            <w:vAlign w:val="center"/>
          </w:tcPr>
          <w:p>
            <w:pPr>
              <w:pStyle w:val="62"/>
              <w:spacing w:line="240" w:lineRule="auto"/>
              <w:ind w:firstLine="0" w:firstLineChars="0"/>
              <w:jc w:val="left"/>
              <w:rPr>
                <w:rFonts w:hint="eastAsia" w:ascii="Times New Roman" w:hAnsi="Times New Roman" w:eastAsia="微软雅黑"/>
                <w:sz w:val="18"/>
                <w:szCs w:val="18"/>
                <w:lang w:val="en-US" w:eastAsia="zh-CN"/>
              </w:rPr>
            </w:pPr>
            <w:r>
              <w:rPr>
                <w:rFonts w:hint="eastAsia" w:ascii="仿宋" w:hAnsi="仿宋" w:eastAsia="仿宋" w:cs="仿宋"/>
                <w:b w:val="0"/>
                <w:bCs w:val="0"/>
                <w:sz w:val="18"/>
                <w:szCs w:val="18"/>
                <w:lang w:val="en-US" w:eastAsia="zh-CN"/>
              </w:rPr>
              <w:t>伍鑫朋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0" w:type="dxa"/>
            <w:tcBorders>
              <w:top w:val="single" w:color="auto" w:sz="4" w:space="0"/>
              <w:left w:val="single" w:color="auto" w:sz="4" w:space="0"/>
              <w:bottom w:val="single" w:color="auto" w:sz="4" w:space="0"/>
              <w:right w:val="single" w:color="auto" w:sz="4" w:space="0"/>
            </w:tcBorders>
          </w:tcPr>
          <w:p>
            <w:pPr>
              <w:pStyle w:val="27"/>
              <w:spacing w:line="240" w:lineRule="auto"/>
              <w:ind w:firstLine="0" w:firstLineChars="0"/>
              <w:jc w:val="center"/>
              <w:rPr>
                <w:rFonts w:ascii="Times New Roman" w:hAnsi="Times New Roman"/>
                <w:sz w:val="18"/>
                <w:szCs w:val="18"/>
              </w:rPr>
            </w:pPr>
            <w:bookmarkStart w:id="12" w:name="_Toc24380"/>
            <w:r>
              <w:rPr>
                <w:rFonts w:hint="eastAsia" w:ascii="Times New Roman" w:hAnsi="Times New Roman"/>
                <w:sz w:val="18"/>
                <w:szCs w:val="18"/>
              </w:rPr>
              <w:t>主要火灾风险</w:t>
            </w:r>
          </w:p>
        </w:tc>
        <w:tc>
          <w:tcPr>
            <w:tcW w:w="6874" w:type="dxa"/>
            <w:gridSpan w:val="8"/>
            <w:tcBorders>
              <w:top w:val="single" w:color="auto" w:sz="4" w:space="0"/>
              <w:left w:val="single" w:color="auto" w:sz="4" w:space="0"/>
              <w:bottom w:val="single" w:color="auto" w:sz="4" w:space="0"/>
              <w:right w:val="single" w:color="auto" w:sz="4" w:space="0"/>
            </w:tcBorders>
          </w:tcPr>
          <w:p>
            <w:pPr>
              <w:pStyle w:val="27"/>
              <w:spacing w:line="240" w:lineRule="auto"/>
              <w:ind w:firstLine="0" w:firstLineChars="0"/>
              <w:jc w:val="left"/>
              <w:rPr>
                <w:rFonts w:ascii="Times New Roman" w:hAnsi="Times New Roman"/>
                <w:sz w:val="18"/>
                <w:szCs w:val="18"/>
              </w:rPr>
            </w:pPr>
            <w:r>
              <w:rPr>
                <w:rFonts w:hint="eastAsia" w:ascii="Times New Roman" w:hAnsi="Times New Roman"/>
                <w:sz w:val="18"/>
                <w:szCs w:val="18"/>
              </w:rPr>
              <w:t>1.电器线路。2.配电间、发动机房间。</w:t>
            </w:r>
          </w:p>
          <w:p>
            <w:pPr>
              <w:pStyle w:val="27"/>
              <w:spacing w:line="240" w:lineRule="auto"/>
              <w:ind w:firstLine="0" w:firstLineChars="0"/>
              <w:jc w:val="left"/>
              <w:rPr>
                <w:rFonts w:ascii="Times New Roman" w:hAnsi="Times New Roman"/>
                <w:sz w:val="18"/>
                <w:szCs w:val="18"/>
              </w:rPr>
            </w:pPr>
            <w:r>
              <w:rPr>
                <w:rFonts w:hint="eastAsia" w:ascii="Times New Roman" w:hAnsi="Times New Roman"/>
                <w:sz w:val="18"/>
                <w:szCs w:val="18"/>
              </w:rPr>
              <w:t>3.易燃货品。4.天燃气使用。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0" w:type="dxa"/>
            <w:tcBorders>
              <w:top w:val="single" w:color="auto" w:sz="4" w:space="0"/>
              <w:left w:val="single" w:color="auto" w:sz="4" w:space="0"/>
              <w:bottom w:val="single" w:color="auto" w:sz="4" w:space="0"/>
              <w:right w:val="single" w:color="auto" w:sz="4" w:space="0"/>
            </w:tcBorders>
            <w:vAlign w:val="center"/>
          </w:tcPr>
          <w:p>
            <w:pPr>
              <w:pStyle w:val="27"/>
              <w:spacing w:line="240" w:lineRule="auto"/>
              <w:ind w:firstLine="0" w:firstLineChars="0"/>
              <w:jc w:val="center"/>
              <w:rPr>
                <w:rFonts w:ascii="Times New Roman" w:hAnsi="Times New Roman"/>
                <w:sz w:val="18"/>
                <w:szCs w:val="18"/>
              </w:rPr>
            </w:pPr>
            <w:r>
              <w:rPr>
                <w:rFonts w:hint="eastAsia" w:ascii="Times New Roman" w:hAnsi="Times New Roman"/>
                <w:sz w:val="18"/>
                <w:szCs w:val="18"/>
              </w:rPr>
              <w:t>是否设置消防控制室</w:t>
            </w:r>
          </w:p>
        </w:tc>
        <w:tc>
          <w:tcPr>
            <w:tcW w:w="1994" w:type="dxa"/>
            <w:gridSpan w:val="2"/>
            <w:tcBorders>
              <w:top w:val="single" w:color="auto" w:sz="4" w:space="0"/>
              <w:left w:val="single" w:color="auto" w:sz="4" w:space="0"/>
              <w:bottom w:val="single" w:color="auto" w:sz="4" w:space="0"/>
              <w:right w:val="single" w:color="auto" w:sz="4" w:space="0"/>
            </w:tcBorders>
            <w:vAlign w:val="center"/>
          </w:tcPr>
          <w:p>
            <w:pPr>
              <w:pStyle w:val="27"/>
              <w:spacing w:line="240" w:lineRule="auto"/>
              <w:ind w:firstLine="0" w:firstLineChars="0"/>
              <w:jc w:val="center"/>
              <w:rPr>
                <w:rFonts w:ascii="Times New Roman" w:hAnsi="Times New Roman" w:eastAsia="微软雅黑"/>
                <w:sz w:val="18"/>
                <w:szCs w:val="18"/>
              </w:rPr>
            </w:pPr>
            <w:r>
              <w:rPr>
                <w:rFonts w:hint="eastAsia" w:ascii="Times New Roman" w:hAnsi="Times New Roman" w:eastAsia="微软雅黑"/>
                <w:sz w:val="18"/>
                <w:szCs w:val="18"/>
              </w:rPr>
              <w:t>是</w:t>
            </w:r>
          </w:p>
        </w:tc>
        <w:tc>
          <w:tcPr>
            <w:tcW w:w="2263" w:type="dxa"/>
            <w:gridSpan w:val="3"/>
            <w:tcBorders>
              <w:top w:val="single" w:color="auto" w:sz="4" w:space="0"/>
              <w:left w:val="single" w:color="auto" w:sz="4" w:space="0"/>
              <w:bottom w:val="single" w:color="auto" w:sz="4" w:space="0"/>
              <w:right w:val="single" w:color="auto" w:sz="4" w:space="0"/>
            </w:tcBorders>
            <w:vAlign w:val="center"/>
          </w:tcPr>
          <w:p>
            <w:pPr>
              <w:pStyle w:val="27"/>
              <w:spacing w:line="240" w:lineRule="auto"/>
              <w:ind w:firstLine="0" w:firstLineChars="0"/>
              <w:jc w:val="center"/>
              <w:rPr>
                <w:rFonts w:ascii="Times New Roman" w:hAnsi="Times New Roman"/>
                <w:sz w:val="18"/>
                <w:szCs w:val="18"/>
              </w:rPr>
            </w:pPr>
            <w:r>
              <w:rPr>
                <w:rFonts w:hint="eastAsia" w:ascii="Times New Roman" w:hAnsi="Times New Roman"/>
                <w:sz w:val="18"/>
                <w:szCs w:val="18"/>
              </w:rPr>
              <w:t>消防控制室值班人数以及持证上岗人数</w:t>
            </w:r>
          </w:p>
        </w:tc>
        <w:tc>
          <w:tcPr>
            <w:tcW w:w="2617" w:type="dxa"/>
            <w:gridSpan w:val="3"/>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ascii="宋体" w:hAnsi="宋体"/>
                <w:kern w:val="0"/>
                <w:sz w:val="18"/>
                <w:szCs w:val="18"/>
              </w:rPr>
            </w:pPr>
            <w:r>
              <w:rPr>
                <w:rFonts w:hint="eastAsia" w:ascii="宋体" w:hAnsi="宋体"/>
                <w:kern w:val="0"/>
                <w:sz w:val="18"/>
                <w:szCs w:val="18"/>
              </w:rPr>
              <w:t>消防控制室4人2班制</w:t>
            </w:r>
          </w:p>
          <w:p>
            <w:pPr>
              <w:spacing w:line="240" w:lineRule="auto"/>
              <w:jc w:val="left"/>
              <w:rPr>
                <w:rFonts w:ascii="宋体" w:hAnsi="宋体"/>
                <w:kern w:val="0"/>
                <w:sz w:val="18"/>
                <w:szCs w:val="18"/>
              </w:rPr>
            </w:pPr>
            <w:r>
              <w:rPr>
                <w:rFonts w:hint="eastAsia" w:ascii="宋体" w:hAnsi="宋体"/>
                <w:kern w:val="0"/>
                <w:sz w:val="18"/>
                <w:szCs w:val="18"/>
              </w:rPr>
              <w:t>每班1人值班</w:t>
            </w:r>
          </w:p>
          <w:p>
            <w:pPr>
              <w:spacing w:line="240" w:lineRule="auto"/>
              <w:jc w:val="left"/>
              <w:rPr>
                <w:rFonts w:ascii="Times New Roman" w:hAnsi="Times New Roman"/>
                <w:color w:val="FF0000"/>
                <w:sz w:val="18"/>
                <w:szCs w:val="18"/>
              </w:rPr>
            </w:pPr>
            <w:r>
              <w:rPr>
                <w:rFonts w:hint="eastAsia" w:ascii="宋体" w:hAnsi="宋体"/>
                <w:kern w:val="0"/>
                <w:sz w:val="18"/>
                <w:szCs w:val="18"/>
              </w:rPr>
              <w:t>共有4人持证上岗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0" w:type="dxa"/>
            <w:tcBorders>
              <w:top w:val="single" w:color="auto" w:sz="4" w:space="0"/>
              <w:left w:val="single" w:color="auto" w:sz="4" w:space="0"/>
              <w:bottom w:val="single" w:color="auto" w:sz="4" w:space="0"/>
              <w:right w:val="single" w:color="auto" w:sz="4" w:space="0"/>
            </w:tcBorders>
            <w:vAlign w:val="center"/>
          </w:tcPr>
          <w:p>
            <w:pPr>
              <w:pStyle w:val="27"/>
              <w:spacing w:line="240" w:lineRule="auto"/>
              <w:ind w:firstLine="0" w:firstLineChars="0"/>
              <w:jc w:val="center"/>
              <w:rPr>
                <w:rFonts w:ascii="Times New Roman" w:hAnsi="Times New Roman"/>
                <w:sz w:val="18"/>
                <w:szCs w:val="18"/>
              </w:rPr>
            </w:pPr>
            <w:r>
              <w:rPr>
                <w:rFonts w:hint="eastAsia" w:ascii="Times New Roman" w:hAnsi="Times New Roman"/>
                <w:sz w:val="18"/>
                <w:szCs w:val="18"/>
              </w:rPr>
              <w:t>主要消防器材设施</w:t>
            </w:r>
          </w:p>
        </w:tc>
        <w:tc>
          <w:tcPr>
            <w:tcW w:w="6874" w:type="dxa"/>
            <w:gridSpan w:val="8"/>
            <w:tcBorders>
              <w:top w:val="single" w:color="auto" w:sz="4" w:space="0"/>
              <w:left w:val="single" w:color="auto" w:sz="4" w:space="0"/>
              <w:bottom w:val="single" w:color="auto" w:sz="4" w:space="0"/>
              <w:right w:val="single" w:color="auto" w:sz="4" w:space="0"/>
            </w:tcBorders>
            <w:vAlign w:val="center"/>
          </w:tcPr>
          <w:p>
            <w:pPr>
              <w:pStyle w:val="27"/>
              <w:spacing w:line="240" w:lineRule="auto"/>
              <w:ind w:firstLine="0" w:firstLineChars="0"/>
              <w:jc w:val="left"/>
              <w:rPr>
                <w:rFonts w:ascii="Times New Roman" w:hAnsi="Times New Roman"/>
                <w:color w:val="FF0000"/>
                <w:sz w:val="18"/>
                <w:szCs w:val="18"/>
              </w:rPr>
            </w:pPr>
            <w:r>
              <w:rPr>
                <w:rFonts w:hint="eastAsia" w:ascii="Times New Roman" w:hAnsi="Times New Roman"/>
                <w:sz w:val="18"/>
                <w:szCs w:val="18"/>
              </w:rPr>
              <w:t>火灾自动报警系统，自动喷水灭火系统、气体灭火系统、室内消火栓、室外消火栓、机械防烟设施、机械排烟设施、应急照明、应急广播、消防电梯、疏散指示标志、厨房设备灭火装置、运水烟罩控制系统 、安全出口23个、MFZ/ABC3手提式干粉灭火器272具、MFZ/ABC8手提式干粉灭火器56具、、MFZ/ABC35手推式干粉灭火器2具。</w:t>
            </w:r>
          </w:p>
        </w:tc>
      </w:tr>
    </w:tbl>
    <w:p>
      <w:pPr>
        <w:spacing w:line="240" w:lineRule="auto"/>
        <w:jc w:val="center"/>
        <w:rPr>
          <w:rFonts w:ascii="方正小标宋简体" w:hAnsi="Times New Roman" w:eastAsia="方正小标宋简体"/>
          <w:color w:val="FF0000"/>
          <w:sz w:val="32"/>
          <w:szCs w:val="32"/>
        </w:rPr>
      </w:pPr>
    </w:p>
    <w:p>
      <w:pPr>
        <w:pStyle w:val="2"/>
        <w:spacing w:line="240" w:lineRule="auto"/>
        <w:rPr>
          <w:rFonts w:ascii="Times New Roman" w:hAnsi="Times New Roman"/>
          <w:sz w:val="28"/>
          <w:szCs w:val="22"/>
        </w:rPr>
      </w:pPr>
      <w:bookmarkStart w:id="13" w:name="_Toc42672881"/>
      <w:bookmarkStart w:id="14" w:name="_Toc27021"/>
      <w:r>
        <w:rPr>
          <w:rFonts w:ascii="Times New Roman" w:hAnsi="Times New Roman"/>
          <w:sz w:val="28"/>
          <w:szCs w:val="22"/>
        </w:rPr>
        <w:t xml:space="preserve">1.2.2 </w:t>
      </w:r>
      <w:r>
        <w:rPr>
          <w:rFonts w:hint="eastAsia" w:ascii="Times New Roman" w:hAnsi="Times New Roman"/>
          <w:sz w:val="28"/>
          <w:szCs w:val="22"/>
        </w:rPr>
        <w:t>清单制建设文件通知</w:t>
      </w:r>
      <w:bookmarkEnd w:id="12"/>
      <w:bookmarkEnd w:id="13"/>
      <w:bookmarkEnd w:id="14"/>
    </w:p>
    <w:p>
      <w:pPr>
        <w:spacing w:line="240" w:lineRule="auto"/>
        <w:rPr>
          <w:color w:val="C00000"/>
          <w:sz w:val="40"/>
          <w:szCs w:val="48"/>
          <w:u w:val="single"/>
        </w:rPr>
      </w:pPr>
      <w:r>
        <w:rPr>
          <w:rFonts w:hint="eastAsia" w:ascii="Times New Roman" w:hAnsi="Times New Roman"/>
          <w:color w:val="C00000"/>
          <w:sz w:val="52"/>
          <w:szCs w:val="44"/>
          <w:u w:val="single"/>
        </w:rPr>
        <w:t>南充王府井购物中心管理有限公司</w:t>
      </w:r>
    </w:p>
    <w:p>
      <w:pPr>
        <w:spacing w:line="240" w:lineRule="auto"/>
        <w:rPr>
          <w:rFonts w:ascii="仿宋" w:hAnsi="仿宋" w:eastAsia="仿宋" w:cs="仿宋"/>
          <w:sz w:val="36"/>
          <w:szCs w:val="28"/>
        </w:rPr>
      </w:pPr>
      <w:r>
        <w:rPr>
          <w:rFonts w:hint="eastAsia" w:ascii="Times New Roman" w:hAnsi="Times New Roman"/>
          <w:sz w:val="28"/>
          <w:szCs w:val="22"/>
        </w:rPr>
        <w:t xml:space="preserve">    </w:t>
      </w:r>
      <w:r>
        <w:rPr>
          <w:rFonts w:hint="eastAsia" w:ascii="仿宋" w:hAnsi="仿宋" w:eastAsia="仿宋" w:cs="仿宋"/>
          <w:sz w:val="40"/>
          <w:szCs w:val="32"/>
        </w:rPr>
        <w:t xml:space="preserve"> </w:t>
      </w:r>
      <w:r>
        <w:rPr>
          <w:rFonts w:hint="eastAsia" w:ascii="仿宋" w:hAnsi="仿宋" w:eastAsia="仿宋" w:cs="仿宋"/>
          <w:sz w:val="36"/>
          <w:szCs w:val="28"/>
        </w:rPr>
        <w:t>关于加强购物中心安全生产清单制管理的通知</w:t>
      </w:r>
    </w:p>
    <w:p>
      <w:pPr>
        <w:pStyle w:val="8"/>
        <w:spacing w:line="240" w:lineRule="auto"/>
        <w:rPr>
          <w:rFonts w:ascii="仿宋" w:hAnsi="仿宋" w:eastAsia="仿宋" w:cs="仿宋"/>
          <w:b/>
          <w:bCs/>
          <w:sz w:val="28"/>
          <w:szCs w:val="22"/>
        </w:rPr>
      </w:pPr>
      <w:r>
        <w:rPr>
          <w:rFonts w:hint="eastAsia" w:ascii="仿宋" w:hAnsi="仿宋" w:eastAsia="仿宋" w:cs="仿宋"/>
          <w:b/>
          <w:bCs/>
          <w:sz w:val="28"/>
          <w:szCs w:val="22"/>
        </w:rPr>
        <w:t>公司各部门，物业公司项目部：</w:t>
      </w:r>
    </w:p>
    <w:p>
      <w:pPr>
        <w:spacing w:line="240" w:lineRule="auto"/>
        <w:rPr>
          <w:rFonts w:ascii="仿宋" w:hAnsi="仿宋" w:eastAsia="仿宋" w:cs="仿宋"/>
          <w:sz w:val="24"/>
        </w:rPr>
      </w:pPr>
      <w:r>
        <w:rPr>
          <w:rFonts w:hint="eastAsia" w:ascii="仿宋" w:hAnsi="仿宋" w:eastAsia="仿宋" w:cs="仿宋"/>
          <w:sz w:val="24"/>
        </w:rPr>
        <w:t xml:space="preserve">     按照南充市安委会《进一步推进安全生产清单制管理工作方案》文件精神，结合南充市消防救援支队《关于印发&lt;进一步推进消防安全清单制管理工作方案&gt;的通知》文件要求，为进一步推动南充王府井购物中心广场消防安全清单制管理工作，现将有关事项通知如下：</w:t>
      </w:r>
    </w:p>
    <w:p>
      <w:pPr>
        <w:pStyle w:val="8"/>
        <w:spacing w:line="240" w:lineRule="auto"/>
        <w:rPr>
          <w:rFonts w:ascii="仿宋_GB2312" w:hAnsi="黑体" w:eastAsia="仿宋_GB2312"/>
          <w:sz w:val="24"/>
        </w:rPr>
      </w:pPr>
      <w:r>
        <w:rPr>
          <w:rFonts w:hint="eastAsia" w:ascii="Times New Roman" w:hAnsi="Times New Roman"/>
          <w:sz w:val="24"/>
        </w:rPr>
        <w:t xml:space="preserve">     </w:t>
      </w:r>
      <w:r>
        <w:rPr>
          <w:rFonts w:hint="eastAsia" w:ascii="黑体" w:hAnsi="黑体" w:eastAsia="黑体"/>
          <w:sz w:val="24"/>
        </w:rPr>
        <w:t>一、制定消防清单。10</w:t>
      </w:r>
      <w:r>
        <w:rPr>
          <w:rFonts w:hint="eastAsia" w:ascii="仿宋_GB2312" w:hAnsi="黑体" w:eastAsia="仿宋_GB2312"/>
          <w:sz w:val="24"/>
        </w:rPr>
        <w:t>月15日前，我司根据相关法律法规要求，结合已发布的《消防安全责任清单》参考模板（2.0版），在消防支队指导下先行制定本单位的清单，推动各部门、各商家落实消防安全主体责任，将消防安全责任落实到每一名员工、每一个生产环节，形成横向到边、纵向到底的消防安全闭环管理，坚决遏制重特大消防安全事故发生。</w:t>
      </w:r>
    </w:p>
    <w:p>
      <w:pPr>
        <w:numPr>
          <w:ilvl w:val="0"/>
          <w:numId w:val="1"/>
        </w:numPr>
        <w:spacing w:line="240" w:lineRule="auto"/>
        <w:ind w:firstLine="480" w:firstLineChars="200"/>
        <w:rPr>
          <w:rFonts w:ascii="仿宋_GB2312" w:eastAsia="仿宋_GB2312"/>
          <w:sz w:val="24"/>
        </w:rPr>
      </w:pPr>
      <w:r>
        <w:rPr>
          <w:rFonts w:hint="eastAsia" w:ascii="黑体" w:hAnsi="黑体" w:eastAsia="黑体"/>
          <w:sz w:val="24"/>
        </w:rPr>
        <w:t>推行清单管理。</w:t>
      </w:r>
      <w:r>
        <w:rPr>
          <w:rFonts w:hint="eastAsia" w:ascii="仿宋_GB2312" w:hAnsi="黑体" w:eastAsia="仿宋_GB2312"/>
          <w:sz w:val="24"/>
        </w:rPr>
        <w:t>6月起，我司将成立工作专班，结合日常生产经营活动组织全员参与，切实抓好消防安全主体责任清单、消防安全重点岗位责任清单、消防安全日常检查工作清单、重大消防安全风险管控责任清单落实。</w:t>
      </w:r>
      <w:r>
        <w:rPr>
          <w:rFonts w:hint="eastAsia" w:ascii="仿宋_GB2312" w:eastAsia="仿宋_GB2312"/>
          <w:sz w:val="24"/>
        </w:rPr>
        <w:t>全面推进企业推行消防安全清单制管理，提高消防安全管理的科学化、专业化、精细化水平。</w:t>
      </w:r>
    </w:p>
    <w:p>
      <w:pPr>
        <w:spacing w:line="240" w:lineRule="auto"/>
        <w:rPr>
          <w:rFonts w:ascii="仿宋_GB2312" w:eastAsia="仿宋_GB2312"/>
          <w:sz w:val="24"/>
        </w:rPr>
      </w:pPr>
      <w:r>
        <w:rPr>
          <w:rFonts w:hint="eastAsia" w:ascii="黑体" w:hAnsi="黑体" w:eastAsia="黑体"/>
          <w:sz w:val="24"/>
        </w:rPr>
        <w:t xml:space="preserve">     三、狠抓工作落实。</w:t>
      </w:r>
      <w:r>
        <w:rPr>
          <w:rFonts w:hint="eastAsia" w:ascii="仿宋_GB2312" w:eastAsia="仿宋_GB2312"/>
          <w:sz w:val="24"/>
        </w:rPr>
        <w:t>全面实施清单制管理是我司安全生产工作的“头号工程”，各部门要将消防安全清单制管理工作纳入日常检查、督查内容，纵深推进清单制管理，通过日常监督管理，提升消防安全自我管理水平。同时，公司安委会将通过检查督导等方式，了解掌握各部门清单制管理推进情况，并视情对工作推动不力的公司进行通报。</w:t>
      </w:r>
    </w:p>
    <w:p>
      <w:pPr>
        <w:pStyle w:val="8"/>
        <w:spacing w:line="240" w:lineRule="auto"/>
        <w:rPr>
          <w:rFonts w:ascii="仿宋_GB2312" w:eastAsia="仿宋_GB2312"/>
          <w:sz w:val="24"/>
        </w:rPr>
      </w:pPr>
    </w:p>
    <w:p>
      <w:pPr>
        <w:spacing w:line="240" w:lineRule="auto"/>
        <w:rPr>
          <w:rFonts w:eastAsia="仿宋_GB2312"/>
          <w:sz w:val="24"/>
        </w:rPr>
      </w:pPr>
      <w:r>
        <w:rPr>
          <w:rFonts w:hint="eastAsia" w:eastAsia="仿宋_GB2312"/>
          <w:sz w:val="24"/>
        </w:rPr>
        <w:t xml:space="preserve">                         南充王府井购物中心管理有限责任公司</w:t>
      </w:r>
    </w:p>
    <w:p>
      <w:pPr>
        <w:pStyle w:val="8"/>
        <w:spacing w:line="240" w:lineRule="auto"/>
        <w:rPr>
          <w:sz w:val="24"/>
        </w:rPr>
      </w:pPr>
      <w:r>
        <w:rPr>
          <w:rFonts w:hint="eastAsia" w:eastAsia="仿宋_GB2312"/>
          <w:sz w:val="24"/>
        </w:rPr>
        <w:t xml:space="preserve">                                     2020年10月15日</w:t>
      </w:r>
    </w:p>
    <w:p>
      <w:pPr>
        <w:spacing w:line="240" w:lineRule="auto"/>
      </w:pPr>
    </w:p>
    <w:p>
      <w:pPr>
        <w:pStyle w:val="8"/>
        <w:spacing w:line="240" w:lineRule="auto"/>
      </w:pPr>
    </w:p>
    <w:p>
      <w:pPr>
        <w:pStyle w:val="4"/>
        <w:spacing w:line="240" w:lineRule="auto"/>
        <w:rPr>
          <w:rFonts w:ascii="Times New Roman" w:hAnsi="Times New Roman"/>
          <w:sz w:val="28"/>
          <w:szCs w:val="28"/>
        </w:rPr>
      </w:pPr>
      <w:bookmarkStart w:id="15" w:name="_Toc42672882"/>
      <w:bookmarkStart w:id="16" w:name="_Toc4184"/>
      <w:bookmarkStart w:id="17" w:name="_Toc11366"/>
    </w:p>
    <w:p/>
    <w:p>
      <w:pPr>
        <w:pStyle w:val="4"/>
        <w:spacing w:line="240" w:lineRule="auto"/>
        <w:rPr>
          <w:rFonts w:ascii="Times New Roman" w:hAnsi="Times New Roman"/>
          <w:sz w:val="28"/>
          <w:szCs w:val="28"/>
        </w:rPr>
      </w:pPr>
      <w:r>
        <w:rPr>
          <w:rFonts w:ascii="Times New Roman" w:hAnsi="Times New Roman"/>
          <w:sz w:val="28"/>
          <w:szCs w:val="28"/>
        </w:rPr>
        <w:t xml:space="preserve">1.3 </w:t>
      </w:r>
      <w:r>
        <w:rPr>
          <w:rFonts w:hint="eastAsia" w:ascii="Times New Roman" w:hAnsi="Times New Roman"/>
          <w:sz w:val="28"/>
          <w:szCs w:val="28"/>
        </w:rPr>
        <w:t>企业管理架构</w:t>
      </w:r>
      <w:bookmarkEnd w:id="15"/>
      <w:bookmarkEnd w:id="16"/>
      <w:bookmarkEnd w:id="17"/>
    </w:p>
    <w:p>
      <w:pPr>
        <w:spacing w:line="240" w:lineRule="auto"/>
        <w:jc w:val="center"/>
        <w:rPr>
          <w:b/>
          <w:bCs/>
        </w:rPr>
      </w:pPr>
      <w:r>
        <w:rPr>
          <w:rFonts w:hint="eastAsia" w:ascii="Times New Roman" w:hAnsi="Times New Roman"/>
          <w:b/>
          <w:bCs/>
        </w:rPr>
        <w:t>消防安全管理架构</w:t>
      </w:r>
    </w:p>
    <w:tbl>
      <w:tblPr>
        <w:tblStyle w:val="2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09"/>
        <w:gridCol w:w="1852"/>
        <w:gridCol w:w="41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4361" w:type="dxa"/>
            <w:gridSpan w:val="2"/>
            <w:tcBorders>
              <w:top w:val="single" w:color="auto" w:sz="4" w:space="0"/>
              <w:left w:val="single" w:color="auto" w:sz="4" w:space="0"/>
              <w:bottom w:val="single" w:color="auto" w:sz="4" w:space="0"/>
              <w:right w:val="single" w:color="auto" w:sz="4" w:space="0"/>
            </w:tcBorders>
          </w:tcPr>
          <w:p>
            <w:pPr>
              <w:tabs>
                <w:tab w:val="left" w:pos="709"/>
                <w:tab w:val="left" w:pos="1861"/>
                <w:tab w:val="left" w:pos="7371"/>
              </w:tabs>
              <w:spacing w:line="240" w:lineRule="auto"/>
              <w:jc w:val="center"/>
              <w:rPr>
                <w:rFonts w:ascii="宋体" w:hAnsi="宋体" w:cs="宋体"/>
                <w:szCs w:val="21"/>
              </w:rPr>
            </w:pPr>
            <w:r>
              <w:rPr>
                <w:rFonts w:hint="eastAsia" w:ascii="宋体" w:hAnsi="宋体" w:cs="宋体"/>
                <w:szCs w:val="21"/>
              </w:rPr>
              <w:t>安全生产委员会</w:t>
            </w:r>
          </w:p>
        </w:tc>
        <w:tc>
          <w:tcPr>
            <w:tcW w:w="4161" w:type="dxa"/>
            <w:tcBorders>
              <w:top w:val="single" w:color="auto" w:sz="4" w:space="0"/>
              <w:left w:val="single" w:color="auto" w:sz="4" w:space="0"/>
              <w:bottom w:val="single" w:color="auto" w:sz="4" w:space="0"/>
              <w:right w:val="single" w:color="auto" w:sz="4" w:space="0"/>
            </w:tcBorders>
          </w:tcPr>
          <w:p>
            <w:pPr>
              <w:tabs>
                <w:tab w:val="right" w:pos="567"/>
                <w:tab w:val="left" w:pos="709"/>
                <w:tab w:val="left" w:pos="2127"/>
                <w:tab w:val="left" w:pos="7371"/>
                <w:tab w:val="right" w:pos="9639"/>
              </w:tabs>
              <w:spacing w:line="240" w:lineRule="auto"/>
              <w:jc w:val="center"/>
              <w:rPr>
                <w:rFonts w:ascii="宋体" w:hAnsi="宋体" w:cs="宋体"/>
                <w:szCs w:val="21"/>
              </w:rPr>
            </w:pPr>
            <w:r>
              <w:rPr>
                <w:rFonts w:hint="eastAsia" w:ascii="宋体" w:hAnsi="宋体" w:cs="宋体"/>
                <w:szCs w:val="21"/>
              </w:rPr>
              <w:t>职位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2509" w:type="dxa"/>
            <w:tcBorders>
              <w:top w:val="single" w:color="auto" w:sz="4" w:space="0"/>
              <w:left w:val="single" w:color="auto" w:sz="4" w:space="0"/>
              <w:bottom w:val="single" w:color="auto" w:sz="4" w:space="0"/>
              <w:right w:val="single" w:color="auto" w:sz="4" w:space="0"/>
            </w:tcBorders>
            <w:vAlign w:val="center"/>
          </w:tcPr>
          <w:p>
            <w:pPr>
              <w:tabs>
                <w:tab w:val="right" w:pos="567"/>
                <w:tab w:val="left" w:pos="709"/>
                <w:tab w:val="left" w:pos="2127"/>
                <w:tab w:val="left" w:pos="7371"/>
                <w:tab w:val="right" w:pos="9639"/>
              </w:tabs>
              <w:spacing w:line="240" w:lineRule="auto"/>
              <w:jc w:val="center"/>
              <w:rPr>
                <w:rFonts w:ascii="宋体" w:hAnsi="宋体" w:cs="宋体"/>
                <w:szCs w:val="21"/>
              </w:rPr>
            </w:pPr>
            <w:r>
              <w:rPr>
                <w:rFonts w:hint="eastAsia" w:ascii="宋体" w:hAnsi="宋体" w:cs="宋体"/>
                <w:szCs w:val="21"/>
              </w:rPr>
              <w:t>消防安全责任人</w:t>
            </w:r>
          </w:p>
        </w:tc>
        <w:tc>
          <w:tcPr>
            <w:tcW w:w="1852" w:type="dxa"/>
            <w:tcBorders>
              <w:top w:val="single" w:color="auto" w:sz="4" w:space="0"/>
              <w:left w:val="single" w:color="auto" w:sz="4" w:space="0"/>
              <w:bottom w:val="single" w:color="auto" w:sz="4" w:space="0"/>
              <w:right w:val="single" w:color="auto" w:sz="4" w:space="0"/>
            </w:tcBorders>
            <w:vAlign w:val="center"/>
          </w:tcPr>
          <w:p>
            <w:pPr>
              <w:tabs>
                <w:tab w:val="right" w:pos="567"/>
                <w:tab w:val="left" w:pos="709"/>
                <w:tab w:val="left" w:pos="2127"/>
                <w:tab w:val="left" w:pos="7371"/>
                <w:tab w:val="right" w:pos="9639"/>
              </w:tabs>
              <w:spacing w:line="240" w:lineRule="auto"/>
              <w:jc w:val="center"/>
              <w:rPr>
                <w:rFonts w:hint="eastAsia" w:ascii="宋体" w:hAnsi="宋体" w:eastAsia="宋体" w:cs="宋体"/>
                <w:szCs w:val="21"/>
                <w:lang w:eastAsia="zh-CN"/>
              </w:rPr>
            </w:pPr>
            <w:r>
              <w:rPr>
                <w:rFonts w:hint="eastAsia" w:ascii="宋体" w:hAnsi="宋体" w:cs="宋体"/>
                <w:szCs w:val="21"/>
              </w:rPr>
              <w:t>张树民</w:t>
            </w:r>
            <w:r>
              <w:rPr>
                <w:rFonts w:hint="eastAsia" w:ascii="宋体" w:hAnsi="宋体" w:cs="宋体"/>
                <w:szCs w:val="21"/>
                <w:lang w:eastAsia="zh-CN"/>
              </w:rPr>
              <w:t>、</w:t>
            </w:r>
            <w:r>
              <w:rPr>
                <w:rFonts w:hint="eastAsia" w:ascii="宋体" w:hAnsi="宋体" w:cs="宋体"/>
                <w:szCs w:val="21"/>
              </w:rPr>
              <w:t>蒲利群</w:t>
            </w:r>
          </w:p>
        </w:tc>
        <w:tc>
          <w:tcPr>
            <w:tcW w:w="4161" w:type="dxa"/>
            <w:tcBorders>
              <w:top w:val="single" w:color="auto" w:sz="4" w:space="0"/>
              <w:left w:val="single" w:color="auto" w:sz="4" w:space="0"/>
              <w:bottom w:val="single" w:color="auto" w:sz="4" w:space="0"/>
              <w:right w:val="single" w:color="auto" w:sz="4" w:space="0"/>
            </w:tcBorders>
            <w:vAlign w:val="center"/>
          </w:tcPr>
          <w:p>
            <w:pPr>
              <w:tabs>
                <w:tab w:val="right" w:pos="567"/>
                <w:tab w:val="left" w:pos="709"/>
                <w:tab w:val="left" w:pos="2127"/>
                <w:tab w:val="left" w:pos="7371"/>
                <w:tab w:val="right" w:pos="9639"/>
              </w:tabs>
              <w:spacing w:line="240" w:lineRule="auto"/>
              <w:jc w:val="center"/>
              <w:rPr>
                <w:rFonts w:ascii="宋体" w:hAnsi="宋体" w:cs="宋体"/>
                <w:szCs w:val="21"/>
              </w:rPr>
            </w:pPr>
            <w:r>
              <w:rPr>
                <w:rFonts w:hint="eastAsia" w:ascii="宋体" w:hAnsi="宋体" w:cs="宋体"/>
                <w:szCs w:val="21"/>
              </w:rPr>
              <w:t>安委会主任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2509" w:type="dxa"/>
            <w:tcBorders>
              <w:top w:val="single" w:color="auto" w:sz="4" w:space="0"/>
              <w:left w:val="single" w:color="auto" w:sz="4" w:space="0"/>
              <w:bottom w:val="single" w:color="auto" w:sz="4" w:space="0"/>
              <w:right w:val="single" w:color="auto" w:sz="4" w:space="0"/>
            </w:tcBorders>
          </w:tcPr>
          <w:p>
            <w:pPr>
              <w:tabs>
                <w:tab w:val="right" w:pos="567"/>
                <w:tab w:val="left" w:pos="709"/>
                <w:tab w:val="left" w:pos="2127"/>
                <w:tab w:val="left" w:pos="7371"/>
                <w:tab w:val="right" w:pos="9639"/>
              </w:tabs>
              <w:spacing w:line="240" w:lineRule="auto"/>
              <w:jc w:val="center"/>
              <w:rPr>
                <w:rFonts w:ascii="宋体" w:hAnsi="宋体" w:cs="宋体"/>
                <w:szCs w:val="21"/>
              </w:rPr>
            </w:pPr>
            <w:r>
              <w:rPr>
                <w:rFonts w:hint="eastAsia" w:ascii="宋体" w:hAnsi="宋体" w:cs="宋体"/>
                <w:szCs w:val="21"/>
              </w:rPr>
              <w:t>消防安全管理人</w:t>
            </w:r>
          </w:p>
        </w:tc>
        <w:tc>
          <w:tcPr>
            <w:tcW w:w="1852" w:type="dxa"/>
            <w:tcBorders>
              <w:top w:val="single" w:color="auto" w:sz="4" w:space="0"/>
              <w:left w:val="single" w:color="auto" w:sz="4" w:space="0"/>
              <w:bottom w:val="single" w:color="auto" w:sz="4" w:space="0"/>
              <w:right w:val="single" w:color="auto" w:sz="4" w:space="0"/>
            </w:tcBorders>
            <w:vAlign w:val="center"/>
          </w:tcPr>
          <w:p>
            <w:pPr>
              <w:tabs>
                <w:tab w:val="right" w:pos="567"/>
                <w:tab w:val="left" w:pos="709"/>
                <w:tab w:val="left" w:pos="2127"/>
                <w:tab w:val="left" w:pos="7371"/>
                <w:tab w:val="right" w:pos="9639"/>
              </w:tabs>
              <w:spacing w:line="240" w:lineRule="auto"/>
              <w:jc w:val="center"/>
              <w:rPr>
                <w:rFonts w:ascii="宋体" w:hAnsi="宋体" w:cs="宋体"/>
                <w:szCs w:val="21"/>
              </w:rPr>
            </w:pPr>
            <w:r>
              <w:rPr>
                <w:rFonts w:hint="eastAsia" w:ascii="宋体" w:hAnsi="宋体" w:cs="宋体"/>
                <w:szCs w:val="21"/>
              </w:rPr>
              <w:t>王林波</w:t>
            </w:r>
          </w:p>
        </w:tc>
        <w:tc>
          <w:tcPr>
            <w:tcW w:w="4161" w:type="dxa"/>
            <w:tcBorders>
              <w:top w:val="single" w:color="auto" w:sz="4" w:space="0"/>
              <w:left w:val="single" w:color="auto" w:sz="4" w:space="0"/>
              <w:bottom w:val="single" w:color="auto" w:sz="4" w:space="0"/>
              <w:right w:val="single" w:color="auto" w:sz="4" w:space="0"/>
            </w:tcBorders>
            <w:vAlign w:val="center"/>
          </w:tcPr>
          <w:p>
            <w:pPr>
              <w:tabs>
                <w:tab w:val="right" w:pos="567"/>
                <w:tab w:val="left" w:pos="709"/>
                <w:tab w:val="left" w:pos="2127"/>
                <w:tab w:val="left" w:pos="7371"/>
                <w:tab w:val="right" w:pos="9639"/>
              </w:tabs>
              <w:spacing w:line="240" w:lineRule="auto"/>
              <w:jc w:val="center"/>
              <w:rPr>
                <w:rFonts w:ascii="宋体" w:hAnsi="宋体" w:cs="宋体"/>
                <w:szCs w:val="21"/>
              </w:rPr>
            </w:pPr>
            <w:r>
              <w:rPr>
                <w:rFonts w:hint="eastAsia" w:ascii="宋体" w:hAnsi="宋体" w:cs="宋体"/>
                <w:szCs w:val="21"/>
              </w:rPr>
              <w:t>安委会副主任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9" w:type="dxa"/>
            <w:vMerge w:val="restart"/>
            <w:tcBorders>
              <w:top w:val="single" w:color="auto" w:sz="4" w:space="0"/>
              <w:left w:val="single" w:color="auto" w:sz="4" w:space="0"/>
              <w:right w:val="single" w:color="auto" w:sz="4" w:space="0"/>
            </w:tcBorders>
            <w:vAlign w:val="center"/>
          </w:tcPr>
          <w:p>
            <w:pPr>
              <w:spacing w:line="240" w:lineRule="auto"/>
              <w:jc w:val="center"/>
              <w:rPr>
                <w:rFonts w:ascii="宋体" w:hAnsi="宋体" w:cs="宋体"/>
              </w:rPr>
            </w:pPr>
            <w:r>
              <w:rPr>
                <w:rFonts w:hint="eastAsia" w:ascii="宋体" w:hAnsi="宋体" w:cs="宋体"/>
                <w:szCs w:val="21"/>
              </w:rPr>
              <w:t>部门消防安全负责人</w:t>
            </w:r>
          </w:p>
        </w:tc>
        <w:tc>
          <w:tcPr>
            <w:tcW w:w="1852" w:type="dxa"/>
            <w:tcBorders>
              <w:top w:val="single" w:color="auto" w:sz="4" w:space="0"/>
              <w:left w:val="single" w:color="auto" w:sz="4" w:space="0"/>
              <w:bottom w:val="single" w:color="auto" w:sz="4" w:space="0"/>
              <w:right w:val="single" w:color="auto" w:sz="4" w:space="0"/>
            </w:tcBorders>
          </w:tcPr>
          <w:p>
            <w:pPr>
              <w:tabs>
                <w:tab w:val="right" w:pos="567"/>
                <w:tab w:val="left" w:pos="709"/>
                <w:tab w:val="left" w:pos="2127"/>
                <w:tab w:val="left" w:pos="7371"/>
                <w:tab w:val="right" w:pos="9639"/>
              </w:tabs>
              <w:spacing w:line="240" w:lineRule="auto"/>
              <w:jc w:val="center"/>
              <w:rPr>
                <w:rFonts w:ascii="宋体" w:hAnsi="宋体" w:cs="宋体"/>
                <w:szCs w:val="21"/>
              </w:rPr>
            </w:pPr>
            <w:r>
              <w:rPr>
                <w:rFonts w:hint="eastAsia" w:ascii="宋体" w:hAnsi="宋体" w:cs="宋体"/>
                <w:szCs w:val="21"/>
              </w:rPr>
              <w:t>苏君</w:t>
            </w:r>
          </w:p>
        </w:tc>
        <w:tc>
          <w:tcPr>
            <w:tcW w:w="4161" w:type="dxa"/>
            <w:tcBorders>
              <w:top w:val="single" w:color="auto" w:sz="4" w:space="0"/>
              <w:left w:val="single" w:color="auto" w:sz="4" w:space="0"/>
              <w:bottom w:val="single" w:color="auto" w:sz="4" w:space="0"/>
              <w:right w:val="single" w:color="auto" w:sz="4" w:space="0"/>
            </w:tcBorders>
          </w:tcPr>
          <w:p>
            <w:pPr>
              <w:tabs>
                <w:tab w:val="right" w:pos="567"/>
                <w:tab w:val="left" w:pos="709"/>
                <w:tab w:val="left" w:pos="2127"/>
                <w:tab w:val="left" w:pos="7371"/>
                <w:tab w:val="right" w:pos="9639"/>
              </w:tabs>
              <w:spacing w:line="240" w:lineRule="auto"/>
              <w:jc w:val="center"/>
              <w:rPr>
                <w:rFonts w:ascii="宋体" w:hAnsi="宋体" w:cs="宋体"/>
                <w:szCs w:val="21"/>
              </w:rPr>
            </w:pPr>
            <w:r>
              <w:rPr>
                <w:rFonts w:hint="eastAsia" w:ascii="宋体" w:hAnsi="宋体" w:cs="宋体"/>
                <w:szCs w:val="21"/>
              </w:rPr>
              <w:t>招商运营总监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9" w:type="dxa"/>
            <w:vMerge w:val="continue"/>
            <w:tcBorders>
              <w:left w:val="single" w:color="auto" w:sz="4" w:space="0"/>
              <w:right w:val="single" w:color="auto" w:sz="4" w:space="0"/>
            </w:tcBorders>
            <w:vAlign w:val="center"/>
          </w:tcPr>
          <w:p>
            <w:pPr>
              <w:widowControl/>
              <w:spacing w:line="240" w:lineRule="auto"/>
              <w:jc w:val="left"/>
              <w:rPr>
                <w:rFonts w:ascii="宋体" w:hAnsi="宋体" w:cs="宋体"/>
              </w:rPr>
            </w:pPr>
          </w:p>
        </w:tc>
        <w:tc>
          <w:tcPr>
            <w:tcW w:w="1852" w:type="dxa"/>
            <w:tcBorders>
              <w:top w:val="single" w:color="auto" w:sz="4" w:space="0"/>
              <w:left w:val="single" w:color="auto" w:sz="4" w:space="0"/>
              <w:bottom w:val="single" w:color="auto" w:sz="4" w:space="0"/>
              <w:right w:val="single" w:color="auto" w:sz="4" w:space="0"/>
            </w:tcBorders>
          </w:tcPr>
          <w:p>
            <w:pPr>
              <w:spacing w:line="240" w:lineRule="auto"/>
              <w:jc w:val="center"/>
              <w:rPr>
                <w:rFonts w:ascii="宋体" w:hAnsi="宋体" w:cs="宋体"/>
                <w:szCs w:val="21"/>
              </w:rPr>
            </w:pPr>
            <w:r>
              <w:rPr>
                <w:rFonts w:hint="eastAsia" w:ascii="宋体" w:hAnsi="宋体" w:cs="宋体"/>
                <w:szCs w:val="21"/>
              </w:rPr>
              <w:t>王林波</w:t>
            </w:r>
          </w:p>
        </w:tc>
        <w:tc>
          <w:tcPr>
            <w:tcW w:w="4161" w:type="dxa"/>
            <w:tcBorders>
              <w:top w:val="single" w:color="auto" w:sz="4" w:space="0"/>
              <w:left w:val="single" w:color="auto" w:sz="4" w:space="0"/>
              <w:bottom w:val="single" w:color="auto" w:sz="4" w:space="0"/>
              <w:right w:val="single" w:color="auto" w:sz="4" w:space="0"/>
            </w:tcBorders>
          </w:tcPr>
          <w:p>
            <w:pPr>
              <w:tabs>
                <w:tab w:val="right" w:pos="567"/>
                <w:tab w:val="left" w:pos="709"/>
                <w:tab w:val="left" w:pos="2127"/>
                <w:tab w:val="left" w:pos="7371"/>
                <w:tab w:val="right" w:pos="9639"/>
              </w:tabs>
              <w:spacing w:line="240" w:lineRule="auto"/>
              <w:jc w:val="center"/>
              <w:rPr>
                <w:rFonts w:ascii="宋体" w:hAnsi="宋体" w:cs="宋体"/>
                <w:szCs w:val="21"/>
              </w:rPr>
            </w:pPr>
            <w:r>
              <w:rPr>
                <w:rFonts w:hint="eastAsia" w:ascii="宋体" w:hAnsi="宋体" w:cs="宋体"/>
                <w:szCs w:val="21"/>
              </w:rPr>
              <w:t>物业项目负责人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09" w:type="dxa"/>
            <w:vMerge w:val="continue"/>
            <w:tcBorders>
              <w:left w:val="single" w:color="auto" w:sz="4" w:space="0"/>
              <w:right w:val="single" w:color="auto" w:sz="4" w:space="0"/>
            </w:tcBorders>
            <w:vAlign w:val="center"/>
          </w:tcPr>
          <w:p>
            <w:pPr>
              <w:widowControl/>
              <w:spacing w:line="240" w:lineRule="auto"/>
              <w:jc w:val="left"/>
              <w:rPr>
                <w:rFonts w:ascii="宋体" w:hAnsi="宋体" w:cs="宋体"/>
              </w:rPr>
            </w:pPr>
          </w:p>
        </w:tc>
        <w:tc>
          <w:tcPr>
            <w:tcW w:w="1852" w:type="dxa"/>
            <w:tcBorders>
              <w:top w:val="single" w:color="auto" w:sz="4" w:space="0"/>
              <w:left w:val="single" w:color="auto" w:sz="4" w:space="0"/>
              <w:bottom w:val="single" w:color="auto" w:sz="4" w:space="0"/>
              <w:right w:val="single" w:color="auto" w:sz="4" w:space="0"/>
            </w:tcBorders>
          </w:tcPr>
          <w:p>
            <w:pPr>
              <w:tabs>
                <w:tab w:val="right" w:pos="567"/>
                <w:tab w:val="left" w:pos="709"/>
                <w:tab w:val="left" w:pos="2127"/>
                <w:tab w:val="left" w:pos="7371"/>
                <w:tab w:val="right" w:pos="9639"/>
              </w:tabs>
              <w:spacing w:line="240" w:lineRule="auto"/>
              <w:jc w:val="center"/>
              <w:rPr>
                <w:rFonts w:ascii="宋体" w:hAnsi="宋体" w:cs="宋体"/>
                <w:szCs w:val="21"/>
              </w:rPr>
            </w:pPr>
            <w:r>
              <w:rPr>
                <w:rFonts w:hint="eastAsia" w:ascii="宋体" w:hAnsi="宋体" w:cs="宋体"/>
                <w:szCs w:val="21"/>
              </w:rPr>
              <w:t>冉雪梅</w:t>
            </w:r>
          </w:p>
        </w:tc>
        <w:tc>
          <w:tcPr>
            <w:tcW w:w="4161" w:type="dxa"/>
            <w:tcBorders>
              <w:top w:val="single" w:color="auto" w:sz="4" w:space="0"/>
              <w:left w:val="single" w:color="auto" w:sz="4" w:space="0"/>
              <w:bottom w:val="single" w:color="auto" w:sz="4" w:space="0"/>
              <w:right w:val="single" w:color="auto" w:sz="4" w:space="0"/>
            </w:tcBorders>
          </w:tcPr>
          <w:p>
            <w:pPr>
              <w:tabs>
                <w:tab w:val="right" w:pos="567"/>
                <w:tab w:val="left" w:pos="709"/>
                <w:tab w:val="left" w:pos="2127"/>
                <w:tab w:val="left" w:pos="7371"/>
                <w:tab w:val="right" w:pos="9639"/>
              </w:tabs>
              <w:spacing w:line="240" w:lineRule="auto"/>
              <w:jc w:val="center"/>
              <w:rPr>
                <w:rFonts w:ascii="宋体" w:hAnsi="宋体" w:cs="宋体"/>
                <w:szCs w:val="21"/>
              </w:rPr>
            </w:pPr>
            <w:r>
              <w:rPr>
                <w:rFonts w:hint="eastAsia" w:ascii="宋体" w:hAnsi="宋体" w:cs="宋体"/>
                <w:szCs w:val="21"/>
              </w:rPr>
              <w:t>运营一组负责人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9" w:type="dxa"/>
            <w:vMerge w:val="continue"/>
            <w:tcBorders>
              <w:left w:val="single" w:color="auto" w:sz="4" w:space="0"/>
              <w:right w:val="single" w:color="auto" w:sz="4" w:space="0"/>
            </w:tcBorders>
            <w:vAlign w:val="center"/>
          </w:tcPr>
          <w:p>
            <w:pPr>
              <w:widowControl/>
              <w:spacing w:line="240" w:lineRule="auto"/>
              <w:jc w:val="left"/>
              <w:rPr>
                <w:rFonts w:ascii="宋体" w:hAnsi="宋体" w:cs="宋体"/>
              </w:rPr>
            </w:pPr>
          </w:p>
        </w:tc>
        <w:tc>
          <w:tcPr>
            <w:tcW w:w="1852" w:type="dxa"/>
            <w:tcBorders>
              <w:top w:val="single" w:color="auto" w:sz="4" w:space="0"/>
              <w:left w:val="single" w:color="auto" w:sz="4" w:space="0"/>
              <w:bottom w:val="single" w:color="auto" w:sz="4" w:space="0"/>
              <w:right w:val="single" w:color="auto" w:sz="4" w:space="0"/>
            </w:tcBorders>
          </w:tcPr>
          <w:p>
            <w:pPr>
              <w:tabs>
                <w:tab w:val="right" w:pos="567"/>
                <w:tab w:val="left" w:pos="709"/>
                <w:tab w:val="left" w:pos="2127"/>
                <w:tab w:val="left" w:pos="7371"/>
                <w:tab w:val="right" w:pos="9639"/>
              </w:tabs>
              <w:spacing w:line="240" w:lineRule="auto"/>
              <w:jc w:val="center"/>
              <w:rPr>
                <w:rFonts w:ascii="宋体" w:hAnsi="宋体" w:cs="宋体"/>
                <w:szCs w:val="21"/>
              </w:rPr>
            </w:pPr>
            <w:r>
              <w:rPr>
                <w:rFonts w:hint="eastAsia" w:ascii="宋体" w:hAnsi="宋体" w:cs="宋体"/>
                <w:szCs w:val="21"/>
              </w:rPr>
              <w:t>周丽琴</w:t>
            </w:r>
          </w:p>
        </w:tc>
        <w:tc>
          <w:tcPr>
            <w:tcW w:w="4161" w:type="dxa"/>
            <w:tcBorders>
              <w:top w:val="single" w:color="auto" w:sz="4" w:space="0"/>
              <w:left w:val="single" w:color="auto" w:sz="4" w:space="0"/>
              <w:bottom w:val="single" w:color="auto" w:sz="4" w:space="0"/>
              <w:right w:val="single" w:color="auto" w:sz="4" w:space="0"/>
            </w:tcBorders>
          </w:tcPr>
          <w:p>
            <w:pPr>
              <w:tabs>
                <w:tab w:val="right" w:pos="567"/>
                <w:tab w:val="left" w:pos="709"/>
                <w:tab w:val="left" w:pos="2127"/>
                <w:tab w:val="left" w:pos="7371"/>
                <w:tab w:val="right" w:pos="9639"/>
              </w:tabs>
              <w:spacing w:line="240" w:lineRule="auto"/>
              <w:jc w:val="center"/>
              <w:rPr>
                <w:rFonts w:ascii="宋体" w:hAnsi="宋体" w:cs="宋体"/>
                <w:szCs w:val="21"/>
              </w:rPr>
            </w:pPr>
            <w:r>
              <w:rPr>
                <w:rFonts w:hint="eastAsia" w:ascii="宋体" w:hAnsi="宋体" w:cs="宋体"/>
                <w:szCs w:val="21"/>
              </w:rPr>
              <w:t>运营二组负责人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9" w:type="dxa"/>
            <w:vMerge w:val="continue"/>
            <w:tcBorders>
              <w:left w:val="single" w:color="auto" w:sz="4" w:space="0"/>
              <w:right w:val="single" w:color="auto" w:sz="4" w:space="0"/>
            </w:tcBorders>
            <w:vAlign w:val="center"/>
          </w:tcPr>
          <w:p>
            <w:pPr>
              <w:widowControl/>
              <w:spacing w:line="240" w:lineRule="auto"/>
              <w:jc w:val="left"/>
              <w:rPr>
                <w:rFonts w:ascii="宋体" w:hAnsi="宋体" w:cs="宋体"/>
              </w:rPr>
            </w:pPr>
          </w:p>
        </w:tc>
        <w:tc>
          <w:tcPr>
            <w:tcW w:w="1852" w:type="dxa"/>
            <w:tcBorders>
              <w:top w:val="single" w:color="auto" w:sz="4" w:space="0"/>
              <w:left w:val="single" w:color="auto" w:sz="4" w:space="0"/>
              <w:bottom w:val="single" w:color="auto" w:sz="4" w:space="0"/>
              <w:right w:val="single" w:color="auto" w:sz="4" w:space="0"/>
            </w:tcBorders>
          </w:tcPr>
          <w:p>
            <w:pPr>
              <w:tabs>
                <w:tab w:val="right" w:pos="567"/>
                <w:tab w:val="left" w:pos="709"/>
                <w:tab w:val="left" w:pos="2127"/>
                <w:tab w:val="left" w:pos="7371"/>
                <w:tab w:val="right" w:pos="9639"/>
              </w:tabs>
              <w:spacing w:line="240" w:lineRule="auto"/>
              <w:jc w:val="center"/>
              <w:rPr>
                <w:rFonts w:ascii="宋体" w:hAnsi="宋体" w:cs="宋体"/>
                <w:szCs w:val="21"/>
              </w:rPr>
            </w:pPr>
            <w:r>
              <w:rPr>
                <w:rFonts w:hint="eastAsia" w:ascii="宋体" w:hAnsi="宋体" w:cs="宋体"/>
                <w:szCs w:val="21"/>
              </w:rPr>
              <w:t>席国超</w:t>
            </w:r>
          </w:p>
        </w:tc>
        <w:tc>
          <w:tcPr>
            <w:tcW w:w="4161" w:type="dxa"/>
            <w:tcBorders>
              <w:top w:val="single" w:color="auto" w:sz="4" w:space="0"/>
              <w:left w:val="single" w:color="auto" w:sz="4" w:space="0"/>
              <w:bottom w:val="single" w:color="auto" w:sz="4" w:space="0"/>
              <w:right w:val="single" w:color="auto" w:sz="4" w:space="0"/>
            </w:tcBorders>
          </w:tcPr>
          <w:p>
            <w:pPr>
              <w:tabs>
                <w:tab w:val="right" w:pos="567"/>
                <w:tab w:val="left" w:pos="709"/>
                <w:tab w:val="left" w:pos="2127"/>
                <w:tab w:val="left" w:pos="7371"/>
                <w:tab w:val="right" w:pos="9639"/>
              </w:tabs>
              <w:spacing w:line="240" w:lineRule="auto"/>
              <w:jc w:val="center"/>
              <w:rPr>
                <w:rFonts w:ascii="宋体" w:hAnsi="宋体" w:cs="宋体"/>
                <w:szCs w:val="21"/>
              </w:rPr>
            </w:pPr>
            <w:r>
              <w:rPr>
                <w:rFonts w:hint="eastAsia" w:ascii="宋体" w:hAnsi="宋体" w:cs="宋体"/>
                <w:szCs w:val="21"/>
              </w:rPr>
              <w:t>财务部负责人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9" w:type="dxa"/>
            <w:vMerge w:val="continue"/>
            <w:tcBorders>
              <w:left w:val="single" w:color="auto" w:sz="4" w:space="0"/>
              <w:right w:val="single" w:color="auto" w:sz="4" w:space="0"/>
            </w:tcBorders>
            <w:vAlign w:val="center"/>
          </w:tcPr>
          <w:p>
            <w:pPr>
              <w:widowControl/>
              <w:spacing w:line="240" w:lineRule="auto"/>
              <w:jc w:val="left"/>
              <w:rPr>
                <w:rFonts w:ascii="宋体" w:hAnsi="宋体" w:cs="宋体"/>
              </w:rPr>
            </w:pPr>
          </w:p>
        </w:tc>
        <w:tc>
          <w:tcPr>
            <w:tcW w:w="1852" w:type="dxa"/>
            <w:tcBorders>
              <w:top w:val="single" w:color="auto" w:sz="4" w:space="0"/>
              <w:left w:val="single" w:color="auto" w:sz="4" w:space="0"/>
              <w:bottom w:val="single" w:color="auto" w:sz="4" w:space="0"/>
              <w:right w:val="single" w:color="auto" w:sz="4" w:space="0"/>
            </w:tcBorders>
          </w:tcPr>
          <w:p>
            <w:pPr>
              <w:tabs>
                <w:tab w:val="right" w:pos="567"/>
                <w:tab w:val="left" w:pos="709"/>
                <w:tab w:val="left" w:pos="2127"/>
                <w:tab w:val="left" w:pos="7371"/>
                <w:tab w:val="right" w:pos="9639"/>
              </w:tabs>
              <w:spacing w:line="240" w:lineRule="auto"/>
              <w:jc w:val="center"/>
              <w:rPr>
                <w:rFonts w:ascii="宋体" w:hAnsi="宋体" w:cs="宋体"/>
                <w:szCs w:val="21"/>
              </w:rPr>
            </w:pPr>
            <w:r>
              <w:rPr>
                <w:rFonts w:hint="eastAsia" w:ascii="宋体" w:hAnsi="宋体" w:cs="宋体"/>
                <w:szCs w:val="21"/>
              </w:rPr>
              <w:t>徐桢</w:t>
            </w:r>
          </w:p>
        </w:tc>
        <w:tc>
          <w:tcPr>
            <w:tcW w:w="4161" w:type="dxa"/>
            <w:tcBorders>
              <w:top w:val="single" w:color="auto" w:sz="4" w:space="0"/>
              <w:left w:val="single" w:color="auto" w:sz="4" w:space="0"/>
              <w:bottom w:val="single" w:color="auto" w:sz="4" w:space="0"/>
              <w:right w:val="single" w:color="auto" w:sz="4" w:space="0"/>
            </w:tcBorders>
          </w:tcPr>
          <w:p>
            <w:pPr>
              <w:tabs>
                <w:tab w:val="right" w:pos="567"/>
                <w:tab w:val="left" w:pos="709"/>
                <w:tab w:val="left" w:pos="2127"/>
                <w:tab w:val="left" w:pos="7371"/>
                <w:tab w:val="right" w:pos="9639"/>
              </w:tabs>
              <w:spacing w:line="240" w:lineRule="auto"/>
              <w:jc w:val="center"/>
              <w:rPr>
                <w:rFonts w:ascii="宋体" w:hAnsi="宋体" w:cs="宋体"/>
                <w:szCs w:val="21"/>
              </w:rPr>
            </w:pPr>
            <w:r>
              <w:rPr>
                <w:rFonts w:hint="eastAsia" w:ascii="宋体" w:hAnsi="宋体" w:cs="宋体"/>
                <w:szCs w:val="21"/>
              </w:rPr>
              <w:t>人力行政部负责人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9" w:type="dxa"/>
            <w:vMerge w:val="continue"/>
            <w:tcBorders>
              <w:left w:val="single" w:color="auto" w:sz="4" w:space="0"/>
              <w:right w:val="single" w:color="auto" w:sz="4" w:space="0"/>
            </w:tcBorders>
            <w:vAlign w:val="center"/>
          </w:tcPr>
          <w:p>
            <w:pPr>
              <w:widowControl/>
              <w:spacing w:line="240" w:lineRule="auto"/>
              <w:jc w:val="left"/>
              <w:rPr>
                <w:rFonts w:ascii="宋体" w:hAnsi="宋体" w:cs="宋体"/>
              </w:rPr>
            </w:pPr>
          </w:p>
        </w:tc>
        <w:tc>
          <w:tcPr>
            <w:tcW w:w="1852" w:type="dxa"/>
            <w:tcBorders>
              <w:top w:val="single" w:color="auto" w:sz="4" w:space="0"/>
              <w:left w:val="single" w:color="auto" w:sz="4" w:space="0"/>
              <w:bottom w:val="single" w:color="auto" w:sz="4" w:space="0"/>
              <w:right w:val="single" w:color="auto" w:sz="4" w:space="0"/>
            </w:tcBorders>
          </w:tcPr>
          <w:p>
            <w:pPr>
              <w:tabs>
                <w:tab w:val="right" w:pos="567"/>
                <w:tab w:val="left" w:pos="709"/>
                <w:tab w:val="left" w:pos="2127"/>
                <w:tab w:val="left" w:pos="7371"/>
                <w:tab w:val="right" w:pos="9639"/>
              </w:tabs>
              <w:spacing w:line="240" w:lineRule="auto"/>
              <w:jc w:val="center"/>
              <w:rPr>
                <w:rFonts w:ascii="宋体" w:hAnsi="宋体" w:cs="宋体"/>
                <w:szCs w:val="21"/>
              </w:rPr>
            </w:pPr>
            <w:r>
              <w:rPr>
                <w:rFonts w:hint="eastAsia" w:ascii="宋体" w:hAnsi="宋体" w:cs="宋体"/>
                <w:szCs w:val="21"/>
              </w:rPr>
              <w:t>王迪</w:t>
            </w:r>
          </w:p>
        </w:tc>
        <w:tc>
          <w:tcPr>
            <w:tcW w:w="4161" w:type="dxa"/>
            <w:tcBorders>
              <w:top w:val="single" w:color="auto" w:sz="4" w:space="0"/>
              <w:left w:val="single" w:color="auto" w:sz="4" w:space="0"/>
              <w:bottom w:val="single" w:color="auto" w:sz="4" w:space="0"/>
              <w:right w:val="single" w:color="auto" w:sz="4" w:space="0"/>
            </w:tcBorders>
          </w:tcPr>
          <w:p>
            <w:pPr>
              <w:tabs>
                <w:tab w:val="right" w:pos="567"/>
                <w:tab w:val="left" w:pos="709"/>
                <w:tab w:val="left" w:pos="2127"/>
                <w:tab w:val="left" w:pos="7371"/>
                <w:tab w:val="right" w:pos="9639"/>
              </w:tabs>
              <w:spacing w:line="240" w:lineRule="auto"/>
              <w:jc w:val="center"/>
              <w:rPr>
                <w:rFonts w:ascii="宋体" w:hAnsi="宋体" w:cs="宋体"/>
                <w:szCs w:val="21"/>
              </w:rPr>
            </w:pPr>
            <w:r>
              <w:rPr>
                <w:rFonts w:hint="eastAsia" w:ascii="宋体" w:hAnsi="宋体" w:cs="宋体"/>
                <w:szCs w:val="21"/>
              </w:rPr>
              <w:t>推广部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9" w:type="dxa"/>
            <w:vMerge w:val="continue"/>
            <w:tcBorders>
              <w:left w:val="single" w:color="auto" w:sz="4" w:space="0"/>
              <w:right w:val="single" w:color="auto" w:sz="4" w:space="0"/>
            </w:tcBorders>
            <w:vAlign w:val="center"/>
          </w:tcPr>
          <w:p>
            <w:pPr>
              <w:widowControl/>
              <w:spacing w:line="240" w:lineRule="auto"/>
              <w:jc w:val="left"/>
              <w:rPr>
                <w:rFonts w:ascii="宋体" w:hAnsi="宋体" w:cs="宋体"/>
              </w:rPr>
            </w:pPr>
          </w:p>
        </w:tc>
        <w:tc>
          <w:tcPr>
            <w:tcW w:w="1852" w:type="dxa"/>
            <w:tcBorders>
              <w:top w:val="single" w:color="auto" w:sz="4" w:space="0"/>
              <w:left w:val="single" w:color="auto" w:sz="4" w:space="0"/>
              <w:bottom w:val="single" w:color="auto" w:sz="4" w:space="0"/>
              <w:right w:val="single" w:color="auto" w:sz="4" w:space="0"/>
            </w:tcBorders>
          </w:tcPr>
          <w:p>
            <w:pPr>
              <w:tabs>
                <w:tab w:val="right" w:pos="567"/>
                <w:tab w:val="left" w:pos="709"/>
                <w:tab w:val="left" w:pos="2127"/>
                <w:tab w:val="left" w:pos="7371"/>
                <w:tab w:val="right" w:pos="9639"/>
              </w:tabs>
              <w:spacing w:line="240" w:lineRule="auto"/>
              <w:jc w:val="center"/>
              <w:rPr>
                <w:rFonts w:ascii="宋体" w:hAnsi="宋体" w:cs="宋体"/>
                <w:szCs w:val="21"/>
              </w:rPr>
            </w:pPr>
            <w:r>
              <w:rPr>
                <w:rFonts w:hint="eastAsia" w:ascii="宋体" w:hAnsi="宋体" w:cs="宋体"/>
                <w:szCs w:val="21"/>
              </w:rPr>
              <w:t>彭琳钰</w:t>
            </w:r>
          </w:p>
        </w:tc>
        <w:tc>
          <w:tcPr>
            <w:tcW w:w="4161" w:type="dxa"/>
            <w:tcBorders>
              <w:top w:val="single" w:color="auto" w:sz="4" w:space="0"/>
              <w:left w:val="single" w:color="auto" w:sz="4" w:space="0"/>
              <w:bottom w:val="single" w:color="auto" w:sz="4" w:space="0"/>
              <w:right w:val="single" w:color="auto" w:sz="4" w:space="0"/>
            </w:tcBorders>
          </w:tcPr>
          <w:p>
            <w:pPr>
              <w:tabs>
                <w:tab w:val="right" w:pos="567"/>
                <w:tab w:val="left" w:pos="709"/>
                <w:tab w:val="left" w:pos="2127"/>
                <w:tab w:val="left" w:pos="7371"/>
                <w:tab w:val="right" w:pos="9639"/>
              </w:tabs>
              <w:spacing w:line="240" w:lineRule="auto"/>
              <w:jc w:val="center"/>
              <w:rPr>
                <w:rFonts w:ascii="宋体" w:hAnsi="宋体" w:cs="宋体"/>
                <w:szCs w:val="21"/>
              </w:rPr>
            </w:pPr>
            <w:r>
              <w:rPr>
                <w:rFonts w:hint="eastAsia" w:ascii="宋体" w:hAnsi="宋体" w:cs="宋体"/>
                <w:szCs w:val="21"/>
              </w:rPr>
              <w:t>安保部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9" w:type="dxa"/>
            <w:vMerge w:val="continue"/>
            <w:tcBorders>
              <w:left w:val="single" w:color="auto" w:sz="4" w:space="0"/>
              <w:right w:val="single" w:color="auto" w:sz="4" w:space="0"/>
            </w:tcBorders>
            <w:vAlign w:val="center"/>
          </w:tcPr>
          <w:p>
            <w:pPr>
              <w:widowControl/>
              <w:spacing w:line="240" w:lineRule="auto"/>
              <w:jc w:val="left"/>
              <w:rPr>
                <w:rFonts w:ascii="宋体" w:hAnsi="宋体" w:cs="宋体"/>
              </w:rPr>
            </w:pPr>
          </w:p>
        </w:tc>
        <w:tc>
          <w:tcPr>
            <w:tcW w:w="1852" w:type="dxa"/>
            <w:tcBorders>
              <w:top w:val="single" w:color="auto" w:sz="4" w:space="0"/>
              <w:left w:val="single" w:color="auto" w:sz="4" w:space="0"/>
              <w:bottom w:val="single" w:color="auto" w:sz="4" w:space="0"/>
              <w:right w:val="single" w:color="auto" w:sz="4" w:space="0"/>
            </w:tcBorders>
          </w:tcPr>
          <w:p>
            <w:pPr>
              <w:tabs>
                <w:tab w:val="right" w:pos="567"/>
                <w:tab w:val="left" w:pos="709"/>
                <w:tab w:val="left" w:pos="2127"/>
                <w:tab w:val="left" w:pos="7371"/>
                <w:tab w:val="right" w:pos="9639"/>
              </w:tabs>
              <w:spacing w:line="240" w:lineRule="auto"/>
              <w:jc w:val="center"/>
              <w:rPr>
                <w:rFonts w:ascii="宋体" w:hAnsi="宋体" w:cs="宋体"/>
                <w:szCs w:val="21"/>
              </w:rPr>
            </w:pPr>
            <w:r>
              <w:rPr>
                <w:rFonts w:hint="eastAsia" w:ascii="宋体" w:hAnsi="宋体" w:cs="宋体"/>
                <w:szCs w:val="21"/>
              </w:rPr>
              <w:t>贺先中</w:t>
            </w:r>
          </w:p>
        </w:tc>
        <w:tc>
          <w:tcPr>
            <w:tcW w:w="4161" w:type="dxa"/>
            <w:tcBorders>
              <w:top w:val="single" w:color="auto" w:sz="4" w:space="0"/>
              <w:left w:val="single" w:color="auto" w:sz="4" w:space="0"/>
              <w:bottom w:val="single" w:color="auto" w:sz="4" w:space="0"/>
              <w:right w:val="single" w:color="auto" w:sz="4" w:space="0"/>
            </w:tcBorders>
          </w:tcPr>
          <w:p>
            <w:pPr>
              <w:tabs>
                <w:tab w:val="right" w:pos="567"/>
                <w:tab w:val="left" w:pos="709"/>
                <w:tab w:val="left" w:pos="2127"/>
                <w:tab w:val="left" w:pos="7371"/>
                <w:tab w:val="right" w:pos="9639"/>
              </w:tabs>
              <w:spacing w:line="240" w:lineRule="auto"/>
              <w:jc w:val="center"/>
              <w:rPr>
                <w:rFonts w:ascii="宋体" w:hAnsi="宋体" w:cs="宋体"/>
                <w:szCs w:val="21"/>
              </w:rPr>
            </w:pPr>
            <w:r>
              <w:rPr>
                <w:rFonts w:hint="eastAsia" w:ascii="宋体" w:hAnsi="宋体" w:cs="宋体"/>
                <w:szCs w:val="21"/>
              </w:rPr>
              <w:t>环境部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9" w:type="dxa"/>
            <w:vMerge w:val="continue"/>
            <w:tcBorders>
              <w:left w:val="single" w:color="auto" w:sz="4" w:space="0"/>
              <w:right w:val="single" w:color="auto" w:sz="4" w:space="0"/>
            </w:tcBorders>
            <w:vAlign w:val="center"/>
          </w:tcPr>
          <w:p>
            <w:pPr>
              <w:widowControl/>
              <w:spacing w:line="240" w:lineRule="auto"/>
              <w:jc w:val="left"/>
              <w:rPr>
                <w:rFonts w:ascii="宋体" w:hAnsi="宋体" w:cs="宋体"/>
              </w:rPr>
            </w:pPr>
          </w:p>
        </w:tc>
        <w:tc>
          <w:tcPr>
            <w:tcW w:w="1852" w:type="dxa"/>
            <w:tcBorders>
              <w:top w:val="single" w:color="auto" w:sz="4" w:space="0"/>
              <w:left w:val="single" w:color="auto" w:sz="4" w:space="0"/>
              <w:bottom w:val="single" w:color="auto" w:sz="4" w:space="0"/>
              <w:right w:val="single" w:color="auto" w:sz="4" w:space="0"/>
            </w:tcBorders>
          </w:tcPr>
          <w:p>
            <w:pPr>
              <w:tabs>
                <w:tab w:val="right" w:pos="567"/>
                <w:tab w:val="left" w:pos="709"/>
                <w:tab w:val="left" w:pos="2127"/>
                <w:tab w:val="left" w:pos="7371"/>
                <w:tab w:val="right" w:pos="9639"/>
              </w:tabs>
              <w:spacing w:line="240" w:lineRule="auto"/>
              <w:jc w:val="center"/>
              <w:rPr>
                <w:rFonts w:ascii="宋体" w:hAnsi="宋体" w:cs="宋体"/>
                <w:szCs w:val="21"/>
              </w:rPr>
            </w:pPr>
            <w:r>
              <w:rPr>
                <w:rFonts w:hint="eastAsia" w:ascii="宋体" w:hAnsi="宋体" w:cs="宋体"/>
                <w:szCs w:val="21"/>
              </w:rPr>
              <w:t>宋锐</w:t>
            </w:r>
          </w:p>
        </w:tc>
        <w:tc>
          <w:tcPr>
            <w:tcW w:w="4161" w:type="dxa"/>
            <w:tcBorders>
              <w:top w:val="single" w:color="auto" w:sz="4" w:space="0"/>
              <w:left w:val="single" w:color="auto" w:sz="4" w:space="0"/>
              <w:bottom w:val="single" w:color="auto" w:sz="4" w:space="0"/>
              <w:right w:val="single" w:color="auto" w:sz="4" w:space="0"/>
            </w:tcBorders>
          </w:tcPr>
          <w:p>
            <w:pPr>
              <w:tabs>
                <w:tab w:val="right" w:pos="567"/>
                <w:tab w:val="left" w:pos="709"/>
                <w:tab w:val="left" w:pos="2127"/>
                <w:tab w:val="left" w:pos="7371"/>
                <w:tab w:val="right" w:pos="9639"/>
              </w:tabs>
              <w:spacing w:line="240" w:lineRule="auto"/>
              <w:jc w:val="center"/>
              <w:rPr>
                <w:rFonts w:ascii="宋体" w:hAnsi="宋体" w:cs="宋体"/>
                <w:szCs w:val="21"/>
              </w:rPr>
            </w:pPr>
            <w:r>
              <w:rPr>
                <w:rFonts w:hint="eastAsia" w:ascii="宋体" w:hAnsi="宋体" w:cs="宋体"/>
                <w:szCs w:val="21"/>
              </w:rPr>
              <w:t>信息部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9" w:type="dxa"/>
            <w:vMerge w:val="continue"/>
            <w:tcBorders>
              <w:left w:val="single" w:color="auto" w:sz="4" w:space="0"/>
              <w:right w:val="single" w:color="auto" w:sz="4" w:space="0"/>
            </w:tcBorders>
            <w:vAlign w:val="center"/>
          </w:tcPr>
          <w:p>
            <w:pPr>
              <w:widowControl/>
              <w:spacing w:line="240" w:lineRule="auto"/>
              <w:jc w:val="left"/>
              <w:rPr>
                <w:rFonts w:ascii="宋体" w:hAnsi="宋体" w:cs="宋体"/>
              </w:rPr>
            </w:pPr>
          </w:p>
        </w:tc>
        <w:tc>
          <w:tcPr>
            <w:tcW w:w="1852" w:type="dxa"/>
            <w:tcBorders>
              <w:top w:val="single" w:color="auto" w:sz="4" w:space="0"/>
              <w:left w:val="single" w:color="auto" w:sz="4" w:space="0"/>
              <w:bottom w:val="single" w:color="auto" w:sz="4" w:space="0"/>
              <w:right w:val="single" w:color="auto" w:sz="4" w:space="0"/>
            </w:tcBorders>
          </w:tcPr>
          <w:p>
            <w:pPr>
              <w:tabs>
                <w:tab w:val="right" w:pos="567"/>
                <w:tab w:val="left" w:pos="709"/>
                <w:tab w:val="left" w:pos="2127"/>
                <w:tab w:val="left" w:pos="7371"/>
                <w:tab w:val="right" w:pos="9639"/>
              </w:tabs>
              <w:spacing w:line="240" w:lineRule="auto"/>
              <w:jc w:val="center"/>
              <w:rPr>
                <w:rFonts w:ascii="宋体" w:hAnsi="宋体" w:cs="宋体"/>
                <w:szCs w:val="21"/>
              </w:rPr>
            </w:pPr>
            <w:r>
              <w:rPr>
                <w:rFonts w:hint="eastAsia" w:ascii="宋体" w:hAnsi="宋体" w:cs="宋体"/>
                <w:szCs w:val="21"/>
              </w:rPr>
              <w:t>严洪伟</w:t>
            </w:r>
          </w:p>
        </w:tc>
        <w:tc>
          <w:tcPr>
            <w:tcW w:w="4161" w:type="dxa"/>
            <w:tcBorders>
              <w:top w:val="single" w:color="auto" w:sz="4" w:space="0"/>
              <w:left w:val="single" w:color="auto" w:sz="4" w:space="0"/>
              <w:bottom w:val="single" w:color="auto" w:sz="4" w:space="0"/>
              <w:right w:val="single" w:color="auto" w:sz="4" w:space="0"/>
            </w:tcBorders>
          </w:tcPr>
          <w:p>
            <w:pPr>
              <w:tabs>
                <w:tab w:val="right" w:pos="567"/>
                <w:tab w:val="left" w:pos="709"/>
                <w:tab w:val="left" w:pos="2127"/>
                <w:tab w:val="left" w:pos="7371"/>
                <w:tab w:val="right" w:pos="9639"/>
              </w:tabs>
              <w:spacing w:line="240" w:lineRule="auto"/>
              <w:jc w:val="center"/>
              <w:rPr>
                <w:rFonts w:ascii="宋体" w:hAnsi="宋体" w:cs="宋体"/>
                <w:szCs w:val="21"/>
              </w:rPr>
            </w:pPr>
            <w:r>
              <w:rPr>
                <w:rFonts w:hint="eastAsia" w:ascii="宋体" w:hAnsi="宋体" w:cs="宋体"/>
                <w:szCs w:val="21"/>
              </w:rPr>
              <w:t>工程部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09" w:type="dxa"/>
            <w:vMerge w:val="continue"/>
            <w:tcBorders>
              <w:left w:val="single" w:color="auto" w:sz="4" w:space="0"/>
              <w:bottom w:val="single" w:color="auto" w:sz="4" w:space="0"/>
              <w:right w:val="single" w:color="auto" w:sz="4" w:space="0"/>
            </w:tcBorders>
            <w:vAlign w:val="center"/>
          </w:tcPr>
          <w:p>
            <w:pPr>
              <w:widowControl/>
              <w:spacing w:line="240" w:lineRule="auto"/>
              <w:jc w:val="left"/>
              <w:rPr>
                <w:rFonts w:ascii="宋体" w:hAnsi="宋体" w:cs="宋体"/>
              </w:rPr>
            </w:pPr>
          </w:p>
        </w:tc>
        <w:tc>
          <w:tcPr>
            <w:tcW w:w="1852" w:type="dxa"/>
            <w:tcBorders>
              <w:top w:val="single" w:color="auto" w:sz="4" w:space="0"/>
              <w:left w:val="single" w:color="auto" w:sz="4" w:space="0"/>
              <w:bottom w:val="single" w:color="auto" w:sz="4" w:space="0"/>
              <w:right w:val="single" w:color="auto" w:sz="4" w:space="0"/>
            </w:tcBorders>
          </w:tcPr>
          <w:p>
            <w:pPr>
              <w:tabs>
                <w:tab w:val="right" w:pos="567"/>
                <w:tab w:val="left" w:pos="709"/>
                <w:tab w:val="left" w:pos="2127"/>
                <w:tab w:val="left" w:pos="7371"/>
                <w:tab w:val="right" w:pos="9639"/>
              </w:tabs>
              <w:spacing w:line="240" w:lineRule="auto"/>
              <w:jc w:val="center"/>
              <w:rPr>
                <w:rFonts w:hint="default" w:ascii="宋体" w:hAnsi="宋体" w:eastAsia="宋体" w:cs="宋体"/>
                <w:szCs w:val="21"/>
                <w:lang w:val="en-US" w:eastAsia="zh-CN"/>
              </w:rPr>
            </w:pPr>
            <w:r>
              <w:rPr>
                <w:rFonts w:hint="eastAsia" w:ascii="宋体" w:hAnsi="宋体" w:cs="宋体"/>
                <w:szCs w:val="21"/>
                <w:lang w:val="en-US" w:eastAsia="zh-CN"/>
              </w:rPr>
              <w:t>伍鑫朋、康秋林</w:t>
            </w:r>
          </w:p>
        </w:tc>
        <w:tc>
          <w:tcPr>
            <w:tcW w:w="4161" w:type="dxa"/>
            <w:tcBorders>
              <w:top w:val="single" w:color="auto" w:sz="4" w:space="0"/>
              <w:left w:val="single" w:color="auto" w:sz="4" w:space="0"/>
              <w:bottom w:val="single" w:color="auto" w:sz="4" w:space="0"/>
              <w:right w:val="single" w:color="auto" w:sz="4" w:space="0"/>
            </w:tcBorders>
          </w:tcPr>
          <w:p>
            <w:pPr>
              <w:tabs>
                <w:tab w:val="right" w:pos="567"/>
                <w:tab w:val="left" w:pos="709"/>
                <w:tab w:val="left" w:pos="2127"/>
                <w:tab w:val="left" w:pos="7371"/>
                <w:tab w:val="right" w:pos="9639"/>
              </w:tabs>
              <w:spacing w:line="240" w:lineRule="auto"/>
              <w:jc w:val="center"/>
              <w:rPr>
                <w:rFonts w:ascii="宋体" w:hAnsi="宋体" w:cs="宋体"/>
                <w:szCs w:val="21"/>
              </w:rPr>
            </w:pPr>
            <w:r>
              <w:rPr>
                <w:rFonts w:hint="eastAsia" w:ascii="宋体" w:hAnsi="宋体" w:cs="宋体"/>
                <w:szCs w:val="21"/>
              </w:rPr>
              <w:t>安保部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0" w:hRule="atLeast"/>
        </w:trPr>
        <w:tc>
          <w:tcPr>
            <w:tcW w:w="2509" w:type="dxa"/>
            <w:tcBorders>
              <w:top w:val="single" w:color="auto" w:sz="4" w:space="0"/>
              <w:left w:val="single" w:color="auto" w:sz="4" w:space="0"/>
              <w:right w:val="single" w:color="auto" w:sz="4" w:space="0"/>
            </w:tcBorders>
            <w:vAlign w:val="center"/>
          </w:tcPr>
          <w:p>
            <w:pPr>
              <w:tabs>
                <w:tab w:val="right" w:pos="567"/>
                <w:tab w:val="left" w:pos="709"/>
                <w:tab w:val="left" w:pos="2127"/>
                <w:tab w:val="left" w:pos="7371"/>
                <w:tab w:val="right" w:pos="9639"/>
              </w:tabs>
              <w:spacing w:line="240" w:lineRule="auto"/>
              <w:jc w:val="center"/>
              <w:rPr>
                <w:rFonts w:ascii="宋体" w:hAnsi="宋体" w:cs="宋体"/>
                <w:szCs w:val="21"/>
              </w:rPr>
            </w:pPr>
            <w:r>
              <w:rPr>
                <w:rFonts w:hint="eastAsia" w:ascii="宋体" w:hAnsi="宋体" w:cs="宋体"/>
                <w:szCs w:val="21"/>
              </w:rPr>
              <w:t>职 责</w:t>
            </w:r>
          </w:p>
        </w:tc>
        <w:tc>
          <w:tcPr>
            <w:tcW w:w="6013" w:type="dxa"/>
            <w:gridSpan w:val="2"/>
            <w:tcBorders>
              <w:top w:val="single" w:color="auto" w:sz="4" w:space="0"/>
              <w:left w:val="single" w:color="auto" w:sz="4" w:space="0"/>
              <w:right w:val="single" w:color="auto" w:sz="4" w:space="0"/>
            </w:tcBorders>
          </w:tcPr>
          <w:p>
            <w:pPr>
              <w:tabs>
                <w:tab w:val="right" w:pos="567"/>
                <w:tab w:val="left" w:pos="709"/>
                <w:tab w:val="left" w:pos="2127"/>
                <w:tab w:val="left" w:pos="7371"/>
                <w:tab w:val="right" w:pos="9639"/>
              </w:tabs>
              <w:spacing w:line="240" w:lineRule="auto"/>
              <w:jc w:val="left"/>
              <w:rPr>
                <w:rFonts w:ascii="宋体" w:hAnsi="宋体" w:cs="宋体"/>
                <w:szCs w:val="21"/>
              </w:rPr>
            </w:pPr>
            <w:r>
              <w:rPr>
                <w:rFonts w:hint="eastAsia"/>
                <w:sz w:val="20"/>
                <w:szCs w:val="20"/>
              </w:rPr>
              <w:t>1、安全领导小组在</w:t>
            </w:r>
            <w:r>
              <w:rPr>
                <w:sz w:val="20"/>
                <w:szCs w:val="20"/>
              </w:rPr>
              <w:t>公司总经理直接领导下，安全生产和劳动保护工作的协调领导机构，主要任务是组织公司内各项安全生产工作，贯彻执行劳动保护的政策法令制定和审查公司内各项安全生产制度，负责审定各种安全计划，对职工进行安全教育，负责事故报告的审查分析处理，对各部门进行监督检查，并指令有关部门限期解决。</w:t>
            </w:r>
          </w:p>
          <w:p>
            <w:pPr>
              <w:tabs>
                <w:tab w:val="right" w:pos="567"/>
                <w:tab w:val="left" w:pos="709"/>
                <w:tab w:val="left" w:pos="2127"/>
                <w:tab w:val="left" w:pos="7371"/>
                <w:tab w:val="right" w:pos="9639"/>
              </w:tabs>
              <w:spacing w:line="240" w:lineRule="auto"/>
              <w:jc w:val="left"/>
              <w:rPr>
                <w:sz w:val="20"/>
                <w:szCs w:val="20"/>
              </w:rPr>
            </w:pPr>
            <w:r>
              <w:rPr>
                <w:sz w:val="20"/>
                <w:szCs w:val="20"/>
              </w:rPr>
              <w:t>2、安全领导小组成员在领导各部门工作中要严肃认真，按规定抓好日常管理工作，经常性进行安全教育、安全检查</w:t>
            </w:r>
            <w:r>
              <w:rPr>
                <w:rFonts w:hint="eastAsia"/>
                <w:sz w:val="20"/>
                <w:szCs w:val="20"/>
              </w:rPr>
              <w:t>、</w:t>
            </w:r>
            <w:r>
              <w:rPr>
                <w:sz w:val="20"/>
                <w:szCs w:val="20"/>
              </w:rPr>
              <w:t>及对各类事故进行研究处理。</w:t>
            </w:r>
          </w:p>
          <w:p>
            <w:pPr>
              <w:tabs>
                <w:tab w:val="right" w:pos="567"/>
                <w:tab w:val="left" w:pos="709"/>
                <w:tab w:val="left" w:pos="2127"/>
                <w:tab w:val="left" w:pos="7371"/>
                <w:tab w:val="right" w:pos="9639"/>
              </w:tabs>
              <w:spacing w:line="240" w:lineRule="auto"/>
              <w:jc w:val="left"/>
              <w:rPr>
                <w:sz w:val="20"/>
                <w:szCs w:val="20"/>
              </w:rPr>
            </w:pPr>
            <w:r>
              <w:rPr>
                <w:sz w:val="20"/>
                <w:szCs w:val="20"/>
              </w:rPr>
              <w:t>3、安全领导小组要把安全技术措施计划纳入公司生产经营财务计划，保证按国家规定提取安全经费，用于安全技术措施和劳动保护方面。</w:t>
            </w:r>
          </w:p>
          <w:p>
            <w:pPr>
              <w:tabs>
                <w:tab w:val="right" w:pos="567"/>
                <w:tab w:val="left" w:pos="709"/>
                <w:tab w:val="left" w:pos="2127"/>
                <w:tab w:val="left" w:pos="7371"/>
                <w:tab w:val="right" w:pos="9639"/>
              </w:tabs>
              <w:spacing w:line="240" w:lineRule="auto"/>
              <w:jc w:val="left"/>
              <w:rPr>
                <w:sz w:val="20"/>
                <w:szCs w:val="20"/>
              </w:rPr>
            </w:pPr>
            <w:r>
              <w:rPr>
                <w:sz w:val="20"/>
                <w:szCs w:val="20"/>
              </w:rPr>
              <w:t>4、安全领导小组的专职人员不定期组织召开各级安全工作会议，每季度的安全检查要公布纪要，每月事故鉴定要发通报</w:t>
            </w:r>
            <w:r>
              <w:rPr>
                <w:rFonts w:hint="eastAsia"/>
                <w:sz w:val="20"/>
                <w:szCs w:val="20"/>
              </w:rPr>
              <w:t>。</w:t>
            </w:r>
          </w:p>
          <w:p>
            <w:pPr>
              <w:tabs>
                <w:tab w:val="right" w:pos="567"/>
                <w:tab w:val="left" w:pos="709"/>
                <w:tab w:val="left" w:pos="2127"/>
                <w:tab w:val="left" w:pos="7371"/>
                <w:tab w:val="right" w:pos="9639"/>
              </w:tabs>
              <w:spacing w:line="240" w:lineRule="auto"/>
              <w:jc w:val="left"/>
              <w:rPr>
                <w:sz w:val="20"/>
                <w:szCs w:val="20"/>
              </w:rPr>
            </w:pPr>
            <w:r>
              <w:rPr>
                <w:rFonts w:hint="eastAsia"/>
                <w:sz w:val="20"/>
                <w:szCs w:val="20"/>
              </w:rPr>
              <w:t>5</w:t>
            </w:r>
            <w:r>
              <w:rPr>
                <w:sz w:val="20"/>
                <w:szCs w:val="20"/>
              </w:rPr>
              <w:t>、安全领导小组随时对</w:t>
            </w:r>
            <w:r>
              <w:rPr>
                <w:rFonts w:hint="eastAsia"/>
                <w:sz w:val="20"/>
                <w:szCs w:val="20"/>
              </w:rPr>
              <w:t>商场</w:t>
            </w:r>
            <w:r>
              <w:rPr>
                <w:sz w:val="20"/>
                <w:szCs w:val="20"/>
              </w:rPr>
              <w:t>内安全生产工作的实施情况进行检查。</w:t>
            </w:r>
          </w:p>
          <w:p>
            <w:pPr>
              <w:tabs>
                <w:tab w:val="right" w:pos="567"/>
                <w:tab w:val="left" w:pos="709"/>
                <w:tab w:val="left" w:pos="2127"/>
                <w:tab w:val="left" w:pos="7371"/>
                <w:tab w:val="right" w:pos="9639"/>
              </w:tabs>
              <w:spacing w:line="240" w:lineRule="auto"/>
              <w:jc w:val="left"/>
              <w:rPr>
                <w:sz w:val="20"/>
                <w:szCs w:val="20"/>
              </w:rPr>
            </w:pPr>
            <w:r>
              <w:rPr>
                <w:sz w:val="20"/>
                <w:szCs w:val="20"/>
              </w:rPr>
              <w:t>6、负责审议各部门岗位的安全操作规程，并检查监督执行情况，对违反者及时进行纠正和批评教育，形成事故造成损失的要追究责任、进行处理。</w:t>
            </w:r>
          </w:p>
          <w:p>
            <w:pPr>
              <w:tabs>
                <w:tab w:val="right" w:pos="567"/>
                <w:tab w:val="left" w:pos="709"/>
                <w:tab w:val="left" w:pos="2127"/>
                <w:tab w:val="left" w:pos="7371"/>
                <w:tab w:val="right" w:pos="9639"/>
              </w:tabs>
              <w:spacing w:line="240" w:lineRule="auto"/>
              <w:jc w:val="left"/>
              <w:rPr>
                <w:sz w:val="20"/>
                <w:szCs w:val="20"/>
              </w:rPr>
            </w:pPr>
            <w:r>
              <w:rPr>
                <w:sz w:val="20"/>
                <w:szCs w:val="20"/>
              </w:rPr>
              <w:t>7、监督检查公司各项安全生产理制度的落实情况，对违反规定的部门或人员依照有关规定处理。</w:t>
            </w:r>
          </w:p>
          <w:p>
            <w:pPr>
              <w:tabs>
                <w:tab w:val="right" w:pos="567"/>
                <w:tab w:val="left" w:pos="709"/>
                <w:tab w:val="left" w:pos="2127"/>
                <w:tab w:val="left" w:pos="7371"/>
                <w:tab w:val="right" w:pos="9639"/>
              </w:tabs>
              <w:spacing w:line="240" w:lineRule="auto"/>
              <w:jc w:val="left"/>
              <w:rPr>
                <w:rFonts w:ascii="宋体" w:hAnsi="宋体" w:cs="宋体"/>
                <w:szCs w:val="21"/>
              </w:rPr>
            </w:pPr>
            <w:r>
              <w:rPr>
                <w:sz w:val="20"/>
                <w:szCs w:val="20"/>
              </w:rPr>
              <w:t>8、对不重视安全工作，不认真执行安全规章的部门和有关人员负责批评教育，对于因此造成事故的追究责任，并作出处理。</w:t>
            </w:r>
          </w:p>
        </w:tc>
      </w:tr>
    </w:tbl>
    <w:p>
      <w:pPr>
        <w:spacing w:line="240" w:lineRule="auto"/>
        <w:jc w:val="center"/>
        <w:rPr>
          <w:rFonts w:ascii="Times New Roman" w:hAnsi="Times New Roman"/>
          <w:b/>
          <w:bCs/>
        </w:rPr>
      </w:pPr>
    </w:p>
    <w:p>
      <w:pPr>
        <w:spacing w:line="240" w:lineRule="auto"/>
        <w:jc w:val="center"/>
        <w:rPr>
          <w:rFonts w:ascii="Times New Roman" w:hAnsi="Times New Roman"/>
          <w:b/>
          <w:bCs/>
        </w:rPr>
      </w:pPr>
    </w:p>
    <w:p>
      <w:pPr>
        <w:spacing w:line="240" w:lineRule="auto"/>
        <w:jc w:val="center"/>
        <w:rPr>
          <w:rFonts w:ascii="Times New Roman" w:hAnsi="Times New Roman"/>
          <w:b/>
          <w:bCs/>
        </w:rPr>
      </w:pPr>
      <w:r>
        <w:rPr>
          <w:rFonts w:hint="eastAsia" w:ascii="Times New Roman" w:hAnsi="Times New Roman"/>
          <w:b/>
          <w:bCs/>
        </w:rPr>
        <w:t>志愿消防组织人员名单</w:t>
      </w:r>
    </w:p>
    <w:tbl>
      <w:tblPr>
        <w:tblStyle w:val="20"/>
        <w:tblW w:w="508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54"/>
        <w:gridCol w:w="1107"/>
        <w:gridCol w:w="2416"/>
        <w:gridCol w:w="1995"/>
        <w:gridCol w:w="8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40" w:type="pct"/>
            <w:gridSpan w:val="2"/>
            <w:noWrap w:val="0"/>
            <w:vAlign w:val="center"/>
          </w:tcPr>
          <w:p>
            <w:pPr>
              <w:tabs>
                <w:tab w:val="left" w:pos="540"/>
              </w:tabs>
              <w:adjustRightInd w:val="0"/>
              <w:snapToGrid w:val="0"/>
              <w:jc w:val="center"/>
              <w:rPr>
                <w:rFonts w:hint="eastAsia" w:ascii="宋体" w:hAnsi="宋体" w:eastAsia="宋体" w:cs="宋体"/>
                <w:b/>
                <w:kern w:val="0"/>
                <w:sz w:val="24"/>
              </w:rPr>
            </w:pPr>
            <w:bookmarkStart w:id="18" w:name="_Toc27735"/>
            <w:bookmarkStart w:id="19" w:name="_Toc42672883"/>
            <w:bookmarkStart w:id="20" w:name="_Toc4971"/>
            <w:r>
              <w:rPr>
                <w:rFonts w:hint="eastAsia" w:ascii="宋体" w:hAnsi="宋体" w:eastAsia="宋体" w:cs="宋体"/>
                <w:b/>
                <w:kern w:val="0"/>
                <w:sz w:val="24"/>
              </w:rPr>
              <w:t>相关单位/人员</w:t>
            </w:r>
          </w:p>
        </w:tc>
        <w:tc>
          <w:tcPr>
            <w:tcW w:w="1394" w:type="pct"/>
            <w:noWrap w:val="0"/>
            <w:vAlign w:val="center"/>
          </w:tcPr>
          <w:p>
            <w:pPr>
              <w:widowControl/>
              <w:tabs>
                <w:tab w:val="left" w:pos="540"/>
              </w:tabs>
              <w:adjustRightInd w:val="0"/>
              <w:snapToGrid w:val="0"/>
              <w:jc w:val="center"/>
              <w:rPr>
                <w:rFonts w:hint="eastAsia" w:ascii="宋体" w:hAnsi="宋体" w:eastAsia="宋体" w:cs="宋体"/>
                <w:b/>
                <w:kern w:val="0"/>
                <w:sz w:val="24"/>
              </w:rPr>
            </w:pPr>
            <w:r>
              <w:rPr>
                <w:rFonts w:hint="eastAsia" w:ascii="宋体" w:hAnsi="宋体" w:eastAsia="宋体" w:cs="宋体"/>
                <w:b/>
                <w:kern w:val="0"/>
                <w:sz w:val="24"/>
              </w:rPr>
              <w:t>联系电话</w:t>
            </w:r>
          </w:p>
        </w:tc>
        <w:tc>
          <w:tcPr>
            <w:tcW w:w="1151" w:type="pct"/>
            <w:noWrap w:val="0"/>
            <w:vAlign w:val="center"/>
          </w:tcPr>
          <w:p>
            <w:pPr>
              <w:widowControl/>
              <w:tabs>
                <w:tab w:val="left" w:pos="540"/>
              </w:tabs>
              <w:adjustRightInd w:val="0"/>
              <w:snapToGrid w:val="0"/>
              <w:jc w:val="center"/>
              <w:rPr>
                <w:rFonts w:hint="eastAsia" w:ascii="宋体" w:hAnsi="宋体" w:eastAsia="宋体" w:cs="宋体"/>
                <w:b/>
                <w:kern w:val="0"/>
                <w:sz w:val="24"/>
                <w:lang w:val="en-US" w:eastAsia="zh-CN"/>
              </w:rPr>
            </w:pPr>
            <w:r>
              <w:rPr>
                <w:rFonts w:hint="eastAsia" w:ascii="宋体" w:hAnsi="宋体" w:eastAsia="宋体" w:cs="宋体"/>
                <w:b/>
                <w:kern w:val="0"/>
                <w:sz w:val="24"/>
                <w:lang w:val="en-US" w:eastAsia="zh-CN"/>
              </w:rPr>
              <w:t>职务</w:t>
            </w:r>
          </w:p>
        </w:tc>
        <w:tc>
          <w:tcPr>
            <w:tcW w:w="512" w:type="pct"/>
            <w:noWrap w:val="0"/>
            <w:vAlign w:val="center"/>
          </w:tcPr>
          <w:p>
            <w:pPr>
              <w:widowControl/>
              <w:tabs>
                <w:tab w:val="left" w:pos="540"/>
              </w:tabs>
              <w:adjustRightInd w:val="0"/>
              <w:snapToGrid w:val="0"/>
              <w:jc w:val="center"/>
              <w:rPr>
                <w:rFonts w:hint="eastAsia" w:ascii="宋体" w:hAnsi="宋体" w:eastAsia="宋体" w:cs="宋体"/>
                <w:b/>
                <w:kern w:val="0"/>
                <w:sz w:val="24"/>
              </w:rPr>
            </w:pPr>
            <w:r>
              <w:rPr>
                <w:rFonts w:hint="eastAsia" w:ascii="宋体" w:hAnsi="宋体" w:eastAsia="宋体" w:cs="宋体"/>
                <w:b/>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01" w:type="pct"/>
            <w:noWrap w:val="0"/>
            <w:vAlign w:val="center"/>
          </w:tcPr>
          <w:p>
            <w:pPr>
              <w:widowControl/>
              <w:tabs>
                <w:tab w:val="left" w:pos="540"/>
              </w:tabs>
              <w:adjustRightInd w:val="0"/>
              <w:snapToGrid w:val="0"/>
              <w:jc w:val="center"/>
              <w:rPr>
                <w:rFonts w:hint="eastAsia" w:ascii="宋体" w:hAnsi="宋体" w:eastAsia="宋体" w:cs="宋体"/>
                <w:b/>
                <w:kern w:val="0"/>
                <w:sz w:val="24"/>
              </w:rPr>
            </w:pPr>
            <w:r>
              <w:rPr>
                <w:rFonts w:hint="eastAsia" w:ascii="宋体" w:hAnsi="宋体" w:eastAsia="宋体" w:cs="宋体"/>
                <w:b/>
                <w:kern w:val="0"/>
                <w:sz w:val="24"/>
              </w:rPr>
              <w:t>应急总指挥</w:t>
            </w:r>
          </w:p>
        </w:tc>
        <w:tc>
          <w:tcPr>
            <w:tcW w:w="639" w:type="pct"/>
            <w:noWrap w:val="0"/>
            <w:vAlign w:val="center"/>
          </w:tcPr>
          <w:p>
            <w:pPr>
              <w:widowControl/>
              <w:tabs>
                <w:tab w:val="left" w:pos="540"/>
              </w:tabs>
              <w:adjustRightInd w:val="0"/>
              <w:snapToGrid w:val="0"/>
              <w:jc w:val="center"/>
              <w:rPr>
                <w:rFonts w:hint="eastAsia" w:ascii="宋体" w:hAnsi="宋体" w:eastAsia="宋体" w:cs="宋体"/>
                <w:kern w:val="0"/>
                <w:sz w:val="24"/>
              </w:rPr>
            </w:pPr>
            <w:r>
              <w:rPr>
                <w:rFonts w:hint="eastAsia" w:ascii="宋体" w:hAnsi="宋体" w:eastAsia="宋体" w:cs="宋体"/>
                <w:kern w:val="0"/>
                <w:sz w:val="24"/>
              </w:rPr>
              <w:t>蒲利群</w:t>
            </w:r>
          </w:p>
        </w:tc>
        <w:tc>
          <w:tcPr>
            <w:tcW w:w="1394" w:type="pct"/>
            <w:noWrap w:val="0"/>
            <w:vAlign w:val="center"/>
          </w:tcPr>
          <w:p>
            <w:pPr>
              <w:widowControl/>
              <w:tabs>
                <w:tab w:val="left" w:pos="540"/>
              </w:tabs>
              <w:adjustRightInd w:val="0"/>
              <w:snapToGrid w:val="0"/>
              <w:jc w:val="center"/>
              <w:rPr>
                <w:rFonts w:hint="eastAsia" w:ascii="宋体" w:hAnsi="宋体" w:eastAsia="宋体" w:cs="宋体"/>
                <w:kern w:val="0"/>
                <w:sz w:val="24"/>
              </w:rPr>
            </w:pPr>
            <w:r>
              <w:rPr>
                <w:rFonts w:hint="eastAsia" w:ascii="宋体" w:hAnsi="宋体" w:eastAsia="宋体" w:cs="宋体"/>
                <w:kern w:val="0"/>
                <w:sz w:val="24"/>
              </w:rPr>
              <w:t>18382954999</w:t>
            </w:r>
          </w:p>
        </w:tc>
        <w:tc>
          <w:tcPr>
            <w:tcW w:w="1151" w:type="pct"/>
            <w:noWrap w:val="0"/>
            <w:vAlign w:val="center"/>
          </w:tcPr>
          <w:p>
            <w:pPr>
              <w:widowControl/>
              <w:tabs>
                <w:tab w:val="left" w:pos="540"/>
              </w:tabs>
              <w:adjustRightInd w:val="0"/>
              <w:snapToGrid w:val="0"/>
              <w:jc w:val="center"/>
              <w:rPr>
                <w:rFonts w:hint="eastAsia" w:ascii="宋体" w:hAnsi="宋体" w:eastAsia="宋体" w:cs="宋体"/>
                <w:kern w:val="0"/>
                <w:sz w:val="24"/>
              </w:rPr>
            </w:pPr>
            <w:r>
              <w:rPr>
                <w:rFonts w:hint="eastAsia" w:ascii="宋体" w:hAnsi="宋体" w:eastAsia="宋体" w:cs="宋体"/>
                <w:kern w:val="0"/>
                <w:sz w:val="24"/>
              </w:rPr>
              <w:t>总经理</w:t>
            </w:r>
          </w:p>
        </w:tc>
        <w:tc>
          <w:tcPr>
            <w:tcW w:w="512" w:type="pct"/>
            <w:noWrap w:val="0"/>
            <w:vAlign w:val="center"/>
          </w:tcPr>
          <w:p>
            <w:pPr>
              <w:widowControl/>
              <w:tabs>
                <w:tab w:val="left" w:pos="540"/>
              </w:tabs>
              <w:adjustRightInd w:val="0"/>
              <w:snapToGrid w:val="0"/>
              <w:jc w:val="center"/>
              <w:rPr>
                <w:rFonts w:hint="eastAsia"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01" w:type="pct"/>
            <w:vMerge w:val="restart"/>
            <w:noWrap w:val="0"/>
            <w:vAlign w:val="center"/>
          </w:tcPr>
          <w:p>
            <w:pPr>
              <w:widowControl/>
              <w:tabs>
                <w:tab w:val="left" w:pos="540"/>
              </w:tabs>
              <w:adjustRightInd w:val="0"/>
              <w:snapToGrid w:val="0"/>
              <w:jc w:val="center"/>
              <w:rPr>
                <w:rFonts w:hint="eastAsia" w:ascii="宋体" w:hAnsi="宋体" w:eastAsia="宋体" w:cs="宋体"/>
                <w:b/>
                <w:kern w:val="0"/>
                <w:sz w:val="24"/>
              </w:rPr>
            </w:pPr>
            <w:r>
              <w:rPr>
                <w:rFonts w:hint="eastAsia" w:ascii="宋体" w:hAnsi="宋体" w:eastAsia="宋体" w:cs="宋体"/>
                <w:b/>
                <w:kern w:val="0"/>
                <w:sz w:val="24"/>
              </w:rPr>
              <w:t>副总指挥指挥</w:t>
            </w:r>
          </w:p>
        </w:tc>
        <w:tc>
          <w:tcPr>
            <w:tcW w:w="639" w:type="pct"/>
            <w:noWrap w:val="0"/>
            <w:vAlign w:val="center"/>
          </w:tcPr>
          <w:p>
            <w:pPr>
              <w:widowControl/>
              <w:tabs>
                <w:tab w:val="left" w:pos="540"/>
              </w:tabs>
              <w:adjustRightInd w:val="0"/>
              <w:snapToGrid w:val="0"/>
              <w:jc w:val="center"/>
              <w:rPr>
                <w:rFonts w:hint="eastAsia" w:ascii="宋体" w:hAnsi="宋体" w:eastAsia="宋体" w:cs="宋体"/>
                <w:kern w:val="0"/>
                <w:sz w:val="24"/>
              </w:rPr>
            </w:pPr>
            <w:r>
              <w:rPr>
                <w:rFonts w:hint="eastAsia" w:ascii="宋体" w:hAnsi="宋体" w:eastAsia="宋体" w:cs="宋体"/>
                <w:kern w:val="0"/>
                <w:sz w:val="24"/>
              </w:rPr>
              <w:t>徐桢</w:t>
            </w:r>
          </w:p>
        </w:tc>
        <w:tc>
          <w:tcPr>
            <w:tcW w:w="1394" w:type="pct"/>
            <w:noWrap w:val="0"/>
            <w:vAlign w:val="center"/>
          </w:tcPr>
          <w:p>
            <w:pPr>
              <w:widowControl/>
              <w:tabs>
                <w:tab w:val="left" w:pos="540"/>
              </w:tabs>
              <w:adjustRightInd w:val="0"/>
              <w:snapToGrid w:val="0"/>
              <w:jc w:val="center"/>
              <w:rPr>
                <w:rFonts w:hint="eastAsia" w:ascii="宋体" w:hAnsi="宋体" w:eastAsia="宋体" w:cs="宋体"/>
                <w:kern w:val="0"/>
                <w:sz w:val="24"/>
              </w:rPr>
            </w:pPr>
            <w:r>
              <w:rPr>
                <w:rFonts w:hint="eastAsia" w:ascii="宋体" w:hAnsi="宋体" w:eastAsia="宋体" w:cs="宋体"/>
                <w:kern w:val="0"/>
                <w:sz w:val="24"/>
              </w:rPr>
              <w:t>18780146916</w:t>
            </w:r>
          </w:p>
        </w:tc>
        <w:tc>
          <w:tcPr>
            <w:tcW w:w="1151" w:type="pct"/>
            <w:noWrap w:val="0"/>
            <w:vAlign w:val="center"/>
          </w:tcPr>
          <w:p>
            <w:pPr>
              <w:widowControl/>
              <w:tabs>
                <w:tab w:val="left" w:pos="540"/>
              </w:tabs>
              <w:adjustRightInd w:val="0"/>
              <w:snapToGrid w:val="0"/>
              <w:jc w:val="center"/>
              <w:rPr>
                <w:rFonts w:hint="eastAsia" w:ascii="宋体" w:hAnsi="宋体" w:eastAsia="宋体" w:cs="宋体"/>
                <w:kern w:val="0"/>
                <w:sz w:val="24"/>
              </w:rPr>
            </w:pPr>
            <w:r>
              <w:rPr>
                <w:rFonts w:hint="eastAsia" w:ascii="宋体" w:hAnsi="宋体" w:eastAsia="宋体" w:cs="宋体"/>
                <w:kern w:val="0"/>
                <w:sz w:val="24"/>
              </w:rPr>
              <w:t>副总经理</w:t>
            </w:r>
          </w:p>
        </w:tc>
        <w:tc>
          <w:tcPr>
            <w:tcW w:w="512" w:type="pct"/>
            <w:noWrap w:val="0"/>
            <w:vAlign w:val="center"/>
          </w:tcPr>
          <w:p>
            <w:pPr>
              <w:widowControl/>
              <w:tabs>
                <w:tab w:val="left" w:pos="540"/>
              </w:tabs>
              <w:adjustRightInd w:val="0"/>
              <w:snapToGrid w:val="0"/>
              <w:jc w:val="center"/>
              <w:rPr>
                <w:rFonts w:hint="eastAsia"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01" w:type="pct"/>
            <w:vMerge w:val="continue"/>
            <w:noWrap w:val="0"/>
            <w:vAlign w:val="center"/>
          </w:tcPr>
          <w:p>
            <w:pPr>
              <w:widowControl/>
              <w:tabs>
                <w:tab w:val="left" w:pos="540"/>
              </w:tabs>
              <w:adjustRightInd w:val="0"/>
              <w:snapToGrid w:val="0"/>
              <w:jc w:val="center"/>
              <w:rPr>
                <w:rFonts w:hint="eastAsia" w:ascii="宋体" w:hAnsi="宋体" w:eastAsia="宋体" w:cs="宋体"/>
                <w:b/>
                <w:kern w:val="0"/>
                <w:sz w:val="24"/>
              </w:rPr>
            </w:pPr>
          </w:p>
        </w:tc>
        <w:tc>
          <w:tcPr>
            <w:tcW w:w="639" w:type="pct"/>
            <w:noWrap w:val="0"/>
            <w:vAlign w:val="center"/>
          </w:tcPr>
          <w:p>
            <w:pPr>
              <w:widowControl/>
              <w:tabs>
                <w:tab w:val="left" w:pos="540"/>
              </w:tabs>
              <w:adjustRightInd w:val="0"/>
              <w:snapToGrid w:val="0"/>
              <w:jc w:val="center"/>
              <w:rPr>
                <w:rFonts w:hint="eastAsia" w:ascii="宋体" w:hAnsi="宋体" w:eastAsia="宋体" w:cs="宋体"/>
                <w:kern w:val="0"/>
                <w:sz w:val="24"/>
              </w:rPr>
            </w:pPr>
            <w:r>
              <w:rPr>
                <w:rFonts w:hint="eastAsia" w:ascii="宋体" w:hAnsi="宋体" w:eastAsia="宋体" w:cs="宋体"/>
                <w:kern w:val="0"/>
                <w:sz w:val="24"/>
              </w:rPr>
              <w:t>王林波</w:t>
            </w:r>
          </w:p>
        </w:tc>
        <w:tc>
          <w:tcPr>
            <w:tcW w:w="1394" w:type="pct"/>
            <w:noWrap w:val="0"/>
            <w:vAlign w:val="center"/>
          </w:tcPr>
          <w:p>
            <w:pPr>
              <w:widowControl/>
              <w:tabs>
                <w:tab w:val="left" w:pos="540"/>
              </w:tabs>
              <w:adjustRightInd w:val="0"/>
              <w:snapToGrid w:val="0"/>
              <w:jc w:val="center"/>
              <w:rPr>
                <w:rFonts w:hint="eastAsia" w:ascii="宋体" w:hAnsi="宋体" w:eastAsia="宋体" w:cs="宋体"/>
                <w:kern w:val="0"/>
                <w:sz w:val="24"/>
              </w:rPr>
            </w:pPr>
            <w:r>
              <w:rPr>
                <w:rFonts w:hint="eastAsia" w:ascii="宋体" w:hAnsi="宋体" w:eastAsia="宋体" w:cs="宋体"/>
                <w:kern w:val="0"/>
                <w:sz w:val="24"/>
              </w:rPr>
              <w:t>19982825722</w:t>
            </w:r>
          </w:p>
        </w:tc>
        <w:tc>
          <w:tcPr>
            <w:tcW w:w="1151" w:type="pct"/>
            <w:noWrap w:val="0"/>
            <w:vAlign w:val="center"/>
          </w:tcPr>
          <w:p>
            <w:pPr>
              <w:widowControl/>
              <w:tabs>
                <w:tab w:val="left" w:pos="540"/>
              </w:tabs>
              <w:adjustRightInd w:val="0"/>
              <w:snapToGrid w:val="0"/>
              <w:jc w:val="center"/>
              <w:rPr>
                <w:rFonts w:hint="eastAsia" w:ascii="宋体" w:hAnsi="宋体" w:eastAsia="宋体" w:cs="宋体"/>
                <w:kern w:val="0"/>
                <w:sz w:val="24"/>
              </w:rPr>
            </w:pPr>
            <w:r>
              <w:rPr>
                <w:rFonts w:hint="eastAsia" w:ascii="宋体" w:hAnsi="宋体" w:eastAsia="宋体" w:cs="宋体"/>
                <w:kern w:val="0"/>
                <w:sz w:val="24"/>
              </w:rPr>
              <w:t>物业总监</w:t>
            </w:r>
          </w:p>
        </w:tc>
        <w:tc>
          <w:tcPr>
            <w:tcW w:w="512" w:type="pct"/>
            <w:noWrap w:val="0"/>
            <w:vAlign w:val="center"/>
          </w:tcPr>
          <w:p>
            <w:pPr>
              <w:widowControl/>
              <w:tabs>
                <w:tab w:val="left" w:pos="540"/>
              </w:tabs>
              <w:adjustRightInd w:val="0"/>
              <w:snapToGrid w:val="0"/>
              <w:jc w:val="center"/>
              <w:rPr>
                <w:rFonts w:hint="eastAsia"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01" w:type="pct"/>
            <w:noWrap w:val="0"/>
            <w:vAlign w:val="center"/>
          </w:tcPr>
          <w:p>
            <w:pPr>
              <w:adjustRightInd w:val="0"/>
              <w:snapToGrid w:val="0"/>
              <w:jc w:val="center"/>
              <w:rPr>
                <w:rFonts w:hint="eastAsia" w:ascii="宋体" w:hAnsi="宋体" w:eastAsia="宋体" w:cs="宋体"/>
                <w:b/>
                <w:kern w:val="0"/>
                <w:sz w:val="24"/>
              </w:rPr>
            </w:pPr>
            <w:r>
              <w:rPr>
                <w:rFonts w:hint="eastAsia" w:ascii="宋体" w:hAnsi="宋体" w:eastAsia="宋体" w:cs="宋体"/>
                <w:b/>
                <w:kern w:val="0"/>
                <w:sz w:val="24"/>
              </w:rPr>
              <w:t>应急救援组组长</w:t>
            </w:r>
          </w:p>
        </w:tc>
        <w:tc>
          <w:tcPr>
            <w:tcW w:w="639" w:type="pct"/>
            <w:noWrap w:val="0"/>
            <w:vAlign w:val="center"/>
          </w:tcPr>
          <w:p>
            <w:pPr>
              <w:widowControl/>
              <w:tabs>
                <w:tab w:val="left" w:pos="540"/>
              </w:tabs>
              <w:adjustRightInd w:val="0"/>
              <w:snapToGrid w:val="0"/>
              <w:jc w:val="center"/>
              <w:rPr>
                <w:rFonts w:hint="eastAsia" w:ascii="宋体" w:hAnsi="宋体" w:eastAsia="宋体" w:cs="宋体"/>
                <w:kern w:val="0"/>
                <w:sz w:val="24"/>
              </w:rPr>
            </w:pPr>
            <w:r>
              <w:rPr>
                <w:rFonts w:hint="eastAsia" w:ascii="宋体" w:hAnsi="宋体" w:eastAsia="宋体" w:cs="宋体"/>
                <w:kern w:val="0"/>
                <w:sz w:val="24"/>
              </w:rPr>
              <w:t>彭琳钰</w:t>
            </w:r>
          </w:p>
        </w:tc>
        <w:tc>
          <w:tcPr>
            <w:tcW w:w="1394" w:type="pct"/>
            <w:noWrap w:val="0"/>
            <w:vAlign w:val="center"/>
          </w:tcPr>
          <w:p>
            <w:pPr>
              <w:widowControl/>
              <w:tabs>
                <w:tab w:val="left" w:pos="540"/>
              </w:tabs>
              <w:adjustRightInd w:val="0"/>
              <w:snapToGrid w:val="0"/>
              <w:jc w:val="center"/>
              <w:rPr>
                <w:rFonts w:hint="eastAsia" w:ascii="宋体" w:hAnsi="宋体" w:eastAsia="宋体" w:cs="宋体"/>
                <w:kern w:val="0"/>
                <w:sz w:val="24"/>
              </w:rPr>
            </w:pPr>
            <w:r>
              <w:rPr>
                <w:rFonts w:hint="eastAsia" w:ascii="宋体" w:hAnsi="宋体" w:eastAsia="宋体" w:cs="宋体"/>
                <w:kern w:val="0"/>
                <w:sz w:val="24"/>
              </w:rPr>
              <w:t>13913191275</w:t>
            </w:r>
          </w:p>
        </w:tc>
        <w:tc>
          <w:tcPr>
            <w:tcW w:w="1151" w:type="pct"/>
            <w:noWrap w:val="0"/>
            <w:vAlign w:val="center"/>
          </w:tcPr>
          <w:p>
            <w:pPr>
              <w:widowControl/>
              <w:tabs>
                <w:tab w:val="left" w:pos="540"/>
              </w:tabs>
              <w:adjustRightInd w:val="0"/>
              <w:snapToGrid w:val="0"/>
              <w:jc w:val="center"/>
              <w:rPr>
                <w:rFonts w:hint="eastAsia" w:ascii="宋体" w:hAnsi="宋体" w:eastAsia="宋体" w:cs="宋体"/>
                <w:kern w:val="0"/>
                <w:sz w:val="24"/>
              </w:rPr>
            </w:pPr>
            <w:r>
              <w:rPr>
                <w:rFonts w:hint="eastAsia" w:ascii="宋体" w:hAnsi="宋体" w:eastAsia="宋体" w:cs="宋体"/>
                <w:kern w:val="0"/>
                <w:sz w:val="24"/>
              </w:rPr>
              <w:t>安全副经理</w:t>
            </w:r>
          </w:p>
        </w:tc>
        <w:tc>
          <w:tcPr>
            <w:tcW w:w="512" w:type="pct"/>
            <w:noWrap w:val="0"/>
            <w:vAlign w:val="center"/>
          </w:tcPr>
          <w:p>
            <w:pPr>
              <w:widowControl/>
              <w:tabs>
                <w:tab w:val="left" w:pos="540"/>
              </w:tabs>
              <w:adjustRightInd w:val="0"/>
              <w:snapToGrid w:val="0"/>
              <w:jc w:val="center"/>
              <w:rPr>
                <w:rFonts w:hint="eastAsia"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01" w:type="pct"/>
            <w:noWrap w:val="0"/>
            <w:vAlign w:val="center"/>
          </w:tcPr>
          <w:p>
            <w:pPr>
              <w:adjustRightInd w:val="0"/>
              <w:snapToGrid w:val="0"/>
              <w:jc w:val="center"/>
              <w:rPr>
                <w:rFonts w:hint="eastAsia" w:ascii="宋体" w:hAnsi="宋体" w:eastAsia="宋体" w:cs="宋体"/>
                <w:b/>
                <w:kern w:val="0"/>
                <w:sz w:val="24"/>
              </w:rPr>
            </w:pPr>
            <w:r>
              <w:rPr>
                <w:rFonts w:hint="eastAsia" w:ascii="宋体" w:hAnsi="宋体" w:eastAsia="宋体" w:cs="宋体"/>
                <w:b/>
                <w:kern w:val="0"/>
                <w:sz w:val="24"/>
              </w:rPr>
              <w:t>应急救援组</w:t>
            </w:r>
            <w:r>
              <w:rPr>
                <w:rFonts w:hint="eastAsia" w:ascii="宋体" w:hAnsi="宋体" w:eastAsia="宋体" w:cs="宋体"/>
                <w:b/>
                <w:kern w:val="0"/>
                <w:sz w:val="24"/>
                <w:lang w:val="en-US" w:eastAsia="zh-CN"/>
              </w:rPr>
              <w:t>副</w:t>
            </w:r>
            <w:r>
              <w:rPr>
                <w:rFonts w:hint="eastAsia" w:ascii="宋体" w:hAnsi="宋体" w:eastAsia="宋体" w:cs="宋体"/>
                <w:b/>
                <w:kern w:val="0"/>
                <w:sz w:val="24"/>
              </w:rPr>
              <w:t>组长</w:t>
            </w:r>
          </w:p>
        </w:tc>
        <w:tc>
          <w:tcPr>
            <w:tcW w:w="639" w:type="pct"/>
            <w:noWrap w:val="0"/>
            <w:vAlign w:val="center"/>
          </w:tcPr>
          <w:p>
            <w:pPr>
              <w:widowControl/>
              <w:tabs>
                <w:tab w:val="left" w:pos="540"/>
              </w:tabs>
              <w:adjustRightInd w:val="0"/>
              <w:snapToGrid w:val="0"/>
              <w:jc w:val="center"/>
              <w:rPr>
                <w:rFonts w:hint="eastAsia" w:ascii="宋体" w:hAnsi="宋体" w:eastAsia="宋体" w:cs="宋体"/>
                <w:kern w:val="0"/>
                <w:sz w:val="24"/>
              </w:rPr>
            </w:pPr>
            <w:r>
              <w:rPr>
                <w:rFonts w:hint="eastAsia" w:ascii="宋体" w:hAnsi="宋体" w:eastAsia="宋体" w:cs="宋体"/>
                <w:kern w:val="0"/>
                <w:sz w:val="24"/>
              </w:rPr>
              <w:t>康秋林</w:t>
            </w:r>
          </w:p>
        </w:tc>
        <w:tc>
          <w:tcPr>
            <w:tcW w:w="1394" w:type="pct"/>
            <w:noWrap w:val="0"/>
            <w:vAlign w:val="center"/>
          </w:tcPr>
          <w:p>
            <w:pPr>
              <w:widowControl/>
              <w:tabs>
                <w:tab w:val="left" w:pos="540"/>
              </w:tabs>
              <w:adjustRightInd w:val="0"/>
              <w:snapToGrid w:val="0"/>
              <w:jc w:val="center"/>
              <w:rPr>
                <w:rFonts w:hint="eastAsia" w:ascii="宋体" w:hAnsi="宋体" w:eastAsia="宋体" w:cs="宋体"/>
                <w:kern w:val="0"/>
                <w:sz w:val="24"/>
              </w:rPr>
            </w:pPr>
            <w:r>
              <w:rPr>
                <w:rFonts w:hint="eastAsia" w:ascii="宋体" w:hAnsi="宋体" w:eastAsia="宋体" w:cs="宋体"/>
                <w:kern w:val="0"/>
                <w:sz w:val="24"/>
              </w:rPr>
              <w:t>13458221348</w:t>
            </w:r>
          </w:p>
        </w:tc>
        <w:tc>
          <w:tcPr>
            <w:tcW w:w="1151" w:type="pct"/>
            <w:noWrap w:val="0"/>
            <w:vAlign w:val="center"/>
          </w:tcPr>
          <w:p>
            <w:pPr>
              <w:widowControl/>
              <w:tabs>
                <w:tab w:val="left" w:pos="540"/>
              </w:tabs>
              <w:adjustRightInd w:val="0"/>
              <w:snapToGrid w:val="0"/>
              <w:jc w:val="center"/>
              <w:rPr>
                <w:rFonts w:hint="eastAsia" w:ascii="宋体" w:hAnsi="宋体" w:eastAsia="宋体" w:cs="宋体"/>
                <w:kern w:val="0"/>
                <w:sz w:val="24"/>
              </w:rPr>
            </w:pPr>
            <w:r>
              <w:rPr>
                <w:rFonts w:hint="eastAsia" w:ascii="宋体" w:hAnsi="宋体" w:eastAsia="宋体" w:cs="宋体"/>
                <w:kern w:val="0"/>
                <w:sz w:val="24"/>
              </w:rPr>
              <w:t>秩序主管</w:t>
            </w:r>
          </w:p>
        </w:tc>
        <w:tc>
          <w:tcPr>
            <w:tcW w:w="512" w:type="pct"/>
            <w:noWrap w:val="0"/>
            <w:vAlign w:val="center"/>
          </w:tcPr>
          <w:p>
            <w:pPr>
              <w:widowControl/>
              <w:tabs>
                <w:tab w:val="left" w:pos="540"/>
              </w:tabs>
              <w:adjustRightInd w:val="0"/>
              <w:snapToGrid w:val="0"/>
              <w:jc w:val="center"/>
              <w:rPr>
                <w:rFonts w:hint="eastAsia"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1301" w:type="pct"/>
            <w:noWrap w:val="0"/>
            <w:vAlign w:val="center"/>
          </w:tcPr>
          <w:p>
            <w:pPr>
              <w:adjustRightInd w:val="0"/>
              <w:snapToGrid w:val="0"/>
              <w:jc w:val="center"/>
              <w:rPr>
                <w:rFonts w:hint="eastAsia" w:ascii="宋体" w:hAnsi="宋体" w:eastAsia="宋体" w:cs="宋体"/>
                <w:b/>
                <w:kern w:val="0"/>
                <w:sz w:val="24"/>
              </w:rPr>
            </w:pPr>
            <w:r>
              <w:rPr>
                <w:rFonts w:hint="eastAsia" w:ascii="宋体" w:hAnsi="宋体" w:eastAsia="宋体" w:cs="宋体"/>
                <w:b/>
                <w:kern w:val="0"/>
                <w:sz w:val="24"/>
              </w:rPr>
              <w:t>成员</w:t>
            </w:r>
          </w:p>
        </w:tc>
        <w:tc>
          <w:tcPr>
            <w:tcW w:w="639" w:type="pct"/>
            <w:noWrap w:val="0"/>
            <w:vAlign w:val="center"/>
          </w:tcPr>
          <w:p>
            <w:pPr>
              <w:widowControl/>
              <w:tabs>
                <w:tab w:val="left" w:pos="540"/>
              </w:tabs>
              <w:adjustRightInd w:val="0"/>
              <w:snapToGrid w:val="0"/>
              <w:jc w:val="center"/>
              <w:rPr>
                <w:rFonts w:hint="eastAsia" w:ascii="宋体" w:hAnsi="宋体" w:eastAsia="宋体" w:cs="宋体"/>
                <w:kern w:val="0"/>
                <w:sz w:val="24"/>
              </w:rPr>
            </w:pPr>
            <w:r>
              <w:rPr>
                <w:rFonts w:hint="eastAsia" w:ascii="宋体" w:hAnsi="宋体" w:eastAsia="宋体" w:cs="宋体"/>
                <w:kern w:val="0"/>
                <w:sz w:val="24"/>
              </w:rPr>
              <w:t>伍鑫朋</w:t>
            </w:r>
          </w:p>
        </w:tc>
        <w:tc>
          <w:tcPr>
            <w:tcW w:w="1394" w:type="pct"/>
            <w:noWrap w:val="0"/>
            <w:vAlign w:val="center"/>
          </w:tcPr>
          <w:p>
            <w:pPr>
              <w:widowControl/>
              <w:tabs>
                <w:tab w:val="left" w:pos="540"/>
              </w:tabs>
              <w:adjustRightInd w:val="0"/>
              <w:snapToGrid w:val="0"/>
              <w:jc w:val="center"/>
              <w:rPr>
                <w:rFonts w:hint="eastAsia" w:ascii="宋体" w:hAnsi="宋体" w:eastAsia="宋体" w:cs="宋体"/>
                <w:kern w:val="0"/>
                <w:sz w:val="24"/>
              </w:rPr>
            </w:pPr>
            <w:r>
              <w:rPr>
                <w:rFonts w:hint="eastAsia" w:ascii="宋体" w:hAnsi="宋体" w:eastAsia="宋体" w:cs="宋体"/>
                <w:kern w:val="0"/>
                <w:sz w:val="24"/>
              </w:rPr>
              <w:t>18784751488</w:t>
            </w:r>
          </w:p>
        </w:tc>
        <w:tc>
          <w:tcPr>
            <w:tcW w:w="1151" w:type="pct"/>
            <w:noWrap w:val="0"/>
            <w:vAlign w:val="center"/>
          </w:tcPr>
          <w:p>
            <w:pPr>
              <w:widowControl/>
              <w:tabs>
                <w:tab w:val="left" w:pos="540"/>
              </w:tabs>
              <w:adjustRightInd w:val="0"/>
              <w:snapToGrid w:val="0"/>
              <w:jc w:val="center"/>
              <w:rPr>
                <w:rFonts w:hint="eastAsia" w:ascii="宋体" w:hAnsi="宋体" w:eastAsia="宋体" w:cs="宋体"/>
                <w:kern w:val="0"/>
                <w:sz w:val="24"/>
              </w:rPr>
            </w:pPr>
            <w:r>
              <w:rPr>
                <w:rFonts w:hint="eastAsia" w:ascii="宋体" w:hAnsi="宋体" w:eastAsia="宋体" w:cs="宋体"/>
                <w:kern w:val="0"/>
                <w:sz w:val="24"/>
              </w:rPr>
              <w:t>消防专员</w:t>
            </w:r>
          </w:p>
        </w:tc>
        <w:tc>
          <w:tcPr>
            <w:tcW w:w="512" w:type="pct"/>
            <w:noWrap w:val="0"/>
            <w:vAlign w:val="center"/>
          </w:tcPr>
          <w:p>
            <w:pPr>
              <w:widowControl/>
              <w:tabs>
                <w:tab w:val="left" w:pos="540"/>
              </w:tabs>
              <w:adjustRightInd w:val="0"/>
              <w:snapToGrid w:val="0"/>
              <w:jc w:val="center"/>
              <w:rPr>
                <w:rFonts w:hint="eastAsia"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1301" w:type="pct"/>
            <w:noWrap w:val="0"/>
            <w:vAlign w:val="center"/>
          </w:tcPr>
          <w:p>
            <w:pPr>
              <w:adjustRightInd w:val="0"/>
              <w:snapToGrid w:val="0"/>
              <w:jc w:val="center"/>
              <w:rPr>
                <w:rFonts w:hint="eastAsia" w:ascii="宋体" w:hAnsi="宋体" w:eastAsia="宋体" w:cs="宋体"/>
                <w:b/>
                <w:kern w:val="0"/>
                <w:sz w:val="24"/>
              </w:rPr>
            </w:pPr>
            <w:r>
              <w:rPr>
                <w:rFonts w:hint="eastAsia" w:ascii="宋体" w:hAnsi="宋体" w:eastAsia="宋体" w:cs="宋体"/>
                <w:b/>
                <w:kern w:val="0"/>
                <w:sz w:val="24"/>
              </w:rPr>
              <w:t>成员</w:t>
            </w:r>
          </w:p>
        </w:tc>
        <w:tc>
          <w:tcPr>
            <w:tcW w:w="639" w:type="pct"/>
            <w:noWrap w:val="0"/>
            <w:vAlign w:val="center"/>
          </w:tcPr>
          <w:p>
            <w:pPr>
              <w:widowControl/>
              <w:tabs>
                <w:tab w:val="left" w:pos="540"/>
              </w:tabs>
              <w:adjustRightInd w:val="0"/>
              <w:snapToGrid w:val="0"/>
              <w:jc w:val="center"/>
              <w:rPr>
                <w:rFonts w:hint="eastAsia" w:ascii="宋体" w:hAnsi="宋体" w:eastAsia="宋体" w:cs="宋体"/>
                <w:kern w:val="0"/>
                <w:sz w:val="24"/>
              </w:rPr>
            </w:pPr>
            <w:r>
              <w:rPr>
                <w:rFonts w:hint="eastAsia" w:ascii="宋体" w:hAnsi="宋体" w:eastAsia="宋体" w:cs="宋体"/>
                <w:kern w:val="0"/>
                <w:sz w:val="24"/>
              </w:rPr>
              <w:t>莫兵杨</w:t>
            </w:r>
          </w:p>
        </w:tc>
        <w:tc>
          <w:tcPr>
            <w:tcW w:w="1394" w:type="pct"/>
            <w:noWrap w:val="0"/>
            <w:vAlign w:val="center"/>
          </w:tcPr>
          <w:p>
            <w:pPr>
              <w:adjustRightInd w:val="0"/>
              <w:snapToGrid w:val="0"/>
              <w:jc w:val="center"/>
              <w:rPr>
                <w:rFonts w:hint="eastAsia" w:ascii="宋体" w:hAnsi="宋体" w:eastAsia="宋体" w:cs="宋体"/>
                <w:kern w:val="0"/>
                <w:sz w:val="24"/>
              </w:rPr>
            </w:pPr>
            <w:r>
              <w:rPr>
                <w:rFonts w:hint="eastAsia" w:ascii="宋体" w:hAnsi="宋体" w:eastAsia="宋体" w:cs="宋体"/>
                <w:kern w:val="0"/>
                <w:sz w:val="24"/>
              </w:rPr>
              <w:t>18980319272</w:t>
            </w:r>
          </w:p>
        </w:tc>
        <w:tc>
          <w:tcPr>
            <w:tcW w:w="1151" w:type="pct"/>
            <w:noWrap w:val="0"/>
            <w:vAlign w:val="center"/>
          </w:tcPr>
          <w:p>
            <w:pPr>
              <w:adjustRightInd w:val="0"/>
              <w:snapToGrid w:val="0"/>
              <w:jc w:val="center"/>
              <w:rPr>
                <w:rFonts w:hint="eastAsia" w:ascii="宋体" w:hAnsi="宋体" w:eastAsia="宋体" w:cs="宋体"/>
                <w:kern w:val="0"/>
                <w:sz w:val="24"/>
              </w:rPr>
            </w:pPr>
            <w:r>
              <w:rPr>
                <w:rFonts w:hint="eastAsia" w:ascii="宋体" w:hAnsi="宋体" w:eastAsia="宋体" w:cs="宋体"/>
                <w:kern w:val="0"/>
                <w:sz w:val="24"/>
              </w:rPr>
              <w:t>消防专员</w:t>
            </w:r>
          </w:p>
        </w:tc>
        <w:tc>
          <w:tcPr>
            <w:tcW w:w="512" w:type="pct"/>
            <w:noWrap w:val="0"/>
            <w:vAlign w:val="center"/>
          </w:tcPr>
          <w:p>
            <w:pPr>
              <w:widowControl/>
              <w:tabs>
                <w:tab w:val="left" w:pos="540"/>
              </w:tabs>
              <w:adjustRightInd w:val="0"/>
              <w:snapToGrid w:val="0"/>
              <w:jc w:val="center"/>
              <w:rPr>
                <w:rFonts w:hint="eastAsia"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1301" w:type="pct"/>
            <w:noWrap w:val="0"/>
            <w:vAlign w:val="center"/>
          </w:tcPr>
          <w:p>
            <w:pPr>
              <w:adjustRightInd w:val="0"/>
              <w:snapToGrid w:val="0"/>
              <w:jc w:val="center"/>
              <w:rPr>
                <w:rFonts w:hint="eastAsia" w:ascii="宋体" w:hAnsi="宋体" w:eastAsia="宋体" w:cs="宋体"/>
                <w:b/>
                <w:kern w:val="0"/>
                <w:sz w:val="24"/>
              </w:rPr>
            </w:pPr>
            <w:r>
              <w:rPr>
                <w:rFonts w:hint="eastAsia" w:ascii="宋体" w:hAnsi="宋体" w:eastAsia="宋体" w:cs="宋体"/>
                <w:b/>
                <w:kern w:val="0"/>
                <w:sz w:val="24"/>
                <w:lang w:val="en-US" w:eastAsia="zh-CN"/>
              </w:rPr>
              <w:t>物资</w:t>
            </w:r>
            <w:r>
              <w:rPr>
                <w:rFonts w:hint="eastAsia" w:ascii="宋体" w:hAnsi="宋体" w:eastAsia="宋体" w:cs="宋体"/>
                <w:b/>
                <w:kern w:val="0"/>
                <w:sz w:val="24"/>
              </w:rPr>
              <w:t>保障组组长</w:t>
            </w:r>
          </w:p>
        </w:tc>
        <w:tc>
          <w:tcPr>
            <w:tcW w:w="639" w:type="pct"/>
            <w:noWrap w:val="0"/>
            <w:vAlign w:val="center"/>
          </w:tcPr>
          <w:p>
            <w:pPr>
              <w:widowControl/>
              <w:tabs>
                <w:tab w:val="left" w:pos="540"/>
              </w:tabs>
              <w:adjustRightInd w:val="0"/>
              <w:snapToGrid w:val="0"/>
              <w:jc w:val="center"/>
              <w:rPr>
                <w:rFonts w:hint="eastAsia" w:ascii="宋体" w:hAnsi="宋体" w:eastAsia="宋体" w:cs="宋体"/>
                <w:kern w:val="0"/>
                <w:sz w:val="24"/>
              </w:rPr>
            </w:pPr>
            <w:r>
              <w:rPr>
                <w:rFonts w:hint="eastAsia" w:ascii="宋体" w:hAnsi="宋体" w:eastAsia="宋体" w:cs="宋体"/>
                <w:kern w:val="0"/>
                <w:sz w:val="24"/>
              </w:rPr>
              <w:t>席国超</w:t>
            </w:r>
          </w:p>
        </w:tc>
        <w:tc>
          <w:tcPr>
            <w:tcW w:w="1394" w:type="pct"/>
            <w:noWrap w:val="0"/>
            <w:vAlign w:val="center"/>
          </w:tcPr>
          <w:p>
            <w:pPr>
              <w:adjustRightInd w:val="0"/>
              <w:snapToGrid w:val="0"/>
              <w:jc w:val="center"/>
              <w:rPr>
                <w:rFonts w:hint="eastAsia" w:ascii="宋体" w:hAnsi="宋体" w:eastAsia="宋体" w:cs="宋体"/>
                <w:kern w:val="0"/>
                <w:sz w:val="24"/>
              </w:rPr>
            </w:pPr>
            <w:r>
              <w:rPr>
                <w:rFonts w:hint="eastAsia" w:ascii="宋体" w:hAnsi="宋体" w:eastAsia="宋体" w:cs="宋体"/>
                <w:kern w:val="0"/>
                <w:sz w:val="24"/>
              </w:rPr>
              <w:t>18990841698</w:t>
            </w:r>
          </w:p>
        </w:tc>
        <w:tc>
          <w:tcPr>
            <w:tcW w:w="1151" w:type="pct"/>
            <w:noWrap w:val="0"/>
            <w:vAlign w:val="center"/>
          </w:tcPr>
          <w:p>
            <w:pPr>
              <w:adjustRightInd w:val="0"/>
              <w:snapToGrid w:val="0"/>
              <w:jc w:val="center"/>
              <w:rPr>
                <w:rFonts w:hint="eastAsia" w:ascii="宋体" w:hAnsi="宋体" w:eastAsia="宋体" w:cs="宋体"/>
                <w:kern w:val="0"/>
                <w:sz w:val="24"/>
              </w:rPr>
            </w:pPr>
            <w:r>
              <w:rPr>
                <w:rFonts w:hint="eastAsia" w:ascii="宋体" w:hAnsi="宋体" w:eastAsia="宋体" w:cs="宋体"/>
                <w:kern w:val="0"/>
                <w:sz w:val="24"/>
              </w:rPr>
              <w:t>总经理助理</w:t>
            </w:r>
          </w:p>
        </w:tc>
        <w:tc>
          <w:tcPr>
            <w:tcW w:w="512" w:type="pct"/>
            <w:noWrap w:val="0"/>
            <w:vAlign w:val="center"/>
          </w:tcPr>
          <w:p>
            <w:pPr>
              <w:widowControl/>
              <w:tabs>
                <w:tab w:val="left" w:pos="540"/>
              </w:tabs>
              <w:adjustRightInd w:val="0"/>
              <w:snapToGrid w:val="0"/>
              <w:jc w:val="center"/>
              <w:rPr>
                <w:rFonts w:hint="eastAsia"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01" w:type="pct"/>
            <w:noWrap w:val="0"/>
            <w:vAlign w:val="center"/>
          </w:tcPr>
          <w:p>
            <w:pPr>
              <w:adjustRightInd w:val="0"/>
              <w:snapToGrid w:val="0"/>
              <w:jc w:val="center"/>
              <w:rPr>
                <w:rFonts w:hint="eastAsia" w:ascii="宋体" w:hAnsi="宋体" w:eastAsia="宋体" w:cs="宋体"/>
                <w:b/>
                <w:kern w:val="0"/>
                <w:sz w:val="24"/>
              </w:rPr>
            </w:pPr>
            <w:r>
              <w:rPr>
                <w:rFonts w:hint="eastAsia" w:ascii="宋体" w:hAnsi="宋体" w:eastAsia="宋体" w:cs="宋体"/>
                <w:b/>
                <w:kern w:val="0"/>
                <w:sz w:val="24"/>
              </w:rPr>
              <w:t>成员</w:t>
            </w:r>
          </w:p>
        </w:tc>
        <w:tc>
          <w:tcPr>
            <w:tcW w:w="639" w:type="pct"/>
            <w:noWrap w:val="0"/>
            <w:vAlign w:val="center"/>
          </w:tcPr>
          <w:p>
            <w:pPr>
              <w:widowControl/>
              <w:tabs>
                <w:tab w:val="left" w:pos="540"/>
              </w:tabs>
              <w:adjustRightInd w:val="0"/>
              <w:snapToGrid w:val="0"/>
              <w:jc w:val="center"/>
              <w:rPr>
                <w:rFonts w:hint="eastAsia" w:ascii="宋体" w:hAnsi="宋体" w:eastAsia="宋体" w:cs="宋体"/>
                <w:kern w:val="0"/>
                <w:sz w:val="24"/>
              </w:rPr>
            </w:pPr>
            <w:r>
              <w:rPr>
                <w:rFonts w:hint="eastAsia" w:ascii="宋体" w:hAnsi="宋体" w:eastAsia="宋体" w:cs="宋体"/>
                <w:kern w:val="0"/>
                <w:sz w:val="24"/>
              </w:rPr>
              <w:t>许香</w:t>
            </w:r>
          </w:p>
        </w:tc>
        <w:tc>
          <w:tcPr>
            <w:tcW w:w="1394" w:type="pct"/>
            <w:noWrap w:val="0"/>
            <w:vAlign w:val="center"/>
          </w:tcPr>
          <w:p>
            <w:pPr>
              <w:widowControl/>
              <w:tabs>
                <w:tab w:val="left" w:pos="540"/>
              </w:tabs>
              <w:adjustRightInd w:val="0"/>
              <w:snapToGrid w:val="0"/>
              <w:jc w:val="center"/>
              <w:rPr>
                <w:rFonts w:hint="eastAsia" w:ascii="宋体" w:hAnsi="宋体" w:eastAsia="宋体" w:cs="宋体"/>
                <w:kern w:val="0"/>
                <w:sz w:val="24"/>
              </w:rPr>
            </w:pPr>
            <w:r>
              <w:rPr>
                <w:rFonts w:hint="eastAsia" w:ascii="宋体" w:hAnsi="宋体" w:eastAsia="宋体" w:cs="宋体"/>
                <w:kern w:val="0"/>
                <w:sz w:val="24"/>
              </w:rPr>
              <w:t>18090578601</w:t>
            </w:r>
          </w:p>
        </w:tc>
        <w:tc>
          <w:tcPr>
            <w:tcW w:w="1151" w:type="pct"/>
            <w:noWrap w:val="0"/>
            <w:vAlign w:val="center"/>
          </w:tcPr>
          <w:p>
            <w:pPr>
              <w:widowControl/>
              <w:tabs>
                <w:tab w:val="left" w:pos="540"/>
              </w:tabs>
              <w:adjustRightInd w:val="0"/>
              <w:snapToGrid w:val="0"/>
              <w:jc w:val="center"/>
              <w:rPr>
                <w:rFonts w:hint="eastAsia" w:ascii="宋体" w:hAnsi="宋体" w:eastAsia="宋体" w:cs="宋体"/>
                <w:kern w:val="0"/>
                <w:sz w:val="24"/>
              </w:rPr>
            </w:pPr>
            <w:r>
              <w:rPr>
                <w:rFonts w:hint="eastAsia" w:ascii="宋体" w:hAnsi="宋体" w:eastAsia="宋体" w:cs="宋体"/>
                <w:kern w:val="0"/>
                <w:sz w:val="24"/>
              </w:rPr>
              <w:t>财务副经理</w:t>
            </w:r>
          </w:p>
        </w:tc>
        <w:tc>
          <w:tcPr>
            <w:tcW w:w="512" w:type="pct"/>
            <w:noWrap w:val="0"/>
            <w:vAlign w:val="center"/>
          </w:tcPr>
          <w:p>
            <w:pPr>
              <w:widowControl/>
              <w:tabs>
                <w:tab w:val="left" w:pos="540"/>
              </w:tabs>
              <w:adjustRightInd w:val="0"/>
              <w:snapToGrid w:val="0"/>
              <w:jc w:val="center"/>
              <w:rPr>
                <w:rFonts w:hint="eastAsia"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1301" w:type="pct"/>
            <w:noWrap w:val="0"/>
            <w:vAlign w:val="center"/>
          </w:tcPr>
          <w:p>
            <w:pPr>
              <w:adjustRightInd w:val="0"/>
              <w:snapToGrid w:val="0"/>
              <w:jc w:val="center"/>
              <w:rPr>
                <w:rFonts w:hint="eastAsia" w:ascii="宋体" w:hAnsi="宋体" w:eastAsia="宋体" w:cs="宋体"/>
                <w:b/>
                <w:kern w:val="0"/>
                <w:sz w:val="24"/>
              </w:rPr>
            </w:pPr>
            <w:r>
              <w:rPr>
                <w:rFonts w:hint="eastAsia" w:ascii="宋体" w:hAnsi="宋体" w:eastAsia="宋体" w:cs="宋体"/>
                <w:b/>
                <w:kern w:val="0"/>
                <w:sz w:val="24"/>
              </w:rPr>
              <w:t>成员</w:t>
            </w:r>
          </w:p>
        </w:tc>
        <w:tc>
          <w:tcPr>
            <w:tcW w:w="639" w:type="pct"/>
            <w:noWrap w:val="0"/>
            <w:vAlign w:val="center"/>
          </w:tcPr>
          <w:p>
            <w:pPr>
              <w:widowControl/>
              <w:tabs>
                <w:tab w:val="left" w:pos="540"/>
              </w:tabs>
              <w:adjustRightInd w:val="0"/>
              <w:snapToGrid w:val="0"/>
              <w:jc w:val="center"/>
              <w:rPr>
                <w:rFonts w:hint="eastAsia" w:ascii="宋体" w:hAnsi="宋体" w:eastAsia="宋体" w:cs="宋体"/>
                <w:kern w:val="0"/>
                <w:sz w:val="24"/>
              </w:rPr>
            </w:pPr>
            <w:r>
              <w:rPr>
                <w:rFonts w:hint="eastAsia" w:ascii="宋体" w:hAnsi="宋体" w:eastAsia="宋体" w:cs="宋体"/>
                <w:kern w:val="0"/>
                <w:sz w:val="24"/>
              </w:rPr>
              <w:t>张丽</w:t>
            </w:r>
          </w:p>
        </w:tc>
        <w:tc>
          <w:tcPr>
            <w:tcW w:w="1394" w:type="pct"/>
            <w:noWrap w:val="0"/>
            <w:vAlign w:val="center"/>
          </w:tcPr>
          <w:p>
            <w:pPr>
              <w:widowControl/>
              <w:tabs>
                <w:tab w:val="left" w:pos="540"/>
              </w:tabs>
              <w:adjustRightInd w:val="0"/>
              <w:snapToGrid w:val="0"/>
              <w:jc w:val="center"/>
              <w:rPr>
                <w:rFonts w:hint="eastAsia" w:ascii="宋体" w:hAnsi="宋体" w:eastAsia="宋体" w:cs="宋体"/>
                <w:kern w:val="0"/>
                <w:sz w:val="24"/>
              </w:rPr>
            </w:pPr>
            <w:r>
              <w:rPr>
                <w:rFonts w:hint="eastAsia" w:ascii="宋体" w:hAnsi="宋体" w:eastAsia="宋体" w:cs="宋体"/>
                <w:kern w:val="0"/>
                <w:sz w:val="24"/>
              </w:rPr>
              <w:t>13350271961</w:t>
            </w:r>
          </w:p>
        </w:tc>
        <w:tc>
          <w:tcPr>
            <w:tcW w:w="1151" w:type="pct"/>
            <w:noWrap w:val="0"/>
            <w:vAlign w:val="center"/>
          </w:tcPr>
          <w:p>
            <w:pPr>
              <w:widowControl/>
              <w:tabs>
                <w:tab w:val="left" w:pos="540"/>
              </w:tabs>
              <w:adjustRightInd w:val="0"/>
              <w:snapToGrid w:val="0"/>
              <w:jc w:val="center"/>
              <w:rPr>
                <w:rFonts w:hint="eastAsia" w:ascii="宋体" w:hAnsi="宋体" w:eastAsia="宋体" w:cs="宋体"/>
                <w:kern w:val="0"/>
                <w:sz w:val="24"/>
              </w:rPr>
            </w:pPr>
            <w:r>
              <w:rPr>
                <w:rFonts w:hint="eastAsia" w:ascii="宋体" w:hAnsi="宋体" w:eastAsia="宋体" w:cs="宋体"/>
                <w:kern w:val="0"/>
                <w:sz w:val="24"/>
              </w:rPr>
              <w:t>人力行政副经理</w:t>
            </w:r>
          </w:p>
        </w:tc>
        <w:tc>
          <w:tcPr>
            <w:tcW w:w="512" w:type="pct"/>
            <w:noWrap w:val="0"/>
            <w:vAlign w:val="center"/>
          </w:tcPr>
          <w:p>
            <w:pPr>
              <w:widowControl/>
              <w:tabs>
                <w:tab w:val="left" w:pos="540"/>
              </w:tabs>
              <w:adjustRightInd w:val="0"/>
              <w:snapToGrid w:val="0"/>
              <w:jc w:val="center"/>
              <w:rPr>
                <w:rFonts w:hint="eastAsia"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01" w:type="pct"/>
            <w:noWrap w:val="0"/>
            <w:vAlign w:val="center"/>
          </w:tcPr>
          <w:p>
            <w:pPr>
              <w:adjustRightInd w:val="0"/>
              <w:snapToGrid w:val="0"/>
              <w:jc w:val="center"/>
              <w:rPr>
                <w:rFonts w:hint="eastAsia" w:ascii="宋体" w:hAnsi="宋体" w:eastAsia="宋体" w:cs="宋体"/>
                <w:b/>
                <w:kern w:val="0"/>
                <w:sz w:val="24"/>
              </w:rPr>
            </w:pPr>
            <w:r>
              <w:rPr>
                <w:rFonts w:hint="eastAsia" w:ascii="宋体" w:hAnsi="宋体" w:eastAsia="宋体" w:cs="宋体"/>
                <w:b/>
                <w:kern w:val="0"/>
                <w:sz w:val="24"/>
              </w:rPr>
              <w:t>成员</w:t>
            </w:r>
          </w:p>
        </w:tc>
        <w:tc>
          <w:tcPr>
            <w:tcW w:w="639" w:type="pct"/>
            <w:noWrap w:val="0"/>
            <w:vAlign w:val="center"/>
          </w:tcPr>
          <w:p>
            <w:pPr>
              <w:widowControl/>
              <w:tabs>
                <w:tab w:val="left" w:pos="540"/>
              </w:tabs>
              <w:adjustRightInd w:val="0"/>
              <w:snapToGrid w:val="0"/>
              <w:jc w:val="center"/>
              <w:rPr>
                <w:rFonts w:hint="eastAsia" w:ascii="宋体" w:hAnsi="宋体" w:eastAsia="宋体" w:cs="宋体"/>
                <w:kern w:val="0"/>
                <w:sz w:val="24"/>
              </w:rPr>
            </w:pPr>
            <w:r>
              <w:rPr>
                <w:rFonts w:hint="eastAsia" w:ascii="宋体" w:hAnsi="宋体" w:eastAsia="宋体" w:cs="宋体"/>
                <w:kern w:val="0"/>
                <w:sz w:val="24"/>
              </w:rPr>
              <w:t>肖宇齐</w:t>
            </w:r>
          </w:p>
        </w:tc>
        <w:tc>
          <w:tcPr>
            <w:tcW w:w="1394" w:type="pct"/>
            <w:noWrap w:val="0"/>
            <w:vAlign w:val="center"/>
          </w:tcPr>
          <w:p>
            <w:pPr>
              <w:adjustRightInd w:val="0"/>
              <w:snapToGrid w:val="0"/>
              <w:jc w:val="center"/>
              <w:rPr>
                <w:rFonts w:hint="eastAsia" w:ascii="宋体" w:hAnsi="宋体" w:eastAsia="宋体" w:cs="宋体"/>
                <w:kern w:val="0"/>
                <w:sz w:val="24"/>
              </w:rPr>
            </w:pPr>
            <w:r>
              <w:rPr>
                <w:rFonts w:hint="eastAsia" w:ascii="宋体" w:hAnsi="宋体" w:eastAsia="宋体" w:cs="宋体"/>
                <w:kern w:val="0"/>
                <w:sz w:val="24"/>
              </w:rPr>
              <w:t>18584226993</w:t>
            </w:r>
          </w:p>
        </w:tc>
        <w:tc>
          <w:tcPr>
            <w:tcW w:w="1151" w:type="pct"/>
            <w:noWrap w:val="0"/>
            <w:vAlign w:val="center"/>
          </w:tcPr>
          <w:p>
            <w:pPr>
              <w:adjustRightInd w:val="0"/>
              <w:snapToGrid w:val="0"/>
              <w:jc w:val="center"/>
              <w:rPr>
                <w:rFonts w:hint="eastAsia" w:ascii="宋体" w:hAnsi="宋体" w:eastAsia="宋体" w:cs="宋体"/>
                <w:kern w:val="0"/>
                <w:sz w:val="24"/>
              </w:rPr>
            </w:pPr>
            <w:r>
              <w:rPr>
                <w:rFonts w:hint="eastAsia" w:ascii="宋体" w:hAnsi="宋体" w:eastAsia="宋体" w:cs="宋体"/>
                <w:kern w:val="0"/>
                <w:sz w:val="24"/>
              </w:rPr>
              <w:t>结算会计</w:t>
            </w:r>
          </w:p>
        </w:tc>
        <w:tc>
          <w:tcPr>
            <w:tcW w:w="512" w:type="pct"/>
            <w:noWrap w:val="0"/>
            <w:vAlign w:val="center"/>
          </w:tcPr>
          <w:p>
            <w:pPr>
              <w:widowControl/>
              <w:tabs>
                <w:tab w:val="left" w:pos="540"/>
              </w:tabs>
              <w:adjustRightInd w:val="0"/>
              <w:snapToGrid w:val="0"/>
              <w:jc w:val="center"/>
              <w:rPr>
                <w:rFonts w:hint="eastAsia"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3" w:hRule="atLeast"/>
          <w:jc w:val="center"/>
        </w:trPr>
        <w:tc>
          <w:tcPr>
            <w:tcW w:w="1301" w:type="pct"/>
            <w:noWrap w:val="0"/>
            <w:vAlign w:val="center"/>
          </w:tcPr>
          <w:p>
            <w:pPr>
              <w:adjustRightInd w:val="0"/>
              <w:snapToGrid w:val="0"/>
              <w:jc w:val="center"/>
              <w:rPr>
                <w:rFonts w:hint="eastAsia" w:ascii="宋体" w:hAnsi="宋体" w:eastAsia="宋体" w:cs="宋体"/>
                <w:b/>
                <w:kern w:val="0"/>
                <w:sz w:val="24"/>
                <w:lang w:val="en-US" w:eastAsia="zh-CN"/>
              </w:rPr>
            </w:pPr>
            <w:r>
              <w:rPr>
                <w:rFonts w:hint="eastAsia" w:ascii="宋体" w:hAnsi="宋体" w:eastAsia="宋体" w:cs="宋体"/>
                <w:b/>
                <w:kern w:val="0"/>
                <w:sz w:val="24"/>
                <w:lang w:val="en-US" w:eastAsia="zh-CN"/>
              </w:rPr>
              <w:t>警戒</w:t>
            </w:r>
            <w:r>
              <w:rPr>
                <w:rFonts w:hint="eastAsia" w:ascii="宋体" w:hAnsi="宋体" w:eastAsia="宋体" w:cs="宋体"/>
                <w:b/>
                <w:kern w:val="0"/>
                <w:sz w:val="24"/>
              </w:rPr>
              <w:t>疏散组</w:t>
            </w:r>
            <w:r>
              <w:rPr>
                <w:rFonts w:hint="eastAsia" w:ascii="宋体" w:hAnsi="宋体" w:eastAsia="宋体" w:cs="宋体"/>
                <w:b/>
                <w:kern w:val="0"/>
                <w:sz w:val="24"/>
                <w:lang w:val="en-US" w:eastAsia="zh-CN"/>
              </w:rPr>
              <w:t>副</w:t>
            </w:r>
            <w:r>
              <w:rPr>
                <w:rFonts w:hint="eastAsia" w:ascii="宋体" w:hAnsi="宋体" w:eastAsia="宋体" w:cs="宋体"/>
                <w:b/>
                <w:kern w:val="0"/>
                <w:sz w:val="24"/>
              </w:rPr>
              <w:t>组长</w:t>
            </w:r>
          </w:p>
        </w:tc>
        <w:tc>
          <w:tcPr>
            <w:tcW w:w="639" w:type="pct"/>
            <w:noWrap w:val="0"/>
            <w:vAlign w:val="center"/>
          </w:tcPr>
          <w:p>
            <w:pPr>
              <w:widowControl/>
              <w:tabs>
                <w:tab w:val="left" w:pos="540"/>
              </w:tabs>
              <w:adjustRightInd w:val="0"/>
              <w:snapToGrid w:val="0"/>
              <w:jc w:val="center"/>
              <w:rPr>
                <w:rFonts w:hint="default" w:ascii="宋体" w:hAnsi="宋体" w:eastAsia="宋体" w:cs="宋体"/>
                <w:kern w:val="0"/>
                <w:sz w:val="24"/>
                <w:lang w:val="en-US" w:eastAsia="zh-CN"/>
              </w:rPr>
            </w:pPr>
            <w:r>
              <w:rPr>
                <w:rFonts w:hint="eastAsia" w:ascii="宋体" w:hAnsi="宋体" w:eastAsia="宋体" w:cs="宋体"/>
                <w:kern w:val="0"/>
                <w:sz w:val="24"/>
                <w:lang w:val="en-US" w:eastAsia="zh-CN"/>
              </w:rPr>
              <w:t>周丽琴</w:t>
            </w:r>
          </w:p>
        </w:tc>
        <w:tc>
          <w:tcPr>
            <w:tcW w:w="1394" w:type="pct"/>
            <w:noWrap w:val="0"/>
            <w:vAlign w:val="center"/>
          </w:tcPr>
          <w:p>
            <w:pPr>
              <w:widowControl/>
              <w:tabs>
                <w:tab w:val="left" w:pos="540"/>
              </w:tabs>
              <w:adjustRightInd w:val="0"/>
              <w:snapToGrid w:val="0"/>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18980300608</w:t>
            </w:r>
          </w:p>
        </w:tc>
        <w:tc>
          <w:tcPr>
            <w:tcW w:w="1151" w:type="pct"/>
            <w:noWrap w:val="0"/>
            <w:vAlign w:val="center"/>
          </w:tcPr>
          <w:p>
            <w:pPr>
              <w:widowControl/>
              <w:tabs>
                <w:tab w:val="left" w:pos="540"/>
              </w:tabs>
              <w:adjustRightInd w:val="0"/>
              <w:snapToGrid w:val="0"/>
              <w:jc w:val="center"/>
              <w:rPr>
                <w:rFonts w:hint="default" w:ascii="宋体" w:hAnsi="宋体" w:eastAsia="宋体" w:cs="宋体"/>
                <w:kern w:val="0"/>
                <w:sz w:val="24"/>
                <w:lang w:val="en-US" w:eastAsia="zh-CN"/>
              </w:rPr>
            </w:pPr>
            <w:r>
              <w:rPr>
                <w:rFonts w:hint="eastAsia" w:ascii="宋体" w:hAnsi="宋体" w:eastAsia="宋体" w:cs="宋体"/>
                <w:kern w:val="0"/>
                <w:sz w:val="24"/>
                <w:lang w:val="en-US" w:eastAsia="zh-CN"/>
              </w:rPr>
              <w:t>招商运营部</w:t>
            </w:r>
            <w:r>
              <w:rPr>
                <w:rFonts w:hint="eastAsia" w:ascii="宋体" w:hAnsi="宋体" w:cs="宋体"/>
                <w:kern w:val="0"/>
                <w:sz w:val="24"/>
                <w:lang w:val="en-US" w:eastAsia="zh-CN"/>
              </w:rPr>
              <w:t>总监</w:t>
            </w:r>
          </w:p>
        </w:tc>
        <w:tc>
          <w:tcPr>
            <w:tcW w:w="512" w:type="pct"/>
            <w:noWrap w:val="0"/>
            <w:vAlign w:val="center"/>
          </w:tcPr>
          <w:p>
            <w:pPr>
              <w:widowControl/>
              <w:tabs>
                <w:tab w:val="left" w:pos="540"/>
              </w:tabs>
              <w:adjustRightInd w:val="0"/>
              <w:snapToGrid w:val="0"/>
              <w:jc w:val="center"/>
              <w:rPr>
                <w:rFonts w:hint="eastAsia"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1301" w:type="pct"/>
            <w:noWrap w:val="0"/>
            <w:vAlign w:val="center"/>
          </w:tcPr>
          <w:p>
            <w:pPr>
              <w:adjustRightInd w:val="0"/>
              <w:snapToGrid w:val="0"/>
              <w:jc w:val="center"/>
              <w:rPr>
                <w:rFonts w:hint="eastAsia" w:ascii="宋体" w:hAnsi="宋体" w:eastAsia="宋体" w:cs="宋体"/>
                <w:b/>
                <w:kern w:val="0"/>
                <w:sz w:val="24"/>
              </w:rPr>
            </w:pPr>
            <w:r>
              <w:rPr>
                <w:rFonts w:hint="eastAsia" w:ascii="宋体" w:hAnsi="宋体" w:eastAsia="宋体" w:cs="宋体"/>
                <w:b/>
                <w:kern w:val="0"/>
                <w:sz w:val="24"/>
                <w:lang w:val="en-US" w:eastAsia="zh-CN"/>
              </w:rPr>
              <w:t>警戒</w:t>
            </w:r>
            <w:r>
              <w:rPr>
                <w:rFonts w:hint="eastAsia" w:ascii="宋体" w:hAnsi="宋体" w:eastAsia="宋体" w:cs="宋体"/>
                <w:b/>
                <w:kern w:val="0"/>
                <w:sz w:val="24"/>
              </w:rPr>
              <w:t>疏散组组长</w:t>
            </w:r>
          </w:p>
        </w:tc>
        <w:tc>
          <w:tcPr>
            <w:tcW w:w="639" w:type="pct"/>
            <w:noWrap w:val="0"/>
            <w:vAlign w:val="center"/>
          </w:tcPr>
          <w:p>
            <w:pPr>
              <w:widowControl/>
              <w:tabs>
                <w:tab w:val="left" w:pos="540"/>
              </w:tabs>
              <w:adjustRightInd w:val="0"/>
              <w:snapToGrid w:val="0"/>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陆伟林</w:t>
            </w:r>
          </w:p>
        </w:tc>
        <w:tc>
          <w:tcPr>
            <w:tcW w:w="1394" w:type="pct"/>
            <w:noWrap w:val="0"/>
            <w:vAlign w:val="center"/>
          </w:tcPr>
          <w:p>
            <w:pPr>
              <w:widowControl/>
              <w:tabs>
                <w:tab w:val="left" w:pos="540"/>
              </w:tabs>
              <w:adjustRightInd w:val="0"/>
              <w:snapToGrid w:val="0"/>
              <w:jc w:val="center"/>
              <w:rPr>
                <w:rFonts w:hint="eastAsia" w:ascii="宋体" w:hAnsi="宋体" w:eastAsia="宋体" w:cs="宋体"/>
                <w:kern w:val="0"/>
                <w:sz w:val="24"/>
              </w:rPr>
            </w:pPr>
            <w:r>
              <w:rPr>
                <w:rFonts w:hint="eastAsia" w:ascii="宋体" w:hAnsi="宋体" w:eastAsia="宋体" w:cs="宋体"/>
                <w:kern w:val="0"/>
                <w:sz w:val="24"/>
                <w:lang w:val="en-US" w:eastAsia="zh-CN"/>
              </w:rPr>
              <w:t>18280832178</w:t>
            </w:r>
          </w:p>
        </w:tc>
        <w:tc>
          <w:tcPr>
            <w:tcW w:w="1151" w:type="pct"/>
            <w:noWrap w:val="0"/>
            <w:vAlign w:val="center"/>
          </w:tcPr>
          <w:p>
            <w:pPr>
              <w:widowControl/>
              <w:tabs>
                <w:tab w:val="left" w:pos="540"/>
              </w:tabs>
              <w:adjustRightInd w:val="0"/>
              <w:snapToGrid w:val="0"/>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外包安保队长</w:t>
            </w:r>
          </w:p>
        </w:tc>
        <w:tc>
          <w:tcPr>
            <w:tcW w:w="512" w:type="pct"/>
            <w:noWrap w:val="0"/>
            <w:vAlign w:val="center"/>
          </w:tcPr>
          <w:p>
            <w:pPr>
              <w:widowControl/>
              <w:tabs>
                <w:tab w:val="left" w:pos="540"/>
              </w:tabs>
              <w:adjustRightInd w:val="0"/>
              <w:snapToGrid w:val="0"/>
              <w:jc w:val="center"/>
              <w:rPr>
                <w:rFonts w:hint="eastAsia"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01" w:type="pct"/>
            <w:noWrap w:val="0"/>
            <w:vAlign w:val="center"/>
          </w:tcPr>
          <w:p>
            <w:pPr>
              <w:adjustRightInd w:val="0"/>
              <w:snapToGrid w:val="0"/>
              <w:jc w:val="center"/>
              <w:rPr>
                <w:rFonts w:hint="eastAsia" w:ascii="宋体" w:hAnsi="宋体" w:eastAsia="宋体" w:cs="宋体"/>
                <w:b/>
                <w:kern w:val="0"/>
                <w:sz w:val="24"/>
              </w:rPr>
            </w:pPr>
            <w:r>
              <w:rPr>
                <w:rFonts w:hint="eastAsia" w:ascii="宋体" w:hAnsi="宋体" w:eastAsia="宋体" w:cs="宋体"/>
                <w:b/>
                <w:kern w:val="0"/>
                <w:sz w:val="24"/>
              </w:rPr>
              <w:t>成员</w:t>
            </w:r>
          </w:p>
        </w:tc>
        <w:tc>
          <w:tcPr>
            <w:tcW w:w="639" w:type="pct"/>
            <w:noWrap w:val="0"/>
            <w:vAlign w:val="center"/>
          </w:tcPr>
          <w:p>
            <w:pPr>
              <w:widowControl/>
              <w:tabs>
                <w:tab w:val="left" w:pos="540"/>
              </w:tabs>
              <w:adjustRightInd w:val="0"/>
              <w:snapToGrid w:val="0"/>
              <w:jc w:val="center"/>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曹艳深</w:t>
            </w:r>
          </w:p>
        </w:tc>
        <w:tc>
          <w:tcPr>
            <w:tcW w:w="1394" w:type="pct"/>
            <w:noWrap w:val="0"/>
            <w:vAlign w:val="center"/>
          </w:tcPr>
          <w:p>
            <w:pPr>
              <w:adjustRightInd w:val="0"/>
              <w:snapToGrid w:val="0"/>
              <w:jc w:val="center"/>
              <w:rPr>
                <w:rFonts w:hint="eastAsia" w:ascii="宋体" w:hAnsi="宋体" w:eastAsia="宋体" w:cs="宋体"/>
                <w:kern w:val="0"/>
                <w:sz w:val="24"/>
                <w:szCs w:val="24"/>
              </w:rPr>
            </w:pPr>
            <w:r>
              <w:rPr>
                <w:rFonts w:hint="eastAsia" w:ascii="宋体" w:hAnsi="宋体" w:eastAsia="宋体" w:cs="宋体"/>
                <w:color w:val="000000"/>
                <w:sz w:val="24"/>
                <w:szCs w:val="24"/>
                <w:highlight w:val="none"/>
              </w:rPr>
              <w:t>15351442077</w:t>
            </w:r>
          </w:p>
        </w:tc>
        <w:tc>
          <w:tcPr>
            <w:tcW w:w="1151" w:type="pct"/>
            <w:noWrap w:val="0"/>
            <w:vAlign w:val="center"/>
          </w:tcPr>
          <w:p>
            <w:pPr>
              <w:adjustRightInd w:val="0"/>
              <w:snapToGrid w:val="0"/>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中班领班</w:t>
            </w:r>
          </w:p>
        </w:tc>
        <w:tc>
          <w:tcPr>
            <w:tcW w:w="512" w:type="pct"/>
            <w:noWrap w:val="0"/>
            <w:vAlign w:val="center"/>
          </w:tcPr>
          <w:p>
            <w:pPr>
              <w:widowControl/>
              <w:tabs>
                <w:tab w:val="left" w:pos="540"/>
              </w:tabs>
              <w:adjustRightInd w:val="0"/>
              <w:snapToGrid w:val="0"/>
              <w:jc w:val="center"/>
              <w:rPr>
                <w:rFonts w:hint="eastAsia"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01" w:type="pct"/>
            <w:noWrap w:val="0"/>
            <w:vAlign w:val="center"/>
          </w:tcPr>
          <w:p>
            <w:pPr>
              <w:adjustRightInd w:val="0"/>
              <w:snapToGrid w:val="0"/>
              <w:jc w:val="center"/>
              <w:rPr>
                <w:rFonts w:hint="eastAsia" w:ascii="宋体" w:hAnsi="宋体" w:eastAsia="宋体" w:cs="宋体"/>
                <w:b/>
                <w:kern w:val="0"/>
                <w:sz w:val="24"/>
              </w:rPr>
            </w:pPr>
            <w:r>
              <w:rPr>
                <w:rFonts w:hint="eastAsia" w:ascii="宋体" w:hAnsi="宋体" w:eastAsia="宋体" w:cs="宋体"/>
                <w:b/>
                <w:kern w:val="0"/>
                <w:sz w:val="24"/>
              </w:rPr>
              <w:t>成员</w:t>
            </w:r>
          </w:p>
        </w:tc>
        <w:tc>
          <w:tcPr>
            <w:tcW w:w="639" w:type="pct"/>
            <w:noWrap w:val="0"/>
            <w:vAlign w:val="center"/>
          </w:tcPr>
          <w:p>
            <w:pPr>
              <w:widowControl/>
              <w:tabs>
                <w:tab w:val="left" w:pos="540"/>
              </w:tabs>
              <w:adjustRightInd w:val="0"/>
              <w:snapToGrid w:val="0"/>
              <w:jc w:val="center"/>
              <w:rPr>
                <w:rFonts w:hint="eastAsia" w:ascii="宋体" w:hAnsi="宋体" w:eastAsia="宋体" w:cs="宋体"/>
                <w:kern w:val="0"/>
                <w:sz w:val="24"/>
                <w:szCs w:val="24"/>
              </w:rPr>
            </w:pPr>
            <w:r>
              <w:rPr>
                <w:rFonts w:hint="eastAsia" w:ascii="宋体" w:hAnsi="宋体" w:eastAsia="宋体" w:cs="宋体"/>
                <w:color w:val="auto"/>
                <w:sz w:val="24"/>
                <w:szCs w:val="24"/>
                <w:highlight w:val="none"/>
              </w:rPr>
              <w:t>张洪伟</w:t>
            </w:r>
          </w:p>
        </w:tc>
        <w:tc>
          <w:tcPr>
            <w:tcW w:w="1394" w:type="pct"/>
            <w:noWrap w:val="0"/>
            <w:vAlign w:val="center"/>
          </w:tcPr>
          <w:p>
            <w:pPr>
              <w:adjustRightInd w:val="0"/>
              <w:snapToGrid w:val="0"/>
              <w:jc w:val="center"/>
              <w:rPr>
                <w:rFonts w:hint="eastAsia" w:ascii="宋体" w:hAnsi="宋体" w:eastAsia="宋体" w:cs="宋体"/>
                <w:kern w:val="0"/>
                <w:sz w:val="24"/>
                <w:szCs w:val="24"/>
              </w:rPr>
            </w:pPr>
            <w:r>
              <w:rPr>
                <w:rFonts w:hint="eastAsia" w:ascii="宋体" w:hAnsi="宋体" w:eastAsia="宋体" w:cs="宋体"/>
                <w:color w:val="000000"/>
                <w:sz w:val="24"/>
                <w:szCs w:val="24"/>
                <w:highlight w:val="none"/>
              </w:rPr>
              <w:t>18784297251</w:t>
            </w:r>
          </w:p>
        </w:tc>
        <w:tc>
          <w:tcPr>
            <w:tcW w:w="1151" w:type="pct"/>
            <w:noWrap w:val="0"/>
            <w:vAlign w:val="center"/>
          </w:tcPr>
          <w:p>
            <w:pPr>
              <w:adjustRightInd w:val="0"/>
              <w:snapToGrid w:val="0"/>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早班领班</w:t>
            </w:r>
          </w:p>
        </w:tc>
        <w:tc>
          <w:tcPr>
            <w:tcW w:w="512" w:type="pct"/>
            <w:noWrap w:val="0"/>
            <w:vAlign w:val="center"/>
          </w:tcPr>
          <w:p>
            <w:pPr>
              <w:widowControl/>
              <w:tabs>
                <w:tab w:val="left" w:pos="540"/>
              </w:tabs>
              <w:adjustRightInd w:val="0"/>
              <w:snapToGrid w:val="0"/>
              <w:jc w:val="center"/>
              <w:rPr>
                <w:rFonts w:hint="eastAsia"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01" w:type="pct"/>
            <w:noWrap w:val="0"/>
            <w:vAlign w:val="center"/>
          </w:tcPr>
          <w:p>
            <w:pPr>
              <w:adjustRightInd w:val="0"/>
              <w:snapToGrid w:val="0"/>
              <w:jc w:val="center"/>
              <w:rPr>
                <w:rFonts w:hint="eastAsia" w:ascii="宋体" w:hAnsi="宋体" w:eastAsia="宋体" w:cs="宋体"/>
                <w:b/>
                <w:kern w:val="0"/>
                <w:sz w:val="24"/>
              </w:rPr>
            </w:pPr>
            <w:r>
              <w:rPr>
                <w:rFonts w:hint="eastAsia" w:ascii="宋体" w:hAnsi="宋体" w:eastAsia="宋体" w:cs="宋体"/>
                <w:b/>
                <w:kern w:val="0"/>
                <w:sz w:val="24"/>
              </w:rPr>
              <w:t>成员</w:t>
            </w:r>
          </w:p>
        </w:tc>
        <w:tc>
          <w:tcPr>
            <w:tcW w:w="639" w:type="pct"/>
            <w:noWrap w:val="0"/>
            <w:vAlign w:val="center"/>
          </w:tcPr>
          <w:p>
            <w:pPr>
              <w:widowControl/>
              <w:tabs>
                <w:tab w:val="left" w:pos="540"/>
              </w:tabs>
              <w:adjustRightInd w:val="0"/>
              <w:snapToGrid w:val="0"/>
              <w:jc w:val="center"/>
              <w:rPr>
                <w:rFonts w:hint="eastAsia" w:ascii="宋体" w:hAnsi="宋体" w:eastAsia="宋体" w:cs="宋体"/>
                <w:kern w:val="0"/>
                <w:sz w:val="24"/>
                <w:szCs w:val="24"/>
              </w:rPr>
            </w:pPr>
            <w:r>
              <w:rPr>
                <w:rFonts w:hint="eastAsia" w:ascii="宋体" w:hAnsi="宋体" w:eastAsia="宋体" w:cs="宋体"/>
                <w:color w:val="auto"/>
                <w:sz w:val="24"/>
                <w:szCs w:val="24"/>
                <w:highlight w:val="none"/>
              </w:rPr>
              <w:t>邓崇高</w:t>
            </w:r>
          </w:p>
        </w:tc>
        <w:tc>
          <w:tcPr>
            <w:tcW w:w="1394" w:type="pct"/>
            <w:noWrap w:val="0"/>
            <w:vAlign w:val="center"/>
          </w:tcPr>
          <w:p>
            <w:pPr>
              <w:adjustRightInd w:val="0"/>
              <w:snapToGrid w:val="0"/>
              <w:jc w:val="center"/>
              <w:rPr>
                <w:rFonts w:hint="eastAsia" w:ascii="宋体" w:hAnsi="宋体" w:eastAsia="宋体" w:cs="宋体"/>
                <w:kern w:val="0"/>
                <w:sz w:val="24"/>
                <w:szCs w:val="24"/>
              </w:rPr>
            </w:pPr>
            <w:r>
              <w:rPr>
                <w:rFonts w:hint="eastAsia" w:ascii="宋体" w:hAnsi="宋体" w:eastAsia="宋体" w:cs="宋体"/>
                <w:color w:val="000000"/>
                <w:sz w:val="24"/>
                <w:szCs w:val="24"/>
                <w:highlight w:val="none"/>
              </w:rPr>
              <w:t>18784736189</w:t>
            </w:r>
          </w:p>
        </w:tc>
        <w:tc>
          <w:tcPr>
            <w:tcW w:w="1151" w:type="pct"/>
            <w:noWrap w:val="0"/>
            <w:vAlign w:val="center"/>
          </w:tcPr>
          <w:p>
            <w:pPr>
              <w:adjustRightInd w:val="0"/>
              <w:snapToGrid w:val="0"/>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车场领班</w:t>
            </w:r>
          </w:p>
        </w:tc>
        <w:tc>
          <w:tcPr>
            <w:tcW w:w="512" w:type="pct"/>
            <w:noWrap w:val="0"/>
            <w:vAlign w:val="center"/>
          </w:tcPr>
          <w:p>
            <w:pPr>
              <w:widowControl/>
              <w:tabs>
                <w:tab w:val="left" w:pos="540"/>
              </w:tabs>
              <w:adjustRightInd w:val="0"/>
              <w:snapToGrid w:val="0"/>
              <w:jc w:val="center"/>
              <w:rPr>
                <w:rFonts w:hint="eastAsia"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01" w:type="pct"/>
            <w:noWrap w:val="0"/>
            <w:vAlign w:val="center"/>
          </w:tcPr>
          <w:p>
            <w:pPr>
              <w:adjustRightInd w:val="0"/>
              <w:snapToGrid w:val="0"/>
              <w:jc w:val="center"/>
              <w:rPr>
                <w:rFonts w:hint="eastAsia" w:ascii="宋体" w:hAnsi="宋体" w:eastAsia="宋体" w:cs="宋体"/>
                <w:b/>
                <w:kern w:val="0"/>
                <w:sz w:val="24"/>
              </w:rPr>
            </w:pPr>
            <w:r>
              <w:rPr>
                <w:rFonts w:hint="eastAsia" w:ascii="宋体" w:hAnsi="宋体" w:eastAsia="宋体" w:cs="宋体"/>
                <w:b/>
                <w:kern w:val="0"/>
                <w:sz w:val="24"/>
                <w:lang w:val="en-US" w:eastAsia="zh-CN"/>
              </w:rPr>
              <w:t>通讯联络</w:t>
            </w:r>
            <w:r>
              <w:rPr>
                <w:rFonts w:hint="eastAsia" w:ascii="宋体" w:hAnsi="宋体" w:eastAsia="宋体" w:cs="宋体"/>
                <w:b/>
                <w:kern w:val="0"/>
                <w:sz w:val="24"/>
              </w:rPr>
              <w:t>组组长</w:t>
            </w:r>
          </w:p>
        </w:tc>
        <w:tc>
          <w:tcPr>
            <w:tcW w:w="639" w:type="pct"/>
            <w:noWrap w:val="0"/>
            <w:vAlign w:val="center"/>
          </w:tcPr>
          <w:p>
            <w:pPr>
              <w:widowControl/>
              <w:tabs>
                <w:tab w:val="left" w:pos="540"/>
              </w:tabs>
              <w:adjustRightInd w:val="0"/>
              <w:snapToGrid w:val="0"/>
              <w:jc w:val="center"/>
              <w:rPr>
                <w:rFonts w:hint="eastAsia" w:ascii="宋体" w:hAnsi="宋体" w:eastAsia="宋体" w:cs="宋体"/>
                <w:kern w:val="0"/>
                <w:sz w:val="24"/>
              </w:rPr>
            </w:pPr>
            <w:r>
              <w:rPr>
                <w:rFonts w:hint="eastAsia" w:ascii="宋体" w:hAnsi="宋体" w:eastAsia="宋体" w:cs="宋体"/>
                <w:kern w:val="0"/>
                <w:sz w:val="24"/>
              </w:rPr>
              <w:t>谭志强</w:t>
            </w:r>
          </w:p>
        </w:tc>
        <w:tc>
          <w:tcPr>
            <w:tcW w:w="1394" w:type="pct"/>
            <w:noWrap w:val="0"/>
            <w:vAlign w:val="center"/>
          </w:tcPr>
          <w:p>
            <w:pPr>
              <w:adjustRightInd w:val="0"/>
              <w:snapToGrid w:val="0"/>
              <w:jc w:val="center"/>
              <w:rPr>
                <w:rFonts w:hint="eastAsia" w:ascii="宋体" w:hAnsi="宋体" w:eastAsia="宋体" w:cs="宋体"/>
                <w:kern w:val="0"/>
                <w:sz w:val="24"/>
              </w:rPr>
            </w:pPr>
            <w:r>
              <w:rPr>
                <w:rFonts w:hint="eastAsia" w:ascii="宋体" w:hAnsi="宋体" w:eastAsia="宋体" w:cs="宋体"/>
                <w:kern w:val="0"/>
                <w:sz w:val="24"/>
              </w:rPr>
              <w:t>17383781113</w:t>
            </w:r>
          </w:p>
        </w:tc>
        <w:tc>
          <w:tcPr>
            <w:tcW w:w="1151" w:type="pct"/>
            <w:noWrap w:val="0"/>
            <w:vAlign w:val="center"/>
          </w:tcPr>
          <w:p>
            <w:pPr>
              <w:adjustRightInd w:val="0"/>
              <w:snapToGrid w:val="0"/>
              <w:jc w:val="center"/>
              <w:rPr>
                <w:rFonts w:hint="eastAsia" w:ascii="宋体" w:hAnsi="宋体" w:eastAsia="宋体" w:cs="宋体"/>
                <w:kern w:val="0"/>
                <w:sz w:val="24"/>
              </w:rPr>
            </w:pPr>
            <w:r>
              <w:rPr>
                <w:rFonts w:hint="eastAsia" w:ascii="宋体" w:hAnsi="宋体" w:eastAsia="宋体" w:cs="宋体"/>
                <w:kern w:val="0"/>
                <w:sz w:val="24"/>
              </w:rPr>
              <w:t>信息经理</w:t>
            </w:r>
          </w:p>
        </w:tc>
        <w:tc>
          <w:tcPr>
            <w:tcW w:w="512" w:type="pct"/>
            <w:noWrap w:val="0"/>
            <w:vAlign w:val="center"/>
          </w:tcPr>
          <w:p>
            <w:pPr>
              <w:widowControl/>
              <w:tabs>
                <w:tab w:val="left" w:pos="540"/>
              </w:tabs>
              <w:adjustRightInd w:val="0"/>
              <w:snapToGrid w:val="0"/>
              <w:jc w:val="center"/>
              <w:rPr>
                <w:rFonts w:hint="eastAsia"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01" w:type="pct"/>
            <w:noWrap w:val="0"/>
            <w:vAlign w:val="center"/>
          </w:tcPr>
          <w:p>
            <w:pPr>
              <w:adjustRightInd w:val="0"/>
              <w:snapToGrid w:val="0"/>
              <w:jc w:val="center"/>
              <w:rPr>
                <w:rFonts w:hint="eastAsia" w:ascii="宋体" w:hAnsi="宋体" w:eastAsia="宋体" w:cs="宋体"/>
                <w:b/>
                <w:kern w:val="0"/>
                <w:sz w:val="24"/>
              </w:rPr>
            </w:pPr>
            <w:r>
              <w:rPr>
                <w:rFonts w:hint="eastAsia" w:ascii="宋体" w:hAnsi="宋体" w:eastAsia="宋体" w:cs="宋体"/>
                <w:b/>
                <w:kern w:val="0"/>
                <w:sz w:val="24"/>
              </w:rPr>
              <w:t>成员</w:t>
            </w:r>
          </w:p>
        </w:tc>
        <w:tc>
          <w:tcPr>
            <w:tcW w:w="639" w:type="pct"/>
            <w:noWrap w:val="0"/>
            <w:vAlign w:val="center"/>
          </w:tcPr>
          <w:p>
            <w:pPr>
              <w:widowControl/>
              <w:tabs>
                <w:tab w:val="left" w:pos="540"/>
              </w:tabs>
              <w:adjustRightInd w:val="0"/>
              <w:snapToGrid w:val="0"/>
              <w:jc w:val="center"/>
              <w:rPr>
                <w:rFonts w:hint="eastAsia" w:ascii="宋体" w:hAnsi="宋体" w:eastAsia="宋体" w:cs="宋体"/>
                <w:kern w:val="0"/>
                <w:sz w:val="24"/>
              </w:rPr>
            </w:pPr>
            <w:r>
              <w:rPr>
                <w:rFonts w:hint="eastAsia" w:ascii="宋体" w:hAnsi="宋体" w:eastAsia="宋体" w:cs="宋体"/>
                <w:kern w:val="0"/>
                <w:sz w:val="24"/>
              </w:rPr>
              <w:t>张进</w:t>
            </w:r>
          </w:p>
        </w:tc>
        <w:tc>
          <w:tcPr>
            <w:tcW w:w="1394" w:type="pct"/>
            <w:noWrap w:val="0"/>
            <w:vAlign w:val="center"/>
          </w:tcPr>
          <w:p>
            <w:pPr>
              <w:adjustRightInd w:val="0"/>
              <w:snapToGrid w:val="0"/>
              <w:jc w:val="center"/>
              <w:rPr>
                <w:rFonts w:hint="eastAsia" w:ascii="宋体" w:hAnsi="宋体" w:eastAsia="宋体" w:cs="宋体"/>
                <w:kern w:val="0"/>
                <w:sz w:val="24"/>
              </w:rPr>
            </w:pPr>
            <w:r>
              <w:rPr>
                <w:rFonts w:hint="eastAsia" w:ascii="宋体" w:hAnsi="宋体" w:eastAsia="宋体" w:cs="宋体"/>
                <w:kern w:val="0"/>
                <w:sz w:val="24"/>
              </w:rPr>
              <w:t>17383781066</w:t>
            </w:r>
          </w:p>
        </w:tc>
        <w:tc>
          <w:tcPr>
            <w:tcW w:w="1151" w:type="pct"/>
            <w:noWrap w:val="0"/>
            <w:vAlign w:val="center"/>
          </w:tcPr>
          <w:p>
            <w:pPr>
              <w:adjustRightInd w:val="0"/>
              <w:snapToGrid w:val="0"/>
              <w:jc w:val="center"/>
              <w:rPr>
                <w:rFonts w:hint="eastAsia" w:ascii="宋体" w:hAnsi="宋体" w:eastAsia="宋体" w:cs="宋体"/>
                <w:kern w:val="0"/>
                <w:sz w:val="24"/>
              </w:rPr>
            </w:pPr>
            <w:r>
              <w:rPr>
                <w:rFonts w:hint="eastAsia" w:ascii="宋体" w:hAnsi="宋体" w:eastAsia="宋体" w:cs="宋体"/>
                <w:kern w:val="0"/>
                <w:sz w:val="24"/>
              </w:rPr>
              <w:t>信息专员</w:t>
            </w:r>
          </w:p>
        </w:tc>
        <w:tc>
          <w:tcPr>
            <w:tcW w:w="512" w:type="pct"/>
            <w:noWrap w:val="0"/>
            <w:vAlign w:val="center"/>
          </w:tcPr>
          <w:p>
            <w:pPr>
              <w:widowControl/>
              <w:tabs>
                <w:tab w:val="left" w:pos="540"/>
              </w:tabs>
              <w:adjustRightInd w:val="0"/>
              <w:snapToGrid w:val="0"/>
              <w:jc w:val="center"/>
              <w:rPr>
                <w:rFonts w:hint="eastAsia"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1301" w:type="pct"/>
            <w:noWrap w:val="0"/>
            <w:vAlign w:val="center"/>
          </w:tcPr>
          <w:p>
            <w:pPr>
              <w:adjustRightInd w:val="0"/>
              <w:snapToGrid w:val="0"/>
              <w:jc w:val="center"/>
              <w:rPr>
                <w:rFonts w:hint="eastAsia" w:ascii="宋体" w:hAnsi="宋体" w:eastAsia="宋体" w:cs="宋体"/>
                <w:b/>
                <w:kern w:val="0"/>
                <w:sz w:val="24"/>
                <w:lang w:val="en-US" w:eastAsia="zh-CN"/>
              </w:rPr>
            </w:pPr>
            <w:r>
              <w:rPr>
                <w:rFonts w:hint="eastAsia" w:ascii="宋体" w:hAnsi="宋体" w:eastAsia="宋体" w:cs="宋体"/>
                <w:b/>
                <w:kern w:val="0"/>
                <w:sz w:val="24"/>
                <w:lang w:val="en-US" w:eastAsia="zh-CN"/>
              </w:rPr>
              <w:t>医疗救护组组长</w:t>
            </w:r>
          </w:p>
        </w:tc>
        <w:tc>
          <w:tcPr>
            <w:tcW w:w="639" w:type="pct"/>
            <w:noWrap w:val="0"/>
            <w:vAlign w:val="center"/>
          </w:tcPr>
          <w:p>
            <w:pPr>
              <w:widowControl/>
              <w:tabs>
                <w:tab w:val="left" w:pos="540"/>
              </w:tabs>
              <w:adjustRightInd w:val="0"/>
              <w:snapToGrid w:val="0"/>
              <w:jc w:val="center"/>
              <w:rPr>
                <w:rFonts w:hint="eastAsia" w:ascii="宋体" w:hAnsi="宋体" w:eastAsia="宋体" w:cs="宋体"/>
                <w:kern w:val="0"/>
                <w:sz w:val="24"/>
              </w:rPr>
            </w:pPr>
            <w:r>
              <w:rPr>
                <w:rFonts w:hint="eastAsia" w:ascii="宋体" w:hAnsi="宋体" w:eastAsia="宋体" w:cs="宋体"/>
                <w:kern w:val="0"/>
                <w:sz w:val="24"/>
              </w:rPr>
              <w:t>青椿鸿</w:t>
            </w:r>
          </w:p>
        </w:tc>
        <w:tc>
          <w:tcPr>
            <w:tcW w:w="1394" w:type="pct"/>
            <w:noWrap w:val="0"/>
            <w:vAlign w:val="center"/>
          </w:tcPr>
          <w:p>
            <w:pPr>
              <w:adjustRightInd w:val="0"/>
              <w:snapToGrid w:val="0"/>
              <w:jc w:val="center"/>
              <w:rPr>
                <w:rFonts w:hint="eastAsia" w:ascii="宋体" w:hAnsi="宋体" w:eastAsia="宋体" w:cs="宋体"/>
                <w:kern w:val="0"/>
                <w:sz w:val="24"/>
              </w:rPr>
            </w:pPr>
            <w:r>
              <w:rPr>
                <w:rFonts w:hint="eastAsia" w:ascii="宋体" w:hAnsi="宋体" w:eastAsia="宋体" w:cs="宋体"/>
                <w:kern w:val="0"/>
                <w:sz w:val="24"/>
              </w:rPr>
              <w:t>15520862688</w:t>
            </w:r>
          </w:p>
        </w:tc>
        <w:tc>
          <w:tcPr>
            <w:tcW w:w="1151" w:type="pct"/>
            <w:noWrap w:val="0"/>
            <w:vAlign w:val="center"/>
          </w:tcPr>
          <w:p>
            <w:pPr>
              <w:adjustRightInd w:val="0"/>
              <w:snapToGrid w:val="0"/>
              <w:jc w:val="center"/>
              <w:rPr>
                <w:rFonts w:hint="eastAsia" w:ascii="宋体" w:hAnsi="宋体" w:eastAsia="宋体" w:cs="宋体"/>
                <w:kern w:val="0"/>
                <w:sz w:val="24"/>
              </w:rPr>
            </w:pPr>
            <w:r>
              <w:rPr>
                <w:rFonts w:hint="eastAsia" w:ascii="宋体" w:hAnsi="宋体" w:eastAsia="宋体" w:cs="宋体"/>
                <w:kern w:val="0"/>
                <w:sz w:val="24"/>
              </w:rPr>
              <w:t>环境经理</w:t>
            </w:r>
          </w:p>
        </w:tc>
        <w:tc>
          <w:tcPr>
            <w:tcW w:w="512" w:type="pct"/>
            <w:noWrap w:val="0"/>
            <w:vAlign w:val="center"/>
          </w:tcPr>
          <w:p>
            <w:pPr>
              <w:widowControl/>
              <w:tabs>
                <w:tab w:val="left" w:pos="540"/>
              </w:tabs>
              <w:adjustRightInd w:val="0"/>
              <w:snapToGrid w:val="0"/>
              <w:jc w:val="center"/>
              <w:rPr>
                <w:rFonts w:hint="eastAsia"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01" w:type="pct"/>
            <w:noWrap w:val="0"/>
            <w:vAlign w:val="center"/>
          </w:tcPr>
          <w:p>
            <w:pPr>
              <w:adjustRightInd w:val="0"/>
              <w:snapToGrid w:val="0"/>
              <w:jc w:val="center"/>
              <w:rPr>
                <w:rFonts w:hint="eastAsia" w:ascii="宋体" w:hAnsi="宋体" w:eastAsia="宋体" w:cs="宋体"/>
                <w:b/>
                <w:kern w:val="0"/>
                <w:sz w:val="24"/>
              </w:rPr>
            </w:pPr>
            <w:r>
              <w:rPr>
                <w:rFonts w:hint="eastAsia" w:ascii="宋体" w:hAnsi="宋体" w:eastAsia="宋体" w:cs="宋体"/>
                <w:b/>
                <w:kern w:val="0"/>
                <w:sz w:val="24"/>
              </w:rPr>
              <w:t>成员</w:t>
            </w:r>
          </w:p>
        </w:tc>
        <w:tc>
          <w:tcPr>
            <w:tcW w:w="639" w:type="pct"/>
            <w:noWrap w:val="0"/>
            <w:vAlign w:val="center"/>
          </w:tcPr>
          <w:p>
            <w:pPr>
              <w:widowControl/>
              <w:tabs>
                <w:tab w:val="left" w:pos="540"/>
              </w:tabs>
              <w:adjustRightInd w:val="0"/>
              <w:snapToGrid w:val="0"/>
              <w:jc w:val="center"/>
              <w:rPr>
                <w:rFonts w:hint="eastAsia" w:ascii="宋体" w:hAnsi="宋体" w:eastAsia="宋体" w:cs="宋体"/>
                <w:kern w:val="0"/>
                <w:sz w:val="24"/>
              </w:rPr>
            </w:pPr>
            <w:r>
              <w:rPr>
                <w:rFonts w:hint="eastAsia" w:ascii="宋体" w:hAnsi="宋体" w:eastAsia="宋体" w:cs="宋体"/>
                <w:kern w:val="0"/>
                <w:sz w:val="24"/>
              </w:rPr>
              <w:t>卿僡</w:t>
            </w:r>
          </w:p>
        </w:tc>
        <w:tc>
          <w:tcPr>
            <w:tcW w:w="1394" w:type="pct"/>
            <w:noWrap w:val="0"/>
            <w:vAlign w:val="center"/>
          </w:tcPr>
          <w:p>
            <w:pPr>
              <w:adjustRightInd w:val="0"/>
              <w:snapToGrid w:val="0"/>
              <w:jc w:val="center"/>
              <w:rPr>
                <w:rFonts w:hint="eastAsia" w:ascii="宋体" w:hAnsi="宋体" w:eastAsia="宋体" w:cs="宋体"/>
                <w:kern w:val="0"/>
                <w:sz w:val="24"/>
              </w:rPr>
            </w:pPr>
            <w:r>
              <w:rPr>
                <w:rFonts w:hint="eastAsia" w:ascii="宋体" w:hAnsi="宋体" w:eastAsia="宋体" w:cs="宋体"/>
                <w:kern w:val="0"/>
                <w:sz w:val="24"/>
              </w:rPr>
              <w:t>19982825262</w:t>
            </w:r>
          </w:p>
        </w:tc>
        <w:tc>
          <w:tcPr>
            <w:tcW w:w="1151" w:type="pct"/>
            <w:noWrap w:val="0"/>
            <w:vAlign w:val="center"/>
          </w:tcPr>
          <w:p>
            <w:pPr>
              <w:adjustRightInd w:val="0"/>
              <w:snapToGrid w:val="0"/>
              <w:jc w:val="center"/>
              <w:rPr>
                <w:rFonts w:hint="eastAsia" w:ascii="宋体" w:hAnsi="宋体" w:eastAsia="宋体" w:cs="宋体"/>
                <w:kern w:val="0"/>
                <w:sz w:val="24"/>
              </w:rPr>
            </w:pPr>
            <w:r>
              <w:rPr>
                <w:rFonts w:hint="eastAsia" w:ascii="宋体" w:hAnsi="宋体" w:eastAsia="宋体" w:cs="宋体"/>
                <w:kern w:val="0"/>
                <w:sz w:val="24"/>
              </w:rPr>
              <w:t>客服主管</w:t>
            </w:r>
          </w:p>
        </w:tc>
        <w:tc>
          <w:tcPr>
            <w:tcW w:w="512" w:type="pct"/>
            <w:noWrap w:val="0"/>
            <w:vAlign w:val="center"/>
          </w:tcPr>
          <w:p>
            <w:pPr>
              <w:widowControl/>
              <w:tabs>
                <w:tab w:val="left" w:pos="540"/>
              </w:tabs>
              <w:adjustRightInd w:val="0"/>
              <w:snapToGrid w:val="0"/>
              <w:jc w:val="center"/>
              <w:rPr>
                <w:rFonts w:hint="eastAsia"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01" w:type="pct"/>
            <w:noWrap w:val="0"/>
            <w:vAlign w:val="center"/>
          </w:tcPr>
          <w:p>
            <w:pPr>
              <w:adjustRightInd w:val="0"/>
              <w:snapToGrid w:val="0"/>
              <w:jc w:val="center"/>
              <w:rPr>
                <w:rFonts w:hint="eastAsia" w:ascii="宋体" w:hAnsi="宋体" w:eastAsia="宋体" w:cs="宋体"/>
                <w:b/>
                <w:kern w:val="0"/>
                <w:sz w:val="24"/>
              </w:rPr>
            </w:pPr>
            <w:r>
              <w:rPr>
                <w:rFonts w:hint="eastAsia" w:ascii="宋体" w:hAnsi="宋体" w:eastAsia="宋体" w:cs="宋体"/>
                <w:b/>
                <w:kern w:val="0"/>
                <w:sz w:val="24"/>
              </w:rPr>
              <w:t>成员</w:t>
            </w:r>
          </w:p>
        </w:tc>
        <w:tc>
          <w:tcPr>
            <w:tcW w:w="639" w:type="pct"/>
            <w:noWrap w:val="0"/>
            <w:vAlign w:val="center"/>
          </w:tcPr>
          <w:p>
            <w:pPr>
              <w:widowControl/>
              <w:tabs>
                <w:tab w:val="left" w:pos="540"/>
              </w:tabs>
              <w:adjustRightInd w:val="0"/>
              <w:snapToGrid w:val="0"/>
              <w:jc w:val="center"/>
              <w:rPr>
                <w:rFonts w:hint="eastAsia" w:ascii="宋体" w:hAnsi="宋体" w:eastAsia="宋体" w:cs="宋体"/>
                <w:kern w:val="0"/>
                <w:sz w:val="24"/>
              </w:rPr>
            </w:pPr>
            <w:r>
              <w:rPr>
                <w:rFonts w:hint="eastAsia" w:ascii="宋体" w:hAnsi="宋体" w:eastAsia="宋体" w:cs="宋体"/>
                <w:kern w:val="0"/>
                <w:sz w:val="24"/>
              </w:rPr>
              <w:t>徐洋琦</w:t>
            </w:r>
          </w:p>
        </w:tc>
        <w:tc>
          <w:tcPr>
            <w:tcW w:w="1394" w:type="pct"/>
            <w:noWrap w:val="0"/>
            <w:vAlign w:val="center"/>
          </w:tcPr>
          <w:p>
            <w:pPr>
              <w:adjustRightInd w:val="0"/>
              <w:snapToGrid w:val="0"/>
              <w:jc w:val="center"/>
              <w:rPr>
                <w:rFonts w:hint="eastAsia" w:ascii="宋体" w:hAnsi="宋体" w:eastAsia="宋体" w:cs="宋体"/>
                <w:kern w:val="0"/>
                <w:sz w:val="24"/>
              </w:rPr>
            </w:pPr>
            <w:r>
              <w:rPr>
                <w:rFonts w:hint="eastAsia" w:ascii="宋体" w:hAnsi="宋体" w:eastAsia="宋体" w:cs="宋体"/>
                <w:kern w:val="0"/>
                <w:sz w:val="24"/>
              </w:rPr>
              <w:t>19982821953</w:t>
            </w:r>
          </w:p>
        </w:tc>
        <w:tc>
          <w:tcPr>
            <w:tcW w:w="1151" w:type="pct"/>
            <w:noWrap w:val="0"/>
            <w:vAlign w:val="center"/>
          </w:tcPr>
          <w:p>
            <w:pPr>
              <w:adjustRightInd w:val="0"/>
              <w:snapToGrid w:val="0"/>
              <w:jc w:val="center"/>
              <w:rPr>
                <w:rFonts w:hint="eastAsia" w:ascii="宋体" w:hAnsi="宋体" w:eastAsia="宋体" w:cs="宋体"/>
                <w:kern w:val="0"/>
                <w:sz w:val="24"/>
              </w:rPr>
            </w:pPr>
            <w:r>
              <w:rPr>
                <w:rFonts w:hint="eastAsia" w:ascii="宋体" w:hAnsi="宋体" w:eastAsia="宋体" w:cs="宋体"/>
                <w:kern w:val="0"/>
                <w:sz w:val="24"/>
              </w:rPr>
              <w:t>客服专员</w:t>
            </w:r>
          </w:p>
        </w:tc>
        <w:tc>
          <w:tcPr>
            <w:tcW w:w="512" w:type="pct"/>
            <w:noWrap w:val="0"/>
            <w:vAlign w:val="center"/>
          </w:tcPr>
          <w:p>
            <w:pPr>
              <w:widowControl/>
              <w:tabs>
                <w:tab w:val="left" w:pos="540"/>
              </w:tabs>
              <w:adjustRightInd w:val="0"/>
              <w:snapToGrid w:val="0"/>
              <w:jc w:val="center"/>
              <w:rPr>
                <w:rFonts w:hint="eastAsia"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01" w:type="pct"/>
            <w:noWrap w:val="0"/>
            <w:vAlign w:val="center"/>
          </w:tcPr>
          <w:p>
            <w:pPr>
              <w:adjustRightInd w:val="0"/>
              <w:snapToGrid w:val="0"/>
              <w:jc w:val="center"/>
              <w:rPr>
                <w:rFonts w:hint="eastAsia" w:ascii="宋体" w:hAnsi="宋体" w:eastAsia="宋体" w:cs="宋体"/>
                <w:b/>
                <w:kern w:val="0"/>
                <w:sz w:val="24"/>
              </w:rPr>
            </w:pPr>
            <w:r>
              <w:rPr>
                <w:rFonts w:hint="eastAsia" w:ascii="宋体" w:hAnsi="宋体" w:eastAsia="宋体" w:cs="宋体"/>
                <w:b/>
                <w:kern w:val="0"/>
                <w:sz w:val="24"/>
              </w:rPr>
              <w:t>成员</w:t>
            </w:r>
          </w:p>
        </w:tc>
        <w:tc>
          <w:tcPr>
            <w:tcW w:w="639" w:type="pct"/>
            <w:noWrap w:val="0"/>
            <w:vAlign w:val="center"/>
          </w:tcPr>
          <w:p>
            <w:pPr>
              <w:widowControl/>
              <w:tabs>
                <w:tab w:val="left" w:pos="540"/>
              </w:tabs>
              <w:adjustRightInd w:val="0"/>
              <w:snapToGrid w:val="0"/>
              <w:jc w:val="center"/>
              <w:rPr>
                <w:rFonts w:hint="eastAsia" w:ascii="宋体" w:hAnsi="宋体" w:eastAsia="宋体" w:cs="宋体"/>
                <w:kern w:val="0"/>
                <w:sz w:val="24"/>
              </w:rPr>
            </w:pPr>
            <w:r>
              <w:rPr>
                <w:rFonts w:hint="eastAsia" w:ascii="宋体" w:hAnsi="宋体" w:eastAsia="宋体" w:cs="宋体"/>
                <w:kern w:val="0"/>
                <w:sz w:val="24"/>
              </w:rPr>
              <w:t>黄丽燕</w:t>
            </w:r>
          </w:p>
        </w:tc>
        <w:tc>
          <w:tcPr>
            <w:tcW w:w="1394" w:type="pct"/>
            <w:noWrap w:val="0"/>
            <w:vAlign w:val="center"/>
          </w:tcPr>
          <w:p>
            <w:pPr>
              <w:adjustRightInd w:val="0"/>
              <w:snapToGrid w:val="0"/>
              <w:jc w:val="center"/>
              <w:rPr>
                <w:rFonts w:hint="eastAsia" w:ascii="宋体" w:hAnsi="宋体" w:eastAsia="宋体" w:cs="宋体"/>
                <w:kern w:val="0"/>
                <w:sz w:val="24"/>
              </w:rPr>
            </w:pPr>
            <w:r>
              <w:rPr>
                <w:rFonts w:hint="eastAsia" w:ascii="宋体" w:hAnsi="宋体" w:eastAsia="宋体" w:cs="宋体"/>
                <w:kern w:val="0"/>
                <w:sz w:val="24"/>
              </w:rPr>
              <w:t>18728389731</w:t>
            </w:r>
          </w:p>
        </w:tc>
        <w:tc>
          <w:tcPr>
            <w:tcW w:w="1151" w:type="pct"/>
            <w:noWrap w:val="0"/>
            <w:vAlign w:val="center"/>
          </w:tcPr>
          <w:p>
            <w:pPr>
              <w:adjustRightInd w:val="0"/>
              <w:snapToGrid w:val="0"/>
              <w:jc w:val="center"/>
              <w:rPr>
                <w:rFonts w:hint="eastAsia" w:ascii="宋体" w:hAnsi="宋体" w:eastAsia="宋体" w:cs="宋体"/>
                <w:kern w:val="0"/>
                <w:sz w:val="24"/>
              </w:rPr>
            </w:pPr>
            <w:r>
              <w:rPr>
                <w:rFonts w:hint="eastAsia" w:ascii="宋体" w:hAnsi="宋体" w:eastAsia="宋体" w:cs="宋体"/>
                <w:kern w:val="0"/>
                <w:sz w:val="24"/>
              </w:rPr>
              <w:t>客服专员</w:t>
            </w:r>
          </w:p>
        </w:tc>
        <w:tc>
          <w:tcPr>
            <w:tcW w:w="512" w:type="pct"/>
            <w:noWrap w:val="0"/>
            <w:vAlign w:val="center"/>
          </w:tcPr>
          <w:p>
            <w:pPr>
              <w:widowControl/>
              <w:tabs>
                <w:tab w:val="left" w:pos="540"/>
              </w:tabs>
              <w:adjustRightInd w:val="0"/>
              <w:snapToGrid w:val="0"/>
              <w:jc w:val="center"/>
              <w:rPr>
                <w:rFonts w:hint="eastAsia"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1301" w:type="pct"/>
            <w:noWrap w:val="0"/>
            <w:vAlign w:val="center"/>
          </w:tcPr>
          <w:p>
            <w:pPr>
              <w:adjustRightInd w:val="0"/>
              <w:snapToGrid w:val="0"/>
              <w:jc w:val="center"/>
              <w:rPr>
                <w:rFonts w:hint="eastAsia" w:ascii="宋体" w:hAnsi="宋体" w:eastAsia="宋体" w:cs="宋体"/>
                <w:b/>
                <w:kern w:val="0"/>
                <w:sz w:val="24"/>
                <w:lang w:val="en-US" w:eastAsia="zh-CN"/>
              </w:rPr>
            </w:pPr>
            <w:r>
              <w:rPr>
                <w:rFonts w:hint="eastAsia" w:ascii="宋体" w:hAnsi="宋体" w:eastAsia="宋体" w:cs="宋体"/>
                <w:b/>
                <w:kern w:val="0"/>
                <w:sz w:val="24"/>
                <w:lang w:val="en-US" w:eastAsia="zh-CN"/>
              </w:rPr>
              <w:t>安全员</w:t>
            </w:r>
          </w:p>
        </w:tc>
        <w:tc>
          <w:tcPr>
            <w:tcW w:w="3698" w:type="pct"/>
            <w:gridSpan w:val="4"/>
            <w:noWrap w:val="0"/>
            <w:vAlign w:val="center"/>
          </w:tcPr>
          <w:p>
            <w:pPr>
              <w:widowControl/>
              <w:tabs>
                <w:tab w:val="left" w:pos="540"/>
              </w:tabs>
              <w:adjustRightInd w:val="0"/>
              <w:snapToGrid w:val="0"/>
              <w:jc w:val="center"/>
              <w:rPr>
                <w:rFonts w:hint="eastAsia" w:ascii="宋体" w:hAnsi="宋体" w:eastAsia="宋体" w:cs="宋体"/>
                <w:kern w:val="0"/>
                <w:sz w:val="24"/>
              </w:rPr>
            </w:pPr>
            <w:r>
              <w:rPr>
                <w:rFonts w:hint="eastAsia" w:ascii="宋体" w:hAnsi="宋体" w:eastAsia="宋体" w:cs="宋体"/>
                <w:kern w:val="0"/>
                <w:sz w:val="24"/>
              </w:rPr>
              <w:t>彭琳钰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01" w:type="pct"/>
            <w:noWrap w:val="0"/>
            <w:vAlign w:val="center"/>
          </w:tcPr>
          <w:p>
            <w:pPr>
              <w:adjustRightInd w:val="0"/>
              <w:snapToGrid w:val="0"/>
              <w:jc w:val="center"/>
              <w:rPr>
                <w:rFonts w:hint="eastAsia" w:ascii="宋体" w:hAnsi="宋体" w:eastAsia="宋体" w:cs="宋体"/>
                <w:b/>
                <w:kern w:val="0"/>
                <w:sz w:val="24"/>
                <w:lang w:val="en-US" w:eastAsia="zh-CN"/>
              </w:rPr>
            </w:pPr>
            <w:r>
              <w:rPr>
                <w:rFonts w:hint="eastAsia" w:ascii="宋体" w:hAnsi="宋体" w:eastAsia="宋体" w:cs="宋体"/>
                <w:b/>
                <w:kern w:val="0"/>
                <w:sz w:val="24"/>
                <w:lang w:val="en-US" w:eastAsia="zh-CN"/>
              </w:rPr>
              <w:t>值班电话</w:t>
            </w:r>
          </w:p>
        </w:tc>
        <w:tc>
          <w:tcPr>
            <w:tcW w:w="3698" w:type="pct"/>
            <w:gridSpan w:val="4"/>
            <w:noWrap w:val="0"/>
            <w:vAlign w:val="center"/>
          </w:tcPr>
          <w:p>
            <w:pPr>
              <w:widowControl/>
              <w:tabs>
                <w:tab w:val="left" w:pos="540"/>
              </w:tabs>
              <w:adjustRightInd w:val="0"/>
              <w:snapToGrid w:val="0"/>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监控室:0817-7186119\工程部:0817-7186100</w:t>
            </w:r>
          </w:p>
        </w:tc>
      </w:tr>
    </w:tbl>
    <w:p>
      <w:pPr>
        <w:pStyle w:val="4"/>
        <w:spacing w:line="240" w:lineRule="auto"/>
        <w:rPr>
          <w:rFonts w:ascii="Times New Roman" w:hAnsi="Times New Roman"/>
          <w:sz w:val="28"/>
          <w:szCs w:val="28"/>
        </w:rPr>
      </w:pPr>
      <w:r>
        <w:rPr>
          <w:rFonts w:ascii="Times New Roman" w:hAnsi="Times New Roman"/>
          <w:sz w:val="28"/>
          <w:szCs w:val="28"/>
        </w:rPr>
        <w:t xml:space="preserve">1.4 </w:t>
      </w:r>
      <w:r>
        <w:rPr>
          <w:rFonts w:hint="eastAsia" w:ascii="Times New Roman" w:hAnsi="Times New Roman"/>
          <w:sz w:val="28"/>
          <w:szCs w:val="28"/>
        </w:rPr>
        <w:t>制定原则</w:t>
      </w:r>
      <w:bookmarkEnd w:id="18"/>
      <w:bookmarkEnd w:id="19"/>
      <w:bookmarkEnd w:id="20"/>
    </w:p>
    <w:p>
      <w:pPr>
        <w:spacing w:line="240" w:lineRule="auto"/>
        <w:ind w:firstLine="420" w:firstLineChars="200"/>
        <w:rPr>
          <w:rFonts w:ascii="Times New Roman" w:hAnsi="Times New Roman"/>
          <w:szCs w:val="21"/>
        </w:rPr>
      </w:pPr>
      <w:r>
        <w:rPr>
          <w:rFonts w:hint="eastAsia" w:ascii="Times New Roman" w:hAnsi="Times New Roman"/>
          <w:szCs w:val="21"/>
        </w:rPr>
        <w:t>清单制编制要遵循简单、可测、高效的三大原则，尽量总结提炼尽量总结提炼出消防安全责任制中的</w:t>
      </w:r>
      <w:r>
        <w:rPr>
          <w:rFonts w:ascii="Times New Roman" w:hAnsi="Times New Roman"/>
          <w:szCs w:val="21"/>
        </w:rPr>
        <w:t>“</w:t>
      </w:r>
      <w:r>
        <w:rPr>
          <w:rFonts w:hint="eastAsia" w:ascii="Times New Roman" w:hAnsi="Times New Roman"/>
          <w:szCs w:val="21"/>
        </w:rPr>
        <w:t>精要；清单不是一成不变的，需要随着情况动态更新。</w:t>
      </w:r>
    </w:p>
    <w:p>
      <w:pPr>
        <w:pStyle w:val="4"/>
        <w:spacing w:line="240" w:lineRule="auto"/>
        <w:rPr>
          <w:rFonts w:ascii="Times New Roman" w:hAnsi="Times New Roman"/>
          <w:sz w:val="28"/>
          <w:szCs w:val="28"/>
        </w:rPr>
      </w:pPr>
      <w:bookmarkStart w:id="21" w:name="_Toc32131"/>
      <w:bookmarkStart w:id="22" w:name="_Toc31785"/>
      <w:bookmarkStart w:id="23" w:name="_Toc42672884"/>
      <w:r>
        <w:rPr>
          <w:rFonts w:ascii="Times New Roman" w:hAnsi="Times New Roman"/>
          <w:sz w:val="28"/>
          <w:szCs w:val="28"/>
        </w:rPr>
        <w:t xml:space="preserve">1.5 </w:t>
      </w:r>
      <w:r>
        <w:rPr>
          <w:rFonts w:hint="eastAsia" w:ascii="Times New Roman" w:hAnsi="Times New Roman"/>
          <w:sz w:val="28"/>
          <w:szCs w:val="28"/>
        </w:rPr>
        <w:t>清单编制的要求</w:t>
      </w:r>
      <w:bookmarkEnd w:id="21"/>
      <w:bookmarkEnd w:id="22"/>
      <w:bookmarkEnd w:id="23"/>
    </w:p>
    <w:p>
      <w:pPr>
        <w:spacing w:line="240" w:lineRule="auto"/>
        <w:ind w:firstLine="420" w:firstLineChars="200"/>
        <w:rPr>
          <w:rFonts w:ascii="Times New Roman" w:hAnsi="Times New Roman"/>
          <w:szCs w:val="21"/>
        </w:rPr>
      </w:pPr>
      <w:r>
        <w:rPr>
          <w:rFonts w:ascii="Times New Roman" w:hAnsi="Times New Roman"/>
          <w:szCs w:val="21"/>
        </w:rPr>
        <w:t>1</w:t>
      </w:r>
      <w:r>
        <w:rPr>
          <w:rFonts w:hint="eastAsia" w:ascii="Times New Roman" w:hAnsi="Times New Roman"/>
          <w:szCs w:val="21"/>
        </w:rPr>
        <w:t>、具体明确：项目、程序、指令、要求或说明都具体、明确，避免抽象化和模糊化。</w:t>
      </w:r>
    </w:p>
    <w:p>
      <w:pPr>
        <w:spacing w:line="240" w:lineRule="auto"/>
        <w:ind w:firstLine="420" w:firstLineChars="200"/>
        <w:rPr>
          <w:rFonts w:ascii="Times New Roman" w:hAnsi="Times New Roman"/>
          <w:szCs w:val="21"/>
        </w:rPr>
      </w:pPr>
      <w:r>
        <w:rPr>
          <w:rFonts w:ascii="Times New Roman" w:hAnsi="Times New Roman"/>
          <w:szCs w:val="21"/>
        </w:rPr>
        <w:t>2</w:t>
      </w:r>
      <w:r>
        <w:rPr>
          <w:rFonts w:hint="eastAsia" w:ascii="Times New Roman" w:hAnsi="Times New Roman"/>
          <w:szCs w:val="21"/>
        </w:rPr>
        <w:t>、简明扼要：清单必须直接切中核心问题和问题要害，以最易于理解的方式，把关键点呈现出来。</w:t>
      </w:r>
    </w:p>
    <w:p>
      <w:pPr>
        <w:spacing w:line="240" w:lineRule="auto"/>
        <w:ind w:firstLine="420" w:firstLineChars="200"/>
        <w:rPr>
          <w:rFonts w:ascii="Times New Roman" w:hAnsi="Times New Roman"/>
          <w:szCs w:val="21"/>
        </w:rPr>
      </w:pPr>
      <w:r>
        <w:rPr>
          <w:rFonts w:ascii="Times New Roman" w:hAnsi="Times New Roman"/>
          <w:szCs w:val="21"/>
        </w:rPr>
        <w:t>3</w:t>
      </w:r>
      <w:r>
        <w:rPr>
          <w:rFonts w:hint="eastAsia" w:ascii="Times New Roman" w:hAnsi="Times New Roman"/>
          <w:szCs w:val="21"/>
        </w:rPr>
        <w:t>、便于操作：清单必须体现在操作上，便于操作，具备实用性。</w:t>
      </w:r>
    </w:p>
    <w:p>
      <w:pPr>
        <w:spacing w:line="240" w:lineRule="auto"/>
        <w:ind w:firstLine="420" w:firstLineChars="200"/>
        <w:rPr>
          <w:rFonts w:ascii="Times New Roman" w:hAnsi="Times New Roman"/>
        </w:rPr>
      </w:pPr>
      <w:r>
        <w:rPr>
          <w:rFonts w:ascii="Times New Roman" w:hAnsi="Times New Roman"/>
          <w:szCs w:val="21"/>
        </w:rPr>
        <w:t>4</w:t>
      </w:r>
      <w:r>
        <w:rPr>
          <w:rFonts w:hint="eastAsia" w:ascii="Times New Roman" w:hAnsi="Times New Roman"/>
          <w:szCs w:val="21"/>
        </w:rPr>
        <w:t>、可检验性：清单必须具备较强的可检验性，能够为监管活动提供支撑。</w:t>
      </w:r>
    </w:p>
    <w:p>
      <w:pPr>
        <w:pStyle w:val="4"/>
        <w:spacing w:line="240" w:lineRule="auto"/>
        <w:rPr>
          <w:rFonts w:ascii="Times New Roman" w:hAnsi="Times New Roman"/>
          <w:sz w:val="28"/>
          <w:szCs w:val="28"/>
        </w:rPr>
      </w:pPr>
      <w:bookmarkStart w:id="24" w:name="_Toc25206"/>
      <w:bookmarkStart w:id="25" w:name="_Toc435"/>
      <w:bookmarkStart w:id="26" w:name="_Toc42672885"/>
      <w:r>
        <w:rPr>
          <w:rFonts w:ascii="Times New Roman" w:hAnsi="Times New Roman"/>
          <w:sz w:val="28"/>
          <w:szCs w:val="28"/>
        </w:rPr>
        <w:t xml:space="preserve">1.6 </w:t>
      </w:r>
      <w:r>
        <w:rPr>
          <w:rFonts w:hint="eastAsia" w:ascii="Times New Roman" w:hAnsi="Times New Roman"/>
          <w:sz w:val="28"/>
          <w:szCs w:val="28"/>
        </w:rPr>
        <w:t>清单的发布</w:t>
      </w:r>
      <w:bookmarkEnd w:id="24"/>
      <w:bookmarkEnd w:id="25"/>
      <w:bookmarkEnd w:id="26"/>
    </w:p>
    <w:p>
      <w:pPr>
        <w:spacing w:line="240" w:lineRule="auto"/>
        <w:ind w:firstLine="420" w:firstLineChars="200"/>
        <w:rPr>
          <w:szCs w:val="21"/>
        </w:rPr>
      </w:pPr>
      <w:r>
        <w:rPr>
          <w:rFonts w:hint="eastAsia" w:ascii="Times New Roman" w:hAnsi="Times New Roman"/>
          <w:szCs w:val="21"/>
        </w:rPr>
        <w:t>责任清单制定经审核定稿后，公司将予以发布，各相关责任人必须严格落实清单管理的内容。</w:t>
      </w:r>
    </w:p>
    <w:p>
      <w:pPr>
        <w:pStyle w:val="4"/>
        <w:spacing w:line="240" w:lineRule="auto"/>
        <w:rPr>
          <w:rFonts w:ascii="Times New Roman" w:hAnsi="Times New Roman"/>
          <w:sz w:val="28"/>
          <w:szCs w:val="28"/>
        </w:rPr>
      </w:pPr>
      <w:bookmarkStart w:id="27" w:name="_Toc3557"/>
      <w:bookmarkStart w:id="28" w:name="_Toc42672886"/>
      <w:bookmarkStart w:id="29" w:name="_Toc10931"/>
      <w:r>
        <w:rPr>
          <w:rFonts w:ascii="Times New Roman" w:hAnsi="Times New Roman"/>
          <w:sz w:val="28"/>
          <w:szCs w:val="28"/>
        </w:rPr>
        <w:t xml:space="preserve">1.7 </w:t>
      </w:r>
      <w:r>
        <w:rPr>
          <w:rFonts w:hint="eastAsia" w:ascii="Times New Roman" w:hAnsi="Times New Roman"/>
          <w:sz w:val="28"/>
          <w:szCs w:val="28"/>
        </w:rPr>
        <w:t>清单的认领</w:t>
      </w:r>
      <w:bookmarkEnd w:id="27"/>
      <w:bookmarkEnd w:id="28"/>
      <w:bookmarkEnd w:id="29"/>
    </w:p>
    <w:p>
      <w:pPr>
        <w:spacing w:line="240" w:lineRule="auto"/>
        <w:ind w:firstLine="420" w:firstLineChars="200"/>
        <w:rPr>
          <w:szCs w:val="21"/>
        </w:rPr>
      </w:pPr>
      <w:r>
        <w:rPr>
          <w:rFonts w:hint="eastAsia" w:ascii="Times New Roman" w:hAnsi="Times New Roman"/>
          <w:szCs w:val="21"/>
        </w:rPr>
        <w:t>责任清单制定全员参与，相关责任岗位对自己的岗位责任清单进行确认并签字认领，按照清单切实履行自己的安全职责。</w:t>
      </w:r>
    </w:p>
    <w:p>
      <w:pPr>
        <w:pStyle w:val="4"/>
        <w:spacing w:line="240" w:lineRule="auto"/>
      </w:pPr>
      <w:bookmarkStart w:id="30" w:name="_Toc42672887"/>
      <w:bookmarkStart w:id="31" w:name="_Toc27459"/>
      <w:bookmarkStart w:id="32" w:name="_Toc15995"/>
      <w:r>
        <w:rPr>
          <w:rFonts w:ascii="Times New Roman" w:hAnsi="Times New Roman"/>
          <w:sz w:val="28"/>
          <w:szCs w:val="28"/>
        </w:rPr>
        <w:t xml:space="preserve">1.8 </w:t>
      </w:r>
      <w:r>
        <w:rPr>
          <w:rFonts w:hint="eastAsia" w:ascii="Times New Roman" w:hAnsi="Times New Roman"/>
          <w:sz w:val="28"/>
          <w:szCs w:val="28"/>
        </w:rPr>
        <w:t>清单的执行</w:t>
      </w:r>
      <w:bookmarkEnd w:id="30"/>
      <w:bookmarkEnd w:id="31"/>
      <w:bookmarkEnd w:id="32"/>
    </w:p>
    <w:p>
      <w:pPr>
        <w:spacing w:line="240" w:lineRule="auto"/>
        <w:ind w:firstLine="420" w:firstLineChars="200"/>
        <w:rPr>
          <w:rFonts w:ascii="Times New Roman" w:hAnsi="Times New Roman"/>
          <w:szCs w:val="21"/>
        </w:rPr>
      </w:pPr>
      <w:r>
        <w:rPr>
          <w:rFonts w:hint="eastAsia" w:ascii="Times New Roman" w:hAnsi="Times New Roman"/>
          <w:szCs w:val="21"/>
        </w:rPr>
        <w:t>清单执行前培训是管理的必要组成部分，为保证清单得到正确的执行，新清单或修改后的清单一经批准，在执行前应由清单的使用部门，对使用清单的人员进行培训，并评价培训效果填写相关记录。</w:t>
      </w:r>
    </w:p>
    <w:p>
      <w:pPr>
        <w:pStyle w:val="4"/>
        <w:spacing w:line="240" w:lineRule="auto"/>
        <w:rPr>
          <w:rFonts w:ascii="Times New Roman" w:hAnsi="Times New Roman"/>
          <w:sz w:val="28"/>
          <w:szCs w:val="28"/>
        </w:rPr>
      </w:pPr>
      <w:bookmarkStart w:id="33" w:name="_Toc3811"/>
      <w:bookmarkStart w:id="34" w:name="_Toc32171"/>
      <w:bookmarkStart w:id="35" w:name="_Toc42672888"/>
      <w:r>
        <w:rPr>
          <w:rFonts w:ascii="Times New Roman" w:hAnsi="Times New Roman"/>
          <w:sz w:val="28"/>
          <w:szCs w:val="28"/>
        </w:rPr>
        <w:t xml:space="preserve">1.9 </w:t>
      </w:r>
      <w:r>
        <w:rPr>
          <w:rFonts w:hint="eastAsia" w:ascii="Times New Roman" w:hAnsi="Times New Roman"/>
          <w:sz w:val="28"/>
          <w:szCs w:val="28"/>
        </w:rPr>
        <w:t>持续改进</w:t>
      </w:r>
      <w:bookmarkEnd w:id="33"/>
      <w:bookmarkEnd w:id="34"/>
      <w:bookmarkEnd w:id="35"/>
    </w:p>
    <w:p>
      <w:pPr>
        <w:spacing w:line="240" w:lineRule="auto"/>
        <w:ind w:firstLine="420" w:firstLineChars="200"/>
        <w:rPr>
          <w:rFonts w:ascii="Times New Roman" w:hAnsi="Times New Roman"/>
          <w:bCs/>
          <w:szCs w:val="21"/>
        </w:rPr>
      </w:pPr>
      <w:r>
        <w:rPr>
          <w:rFonts w:hint="eastAsia" w:ascii="Times New Roman" w:hAnsi="Times New Roman"/>
          <w:bCs/>
          <w:szCs w:val="21"/>
        </w:rPr>
        <w:t>消防安全责任清单是一个动态的管理过程，在清单推行使用过程中，各部门还需要总结经验，改进清单，优化内容，如何更好抓住要务履职尽责，如何突出重点，抓住要素，精准施策，让清单制成为支撑消防安全的千斤顶，都是我们需要去学习、实践、思考、摸索、改进的，这是一个持续改进的过程。</w:t>
      </w:r>
    </w:p>
    <w:p>
      <w:pPr>
        <w:pStyle w:val="4"/>
        <w:spacing w:line="240" w:lineRule="auto"/>
        <w:rPr>
          <w:rFonts w:ascii="Times New Roman" w:hAnsi="Times New Roman"/>
          <w:sz w:val="28"/>
          <w:szCs w:val="28"/>
        </w:rPr>
      </w:pPr>
      <w:bookmarkStart w:id="36" w:name="_Toc42672889"/>
      <w:bookmarkStart w:id="37" w:name="_Toc10837"/>
      <w:bookmarkStart w:id="38" w:name="_Toc4639"/>
      <w:r>
        <w:rPr>
          <w:rFonts w:ascii="Times New Roman" w:hAnsi="Times New Roman"/>
          <w:sz w:val="28"/>
          <w:szCs w:val="28"/>
        </w:rPr>
        <w:t xml:space="preserve">1.10 </w:t>
      </w:r>
      <w:r>
        <w:rPr>
          <w:rFonts w:hint="eastAsia" w:ascii="Times New Roman" w:hAnsi="Times New Roman"/>
          <w:sz w:val="28"/>
          <w:szCs w:val="28"/>
        </w:rPr>
        <w:t>清单的档案管理</w:t>
      </w:r>
      <w:bookmarkEnd w:id="36"/>
      <w:bookmarkEnd w:id="37"/>
      <w:bookmarkEnd w:id="38"/>
    </w:p>
    <w:p>
      <w:pPr>
        <w:spacing w:line="240" w:lineRule="auto"/>
        <w:ind w:firstLine="420" w:firstLineChars="200"/>
        <w:rPr>
          <w:rFonts w:ascii="Times New Roman" w:hAnsi="Times New Roman"/>
          <w:szCs w:val="21"/>
        </w:rPr>
      </w:pPr>
      <w:r>
        <w:rPr>
          <w:rFonts w:ascii="Times New Roman" w:hAnsi="Times New Roman"/>
          <w:szCs w:val="21"/>
        </w:rPr>
        <w:t>1</w:t>
      </w:r>
      <w:r>
        <w:rPr>
          <w:rFonts w:hint="eastAsia" w:ascii="Times New Roman" w:hAnsi="Times New Roman"/>
          <w:szCs w:val="21"/>
        </w:rPr>
        <w:t>、各部门应指定人员担任清单管理工作，负责本部门清单的管理。</w:t>
      </w:r>
    </w:p>
    <w:p>
      <w:pPr>
        <w:spacing w:line="240" w:lineRule="auto"/>
        <w:ind w:firstLine="420" w:firstLineChars="200"/>
        <w:rPr>
          <w:rFonts w:ascii="Times New Roman" w:hAnsi="Times New Roman"/>
          <w:szCs w:val="21"/>
        </w:rPr>
      </w:pPr>
      <w:r>
        <w:rPr>
          <w:rFonts w:ascii="Times New Roman" w:hAnsi="Times New Roman"/>
          <w:szCs w:val="21"/>
        </w:rPr>
        <w:t>2</w:t>
      </w:r>
      <w:r>
        <w:rPr>
          <w:rFonts w:hint="eastAsia" w:ascii="Times New Roman" w:hAnsi="Times New Roman"/>
          <w:szCs w:val="21"/>
        </w:rPr>
        <w:t>、清单在批准的同时，各部门清单起草人务必将清单的最终电子版本交至清单管理工作执行小组，由专人统一管理全公司清单。</w:t>
      </w:r>
    </w:p>
    <w:p>
      <w:pPr>
        <w:spacing w:line="240" w:lineRule="auto"/>
        <w:ind w:firstLine="420" w:firstLineChars="200"/>
        <w:rPr>
          <w:rFonts w:ascii="Times New Roman" w:hAnsi="Times New Roman"/>
          <w:sz w:val="24"/>
          <w:szCs w:val="32"/>
        </w:rPr>
      </w:pPr>
      <w:r>
        <w:rPr>
          <w:rFonts w:ascii="Times New Roman" w:hAnsi="Times New Roman"/>
          <w:szCs w:val="21"/>
        </w:rPr>
        <w:t>3</w:t>
      </w:r>
      <w:r>
        <w:rPr>
          <w:rFonts w:hint="eastAsia" w:ascii="Times New Roman" w:hAnsi="Times New Roman"/>
          <w:szCs w:val="21"/>
        </w:rPr>
        <w:t>、清单的记录应至少保存一年，由清单使用部门负责保存。</w:t>
      </w:r>
    </w:p>
    <w:p>
      <w:pPr>
        <w:widowControl/>
        <w:spacing w:beforeAutospacing="1" w:afterAutospacing="1" w:line="240" w:lineRule="auto"/>
        <w:jc w:val="left"/>
        <w:rPr>
          <w:rFonts w:ascii="Times New Roman" w:hAnsi="Times New Roman"/>
          <w:b/>
          <w:bCs/>
          <w:color w:val="FF0000"/>
          <w:sz w:val="28"/>
          <w:szCs w:val="28"/>
        </w:rPr>
        <w:sectPr>
          <w:footerReference r:id="rId3" w:type="default"/>
          <w:pgSz w:w="11906" w:h="16838"/>
          <w:pgMar w:top="1440" w:right="1800" w:bottom="1440" w:left="1800" w:header="851" w:footer="992" w:gutter="0"/>
          <w:cols w:space="720" w:num="1"/>
          <w:docGrid w:type="lines" w:linePitch="312" w:charSpace="0"/>
        </w:sectPr>
      </w:pPr>
    </w:p>
    <w:p>
      <w:pPr>
        <w:bidi w:val="0"/>
        <w:jc w:val="center"/>
        <w:rPr>
          <w:sz w:val="28"/>
          <w:szCs w:val="28"/>
        </w:rPr>
      </w:pPr>
      <w:bookmarkStart w:id="39" w:name="_Toc42672890"/>
      <w:bookmarkStart w:id="40" w:name="_Toc6726"/>
      <w:bookmarkStart w:id="41" w:name="_Toc6181"/>
      <w:r>
        <w:rPr>
          <w:rFonts w:hint="eastAsia"/>
          <w:sz w:val="28"/>
          <w:szCs w:val="28"/>
        </w:rPr>
        <w:t>第二章</w:t>
      </w:r>
      <w:r>
        <w:rPr>
          <w:sz w:val="28"/>
          <w:szCs w:val="28"/>
        </w:rPr>
        <w:t xml:space="preserve"> </w:t>
      </w:r>
      <w:r>
        <w:rPr>
          <w:rFonts w:hint="eastAsia"/>
          <w:sz w:val="28"/>
          <w:szCs w:val="28"/>
        </w:rPr>
        <w:t>消防安全责任清单</w:t>
      </w:r>
      <w:bookmarkEnd w:id="39"/>
      <w:bookmarkEnd w:id="40"/>
      <w:bookmarkEnd w:id="41"/>
    </w:p>
    <w:p>
      <w:pPr>
        <w:bidi w:val="0"/>
        <w:rPr>
          <w:rFonts w:hint="eastAsia" w:ascii="仿宋" w:hAnsi="仿宋" w:eastAsia="仿宋" w:cs="仿宋"/>
          <w:sz w:val="24"/>
          <w:szCs w:val="24"/>
        </w:rPr>
      </w:pPr>
      <w:bookmarkStart w:id="42" w:name="_Toc884"/>
      <w:bookmarkStart w:id="43" w:name="_Toc42672892"/>
      <w:bookmarkStart w:id="44" w:name="_Toc9864"/>
      <w:r>
        <w:rPr>
          <w:rFonts w:hint="eastAsia" w:ascii="仿宋" w:hAnsi="仿宋" w:eastAsia="仿宋" w:cs="仿宋"/>
          <w:sz w:val="24"/>
          <w:szCs w:val="24"/>
        </w:rPr>
        <w:t>2.1.1 企业消防安全责任清单</w:t>
      </w:r>
      <w:bookmarkEnd w:id="42"/>
      <w:bookmarkEnd w:id="43"/>
      <w:bookmarkEnd w:id="44"/>
    </w:p>
    <w:p>
      <w:pPr>
        <w:bidi w:val="0"/>
      </w:pPr>
      <w:r>
        <w:t xml:space="preserve">2.1.1 </w:t>
      </w:r>
      <w:r>
        <w:rPr>
          <w:rFonts w:hint="eastAsia"/>
        </w:rPr>
        <w:t>企业消防安全责任清单</w:t>
      </w:r>
    </w:p>
    <w:tbl>
      <w:tblPr>
        <w:tblStyle w:val="20"/>
        <w:tblW w:w="9757" w:type="dxa"/>
        <w:tblInd w:w="0" w:type="dxa"/>
        <w:tblLayout w:type="fixed"/>
        <w:tblCellMar>
          <w:top w:w="0" w:type="dxa"/>
          <w:left w:w="0" w:type="dxa"/>
          <w:bottom w:w="0" w:type="dxa"/>
          <w:right w:w="0" w:type="dxa"/>
        </w:tblCellMar>
      </w:tblPr>
      <w:tblGrid>
        <w:gridCol w:w="685"/>
        <w:gridCol w:w="6672"/>
        <w:gridCol w:w="1414"/>
        <w:gridCol w:w="986"/>
      </w:tblGrid>
      <w:tr>
        <w:tblPrEx>
          <w:tblCellMar>
            <w:top w:w="0" w:type="dxa"/>
            <w:left w:w="0" w:type="dxa"/>
            <w:bottom w:w="0" w:type="dxa"/>
            <w:right w:w="0" w:type="dxa"/>
          </w:tblCellMar>
        </w:tblPrEx>
        <w:trPr>
          <w:trHeight w:val="463" w:hRule="atLeast"/>
        </w:trPr>
        <w:tc>
          <w:tcPr>
            <w:tcW w:w="685"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spacing w:line="240" w:lineRule="auto"/>
              <w:jc w:val="center"/>
              <w:textAlignment w:val="center"/>
              <w:rPr>
                <w:rFonts w:hint="eastAsia" w:ascii="仿宋" w:hAnsi="仿宋" w:eastAsia="仿宋" w:cs="仿宋"/>
                <w:b/>
                <w:sz w:val="18"/>
                <w:szCs w:val="18"/>
              </w:rPr>
            </w:pPr>
            <w:r>
              <w:rPr>
                <w:rFonts w:hint="eastAsia" w:ascii="仿宋" w:hAnsi="仿宋" w:eastAsia="仿宋" w:cs="仿宋"/>
                <w:b/>
                <w:kern w:val="0"/>
                <w:sz w:val="18"/>
                <w:szCs w:val="18"/>
              </w:rPr>
              <w:t>序号</w:t>
            </w:r>
          </w:p>
        </w:tc>
        <w:tc>
          <w:tcPr>
            <w:tcW w:w="6672"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spacing w:line="240" w:lineRule="auto"/>
              <w:jc w:val="center"/>
              <w:textAlignment w:val="top"/>
              <w:rPr>
                <w:rFonts w:hint="eastAsia" w:ascii="仿宋" w:hAnsi="仿宋" w:eastAsia="仿宋" w:cs="仿宋"/>
                <w:b/>
                <w:sz w:val="18"/>
                <w:szCs w:val="18"/>
              </w:rPr>
            </w:pPr>
            <w:r>
              <w:rPr>
                <w:rFonts w:hint="eastAsia" w:ascii="仿宋" w:hAnsi="仿宋" w:eastAsia="仿宋" w:cs="仿宋"/>
                <w:b/>
                <w:kern w:val="0"/>
                <w:sz w:val="18"/>
                <w:szCs w:val="18"/>
              </w:rPr>
              <w:t>职责</w:t>
            </w:r>
          </w:p>
        </w:tc>
        <w:tc>
          <w:tcPr>
            <w:tcW w:w="1414"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spacing w:line="240" w:lineRule="auto"/>
              <w:jc w:val="center"/>
              <w:textAlignment w:val="top"/>
              <w:rPr>
                <w:rFonts w:hint="eastAsia" w:ascii="仿宋" w:hAnsi="仿宋" w:eastAsia="仿宋" w:cs="仿宋"/>
                <w:b/>
                <w:sz w:val="18"/>
                <w:szCs w:val="18"/>
              </w:rPr>
            </w:pPr>
            <w:r>
              <w:rPr>
                <w:rFonts w:hint="eastAsia" w:ascii="仿宋" w:hAnsi="仿宋" w:eastAsia="仿宋" w:cs="仿宋"/>
                <w:b/>
                <w:kern w:val="0"/>
                <w:sz w:val="18"/>
                <w:szCs w:val="18"/>
              </w:rPr>
              <w:t>确认/完成情况</w:t>
            </w:r>
          </w:p>
        </w:tc>
        <w:tc>
          <w:tcPr>
            <w:tcW w:w="986"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spacing w:line="240" w:lineRule="auto"/>
              <w:jc w:val="center"/>
              <w:textAlignment w:val="top"/>
              <w:rPr>
                <w:rFonts w:hint="eastAsia" w:ascii="仿宋" w:hAnsi="仿宋" w:eastAsia="仿宋" w:cs="仿宋"/>
                <w:b/>
                <w:sz w:val="18"/>
                <w:szCs w:val="18"/>
              </w:rPr>
            </w:pPr>
            <w:r>
              <w:rPr>
                <w:rFonts w:hint="eastAsia" w:ascii="仿宋" w:hAnsi="仿宋" w:eastAsia="仿宋" w:cs="仿宋"/>
                <w:b/>
                <w:kern w:val="0"/>
                <w:sz w:val="18"/>
                <w:szCs w:val="18"/>
              </w:rPr>
              <w:t>备注</w:t>
            </w:r>
          </w:p>
        </w:tc>
      </w:tr>
      <w:tr>
        <w:tblPrEx>
          <w:tblCellMar>
            <w:top w:w="0" w:type="dxa"/>
            <w:left w:w="0" w:type="dxa"/>
            <w:bottom w:w="0" w:type="dxa"/>
            <w:right w:w="0" w:type="dxa"/>
          </w:tblCellMar>
        </w:tblPrEx>
        <w:trPr>
          <w:trHeight w:val="723" w:hRule="atLeast"/>
        </w:trPr>
        <w:tc>
          <w:tcPr>
            <w:tcW w:w="685"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spacing w:line="240" w:lineRule="auto"/>
              <w:jc w:val="center"/>
              <w:textAlignment w:val="center"/>
              <w:rPr>
                <w:rFonts w:hint="eastAsia" w:ascii="仿宋" w:hAnsi="仿宋" w:eastAsia="仿宋" w:cs="仿宋"/>
                <w:sz w:val="18"/>
                <w:szCs w:val="18"/>
              </w:rPr>
            </w:pPr>
            <w:r>
              <w:rPr>
                <w:rFonts w:hint="eastAsia" w:ascii="仿宋" w:hAnsi="仿宋" w:eastAsia="仿宋" w:cs="仿宋"/>
                <w:kern w:val="0"/>
                <w:sz w:val="18"/>
                <w:szCs w:val="18"/>
              </w:rPr>
              <w:t>1</w:t>
            </w:r>
          </w:p>
        </w:tc>
        <w:tc>
          <w:tcPr>
            <w:tcW w:w="6672"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spacing w:line="240" w:lineRule="auto"/>
              <w:jc w:val="left"/>
              <w:textAlignment w:val="center"/>
              <w:rPr>
                <w:rFonts w:hint="eastAsia" w:ascii="仿宋" w:hAnsi="仿宋" w:eastAsia="仿宋" w:cs="仿宋"/>
                <w:sz w:val="18"/>
                <w:szCs w:val="18"/>
              </w:rPr>
            </w:pPr>
            <w:r>
              <w:rPr>
                <w:rFonts w:hint="eastAsia" w:ascii="仿宋" w:hAnsi="仿宋" w:eastAsia="仿宋" w:cs="仿宋"/>
                <w:kern w:val="0"/>
                <w:sz w:val="18"/>
                <w:szCs w:val="18"/>
              </w:rPr>
              <w:t>明确各级、各岗位消防安全责任人及其职责，制定本单位消防安全制度、操作规程、灭火和应急疏散预案。常态化组织开展消防工作检查，保证各项规章制度落实。</w:t>
            </w:r>
          </w:p>
        </w:tc>
        <w:tc>
          <w:tcPr>
            <w:tcW w:w="1414"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spacing w:line="240" w:lineRule="auto"/>
              <w:jc w:val="center"/>
              <w:rPr>
                <w:rFonts w:hint="eastAsia" w:ascii="仿宋" w:hAnsi="仿宋" w:eastAsia="仿宋" w:cs="仿宋"/>
                <w:color w:val="FF0000"/>
                <w:sz w:val="18"/>
                <w:szCs w:val="18"/>
              </w:rPr>
            </w:pPr>
            <w:r>
              <w:rPr>
                <w:rFonts w:hint="eastAsia" w:ascii="仿宋" w:hAnsi="仿宋" w:eastAsia="仿宋" w:cs="仿宋"/>
                <w:sz w:val="18"/>
                <w:szCs w:val="18"/>
              </w:rPr>
              <w:t>是</w:t>
            </w:r>
          </w:p>
        </w:tc>
        <w:tc>
          <w:tcPr>
            <w:tcW w:w="986"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spacing w:line="240" w:lineRule="auto"/>
              <w:rPr>
                <w:rFonts w:hint="eastAsia" w:ascii="仿宋" w:hAnsi="仿宋" w:eastAsia="仿宋" w:cs="仿宋"/>
                <w:sz w:val="18"/>
                <w:szCs w:val="18"/>
              </w:rPr>
            </w:pPr>
          </w:p>
        </w:tc>
      </w:tr>
      <w:tr>
        <w:tblPrEx>
          <w:tblCellMar>
            <w:top w:w="0" w:type="dxa"/>
            <w:left w:w="0" w:type="dxa"/>
            <w:bottom w:w="0" w:type="dxa"/>
            <w:right w:w="0" w:type="dxa"/>
          </w:tblCellMar>
        </w:tblPrEx>
        <w:trPr>
          <w:trHeight w:val="912" w:hRule="atLeast"/>
        </w:trPr>
        <w:tc>
          <w:tcPr>
            <w:tcW w:w="685"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spacing w:line="240" w:lineRule="auto"/>
              <w:jc w:val="center"/>
              <w:textAlignment w:val="center"/>
              <w:rPr>
                <w:rFonts w:hint="eastAsia" w:ascii="仿宋" w:hAnsi="仿宋" w:eastAsia="仿宋" w:cs="仿宋"/>
                <w:sz w:val="18"/>
                <w:szCs w:val="18"/>
              </w:rPr>
            </w:pPr>
            <w:r>
              <w:rPr>
                <w:rFonts w:hint="eastAsia" w:ascii="仿宋" w:hAnsi="仿宋" w:eastAsia="仿宋" w:cs="仿宋"/>
                <w:kern w:val="0"/>
                <w:sz w:val="18"/>
                <w:szCs w:val="18"/>
              </w:rPr>
              <w:t>2</w:t>
            </w:r>
          </w:p>
        </w:tc>
        <w:tc>
          <w:tcPr>
            <w:tcW w:w="6672"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spacing w:line="240" w:lineRule="auto"/>
              <w:jc w:val="left"/>
              <w:textAlignment w:val="center"/>
              <w:rPr>
                <w:rFonts w:hint="eastAsia" w:ascii="仿宋" w:hAnsi="仿宋" w:eastAsia="仿宋" w:cs="仿宋"/>
                <w:sz w:val="18"/>
                <w:szCs w:val="18"/>
              </w:rPr>
            </w:pPr>
            <w:r>
              <w:rPr>
                <w:rFonts w:hint="eastAsia" w:ascii="仿宋" w:hAnsi="仿宋" w:eastAsia="仿宋" w:cs="仿宋"/>
                <w:kern w:val="0"/>
                <w:sz w:val="18"/>
                <w:szCs w:val="18"/>
              </w:rPr>
              <w:t>保障防火检查巡查、消防设施器材维护保养、建筑消防设施检测、火灾隐患整改、设志愿消防队和微型消防站建设等消防工作所需资金的投入。单位安全费用应当保证适当比例用于消防工作。</w:t>
            </w:r>
          </w:p>
        </w:tc>
        <w:tc>
          <w:tcPr>
            <w:tcW w:w="1414"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spacing w:line="240" w:lineRule="auto"/>
              <w:jc w:val="center"/>
              <w:rPr>
                <w:rFonts w:hint="eastAsia" w:ascii="仿宋" w:hAnsi="仿宋" w:eastAsia="仿宋" w:cs="仿宋"/>
                <w:sz w:val="18"/>
                <w:szCs w:val="18"/>
              </w:rPr>
            </w:pPr>
            <w:r>
              <w:rPr>
                <w:rFonts w:hint="eastAsia" w:ascii="仿宋" w:hAnsi="仿宋" w:eastAsia="仿宋" w:cs="仿宋"/>
                <w:sz w:val="18"/>
                <w:szCs w:val="18"/>
              </w:rPr>
              <w:t>是</w:t>
            </w:r>
          </w:p>
        </w:tc>
        <w:tc>
          <w:tcPr>
            <w:tcW w:w="986"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spacing w:line="240" w:lineRule="auto"/>
              <w:rPr>
                <w:rFonts w:hint="eastAsia" w:ascii="仿宋" w:hAnsi="仿宋" w:eastAsia="仿宋" w:cs="仿宋"/>
                <w:sz w:val="18"/>
                <w:szCs w:val="18"/>
              </w:rPr>
            </w:pPr>
          </w:p>
        </w:tc>
      </w:tr>
      <w:tr>
        <w:tblPrEx>
          <w:tblCellMar>
            <w:top w:w="0" w:type="dxa"/>
            <w:left w:w="0" w:type="dxa"/>
            <w:bottom w:w="0" w:type="dxa"/>
            <w:right w:w="0" w:type="dxa"/>
          </w:tblCellMar>
        </w:tblPrEx>
        <w:trPr>
          <w:trHeight w:val="952" w:hRule="atLeast"/>
        </w:trPr>
        <w:tc>
          <w:tcPr>
            <w:tcW w:w="685"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spacing w:line="240" w:lineRule="auto"/>
              <w:jc w:val="center"/>
              <w:textAlignment w:val="center"/>
              <w:rPr>
                <w:rFonts w:hint="eastAsia" w:ascii="仿宋" w:hAnsi="仿宋" w:eastAsia="仿宋" w:cs="仿宋"/>
                <w:sz w:val="18"/>
                <w:szCs w:val="18"/>
              </w:rPr>
            </w:pPr>
            <w:r>
              <w:rPr>
                <w:rFonts w:hint="eastAsia" w:ascii="仿宋" w:hAnsi="仿宋" w:eastAsia="仿宋" w:cs="仿宋"/>
                <w:kern w:val="0"/>
                <w:sz w:val="18"/>
                <w:szCs w:val="18"/>
              </w:rPr>
              <w:t>3</w:t>
            </w:r>
          </w:p>
        </w:tc>
        <w:tc>
          <w:tcPr>
            <w:tcW w:w="6672"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spacing w:line="240" w:lineRule="auto"/>
              <w:jc w:val="left"/>
              <w:textAlignment w:val="center"/>
              <w:rPr>
                <w:rFonts w:hint="eastAsia" w:ascii="仿宋" w:hAnsi="仿宋" w:eastAsia="仿宋" w:cs="仿宋"/>
                <w:sz w:val="18"/>
                <w:szCs w:val="18"/>
              </w:rPr>
            </w:pPr>
            <w:r>
              <w:rPr>
                <w:rFonts w:hint="eastAsia" w:ascii="仿宋" w:hAnsi="仿宋" w:eastAsia="仿宋" w:cs="仿宋"/>
                <w:kern w:val="0"/>
                <w:sz w:val="18"/>
                <w:szCs w:val="18"/>
              </w:rPr>
              <w:t>按照相关标准、规定配备消防设施、器材，设置消防安全标志，定期检验维修，每年至少对建筑消防设施进行一次全面检测，确保消防设施和器材完好有效。设有消防控制室的，实行24小时值班制度，每班不少于2人，并取得消防设施操作员资格证书。</w:t>
            </w:r>
          </w:p>
        </w:tc>
        <w:tc>
          <w:tcPr>
            <w:tcW w:w="1414"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spacing w:line="240" w:lineRule="auto"/>
              <w:jc w:val="center"/>
              <w:rPr>
                <w:rFonts w:hint="eastAsia" w:ascii="仿宋" w:hAnsi="仿宋" w:eastAsia="仿宋" w:cs="仿宋"/>
                <w:sz w:val="18"/>
                <w:szCs w:val="18"/>
              </w:rPr>
            </w:pPr>
            <w:r>
              <w:rPr>
                <w:rFonts w:hint="eastAsia" w:ascii="仿宋" w:hAnsi="仿宋" w:eastAsia="仿宋" w:cs="仿宋"/>
                <w:sz w:val="18"/>
                <w:szCs w:val="18"/>
              </w:rPr>
              <w:t>是</w:t>
            </w:r>
          </w:p>
        </w:tc>
        <w:tc>
          <w:tcPr>
            <w:tcW w:w="986"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spacing w:line="240" w:lineRule="auto"/>
              <w:rPr>
                <w:rFonts w:hint="eastAsia" w:ascii="仿宋" w:hAnsi="仿宋" w:eastAsia="仿宋" w:cs="仿宋"/>
                <w:sz w:val="18"/>
                <w:szCs w:val="18"/>
              </w:rPr>
            </w:pPr>
          </w:p>
        </w:tc>
      </w:tr>
      <w:tr>
        <w:tblPrEx>
          <w:tblCellMar>
            <w:top w:w="0" w:type="dxa"/>
            <w:left w:w="0" w:type="dxa"/>
            <w:bottom w:w="0" w:type="dxa"/>
            <w:right w:w="0" w:type="dxa"/>
          </w:tblCellMar>
        </w:tblPrEx>
        <w:trPr>
          <w:trHeight w:val="962" w:hRule="atLeast"/>
        </w:trPr>
        <w:tc>
          <w:tcPr>
            <w:tcW w:w="685"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spacing w:line="240" w:lineRule="auto"/>
              <w:jc w:val="center"/>
              <w:textAlignment w:val="center"/>
              <w:rPr>
                <w:rFonts w:hint="eastAsia" w:ascii="仿宋" w:hAnsi="仿宋" w:eastAsia="仿宋" w:cs="仿宋"/>
                <w:sz w:val="18"/>
                <w:szCs w:val="18"/>
              </w:rPr>
            </w:pPr>
            <w:r>
              <w:rPr>
                <w:rFonts w:hint="eastAsia" w:ascii="仿宋" w:hAnsi="仿宋" w:eastAsia="仿宋" w:cs="仿宋"/>
                <w:kern w:val="0"/>
                <w:sz w:val="18"/>
                <w:szCs w:val="18"/>
              </w:rPr>
              <w:t>4</w:t>
            </w:r>
          </w:p>
        </w:tc>
        <w:tc>
          <w:tcPr>
            <w:tcW w:w="6672"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spacing w:line="240" w:lineRule="auto"/>
              <w:jc w:val="left"/>
              <w:textAlignment w:val="center"/>
              <w:rPr>
                <w:rFonts w:hint="eastAsia" w:ascii="仿宋" w:hAnsi="仿宋" w:eastAsia="仿宋" w:cs="仿宋"/>
                <w:sz w:val="18"/>
                <w:szCs w:val="18"/>
              </w:rPr>
            </w:pPr>
            <w:r>
              <w:rPr>
                <w:rFonts w:hint="eastAsia" w:ascii="仿宋" w:hAnsi="仿宋" w:eastAsia="仿宋" w:cs="仿宋"/>
                <w:kern w:val="0"/>
                <w:sz w:val="18"/>
                <w:szCs w:val="18"/>
              </w:rPr>
              <w:t>保证防火防烟分区、防火间距、建筑构件、建筑材料和室内装修装饰材料等符合消防技术标准。保障疏散通道、安全出口、消防车通道畅通。人员密集场所的门窗通道不得设置影响逃生和灭火救援的障碍物。</w:t>
            </w:r>
          </w:p>
        </w:tc>
        <w:tc>
          <w:tcPr>
            <w:tcW w:w="1414"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spacing w:line="240" w:lineRule="auto"/>
              <w:jc w:val="center"/>
              <w:rPr>
                <w:rFonts w:hint="eastAsia" w:ascii="仿宋" w:hAnsi="仿宋" w:eastAsia="仿宋" w:cs="仿宋"/>
                <w:sz w:val="18"/>
                <w:szCs w:val="18"/>
              </w:rPr>
            </w:pPr>
            <w:r>
              <w:rPr>
                <w:rFonts w:hint="eastAsia" w:ascii="仿宋" w:hAnsi="仿宋" w:eastAsia="仿宋" w:cs="仿宋"/>
                <w:sz w:val="18"/>
                <w:szCs w:val="18"/>
              </w:rPr>
              <w:t>是</w:t>
            </w:r>
          </w:p>
        </w:tc>
        <w:tc>
          <w:tcPr>
            <w:tcW w:w="986"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spacing w:line="240" w:lineRule="auto"/>
              <w:rPr>
                <w:rFonts w:hint="eastAsia" w:ascii="仿宋" w:hAnsi="仿宋" w:eastAsia="仿宋" w:cs="仿宋"/>
                <w:sz w:val="18"/>
                <w:szCs w:val="18"/>
              </w:rPr>
            </w:pPr>
          </w:p>
        </w:tc>
      </w:tr>
      <w:tr>
        <w:tblPrEx>
          <w:tblCellMar>
            <w:top w:w="0" w:type="dxa"/>
            <w:left w:w="0" w:type="dxa"/>
            <w:bottom w:w="0" w:type="dxa"/>
            <w:right w:w="0" w:type="dxa"/>
          </w:tblCellMar>
        </w:tblPrEx>
        <w:trPr>
          <w:trHeight w:val="420" w:hRule="atLeast"/>
        </w:trPr>
        <w:tc>
          <w:tcPr>
            <w:tcW w:w="685"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spacing w:line="240" w:lineRule="auto"/>
              <w:jc w:val="center"/>
              <w:textAlignment w:val="center"/>
              <w:rPr>
                <w:rFonts w:hint="eastAsia" w:ascii="仿宋" w:hAnsi="仿宋" w:eastAsia="仿宋" w:cs="仿宋"/>
                <w:sz w:val="18"/>
                <w:szCs w:val="18"/>
              </w:rPr>
            </w:pPr>
            <w:r>
              <w:rPr>
                <w:rFonts w:hint="eastAsia" w:ascii="仿宋" w:hAnsi="仿宋" w:eastAsia="仿宋" w:cs="仿宋"/>
                <w:kern w:val="0"/>
                <w:sz w:val="18"/>
                <w:szCs w:val="18"/>
              </w:rPr>
              <w:t>5</w:t>
            </w:r>
          </w:p>
        </w:tc>
        <w:tc>
          <w:tcPr>
            <w:tcW w:w="6672"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spacing w:line="240" w:lineRule="auto"/>
              <w:jc w:val="left"/>
              <w:textAlignment w:val="center"/>
              <w:rPr>
                <w:rFonts w:hint="eastAsia" w:ascii="仿宋" w:hAnsi="仿宋" w:eastAsia="仿宋" w:cs="仿宋"/>
                <w:sz w:val="18"/>
                <w:szCs w:val="18"/>
              </w:rPr>
            </w:pPr>
            <w:r>
              <w:rPr>
                <w:rFonts w:hint="eastAsia" w:ascii="仿宋" w:hAnsi="仿宋" w:eastAsia="仿宋" w:cs="仿宋"/>
                <w:kern w:val="0"/>
                <w:sz w:val="18"/>
                <w:szCs w:val="18"/>
              </w:rPr>
              <w:t>每月开展防火检查、巡查，及时消除火灾隐患。</w:t>
            </w:r>
          </w:p>
        </w:tc>
        <w:tc>
          <w:tcPr>
            <w:tcW w:w="1414"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spacing w:line="240" w:lineRule="auto"/>
              <w:jc w:val="center"/>
              <w:rPr>
                <w:rFonts w:hint="eastAsia" w:ascii="仿宋" w:hAnsi="仿宋" w:eastAsia="仿宋" w:cs="仿宋"/>
                <w:sz w:val="18"/>
                <w:szCs w:val="18"/>
              </w:rPr>
            </w:pPr>
            <w:r>
              <w:rPr>
                <w:rFonts w:hint="eastAsia" w:ascii="仿宋" w:hAnsi="仿宋" w:eastAsia="仿宋" w:cs="仿宋"/>
                <w:sz w:val="18"/>
                <w:szCs w:val="18"/>
              </w:rPr>
              <w:t>是</w:t>
            </w:r>
          </w:p>
        </w:tc>
        <w:tc>
          <w:tcPr>
            <w:tcW w:w="986"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spacing w:line="240" w:lineRule="auto"/>
              <w:rPr>
                <w:rFonts w:hint="eastAsia" w:ascii="仿宋" w:hAnsi="仿宋" w:eastAsia="仿宋" w:cs="仿宋"/>
                <w:sz w:val="18"/>
                <w:szCs w:val="18"/>
              </w:rPr>
            </w:pPr>
          </w:p>
        </w:tc>
      </w:tr>
      <w:tr>
        <w:tblPrEx>
          <w:tblCellMar>
            <w:top w:w="0" w:type="dxa"/>
            <w:left w:w="0" w:type="dxa"/>
            <w:bottom w:w="0" w:type="dxa"/>
            <w:right w:w="0" w:type="dxa"/>
          </w:tblCellMar>
        </w:tblPrEx>
        <w:trPr>
          <w:trHeight w:val="1726" w:hRule="atLeast"/>
        </w:trPr>
        <w:tc>
          <w:tcPr>
            <w:tcW w:w="685"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spacing w:line="240" w:lineRule="auto"/>
              <w:jc w:val="center"/>
              <w:textAlignment w:val="center"/>
              <w:rPr>
                <w:rFonts w:hint="eastAsia" w:ascii="仿宋" w:hAnsi="仿宋" w:eastAsia="仿宋" w:cs="仿宋"/>
                <w:sz w:val="18"/>
                <w:szCs w:val="18"/>
              </w:rPr>
            </w:pPr>
            <w:r>
              <w:rPr>
                <w:rFonts w:hint="eastAsia" w:ascii="仿宋" w:hAnsi="仿宋" w:eastAsia="仿宋" w:cs="仿宋"/>
                <w:kern w:val="0"/>
                <w:sz w:val="18"/>
                <w:szCs w:val="18"/>
              </w:rPr>
              <w:t>6</w:t>
            </w:r>
          </w:p>
        </w:tc>
        <w:tc>
          <w:tcPr>
            <w:tcW w:w="6672"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spacing w:line="240" w:lineRule="auto"/>
              <w:jc w:val="left"/>
              <w:textAlignment w:val="center"/>
              <w:rPr>
                <w:rFonts w:hint="eastAsia" w:ascii="仿宋" w:hAnsi="仿宋" w:eastAsia="仿宋" w:cs="仿宋"/>
                <w:sz w:val="18"/>
                <w:szCs w:val="18"/>
              </w:rPr>
            </w:pPr>
            <w:r>
              <w:rPr>
                <w:rFonts w:hint="eastAsia" w:ascii="仿宋" w:hAnsi="仿宋" w:eastAsia="仿宋" w:cs="仿宋"/>
                <w:kern w:val="0"/>
                <w:sz w:val="18"/>
                <w:szCs w:val="18"/>
              </w:rPr>
              <w:t>对单位员工开展消防宣传教育培训，每年至少组织开展一次灭火和应急疏散演练，提高单位员工检查消除火灾隐患、扑救初起火灾、组织人员疏散和开展消防宣传教育培训的能力。向公众提示本场所火灾危险性；提示本场所安全逃生路线、安全出口位置、遇到火灾等紧急情况如何逃生自救；提示本场所内灭火器、简易防护面罩等逃生设施、器材放置部位和使用方法。</w:t>
            </w:r>
          </w:p>
        </w:tc>
        <w:tc>
          <w:tcPr>
            <w:tcW w:w="1414"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spacing w:line="240" w:lineRule="auto"/>
              <w:jc w:val="center"/>
              <w:rPr>
                <w:rFonts w:hint="eastAsia" w:ascii="仿宋" w:hAnsi="仿宋" w:eastAsia="仿宋" w:cs="仿宋"/>
                <w:sz w:val="18"/>
                <w:szCs w:val="18"/>
              </w:rPr>
            </w:pPr>
            <w:r>
              <w:rPr>
                <w:rFonts w:hint="eastAsia" w:ascii="仿宋" w:hAnsi="仿宋" w:eastAsia="仿宋" w:cs="仿宋"/>
                <w:sz w:val="18"/>
                <w:szCs w:val="18"/>
              </w:rPr>
              <w:t>是</w:t>
            </w:r>
          </w:p>
        </w:tc>
        <w:tc>
          <w:tcPr>
            <w:tcW w:w="986"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spacing w:line="240" w:lineRule="auto"/>
              <w:rPr>
                <w:rFonts w:hint="eastAsia" w:ascii="仿宋" w:hAnsi="仿宋" w:eastAsia="仿宋" w:cs="仿宋"/>
                <w:sz w:val="18"/>
                <w:szCs w:val="18"/>
              </w:rPr>
            </w:pPr>
          </w:p>
        </w:tc>
      </w:tr>
      <w:tr>
        <w:tblPrEx>
          <w:tblCellMar>
            <w:top w:w="0" w:type="dxa"/>
            <w:left w:w="0" w:type="dxa"/>
            <w:bottom w:w="0" w:type="dxa"/>
            <w:right w:w="0" w:type="dxa"/>
          </w:tblCellMar>
        </w:tblPrEx>
        <w:trPr>
          <w:trHeight w:val="681" w:hRule="atLeast"/>
        </w:trPr>
        <w:tc>
          <w:tcPr>
            <w:tcW w:w="685"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spacing w:line="240" w:lineRule="auto"/>
              <w:jc w:val="center"/>
              <w:textAlignment w:val="center"/>
              <w:rPr>
                <w:rFonts w:hint="eastAsia" w:ascii="仿宋" w:hAnsi="仿宋" w:eastAsia="仿宋" w:cs="仿宋"/>
                <w:sz w:val="18"/>
                <w:szCs w:val="18"/>
              </w:rPr>
            </w:pPr>
            <w:r>
              <w:rPr>
                <w:rFonts w:hint="eastAsia" w:ascii="仿宋" w:hAnsi="仿宋" w:eastAsia="仿宋" w:cs="仿宋"/>
                <w:kern w:val="0"/>
                <w:sz w:val="18"/>
                <w:szCs w:val="18"/>
              </w:rPr>
              <w:t>7</w:t>
            </w:r>
          </w:p>
        </w:tc>
        <w:tc>
          <w:tcPr>
            <w:tcW w:w="6672"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spacing w:line="240" w:lineRule="auto"/>
              <w:jc w:val="left"/>
              <w:textAlignment w:val="center"/>
              <w:rPr>
                <w:rFonts w:hint="eastAsia" w:ascii="仿宋" w:hAnsi="仿宋" w:eastAsia="仿宋" w:cs="仿宋"/>
                <w:sz w:val="18"/>
                <w:szCs w:val="18"/>
              </w:rPr>
            </w:pPr>
            <w:r>
              <w:rPr>
                <w:rFonts w:hint="eastAsia" w:ascii="仿宋" w:hAnsi="仿宋" w:eastAsia="仿宋" w:cs="仿宋"/>
                <w:kern w:val="0"/>
                <w:sz w:val="18"/>
                <w:szCs w:val="18"/>
              </w:rPr>
              <w:t>根据相关规定和需要建立志愿消防队、加强人员队伍建设，定期组织训练演练，强化消防装备配备和灭火器材储备，与所在辖区国家综合性消防救援队加强联勤联动。</w:t>
            </w:r>
          </w:p>
        </w:tc>
        <w:tc>
          <w:tcPr>
            <w:tcW w:w="1414"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spacing w:line="240" w:lineRule="auto"/>
              <w:jc w:val="center"/>
              <w:rPr>
                <w:rFonts w:hint="eastAsia" w:ascii="仿宋" w:hAnsi="仿宋" w:eastAsia="仿宋" w:cs="仿宋"/>
                <w:sz w:val="18"/>
                <w:szCs w:val="18"/>
              </w:rPr>
            </w:pPr>
            <w:r>
              <w:rPr>
                <w:rFonts w:hint="eastAsia" w:ascii="仿宋" w:hAnsi="仿宋" w:eastAsia="仿宋" w:cs="仿宋"/>
                <w:sz w:val="18"/>
                <w:szCs w:val="18"/>
              </w:rPr>
              <w:t>是</w:t>
            </w:r>
          </w:p>
        </w:tc>
        <w:tc>
          <w:tcPr>
            <w:tcW w:w="986"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spacing w:line="240" w:lineRule="auto"/>
              <w:rPr>
                <w:rFonts w:hint="eastAsia" w:ascii="仿宋" w:hAnsi="仿宋" w:eastAsia="仿宋" w:cs="仿宋"/>
                <w:sz w:val="18"/>
                <w:szCs w:val="18"/>
              </w:rPr>
            </w:pPr>
          </w:p>
        </w:tc>
      </w:tr>
      <w:tr>
        <w:tblPrEx>
          <w:tblCellMar>
            <w:top w:w="0" w:type="dxa"/>
            <w:left w:w="0" w:type="dxa"/>
            <w:bottom w:w="0" w:type="dxa"/>
            <w:right w:w="0" w:type="dxa"/>
          </w:tblCellMar>
        </w:tblPrEx>
        <w:trPr>
          <w:trHeight w:val="478" w:hRule="atLeast"/>
        </w:trPr>
        <w:tc>
          <w:tcPr>
            <w:tcW w:w="685"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spacing w:line="240" w:lineRule="auto"/>
              <w:jc w:val="center"/>
              <w:textAlignment w:val="center"/>
              <w:rPr>
                <w:rFonts w:hint="eastAsia" w:ascii="仿宋" w:hAnsi="仿宋" w:eastAsia="仿宋" w:cs="仿宋"/>
                <w:sz w:val="18"/>
                <w:szCs w:val="18"/>
              </w:rPr>
            </w:pPr>
            <w:r>
              <w:rPr>
                <w:rFonts w:hint="eastAsia" w:ascii="仿宋" w:hAnsi="仿宋" w:eastAsia="仿宋" w:cs="仿宋"/>
                <w:kern w:val="0"/>
                <w:sz w:val="18"/>
                <w:szCs w:val="18"/>
              </w:rPr>
              <w:t>8</w:t>
            </w:r>
          </w:p>
        </w:tc>
        <w:tc>
          <w:tcPr>
            <w:tcW w:w="6672"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spacing w:line="240" w:lineRule="auto"/>
              <w:jc w:val="left"/>
              <w:textAlignment w:val="center"/>
              <w:rPr>
                <w:rFonts w:hint="eastAsia" w:ascii="仿宋" w:hAnsi="仿宋" w:eastAsia="仿宋" w:cs="仿宋"/>
                <w:sz w:val="18"/>
                <w:szCs w:val="18"/>
              </w:rPr>
            </w:pPr>
            <w:r>
              <w:rPr>
                <w:rFonts w:hint="eastAsia" w:ascii="仿宋" w:hAnsi="仿宋" w:eastAsia="仿宋" w:cs="仿宋"/>
                <w:kern w:val="0"/>
                <w:sz w:val="18"/>
                <w:szCs w:val="18"/>
              </w:rPr>
              <w:t>对动用明火实行严格消防安全管理，落实相应的消防安全措施。</w:t>
            </w:r>
          </w:p>
        </w:tc>
        <w:tc>
          <w:tcPr>
            <w:tcW w:w="1414"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spacing w:line="240" w:lineRule="auto"/>
              <w:jc w:val="center"/>
              <w:rPr>
                <w:rFonts w:hint="eastAsia" w:ascii="仿宋" w:hAnsi="仿宋" w:eastAsia="仿宋" w:cs="仿宋"/>
                <w:sz w:val="18"/>
                <w:szCs w:val="18"/>
              </w:rPr>
            </w:pPr>
            <w:r>
              <w:rPr>
                <w:rFonts w:hint="eastAsia" w:ascii="仿宋" w:hAnsi="仿宋" w:eastAsia="仿宋" w:cs="仿宋"/>
                <w:sz w:val="18"/>
                <w:szCs w:val="18"/>
              </w:rPr>
              <w:t>是</w:t>
            </w:r>
          </w:p>
        </w:tc>
        <w:tc>
          <w:tcPr>
            <w:tcW w:w="986"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spacing w:line="240" w:lineRule="auto"/>
              <w:rPr>
                <w:rFonts w:hint="eastAsia" w:ascii="仿宋" w:hAnsi="仿宋" w:eastAsia="仿宋" w:cs="仿宋"/>
                <w:sz w:val="18"/>
                <w:szCs w:val="18"/>
              </w:rPr>
            </w:pPr>
          </w:p>
        </w:tc>
      </w:tr>
      <w:tr>
        <w:tblPrEx>
          <w:tblCellMar>
            <w:top w:w="0" w:type="dxa"/>
            <w:left w:w="0" w:type="dxa"/>
            <w:bottom w:w="0" w:type="dxa"/>
            <w:right w:w="0" w:type="dxa"/>
          </w:tblCellMar>
        </w:tblPrEx>
        <w:trPr>
          <w:trHeight w:val="949" w:hRule="atLeast"/>
        </w:trPr>
        <w:tc>
          <w:tcPr>
            <w:tcW w:w="685"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spacing w:line="240" w:lineRule="auto"/>
              <w:jc w:val="center"/>
              <w:textAlignment w:val="center"/>
              <w:rPr>
                <w:rFonts w:hint="eastAsia" w:ascii="仿宋" w:hAnsi="仿宋" w:eastAsia="仿宋" w:cs="仿宋"/>
                <w:sz w:val="18"/>
                <w:szCs w:val="18"/>
              </w:rPr>
            </w:pPr>
            <w:r>
              <w:rPr>
                <w:rFonts w:hint="eastAsia" w:ascii="仿宋" w:hAnsi="仿宋" w:eastAsia="仿宋" w:cs="仿宋"/>
                <w:kern w:val="0"/>
                <w:sz w:val="18"/>
                <w:szCs w:val="18"/>
              </w:rPr>
              <w:t>9</w:t>
            </w:r>
          </w:p>
        </w:tc>
        <w:tc>
          <w:tcPr>
            <w:tcW w:w="6672"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spacing w:line="240" w:lineRule="auto"/>
              <w:jc w:val="left"/>
              <w:textAlignment w:val="center"/>
              <w:rPr>
                <w:rFonts w:hint="eastAsia" w:ascii="仿宋" w:hAnsi="仿宋" w:eastAsia="仿宋" w:cs="仿宋"/>
                <w:sz w:val="18"/>
                <w:szCs w:val="18"/>
              </w:rPr>
            </w:pPr>
            <w:r>
              <w:rPr>
                <w:rFonts w:hint="eastAsia" w:ascii="仿宋" w:hAnsi="仿宋" w:eastAsia="仿宋" w:cs="仿宋"/>
                <w:kern w:val="0"/>
                <w:sz w:val="18"/>
                <w:szCs w:val="18"/>
              </w:rPr>
              <w:t>建立火灾隐患整改制度，及时消除火灾隐患。对不能当场整改的火灾隐患，应当确定整改措施、期限以及整改的部门、人员。在隐患未消除之前，应当落实防范措施或将危险部位停产停业整改。</w:t>
            </w:r>
          </w:p>
        </w:tc>
        <w:tc>
          <w:tcPr>
            <w:tcW w:w="1414"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spacing w:line="240" w:lineRule="auto"/>
              <w:jc w:val="center"/>
              <w:rPr>
                <w:rFonts w:hint="eastAsia" w:ascii="仿宋" w:hAnsi="仿宋" w:eastAsia="仿宋" w:cs="仿宋"/>
                <w:sz w:val="18"/>
                <w:szCs w:val="18"/>
              </w:rPr>
            </w:pPr>
            <w:r>
              <w:rPr>
                <w:rFonts w:hint="eastAsia" w:ascii="仿宋" w:hAnsi="仿宋" w:eastAsia="仿宋" w:cs="仿宋"/>
                <w:sz w:val="18"/>
                <w:szCs w:val="18"/>
              </w:rPr>
              <w:t>是</w:t>
            </w:r>
          </w:p>
        </w:tc>
        <w:tc>
          <w:tcPr>
            <w:tcW w:w="986"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spacing w:line="240" w:lineRule="auto"/>
              <w:rPr>
                <w:rFonts w:hint="eastAsia" w:ascii="仿宋" w:hAnsi="仿宋" w:eastAsia="仿宋" w:cs="仿宋"/>
                <w:sz w:val="18"/>
                <w:szCs w:val="18"/>
              </w:rPr>
            </w:pPr>
          </w:p>
        </w:tc>
      </w:tr>
      <w:tr>
        <w:tblPrEx>
          <w:tblCellMar>
            <w:top w:w="0" w:type="dxa"/>
            <w:left w:w="0" w:type="dxa"/>
            <w:bottom w:w="0" w:type="dxa"/>
            <w:right w:w="0" w:type="dxa"/>
          </w:tblCellMar>
        </w:tblPrEx>
        <w:trPr>
          <w:trHeight w:val="570" w:hRule="atLeast"/>
        </w:trPr>
        <w:tc>
          <w:tcPr>
            <w:tcW w:w="685"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spacing w:line="240" w:lineRule="auto"/>
              <w:jc w:val="center"/>
              <w:textAlignment w:val="center"/>
              <w:rPr>
                <w:rFonts w:hint="eastAsia" w:ascii="仿宋" w:hAnsi="仿宋" w:eastAsia="仿宋" w:cs="仿宋"/>
                <w:sz w:val="18"/>
                <w:szCs w:val="18"/>
              </w:rPr>
            </w:pPr>
            <w:r>
              <w:rPr>
                <w:rFonts w:hint="eastAsia" w:ascii="仿宋" w:hAnsi="仿宋" w:eastAsia="仿宋" w:cs="仿宋"/>
                <w:kern w:val="0"/>
                <w:sz w:val="18"/>
                <w:szCs w:val="18"/>
              </w:rPr>
              <w:t>10</w:t>
            </w:r>
          </w:p>
        </w:tc>
        <w:tc>
          <w:tcPr>
            <w:tcW w:w="6672"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spacing w:line="240" w:lineRule="auto"/>
              <w:jc w:val="left"/>
              <w:textAlignment w:val="center"/>
              <w:rPr>
                <w:rFonts w:hint="eastAsia" w:ascii="仿宋" w:hAnsi="仿宋" w:eastAsia="仿宋" w:cs="仿宋"/>
                <w:sz w:val="18"/>
                <w:szCs w:val="18"/>
              </w:rPr>
            </w:pPr>
            <w:r>
              <w:rPr>
                <w:rFonts w:hint="eastAsia" w:ascii="仿宋" w:hAnsi="仿宋" w:eastAsia="仿宋" w:cs="仿宋"/>
                <w:kern w:val="0"/>
                <w:sz w:val="18"/>
                <w:szCs w:val="18"/>
              </w:rPr>
              <w:t>发生火灾事故，应当及时提供单位相关真实情况和资料，全力协助开展火灾扑救、火灾事故调查和处理等工作</w:t>
            </w:r>
          </w:p>
        </w:tc>
        <w:tc>
          <w:tcPr>
            <w:tcW w:w="1414"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spacing w:line="240" w:lineRule="auto"/>
              <w:jc w:val="center"/>
              <w:rPr>
                <w:rFonts w:hint="eastAsia" w:ascii="仿宋" w:hAnsi="仿宋" w:eastAsia="仿宋" w:cs="仿宋"/>
                <w:sz w:val="18"/>
                <w:szCs w:val="18"/>
              </w:rPr>
            </w:pPr>
            <w:r>
              <w:rPr>
                <w:rFonts w:hint="eastAsia" w:ascii="仿宋" w:hAnsi="仿宋" w:eastAsia="仿宋" w:cs="仿宋"/>
                <w:sz w:val="18"/>
                <w:szCs w:val="18"/>
              </w:rPr>
              <w:t>是</w:t>
            </w:r>
          </w:p>
        </w:tc>
        <w:tc>
          <w:tcPr>
            <w:tcW w:w="986"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spacing w:line="240" w:lineRule="auto"/>
              <w:rPr>
                <w:rFonts w:hint="eastAsia" w:ascii="仿宋" w:hAnsi="仿宋" w:eastAsia="仿宋" w:cs="仿宋"/>
                <w:sz w:val="18"/>
                <w:szCs w:val="18"/>
              </w:rPr>
            </w:pPr>
          </w:p>
        </w:tc>
      </w:tr>
      <w:tr>
        <w:tblPrEx>
          <w:tblCellMar>
            <w:top w:w="0" w:type="dxa"/>
            <w:left w:w="0" w:type="dxa"/>
            <w:bottom w:w="0" w:type="dxa"/>
            <w:right w:w="0" w:type="dxa"/>
          </w:tblCellMar>
        </w:tblPrEx>
        <w:trPr>
          <w:trHeight w:val="356" w:hRule="atLeast"/>
        </w:trPr>
        <w:tc>
          <w:tcPr>
            <w:tcW w:w="685"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spacing w:line="240" w:lineRule="auto"/>
              <w:jc w:val="center"/>
              <w:textAlignment w:val="center"/>
              <w:rPr>
                <w:rFonts w:hint="eastAsia" w:ascii="仿宋" w:hAnsi="仿宋" w:eastAsia="仿宋" w:cs="仿宋"/>
                <w:sz w:val="18"/>
                <w:szCs w:val="18"/>
              </w:rPr>
            </w:pPr>
            <w:r>
              <w:rPr>
                <w:rFonts w:hint="eastAsia" w:ascii="仿宋" w:hAnsi="仿宋" w:eastAsia="仿宋" w:cs="仿宋"/>
                <w:kern w:val="0"/>
                <w:sz w:val="18"/>
                <w:szCs w:val="18"/>
              </w:rPr>
              <w:t>11</w:t>
            </w:r>
          </w:p>
        </w:tc>
        <w:tc>
          <w:tcPr>
            <w:tcW w:w="6672"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spacing w:line="240" w:lineRule="auto"/>
              <w:jc w:val="left"/>
              <w:textAlignment w:val="center"/>
              <w:rPr>
                <w:rFonts w:hint="eastAsia" w:ascii="仿宋" w:hAnsi="仿宋" w:eastAsia="仿宋" w:cs="仿宋"/>
                <w:sz w:val="18"/>
                <w:szCs w:val="18"/>
              </w:rPr>
            </w:pPr>
            <w:r>
              <w:rPr>
                <w:rFonts w:hint="eastAsia" w:ascii="仿宋" w:hAnsi="仿宋" w:eastAsia="仿宋" w:cs="仿宋"/>
                <w:kern w:val="0"/>
                <w:sz w:val="18"/>
                <w:szCs w:val="18"/>
              </w:rPr>
              <w:t>主动向消防救援机构报送本单位“双随机、一公开”消防监管基础数据。</w:t>
            </w:r>
          </w:p>
        </w:tc>
        <w:tc>
          <w:tcPr>
            <w:tcW w:w="1414"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spacing w:line="240" w:lineRule="auto"/>
              <w:jc w:val="center"/>
              <w:rPr>
                <w:rFonts w:hint="eastAsia" w:ascii="仿宋" w:hAnsi="仿宋" w:eastAsia="仿宋" w:cs="仿宋"/>
                <w:sz w:val="18"/>
                <w:szCs w:val="18"/>
              </w:rPr>
            </w:pPr>
            <w:r>
              <w:rPr>
                <w:rFonts w:hint="eastAsia" w:ascii="仿宋" w:hAnsi="仿宋" w:eastAsia="仿宋" w:cs="仿宋"/>
                <w:sz w:val="18"/>
                <w:szCs w:val="18"/>
              </w:rPr>
              <w:t>是</w:t>
            </w:r>
          </w:p>
        </w:tc>
        <w:tc>
          <w:tcPr>
            <w:tcW w:w="986"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spacing w:line="240" w:lineRule="auto"/>
              <w:rPr>
                <w:rFonts w:hint="eastAsia" w:ascii="仿宋" w:hAnsi="仿宋" w:eastAsia="仿宋" w:cs="仿宋"/>
                <w:sz w:val="18"/>
                <w:szCs w:val="18"/>
              </w:rPr>
            </w:pPr>
          </w:p>
        </w:tc>
      </w:tr>
      <w:tr>
        <w:tblPrEx>
          <w:tblCellMar>
            <w:top w:w="0" w:type="dxa"/>
            <w:left w:w="0" w:type="dxa"/>
            <w:bottom w:w="0" w:type="dxa"/>
            <w:right w:w="0" w:type="dxa"/>
          </w:tblCellMar>
        </w:tblPrEx>
        <w:trPr>
          <w:trHeight w:val="634" w:hRule="atLeast"/>
        </w:trPr>
        <w:tc>
          <w:tcPr>
            <w:tcW w:w="685"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spacing w:line="240" w:lineRule="auto"/>
              <w:jc w:val="center"/>
              <w:textAlignment w:val="center"/>
              <w:rPr>
                <w:rFonts w:hint="eastAsia" w:ascii="仿宋" w:hAnsi="仿宋" w:eastAsia="仿宋" w:cs="仿宋"/>
                <w:sz w:val="18"/>
                <w:szCs w:val="18"/>
              </w:rPr>
            </w:pPr>
            <w:r>
              <w:rPr>
                <w:rFonts w:hint="eastAsia" w:ascii="仿宋" w:hAnsi="仿宋" w:eastAsia="仿宋" w:cs="仿宋"/>
                <w:kern w:val="0"/>
                <w:sz w:val="18"/>
                <w:szCs w:val="18"/>
              </w:rPr>
              <w:t>12</w:t>
            </w:r>
          </w:p>
        </w:tc>
        <w:tc>
          <w:tcPr>
            <w:tcW w:w="6672"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spacing w:line="240" w:lineRule="auto"/>
              <w:jc w:val="left"/>
              <w:textAlignment w:val="center"/>
              <w:rPr>
                <w:rFonts w:hint="eastAsia" w:ascii="仿宋" w:hAnsi="仿宋" w:eastAsia="仿宋" w:cs="仿宋"/>
                <w:sz w:val="18"/>
                <w:szCs w:val="18"/>
              </w:rPr>
            </w:pPr>
            <w:r>
              <w:rPr>
                <w:rFonts w:hint="eastAsia" w:ascii="仿宋" w:hAnsi="仿宋" w:eastAsia="仿宋" w:cs="仿宋"/>
                <w:kern w:val="0"/>
                <w:sz w:val="18"/>
                <w:szCs w:val="18"/>
              </w:rPr>
              <w:t>确定承担消防安全管理工作的机构和消防安全管理人并报当地消防救援机构备案，组织实施本单位消防安全管理。</w:t>
            </w:r>
          </w:p>
        </w:tc>
        <w:tc>
          <w:tcPr>
            <w:tcW w:w="1414"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spacing w:line="240" w:lineRule="auto"/>
              <w:jc w:val="center"/>
              <w:rPr>
                <w:rFonts w:hint="eastAsia" w:ascii="仿宋" w:hAnsi="仿宋" w:eastAsia="仿宋" w:cs="仿宋"/>
                <w:sz w:val="18"/>
                <w:szCs w:val="18"/>
              </w:rPr>
            </w:pPr>
            <w:r>
              <w:rPr>
                <w:rFonts w:hint="eastAsia" w:ascii="仿宋" w:hAnsi="仿宋" w:eastAsia="仿宋" w:cs="仿宋"/>
                <w:sz w:val="18"/>
                <w:szCs w:val="18"/>
              </w:rPr>
              <w:t>是</w:t>
            </w:r>
          </w:p>
        </w:tc>
        <w:tc>
          <w:tcPr>
            <w:tcW w:w="986"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spacing w:line="240" w:lineRule="auto"/>
              <w:rPr>
                <w:rFonts w:hint="eastAsia" w:ascii="仿宋" w:hAnsi="仿宋" w:eastAsia="仿宋" w:cs="仿宋"/>
                <w:sz w:val="18"/>
                <w:szCs w:val="18"/>
              </w:rPr>
            </w:pPr>
          </w:p>
        </w:tc>
      </w:tr>
      <w:tr>
        <w:tblPrEx>
          <w:tblCellMar>
            <w:top w:w="0" w:type="dxa"/>
            <w:left w:w="0" w:type="dxa"/>
            <w:bottom w:w="0" w:type="dxa"/>
            <w:right w:w="0" w:type="dxa"/>
          </w:tblCellMar>
        </w:tblPrEx>
        <w:trPr>
          <w:trHeight w:val="336" w:hRule="atLeast"/>
        </w:trPr>
        <w:tc>
          <w:tcPr>
            <w:tcW w:w="685"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spacing w:line="240" w:lineRule="auto"/>
              <w:jc w:val="center"/>
              <w:textAlignment w:val="center"/>
              <w:rPr>
                <w:rFonts w:hint="eastAsia" w:ascii="仿宋" w:hAnsi="仿宋" w:eastAsia="仿宋" w:cs="仿宋"/>
                <w:sz w:val="18"/>
                <w:szCs w:val="18"/>
              </w:rPr>
            </w:pPr>
            <w:r>
              <w:rPr>
                <w:rFonts w:hint="eastAsia" w:ascii="仿宋" w:hAnsi="仿宋" w:eastAsia="仿宋" w:cs="仿宋"/>
                <w:kern w:val="0"/>
                <w:sz w:val="18"/>
                <w:szCs w:val="18"/>
              </w:rPr>
              <w:t>13</w:t>
            </w:r>
          </w:p>
        </w:tc>
        <w:tc>
          <w:tcPr>
            <w:tcW w:w="6672"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spacing w:line="240" w:lineRule="auto"/>
              <w:jc w:val="left"/>
              <w:textAlignment w:val="center"/>
              <w:rPr>
                <w:rFonts w:hint="eastAsia" w:ascii="仿宋" w:hAnsi="仿宋" w:eastAsia="仿宋" w:cs="仿宋"/>
                <w:sz w:val="18"/>
                <w:szCs w:val="18"/>
              </w:rPr>
            </w:pPr>
            <w:r>
              <w:rPr>
                <w:rFonts w:hint="eastAsia" w:ascii="仿宋" w:hAnsi="仿宋" w:eastAsia="仿宋" w:cs="仿宋"/>
                <w:kern w:val="0"/>
                <w:sz w:val="18"/>
                <w:szCs w:val="18"/>
              </w:rPr>
              <w:t>确定消防安全重点部位，设置警示、提示标志，实行严格管理。</w:t>
            </w:r>
          </w:p>
        </w:tc>
        <w:tc>
          <w:tcPr>
            <w:tcW w:w="1414"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spacing w:line="240" w:lineRule="auto"/>
              <w:jc w:val="center"/>
              <w:rPr>
                <w:rFonts w:hint="eastAsia" w:ascii="仿宋" w:hAnsi="仿宋" w:eastAsia="仿宋" w:cs="仿宋"/>
                <w:sz w:val="18"/>
                <w:szCs w:val="18"/>
              </w:rPr>
            </w:pPr>
            <w:r>
              <w:rPr>
                <w:rFonts w:hint="eastAsia" w:ascii="仿宋" w:hAnsi="仿宋" w:eastAsia="仿宋" w:cs="仿宋"/>
                <w:sz w:val="18"/>
                <w:szCs w:val="18"/>
              </w:rPr>
              <w:t>是</w:t>
            </w:r>
          </w:p>
        </w:tc>
        <w:tc>
          <w:tcPr>
            <w:tcW w:w="986"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spacing w:line="240" w:lineRule="auto"/>
              <w:rPr>
                <w:rFonts w:hint="eastAsia" w:ascii="仿宋" w:hAnsi="仿宋" w:eastAsia="仿宋" w:cs="仿宋"/>
                <w:sz w:val="18"/>
                <w:szCs w:val="18"/>
              </w:rPr>
            </w:pPr>
          </w:p>
        </w:tc>
      </w:tr>
      <w:tr>
        <w:tblPrEx>
          <w:tblCellMar>
            <w:top w:w="0" w:type="dxa"/>
            <w:left w:w="0" w:type="dxa"/>
            <w:bottom w:w="0" w:type="dxa"/>
            <w:right w:w="0" w:type="dxa"/>
          </w:tblCellMar>
        </w:tblPrEx>
        <w:trPr>
          <w:trHeight w:val="335" w:hRule="atLeast"/>
        </w:trPr>
        <w:tc>
          <w:tcPr>
            <w:tcW w:w="685"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spacing w:line="240" w:lineRule="auto"/>
              <w:jc w:val="center"/>
              <w:textAlignment w:val="center"/>
              <w:rPr>
                <w:rFonts w:hint="eastAsia" w:ascii="仿宋" w:hAnsi="仿宋" w:eastAsia="仿宋" w:cs="仿宋"/>
                <w:sz w:val="18"/>
                <w:szCs w:val="18"/>
              </w:rPr>
            </w:pPr>
            <w:r>
              <w:rPr>
                <w:rFonts w:hint="eastAsia" w:ascii="仿宋" w:hAnsi="仿宋" w:eastAsia="仿宋" w:cs="仿宋"/>
                <w:kern w:val="0"/>
                <w:sz w:val="18"/>
                <w:szCs w:val="18"/>
              </w:rPr>
              <w:t>14</w:t>
            </w:r>
          </w:p>
        </w:tc>
        <w:tc>
          <w:tcPr>
            <w:tcW w:w="6672"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spacing w:line="240" w:lineRule="auto"/>
              <w:jc w:val="left"/>
              <w:textAlignment w:val="center"/>
              <w:rPr>
                <w:rFonts w:hint="eastAsia" w:ascii="仿宋" w:hAnsi="仿宋" w:eastAsia="仿宋" w:cs="仿宋"/>
                <w:sz w:val="18"/>
                <w:szCs w:val="18"/>
              </w:rPr>
            </w:pPr>
            <w:r>
              <w:rPr>
                <w:rFonts w:hint="eastAsia" w:ascii="仿宋" w:hAnsi="仿宋" w:eastAsia="仿宋" w:cs="仿宋"/>
                <w:kern w:val="0"/>
                <w:sz w:val="18"/>
                <w:szCs w:val="18"/>
              </w:rPr>
              <w:t>落实单位消防安全户籍化管理。</w:t>
            </w:r>
          </w:p>
        </w:tc>
        <w:tc>
          <w:tcPr>
            <w:tcW w:w="1414"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spacing w:line="240" w:lineRule="auto"/>
              <w:jc w:val="center"/>
              <w:rPr>
                <w:rFonts w:hint="eastAsia" w:ascii="仿宋" w:hAnsi="仿宋" w:eastAsia="仿宋" w:cs="仿宋"/>
                <w:sz w:val="18"/>
                <w:szCs w:val="18"/>
              </w:rPr>
            </w:pPr>
            <w:r>
              <w:rPr>
                <w:rFonts w:hint="eastAsia" w:ascii="仿宋" w:hAnsi="仿宋" w:eastAsia="仿宋" w:cs="仿宋"/>
                <w:sz w:val="18"/>
                <w:szCs w:val="18"/>
              </w:rPr>
              <w:t>是</w:t>
            </w:r>
          </w:p>
        </w:tc>
        <w:tc>
          <w:tcPr>
            <w:tcW w:w="986"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spacing w:line="240" w:lineRule="auto"/>
              <w:rPr>
                <w:rFonts w:hint="eastAsia" w:ascii="仿宋" w:hAnsi="仿宋" w:eastAsia="仿宋" w:cs="仿宋"/>
                <w:sz w:val="18"/>
                <w:szCs w:val="18"/>
              </w:rPr>
            </w:pPr>
          </w:p>
        </w:tc>
      </w:tr>
      <w:tr>
        <w:tblPrEx>
          <w:tblCellMar>
            <w:top w:w="0" w:type="dxa"/>
            <w:left w:w="0" w:type="dxa"/>
            <w:bottom w:w="0" w:type="dxa"/>
            <w:right w:w="0" w:type="dxa"/>
          </w:tblCellMar>
        </w:tblPrEx>
        <w:trPr>
          <w:trHeight w:val="363" w:hRule="atLeast"/>
        </w:trPr>
        <w:tc>
          <w:tcPr>
            <w:tcW w:w="685"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spacing w:line="240" w:lineRule="auto"/>
              <w:jc w:val="center"/>
              <w:textAlignment w:val="center"/>
              <w:rPr>
                <w:rFonts w:hint="eastAsia" w:ascii="仿宋" w:hAnsi="仿宋" w:eastAsia="仿宋" w:cs="仿宋"/>
                <w:sz w:val="18"/>
                <w:szCs w:val="18"/>
              </w:rPr>
            </w:pPr>
            <w:r>
              <w:rPr>
                <w:rFonts w:hint="eastAsia" w:ascii="仿宋" w:hAnsi="仿宋" w:eastAsia="仿宋" w:cs="仿宋"/>
                <w:kern w:val="0"/>
                <w:sz w:val="18"/>
                <w:szCs w:val="18"/>
              </w:rPr>
              <w:t>15</w:t>
            </w:r>
          </w:p>
        </w:tc>
        <w:tc>
          <w:tcPr>
            <w:tcW w:w="6672"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spacing w:line="240" w:lineRule="auto"/>
              <w:jc w:val="left"/>
              <w:textAlignment w:val="center"/>
              <w:rPr>
                <w:rFonts w:hint="eastAsia" w:ascii="仿宋" w:hAnsi="仿宋" w:eastAsia="仿宋" w:cs="仿宋"/>
                <w:sz w:val="18"/>
                <w:szCs w:val="18"/>
              </w:rPr>
            </w:pPr>
            <w:r>
              <w:rPr>
                <w:rFonts w:hint="eastAsia" w:ascii="仿宋" w:hAnsi="仿宋" w:eastAsia="仿宋" w:cs="仿宋"/>
                <w:kern w:val="0"/>
                <w:sz w:val="18"/>
                <w:szCs w:val="18"/>
              </w:rPr>
              <w:t>委托满足从业条件的消防技术服务机构定期对消防设施进行维护保养。</w:t>
            </w:r>
          </w:p>
        </w:tc>
        <w:tc>
          <w:tcPr>
            <w:tcW w:w="1414"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spacing w:line="240" w:lineRule="auto"/>
              <w:jc w:val="center"/>
              <w:rPr>
                <w:rFonts w:hint="eastAsia" w:ascii="仿宋" w:hAnsi="仿宋" w:eastAsia="仿宋" w:cs="仿宋"/>
                <w:sz w:val="18"/>
                <w:szCs w:val="18"/>
              </w:rPr>
            </w:pPr>
            <w:r>
              <w:rPr>
                <w:rFonts w:hint="eastAsia" w:ascii="仿宋" w:hAnsi="仿宋" w:eastAsia="仿宋" w:cs="仿宋"/>
                <w:sz w:val="18"/>
                <w:szCs w:val="18"/>
              </w:rPr>
              <w:t>是</w:t>
            </w:r>
          </w:p>
        </w:tc>
        <w:tc>
          <w:tcPr>
            <w:tcW w:w="986"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spacing w:line="240" w:lineRule="auto"/>
              <w:rPr>
                <w:rFonts w:hint="eastAsia" w:ascii="仿宋" w:hAnsi="仿宋" w:eastAsia="仿宋" w:cs="仿宋"/>
                <w:sz w:val="18"/>
                <w:szCs w:val="18"/>
              </w:rPr>
            </w:pPr>
          </w:p>
        </w:tc>
      </w:tr>
      <w:tr>
        <w:tblPrEx>
          <w:tblCellMar>
            <w:top w:w="0" w:type="dxa"/>
            <w:left w:w="0" w:type="dxa"/>
            <w:bottom w:w="0" w:type="dxa"/>
            <w:right w:w="0" w:type="dxa"/>
          </w:tblCellMar>
        </w:tblPrEx>
        <w:trPr>
          <w:trHeight w:val="642" w:hRule="atLeast"/>
        </w:trPr>
        <w:tc>
          <w:tcPr>
            <w:tcW w:w="685"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spacing w:line="240" w:lineRule="auto"/>
              <w:jc w:val="center"/>
              <w:textAlignment w:val="center"/>
              <w:rPr>
                <w:rFonts w:hint="eastAsia" w:ascii="仿宋" w:hAnsi="仿宋" w:eastAsia="仿宋" w:cs="仿宋"/>
                <w:kern w:val="0"/>
                <w:sz w:val="18"/>
                <w:szCs w:val="18"/>
              </w:rPr>
            </w:pPr>
            <w:r>
              <w:rPr>
                <w:rFonts w:hint="eastAsia" w:ascii="仿宋" w:hAnsi="仿宋" w:eastAsia="仿宋" w:cs="仿宋"/>
                <w:kern w:val="0"/>
                <w:sz w:val="18"/>
                <w:szCs w:val="18"/>
              </w:rPr>
              <w:t>16</w:t>
            </w:r>
          </w:p>
        </w:tc>
        <w:tc>
          <w:tcPr>
            <w:tcW w:w="6672"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spacing w:line="240" w:lineRule="auto"/>
              <w:jc w:val="left"/>
              <w:textAlignment w:val="center"/>
              <w:rPr>
                <w:rFonts w:hint="eastAsia" w:ascii="仿宋" w:hAnsi="仿宋" w:eastAsia="仿宋" w:cs="仿宋"/>
                <w:kern w:val="0"/>
                <w:sz w:val="18"/>
                <w:szCs w:val="18"/>
              </w:rPr>
            </w:pPr>
            <w:r>
              <w:rPr>
                <w:rFonts w:hint="eastAsia" w:ascii="仿宋" w:hAnsi="仿宋" w:eastAsia="仿宋" w:cs="仿宋"/>
                <w:kern w:val="0"/>
                <w:sz w:val="18"/>
                <w:szCs w:val="18"/>
              </w:rPr>
              <w:t>安装、使用电器产品、燃气用具和敷设电气线路、管线必须符合相关标准和用电、用气安全管理规定，定期维护保养、检测。</w:t>
            </w:r>
          </w:p>
        </w:tc>
        <w:tc>
          <w:tcPr>
            <w:tcW w:w="1414"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spacing w:line="240" w:lineRule="auto"/>
              <w:jc w:val="center"/>
              <w:rPr>
                <w:rFonts w:hint="eastAsia" w:ascii="仿宋" w:hAnsi="仿宋" w:eastAsia="仿宋" w:cs="仿宋"/>
                <w:sz w:val="18"/>
                <w:szCs w:val="18"/>
              </w:rPr>
            </w:pPr>
            <w:r>
              <w:rPr>
                <w:rFonts w:hint="eastAsia" w:ascii="仿宋" w:hAnsi="仿宋" w:eastAsia="仿宋" w:cs="仿宋"/>
                <w:sz w:val="18"/>
                <w:szCs w:val="18"/>
              </w:rPr>
              <w:t>是</w:t>
            </w:r>
          </w:p>
        </w:tc>
        <w:tc>
          <w:tcPr>
            <w:tcW w:w="986"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spacing w:line="240" w:lineRule="auto"/>
              <w:rPr>
                <w:rFonts w:hint="eastAsia" w:ascii="仿宋" w:hAnsi="仿宋" w:eastAsia="仿宋" w:cs="仿宋"/>
                <w:sz w:val="18"/>
                <w:szCs w:val="18"/>
              </w:rPr>
            </w:pPr>
          </w:p>
        </w:tc>
      </w:tr>
      <w:tr>
        <w:tblPrEx>
          <w:tblCellMar>
            <w:top w:w="0" w:type="dxa"/>
            <w:left w:w="0" w:type="dxa"/>
            <w:bottom w:w="0" w:type="dxa"/>
            <w:right w:w="0" w:type="dxa"/>
          </w:tblCellMar>
        </w:tblPrEx>
        <w:trPr>
          <w:trHeight w:val="669" w:hRule="atLeast"/>
        </w:trPr>
        <w:tc>
          <w:tcPr>
            <w:tcW w:w="685"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spacing w:line="240" w:lineRule="auto"/>
              <w:jc w:val="center"/>
              <w:textAlignment w:val="center"/>
              <w:rPr>
                <w:rFonts w:hint="eastAsia" w:ascii="仿宋" w:hAnsi="仿宋" w:eastAsia="仿宋" w:cs="仿宋"/>
                <w:kern w:val="0"/>
                <w:sz w:val="18"/>
                <w:szCs w:val="18"/>
              </w:rPr>
            </w:pPr>
            <w:r>
              <w:rPr>
                <w:rFonts w:hint="eastAsia" w:ascii="仿宋" w:hAnsi="仿宋" w:eastAsia="仿宋" w:cs="仿宋"/>
                <w:kern w:val="0"/>
                <w:sz w:val="18"/>
                <w:szCs w:val="18"/>
              </w:rPr>
              <w:t>17</w:t>
            </w:r>
          </w:p>
        </w:tc>
        <w:tc>
          <w:tcPr>
            <w:tcW w:w="6672"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spacing w:line="240" w:lineRule="auto"/>
              <w:jc w:val="left"/>
              <w:textAlignment w:val="center"/>
              <w:rPr>
                <w:rFonts w:hint="eastAsia" w:ascii="仿宋" w:hAnsi="仿宋" w:eastAsia="仿宋" w:cs="仿宋"/>
                <w:kern w:val="0"/>
                <w:sz w:val="18"/>
                <w:szCs w:val="18"/>
              </w:rPr>
            </w:pPr>
            <w:r>
              <w:rPr>
                <w:rFonts w:hint="eastAsia" w:ascii="仿宋" w:hAnsi="仿宋" w:eastAsia="仿宋" w:cs="仿宋"/>
                <w:kern w:val="0"/>
                <w:sz w:val="18"/>
                <w:szCs w:val="18"/>
              </w:rPr>
              <w:t>实行每日防火巡查制度，做好巡查记录，在营业期间，至少每2小时进行一次防火巡查，夜间防火巡查不少于2次；营业结束时应当对营业现场进行检查，消除遗留火种。</w:t>
            </w:r>
          </w:p>
        </w:tc>
        <w:tc>
          <w:tcPr>
            <w:tcW w:w="1414"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spacing w:line="240" w:lineRule="auto"/>
              <w:jc w:val="center"/>
              <w:rPr>
                <w:rFonts w:hint="eastAsia" w:ascii="仿宋" w:hAnsi="仿宋" w:eastAsia="仿宋" w:cs="仿宋"/>
                <w:sz w:val="18"/>
                <w:szCs w:val="18"/>
              </w:rPr>
            </w:pPr>
            <w:r>
              <w:rPr>
                <w:rFonts w:hint="eastAsia" w:ascii="仿宋" w:hAnsi="仿宋" w:eastAsia="仿宋" w:cs="仿宋"/>
                <w:sz w:val="18"/>
                <w:szCs w:val="18"/>
              </w:rPr>
              <w:t>是</w:t>
            </w:r>
          </w:p>
        </w:tc>
        <w:tc>
          <w:tcPr>
            <w:tcW w:w="986"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spacing w:line="240" w:lineRule="auto"/>
              <w:rPr>
                <w:rFonts w:hint="eastAsia" w:ascii="仿宋" w:hAnsi="仿宋" w:eastAsia="仿宋" w:cs="仿宋"/>
                <w:sz w:val="18"/>
                <w:szCs w:val="18"/>
              </w:rPr>
            </w:pPr>
          </w:p>
        </w:tc>
      </w:tr>
      <w:tr>
        <w:tblPrEx>
          <w:tblCellMar>
            <w:top w:w="0" w:type="dxa"/>
            <w:left w:w="0" w:type="dxa"/>
            <w:bottom w:w="0" w:type="dxa"/>
            <w:right w:w="0" w:type="dxa"/>
          </w:tblCellMar>
        </w:tblPrEx>
        <w:trPr>
          <w:trHeight w:val="90" w:hRule="atLeast"/>
        </w:trPr>
        <w:tc>
          <w:tcPr>
            <w:tcW w:w="685"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spacing w:line="240" w:lineRule="auto"/>
              <w:jc w:val="center"/>
              <w:textAlignment w:val="center"/>
              <w:rPr>
                <w:rFonts w:hint="eastAsia" w:ascii="仿宋" w:hAnsi="仿宋" w:eastAsia="仿宋" w:cs="仿宋"/>
                <w:kern w:val="0"/>
                <w:sz w:val="18"/>
                <w:szCs w:val="18"/>
              </w:rPr>
            </w:pPr>
            <w:r>
              <w:rPr>
                <w:rFonts w:hint="eastAsia" w:ascii="仿宋" w:hAnsi="仿宋" w:eastAsia="仿宋" w:cs="仿宋"/>
                <w:kern w:val="0"/>
                <w:sz w:val="18"/>
                <w:szCs w:val="18"/>
              </w:rPr>
              <w:t>18</w:t>
            </w:r>
          </w:p>
        </w:tc>
        <w:tc>
          <w:tcPr>
            <w:tcW w:w="6672"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spacing w:line="240" w:lineRule="auto"/>
              <w:jc w:val="left"/>
              <w:textAlignment w:val="center"/>
              <w:rPr>
                <w:rFonts w:hint="eastAsia" w:ascii="仿宋" w:hAnsi="仿宋" w:eastAsia="仿宋" w:cs="仿宋"/>
                <w:kern w:val="0"/>
                <w:sz w:val="18"/>
                <w:szCs w:val="18"/>
              </w:rPr>
            </w:pPr>
            <w:r>
              <w:rPr>
                <w:rFonts w:hint="eastAsia" w:ascii="仿宋" w:hAnsi="仿宋" w:eastAsia="仿宋" w:cs="仿宋"/>
                <w:sz w:val="18"/>
                <w:szCs w:val="18"/>
              </w:rPr>
              <w:t xml:space="preserve">   </w:t>
            </w:r>
            <w:r>
              <w:rPr>
                <w:rFonts w:hint="eastAsia" w:ascii="仿宋" w:hAnsi="仿宋" w:eastAsia="仿宋" w:cs="仿宋"/>
                <w:kern w:val="0"/>
                <w:sz w:val="18"/>
                <w:szCs w:val="18"/>
              </w:rPr>
              <w:t>建立微型消防站，积极参与消防安全区域联防联控，提高自防自救能力。</w:t>
            </w:r>
          </w:p>
        </w:tc>
        <w:tc>
          <w:tcPr>
            <w:tcW w:w="1414"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spacing w:line="240" w:lineRule="auto"/>
              <w:jc w:val="center"/>
              <w:rPr>
                <w:rFonts w:hint="eastAsia" w:ascii="仿宋" w:hAnsi="仿宋" w:eastAsia="仿宋" w:cs="仿宋"/>
                <w:sz w:val="18"/>
                <w:szCs w:val="18"/>
              </w:rPr>
            </w:pPr>
            <w:r>
              <w:rPr>
                <w:rFonts w:hint="eastAsia" w:ascii="仿宋" w:hAnsi="仿宋" w:eastAsia="仿宋" w:cs="仿宋"/>
                <w:sz w:val="18"/>
                <w:szCs w:val="18"/>
              </w:rPr>
              <w:t>是</w:t>
            </w:r>
          </w:p>
        </w:tc>
        <w:tc>
          <w:tcPr>
            <w:tcW w:w="986"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spacing w:line="240" w:lineRule="auto"/>
              <w:rPr>
                <w:rFonts w:hint="eastAsia" w:ascii="仿宋" w:hAnsi="仿宋" w:eastAsia="仿宋" w:cs="仿宋"/>
                <w:sz w:val="18"/>
                <w:szCs w:val="18"/>
              </w:rPr>
            </w:pPr>
          </w:p>
        </w:tc>
      </w:tr>
      <w:tr>
        <w:tblPrEx>
          <w:tblCellMar>
            <w:top w:w="0" w:type="dxa"/>
            <w:left w:w="0" w:type="dxa"/>
            <w:bottom w:w="0" w:type="dxa"/>
            <w:right w:w="0" w:type="dxa"/>
          </w:tblCellMar>
        </w:tblPrEx>
        <w:trPr>
          <w:trHeight w:val="414" w:hRule="atLeast"/>
        </w:trPr>
        <w:tc>
          <w:tcPr>
            <w:tcW w:w="685"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spacing w:line="240" w:lineRule="auto"/>
              <w:jc w:val="center"/>
              <w:textAlignment w:val="center"/>
              <w:rPr>
                <w:rFonts w:hint="eastAsia" w:ascii="仿宋" w:hAnsi="仿宋" w:eastAsia="仿宋" w:cs="仿宋"/>
                <w:kern w:val="0"/>
                <w:sz w:val="18"/>
                <w:szCs w:val="18"/>
              </w:rPr>
            </w:pPr>
            <w:r>
              <w:rPr>
                <w:rFonts w:hint="eastAsia" w:ascii="仿宋" w:hAnsi="仿宋" w:eastAsia="仿宋" w:cs="仿宋"/>
                <w:kern w:val="0"/>
                <w:sz w:val="18"/>
                <w:szCs w:val="18"/>
              </w:rPr>
              <w:t>19</w:t>
            </w:r>
          </w:p>
        </w:tc>
        <w:tc>
          <w:tcPr>
            <w:tcW w:w="6672"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spacing w:line="240" w:lineRule="auto"/>
              <w:jc w:val="left"/>
              <w:textAlignment w:val="center"/>
              <w:rPr>
                <w:rFonts w:hint="eastAsia" w:ascii="仿宋" w:hAnsi="仿宋" w:eastAsia="仿宋" w:cs="仿宋"/>
                <w:kern w:val="0"/>
                <w:sz w:val="18"/>
                <w:szCs w:val="18"/>
              </w:rPr>
            </w:pPr>
            <w:r>
              <w:rPr>
                <w:rFonts w:hint="eastAsia" w:ascii="仿宋" w:hAnsi="仿宋" w:eastAsia="仿宋" w:cs="仿宋"/>
                <w:sz w:val="18"/>
                <w:szCs w:val="18"/>
              </w:rPr>
              <w:t xml:space="preserve">   </w:t>
            </w:r>
            <w:r>
              <w:rPr>
                <w:rFonts w:hint="eastAsia" w:ascii="仿宋" w:hAnsi="仿宋" w:eastAsia="仿宋" w:cs="仿宋"/>
                <w:kern w:val="0"/>
                <w:sz w:val="18"/>
                <w:szCs w:val="18"/>
              </w:rPr>
              <w:t>参保火灾公众责任保险。</w:t>
            </w:r>
          </w:p>
        </w:tc>
        <w:tc>
          <w:tcPr>
            <w:tcW w:w="1414"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spacing w:line="240" w:lineRule="auto"/>
              <w:jc w:val="center"/>
              <w:rPr>
                <w:rFonts w:hint="eastAsia" w:ascii="仿宋" w:hAnsi="仿宋" w:eastAsia="仿宋" w:cs="仿宋"/>
                <w:sz w:val="18"/>
                <w:szCs w:val="18"/>
              </w:rPr>
            </w:pPr>
            <w:r>
              <w:rPr>
                <w:rFonts w:hint="eastAsia" w:ascii="仿宋" w:hAnsi="仿宋" w:eastAsia="仿宋" w:cs="仿宋"/>
                <w:sz w:val="18"/>
                <w:szCs w:val="18"/>
              </w:rPr>
              <w:t>是</w:t>
            </w:r>
          </w:p>
        </w:tc>
        <w:tc>
          <w:tcPr>
            <w:tcW w:w="986"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spacing w:line="240" w:lineRule="auto"/>
              <w:rPr>
                <w:rFonts w:hint="eastAsia" w:ascii="仿宋" w:hAnsi="仿宋" w:eastAsia="仿宋" w:cs="仿宋"/>
                <w:sz w:val="18"/>
                <w:szCs w:val="18"/>
              </w:rPr>
            </w:pPr>
          </w:p>
        </w:tc>
      </w:tr>
    </w:tbl>
    <w:p>
      <w:pPr>
        <w:bidi w:val="0"/>
        <w:rPr>
          <w:rFonts w:hint="eastAsia" w:ascii="仿宋" w:hAnsi="仿宋" w:eastAsia="仿宋" w:cs="仿宋"/>
          <w:b/>
          <w:bCs/>
          <w:sz w:val="28"/>
          <w:szCs w:val="28"/>
        </w:rPr>
      </w:pPr>
      <w:bookmarkStart w:id="45" w:name="_Toc42672893"/>
      <w:bookmarkStart w:id="46" w:name="_Toc7936"/>
      <w:bookmarkStart w:id="47" w:name="_Toc2274"/>
      <w:r>
        <w:rPr>
          <w:rFonts w:hint="eastAsia" w:ascii="仿宋" w:hAnsi="仿宋" w:eastAsia="仿宋" w:cs="仿宋"/>
          <w:b/>
          <w:bCs/>
          <w:sz w:val="28"/>
          <w:szCs w:val="28"/>
        </w:rPr>
        <w:t>2.2 岗位消防安全责任清</w:t>
      </w:r>
      <w:bookmarkEnd w:id="45"/>
      <w:bookmarkEnd w:id="46"/>
      <w:bookmarkEnd w:id="47"/>
      <w:bookmarkStart w:id="48" w:name="_Toc20308"/>
    </w:p>
    <w:p>
      <w:pPr>
        <w:bidi w:val="0"/>
        <w:rPr>
          <w:rFonts w:hint="eastAsia" w:ascii="仿宋" w:hAnsi="仿宋" w:eastAsia="仿宋" w:cs="仿宋"/>
          <w:b/>
          <w:bCs/>
          <w:sz w:val="24"/>
          <w:szCs w:val="24"/>
        </w:rPr>
      </w:pPr>
      <w:r>
        <w:rPr>
          <w:rFonts w:hint="eastAsia" w:ascii="仿宋" w:hAnsi="仿宋" w:eastAsia="仿宋" w:cs="仿宋"/>
          <w:b/>
          <w:bCs/>
          <w:sz w:val="24"/>
          <w:szCs w:val="24"/>
        </w:rPr>
        <w:t>2.2.1消防安全责任人</w:t>
      </w:r>
      <w:bookmarkEnd w:id="48"/>
    </w:p>
    <w:tbl>
      <w:tblPr>
        <w:tblStyle w:val="20"/>
        <w:tblW w:w="99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3096"/>
        <w:gridCol w:w="1126"/>
        <w:gridCol w:w="4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971" w:type="dxa"/>
            <w:tcBorders>
              <w:top w:val="single" w:color="auto" w:sz="4" w:space="0"/>
              <w:left w:val="single" w:color="auto" w:sz="4" w:space="0"/>
              <w:bottom w:val="single" w:color="auto" w:sz="4" w:space="0"/>
              <w:right w:val="single" w:color="auto" w:sz="4" w:space="0"/>
            </w:tcBorders>
          </w:tcPr>
          <w:p>
            <w:pPr>
              <w:spacing w:line="240" w:lineRule="auto"/>
              <w:jc w:val="center"/>
              <w:rPr>
                <w:rFonts w:ascii="宋体" w:hAnsi="宋体" w:cs="宋体"/>
                <w:sz w:val="18"/>
                <w:szCs w:val="18"/>
              </w:rPr>
            </w:pPr>
            <w:r>
              <w:rPr>
                <w:rFonts w:hint="eastAsia" w:ascii="宋体" w:hAnsi="宋体" w:cs="宋体"/>
                <w:sz w:val="18"/>
                <w:szCs w:val="18"/>
              </w:rPr>
              <w:t>责任人</w:t>
            </w:r>
          </w:p>
        </w:tc>
        <w:tc>
          <w:tcPr>
            <w:tcW w:w="3096" w:type="dxa"/>
            <w:tcBorders>
              <w:top w:val="single" w:color="auto" w:sz="4" w:space="0"/>
              <w:left w:val="single" w:color="auto" w:sz="4" w:space="0"/>
              <w:bottom w:val="single" w:color="auto" w:sz="4" w:space="0"/>
              <w:right w:val="single" w:color="auto" w:sz="4" w:space="0"/>
            </w:tcBorders>
          </w:tcPr>
          <w:p>
            <w:pPr>
              <w:spacing w:line="240" w:lineRule="auto"/>
              <w:jc w:val="center"/>
              <w:rPr>
                <w:rFonts w:hint="eastAsia" w:ascii="宋体" w:hAnsi="宋体" w:eastAsia="宋体" w:cs="宋体"/>
                <w:sz w:val="18"/>
                <w:szCs w:val="18"/>
                <w:lang w:eastAsia="zh-CN"/>
              </w:rPr>
            </w:pPr>
            <w:r>
              <w:rPr>
                <w:rFonts w:hint="eastAsia" w:ascii="宋体" w:hAnsi="宋体" w:cs="宋体"/>
                <w:sz w:val="18"/>
                <w:szCs w:val="18"/>
              </w:rPr>
              <w:t>张树民</w:t>
            </w:r>
            <w:r>
              <w:rPr>
                <w:rFonts w:hint="eastAsia" w:ascii="宋体" w:hAnsi="宋体" w:cs="宋体"/>
                <w:sz w:val="18"/>
                <w:szCs w:val="18"/>
                <w:lang w:eastAsia="zh-CN"/>
              </w:rPr>
              <w:t>、</w:t>
            </w:r>
            <w:r>
              <w:rPr>
                <w:rFonts w:hint="eastAsia" w:ascii="宋体" w:hAnsi="宋体" w:cs="宋体"/>
                <w:sz w:val="18"/>
                <w:szCs w:val="18"/>
              </w:rPr>
              <w:t>蒲利群</w:t>
            </w:r>
          </w:p>
        </w:tc>
        <w:tc>
          <w:tcPr>
            <w:tcW w:w="1126" w:type="dxa"/>
            <w:tcBorders>
              <w:top w:val="single" w:color="auto" w:sz="4" w:space="0"/>
              <w:left w:val="single" w:color="auto" w:sz="4" w:space="0"/>
              <w:bottom w:val="single" w:color="auto" w:sz="4" w:space="0"/>
              <w:right w:val="single" w:color="auto" w:sz="4" w:space="0"/>
            </w:tcBorders>
          </w:tcPr>
          <w:p>
            <w:pPr>
              <w:spacing w:line="240" w:lineRule="auto"/>
              <w:jc w:val="center"/>
              <w:rPr>
                <w:rFonts w:ascii="宋体" w:hAnsi="宋体" w:cs="宋体"/>
                <w:sz w:val="18"/>
                <w:szCs w:val="18"/>
              </w:rPr>
            </w:pPr>
            <w:r>
              <w:rPr>
                <w:rFonts w:hint="eastAsia" w:ascii="宋体" w:hAnsi="宋体" w:cs="宋体"/>
                <w:sz w:val="18"/>
                <w:szCs w:val="18"/>
              </w:rPr>
              <w:t>职务</w:t>
            </w:r>
          </w:p>
        </w:tc>
        <w:tc>
          <w:tcPr>
            <w:tcW w:w="4785" w:type="dxa"/>
            <w:tcBorders>
              <w:top w:val="single" w:color="auto" w:sz="4" w:space="0"/>
              <w:left w:val="single" w:color="auto" w:sz="4" w:space="0"/>
              <w:bottom w:val="single" w:color="auto" w:sz="4" w:space="0"/>
              <w:right w:val="single" w:color="auto" w:sz="4" w:space="0"/>
            </w:tcBorders>
          </w:tcPr>
          <w:p>
            <w:pPr>
              <w:spacing w:line="240" w:lineRule="auto"/>
              <w:jc w:val="center"/>
              <w:rPr>
                <w:rFonts w:ascii="宋体" w:hAnsi="宋体" w:cs="宋体"/>
                <w:sz w:val="18"/>
                <w:szCs w:val="18"/>
              </w:rPr>
            </w:pPr>
            <w:r>
              <w:rPr>
                <w:rFonts w:hint="eastAsia" w:ascii="宋体" w:hAnsi="宋体" w:cs="宋体"/>
                <w:sz w:val="18"/>
                <w:szCs w:val="18"/>
              </w:rPr>
              <w:t>安委会主任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971" w:type="dxa"/>
            <w:tcBorders>
              <w:top w:val="single" w:color="auto" w:sz="4" w:space="0"/>
              <w:left w:val="single" w:color="auto" w:sz="4" w:space="0"/>
              <w:bottom w:val="single" w:color="auto" w:sz="4" w:space="0"/>
              <w:right w:val="single" w:color="auto" w:sz="4" w:space="0"/>
            </w:tcBorders>
          </w:tcPr>
          <w:p>
            <w:pPr>
              <w:spacing w:line="240" w:lineRule="auto"/>
              <w:jc w:val="center"/>
              <w:rPr>
                <w:rFonts w:ascii="宋体" w:hAnsi="宋体" w:cs="宋体"/>
                <w:sz w:val="18"/>
                <w:szCs w:val="18"/>
              </w:rPr>
            </w:pPr>
            <w:r>
              <w:rPr>
                <w:rFonts w:hint="eastAsia" w:ascii="宋体" w:hAnsi="宋体" w:cs="宋体"/>
                <w:sz w:val="18"/>
                <w:szCs w:val="18"/>
              </w:rPr>
              <w:t>监管依据</w:t>
            </w:r>
          </w:p>
        </w:tc>
        <w:tc>
          <w:tcPr>
            <w:tcW w:w="9007" w:type="dxa"/>
            <w:gridSpan w:val="3"/>
            <w:tcBorders>
              <w:top w:val="single" w:color="auto" w:sz="4" w:space="0"/>
              <w:left w:val="single" w:color="auto" w:sz="4" w:space="0"/>
              <w:bottom w:val="single" w:color="auto" w:sz="4" w:space="0"/>
              <w:right w:val="single" w:color="auto" w:sz="4" w:space="0"/>
            </w:tcBorders>
          </w:tcPr>
          <w:p>
            <w:pPr>
              <w:spacing w:line="240" w:lineRule="auto"/>
              <w:rPr>
                <w:rFonts w:ascii="宋体" w:hAnsi="宋体" w:cs="宋体"/>
                <w:sz w:val="18"/>
                <w:szCs w:val="18"/>
              </w:rPr>
            </w:pPr>
            <w:r>
              <w:rPr>
                <w:rFonts w:hint="eastAsia" w:ascii="宋体" w:hAnsi="宋体" w:cs="宋体"/>
                <w:sz w:val="18"/>
                <w:szCs w:val="18"/>
              </w:rPr>
              <w:t>根据《中华人民共和国消防法》《机关、团体、企业、事业单位消防安全管理规定》及国、省、市消防安全责任制实施办法等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7" w:hRule="atLeast"/>
        </w:trPr>
        <w:tc>
          <w:tcPr>
            <w:tcW w:w="971" w:type="dxa"/>
            <w:tcBorders>
              <w:top w:val="single" w:color="auto" w:sz="4" w:space="0"/>
              <w:left w:val="single" w:color="auto" w:sz="4" w:space="0"/>
              <w:bottom w:val="single" w:color="auto" w:sz="4" w:space="0"/>
              <w:right w:val="single" w:color="auto" w:sz="4" w:space="0"/>
            </w:tcBorders>
          </w:tcPr>
          <w:p>
            <w:pPr>
              <w:spacing w:line="240" w:lineRule="auto"/>
              <w:jc w:val="center"/>
              <w:rPr>
                <w:rFonts w:ascii="宋体" w:hAnsi="宋体" w:cs="宋体"/>
                <w:sz w:val="18"/>
                <w:szCs w:val="18"/>
              </w:rPr>
            </w:pPr>
            <w:r>
              <w:rPr>
                <w:rFonts w:hint="eastAsia" w:ascii="宋体" w:hAnsi="宋体" w:cs="宋体"/>
                <w:sz w:val="18"/>
                <w:szCs w:val="18"/>
              </w:rPr>
              <w:t>责任范围</w:t>
            </w:r>
          </w:p>
        </w:tc>
        <w:tc>
          <w:tcPr>
            <w:tcW w:w="9007" w:type="dxa"/>
            <w:gridSpan w:val="3"/>
            <w:tcBorders>
              <w:top w:val="single" w:color="auto" w:sz="4" w:space="0"/>
              <w:left w:val="single" w:color="auto" w:sz="4" w:space="0"/>
              <w:bottom w:val="single" w:color="auto" w:sz="4" w:space="0"/>
              <w:right w:val="single" w:color="auto" w:sz="4" w:space="0"/>
            </w:tcBorders>
          </w:tcPr>
          <w:p>
            <w:pPr>
              <w:spacing w:line="240" w:lineRule="auto"/>
              <w:jc w:val="center"/>
              <w:rPr>
                <w:rFonts w:ascii="宋体" w:hAnsi="宋体" w:cs="宋体"/>
                <w:sz w:val="18"/>
                <w:szCs w:val="18"/>
              </w:rPr>
            </w:pPr>
            <w:r>
              <w:rPr>
                <w:rFonts w:hint="eastAsia" w:ascii="宋体" w:hAnsi="宋体" w:cs="宋体"/>
                <w:sz w:val="18"/>
                <w:szCs w:val="18"/>
              </w:rPr>
              <w:t>全公司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761" w:hRule="atLeast"/>
        </w:trPr>
        <w:tc>
          <w:tcPr>
            <w:tcW w:w="971" w:type="dxa"/>
            <w:tcBorders>
              <w:top w:val="single" w:color="auto" w:sz="4" w:space="0"/>
              <w:left w:val="single" w:color="auto" w:sz="4" w:space="0"/>
              <w:bottom w:val="single" w:color="auto" w:sz="4" w:space="0"/>
              <w:right w:val="single" w:color="auto" w:sz="4" w:space="0"/>
            </w:tcBorders>
            <w:textDirection w:val="tbRlV"/>
            <w:vAlign w:val="center"/>
          </w:tcPr>
          <w:p>
            <w:pPr>
              <w:spacing w:line="240" w:lineRule="auto"/>
              <w:ind w:left="113" w:right="113"/>
              <w:jc w:val="center"/>
              <w:rPr>
                <w:rFonts w:ascii="宋体" w:hAnsi="宋体" w:cs="宋体"/>
                <w:sz w:val="18"/>
                <w:szCs w:val="18"/>
              </w:rPr>
            </w:pPr>
            <w:r>
              <w:rPr>
                <w:rFonts w:hint="eastAsia" w:ascii="宋体" w:hAnsi="宋体" w:cs="宋体"/>
                <w:spacing w:val="39"/>
                <w:kern w:val="0"/>
                <w:sz w:val="18"/>
                <w:szCs w:val="18"/>
                <w:fitText w:val="1995" w:id="1374899100"/>
              </w:rPr>
              <w:t>消防安全责任清</w:t>
            </w:r>
            <w:r>
              <w:rPr>
                <w:rFonts w:hint="eastAsia" w:ascii="宋体" w:hAnsi="宋体" w:cs="宋体"/>
                <w:spacing w:val="4"/>
                <w:kern w:val="0"/>
                <w:sz w:val="18"/>
                <w:szCs w:val="18"/>
                <w:fitText w:val="1995" w:id="1374899100"/>
              </w:rPr>
              <w:t>单</w:t>
            </w:r>
          </w:p>
        </w:tc>
        <w:tc>
          <w:tcPr>
            <w:tcW w:w="9007" w:type="dxa"/>
            <w:gridSpan w:val="3"/>
            <w:tcBorders>
              <w:top w:val="single" w:color="auto" w:sz="4" w:space="0"/>
              <w:left w:val="single" w:color="auto" w:sz="4" w:space="0"/>
              <w:bottom w:val="single" w:color="auto" w:sz="4" w:space="0"/>
              <w:right w:val="single" w:color="auto" w:sz="4" w:space="0"/>
            </w:tcBorders>
          </w:tcPr>
          <w:p>
            <w:pPr>
              <w:widowControl/>
              <w:spacing w:line="240" w:lineRule="auto"/>
              <w:jc w:val="left"/>
              <w:textAlignment w:val="center"/>
              <w:rPr>
                <w:rFonts w:ascii="宋体" w:hAnsi="宋体" w:cs="宋体"/>
                <w:sz w:val="18"/>
                <w:szCs w:val="18"/>
              </w:rPr>
            </w:pPr>
            <w:r>
              <w:rPr>
                <w:rFonts w:hint="eastAsia" w:ascii="宋体" w:hAnsi="宋体" w:cs="宋体"/>
                <w:sz w:val="18"/>
                <w:szCs w:val="18"/>
              </w:rPr>
              <w:t>1、本单位的消防安全责任人，全面负责本单位的消防安全工作。</w:t>
            </w:r>
          </w:p>
          <w:p>
            <w:pPr>
              <w:widowControl/>
              <w:spacing w:line="240" w:lineRule="auto"/>
              <w:jc w:val="left"/>
              <w:textAlignment w:val="center"/>
              <w:rPr>
                <w:rFonts w:ascii="宋体" w:hAnsi="宋体" w:cs="宋体"/>
                <w:sz w:val="18"/>
                <w:szCs w:val="18"/>
              </w:rPr>
            </w:pPr>
            <w:r>
              <w:rPr>
                <w:rFonts w:hint="eastAsia" w:ascii="宋体" w:hAnsi="宋体" w:cs="宋体"/>
                <w:sz w:val="18"/>
                <w:szCs w:val="18"/>
              </w:rPr>
              <w:t>2、认真学习贯彻执行消防法规及上级有关消防安全管理的规定，自觉增强消防意识，带头严格遵守消防法规。</w:t>
            </w:r>
          </w:p>
          <w:p>
            <w:pPr>
              <w:widowControl/>
              <w:spacing w:line="240" w:lineRule="auto"/>
              <w:jc w:val="left"/>
              <w:textAlignment w:val="center"/>
              <w:rPr>
                <w:rFonts w:ascii="宋体" w:hAnsi="宋体" w:cs="宋体"/>
                <w:sz w:val="18"/>
                <w:szCs w:val="18"/>
              </w:rPr>
            </w:pPr>
            <w:r>
              <w:rPr>
                <w:rFonts w:hint="eastAsia" w:ascii="宋体" w:hAnsi="宋体" w:cs="宋体"/>
                <w:sz w:val="18"/>
                <w:szCs w:val="18"/>
              </w:rPr>
              <w:t>3、将消防安全工作纳入单位的经营、管理工作之中，批准实施年度消防工作计划。</w:t>
            </w:r>
          </w:p>
          <w:p>
            <w:pPr>
              <w:widowControl/>
              <w:spacing w:line="240" w:lineRule="auto"/>
              <w:jc w:val="left"/>
              <w:textAlignment w:val="center"/>
              <w:rPr>
                <w:rFonts w:ascii="宋体" w:hAnsi="宋体" w:cs="宋体"/>
                <w:sz w:val="18"/>
                <w:szCs w:val="18"/>
              </w:rPr>
            </w:pPr>
            <w:r>
              <w:rPr>
                <w:rFonts w:hint="eastAsia" w:ascii="宋体" w:hAnsi="宋体" w:cs="宋体"/>
                <w:sz w:val="18"/>
                <w:szCs w:val="18"/>
              </w:rPr>
              <w:t>4、组织制定本单位消防安全管理制度，督促落实各级防火责任制，改善本单位的消防安全条件，完善消防设施。</w:t>
            </w:r>
          </w:p>
          <w:p>
            <w:pPr>
              <w:widowControl/>
              <w:spacing w:line="240" w:lineRule="auto"/>
              <w:jc w:val="left"/>
              <w:textAlignment w:val="center"/>
              <w:rPr>
                <w:rFonts w:ascii="宋体" w:hAnsi="宋体" w:cs="宋体"/>
                <w:sz w:val="18"/>
                <w:szCs w:val="18"/>
              </w:rPr>
            </w:pPr>
            <w:r>
              <w:rPr>
                <w:rFonts w:hint="eastAsia" w:ascii="宋体" w:hAnsi="宋体" w:cs="宋体"/>
                <w:sz w:val="18"/>
                <w:szCs w:val="18"/>
              </w:rPr>
              <w:t>5、按照《消防法》等有关规定的要求对单位新建、扩建、改建（含室内装修、用途变更）等建设工程办理相关消防手续，确保建设工程的合法性。</w:t>
            </w:r>
          </w:p>
          <w:p>
            <w:pPr>
              <w:widowControl/>
              <w:spacing w:line="240" w:lineRule="auto"/>
              <w:jc w:val="left"/>
              <w:textAlignment w:val="center"/>
              <w:rPr>
                <w:rFonts w:ascii="宋体" w:hAnsi="宋体" w:cs="宋体"/>
                <w:sz w:val="18"/>
                <w:szCs w:val="18"/>
              </w:rPr>
            </w:pPr>
            <w:r>
              <w:rPr>
                <w:rFonts w:hint="eastAsia" w:ascii="宋体" w:hAnsi="宋体" w:cs="宋体"/>
                <w:sz w:val="18"/>
                <w:szCs w:val="18"/>
              </w:rPr>
              <w:t>6、为本单位的消防安全提供必要的经费和组织保障。</w:t>
            </w:r>
          </w:p>
          <w:p>
            <w:pPr>
              <w:widowControl/>
              <w:spacing w:line="240" w:lineRule="auto"/>
              <w:jc w:val="left"/>
              <w:textAlignment w:val="center"/>
              <w:rPr>
                <w:rFonts w:ascii="宋体" w:hAnsi="宋体" w:cs="宋体"/>
                <w:sz w:val="18"/>
                <w:szCs w:val="18"/>
              </w:rPr>
            </w:pPr>
            <w:r>
              <w:rPr>
                <w:rFonts w:hint="eastAsia" w:ascii="宋体" w:hAnsi="宋体" w:cs="宋体"/>
                <w:sz w:val="18"/>
                <w:szCs w:val="18"/>
              </w:rPr>
              <w:t>7、根据消防法规的规定建立志愿消防队。</w:t>
            </w:r>
          </w:p>
          <w:p>
            <w:pPr>
              <w:widowControl/>
              <w:spacing w:line="240" w:lineRule="auto"/>
              <w:jc w:val="left"/>
              <w:textAlignment w:val="center"/>
              <w:rPr>
                <w:rFonts w:ascii="宋体" w:hAnsi="宋体" w:cs="宋体"/>
                <w:sz w:val="18"/>
                <w:szCs w:val="18"/>
              </w:rPr>
            </w:pPr>
            <w:r>
              <w:rPr>
                <w:rFonts w:hint="eastAsia" w:ascii="宋体" w:hAnsi="宋体" w:cs="宋体"/>
                <w:sz w:val="18"/>
                <w:szCs w:val="18"/>
              </w:rPr>
              <w:t>8、组织和指挥员工扑救火灾，积极协助公安消防监督机关调查火灾原因，并在自己的范围内严肃查处事故责任人。</w:t>
            </w:r>
          </w:p>
          <w:p>
            <w:pPr>
              <w:widowControl/>
              <w:spacing w:line="240" w:lineRule="auto"/>
              <w:jc w:val="left"/>
              <w:textAlignment w:val="center"/>
              <w:rPr>
                <w:rFonts w:ascii="宋体" w:hAnsi="宋体" w:cs="宋体"/>
                <w:sz w:val="18"/>
                <w:szCs w:val="18"/>
              </w:rPr>
            </w:pPr>
            <w:r>
              <w:rPr>
                <w:rFonts w:hint="eastAsia" w:ascii="宋体" w:hAnsi="宋体" w:cs="宋体"/>
                <w:sz w:val="18"/>
                <w:szCs w:val="18"/>
              </w:rPr>
              <w:t>9、积极参加消防安全培训，负责向公安消防监督机关汇报本单位的消防安全工作情况，接受公安消防监督机关的指导监督。</w:t>
            </w:r>
          </w:p>
          <w:p>
            <w:pPr>
              <w:pStyle w:val="8"/>
              <w:spacing w:line="240" w:lineRule="auto"/>
              <w:rPr>
                <w:rFonts w:ascii="宋体" w:hAnsi="宋体" w:cs="宋体"/>
                <w:sz w:val="18"/>
                <w:szCs w:val="18"/>
              </w:rPr>
            </w:pPr>
            <w:r>
              <w:rPr>
                <w:rFonts w:hint="eastAsia" w:ascii="宋体" w:hAnsi="宋体" w:cs="宋体"/>
                <w:sz w:val="18"/>
                <w:szCs w:val="18"/>
              </w:rPr>
              <w:t>10、组织防火检查，督促落实火灾隐患整改，及时处理涉及消防安全的重大问题。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3" w:hRule="atLeast"/>
        </w:trPr>
        <w:tc>
          <w:tcPr>
            <w:tcW w:w="971" w:type="dxa"/>
            <w:tcBorders>
              <w:top w:val="single" w:color="auto" w:sz="4" w:space="0"/>
              <w:left w:val="single" w:color="auto" w:sz="4" w:space="0"/>
              <w:bottom w:val="single" w:color="auto" w:sz="4" w:space="0"/>
              <w:right w:val="single" w:color="auto" w:sz="4" w:space="0"/>
            </w:tcBorders>
            <w:textDirection w:val="tbRlV"/>
            <w:vAlign w:val="center"/>
          </w:tcPr>
          <w:p>
            <w:pPr>
              <w:spacing w:line="240" w:lineRule="auto"/>
              <w:ind w:left="113" w:right="113"/>
              <w:jc w:val="center"/>
              <w:rPr>
                <w:rFonts w:ascii="宋体" w:hAnsi="宋体" w:cs="宋体"/>
                <w:sz w:val="18"/>
                <w:szCs w:val="18"/>
              </w:rPr>
            </w:pPr>
            <w:r>
              <w:rPr>
                <w:rFonts w:hint="eastAsia" w:ascii="宋体" w:hAnsi="宋体" w:cs="宋体"/>
                <w:spacing w:val="212"/>
                <w:kern w:val="0"/>
                <w:sz w:val="18"/>
                <w:szCs w:val="18"/>
                <w:fitText w:val="1995" w:id="1"/>
              </w:rPr>
              <w:t>履职清</w:t>
            </w:r>
            <w:r>
              <w:rPr>
                <w:rFonts w:hint="eastAsia" w:ascii="宋体" w:hAnsi="宋体" w:cs="宋体"/>
                <w:spacing w:val="1"/>
                <w:kern w:val="0"/>
                <w:sz w:val="18"/>
                <w:szCs w:val="18"/>
                <w:fitText w:val="1995" w:id="1"/>
              </w:rPr>
              <w:t>单</w:t>
            </w:r>
          </w:p>
        </w:tc>
        <w:tc>
          <w:tcPr>
            <w:tcW w:w="9007" w:type="dxa"/>
            <w:gridSpan w:val="3"/>
            <w:tcBorders>
              <w:top w:val="single" w:color="auto" w:sz="4" w:space="0"/>
              <w:left w:val="single" w:color="auto" w:sz="4" w:space="0"/>
              <w:bottom w:val="single" w:color="auto" w:sz="4" w:space="0"/>
              <w:right w:val="single" w:color="auto" w:sz="4" w:space="0"/>
            </w:tcBorders>
          </w:tcPr>
          <w:p>
            <w:pPr>
              <w:widowControl/>
              <w:spacing w:line="240" w:lineRule="auto"/>
              <w:ind w:firstLine="284" w:firstLineChars="158"/>
              <w:jc w:val="left"/>
              <w:textAlignment w:val="center"/>
              <w:rPr>
                <w:rFonts w:ascii="宋体" w:hAnsi="宋体" w:cs="宋体"/>
                <w:sz w:val="18"/>
                <w:szCs w:val="18"/>
              </w:rPr>
            </w:pPr>
            <w:r>
              <w:rPr>
                <w:rFonts w:hint="eastAsia" w:ascii="宋体" w:hAnsi="宋体" w:cs="宋体"/>
                <w:sz w:val="18"/>
                <w:szCs w:val="18"/>
              </w:rPr>
              <w:t>1.按照相关法规标准，单位建设工程依法通过消防设计审验，开业前消防安全检查；</w:t>
            </w:r>
          </w:p>
          <w:p>
            <w:pPr>
              <w:widowControl/>
              <w:spacing w:line="240" w:lineRule="auto"/>
              <w:ind w:firstLine="284" w:firstLineChars="158"/>
              <w:jc w:val="left"/>
              <w:textAlignment w:val="center"/>
              <w:rPr>
                <w:rFonts w:ascii="宋体" w:hAnsi="宋体" w:cs="宋体"/>
                <w:sz w:val="18"/>
                <w:szCs w:val="18"/>
              </w:rPr>
            </w:pPr>
            <w:r>
              <w:rPr>
                <w:rFonts w:hint="eastAsia" w:ascii="宋体" w:hAnsi="宋体" w:cs="宋体"/>
                <w:sz w:val="18"/>
                <w:szCs w:val="18"/>
              </w:rPr>
              <w:t>2.指定消防安全管理人，明确消防安全归口管理职能部门；</w:t>
            </w:r>
          </w:p>
          <w:p>
            <w:pPr>
              <w:widowControl/>
              <w:spacing w:line="240" w:lineRule="auto"/>
              <w:ind w:firstLine="284" w:firstLineChars="158"/>
              <w:jc w:val="left"/>
              <w:textAlignment w:val="center"/>
              <w:rPr>
                <w:rFonts w:ascii="宋体" w:hAnsi="宋体" w:cs="宋体"/>
                <w:sz w:val="18"/>
                <w:szCs w:val="18"/>
              </w:rPr>
            </w:pPr>
            <w:r>
              <w:rPr>
                <w:rFonts w:hint="eastAsia" w:ascii="宋体" w:hAnsi="宋体" w:cs="宋体"/>
                <w:sz w:val="18"/>
                <w:szCs w:val="18"/>
              </w:rPr>
              <w:t>3.每年组织本单位中层以上领导干部听取新修订的消防安全制度、操作规程，并开展消防安全警示教育；</w:t>
            </w:r>
          </w:p>
          <w:p>
            <w:pPr>
              <w:widowControl/>
              <w:spacing w:line="240" w:lineRule="auto"/>
              <w:ind w:firstLine="284" w:firstLineChars="158"/>
              <w:jc w:val="left"/>
              <w:textAlignment w:val="center"/>
              <w:rPr>
                <w:rFonts w:ascii="宋体" w:hAnsi="宋体" w:cs="宋体"/>
                <w:sz w:val="18"/>
                <w:szCs w:val="18"/>
              </w:rPr>
            </w:pPr>
            <w:r>
              <w:rPr>
                <w:rFonts w:hint="eastAsia" w:ascii="宋体" w:hAnsi="宋体" w:cs="宋体"/>
                <w:sz w:val="18"/>
                <w:szCs w:val="18"/>
              </w:rPr>
              <w:t>4.每年批准实施消防工作计划和消防工作年度考核，组织全员开展1次消防安全工作总结会议，表彰奖励消防工作先进个人、集体，安排部署下年度消防工作；</w:t>
            </w:r>
          </w:p>
          <w:p>
            <w:pPr>
              <w:widowControl/>
              <w:spacing w:line="240" w:lineRule="auto"/>
              <w:ind w:firstLine="284" w:firstLineChars="158"/>
              <w:jc w:val="left"/>
              <w:textAlignment w:val="center"/>
              <w:rPr>
                <w:rFonts w:ascii="宋体" w:hAnsi="宋体" w:cs="宋体"/>
                <w:sz w:val="18"/>
                <w:szCs w:val="18"/>
              </w:rPr>
            </w:pPr>
            <w:r>
              <w:rPr>
                <w:rFonts w:hint="eastAsia" w:ascii="宋体" w:hAnsi="宋体" w:cs="宋体"/>
                <w:sz w:val="18"/>
                <w:szCs w:val="18"/>
              </w:rPr>
              <w:t>5.每年年初听取财务部门负责人年度消防安全经费投入计划汇报，保障消防设施维保、检测经费投入并批准实施；</w:t>
            </w:r>
          </w:p>
          <w:p>
            <w:pPr>
              <w:widowControl/>
              <w:spacing w:line="240" w:lineRule="auto"/>
              <w:ind w:firstLine="284" w:firstLineChars="158"/>
              <w:jc w:val="left"/>
              <w:textAlignment w:val="center"/>
              <w:rPr>
                <w:rFonts w:ascii="宋体" w:hAnsi="宋体" w:cs="宋体"/>
                <w:sz w:val="18"/>
                <w:szCs w:val="18"/>
              </w:rPr>
            </w:pPr>
            <w:r>
              <w:rPr>
                <w:rFonts w:hint="eastAsia" w:ascii="宋体" w:hAnsi="宋体" w:cs="宋体"/>
                <w:sz w:val="18"/>
                <w:szCs w:val="18"/>
              </w:rPr>
              <w:t>6.定期听取消防安全管理人消防安全工作汇报；</w:t>
            </w:r>
          </w:p>
          <w:p>
            <w:pPr>
              <w:widowControl/>
              <w:spacing w:line="240" w:lineRule="auto"/>
              <w:ind w:firstLine="284" w:firstLineChars="158"/>
              <w:jc w:val="left"/>
              <w:textAlignment w:val="center"/>
              <w:rPr>
                <w:rFonts w:ascii="宋体" w:hAnsi="宋体" w:cs="宋体"/>
                <w:sz w:val="18"/>
                <w:szCs w:val="18"/>
              </w:rPr>
            </w:pPr>
            <w:r>
              <w:rPr>
                <w:rFonts w:hint="eastAsia" w:ascii="宋体" w:hAnsi="宋体" w:cs="宋体"/>
                <w:sz w:val="18"/>
                <w:szCs w:val="18"/>
              </w:rPr>
              <w:t>7.对涉及消防安全重大问题的及时解决人员、资金等困难；</w:t>
            </w:r>
          </w:p>
          <w:p>
            <w:pPr>
              <w:widowControl/>
              <w:spacing w:line="240" w:lineRule="auto"/>
              <w:ind w:firstLine="284" w:firstLineChars="158"/>
              <w:jc w:val="left"/>
              <w:textAlignment w:val="center"/>
              <w:rPr>
                <w:rFonts w:ascii="宋体" w:hAnsi="宋体" w:cs="宋体"/>
                <w:sz w:val="18"/>
                <w:szCs w:val="18"/>
              </w:rPr>
            </w:pPr>
            <w:r>
              <w:rPr>
                <w:rFonts w:hint="eastAsia" w:ascii="宋体" w:hAnsi="宋体" w:cs="宋体"/>
                <w:sz w:val="18"/>
                <w:szCs w:val="18"/>
              </w:rPr>
              <w:t>8.及时听取重大消防安全问题整改情况，督促整改责任部门、人员落实整改措施；</w:t>
            </w:r>
          </w:p>
          <w:p>
            <w:pPr>
              <w:widowControl/>
              <w:spacing w:line="240" w:lineRule="auto"/>
              <w:ind w:firstLine="284" w:firstLineChars="158"/>
              <w:jc w:val="left"/>
              <w:textAlignment w:val="center"/>
              <w:rPr>
                <w:rFonts w:ascii="宋体" w:hAnsi="宋体" w:cs="宋体"/>
                <w:sz w:val="18"/>
                <w:szCs w:val="18"/>
              </w:rPr>
            </w:pPr>
            <w:r>
              <w:rPr>
                <w:rFonts w:hint="eastAsia" w:ascii="宋体" w:hAnsi="宋体" w:cs="宋体"/>
                <w:sz w:val="18"/>
                <w:szCs w:val="18"/>
              </w:rPr>
              <w:t>9.安排人力资源部门制定消防控制室、消防设施操作人员、电工等重点岗位招聘要求标准、人才培养计划，确保人员持证上岗；</w:t>
            </w:r>
          </w:p>
          <w:p>
            <w:pPr>
              <w:widowControl/>
              <w:spacing w:line="240" w:lineRule="auto"/>
              <w:ind w:firstLine="284" w:firstLineChars="158"/>
              <w:jc w:val="left"/>
              <w:textAlignment w:val="center"/>
              <w:rPr>
                <w:rFonts w:ascii="宋体" w:hAnsi="宋体" w:cs="宋体"/>
                <w:sz w:val="18"/>
                <w:szCs w:val="18"/>
              </w:rPr>
            </w:pPr>
            <w:r>
              <w:rPr>
                <w:rFonts w:hint="eastAsia" w:ascii="宋体" w:hAnsi="宋体" w:cs="宋体"/>
                <w:sz w:val="18"/>
                <w:szCs w:val="18"/>
              </w:rPr>
              <w:t>10.批准实施专职消防队、志愿消防队、微型消防站管理制度，保障人员、装备资金投入；</w:t>
            </w:r>
          </w:p>
          <w:p>
            <w:pPr>
              <w:widowControl/>
              <w:spacing w:line="240" w:lineRule="auto"/>
              <w:ind w:firstLine="284" w:firstLineChars="158"/>
              <w:jc w:val="left"/>
              <w:textAlignment w:val="center"/>
              <w:rPr>
                <w:rFonts w:ascii="宋体" w:hAnsi="宋体" w:cs="宋体"/>
                <w:sz w:val="18"/>
                <w:szCs w:val="18"/>
              </w:rPr>
            </w:pPr>
            <w:r>
              <w:rPr>
                <w:rFonts w:hint="eastAsia" w:ascii="宋体" w:hAnsi="宋体" w:cs="宋体"/>
                <w:sz w:val="18"/>
                <w:szCs w:val="18"/>
              </w:rPr>
              <w:t>11.每年组织本单位中层以上领导干部审定灭火和应急预案，每半年组织实施一次消防演练，并总结预案演练不足；</w:t>
            </w:r>
          </w:p>
          <w:p>
            <w:pPr>
              <w:widowControl/>
              <w:spacing w:line="240" w:lineRule="auto"/>
              <w:ind w:firstLine="284" w:firstLineChars="158"/>
              <w:jc w:val="left"/>
              <w:textAlignment w:val="center"/>
              <w:rPr>
                <w:rFonts w:ascii="宋体" w:hAnsi="宋体" w:cs="宋体"/>
                <w:sz w:val="18"/>
                <w:szCs w:val="18"/>
              </w:rPr>
            </w:pPr>
            <w:r>
              <w:rPr>
                <w:rFonts w:hint="eastAsia" w:ascii="宋体" w:hAnsi="宋体" w:cs="宋体"/>
                <w:sz w:val="18"/>
                <w:szCs w:val="18"/>
              </w:rPr>
              <w:t>12.每个月组织一次防火检查，对检查发现的问题及时督促整改，并纳入工作奖惩；</w:t>
            </w:r>
          </w:p>
        </w:tc>
      </w:tr>
    </w:tbl>
    <w:p>
      <w:pPr>
        <w:bidi w:val="0"/>
        <w:rPr>
          <w:rFonts w:hint="eastAsia"/>
        </w:rPr>
      </w:pPr>
      <w:bookmarkStart w:id="49" w:name="_Toc7207"/>
    </w:p>
    <w:p>
      <w:pPr>
        <w:bidi w:val="0"/>
        <w:rPr>
          <w:rFonts w:hint="eastAsia" w:ascii="仿宋" w:hAnsi="仿宋" w:eastAsia="仿宋" w:cs="仿宋"/>
          <w:b/>
          <w:bCs/>
          <w:sz w:val="24"/>
          <w:szCs w:val="24"/>
        </w:rPr>
      </w:pPr>
    </w:p>
    <w:p>
      <w:pPr>
        <w:bidi w:val="0"/>
        <w:rPr>
          <w:rFonts w:hint="eastAsia" w:ascii="仿宋" w:hAnsi="仿宋" w:eastAsia="仿宋" w:cs="仿宋"/>
          <w:b/>
          <w:bCs/>
          <w:sz w:val="24"/>
          <w:szCs w:val="24"/>
        </w:rPr>
      </w:pPr>
      <w:r>
        <w:rPr>
          <w:rFonts w:hint="eastAsia" w:ascii="仿宋" w:hAnsi="仿宋" w:eastAsia="仿宋" w:cs="仿宋"/>
          <w:b/>
          <w:bCs/>
          <w:sz w:val="24"/>
          <w:szCs w:val="24"/>
        </w:rPr>
        <w:t>2.2.2消防安全管理人</w:t>
      </w:r>
      <w:bookmarkEnd w:id="49"/>
    </w:p>
    <w:tbl>
      <w:tblPr>
        <w:tblStyle w:val="20"/>
        <w:tblpPr w:leftFromText="180" w:rightFromText="180" w:vertAnchor="text" w:horzAnchor="page" w:tblpX="744" w:tblpY="222"/>
        <w:tblOverlap w:val="never"/>
        <w:tblW w:w="109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7"/>
        <w:gridCol w:w="3158"/>
        <w:gridCol w:w="1057"/>
        <w:gridCol w:w="57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987" w:type="dxa"/>
            <w:tcBorders>
              <w:top w:val="single" w:color="auto" w:sz="4" w:space="0"/>
              <w:left w:val="single" w:color="auto" w:sz="4" w:space="0"/>
              <w:bottom w:val="single" w:color="auto" w:sz="4" w:space="0"/>
              <w:right w:val="single" w:color="auto" w:sz="4" w:space="0"/>
            </w:tcBorders>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责任人</w:t>
            </w:r>
          </w:p>
        </w:tc>
        <w:tc>
          <w:tcPr>
            <w:tcW w:w="3158" w:type="dxa"/>
            <w:tcBorders>
              <w:top w:val="single" w:color="auto" w:sz="4" w:space="0"/>
              <w:left w:val="single" w:color="auto" w:sz="4" w:space="0"/>
              <w:bottom w:val="single" w:color="auto" w:sz="4" w:space="0"/>
              <w:right w:val="single" w:color="auto" w:sz="4" w:space="0"/>
            </w:tcBorders>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王林波</w:t>
            </w:r>
          </w:p>
        </w:tc>
        <w:tc>
          <w:tcPr>
            <w:tcW w:w="1057" w:type="dxa"/>
            <w:tcBorders>
              <w:top w:val="single" w:color="auto" w:sz="4" w:space="0"/>
              <w:left w:val="single" w:color="auto" w:sz="4" w:space="0"/>
              <w:bottom w:val="single" w:color="auto" w:sz="4" w:space="0"/>
              <w:right w:val="single" w:color="auto" w:sz="4" w:space="0"/>
            </w:tcBorders>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职务</w:t>
            </w:r>
          </w:p>
        </w:tc>
        <w:tc>
          <w:tcPr>
            <w:tcW w:w="5702" w:type="dxa"/>
            <w:tcBorders>
              <w:top w:val="single" w:color="auto" w:sz="4" w:space="0"/>
              <w:left w:val="single" w:color="auto" w:sz="4" w:space="0"/>
              <w:bottom w:val="single" w:color="auto" w:sz="4" w:space="0"/>
              <w:right w:val="single" w:color="auto" w:sz="4" w:space="0"/>
            </w:tcBorders>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安委会常务副主任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987" w:type="dxa"/>
            <w:tcBorders>
              <w:top w:val="single" w:color="auto" w:sz="4" w:space="0"/>
              <w:left w:val="single" w:color="auto" w:sz="4" w:space="0"/>
              <w:bottom w:val="single" w:color="auto" w:sz="4" w:space="0"/>
              <w:right w:val="single" w:color="auto" w:sz="4" w:space="0"/>
            </w:tcBorders>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监管依据</w:t>
            </w:r>
          </w:p>
        </w:tc>
        <w:tc>
          <w:tcPr>
            <w:tcW w:w="9917" w:type="dxa"/>
            <w:gridSpan w:val="3"/>
            <w:tcBorders>
              <w:top w:val="single" w:color="auto" w:sz="4" w:space="0"/>
              <w:left w:val="single" w:color="auto" w:sz="4" w:space="0"/>
              <w:bottom w:val="single" w:color="auto" w:sz="4" w:space="0"/>
              <w:right w:val="single" w:color="auto" w:sz="4" w:space="0"/>
            </w:tcBorders>
          </w:tcPr>
          <w:p>
            <w:pPr>
              <w:spacing w:line="240" w:lineRule="auto"/>
              <w:rPr>
                <w:rFonts w:hint="eastAsia" w:ascii="宋体" w:hAnsi="宋体" w:eastAsia="宋体" w:cs="宋体"/>
                <w:sz w:val="18"/>
                <w:szCs w:val="18"/>
              </w:rPr>
            </w:pPr>
            <w:r>
              <w:rPr>
                <w:rFonts w:hint="eastAsia" w:ascii="宋体" w:hAnsi="宋体" w:eastAsia="宋体" w:cs="宋体"/>
                <w:sz w:val="18"/>
                <w:szCs w:val="18"/>
              </w:rPr>
              <w:t>根据《中华人民共和国消防法》《机关、团体、企业、事业单位消防安全管理规定》及国、省、市消防安全责任制实施办法等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987" w:type="dxa"/>
            <w:tcBorders>
              <w:top w:val="single" w:color="auto" w:sz="4" w:space="0"/>
              <w:left w:val="single" w:color="auto" w:sz="4" w:space="0"/>
              <w:bottom w:val="single" w:color="auto" w:sz="4" w:space="0"/>
              <w:right w:val="single" w:color="auto" w:sz="4" w:space="0"/>
            </w:tcBorders>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责任范围</w:t>
            </w:r>
          </w:p>
        </w:tc>
        <w:tc>
          <w:tcPr>
            <w:tcW w:w="9917" w:type="dxa"/>
            <w:gridSpan w:val="3"/>
            <w:tcBorders>
              <w:top w:val="single" w:color="auto" w:sz="4" w:space="0"/>
              <w:left w:val="single" w:color="auto" w:sz="4" w:space="0"/>
              <w:bottom w:val="single" w:color="auto" w:sz="4" w:space="0"/>
              <w:right w:val="single" w:color="auto" w:sz="4" w:space="0"/>
            </w:tcBorders>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全公司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27" w:hRule="atLeast"/>
        </w:trPr>
        <w:tc>
          <w:tcPr>
            <w:tcW w:w="987" w:type="dxa"/>
            <w:tcBorders>
              <w:top w:val="single" w:color="auto" w:sz="4" w:space="0"/>
              <w:left w:val="single" w:color="auto" w:sz="4" w:space="0"/>
              <w:bottom w:val="single" w:color="auto" w:sz="4" w:space="0"/>
              <w:right w:val="single" w:color="auto" w:sz="4" w:space="0"/>
            </w:tcBorders>
            <w:textDirection w:val="tbRlV"/>
            <w:vAlign w:val="center"/>
          </w:tcPr>
          <w:p>
            <w:pPr>
              <w:spacing w:line="240" w:lineRule="auto"/>
              <w:ind w:left="113" w:right="113"/>
              <w:jc w:val="center"/>
              <w:rPr>
                <w:rFonts w:hint="eastAsia" w:ascii="宋体" w:hAnsi="宋体" w:eastAsia="宋体" w:cs="宋体"/>
                <w:sz w:val="18"/>
                <w:szCs w:val="18"/>
              </w:rPr>
            </w:pPr>
            <w:r>
              <w:rPr>
                <w:rFonts w:hint="eastAsia" w:ascii="宋体" w:hAnsi="宋体" w:eastAsia="宋体" w:cs="宋体"/>
                <w:spacing w:val="39"/>
                <w:kern w:val="0"/>
                <w:sz w:val="18"/>
                <w:szCs w:val="18"/>
                <w:fitText w:val="1995" w:id="841232486"/>
              </w:rPr>
              <w:t>消防安全责任清</w:t>
            </w:r>
            <w:r>
              <w:rPr>
                <w:rFonts w:hint="eastAsia" w:ascii="宋体" w:hAnsi="宋体" w:eastAsia="宋体" w:cs="宋体"/>
                <w:spacing w:val="4"/>
                <w:kern w:val="0"/>
                <w:sz w:val="18"/>
                <w:szCs w:val="18"/>
                <w:fitText w:val="1995" w:id="841232486"/>
              </w:rPr>
              <w:t>单</w:t>
            </w:r>
          </w:p>
        </w:tc>
        <w:tc>
          <w:tcPr>
            <w:tcW w:w="9917" w:type="dxa"/>
            <w:gridSpan w:val="3"/>
            <w:tcBorders>
              <w:top w:val="single" w:color="auto" w:sz="4" w:space="0"/>
              <w:left w:val="single" w:color="auto" w:sz="4" w:space="0"/>
              <w:bottom w:val="single" w:color="auto" w:sz="4" w:space="0"/>
              <w:right w:val="single" w:color="auto" w:sz="4" w:space="0"/>
            </w:tcBorders>
          </w:tcPr>
          <w:p>
            <w:pPr>
              <w:widowControl/>
              <w:spacing w:line="240" w:lineRule="auto"/>
              <w:jc w:val="both"/>
              <w:textAlignment w:val="center"/>
              <w:rPr>
                <w:rFonts w:hint="eastAsia" w:ascii="宋体" w:hAnsi="宋体" w:eastAsia="宋体" w:cs="宋体"/>
                <w:sz w:val="18"/>
                <w:szCs w:val="18"/>
              </w:rPr>
            </w:pPr>
            <w:r>
              <w:rPr>
                <w:rFonts w:hint="eastAsia" w:ascii="宋体" w:hAnsi="宋体" w:eastAsia="宋体" w:cs="宋体"/>
                <w:sz w:val="18"/>
                <w:szCs w:val="18"/>
              </w:rPr>
              <w:t>1、消防安全管理人对单位的消防安全责任人负责，实施和组织落实消防安全管理工作。</w:t>
            </w:r>
          </w:p>
          <w:p>
            <w:pPr>
              <w:widowControl/>
              <w:spacing w:line="240" w:lineRule="auto"/>
              <w:jc w:val="both"/>
              <w:textAlignment w:val="center"/>
              <w:rPr>
                <w:rFonts w:hint="eastAsia" w:ascii="宋体" w:hAnsi="宋体" w:eastAsia="宋体" w:cs="宋体"/>
                <w:sz w:val="18"/>
                <w:szCs w:val="18"/>
              </w:rPr>
            </w:pPr>
            <w:r>
              <w:rPr>
                <w:rFonts w:hint="eastAsia" w:ascii="宋体" w:hAnsi="宋体" w:eastAsia="宋体" w:cs="宋体"/>
                <w:sz w:val="18"/>
                <w:szCs w:val="18"/>
              </w:rPr>
              <w:t>2、负责拟订年度消防工作计划，组织实施日常消防安全管理工作。</w:t>
            </w:r>
          </w:p>
          <w:p>
            <w:pPr>
              <w:widowControl/>
              <w:spacing w:line="240" w:lineRule="auto"/>
              <w:jc w:val="both"/>
              <w:textAlignment w:val="center"/>
              <w:rPr>
                <w:rFonts w:hint="eastAsia" w:ascii="宋体" w:hAnsi="宋体" w:eastAsia="宋体" w:cs="宋体"/>
                <w:sz w:val="18"/>
                <w:szCs w:val="18"/>
              </w:rPr>
            </w:pPr>
            <w:r>
              <w:rPr>
                <w:rFonts w:hint="eastAsia" w:ascii="宋体" w:hAnsi="宋体" w:eastAsia="宋体" w:cs="宋体"/>
                <w:sz w:val="18"/>
                <w:szCs w:val="18"/>
              </w:rPr>
              <w:t>3、组织制订消防安全制度和保障消防安全的操作规程并检查督促其落实。</w:t>
            </w:r>
          </w:p>
          <w:p>
            <w:pPr>
              <w:widowControl/>
              <w:spacing w:line="240" w:lineRule="auto"/>
              <w:jc w:val="both"/>
              <w:textAlignment w:val="center"/>
              <w:rPr>
                <w:rFonts w:hint="eastAsia" w:ascii="宋体" w:hAnsi="宋体" w:eastAsia="宋体" w:cs="宋体"/>
                <w:sz w:val="18"/>
                <w:szCs w:val="18"/>
              </w:rPr>
            </w:pPr>
            <w:r>
              <w:rPr>
                <w:rFonts w:hint="eastAsia" w:ascii="宋体" w:hAnsi="宋体" w:eastAsia="宋体" w:cs="宋体"/>
                <w:sz w:val="18"/>
                <w:szCs w:val="18"/>
              </w:rPr>
              <w:t>4、按照国家标准、行业标准配置消防设施、器材，设置消防安全标志，并定期组织检验、维修、确保完好有效。</w:t>
            </w:r>
          </w:p>
          <w:p>
            <w:pPr>
              <w:widowControl/>
              <w:spacing w:line="240" w:lineRule="auto"/>
              <w:jc w:val="both"/>
              <w:textAlignment w:val="center"/>
              <w:rPr>
                <w:rFonts w:hint="eastAsia" w:ascii="宋体" w:hAnsi="宋体" w:eastAsia="宋体" w:cs="宋体"/>
                <w:sz w:val="18"/>
                <w:szCs w:val="18"/>
              </w:rPr>
            </w:pPr>
            <w:r>
              <w:rPr>
                <w:rFonts w:hint="eastAsia" w:ascii="宋体" w:hAnsi="宋体" w:eastAsia="宋体" w:cs="宋体"/>
                <w:sz w:val="18"/>
                <w:szCs w:val="18"/>
              </w:rPr>
              <w:t>5、负责拟订消防安全工作的资金投入和组织保障方案。</w:t>
            </w:r>
          </w:p>
          <w:p>
            <w:pPr>
              <w:widowControl/>
              <w:spacing w:line="240" w:lineRule="auto"/>
              <w:jc w:val="both"/>
              <w:textAlignment w:val="center"/>
              <w:rPr>
                <w:rFonts w:hint="eastAsia" w:ascii="宋体" w:hAnsi="宋体" w:eastAsia="宋体" w:cs="宋体"/>
                <w:sz w:val="18"/>
                <w:szCs w:val="18"/>
              </w:rPr>
            </w:pPr>
            <w:r>
              <w:rPr>
                <w:rFonts w:hint="eastAsia" w:ascii="宋体" w:hAnsi="宋体" w:eastAsia="宋体" w:cs="宋体"/>
                <w:sz w:val="18"/>
                <w:szCs w:val="18"/>
              </w:rPr>
              <w:t>6、组织实施防火检查和火灾隐患整改工作。</w:t>
            </w:r>
          </w:p>
          <w:p>
            <w:pPr>
              <w:widowControl/>
              <w:spacing w:line="240" w:lineRule="auto"/>
              <w:jc w:val="both"/>
              <w:textAlignment w:val="center"/>
              <w:rPr>
                <w:rFonts w:hint="eastAsia" w:ascii="宋体" w:hAnsi="宋体" w:eastAsia="宋体" w:cs="宋体"/>
                <w:sz w:val="18"/>
                <w:szCs w:val="18"/>
              </w:rPr>
            </w:pPr>
            <w:r>
              <w:rPr>
                <w:rFonts w:hint="eastAsia" w:ascii="宋体" w:hAnsi="宋体" w:eastAsia="宋体" w:cs="宋体"/>
                <w:sz w:val="18"/>
                <w:szCs w:val="18"/>
              </w:rPr>
              <w:t>7、组织实施对本单位消防设施、灭火器材和消防安全标志的维护保养，确保其完好有效，确保疏散通道和安全出口畅通。</w:t>
            </w:r>
          </w:p>
          <w:p>
            <w:pPr>
              <w:widowControl/>
              <w:spacing w:line="240" w:lineRule="auto"/>
              <w:jc w:val="both"/>
              <w:textAlignment w:val="center"/>
              <w:rPr>
                <w:rFonts w:hint="eastAsia" w:ascii="宋体" w:hAnsi="宋体" w:eastAsia="宋体" w:cs="宋体"/>
                <w:sz w:val="18"/>
                <w:szCs w:val="18"/>
              </w:rPr>
            </w:pPr>
            <w:r>
              <w:rPr>
                <w:rFonts w:hint="eastAsia" w:ascii="宋体" w:hAnsi="宋体" w:eastAsia="宋体" w:cs="宋体"/>
                <w:sz w:val="18"/>
                <w:szCs w:val="18"/>
              </w:rPr>
              <w:t>8、组织管理志愿消防队。</w:t>
            </w:r>
          </w:p>
          <w:p>
            <w:pPr>
              <w:widowControl/>
              <w:spacing w:line="240" w:lineRule="auto"/>
              <w:jc w:val="both"/>
              <w:textAlignment w:val="center"/>
              <w:rPr>
                <w:rFonts w:hint="eastAsia" w:ascii="宋体" w:hAnsi="宋体" w:eastAsia="宋体" w:cs="宋体"/>
                <w:sz w:val="18"/>
                <w:szCs w:val="18"/>
              </w:rPr>
            </w:pPr>
            <w:r>
              <w:rPr>
                <w:rFonts w:hint="eastAsia" w:ascii="宋体" w:hAnsi="宋体" w:eastAsia="宋体" w:cs="宋体"/>
                <w:sz w:val="18"/>
                <w:szCs w:val="18"/>
              </w:rPr>
              <w:t>9、在员工中组织开展消防知识、技能的宣传教育和培训，组织灭火和应急疏散预案的实施和演练。</w:t>
            </w:r>
          </w:p>
          <w:p>
            <w:pPr>
              <w:widowControl/>
              <w:spacing w:line="240" w:lineRule="auto"/>
              <w:jc w:val="both"/>
              <w:textAlignment w:val="center"/>
              <w:rPr>
                <w:rFonts w:hint="eastAsia" w:ascii="宋体" w:hAnsi="宋体" w:eastAsia="宋体" w:cs="宋体"/>
                <w:sz w:val="18"/>
                <w:szCs w:val="18"/>
              </w:rPr>
            </w:pPr>
            <w:r>
              <w:rPr>
                <w:rFonts w:hint="eastAsia" w:ascii="宋体" w:hAnsi="宋体" w:eastAsia="宋体" w:cs="宋体"/>
                <w:sz w:val="18"/>
                <w:szCs w:val="18"/>
              </w:rPr>
              <w:t>10、指挥本单位初期火灾的扑救。</w:t>
            </w:r>
          </w:p>
          <w:p>
            <w:pPr>
              <w:widowControl/>
              <w:spacing w:line="240" w:lineRule="auto"/>
              <w:jc w:val="both"/>
              <w:textAlignment w:val="center"/>
              <w:rPr>
                <w:rFonts w:hint="eastAsia" w:ascii="宋体" w:hAnsi="宋体" w:eastAsia="宋体" w:cs="宋体"/>
                <w:sz w:val="18"/>
                <w:szCs w:val="18"/>
              </w:rPr>
            </w:pPr>
            <w:r>
              <w:rPr>
                <w:rFonts w:hint="eastAsia" w:ascii="宋体" w:hAnsi="宋体" w:eastAsia="宋体" w:cs="宋体"/>
                <w:sz w:val="18"/>
                <w:szCs w:val="18"/>
              </w:rPr>
              <w:t>11、办理消防安全责任人委托的其他消防安全管理工作。</w:t>
            </w:r>
          </w:p>
          <w:p>
            <w:pPr>
              <w:pStyle w:val="8"/>
              <w:spacing w:line="240" w:lineRule="auto"/>
              <w:jc w:val="both"/>
              <w:rPr>
                <w:rFonts w:hint="eastAsia" w:ascii="宋体" w:hAnsi="宋体" w:eastAsia="宋体" w:cs="宋体"/>
                <w:sz w:val="18"/>
                <w:szCs w:val="18"/>
              </w:rPr>
            </w:pPr>
            <w:r>
              <w:rPr>
                <w:rFonts w:hint="eastAsia" w:ascii="宋体" w:hAnsi="宋体" w:eastAsia="宋体" w:cs="宋体"/>
                <w:sz w:val="18"/>
                <w:szCs w:val="18"/>
              </w:rPr>
              <w:t>12、应当定期向消防安全责任人报告消防安全情况，及时报告涉及消防安全的重大问题。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55" w:hRule="atLeast"/>
        </w:trPr>
        <w:tc>
          <w:tcPr>
            <w:tcW w:w="987" w:type="dxa"/>
            <w:tcBorders>
              <w:top w:val="single" w:color="auto" w:sz="4" w:space="0"/>
              <w:left w:val="single" w:color="auto" w:sz="4" w:space="0"/>
              <w:bottom w:val="single" w:color="auto" w:sz="4" w:space="0"/>
              <w:right w:val="single" w:color="auto" w:sz="4" w:space="0"/>
            </w:tcBorders>
            <w:textDirection w:val="tbRlV"/>
            <w:vAlign w:val="center"/>
          </w:tcPr>
          <w:p>
            <w:pPr>
              <w:spacing w:line="240" w:lineRule="auto"/>
              <w:ind w:left="113" w:right="113"/>
              <w:jc w:val="center"/>
              <w:rPr>
                <w:rFonts w:hint="eastAsia" w:ascii="宋体" w:hAnsi="宋体" w:eastAsia="宋体" w:cs="宋体"/>
                <w:sz w:val="18"/>
                <w:szCs w:val="18"/>
              </w:rPr>
            </w:pPr>
            <w:r>
              <w:rPr>
                <w:rFonts w:hint="eastAsia" w:ascii="宋体" w:hAnsi="宋体" w:eastAsia="宋体" w:cs="宋体"/>
                <w:spacing w:val="212"/>
                <w:kern w:val="0"/>
                <w:sz w:val="18"/>
                <w:szCs w:val="18"/>
                <w:fitText w:val="1995" w:id="1502690651"/>
              </w:rPr>
              <w:t>履职清</w:t>
            </w:r>
            <w:r>
              <w:rPr>
                <w:rFonts w:hint="eastAsia" w:ascii="宋体" w:hAnsi="宋体" w:eastAsia="宋体" w:cs="宋体"/>
                <w:spacing w:val="1"/>
                <w:kern w:val="0"/>
                <w:sz w:val="18"/>
                <w:szCs w:val="18"/>
                <w:fitText w:val="1995" w:id="1502690651"/>
              </w:rPr>
              <w:t>单</w:t>
            </w:r>
          </w:p>
        </w:tc>
        <w:tc>
          <w:tcPr>
            <w:tcW w:w="9917" w:type="dxa"/>
            <w:gridSpan w:val="3"/>
            <w:tcBorders>
              <w:top w:val="single" w:color="auto" w:sz="4" w:space="0"/>
              <w:left w:val="single" w:color="auto" w:sz="4" w:space="0"/>
              <w:bottom w:val="single" w:color="auto" w:sz="4" w:space="0"/>
              <w:right w:val="single" w:color="auto" w:sz="4" w:space="0"/>
            </w:tcBorders>
          </w:tcPr>
          <w:p>
            <w:pPr>
              <w:widowControl/>
              <w:spacing w:line="240" w:lineRule="auto"/>
              <w:jc w:val="left"/>
              <w:textAlignment w:val="center"/>
              <w:rPr>
                <w:rFonts w:hint="eastAsia" w:ascii="宋体" w:hAnsi="宋体" w:eastAsia="宋体" w:cs="宋体"/>
                <w:sz w:val="18"/>
                <w:szCs w:val="18"/>
              </w:rPr>
            </w:pPr>
            <w:r>
              <w:rPr>
                <w:rFonts w:hint="eastAsia" w:ascii="宋体" w:hAnsi="宋体" w:eastAsia="宋体" w:cs="宋体"/>
                <w:sz w:val="18"/>
                <w:szCs w:val="18"/>
              </w:rPr>
              <w:t>1.组织各部门负责人每年进行一次消防安全制度（包括消防安全教育、培训，防火巡查、检查，安全疏散设施管理，消防（控制室）值班，消防设施、器材维护管理，火灾隐患整改，用火、用电安全管理，易燃易爆危险物品和场所防火防爆；专职和义务消防队的组织管理，灭火和应急疏散预案演练，燃气和电气设备的检查和管理，消防安全工作考评和奖惩等）、操作规程的评审和修订，并开展检查督促落实；</w:t>
            </w:r>
          </w:p>
          <w:p>
            <w:pPr>
              <w:widowControl/>
              <w:spacing w:line="240" w:lineRule="auto"/>
              <w:jc w:val="left"/>
              <w:textAlignment w:val="center"/>
              <w:rPr>
                <w:rFonts w:hint="eastAsia" w:ascii="宋体" w:hAnsi="宋体" w:eastAsia="宋体" w:cs="宋体"/>
                <w:sz w:val="18"/>
                <w:szCs w:val="18"/>
              </w:rPr>
            </w:pPr>
            <w:r>
              <w:rPr>
                <w:rFonts w:hint="eastAsia" w:ascii="宋体" w:hAnsi="宋体" w:eastAsia="宋体" w:cs="宋体"/>
                <w:sz w:val="18"/>
                <w:szCs w:val="18"/>
              </w:rPr>
              <w:t>2.开展“三自主两公开一承诺”活动，公告重点部位、人员消防安全操作规程、火灾事故警示；</w:t>
            </w:r>
          </w:p>
          <w:p>
            <w:pPr>
              <w:widowControl/>
              <w:spacing w:line="240" w:lineRule="auto"/>
              <w:jc w:val="left"/>
              <w:textAlignment w:val="center"/>
              <w:rPr>
                <w:rFonts w:hint="eastAsia" w:ascii="宋体" w:hAnsi="宋体" w:eastAsia="宋体" w:cs="宋体"/>
                <w:sz w:val="18"/>
                <w:szCs w:val="18"/>
              </w:rPr>
            </w:pPr>
            <w:r>
              <w:rPr>
                <w:rFonts w:hint="eastAsia" w:ascii="宋体" w:hAnsi="宋体" w:eastAsia="宋体" w:cs="宋体"/>
                <w:sz w:val="18"/>
                <w:szCs w:val="18"/>
              </w:rPr>
              <w:t>3. 定期向消防安全责任人汇报消防安全工作情况，及时报告重大消防安全问题；</w:t>
            </w:r>
          </w:p>
          <w:p>
            <w:pPr>
              <w:widowControl/>
              <w:spacing w:line="240" w:lineRule="auto"/>
              <w:jc w:val="left"/>
              <w:textAlignment w:val="center"/>
              <w:rPr>
                <w:rFonts w:hint="eastAsia" w:ascii="宋体" w:hAnsi="宋体" w:eastAsia="宋体" w:cs="宋体"/>
                <w:sz w:val="18"/>
                <w:szCs w:val="18"/>
              </w:rPr>
            </w:pPr>
            <w:r>
              <w:rPr>
                <w:rFonts w:hint="eastAsia" w:ascii="宋体" w:hAnsi="宋体" w:eastAsia="宋体" w:cs="宋体"/>
                <w:sz w:val="18"/>
                <w:szCs w:val="18"/>
              </w:rPr>
              <w:t>4.制定年度消防工作目标，与各部门负责人签订目标责任书；</w:t>
            </w:r>
          </w:p>
          <w:p>
            <w:pPr>
              <w:widowControl/>
              <w:spacing w:line="240" w:lineRule="auto"/>
              <w:jc w:val="left"/>
              <w:textAlignment w:val="center"/>
              <w:rPr>
                <w:rFonts w:hint="eastAsia" w:ascii="宋体" w:hAnsi="宋体" w:eastAsia="宋体" w:cs="宋体"/>
                <w:sz w:val="18"/>
                <w:szCs w:val="18"/>
              </w:rPr>
            </w:pPr>
            <w:r>
              <w:rPr>
                <w:rFonts w:hint="eastAsia" w:ascii="宋体" w:hAnsi="宋体" w:eastAsia="宋体" w:cs="宋体"/>
                <w:sz w:val="18"/>
                <w:szCs w:val="18"/>
              </w:rPr>
              <w:t>5.成立消防工作考核小组，定期督促各部门落实年度消防工作计划；</w:t>
            </w:r>
          </w:p>
          <w:p>
            <w:pPr>
              <w:widowControl/>
              <w:spacing w:line="240" w:lineRule="auto"/>
              <w:jc w:val="left"/>
              <w:textAlignment w:val="center"/>
              <w:rPr>
                <w:rFonts w:hint="eastAsia" w:ascii="宋体" w:hAnsi="宋体" w:eastAsia="宋体" w:cs="宋体"/>
                <w:sz w:val="18"/>
                <w:szCs w:val="18"/>
              </w:rPr>
            </w:pPr>
            <w:r>
              <w:rPr>
                <w:rFonts w:hint="eastAsia" w:ascii="宋体" w:hAnsi="宋体" w:eastAsia="宋体" w:cs="宋体"/>
                <w:sz w:val="18"/>
                <w:szCs w:val="18"/>
              </w:rPr>
              <w:t>6.每年年初组织各部门对消防工作进行经费预算，纳入年度经费管理；</w:t>
            </w:r>
          </w:p>
          <w:p>
            <w:pPr>
              <w:widowControl/>
              <w:spacing w:line="240" w:lineRule="auto"/>
              <w:jc w:val="left"/>
              <w:textAlignment w:val="center"/>
              <w:rPr>
                <w:rFonts w:hint="eastAsia" w:ascii="宋体" w:hAnsi="宋体" w:eastAsia="宋体" w:cs="宋体"/>
                <w:sz w:val="18"/>
                <w:szCs w:val="18"/>
              </w:rPr>
            </w:pPr>
            <w:r>
              <w:rPr>
                <w:rFonts w:hint="eastAsia" w:ascii="宋体" w:hAnsi="宋体" w:eastAsia="宋体" w:cs="宋体"/>
                <w:sz w:val="18"/>
                <w:szCs w:val="18"/>
              </w:rPr>
              <w:t>7.在职权内落实火灾隐患整改、员工培训、工作奖惩、消防设施维保检测经费投入，对超过职权的，要及时向消防安全责任人汇报并争取经费落实；</w:t>
            </w:r>
          </w:p>
          <w:p>
            <w:pPr>
              <w:widowControl/>
              <w:spacing w:line="240" w:lineRule="auto"/>
              <w:jc w:val="left"/>
              <w:textAlignment w:val="center"/>
              <w:rPr>
                <w:rFonts w:hint="eastAsia" w:ascii="宋体" w:hAnsi="宋体" w:eastAsia="宋体" w:cs="宋体"/>
                <w:sz w:val="18"/>
                <w:szCs w:val="18"/>
              </w:rPr>
            </w:pPr>
            <w:r>
              <w:rPr>
                <w:rFonts w:hint="eastAsia" w:ascii="宋体" w:hAnsi="宋体" w:eastAsia="宋体" w:cs="宋体"/>
                <w:sz w:val="18"/>
                <w:szCs w:val="18"/>
              </w:rPr>
              <w:t>8.定期听取消防技术服务机构维护保养情况汇报。对工作不负责、不如实汇报维保情况的，要责令其整改；对维保发现的火灾隐患，要通知相关维修人员进行整改；</w:t>
            </w:r>
          </w:p>
          <w:p>
            <w:pPr>
              <w:widowControl/>
              <w:spacing w:line="240" w:lineRule="auto"/>
              <w:jc w:val="left"/>
              <w:textAlignment w:val="center"/>
              <w:rPr>
                <w:rFonts w:hint="eastAsia" w:ascii="宋体" w:hAnsi="宋体" w:eastAsia="宋体" w:cs="宋体"/>
                <w:sz w:val="18"/>
                <w:szCs w:val="18"/>
              </w:rPr>
            </w:pPr>
            <w:r>
              <w:rPr>
                <w:rFonts w:hint="eastAsia" w:ascii="宋体" w:hAnsi="宋体" w:eastAsia="宋体" w:cs="宋体"/>
                <w:sz w:val="18"/>
                <w:szCs w:val="18"/>
              </w:rPr>
              <w:t>9.指定人员定期开展防火巡查，明确检查内容、频次；</w:t>
            </w:r>
          </w:p>
          <w:p>
            <w:pPr>
              <w:widowControl/>
              <w:spacing w:line="240" w:lineRule="auto"/>
              <w:jc w:val="left"/>
              <w:textAlignment w:val="center"/>
              <w:rPr>
                <w:rFonts w:hint="eastAsia" w:ascii="宋体" w:hAnsi="宋体" w:eastAsia="宋体" w:cs="宋体"/>
                <w:sz w:val="18"/>
                <w:szCs w:val="18"/>
              </w:rPr>
            </w:pPr>
            <w:r>
              <w:rPr>
                <w:rFonts w:hint="eastAsia" w:ascii="宋体" w:hAnsi="宋体" w:eastAsia="宋体" w:cs="宋体"/>
                <w:sz w:val="18"/>
                <w:szCs w:val="18"/>
              </w:rPr>
              <w:t>10.每月组织各部门负责人开展一次防火检查，听取各部门消防安全工作情况；</w:t>
            </w:r>
          </w:p>
          <w:p>
            <w:pPr>
              <w:widowControl/>
              <w:spacing w:line="240" w:lineRule="auto"/>
              <w:jc w:val="left"/>
              <w:textAlignment w:val="center"/>
              <w:rPr>
                <w:rFonts w:hint="eastAsia" w:ascii="宋体" w:hAnsi="宋体" w:eastAsia="宋体" w:cs="宋体"/>
                <w:sz w:val="18"/>
                <w:szCs w:val="18"/>
              </w:rPr>
            </w:pPr>
            <w:r>
              <w:rPr>
                <w:rFonts w:hint="eastAsia" w:ascii="宋体" w:hAnsi="宋体" w:eastAsia="宋体" w:cs="宋体"/>
                <w:sz w:val="18"/>
                <w:szCs w:val="18"/>
              </w:rPr>
              <w:t>11.对当场可以整改的火灾隐患，要责成部门负责人牵头当场改正并督促落实；对不能当场改正的，要明确整改责任部门、责任人、整改措施、期限和所需经费来源；对存在重大火灾隐患，自身无法解决的，要提出解决方案并及时向上级主管部门或当地人民政府报告；火灾隐患未消除前，要督促落实防范措施或实施停产停业整改，保障消防安全；</w:t>
            </w:r>
          </w:p>
          <w:p>
            <w:pPr>
              <w:widowControl/>
              <w:spacing w:line="240" w:lineRule="auto"/>
              <w:jc w:val="left"/>
              <w:textAlignment w:val="center"/>
              <w:rPr>
                <w:rFonts w:hint="eastAsia" w:ascii="宋体" w:hAnsi="宋体" w:eastAsia="宋体" w:cs="宋体"/>
                <w:sz w:val="18"/>
                <w:szCs w:val="18"/>
              </w:rPr>
            </w:pPr>
            <w:r>
              <w:rPr>
                <w:rFonts w:hint="eastAsia" w:ascii="宋体" w:hAnsi="宋体" w:eastAsia="宋体" w:cs="宋体"/>
                <w:sz w:val="18"/>
                <w:szCs w:val="18"/>
              </w:rPr>
              <w:t>12.组织制定并督促落实专职消防队、志愿消防队、微型消防站岗位培训、队伍管理、防火巡查、器材装备检查保养、值守联动、日常业务训练、考核评价等工作制度，不定期开展督导检查、测试拉动；</w:t>
            </w:r>
          </w:p>
          <w:p>
            <w:pPr>
              <w:widowControl/>
              <w:spacing w:line="240" w:lineRule="auto"/>
              <w:jc w:val="left"/>
              <w:textAlignment w:val="center"/>
              <w:rPr>
                <w:rFonts w:hint="eastAsia" w:ascii="宋体" w:hAnsi="宋体" w:eastAsia="宋体" w:cs="宋体"/>
                <w:sz w:val="18"/>
                <w:szCs w:val="18"/>
              </w:rPr>
            </w:pPr>
            <w:r>
              <w:rPr>
                <w:rFonts w:hint="eastAsia" w:ascii="宋体" w:hAnsi="宋体" w:eastAsia="宋体" w:cs="宋体"/>
                <w:sz w:val="18"/>
                <w:szCs w:val="18"/>
              </w:rPr>
              <w:t>13.组织专、兼职消防管理人员、消防控制室的值班、操作人员等参加消防安全专门培训，保障重点岗位人员持证上岗，掌握本岗位消防工作技能；</w:t>
            </w:r>
          </w:p>
          <w:p>
            <w:pPr>
              <w:widowControl/>
              <w:spacing w:line="240" w:lineRule="auto"/>
              <w:jc w:val="left"/>
              <w:textAlignment w:val="center"/>
              <w:rPr>
                <w:rFonts w:hint="eastAsia" w:ascii="宋体" w:hAnsi="宋体" w:eastAsia="宋体" w:cs="宋体"/>
                <w:sz w:val="18"/>
                <w:szCs w:val="18"/>
              </w:rPr>
            </w:pPr>
            <w:r>
              <w:rPr>
                <w:rFonts w:hint="eastAsia" w:ascii="宋体" w:hAnsi="宋体" w:eastAsia="宋体" w:cs="宋体"/>
                <w:sz w:val="18"/>
                <w:szCs w:val="18"/>
              </w:rPr>
              <w:t>14.每年至少组织开展1次全员消防安全培训，每半年组织重点岗位人员开展消防安全教育培训；</w:t>
            </w:r>
          </w:p>
          <w:p>
            <w:pPr>
              <w:widowControl/>
              <w:spacing w:line="240" w:lineRule="auto"/>
              <w:jc w:val="left"/>
              <w:textAlignment w:val="center"/>
              <w:rPr>
                <w:rFonts w:hint="eastAsia" w:ascii="宋体" w:hAnsi="宋体" w:eastAsia="宋体" w:cs="宋体"/>
                <w:sz w:val="18"/>
                <w:szCs w:val="18"/>
              </w:rPr>
            </w:pPr>
            <w:r>
              <w:rPr>
                <w:rFonts w:hint="eastAsia" w:ascii="宋体" w:hAnsi="宋体" w:eastAsia="宋体" w:cs="宋体"/>
                <w:sz w:val="18"/>
                <w:szCs w:val="18"/>
              </w:rPr>
              <w:t>15.组织新上岗和进入新岗位的员工进行上岗前的消防安全培训；</w:t>
            </w:r>
          </w:p>
          <w:p>
            <w:pPr>
              <w:widowControl/>
              <w:spacing w:line="240" w:lineRule="auto"/>
              <w:jc w:val="left"/>
              <w:textAlignment w:val="center"/>
              <w:rPr>
                <w:rFonts w:hint="eastAsia" w:ascii="宋体" w:hAnsi="宋体" w:eastAsia="宋体" w:cs="宋体"/>
                <w:sz w:val="18"/>
                <w:szCs w:val="18"/>
              </w:rPr>
            </w:pPr>
            <w:r>
              <w:rPr>
                <w:rFonts w:hint="eastAsia" w:ascii="宋体" w:hAnsi="宋体" w:eastAsia="宋体" w:cs="宋体"/>
                <w:sz w:val="18"/>
                <w:szCs w:val="18"/>
              </w:rPr>
              <w:t>16. 采取多种形式开展安全用火用电、仓库管理经常性消防安全宣传教育；</w:t>
            </w:r>
          </w:p>
          <w:p>
            <w:pPr>
              <w:widowControl/>
              <w:spacing w:line="240" w:lineRule="auto"/>
              <w:jc w:val="left"/>
              <w:textAlignment w:val="center"/>
              <w:rPr>
                <w:rFonts w:hint="eastAsia" w:ascii="宋体" w:hAnsi="宋体" w:eastAsia="宋体" w:cs="宋体"/>
                <w:sz w:val="18"/>
                <w:szCs w:val="18"/>
              </w:rPr>
            </w:pPr>
            <w:r>
              <w:rPr>
                <w:rFonts w:hint="eastAsia" w:ascii="宋体" w:hAnsi="宋体" w:eastAsia="宋体" w:cs="宋体"/>
                <w:sz w:val="18"/>
                <w:szCs w:val="18"/>
              </w:rPr>
              <w:t>17.消防安全重点单位按照灭火和应急疏散预案，至少每半年进行1次演练，并总结不足，完善预案；其他单位结合本单位实际，制定相应的应急预案，至少每年组织1次演练；</w:t>
            </w:r>
          </w:p>
        </w:tc>
      </w:tr>
    </w:tbl>
    <w:p>
      <w:pPr>
        <w:spacing w:line="240" w:lineRule="auto"/>
        <w:rPr>
          <w:rFonts w:hint="default" w:eastAsia="宋体"/>
          <w:b/>
          <w:bCs/>
          <w:sz w:val="28"/>
          <w:szCs w:val="28"/>
          <w:lang w:val="en-US" w:eastAsia="zh-CN"/>
        </w:rPr>
      </w:pPr>
      <w:bookmarkStart w:id="50" w:name="_Toc23333"/>
      <w:r>
        <w:rPr>
          <w:rFonts w:hint="eastAsia"/>
          <w:b/>
          <w:bCs/>
          <w:sz w:val="28"/>
          <w:szCs w:val="28"/>
          <w:lang w:val="en-US" w:eastAsia="zh-CN"/>
        </w:rPr>
        <w:t>2.2.2.1安保部经理</w:t>
      </w:r>
    </w:p>
    <w:bookmarkEnd w:id="50"/>
    <w:tbl>
      <w:tblPr>
        <w:tblStyle w:val="20"/>
        <w:tblpPr w:leftFromText="180" w:rightFromText="180" w:vertAnchor="text" w:horzAnchor="page" w:tblpX="418" w:tblpY="222"/>
        <w:tblOverlap w:val="never"/>
        <w:tblW w:w="112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3483"/>
        <w:gridCol w:w="1057"/>
        <w:gridCol w:w="57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988" w:type="dxa"/>
            <w:tcBorders>
              <w:top w:val="single" w:color="auto" w:sz="4" w:space="0"/>
              <w:left w:val="single" w:color="auto" w:sz="4" w:space="0"/>
              <w:bottom w:val="single" w:color="auto" w:sz="4" w:space="0"/>
              <w:right w:val="single" w:color="auto" w:sz="4" w:space="0"/>
            </w:tcBorders>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责任人</w:t>
            </w:r>
          </w:p>
        </w:tc>
        <w:tc>
          <w:tcPr>
            <w:tcW w:w="3483" w:type="dxa"/>
            <w:tcBorders>
              <w:top w:val="single" w:color="auto" w:sz="4" w:space="0"/>
              <w:left w:val="single" w:color="auto" w:sz="4" w:space="0"/>
              <w:bottom w:val="single" w:color="auto" w:sz="4" w:space="0"/>
              <w:right w:val="single" w:color="auto" w:sz="4" w:space="0"/>
            </w:tcBorders>
          </w:tcPr>
          <w:p>
            <w:pPr>
              <w:spacing w:line="240" w:lineRule="auto"/>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彭琳钰</w:t>
            </w:r>
          </w:p>
        </w:tc>
        <w:tc>
          <w:tcPr>
            <w:tcW w:w="1057" w:type="dxa"/>
            <w:tcBorders>
              <w:top w:val="single" w:color="auto" w:sz="4" w:space="0"/>
              <w:left w:val="single" w:color="auto" w:sz="4" w:space="0"/>
              <w:bottom w:val="single" w:color="auto" w:sz="4" w:space="0"/>
              <w:right w:val="single" w:color="auto" w:sz="4" w:space="0"/>
            </w:tcBorders>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职务</w:t>
            </w:r>
          </w:p>
        </w:tc>
        <w:tc>
          <w:tcPr>
            <w:tcW w:w="5702" w:type="dxa"/>
            <w:tcBorders>
              <w:top w:val="single" w:color="auto" w:sz="4" w:space="0"/>
              <w:left w:val="single" w:color="auto" w:sz="4" w:space="0"/>
              <w:bottom w:val="single" w:color="auto" w:sz="4" w:space="0"/>
              <w:right w:val="single" w:color="auto" w:sz="4" w:space="0"/>
            </w:tcBorders>
          </w:tcPr>
          <w:p>
            <w:pPr>
              <w:bidi w:val="0"/>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988" w:type="dxa"/>
            <w:tcBorders>
              <w:top w:val="single" w:color="auto" w:sz="4" w:space="0"/>
              <w:left w:val="single" w:color="auto" w:sz="4" w:space="0"/>
              <w:bottom w:val="single" w:color="auto" w:sz="4" w:space="0"/>
              <w:right w:val="single" w:color="auto" w:sz="4" w:space="0"/>
            </w:tcBorders>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监管依据</w:t>
            </w:r>
          </w:p>
        </w:tc>
        <w:tc>
          <w:tcPr>
            <w:tcW w:w="10242" w:type="dxa"/>
            <w:gridSpan w:val="3"/>
            <w:tcBorders>
              <w:top w:val="single" w:color="auto" w:sz="4" w:space="0"/>
              <w:left w:val="single" w:color="auto" w:sz="4" w:space="0"/>
              <w:bottom w:val="single" w:color="auto" w:sz="4" w:space="0"/>
              <w:right w:val="single" w:color="auto" w:sz="4" w:space="0"/>
            </w:tcBorders>
          </w:tcPr>
          <w:p>
            <w:pPr>
              <w:spacing w:line="240" w:lineRule="auto"/>
              <w:rPr>
                <w:rFonts w:hint="eastAsia" w:ascii="宋体" w:hAnsi="宋体" w:eastAsia="宋体" w:cs="宋体"/>
                <w:sz w:val="18"/>
                <w:szCs w:val="18"/>
              </w:rPr>
            </w:pPr>
            <w:r>
              <w:rPr>
                <w:rFonts w:hint="eastAsia" w:ascii="宋体" w:hAnsi="宋体" w:eastAsia="宋体" w:cs="宋体"/>
                <w:sz w:val="18"/>
                <w:szCs w:val="18"/>
              </w:rPr>
              <w:t>根据《中华人民共和国消防法》《机关、团体、企业、事业单位消防安全管理规定》及国、省、市消防安全责任制实施办法等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88" w:type="dxa"/>
            <w:tcBorders>
              <w:top w:val="single" w:color="auto" w:sz="4" w:space="0"/>
              <w:left w:val="single" w:color="auto" w:sz="4" w:space="0"/>
              <w:bottom w:val="single" w:color="auto" w:sz="4" w:space="0"/>
              <w:right w:val="single" w:color="auto" w:sz="4" w:space="0"/>
            </w:tcBorders>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责任范围</w:t>
            </w:r>
          </w:p>
        </w:tc>
        <w:tc>
          <w:tcPr>
            <w:tcW w:w="10242" w:type="dxa"/>
            <w:gridSpan w:val="3"/>
            <w:tcBorders>
              <w:top w:val="single" w:color="auto" w:sz="4" w:space="0"/>
              <w:left w:val="single" w:color="auto" w:sz="4" w:space="0"/>
              <w:bottom w:val="single" w:color="auto" w:sz="4" w:space="0"/>
              <w:right w:val="single" w:color="auto" w:sz="4" w:space="0"/>
            </w:tcBorders>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全公司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2" w:hRule="atLeast"/>
        </w:trPr>
        <w:tc>
          <w:tcPr>
            <w:tcW w:w="988" w:type="dxa"/>
            <w:tcBorders>
              <w:top w:val="single" w:color="auto" w:sz="4" w:space="0"/>
              <w:left w:val="single" w:color="auto" w:sz="4" w:space="0"/>
              <w:bottom w:val="single" w:color="auto" w:sz="4" w:space="0"/>
              <w:right w:val="single" w:color="auto" w:sz="4" w:space="0"/>
            </w:tcBorders>
            <w:textDirection w:val="tbRlV"/>
            <w:vAlign w:val="center"/>
          </w:tcPr>
          <w:p>
            <w:pPr>
              <w:spacing w:line="240" w:lineRule="auto"/>
              <w:ind w:left="113" w:right="113"/>
              <w:jc w:val="center"/>
              <w:rPr>
                <w:rFonts w:hint="eastAsia" w:ascii="宋体" w:hAnsi="宋体" w:eastAsia="宋体" w:cs="宋体"/>
                <w:sz w:val="18"/>
                <w:szCs w:val="18"/>
              </w:rPr>
            </w:pPr>
            <w:r>
              <w:rPr>
                <w:rFonts w:hint="eastAsia" w:ascii="宋体" w:hAnsi="宋体" w:eastAsia="宋体" w:cs="宋体"/>
                <w:spacing w:val="39"/>
                <w:kern w:val="0"/>
                <w:sz w:val="18"/>
                <w:szCs w:val="18"/>
                <w:fitText w:val="1995" w:id="354883071"/>
              </w:rPr>
              <w:t>消防安全责任清</w:t>
            </w:r>
            <w:r>
              <w:rPr>
                <w:rFonts w:hint="eastAsia" w:ascii="宋体" w:hAnsi="宋体" w:eastAsia="宋体" w:cs="宋体"/>
                <w:spacing w:val="4"/>
                <w:kern w:val="0"/>
                <w:sz w:val="18"/>
                <w:szCs w:val="18"/>
                <w:fitText w:val="1995" w:id="354883071"/>
              </w:rPr>
              <w:t>单</w:t>
            </w:r>
          </w:p>
        </w:tc>
        <w:tc>
          <w:tcPr>
            <w:tcW w:w="10242" w:type="dxa"/>
            <w:gridSpan w:val="3"/>
            <w:tcBorders>
              <w:top w:val="single" w:color="auto" w:sz="4" w:space="0"/>
              <w:left w:val="single" w:color="auto" w:sz="4" w:space="0"/>
              <w:bottom w:val="single" w:color="auto" w:sz="4" w:space="0"/>
              <w:right w:val="single" w:color="auto" w:sz="4" w:space="0"/>
            </w:tcBorders>
          </w:tcPr>
          <w:p>
            <w:pPr>
              <w:widowControl/>
              <w:spacing w:line="240" w:lineRule="auto"/>
              <w:jc w:val="both"/>
              <w:textAlignment w:val="center"/>
              <w:rPr>
                <w:rFonts w:hint="eastAsia" w:ascii="宋体" w:hAnsi="宋体" w:eastAsia="宋体" w:cs="宋体"/>
                <w:sz w:val="18"/>
                <w:szCs w:val="18"/>
              </w:rPr>
            </w:pPr>
            <w:r>
              <w:rPr>
                <w:rFonts w:hint="eastAsia" w:ascii="宋体" w:hAnsi="宋体" w:eastAsia="宋体" w:cs="宋体"/>
                <w:sz w:val="18"/>
                <w:szCs w:val="18"/>
              </w:rPr>
              <w:t>1、消防安全管理人对单位的消防安全责任人负责，实施和组织落实消防安全管理工作。</w:t>
            </w:r>
          </w:p>
          <w:p>
            <w:pPr>
              <w:widowControl/>
              <w:spacing w:line="240" w:lineRule="auto"/>
              <w:jc w:val="both"/>
              <w:textAlignment w:val="center"/>
              <w:rPr>
                <w:rFonts w:hint="eastAsia" w:ascii="宋体" w:hAnsi="宋体" w:eastAsia="宋体" w:cs="宋体"/>
                <w:sz w:val="18"/>
                <w:szCs w:val="18"/>
              </w:rPr>
            </w:pPr>
            <w:r>
              <w:rPr>
                <w:rFonts w:hint="eastAsia" w:ascii="宋体" w:hAnsi="宋体" w:eastAsia="宋体" w:cs="宋体"/>
                <w:sz w:val="18"/>
                <w:szCs w:val="18"/>
              </w:rPr>
              <w:t>2、负责拟订年度消防工作计划，组织实施日常消防安全管理工作。</w:t>
            </w:r>
          </w:p>
          <w:p>
            <w:pPr>
              <w:widowControl/>
              <w:spacing w:line="240" w:lineRule="auto"/>
              <w:jc w:val="both"/>
              <w:textAlignment w:val="center"/>
              <w:rPr>
                <w:rFonts w:hint="eastAsia" w:ascii="宋体" w:hAnsi="宋体" w:eastAsia="宋体" w:cs="宋体"/>
                <w:sz w:val="18"/>
                <w:szCs w:val="18"/>
              </w:rPr>
            </w:pPr>
            <w:r>
              <w:rPr>
                <w:rFonts w:hint="eastAsia" w:ascii="宋体" w:hAnsi="宋体" w:eastAsia="宋体" w:cs="宋体"/>
                <w:sz w:val="18"/>
                <w:szCs w:val="18"/>
              </w:rPr>
              <w:t>3、组织制订消防安全制度和保障消防安全的操作规程并检查督促其落实。</w:t>
            </w:r>
          </w:p>
          <w:p>
            <w:pPr>
              <w:widowControl/>
              <w:spacing w:line="240" w:lineRule="auto"/>
              <w:jc w:val="both"/>
              <w:textAlignment w:val="center"/>
              <w:rPr>
                <w:rFonts w:hint="eastAsia" w:ascii="宋体" w:hAnsi="宋体" w:eastAsia="宋体" w:cs="宋体"/>
                <w:sz w:val="18"/>
                <w:szCs w:val="18"/>
              </w:rPr>
            </w:pPr>
            <w:r>
              <w:rPr>
                <w:rFonts w:hint="eastAsia" w:ascii="宋体" w:hAnsi="宋体" w:eastAsia="宋体" w:cs="宋体"/>
                <w:sz w:val="18"/>
                <w:szCs w:val="18"/>
              </w:rPr>
              <w:t>4、按照国家标准、行业标准配置消防设施、器材，设置消防安全标志，并定期组织检验、维修、确保完好有效。</w:t>
            </w:r>
          </w:p>
          <w:p>
            <w:pPr>
              <w:widowControl/>
              <w:spacing w:line="240" w:lineRule="auto"/>
              <w:jc w:val="both"/>
              <w:textAlignment w:val="center"/>
              <w:rPr>
                <w:rFonts w:hint="eastAsia" w:ascii="宋体" w:hAnsi="宋体" w:eastAsia="宋体" w:cs="宋体"/>
                <w:sz w:val="18"/>
                <w:szCs w:val="18"/>
              </w:rPr>
            </w:pPr>
            <w:r>
              <w:rPr>
                <w:rFonts w:hint="eastAsia" w:ascii="宋体" w:hAnsi="宋体" w:eastAsia="宋体" w:cs="宋体"/>
                <w:sz w:val="18"/>
                <w:szCs w:val="18"/>
              </w:rPr>
              <w:t>5、负责拟订消防安全工作的资金投入和组织保障方案。</w:t>
            </w:r>
          </w:p>
          <w:p>
            <w:pPr>
              <w:widowControl/>
              <w:spacing w:line="240" w:lineRule="auto"/>
              <w:jc w:val="both"/>
              <w:textAlignment w:val="center"/>
              <w:rPr>
                <w:rFonts w:hint="eastAsia" w:ascii="宋体" w:hAnsi="宋体" w:eastAsia="宋体" w:cs="宋体"/>
                <w:sz w:val="18"/>
                <w:szCs w:val="18"/>
              </w:rPr>
            </w:pPr>
            <w:r>
              <w:rPr>
                <w:rFonts w:hint="eastAsia" w:ascii="宋体" w:hAnsi="宋体" w:eastAsia="宋体" w:cs="宋体"/>
                <w:sz w:val="18"/>
                <w:szCs w:val="18"/>
              </w:rPr>
              <w:t>6、组织实施防火检查和火灾隐患整改工作。</w:t>
            </w:r>
          </w:p>
          <w:p>
            <w:pPr>
              <w:widowControl/>
              <w:spacing w:line="240" w:lineRule="auto"/>
              <w:jc w:val="both"/>
              <w:textAlignment w:val="center"/>
              <w:rPr>
                <w:rFonts w:hint="eastAsia" w:ascii="宋体" w:hAnsi="宋体" w:eastAsia="宋体" w:cs="宋体"/>
                <w:sz w:val="18"/>
                <w:szCs w:val="18"/>
              </w:rPr>
            </w:pPr>
            <w:r>
              <w:rPr>
                <w:rFonts w:hint="eastAsia" w:ascii="宋体" w:hAnsi="宋体" w:eastAsia="宋体" w:cs="宋体"/>
                <w:sz w:val="18"/>
                <w:szCs w:val="18"/>
              </w:rPr>
              <w:t>7、组织实施对本单位消防设施、灭火器材和消防安全标志的维护保养，确保其完好有效，确保疏散通道和安全出口畅通。</w:t>
            </w:r>
          </w:p>
          <w:p>
            <w:pPr>
              <w:widowControl/>
              <w:spacing w:line="240" w:lineRule="auto"/>
              <w:jc w:val="both"/>
              <w:textAlignment w:val="center"/>
              <w:rPr>
                <w:rFonts w:hint="eastAsia" w:ascii="宋体" w:hAnsi="宋体" w:eastAsia="宋体" w:cs="宋体"/>
                <w:sz w:val="18"/>
                <w:szCs w:val="18"/>
              </w:rPr>
            </w:pPr>
            <w:r>
              <w:rPr>
                <w:rFonts w:hint="eastAsia" w:ascii="宋体" w:hAnsi="宋体" w:eastAsia="宋体" w:cs="宋体"/>
                <w:sz w:val="18"/>
                <w:szCs w:val="18"/>
              </w:rPr>
              <w:t>8、组织管理志愿消防队。</w:t>
            </w:r>
          </w:p>
          <w:p>
            <w:pPr>
              <w:widowControl/>
              <w:spacing w:line="240" w:lineRule="auto"/>
              <w:jc w:val="both"/>
              <w:textAlignment w:val="center"/>
              <w:rPr>
                <w:rFonts w:hint="eastAsia" w:ascii="宋体" w:hAnsi="宋体" w:eastAsia="宋体" w:cs="宋体"/>
                <w:sz w:val="18"/>
                <w:szCs w:val="18"/>
              </w:rPr>
            </w:pPr>
            <w:r>
              <w:rPr>
                <w:rFonts w:hint="eastAsia" w:ascii="宋体" w:hAnsi="宋体" w:eastAsia="宋体" w:cs="宋体"/>
                <w:sz w:val="18"/>
                <w:szCs w:val="18"/>
              </w:rPr>
              <w:t>9、在员工中组织开展消防知识、技能的宣传教育和培训，组织灭火和应急疏散预案的实施和演练。</w:t>
            </w:r>
          </w:p>
          <w:p>
            <w:pPr>
              <w:widowControl/>
              <w:spacing w:line="240" w:lineRule="auto"/>
              <w:jc w:val="both"/>
              <w:textAlignment w:val="center"/>
              <w:rPr>
                <w:rFonts w:hint="eastAsia" w:ascii="宋体" w:hAnsi="宋体" w:eastAsia="宋体" w:cs="宋体"/>
                <w:sz w:val="18"/>
                <w:szCs w:val="18"/>
              </w:rPr>
            </w:pPr>
            <w:r>
              <w:rPr>
                <w:rFonts w:hint="eastAsia" w:ascii="宋体" w:hAnsi="宋体" w:eastAsia="宋体" w:cs="宋体"/>
                <w:sz w:val="18"/>
                <w:szCs w:val="18"/>
              </w:rPr>
              <w:t>10、指挥本单位初期火灾的扑救。</w:t>
            </w:r>
          </w:p>
          <w:p>
            <w:pPr>
              <w:widowControl/>
              <w:spacing w:line="240" w:lineRule="auto"/>
              <w:jc w:val="both"/>
              <w:textAlignment w:val="center"/>
              <w:rPr>
                <w:rFonts w:hint="eastAsia" w:ascii="宋体" w:hAnsi="宋体" w:eastAsia="宋体" w:cs="宋体"/>
                <w:sz w:val="18"/>
                <w:szCs w:val="18"/>
              </w:rPr>
            </w:pPr>
            <w:r>
              <w:rPr>
                <w:rFonts w:hint="eastAsia" w:ascii="宋体" w:hAnsi="宋体" w:eastAsia="宋体" w:cs="宋体"/>
                <w:sz w:val="18"/>
                <w:szCs w:val="18"/>
              </w:rPr>
              <w:t>11、办理消防安全责任人委托的其他消防安全管理工作。</w:t>
            </w:r>
          </w:p>
          <w:p>
            <w:pPr>
              <w:pStyle w:val="8"/>
              <w:spacing w:line="240" w:lineRule="auto"/>
              <w:jc w:val="both"/>
              <w:rPr>
                <w:rFonts w:hint="eastAsia" w:ascii="宋体" w:hAnsi="宋体" w:eastAsia="宋体" w:cs="宋体"/>
                <w:sz w:val="18"/>
                <w:szCs w:val="18"/>
              </w:rPr>
            </w:pPr>
            <w:r>
              <w:rPr>
                <w:rFonts w:hint="eastAsia" w:ascii="宋体" w:hAnsi="宋体" w:eastAsia="宋体" w:cs="宋体"/>
                <w:sz w:val="18"/>
                <w:szCs w:val="18"/>
              </w:rPr>
              <w:t>12、应当定期向消防安全责任人报告消防安全情况，及时报告涉及消防安全的重大问题。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55" w:hRule="atLeast"/>
        </w:trPr>
        <w:tc>
          <w:tcPr>
            <w:tcW w:w="988" w:type="dxa"/>
            <w:tcBorders>
              <w:top w:val="single" w:color="auto" w:sz="4" w:space="0"/>
              <w:left w:val="single" w:color="auto" w:sz="4" w:space="0"/>
              <w:bottom w:val="single" w:color="auto" w:sz="4" w:space="0"/>
              <w:right w:val="single" w:color="auto" w:sz="4" w:space="0"/>
            </w:tcBorders>
            <w:textDirection w:val="tbRlV"/>
            <w:vAlign w:val="center"/>
          </w:tcPr>
          <w:p>
            <w:pPr>
              <w:spacing w:line="240" w:lineRule="auto"/>
              <w:ind w:left="113" w:right="113"/>
              <w:jc w:val="center"/>
              <w:rPr>
                <w:rFonts w:hint="eastAsia" w:ascii="宋体" w:hAnsi="宋体" w:eastAsia="宋体" w:cs="宋体"/>
                <w:sz w:val="18"/>
                <w:szCs w:val="18"/>
              </w:rPr>
            </w:pPr>
            <w:r>
              <w:rPr>
                <w:rFonts w:hint="eastAsia" w:ascii="宋体" w:hAnsi="宋体" w:eastAsia="宋体" w:cs="宋体"/>
                <w:spacing w:val="212"/>
                <w:kern w:val="0"/>
                <w:sz w:val="18"/>
                <w:szCs w:val="18"/>
                <w:fitText w:val="1995" w:id="1153246679"/>
              </w:rPr>
              <w:t>履职清</w:t>
            </w:r>
            <w:r>
              <w:rPr>
                <w:rFonts w:hint="eastAsia" w:ascii="宋体" w:hAnsi="宋体" w:eastAsia="宋体" w:cs="宋体"/>
                <w:spacing w:val="1"/>
                <w:kern w:val="0"/>
                <w:sz w:val="18"/>
                <w:szCs w:val="18"/>
                <w:fitText w:val="1995" w:id="1153246679"/>
              </w:rPr>
              <w:t>单</w:t>
            </w:r>
          </w:p>
        </w:tc>
        <w:tc>
          <w:tcPr>
            <w:tcW w:w="10242" w:type="dxa"/>
            <w:gridSpan w:val="3"/>
            <w:tcBorders>
              <w:top w:val="single" w:color="auto" w:sz="4" w:space="0"/>
              <w:left w:val="single" w:color="auto" w:sz="4" w:space="0"/>
              <w:bottom w:val="single" w:color="auto" w:sz="4" w:space="0"/>
              <w:right w:val="single" w:color="auto" w:sz="4" w:space="0"/>
            </w:tcBorders>
          </w:tcPr>
          <w:p>
            <w:pPr>
              <w:widowControl/>
              <w:spacing w:line="240" w:lineRule="auto"/>
              <w:jc w:val="left"/>
              <w:textAlignment w:val="center"/>
              <w:rPr>
                <w:rFonts w:hint="eastAsia" w:ascii="宋体" w:hAnsi="宋体" w:eastAsia="宋体" w:cs="宋体"/>
                <w:sz w:val="18"/>
                <w:szCs w:val="18"/>
              </w:rPr>
            </w:pPr>
            <w:r>
              <w:rPr>
                <w:rFonts w:hint="eastAsia" w:ascii="宋体" w:hAnsi="宋体" w:eastAsia="宋体" w:cs="宋体"/>
                <w:sz w:val="18"/>
                <w:szCs w:val="18"/>
              </w:rPr>
              <w:t>1.组织各部门负责人每年进行一次消防安全制度（包括消防安全教育、培训，防火巡查、检查，安全疏散设施管理，消防（控制室）值班，消防设施、器材维护管理，火灾隐患整改，用火、用电安全管理，易燃易爆危险物品和场所防火防爆；专职和义务消防队的组织管理，灭火和应急疏散预案演练，燃气和电气设备的检查和管理，消防安全工作考评和奖惩等）、操作规程的评审和修订，并开展检查督促落实；</w:t>
            </w:r>
          </w:p>
          <w:p>
            <w:pPr>
              <w:widowControl/>
              <w:spacing w:line="240" w:lineRule="auto"/>
              <w:jc w:val="left"/>
              <w:textAlignment w:val="center"/>
              <w:rPr>
                <w:rFonts w:hint="eastAsia" w:ascii="宋体" w:hAnsi="宋体" w:eastAsia="宋体" w:cs="宋体"/>
                <w:sz w:val="18"/>
                <w:szCs w:val="18"/>
              </w:rPr>
            </w:pPr>
            <w:r>
              <w:rPr>
                <w:rFonts w:hint="eastAsia" w:ascii="宋体" w:hAnsi="宋体" w:eastAsia="宋体" w:cs="宋体"/>
                <w:sz w:val="18"/>
                <w:szCs w:val="18"/>
              </w:rPr>
              <w:t>2.开展“三自主两公开一承诺”活动，公告重点部位、人员消防安全操作规程、火灾事故警示；</w:t>
            </w:r>
          </w:p>
          <w:p>
            <w:pPr>
              <w:widowControl/>
              <w:spacing w:line="240" w:lineRule="auto"/>
              <w:jc w:val="left"/>
              <w:textAlignment w:val="center"/>
              <w:rPr>
                <w:rFonts w:hint="eastAsia" w:ascii="宋体" w:hAnsi="宋体" w:eastAsia="宋体" w:cs="宋体"/>
                <w:sz w:val="18"/>
                <w:szCs w:val="18"/>
              </w:rPr>
            </w:pPr>
            <w:r>
              <w:rPr>
                <w:rFonts w:hint="eastAsia" w:ascii="宋体" w:hAnsi="宋体" w:eastAsia="宋体" w:cs="宋体"/>
                <w:sz w:val="18"/>
                <w:szCs w:val="18"/>
              </w:rPr>
              <w:t>3. 定期向消防安全责任人汇报消防安全工作情况，及时报告重大消防安全问题；</w:t>
            </w:r>
          </w:p>
          <w:p>
            <w:pPr>
              <w:widowControl/>
              <w:spacing w:line="240" w:lineRule="auto"/>
              <w:jc w:val="left"/>
              <w:textAlignment w:val="center"/>
              <w:rPr>
                <w:rFonts w:hint="eastAsia" w:ascii="宋体" w:hAnsi="宋体" w:eastAsia="宋体" w:cs="宋体"/>
                <w:sz w:val="18"/>
                <w:szCs w:val="18"/>
              </w:rPr>
            </w:pPr>
            <w:r>
              <w:rPr>
                <w:rFonts w:hint="eastAsia" w:ascii="宋体" w:hAnsi="宋体" w:eastAsia="宋体" w:cs="宋体"/>
                <w:sz w:val="18"/>
                <w:szCs w:val="18"/>
              </w:rPr>
              <w:t>4.制定年度消防工作目标，与各部门负责人签订目标责任书；</w:t>
            </w:r>
          </w:p>
          <w:p>
            <w:pPr>
              <w:widowControl/>
              <w:spacing w:line="240" w:lineRule="auto"/>
              <w:jc w:val="left"/>
              <w:textAlignment w:val="center"/>
              <w:rPr>
                <w:rFonts w:hint="eastAsia" w:ascii="宋体" w:hAnsi="宋体" w:eastAsia="宋体" w:cs="宋体"/>
                <w:sz w:val="18"/>
                <w:szCs w:val="18"/>
              </w:rPr>
            </w:pPr>
            <w:r>
              <w:rPr>
                <w:rFonts w:hint="eastAsia" w:ascii="宋体" w:hAnsi="宋体" w:eastAsia="宋体" w:cs="宋体"/>
                <w:sz w:val="18"/>
                <w:szCs w:val="18"/>
              </w:rPr>
              <w:t>5.成立消防工作考核小组，定期督促各部门落实年度消防工作计划；</w:t>
            </w:r>
          </w:p>
          <w:p>
            <w:pPr>
              <w:widowControl/>
              <w:spacing w:line="240" w:lineRule="auto"/>
              <w:jc w:val="left"/>
              <w:textAlignment w:val="center"/>
              <w:rPr>
                <w:rFonts w:hint="eastAsia" w:ascii="宋体" w:hAnsi="宋体" w:eastAsia="宋体" w:cs="宋体"/>
                <w:sz w:val="18"/>
                <w:szCs w:val="18"/>
              </w:rPr>
            </w:pPr>
            <w:r>
              <w:rPr>
                <w:rFonts w:hint="eastAsia" w:ascii="宋体" w:hAnsi="宋体" w:eastAsia="宋体" w:cs="宋体"/>
                <w:sz w:val="18"/>
                <w:szCs w:val="18"/>
              </w:rPr>
              <w:t>6.每年年初组织各部门对消防工作进行经费预算，纳入年度经费管理；</w:t>
            </w:r>
          </w:p>
          <w:p>
            <w:pPr>
              <w:widowControl/>
              <w:spacing w:line="240" w:lineRule="auto"/>
              <w:jc w:val="left"/>
              <w:textAlignment w:val="center"/>
              <w:rPr>
                <w:rFonts w:hint="eastAsia" w:ascii="宋体" w:hAnsi="宋体" w:eastAsia="宋体" w:cs="宋体"/>
                <w:sz w:val="18"/>
                <w:szCs w:val="18"/>
              </w:rPr>
            </w:pPr>
            <w:r>
              <w:rPr>
                <w:rFonts w:hint="eastAsia" w:ascii="宋体" w:hAnsi="宋体" w:eastAsia="宋体" w:cs="宋体"/>
                <w:sz w:val="18"/>
                <w:szCs w:val="18"/>
              </w:rPr>
              <w:t>7.在职权内落实火灾隐患整改、员工培训、工作奖惩、消防设施维保检测经费投入，对超过职权的，要及时向消防安全责任人汇报并争取经费落实；</w:t>
            </w:r>
          </w:p>
          <w:p>
            <w:pPr>
              <w:widowControl/>
              <w:spacing w:line="240" w:lineRule="auto"/>
              <w:jc w:val="left"/>
              <w:textAlignment w:val="center"/>
              <w:rPr>
                <w:rFonts w:hint="eastAsia" w:ascii="宋体" w:hAnsi="宋体" w:eastAsia="宋体" w:cs="宋体"/>
                <w:sz w:val="18"/>
                <w:szCs w:val="18"/>
              </w:rPr>
            </w:pPr>
            <w:r>
              <w:rPr>
                <w:rFonts w:hint="eastAsia" w:ascii="宋体" w:hAnsi="宋体" w:eastAsia="宋体" w:cs="宋体"/>
                <w:sz w:val="18"/>
                <w:szCs w:val="18"/>
              </w:rPr>
              <w:t>8.定期听取消防技术服务机构维护保养情况汇报。对工作不负责、不如实汇报维保情况的，要责令其整改；对维保发现的火灾隐患，要通知相关维修人员进行整改；</w:t>
            </w:r>
          </w:p>
          <w:p>
            <w:pPr>
              <w:widowControl/>
              <w:spacing w:line="240" w:lineRule="auto"/>
              <w:jc w:val="left"/>
              <w:textAlignment w:val="center"/>
              <w:rPr>
                <w:rFonts w:hint="eastAsia" w:ascii="宋体" w:hAnsi="宋体" w:eastAsia="宋体" w:cs="宋体"/>
                <w:sz w:val="18"/>
                <w:szCs w:val="18"/>
              </w:rPr>
            </w:pPr>
            <w:r>
              <w:rPr>
                <w:rFonts w:hint="eastAsia" w:ascii="宋体" w:hAnsi="宋体" w:eastAsia="宋体" w:cs="宋体"/>
                <w:sz w:val="18"/>
                <w:szCs w:val="18"/>
              </w:rPr>
              <w:t>9.指定人员定期开展防火巡查，明确检查内容、频次；</w:t>
            </w:r>
          </w:p>
          <w:p>
            <w:pPr>
              <w:widowControl/>
              <w:spacing w:line="240" w:lineRule="auto"/>
              <w:jc w:val="left"/>
              <w:textAlignment w:val="center"/>
              <w:rPr>
                <w:rFonts w:hint="eastAsia" w:ascii="宋体" w:hAnsi="宋体" w:eastAsia="宋体" w:cs="宋体"/>
                <w:sz w:val="18"/>
                <w:szCs w:val="18"/>
              </w:rPr>
            </w:pPr>
            <w:r>
              <w:rPr>
                <w:rFonts w:hint="eastAsia" w:ascii="宋体" w:hAnsi="宋体" w:eastAsia="宋体" w:cs="宋体"/>
                <w:sz w:val="18"/>
                <w:szCs w:val="18"/>
              </w:rPr>
              <w:t>10.每月组织各部门负责人开展一次防火检查，听取各部门消防安全工作情况；</w:t>
            </w:r>
          </w:p>
          <w:p>
            <w:pPr>
              <w:widowControl/>
              <w:spacing w:line="240" w:lineRule="auto"/>
              <w:jc w:val="left"/>
              <w:textAlignment w:val="center"/>
              <w:rPr>
                <w:rFonts w:hint="eastAsia" w:ascii="宋体" w:hAnsi="宋体" w:eastAsia="宋体" w:cs="宋体"/>
                <w:sz w:val="18"/>
                <w:szCs w:val="18"/>
              </w:rPr>
            </w:pPr>
            <w:r>
              <w:rPr>
                <w:rFonts w:hint="eastAsia" w:ascii="宋体" w:hAnsi="宋体" w:eastAsia="宋体" w:cs="宋体"/>
                <w:sz w:val="18"/>
                <w:szCs w:val="18"/>
              </w:rPr>
              <w:t>11.对当场可以整改的火灾隐患，要责成部门负责人牵头当场改正并督促落实；对不能当场改正的，要明确整改责任部门、责任人、整改措施、期限和所需经费来源；对存在重大火灾隐患，自身无法解决的，要提出解决方案并及时向上级主管部门或当地人民政府报告；火灾隐患未消除前，要督促落实防范措施或实施停产停业整改，保障消防安全；</w:t>
            </w:r>
          </w:p>
          <w:p>
            <w:pPr>
              <w:widowControl/>
              <w:spacing w:line="240" w:lineRule="auto"/>
              <w:jc w:val="left"/>
              <w:textAlignment w:val="center"/>
              <w:rPr>
                <w:rFonts w:hint="eastAsia" w:ascii="宋体" w:hAnsi="宋体" w:eastAsia="宋体" w:cs="宋体"/>
                <w:sz w:val="18"/>
                <w:szCs w:val="18"/>
              </w:rPr>
            </w:pPr>
            <w:r>
              <w:rPr>
                <w:rFonts w:hint="eastAsia" w:ascii="宋体" w:hAnsi="宋体" w:eastAsia="宋体" w:cs="宋体"/>
                <w:sz w:val="18"/>
                <w:szCs w:val="18"/>
              </w:rPr>
              <w:t>12.组织制定并督促落实专职消防队、志愿消防队、微型消防站岗位培训、队伍管理、防火巡查、器材装备检查保养、值守联动、日常业务训练、考核评价等工作制度，不定期开展督导检查、测试拉动；</w:t>
            </w:r>
          </w:p>
          <w:p>
            <w:pPr>
              <w:widowControl/>
              <w:spacing w:line="240" w:lineRule="auto"/>
              <w:jc w:val="left"/>
              <w:textAlignment w:val="center"/>
              <w:rPr>
                <w:rFonts w:hint="eastAsia" w:ascii="宋体" w:hAnsi="宋体" w:eastAsia="宋体" w:cs="宋体"/>
                <w:sz w:val="18"/>
                <w:szCs w:val="18"/>
              </w:rPr>
            </w:pPr>
            <w:r>
              <w:rPr>
                <w:rFonts w:hint="eastAsia" w:ascii="宋体" w:hAnsi="宋体" w:eastAsia="宋体" w:cs="宋体"/>
                <w:sz w:val="18"/>
                <w:szCs w:val="18"/>
              </w:rPr>
              <w:t>13.组织专、兼职消防管理人员、消防控制室的值班、操作人员等参加消防安全专门培训，保障重点岗位人员持证上岗，掌握本岗位消防工作技能；</w:t>
            </w:r>
          </w:p>
          <w:p>
            <w:pPr>
              <w:widowControl/>
              <w:spacing w:line="240" w:lineRule="auto"/>
              <w:jc w:val="left"/>
              <w:textAlignment w:val="center"/>
              <w:rPr>
                <w:rFonts w:hint="eastAsia" w:ascii="宋体" w:hAnsi="宋体" w:eastAsia="宋体" w:cs="宋体"/>
                <w:sz w:val="18"/>
                <w:szCs w:val="18"/>
              </w:rPr>
            </w:pPr>
            <w:r>
              <w:rPr>
                <w:rFonts w:hint="eastAsia" w:ascii="宋体" w:hAnsi="宋体" w:eastAsia="宋体" w:cs="宋体"/>
                <w:sz w:val="18"/>
                <w:szCs w:val="18"/>
              </w:rPr>
              <w:t>14.每年至少组织开展1次全员消防安全培训，每半年组织重点岗位人员开展消防安全教育培训；</w:t>
            </w:r>
          </w:p>
          <w:p>
            <w:pPr>
              <w:widowControl/>
              <w:spacing w:line="240" w:lineRule="auto"/>
              <w:jc w:val="left"/>
              <w:textAlignment w:val="center"/>
              <w:rPr>
                <w:rFonts w:hint="eastAsia" w:ascii="宋体" w:hAnsi="宋体" w:eastAsia="宋体" w:cs="宋体"/>
                <w:sz w:val="18"/>
                <w:szCs w:val="18"/>
              </w:rPr>
            </w:pPr>
            <w:r>
              <w:rPr>
                <w:rFonts w:hint="eastAsia" w:ascii="宋体" w:hAnsi="宋体" w:eastAsia="宋体" w:cs="宋体"/>
                <w:sz w:val="18"/>
                <w:szCs w:val="18"/>
              </w:rPr>
              <w:t>15.组织新上岗和进入新岗位的员工进行上岗前的消防安全培训；</w:t>
            </w:r>
          </w:p>
          <w:p>
            <w:pPr>
              <w:widowControl/>
              <w:spacing w:line="240" w:lineRule="auto"/>
              <w:jc w:val="left"/>
              <w:textAlignment w:val="center"/>
              <w:rPr>
                <w:rFonts w:hint="eastAsia" w:ascii="宋体" w:hAnsi="宋体" w:eastAsia="宋体" w:cs="宋体"/>
                <w:sz w:val="18"/>
                <w:szCs w:val="18"/>
              </w:rPr>
            </w:pPr>
            <w:r>
              <w:rPr>
                <w:rFonts w:hint="eastAsia" w:ascii="宋体" w:hAnsi="宋体" w:eastAsia="宋体" w:cs="宋体"/>
                <w:sz w:val="18"/>
                <w:szCs w:val="18"/>
              </w:rPr>
              <w:t>16. 采取多种形式开展安全用火用电、仓库管理经常性消防安全宣传教育；</w:t>
            </w:r>
          </w:p>
          <w:p>
            <w:pPr>
              <w:widowControl/>
              <w:spacing w:line="240" w:lineRule="auto"/>
              <w:jc w:val="left"/>
              <w:textAlignment w:val="center"/>
              <w:rPr>
                <w:rFonts w:hint="eastAsia" w:ascii="宋体" w:hAnsi="宋体" w:eastAsia="宋体" w:cs="宋体"/>
                <w:sz w:val="18"/>
                <w:szCs w:val="18"/>
              </w:rPr>
            </w:pPr>
            <w:r>
              <w:rPr>
                <w:rFonts w:hint="eastAsia" w:ascii="宋体" w:hAnsi="宋体" w:eastAsia="宋体" w:cs="宋体"/>
                <w:sz w:val="18"/>
                <w:szCs w:val="18"/>
              </w:rPr>
              <w:t>17.消防安全重点单位按照灭火和应急疏散预案，至少每半年进行1次演练，并总结不足，完善预案；其他单位结合本单位实际，制定相应的应急预案，至少每年组织1次演练；</w:t>
            </w:r>
          </w:p>
        </w:tc>
      </w:tr>
    </w:tbl>
    <w:p>
      <w:pPr>
        <w:bidi w:val="0"/>
      </w:pPr>
      <w:r>
        <w:rPr>
          <w:rFonts w:hint="eastAsia"/>
          <w:b/>
          <w:bCs/>
          <w:sz w:val="28"/>
          <w:szCs w:val="28"/>
        </w:rPr>
        <w:t>2.2.3消防</w:t>
      </w:r>
      <w:r>
        <w:rPr>
          <w:rFonts w:hint="eastAsia"/>
          <w:b/>
          <w:bCs/>
          <w:sz w:val="28"/>
          <w:szCs w:val="28"/>
          <w:lang w:val="en-US" w:eastAsia="zh-CN"/>
        </w:rPr>
        <w:t>专员</w:t>
      </w:r>
      <w:r>
        <w:rPr>
          <w:rFonts w:hint="eastAsia"/>
          <w:b/>
          <w:bCs/>
          <w:sz w:val="28"/>
          <w:szCs w:val="28"/>
        </w:rPr>
        <w:t>、消防控制室值班人员</w:t>
      </w:r>
    </w:p>
    <w:p>
      <w:pPr>
        <w:bidi w:val="0"/>
        <w:rPr>
          <w:rFonts w:hint="eastAsia" w:ascii="仿宋" w:hAnsi="仿宋" w:eastAsia="仿宋" w:cs="仿宋"/>
          <w:b/>
          <w:bCs/>
          <w:sz w:val="28"/>
          <w:szCs w:val="28"/>
        </w:rPr>
      </w:pPr>
      <w:r>
        <w:rPr>
          <w:rFonts w:hint="eastAsia" w:ascii="仿宋" w:hAnsi="仿宋" w:eastAsia="仿宋" w:cs="仿宋"/>
          <w:b/>
          <w:bCs/>
          <w:sz w:val="28"/>
          <w:szCs w:val="28"/>
        </w:rPr>
        <w:t>2.2.3.1消防专员</w:t>
      </w:r>
    </w:p>
    <w:tbl>
      <w:tblPr>
        <w:tblStyle w:val="20"/>
        <w:tblW w:w="99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5"/>
        <w:gridCol w:w="2360"/>
        <w:gridCol w:w="983"/>
        <w:gridCol w:w="5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185" w:type="dxa"/>
            <w:tcBorders>
              <w:top w:val="single" w:color="auto" w:sz="4" w:space="0"/>
              <w:left w:val="single" w:color="auto" w:sz="4" w:space="0"/>
              <w:bottom w:val="single" w:color="auto" w:sz="4" w:space="0"/>
              <w:right w:val="single" w:color="auto" w:sz="4" w:space="0"/>
            </w:tcBorders>
          </w:tcPr>
          <w:p>
            <w:pPr>
              <w:spacing w:line="240" w:lineRule="auto"/>
              <w:jc w:val="center"/>
              <w:rPr>
                <w:rFonts w:ascii="宋体" w:hAnsi="宋体" w:cs="宋体"/>
                <w:szCs w:val="21"/>
              </w:rPr>
            </w:pPr>
            <w:bookmarkStart w:id="103" w:name="_GoBack"/>
            <w:r>
              <w:rPr>
                <w:rFonts w:hint="eastAsia" w:ascii="宋体" w:hAnsi="宋体" w:cs="宋体"/>
                <w:szCs w:val="21"/>
              </w:rPr>
              <w:t>责任人</w:t>
            </w:r>
          </w:p>
        </w:tc>
        <w:tc>
          <w:tcPr>
            <w:tcW w:w="2360" w:type="dxa"/>
            <w:tcBorders>
              <w:top w:val="single" w:color="auto" w:sz="4" w:space="0"/>
              <w:left w:val="single" w:color="auto" w:sz="4" w:space="0"/>
              <w:bottom w:val="single" w:color="auto" w:sz="4" w:space="0"/>
              <w:right w:val="single" w:color="auto" w:sz="4" w:space="0"/>
            </w:tcBorders>
          </w:tcPr>
          <w:p>
            <w:pPr>
              <w:spacing w:line="240" w:lineRule="auto"/>
              <w:jc w:val="center"/>
              <w:rPr>
                <w:rFonts w:ascii="宋体" w:hAnsi="宋体" w:cs="宋体"/>
                <w:szCs w:val="21"/>
              </w:rPr>
            </w:pPr>
            <w:r>
              <w:rPr>
                <w:rFonts w:hint="eastAsia" w:ascii="宋体" w:hAnsi="宋体" w:cs="宋体"/>
                <w:szCs w:val="21"/>
              </w:rPr>
              <w:t>伍鑫朋</w:t>
            </w:r>
          </w:p>
        </w:tc>
        <w:tc>
          <w:tcPr>
            <w:tcW w:w="983" w:type="dxa"/>
            <w:tcBorders>
              <w:top w:val="single" w:color="auto" w:sz="4" w:space="0"/>
              <w:left w:val="single" w:color="auto" w:sz="4" w:space="0"/>
              <w:bottom w:val="single" w:color="auto" w:sz="4" w:space="0"/>
              <w:right w:val="single" w:color="auto" w:sz="4" w:space="0"/>
            </w:tcBorders>
          </w:tcPr>
          <w:p>
            <w:pPr>
              <w:spacing w:line="240" w:lineRule="auto"/>
              <w:jc w:val="center"/>
              <w:rPr>
                <w:rFonts w:ascii="宋体" w:hAnsi="宋体" w:cs="宋体"/>
                <w:szCs w:val="21"/>
              </w:rPr>
            </w:pPr>
            <w:r>
              <w:rPr>
                <w:rFonts w:hint="eastAsia" w:ascii="宋体" w:hAnsi="宋体" w:cs="宋体"/>
                <w:szCs w:val="21"/>
              </w:rPr>
              <w:t>职务</w:t>
            </w:r>
          </w:p>
        </w:tc>
        <w:tc>
          <w:tcPr>
            <w:tcW w:w="5390" w:type="dxa"/>
            <w:tcBorders>
              <w:top w:val="single" w:color="auto" w:sz="4" w:space="0"/>
              <w:left w:val="single" w:color="auto" w:sz="4" w:space="0"/>
              <w:bottom w:val="single" w:color="auto" w:sz="4" w:space="0"/>
              <w:right w:val="single" w:color="auto" w:sz="4" w:space="0"/>
            </w:tcBorders>
          </w:tcPr>
          <w:p>
            <w:pPr>
              <w:spacing w:line="240" w:lineRule="auto"/>
              <w:jc w:val="center"/>
              <w:rPr>
                <w:rFonts w:ascii="宋体" w:hAnsi="宋体" w:cs="宋体"/>
                <w:szCs w:val="21"/>
              </w:rPr>
            </w:pPr>
            <w:r>
              <w:rPr>
                <w:rFonts w:hint="eastAsia" w:ascii="宋体" w:hAnsi="宋体" w:cs="宋体"/>
                <w:szCs w:val="21"/>
              </w:rPr>
              <w:t>消防专员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trPr>
        <w:tc>
          <w:tcPr>
            <w:tcW w:w="1185" w:type="dxa"/>
            <w:tcBorders>
              <w:top w:val="single" w:color="auto" w:sz="4" w:space="0"/>
              <w:left w:val="single" w:color="auto" w:sz="4" w:space="0"/>
              <w:bottom w:val="single" w:color="auto" w:sz="4" w:space="0"/>
              <w:right w:val="single" w:color="auto" w:sz="4" w:space="0"/>
            </w:tcBorders>
          </w:tcPr>
          <w:p>
            <w:pPr>
              <w:spacing w:line="240" w:lineRule="auto"/>
              <w:jc w:val="center"/>
              <w:rPr>
                <w:rFonts w:ascii="宋体" w:hAnsi="宋体" w:cs="宋体"/>
                <w:szCs w:val="21"/>
              </w:rPr>
            </w:pPr>
            <w:r>
              <w:rPr>
                <w:rFonts w:hint="eastAsia" w:ascii="宋体" w:hAnsi="宋体" w:cs="宋体"/>
                <w:szCs w:val="21"/>
              </w:rPr>
              <w:t>监管依据</w:t>
            </w:r>
          </w:p>
        </w:tc>
        <w:tc>
          <w:tcPr>
            <w:tcW w:w="8733" w:type="dxa"/>
            <w:gridSpan w:val="3"/>
            <w:tcBorders>
              <w:top w:val="single" w:color="auto" w:sz="4" w:space="0"/>
              <w:left w:val="single" w:color="auto" w:sz="4" w:space="0"/>
              <w:bottom w:val="single" w:color="auto" w:sz="4" w:space="0"/>
              <w:right w:val="single" w:color="auto" w:sz="4" w:space="0"/>
            </w:tcBorders>
          </w:tcPr>
          <w:p>
            <w:pPr>
              <w:spacing w:line="240" w:lineRule="auto"/>
              <w:rPr>
                <w:rFonts w:ascii="宋体" w:hAnsi="宋体" w:cs="宋体"/>
                <w:szCs w:val="21"/>
              </w:rPr>
            </w:pPr>
            <w:r>
              <w:rPr>
                <w:rFonts w:hint="eastAsia" w:ascii="宋体" w:hAnsi="宋体" w:cs="宋体"/>
                <w:szCs w:val="21"/>
              </w:rPr>
              <w:t>根据《中华人民共和国消防法》《机关、团体、企业、事业单位消防安全管理规定》及国、省、市消防安全责任制实施办法等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185" w:type="dxa"/>
            <w:tcBorders>
              <w:top w:val="single" w:color="auto" w:sz="4" w:space="0"/>
              <w:left w:val="single" w:color="auto" w:sz="4" w:space="0"/>
              <w:bottom w:val="single" w:color="auto" w:sz="4" w:space="0"/>
              <w:right w:val="single" w:color="auto" w:sz="4" w:space="0"/>
            </w:tcBorders>
          </w:tcPr>
          <w:p>
            <w:pPr>
              <w:spacing w:line="240" w:lineRule="auto"/>
              <w:jc w:val="center"/>
              <w:rPr>
                <w:rFonts w:ascii="宋体" w:hAnsi="宋体" w:cs="宋体"/>
                <w:szCs w:val="21"/>
              </w:rPr>
            </w:pPr>
            <w:r>
              <w:rPr>
                <w:rFonts w:hint="eastAsia" w:ascii="宋体" w:hAnsi="宋体" w:cs="宋体"/>
                <w:szCs w:val="21"/>
              </w:rPr>
              <w:t>责任范围</w:t>
            </w:r>
          </w:p>
        </w:tc>
        <w:tc>
          <w:tcPr>
            <w:tcW w:w="8733" w:type="dxa"/>
            <w:gridSpan w:val="3"/>
            <w:tcBorders>
              <w:top w:val="single" w:color="auto" w:sz="4" w:space="0"/>
              <w:left w:val="single" w:color="auto" w:sz="4" w:space="0"/>
              <w:bottom w:val="single" w:color="auto" w:sz="4" w:space="0"/>
              <w:right w:val="single" w:color="auto" w:sz="4" w:space="0"/>
            </w:tcBorders>
          </w:tcPr>
          <w:p>
            <w:pPr>
              <w:spacing w:line="240" w:lineRule="auto"/>
              <w:jc w:val="center"/>
              <w:rPr>
                <w:rFonts w:ascii="宋体" w:hAnsi="宋体" w:cs="宋体"/>
                <w:szCs w:val="21"/>
              </w:rPr>
            </w:pPr>
            <w:r>
              <w:rPr>
                <w:rFonts w:hint="eastAsia" w:ascii="宋体" w:hAnsi="宋体" w:cs="宋体"/>
                <w:szCs w:val="21"/>
              </w:rPr>
              <w:t>消防控制室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4" w:hRule="atLeast"/>
        </w:trPr>
        <w:tc>
          <w:tcPr>
            <w:tcW w:w="1185" w:type="dxa"/>
            <w:tcBorders>
              <w:top w:val="single" w:color="auto" w:sz="4" w:space="0"/>
              <w:left w:val="single" w:color="auto" w:sz="4" w:space="0"/>
              <w:bottom w:val="single" w:color="auto" w:sz="4" w:space="0"/>
              <w:right w:val="single" w:color="auto" w:sz="4" w:space="0"/>
            </w:tcBorders>
            <w:textDirection w:val="tbRlV"/>
            <w:vAlign w:val="center"/>
          </w:tcPr>
          <w:p>
            <w:pPr>
              <w:spacing w:line="240" w:lineRule="auto"/>
              <w:ind w:left="113" w:right="113"/>
              <w:jc w:val="center"/>
              <w:rPr>
                <w:rFonts w:ascii="宋体" w:hAnsi="宋体" w:cs="宋体"/>
                <w:szCs w:val="21"/>
              </w:rPr>
            </w:pPr>
            <w:r>
              <w:rPr>
                <w:rFonts w:hint="eastAsia" w:ascii="宋体" w:hAnsi="宋体" w:cs="宋体"/>
                <w:spacing w:val="22"/>
                <w:kern w:val="0"/>
                <w:szCs w:val="21"/>
                <w:fitText w:val="1995" w:id="4"/>
              </w:rPr>
              <w:t>消防安全责任清</w:t>
            </w:r>
            <w:r>
              <w:rPr>
                <w:rFonts w:hint="eastAsia" w:ascii="宋体" w:hAnsi="宋体" w:cs="宋体"/>
                <w:spacing w:val="3"/>
                <w:kern w:val="0"/>
                <w:szCs w:val="21"/>
                <w:fitText w:val="1995" w:id="4"/>
              </w:rPr>
              <w:t>单</w:t>
            </w:r>
          </w:p>
        </w:tc>
        <w:tc>
          <w:tcPr>
            <w:tcW w:w="8733" w:type="dxa"/>
            <w:gridSpan w:val="3"/>
            <w:tcBorders>
              <w:top w:val="single" w:color="auto" w:sz="4" w:space="0"/>
              <w:left w:val="single" w:color="auto" w:sz="4" w:space="0"/>
              <w:bottom w:val="single" w:color="auto" w:sz="4" w:space="0"/>
              <w:right w:val="single" w:color="auto" w:sz="4" w:space="0"/>
            </w:tcBorders>
          </w:tcPr>
          <w:p>
            <w:pPr>
              <w:widowControl/>
              <w:spacing w:line="240" w:lineRule="auto"/>
              <w:ind w:firstLine="491" w:firstLineChars="234"/>
              <w:jc w:val="left"/>
              <w:textAlignment w:val="center"/>
              <w:rPr>
                <w:rFonts w:ascii="宋体" w:hAnsi="宋体" w:cs="宋体"/>
                <w:kern w:val="0"/>
                <w:szCs w:val="21"/>
              </w:rPr>
            </w:pPr>
            <w:r>
              <w:rPr>
                <w:rFonts w:hint="eastAsia" w:ascii="宋体" w:hAnsi="宋体" w:cs="宋体"/>
                <w:szCs w:val="21"/>
              </w:rPr>
              <w:t>1. 严</w:t>
            </w:r>
            <w:r>
              <w:rPr>
                <w:rFonts w:hint="eastAsia" w:ascii="宋体" w:hAnsi="宋体" w:cs="宋体"/>
                <w:kern w:val="0"/>
                <w:szCs w:val="21"/>
              </w:rPr>
              <w:t>格遵守消防控制室的各项安全操作规程和各项消防安全管理制度；</w:t>
            </w:r>
          </w:p>
          <w:p>
            <w:pPr>
              <w:widowControl/>
              <w:spacing w:line="240" w:lineRule="auto"/>
              <w:ind w:firstLine="491" w:firstLineChars="234"/>
              <w:jc w:val="left"/>
              <w:textAlignment w:val="center"/>
              <w:rPr>
                <w:rFonts w:ascii="宋体" w:hAnsi="宋体" w:cs="宋体"/>
                <w:kern w:val="0"/>
                <w:szCs w:val="21"/>
              </w:rPr>
            </w:pPr>
            <w:r>
              <w:rPr>
                <w:rFonts w:hint="eastAsia" w:ascii="宋体" w:hAnsi="宋体" w:cs="宋体"/>
                <w:kern w:val="0"/>
                <w:szCs w:val="21"/>
              </w:rPr>
              <w:t>2.严守工作岗位，认真负责地对各种消防控制设备的运行情况进行监控，并做好日常检查、操作等工作。</w:t>
            </w:r>
          </w:p>
          <w:p>
            <w:pPr>
              <w:widowControl/>
              <w:spacing w:line="240" w:lineRule="auto"/>
              <w:ind w:firstLine="491" w:firstLineChars="234"/>
              <w:jc w:val="left"/>
              <w:textAlignment w:val="center"/>
              <w:rPr>
                <w:rFonts w:ascii="宋体" w:hAnsi="宋体" w:cs="宋体"/>
                <w:kern w:val="0"/>
                <w:szCs w:val="21"/>
              </w:rPr>
            </w:pPr>
            <w:r>
              <w:rPr>
                <w:rFonts w:hint="eastAsia" w:ascii="宋体" w:hAnsi="宋体" w:cs="宋体"/>
                <w:kern w:val="0"/>
                <w:szCs w:val="21"/>
              </w:rPr>
              <w:t>3.熟悉消防控制室对各类消防设施联动控制的方式和显示要求，掌握消防控制室联动控制设备的状态识别和操作方法；</w:t>
            </w:r>
          </w:p>
          <w:p>
            <w:pPr>
              <w:widowControl/>
              <w:spacing w:line="240" w:lineRule="auto"/>
              <w:ind w:firstLine="491" w:firstLineChars="234"/>
              <w:jc w:val="left"/>
              <w:textAlignment w:val="center"/>
              <w:rPr>
                <w:rFonts w:ascii="宋体" w:hAnsi="宋体" w:cs="宋体"/>
                <w:kern w:val="0"/>
                <w:szCs w:val="21"/>
              </w:rPr>
            </w:pPr>
            <w:r>
              <w:rPr>
                <w:rFonts w:hint="eastAsia" w:ascii="宋体" w:hAnsi="宋体" w:cs="宋体"/>
                <w:kern w:val="0"/>
                <w:szCs w:val="21"/>
              </w:rPr>
              <w:t>4.正常工作状态下，不得将自动喷水灭火系统、防烟排烟系统和联动控制的防火卷帘等防火分隔设施设置在手动控制状态；</w:t>
            </w:r>
          </w:p>
          <w:p>
            <w:pPr>
              <w:widowControl/>
              <w:spacing w:line="240" w:lineRule="auto"/>
              <w:ind w:firstLine="491" w:firstLineChars="234"/>
              <w:jc w:val="left"/>
              <w:textAlignment w:val="center"/>
              <w:rPr>
                <w:rFonts w:ascii="宋体" w:hAnsi="宋体" w:cs="宋体"/>
                <w:kern w:val="0"/>
                <w:szCs w:val="21"/>
              </w:rPr>
            </w:pPr>
            <w:r>
              <w:rPr>
                <w:rFonts w:hint="eastAsia" w:ascii="宋体" w:hAnsi="宋体" w:cs="宋体"/>
                <w:kern w:val="0"/>
                <w:szCs w:val="21"/>
              </w:rPr>
              <w:t>5.对故障报警信号要及时确认，消防设施故障应及时排除，不能排除的要立即向部门主管人员或消防安全管理人报告；</w:t>
            </w:r>
          </w:p>
          <w:p>
            <w:pPr>
              <w:widowControl/>
              <w:spacing w:line="240" w:lineRule="auto"/>
              <w:ind w:firstLine="491" w:firstLineChars="234"/>
              <w:jc w:val="left"/>
              <w:textAlignment w:val="center"/>
              <w:rPr>
                <w:rFonts w:ascii="宋体" w:hAnsi="宋体" w:cs="宋体"/>
                <w:szCs w:val="21"/>
              </w:rPr>
            </w:pPr>
            <w:r>
              <w:rPr>
                <w:rFonts w:hint="eastAsia" w:ascii="宋体" w:hAnsi="宋体" w:cs="宋体"/>
                <w:kern w:val="0"/>
                <w:szCs w:val="21"/>
              </w:rPr>
              <w:t>6.对火警信号要立即确认，火灾确认后应立即报警并向消防主管人员报告，随即启动灭火和</w:t>
            </w:r>
            <w:r>
              <w:rPr>
                <w:rFonts w:hint="eastAsia" w:ascii="宋体" w:hAnsi="宋体" w:cs="宋体"/>
                <w:szCs w:val="21"/>
              </w:rPr>
              <w:t>应急疏散预案；</w:t>
            </w:r>
          </w:p>
          <w:p>
            <w:pPr>
              <w:spacing w:line="240" w:lineRule="auto"/>
              <w:ind w:firstLine="420" w:firstLineChars="20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94" w:hRule="atLeast"/>
        </w:trPr>
        <w:tc>
          <w:tcPr>
            <w:tcW w:w="1185" w:type="dxa"/>
            <w:tcBorders>
              <w:top w:val="single" w:color="auto" w:sz="4" w:space="0"/>
              <w:left w:val="single" w:color="auto" w:sz="4" w:space="0"/>
              <w:bottom w:val="single" w:color="auto" w:sz="4" w:space="0"/>
              <w:right w:val="single" w:color="auto" w:sz="4" w:space="0"/>
            </w:tcBorders>
            <w:textDirection w:val="tbRlV"/>
            <w:vAlign w:val="center"/>
          </w:tcPr>
          <w:p>
            <w:pPr>
              <w:spacing w:line="240" w:lineRule="auto"/>
              <w:ind w:left="113" w:right="113"/>
              <w:jc w:val="center"/>
              <w:rPr>
                <w:rFonts w:ascii="宋体" w:hAnsi="宋体" w:cs="宋体"/>
                <w:szCs w:val="21"/>
              </w:rPr>
            </w:pPr>
            <w:r>
              <w:rPr>
                <w:rFonts w:hint="eastAsia" w:ascii="宋体" w:hAnsi="宋体" w:cs="宋体"/>
                <w:spacing w:val="192"/>
                <w:kern w:val="0"/>
                <w:szCs w:val="21"/>
                <w:fitText w:val="1995" w:id="5"/>
              </w:rPr>
              <w:t>履职清</w:t>
            </w:r>
            <w:r>
              <w:rPr>
                <w:rFonts w:hint="eastAsia" w:ascii="宋体" w:hAnsi="宋体" w:cs="宋体"/>
                <w:spacing w:val="1"/>
                <w:kern w:val="0"/>
                <w:szCs w:val="21"/>
                <w:fitText w:val="1995" w:id="5"/>
              </w:rPr>
              <w:t>单</w:t>
            </w:r>
          </w:p>
        </w:tc>
        <w:tc>
          <w:tcPr>
            <w:tcW w:w="8733" w:type="dxa"/>
            <w:gridSpan w:val="3"/>
            <w:tcBorders>
              <w:top w:val="single" w:color="auto" w:sz="4" w:space="0"/>
              <w:left w:val="single" w:color="auto" w:sz="4" w:space="0"/>
              <w:bottom w:val="single" w:color="auto" w:sz="4" w:space="0"/>
              <w:right w:val="single" w:color="auto" w:sz="4" w:space="0"/>
            </w:tcBorders>
          </w:tcPr>
          <w:p>
            <w:pPr>
              <w:widowControl/>
              <w:spacing w:line="240" w:lineRule="auto"/>
              <w:ind w:firstLine="491" w:firstLineChars="234"/>
              <w:jc w:val="left"/>
              <w:textAlignment w:val="center"/>
              <w:rPr>
                <w:rFonts w:ascii="宋体" w:hAnsi="宋体" w:cs="宋体"/>
                <w:szCs w:val="21"/>
              </w:rPr>
            </w:pPr>
            <w:r>
              <w:rPr>
                <w:rFonts w:hint="eastAsia" w:ascii="宋体" w:hAnsi="宋体" w:cs="宋体"/>
                <w:szCs w:val="21"/>
              </w:rPr>
              <w:t>1.熟悉了解控制室消防安全管理制度，熟练掌握控制室操作人员操作规程。</w:t>
            </w:r>
          </w:p>
          <w:p>
            <w:pPr>
              <w:widowControl/>
              <w:spacing w:line="240" w:lineRule="auto"/>
              <w:ind w:firstLine="491" w:firstLineChars="234"/>
              <w:jc w:val="left"/>
              <w:textAlignment w:val="center"/>
              <w:rPr>
                <w:rFonts w:ascii="宋体" w:hAnsi="宋体" w:cs="宋体"/>
                <w:szCs w:val="21"/>
              </w:rPr>
            </w:pPr>
            <w:r>
              <w:rPr>
                <w:rFonts w:hint="eastAsia" w:ascii="宋体" w:hAnsi="宋体" w:cs="宋体"/>
                <w:szCs w:val="21"/>
              </w:rPr>
              <w:t>2、值班人员对火灾报警控制器进行日检查、接班、交班时，要如实填写《消防控制室值班记录表》；</w:t>
            </w:r>
          </w:p>
          <w:p>
            <w:pPr>
              <w:widowControl/>
              <w:spacing w:line="240" w:lineRule="auto"/>
              <w:ind w:firstLine="491" w:firstLineChars="234"/>
              <w:jc w:val="left"/>
              <w:textAlignment w:val="center"/>
              <w:rPr>
                <w:rFonts w:ascii="宋体" w:hAnsi="宋体" w:cs="宋体"/>
                <w:szCs w:val="21"/>
              </w:rPr>
            </w:pPr>
            <w:r>
              <w:rPr>
                <w:rFonts w:hint="eastAsia" w:ascii="宋体" w:hAnsi="宋体" w:cs="宋体"/>
                <w:szCs w:val="21"/>
              </w:rPr>
              <w:t>3.值班期间，每2小时记录一次消防控制室内消防设备的运行情况，及时记录消防控制室内消防设备的火警或故障情况；</w:t>
            </w:r>
          </w:p>
          <w:p>
            <w:pPr>
              <w:widowControl/>
              <w:spacing w:line="240" w:lineRule="auto"/>
              <w:ind w:firstLine="491" w:firstLineChars="234"/>
              <w:jc w:val="left"/>
              <w:textAlignment w:val="center"/>
              <w:rPr>
                <w:rFonts w:ascii="宋体" w:hAnsi="宋体" w:cs="宋体"/>
                <w:szCs w:val="21"/>
              </w:rPr>
            </w:pPr>
            <w:r>
              <w:rPr>
                <w:rFonts w:hint="eastAsia" w:ascii="宋体" w:hAnsi="宋体" w:cs="宋体"/>
                <w:szCs w:val="21"/>
              </w:rPr>
              <w:t>4.严格实行每日24小时专人值班制度，每班不少于2人，并通过消防行业特有工种职业技能鉴定，持证上岗；</w:t>
            </w:r>
          </w:p>
          <w:p>
            <w:pPr>
              <w:widowControl/>
              <w:spacing w:line="240" w:lineRule="auto"/>
              <w:ind w:firstLine="491" w:firstLineChars="234"/>
              <w:jc w:val="left"/>
              <w:textAlignment w:val="center"/>
              <w:rPr>
                <w:rFonts w:ascii="宋体" w:hAnsi="宋体" w:cs="宋体"/>
                <w:szCs w:val="21"/>
              </w:rPr>
            </w:pPr>
            <w:r>
              <w:rPr>
                <w:rFonts w:hint="eastAsia" w:ascii="宋体" w:hAnsi="宋体" w:cs="宋体"/>
                <w:szCs w:val="21"/>
              </w:rPr>
              <w:t>5.对消防控制室设备及通讯器材等要进行经常性的检查，定期作好系统功能实验，协助技术人员做好修理、维护工作，不得擅自拆除、挪用或停用，保证设备正常运行；</w:t>
            </w:r>
          </w:p>
          <w:p>
            <w:pPr>
              <w:widowControl/>
              <w:spacing w:line="240" w:lineRule="auto"/>
              <w:ind w:firstLine="491" w:firstLineChars="234"/>
              <w:jc w:val="left"/>
              <w:textAlignment w:val="center"/>
              <w:rPr>
                <w:rFonts w:ascii="宋体" w:hAnsi="宋体" w:cs="宋体"/>
                <w:szCs w:val="21"/>
              </w:rPr>
            </w:pPr>
            <w:r>
              <w:rPr>
                <w:rFonts w:hint="eastAsia" w:ascii="宋体" w:hAnsi="宋体" w:cs="宋体"/>
                <w:szCs w:val="21"/>
              </w:rPr>
              <w:t>6.接到火灾报警信息后，要以最快方式确认，对确认属于误报的，要查找误报原因并填写《建筑消防设施故障维修记录表》，对确认火灾的，要立即将火灾报警联动控制开关转入自动状态（处于自动状态的除外），同时拨打“119”火警电话报警，并立即启动单位内部灭火和应急疏散预案，报告单位消防安全管理人；</w:t>
            </w:r>
          </w:p>
        </w:tc>
      </w:tr>
      <w:bookmarkEnd w:id="103"/>
    </w:tbl>
    <w:p>
      <w:pPr>
        <w:spacing w:line="240" w:lineRule="auto"/>
        <w:rPr>
          <w:rFonts w:ascii="宋体" w:hAnsi="宋体" w:cs="宋体"/>
          <w:sz w:val="28"/>
          <w:szCs w:val="28"/>
        </w:rPr>
      </w:pPr>
      <w:bookmarkStart w:id="51" w:name="_Toc23544"/>
      <w:r>
        <w:rPr>
          <w:rFonts w:hint="eastAsia" w:ascii="宋体" w:hAnsi="宋体" w:cs="宋体"/>
          <w:sz w:val="28"/>
          <w:szCs w:val="28"/>
        </w:rPr>
        <w:t>2.2.3.2消防控制室值班人员</w:t>
      </w:r>
    </w:p>
    <w:tbl>
      <w:tblPr>
        <w:tblStyle w:val="20"/>
        <w:tblW w:w="97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4"/>
        <w:gridCol w:w="1855"/>
        <w:gridCol w:w="972"/>
        <w:gridCol w:w="53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1654" w:type="dxa"/>
            <w:tcBorders>
              <w:top w:val="single" w:color="auto" w:sz="4" w:space="0"/>
              <w:left w:val="single" w:color="auto" w:sz="4" w:space="0"/>
              <w:bottom w:val="single" w:color="auto" w:sz="4" w:space="0"/>
              <w:right w:val="single" w:color="auto" w:sz="4" w:space="0"/>
            </w:tcBorders>
          </w:tcPr>
          <w:p>
            <w:pPr>
              <w:spacing w:line="240" w:lineRule="auto"/>
              <w:jc w:val="center"/>
              <w:rPr>
                <w:rFonts w:ascii="宋体" w:hAnsi="宋体" w:cs="宋体"/>
                <w:szCs w:val="21"/>
              </w:rPr>
            </w:pPr>
            <w:r>
              <w:rPr>
                <w:rFonts w:hint="eastAsia" w:ascii="宋体" w:hAnsi="宋体" w:cs="宋体"/>
                <w:szCs w:val="21"/>
              </w:rPr>
              <w:t>责任人</w:t>
            </w:r>
          </w:p>
        </w:tc>
        <w:tc>
          <w:tcPr>
            <w:tcW w:w="1855" w:type="dxa"/>
            <w:tcBorders>
              <w:top w:val="single" w:color="auto" w:sz="4" w:space="0"/>
              <w:left w:val="single" w:color="auto" w:sz="4" w:space="0"/>
              <w:bottom w:val="single" w:color="auto" w:sz="4" w:space="0"/>
              <w:right w:val="single" w:color="auto" w:sz="4" w:space="0"/>
            </w:tcBorders>
          </w:tcPr>
          <w:p>
            <w:pPr>
              <w:spacing w:line="240" w:lineRule="auto"/>
              <w:jc w:val="center"/>
              <w:rPr>
                <w:rFonts w:ascii="宋体" w:hAnsi="宋体" w:cs="宋体"/>
                <w:szCs w:val="21"/>
              </w:rPr>
            </w:pPr>
            <w:r>
              <w:rPr>
                <w:rFonts w:hint="eastAsia" w:ascii="宋体" w:hAnsi="宋体" w:cs="宋体"/>
                <w:szCs w:val="21"/>
              </w:rPr>
              <w:t>张全民、向阳、何国庆、黄林</w:t>
            </w:r>
          </w:p>
        </w:tc>
        <w:tc>
          <w:tcPr>
            <w:tcW w:w="972" w:type="dxa"/>
            <w:tcBorders>
              <w:top w:val="single" w:color="auto" w:sz="4" w:space="0"/>
              <w:left w:val="single" w:color="auto" w:sz="4" w:space="0"/>
              <w:bottom w:val="single" w:color="auto" w:sz="4" w:space="0"/>
              <w:right w:val="single" w:color="auto" w:sz="4" w:space="0"/>
            </w:tcBorders>
          </w:tcPr>
          <w:p>
            <w:pPr>
              <w:spacing w:line="240" w:lineRule="auto"/>
              <w:jc w:val="center"/>
              <w:rPr>
                <w:rFonts w:ascii="宋体" w:hAnsi="宋体" w:cs="宋体"/>
                <w:szCs w:val="21"/>
              </w:rPr>
            </w:pPr>
            <w:r>
              <w:rPr>
                <w:rFonts w:hint="eastAsia" w:ascii="宋体" w:hAnsi="宋体" w:cs="宋体"/>
                <w:szCs w:val="21"/>
              </w:rPr>
              <w:t>职务</w:t>
            </w:r>
          </w:p>
        </w:tc>
        <w:tc>
          <w:tcPr>
            <w:tcW w:w="5317" w:type="dxa"/>
            <w:tcBorders>
              <w:top w:val="single" w:color="auto" w:sz="4" w:space="0"/>
              <w:left w:val="single" w:color="auto" w:sz="4" w:space="0"/>
              <w:bottom w:val="single" w:color="auto" w:sz="4" w:space="0"/>
              <w:right w:val="single" w:color="auto" w:sz="4" w:space="0"/>
            </w:tcBorders>
          </w:tcPr>
          <w:p>
            <w:pPr>
              <w:spacing w:line="240" w:lineRule="auto"/>
              <w:jc w:val="center"/>
              <w:rPr>
                <w:rFonts w:ascii="宋体" w:hAnsi="宋体" w:cs="宋体"/>
                <w:szCs w:val="21"/>
              </w:rPr>
            </w:pPr>
            <w:r>
              <w:rPr>
                <w:rFonts w:hint="eastAsia" w:ascii="宋体" w:hAnsi="宋体" w:cs="宋体"/>
                <w:szCs w:val="21"/>
              </w:rPr>
              <w:t>消防控制室值班人员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1654" w:type="dxa"/>
            <w:tcBorders>
              <w:top w:val="single" w:color="auto" w:sz="4" w:space="0"/>
              <w:left w:val="single" w:color="auto" w:sz="4" w:space="0"/>
              <w:bottom w:val="single" w:color="auto" w:sz="4" w:space="0"/>
              <w:right w:val="single" w:color="auto" w:sz="4" w:space="0"/>
            </w:tcBorders>
          </w:tcPr>
          <w:p>
            <w:pPr>
              <w:spacing w:line="240" w:lineRule="auto"/>
              <w:jc w:val="center"/>
              <w:rPr>
                <w:rFonts w:ascii="宋体" w:hAnsi="宋体" w:cs="宋体"/>
                <w:szCs w:val="21"/>
              </w:rPr>
            </w:pPr>
            <w:r>
              <w:rPr>
                <w:rFonts w:hint="eastAsia" w:ascii="宋体" w:hAnsi="宋体" w:cs="宋体"/>
                <w:szCs w:val="21"/>
              </w:rPr>
              <w:t>监管依据</w:t>
            </w:r>
          </w:p>
        </w:tc>
        <w:tc>
          <w:tcPr>
            <w:tcW w:w="8144" w:type="dxa"/>
            <w:gridSpan w:val="3"/>
            <w:tcBorders>
              <w:top w:val="single" w:color="auto" w:sz="4" w:space="0"/>
              <w:left w:val="single" w:color="auto" w:sz="4" w:space="0"/>
              <w:bottom w:val="single" w:color="auto" w:sz="4" w:space="0"/>
              <w:right w:val="single" w:color="auto" w:sz="4" w:space="0"/>
            </w:tcBorders>
          </w:tcPr>
          <w:p>
            <w:pPr>
              <w:spacing w:line="240" w:lineRule="auto"/>
              <w:rPr>
                <w:rFonts w:ascii="宋体" w:hAnsi="宋体" w:cs="宋体"/>
                <w:szCs w:val="21"/>
              </w:rPr>
            </w:pPr>
            <w:r>
              <w:rPr>
                <w:rFonts w:hint="eastAsia" w:ascii="宋体" w:hAnsi="宋体" w:cs="宋体"/>
                <w:szCs w:val="21"/>
              </w:rPr>
              <w:t>根据《中华人民共和国消防法》《机关、团体、企业、事业单位消防安全管理规定》及国、省、市消防安全责任制实施办法等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654" w:type="dxa"/>
            <w:tcBorders>
              <w:top w:val="single" w:color="auto" w:sz="4" w:space="0"/>
              <w:left w:val="single" w:color="auto" w:sz="4" w:space="0"/>
              <w:bottom w:val="single" w:color="auto" w:sz="4" w:space="0"/>
              <w:right w:val="single" w:color="auto" w:sz="4" w:space="0"/>
            </w:tcBorders>
          </w:tcPr>
          <w:p>
            <w:pPr>
              <w:spacing w:line="240" w:lineRule="auto"/>
              <w:jc w:val="center"/>
              <w:rPr>
                <w:rFonts w:ascii="宋体" w:hAnsi="宋体" w:cs="宋体"/>
                <w:szCs w:val="21"/>
              </w:rPr>
            </w:pPr>
            <w:r>
              <w:rPr>
                <w:rFonts w:hint="eastAsia" w:ascii="宋体" w:hAnsi="宋体" w:cs="宋体"/>
                <w:szCs w:val="21"/>
              </w:rPr>
              <w:t>责任范围</w:t>
            </w:r>
          </w:p>
        </w:tc>
        <w:tc>
          <w:tcPr>
            <w:tcW w:w="8144" w:type="dxa"/>
            <w:gridSpan w:val="3"/>
            <w:tcBorders>
              <w:top w:val="single" w:color="auto" w:sz="4" w:space="0"/>
              <w:left w:val="single" w:color="auto" w:sz="4" w:space="0"/>
              <w:bottom w:val="single" w:color="auto" w:sz="4" w:space="0"/>
              <w:right w:val="single" w:color="auto" w:sz="4" w:space="0"/>
            </w:tcBorders>
          </w:tcPr>
          <w:p>
            <w:pPr>
              <w:spacing w:line="240" w:lineRule="auto"/>
              <w:jc w:val="center"/>
              <w:rPr>
                <w:rFonts w:ascii="宋体" w:hAnsi="宋体" w:cs="宋体"/>
                <w:szCs w:val="21"/>
              </w:rPr>
            </w:pPr>
            <w:r>
              <w:rPr>
                <w:rFonts w:hint="eastAsia" w:ascii="宋体" w:hAnsi="宋体" w:cs="宋体"/>
                <w:szCs w:val="21"/>
              </w:rPr>
              <w:t>消防控制室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63" w:hRule="atLeast"/>
        </w:trPr>
        <w:tc>
          <w:tcPr>
            <w:tcW w:w="1654" w:type="dxa"/>
            <w:tcBorders>
              <w:top w:val="single" w:color="auto" w:sz="4" w:space="0"/>
              <w:left w:val="single" w:color="auto" w:sz="4" w:space="0"/>
              <w:bottom w:val="single" w:color="auto" w:sz="4" w:space="0"/>
              <w:right w:val="single" w:color="auto" w:sz="4" w:space="0"/>
            </w:tcBorders>
            <w:textDirection w:val="tbRlV"/>
            <w:vAlign w:val="center"/>
          </w:tcPr>
          <w:p>
            <w:pPr>
              <w:spacing w:line="240" w:lineRule="auto"/>
              <w:ind w:left="113" w:right="113"/>
              <w:jc w:val="center"/>
              <w:rPr>
                <w:rFonts w:ascii="宋体" w:hAnsi="宋体" w:cs="宋体"/>
                <w:szCs w:val="21"/>
              </w:rPr>
            </w:pPr>
            <w:r>
              <w:rPr>
                <w:rFonts w:hint="eastAsia" w:ascii="宋体" w:hAnsi="宋体" w:cs="宋体"/>
                <w:spacing w:val="22"/>
                <w:kern w:val="0"/>
                <w:szCs w:val="21"/>
                <w:fitText w:val="1995" w:id="6"/>
              </w:rPr>
              <w:t>消防安全责任清</w:t>
            </w:r>
            <w:r>
              <w:rPr>
                <w:rFonts w:hint="eastAsia" w:ascii="宋体" w:hAnsi="宋体" w:cs="宋体"/>
                <w:spacing w:val="3"/>
                <w:kern w:val="0"/>
                <w:szCs w:val="21"/>
                <w:fitText w:val="1995" w:id="6"/>
              </w:rPr>
              <w:t>单</w:t>
            </w:r>
          </w:p>
        </w:tc>
        <w:tc>
          <w:tcPr>
            <w:tcW w:w="8144" w:type="dxa"/>
            <w:gridSpan w:val="3"/>
            <w:tcBorders>
              <w:top w:val="single" w:color="auto" w:sz="4" w:space="0"/>
              <w:left w:val="single" w:color="auto" w:sz="4" w:space="0"/>
              <w:bottom w:val="single" w:color="auto" w:sz="4" w:space="0"/>
              <w:right w:val="single" w:color="auto" w:sz="4" w:space="0"/>
            </w:tcBorders>
          </w:tcPr>
          <w:p>
            <w:pPr>
              <w:widowControl/>
              <w:spacing w:line="240" w:lineRule="auto"/>
              <w:ind w:firstLine="491" w:firstLineChars="234"/>
              <w:jc w:val="left"/>
              <w:textAlignment w:val="center"/>
              <w:rPr>
                <w:rFonts w:ascii="宋体" w:hAnsi="宋体" w:cs="宋体"/>
                <w:kern w:val="0"/>
                <w:szCs w:val="21"/>
              </w:rPr>
            </w:pPr>
            <w:r>
              <w:rPr>
                <w:rFonts w:hint="eastAsia" w:ascii="宋体" w:hAnsi="宋体" w:cs="宋体"/>
                <w:szCs w:val="21"/>
              </w:rPr>
              <w:t>1. 严</w:t>
            </w:r>
            <w:r>
              <w:rPr>
                <w:rFonts w:hint="eastAsia" w:ascii="宋体" w:hAnsi="宋体" w:cs="宋体"/>
                <w:kern w:val="0"/>
                <w:szCs w:val="21"/>
              </w:rPr>
              <w:t>格遵守消防控制室的各项安全操作规程和各项消防安全管理制度；</w:t>
            </w:r>
          </w:p>
          <w:p>
            <w:pPr>
              <w:widowControl/>
              <w:spacing w:line="240" w:lineRule="auto"/>
              <w:ind w:firstLine="491" w:firstLineChars="234"/>
              <w:jc w:val="left"/>
              <w:textAlignment w:val="center"/>
              <w:rPr>
                <w:rFonts w:ascii="宋体" w:hAnsi="宋体" w:cs="宋体"/>
                <w:kern w:val="0"/>
                <w:szCs w:val="21"/>
              </w:rPr>
            </w:pPr>
            <w:r>
              <w:rPr>
                <w:rFonts w:hint="eastAsia" w:ascii="宋体" w:hAnsi="宋体" w:cs="宋体"/>
                <w:kern w:val="0"/>
                <w:szCs w:val="21"/>
              </w:rPr>
              <w:t>2.严守工作岗位，认真负责地对各种消防控制设备的运行情况进行监控，并做好日常检查、操作等工作。</w:t>
            </w:r>
          </w:p>
          <w:p>
            <w:pPr>
              <w:widowControl/>
              <w:spacing w:line="240" w:lineRule="auto"/>
              <w:ind w:firstLine="491" w:firstLineChars="234"/>
              <w:jc w:val="left"/>
              <w:textAlignment w:val="center"/>
              <w:rPr>
                <w:rFonts w:ascii="宋体" w:hAnsi="宋体" w:cs="宋体"/>
                <w:kern w:val="0"/>
                <w:szCs w:val="21"/>
              </w:rPr>
            </w:pPr>
            <w:r>
              <w:rPr>
                <w:rFonts w:hint="eastAsia" w:ascii="宋体" w:hAnsi="宋体" w:cs="宋体"/>
                <w:kern w:val="0"/>
                <w:szCs w:val="21"/>
              </w:rPr>
              <w:t>3.熟悉消防控制室对各类消防设施联动控制的方式和显示要求，掌握消防控制室联动控制设备的状态识别和操作方法；</w:t>
            </w:r>
          </w:p>
          <w:p>
            <w:pPr>
              <w:widowControl/>
              <w:spacing w:line="240" w:lineRule="auto"/>
              <w:ind w:firstLine="491" w:firstLineChars="234"/>
              <w:jc w:val="left"/>
              <w:textAlignment w:val="center"/>
              <w:rPr>
                <w:rFonts w:ascii="宋体" w:hAnsi="宋体" w:cs="宋体"/>
                <w:kern w:val="0"/>
                <w:szCs w:val="21"/>
              </w:rPr>
            </w:pPr>
            <w:r>
              <w:rPr>
                <w:rFonts w:hint="eastAsia" w:ascii="宋体" w:hAnsi="宋体" w:cs="宋体"/>
                <w:kern w:val="0"/>
                <w:szCs w:val="21"/>
              </w:rPr>
              <w:t>4.正常工作状态下，不得将自动喷水灭火系统、防烟排烟系统和联动控制的防火卷帘等防火分隔设施设置在手动控制状态；</w:t>
            </w:r>
          </w:p>
          <w:p>
            <w:pPr>
              <w:widowControl/>
              <w:spacing w:line="240" w:lineRule="auto"/>
              <w:ind w:firstLine="491" w:firstLineChars="234"/>
              <w:jc w:val="left"/>
              <w:textAlignment w:val="center"/>
              <w:rPr>
                <w:rFonts w:ascii="宋体" w:hAnsi="宋体" w:cs="宋体"/>
                <w:kern w:val="0"/>
                <w:szCs w:val="21"/>
              </w:rPr>
            </w:pPr>
            <w:r>
              <w:rPr>
                <w:rFonts w:hint="eastAsia" w:ascii="宋体" w:hAnsi="宋体" w:cs="宋体"/>
                <w:kern w:val="0"/>
                <w:szCs w:val="21"/>
              </w:rPr>
              <w:t>5.对故障报警信号要及时确认，消防设施故障应及时排除，不能排除的要立即向部门主管人员或消防安全管理人报告；</w:t>
            </w:r>
          </w:p>
          <w:p>
            <w:pPr>
              <w:widowControl/>
              <w:spacing w:line="240" w:lineRule="auto"/>
              <w:ind w:firstLine="491" w:firstLineChars="234"/>
              <w:jc w:val="left"/>
              <w:textAlignment w:val="center"/>
              <w:rPr>
                <w:rFonts w:ascii="宋体" w:hAnsi="宋体" w:cs="宋体"/>
                <w:szCs w:val="21"/>
              </w:rPr>
            </w:pPr>
            <w:r>
              <w:rPr>
                <w:rFonts w:hint="eastAsia" w:ascii="宋体" w:hAnsi="宋体" w:cs="宋体"/>
                <w:kern w:val="0"/>
                <w:szCs w:val="21"/>
              </w:rPr>
              <w:t>6.对火警信号要立即确认，火灾确认后应立即报警并向消防主管人员报告，随即启动灭火和</w:t>
            </w:r>
            <w:r>
              <w:rPr>
                <w:rFonts w:hint="eastAsia" w:ascii="宋体" w:hAnsi="宋体" w:cs="宋体"/>
                <w:szCs w:val="21"/>
              </w:rPr>
              <w:t>应急疏散预案；</w:t>
            </w:r>
          </w:p>
          <w:p>
            <w:pPr>
              <w:spacing w:line="240" w:lineRule="auto"/>
              <w:ind w:firstLine="420" w:firstLineChars="20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34" w:hRule="atLeast"/>
        </w:trPr>
        <w:tc>
          <w:tcPr>
            <w:tcW w:w="1654" w:type="dxa"/>
            <w:tcBorders>
              <w:top w:val="single" w:color="auto" w:sz="4" w:space="0"/>
              <w:left w:val="single" w:color="auto" w:sz="4" w:space="0"/>
              <w:bottom w:val="single" w:color="auto" w:sz="4" w:space="0"/>
              <w:right w:val="single" w:color="auto" w:sz="4" w:space="0"/>
            </w:tcBorders>
            <w:textDirection w:val="tbRlV"/>
            <w:vAlign w:val="center"/>
          </w:tcPr>
          <w:p>
            <w:pPr>
              <w:spacing w:line="240" w:lineRule="auto"/>
              <w:ind w:left="113" w:right="113"/>
              <w:jc w:val="center"/>
              <w:rPr>
                <w:rFonts w:ascii="宋体" w:hAnsi="宋体" w:cs="宋体"/>
                <w:szCs w:val="21"/>
              </w:rPr>
            </w:pPr>
            <w:r>
              <w:rPr>
                <w:rFonts w:hint="eastAsia" w:ascii="宋体" w:hAnsi="宋体" w:cs="宋体"/>
                <w:spacing w:val="192"/>
                <w:kern w:val="0"/>
                <w:szCs w:val="21"/>
                <w:fitText w:val="1995" w:id="7"/>
              </w:rPr>
              <w:t>履职清</w:t>
            </w:r>
            <w:r>
              <w:rPr>
                <w:rFonts w:hint="eastAsia" w:ascii="宋体" w:hAnsi="宋体" w:cs="宋体"/>
                <w:spacing w:val="1"/>
                <w:kern w:val="0"/>
                <w:szCs w:val="21"/>
                <w:fitText w:val="1995" w:id="7"/>
              </w:rPr>
              <w:t>单</w:t>
            </w:r>
          </w:p>
        </w:tc>
        <w:tc>
          <w:tcPr>
            <w:tcW w:w="8144" w:type="dxa"/>
            <w:gridSpan w:val="3"/>
            <w:tcBorders>
              <w:top w:val="single" w:color="auto" w:sz="4" w:space="0"/>
              <w:left w:val="single" w:color="auto" w:sz="4" w:space="0"/>
              <w:bottom w:val="single" w:color="auto" w:sz="4" w:space="0"/>
              <w:right w:val="single" w:color="auto" w:sz="4" w:space="0"/>
            </w:tcBorders>
          </w:tcPr>
          <w:p>
            <w:pPr>
              <w:widowControl/>
              <w:spacing w:line="240" w:lineRule="auto"/>
              <w:ind w:firstLine="491" w:firstLineChars="234"/>
              <w:jc w:val="left"/>
              <w:textAlignment w:val="center"/>
              <w:rPr>
                <w:rFonts w:ascii="宋体" w:hAnsi="宋体" w:cs="宋体"/>
                <w:szCs w:val="21"/>
              </w:rPr>
            </w:pPr>
            <w:r>
              <w:rPr>
                <w:rFonts w:hint="eastAsia" w:ascii="宋体" w:hAnsi="宋体" w:cs="宋体"/>
                <w:szCs w:val="21"/>
              </w:rPr>
              <w:t>1.熟悉了解控制室消防安全管理制度，熟练掌握控制室操作人员操作规程。</w:t>
            </w:r>
          </w:p>
          <w:p>
            <w:pPr>
              <w:widowControl/>
              <w:spacing w:line="240" w:lineRule="auto"/>
              <w:ind w:firstLine="491" w:firstLineChars="234"/>
              <w:jc w:val="left"/>
              <w:textAlignment w:val="center"/>
              <w:rPr>
                <w:rFonts w:ascii="宋体" w:hAnsi="宋体" w:cs="宋体"/>
                <w:szCs w:val="21"/>
              </w:rPr>
            </w:pPr>
            <w:r>
              <w:rPr>
                <w:rFonts w:hint="eastAsia" w:ascii="宋体" w:hAnsi="宋体" w:cs="宋体"/>
                <w:szCs w:val="21"/>
              </w:rPr>
              <w:t>2、值班人员对火灾报警控制器进行日检查、接班、交班时，要如实填写《消防控制室值班记录表》；</w:t>
            </w:r>
          </w:p>
          <w:p>
            <w:pPr>
              <w:widowControl/>
              <w:spacing w:line="240" w:lineRule="auto"/>
              <w:ind w:firstLine="491" w:firstLineChars="234"/>
              <w:jc w:val="left"/>
              <w:textAlignment w:val="center"/>
              <w:rPr>
                <w:rFonts w:ascii="宋体" w:hAnsi="宋体" w:cs="宋体"/>
                <w:szCs w:val="21"/>
              </w:rPr>
            </w:pPr>
            <w:r>
              <w:rPr>
                <w:rFonts w:hint="eastAsia" w:ascii="宋体" w:hAnsi="宋体" w:cs="宋体"/>
                <w:szCs w:val="21"/>
              </w:rPr>
              <w:t>3.值班期间，每2小时记录一次消防控制室内消防设备的运行情况，及时记录消防控制室内消防设备的火警或故障情况；</w:t>
            </w:r>
          </w:p>
          <w:p>
            <w:pPr>
              <w:widowControl/>
              <w:spacing w:line="240" w:lineRule="auto"/>
              <w:ind w:firstLine="491" w:firstLineChars="234"/>
              <w:jc w:val="left"/>
              <w:textAlignment w:val="center"/>
              <w:rPr>
                <w:rFonts w:ascii="宋体" w:hAnsi="宋体" w:cs="宋体"/>
                <w:szCs w:val="21"/>
              </w:rPr>
            </w:pPr>
            <w:r>
              <w:rPr>
                <w:rFonts w:hint="eastAsia" w:ascii="宋体" w:hAnsi="宋体" w:cs="宋体"/>
                <w:szCs w:val="21"/>
              </w:rPr>
              <w:t>4.严格实行每日24小时专人值班制度，每班不少于2人，并通过消防行业特有工种职业技能鉴定，持证上岗；</w:t>
            </w:r>
          </w:p>
          <w:p>
            <w:pPr>
              <w:widowControl/>
              <w:spacing w:line="240" w:lineRule="auto"/>
              <w:ind w:firstLine="491" w:firstLineChars="234"/>
              <w:jc w:val="left"/>
              <w:textAlignment w:val="center"/>
              <w:rPr>
                <w:rFonts w:ascii="宋体" w:hAnsi="宋体" w:cs="宋体"/>
                <w:szCs w:val="21"/>
              </w:rPr>
            </w:pPr>
            <w:r>
              <w:rPr>
                <w:rFonts w:hint="eastAsia" w:ascii="宋体" w:hAnsi="宋体" w:cs="宋体"/>
                <w:szCs w:val="21"/>
              </w:rPr>
              <w:t>5.对消防控制室设备及通讯器材等要进行经常性的检查，定期作好系统功能实验，协助技术人员做好修理、维护工作，不得擅自拆除、挪用或停用，保证设备正常运行；</w:t>
            </w:r>
          </w:p>
          <w:p>
            <w:pPr>
              <w:widowControl/>
              <w:spacing w:line="240" w:lineRule="auto"/>
              <w:ind w:firstLine="491" w:firstLineChars="234"/>
              <w:jc w:val="left"/>
              <w:textAlignment w:val="center"/>
              <w:rPr>
                <w:rFonts w:ascii="宋体" w:hAnsi="宋体" w:cs="宋体"/>
                <w:szCs w:val="21"/>
              </w:rPr>
            </w:pPr>
            <w:r>
              <w:rPr>
                <w:rFonts w:hint="eastAsia" w:ascii="宋体" w:hAnsi="宋体" w:cs="宋体"/>
                <w:szCs w:val="21"/>
              </w:rPr>
              <w:t>6.接到火灾报警信息后，要以最快方式确认，对确认属于误报的，要查找误报原因并填写《建筑消防设施故障维修记录表》，对确认火灾的，要立即将火灾报警联动控制开关转入自动状态（处于自动状态的除外），同时拨打“119”火警电话报警，并立即启动单位内部灭火和应急疏散预案，报告单位消防安全管理人；</w:t>
            </w:r>
          </w:p>
        </w:tc>
      </w:tr>
    </w:tbl>
    <w:p>
      <w:pPr>
        <w:pStyle w:val="5"/>
        <w:spacing w:line="240" w:lineRule="auto"/>
        <w:rPr>
          <w:rFonts w:ascii="宋体" w:hAnsi="宋体" w:eastAsia="宋体" w:cs="宋体"/>
        </w:rPr>
      </w:pPr>
      <w:r>
        <w:rPr>
          <w:rFonts w:hint="eastAsia" w:ascii="宋体" w:hAnsi="宋体" w:eastAsia="宋体" w:cs="宋体"/>
          <w:szCs w:val="28"/>
        </w:rPr>
        <w:t>2.2.4安保人员</w:t>
      </w:r>
      <w:bookmarkEnd w:id="51"/>
    </w:p>
    <w:tbl>
      <w:tblPr>
        <w:tblStyle w:val="20"/>
        <w:tblW w:w="98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6"/>
        <w:gridCol w:w="1868"/>
        <w:gridCol w:w="979"/>
        <w:gridCol w:w="5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trPr>
        <w:tc>
          <w:tcPr>
            <w:tcW w:w="1666" w:type="dxa"/>
            <w:tcBorders>
              <w:top w:val="single" w:color="auto" w:sz="4" w:space="0"/>
              <w:left w:val="single" w:color="auto" w:sz="4" w:space="0"/>
              <w:bottom w:val="single" w:color="auto" w:sz="4" w:space="0"/>
              <w:right w:val="single" w:color="auto" w:sz="4" w:space="0"/>
            </w:tcBorders>
          </w:tcPr>
          <w:p>
            <w:pPr>
              <w:spacing w:line="240" w:lineRule="auto"/>
              <w:jc w:val="center"/>
              <w:rPr>
                <w:rFonts w:ascii="宋体" w:hAnsi="宋体" w:cs="宋体"/>
                <w:szCs w:val="21"/>
              </w:rPr>
            </w:pPr>
            <w:r>
              <w:rPr>
                <w:rFonts w:hint="eastAsia" w:ascii="宋体" w:hAnsi="宋体" w:cs="宋体"/>
                <w:szCs w:val="21"/>
              </w:rPr>
              <w:t>责任人</w:t>
            </w:r>
          </w:p>
        </w:tc>
        <w:tc>
          <w:tcPr>
            <w:tcW w:w="1868" w:type="dxa"/>
            <w:tcBorders>
              <w:top w:val="single" w:color="auto" w:sz="4" w:space="0"/>
              <w:left w:val="single" w:color="auto" w:sz="4" w:space="0"/>
              <w:bottom w:val="single" w:color="auto" w:sz="4" w:space="0"/>
              <w:right w:val="single" w:color="auto" w:sz="4" w:space="0"/>
            </w:tcBorders>
          </w:tcPr>
          <w:p>
            <w:pPr>
              <w:spacing w:line="240" w:lineRule="auto"/>
              <w:jc w:val="center"/>
              <w:rPr>
                <w:rFonts w:ascii="宋体" w:hAnsi="宋体" w:cs="宋体"/>
                <w:szCs w:val="21"/>
              </w:rPr>
            </w:pPr>
            <w:r>
              <w:rPr>
                <w:rFonts w:hint="eastAsia" w:ascii="宋体" w:hAnsi="宋体" w:cs="宋体"/>
                <w:szCs w:val="21"/>
                <w:lang w:val="en-US" w:eastAsia="zh-CN"/>
              </w:rPr>
              <w:t>彭琳钰</w:t>
            </w:r>
            <w:r>
              <w:rPr>
                <w:rFonts w:hint="eastAsia" w:ascii="宋体" w:hAnsi="宋体" w:cs="宋体"/>
                <w:szCs w:val="21"/>
                <w:lang w:eastAsia="zh-CN"/>
              </w:rPr>
              <w:t>、</w:t>
            </w:r>
            <w:r>
              <w:rPr>
                <w:rFonts w:hint="eastAsia" w:ascii="宋体" w:hAnsi="宋体" w:cs="宋体"/>
                <w:szCs w:val="21"/>
              </w:rPr>
              <w:t>康秋林</w:t>
            </w:r>
          </w:p>
        </w:tc>
        <w:tc>
          <w:tcPr>
            <w:tcW w:w="979" w:type="dxa"/>
            <w:tcBorders>
              <w:top w:val="single" w:color="auto" w:sz="4" w:space="0"/>
              <w:left w:val="single" w:color="auto" w:sz="4" w:space="0"/>
              <w:bottom w:val="single" w:color="auto" w:sz="4" w:space="0"/>
              <w:right w:val="single" w:color="auto" w:sz="4" w:space="0"/>
            </w:tcBorders>
          </w:tcPr>
          <w:p>
            <w:pPr>
              <w:spacing w:line="240" w:lineRule="auto"/>
              <w:jc w:val="center"/>
              <w:rPr>
                <w:rFonts w:ascii="宋体" w:hAnsi="宋体" w:cs="宋体"/>
                <w:szCs w:val="21"/>
              </w:rPr>
            </w:pPr>
            <w:r>
              <w:rPr>
                <w:rFonts w:hint="eastAsia" w:ascii="宋体" w:hAnsi="宋体" w:cs="宋体"/>
                <w:szCs w:val="21"/>
              </w:rPr>
              <w:t>职务</w:t>
            </w:r>
          </w:p>
        </w:tc>
        <w:tc>
          <w:tcPr>
            <w:tcW w:w="5385" w:type="dxa"/>
            <w:tcBorders>
              <w:top w:val="single" w:color="auto" w:sz="4" w:space="0"/>
              <w:left w:val="single" w:color="auto" w:sz="4" w:space="0"/>
              <w:bottom w:val="single" w:color="auto" w:sz="4" w:space="0"/>
              <w:right w:val="single" w:color="auto" w:sz="4" w:space="0"/>
            </w:tcBorders>
          </w:tcPr>
          <w:p>
            <w:pPr>
              <w:spacing w:line="240" w:lineRule="auto"/>
              <w:jc w:val="center"/>
              <w:rPr>
                <w:rFonts w:ascii="宋体" w:hAnsi="宋体" w:cs="宋体"/>
                <w:szCs w:val="21"/>
              </w:rPr>
            </w:pPr>
            <w:r>
              <w:rPr>
                <w:rFonts w:hint="eastAsia" w:ascii="宋体" w:hAnsi="宋体" w:cs="宋体"/>
                <w:szCs w:val="21"/>
              </w:rPr>
              <w:t>安保部秩序主管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2" w:hRule="atLeast"/>
        </w:trPr>
        <w:tc>
          <w:tcPr>
            <w:tcW w:w="1666" w:type="dxa"/>
            <w:tcBorders>
              <w:top w:val="single" w:color="auto" w:sz="4" w:space="0"/>
              <w:left w:val="single" w:color="auto" w:sz="4" w:space="0"/>
              <w:bottom w:val="single" w:color="auto" w:sz="4" w:space="0"/>
              <w:right w:val="single" w:color="auto" w:sz="4" w:space="0"/>
            </w:tcBorders>
          </w:tcPr>
          <w:p>
            <w:pPr>
              <w:spacing w:line="240" w:lineRule="auto"/>
              <w:jc w:val="center"/>
              <w:rPr>
                <w:rFonts w:ascii="宋体" w:hAnsi="宋体" w:cs="宋体"/>
                <w:szCs w:val="21"/>
              </w:rPr>
            </w:pPr>
            <w:r>
              <w:rPr>
                <w:rFonts w:hint="eastAsia" w:ascii="宋体" w:hAnsi="宋体" w:cs="宋体"/>
                <w:szCs w:val="21"/>
              </w:rPr>
              <w:t>监管依据</w:t>
            </w:r>
          </w:p>
        </w:tc>
        <w:tc>
          <w:tcPr>
            <w:tcW w:w="8232" w:type="dxa"/>
            <w:gridSpan w:val="3"/>
            <w:tcBorders>
              <w:top w:val="single" w:color="auto" w:sz="4" w:space="0"/>
              <w:left w:val="single" w:color="auto" w:sz="4" w:space="0"/>
              <w:bottom w:val="single" w:color="auto" w:sz="4" w:space="0"/>
              <w:right w:val="single" w:color="auto" w:sz="4" w:space="0"/>
            </w:tcBorders>
          </w:tcPr>
          <w:p>
            <w:pPr>
              <w:spacing w:line="240" w:lineRule="auto"/>
              <w:rPr>
                <w:rFonts w:ascii="宋体" w:hAnsi="宋体" w:cs="宋体"/>
                <w:szCs w:val="21"/>
              </w:rPr>
            </w:pPr>
            <w:r>
              <w:rPr>
                <w:rFonts w:hint="eastAsia" w:ascii="宋体" w:hAnsi="宋体" w:cs="宋体"/>
                <w:szCs w:val="21"/>
              </w:rPr>
              <w:t>根据《中华人民共和国消防法》《机关、团体、企业、事业单位消防安全管理规定》及国、省、市消防安全责任制实施办法等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666" w:type="dxa"/>
            <w:tcBorders>
              <w:top w:val="single" w:color="auto" w:sz="4" w:space="0"/>
              <w:left w:val="single" w:color="auto" w:sz="4" w:space="0"/>
              <w:bottom w:val="single" w:color="auto" w:sz="4" w:space="0"/>
              <w:right w:val="single" w:color="auto" w:sz="4" w:space="0"/>
            </w:tcBorders>
          </w:tcPr>
          <w:p>
            <w:pPr>
              <w:spacing w:line="240" w:lineRule="auto"/>
              <w:jc w:val="center"/>
              <w:rPr>
                <w:rFonts w:ascii="宋体" w:hAnsi="宋体" w:cs="宋体"/>
                <w:szCs w:val="21"/>
              </w:rPr>
            </w:pPr>
            <w:r>
              <w:rPr>
                <w:rFonts w:hint="eastAsia" w:ascii="宋体" w:hAnsi="宋体" w:cs="宋体"/>
                <w:szCs w:val="21"/>
              </w:rPr>
              <w:t>责任范围</w:t>
            </w:r>
          </w:p>
        </w:tc>
        <w:tc>
          <w:tcPr>
            <w:tcW w:w="8232" w:type="dxa"/>
            <w:gridSpan w:val="3"/>
            <w:tcBorders>
              <w:top w:val="single" w:color="auto" w:sz="4" w:space="0"/>
              <w:left w:val="single" w:color="auto" w:sz="4" w:space="0"/>
              <w:bottom w:val="single" w:color="auto" w:sz="4" w:space="0"/>
              <w:right w:val="single" w:color="auto" w:sz="4" w:space="0"/>
            </w:tcBorders>
          </w:tcPr>
          <w:p>
            <w:pPr>
              <w:spacing w:line="240" w:lineRule="auto"/>
              <w:jc w:val="center"/>
              <w:rPr>
                <w:rFonts w:ascii="宋体" w:hAnsi="宋体" w:cs="宋体"/>
                <w:szCs w:val="21"/>
              </w:rPr>
            </w:pPr>
            <w:r>
              <w:rPr>
                <w:rFonts w:hint="eastAsia" w:ascii="宋体" w:hAnsi="宋体" w:cs="宋体"/>
                <w:szCs w:val="21"/>
              </w:rPr>
              <w:t>全公司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7" w:hRule="atLeast"/>
        </w:trPr>
        <w:tc>
          <w:tcPr>
            <w:tcW w:w="1666" w:type="dxa"/>
            <w:tcBorders>
              <w:top w:val="single" w:color="auto" w:sz="4" w:space="0"/>
              <w:left w:val="single" w:color="auto" w:sz="4" w:space="0"/>
              <w:bottom w:val="single" w:color="auto" w:sz="4" w:space="0"/>
              <w:right w:val="single" w:color="auto" w:sz="4" w:space="0"/>
            </w:tcBorders>
            <w:textDirection w:val="tbRlV"/>
            <w:vAlign w:val="center"/>
          </w:tcPr>
          <w:p>
            <w:pPr>
              <w:spacing w:line="240" w:lineRule="auto"/>
              <w:ind w:left="113" w:right="113"/>
              <w:jc w:val="center"/>
              <w:rPr>
                <w:rFonts w:ascii="宋体" w:hAnsi="宋体" w:cs="宋体"/>
                <w:szCs w:val="21"/>
              </w:rPr>
            </w:pPr>
            <w:r>
              <w:rPr>
                <w:rFonts w:hint="eastAsia" w:ascii="宋体" w:hAnsi="宋体" w:cs="宋体"/>
                <w:szCs w:val="21"/>
              </w:rPr>
              <w:t>消防安全责任清单</w:t>
            </w:r>
          </w:p>
        </w:tc>
        <w:tc>
          <w:tcPr>
            <w:tcW w:w="8232" w:type="dxa"/>
            <w:gridSpan w:val="3"/>
            <w:tcBorders>
              <w:top w:val="single" w:color="auto" w:sz="4" w:space="0"/>
              <w:left w:val="single" w:color="auto" w:sz="4" w:space="0"/>
              <w:bottom w:val="single" w:color="auto" w:sz="4" w:space="0"/>
              <w:right w:val="single" w:color="auto" w:sz="4" w:space="0"/>
            </w:tcBorders>
          </w:tcPr>
          <w:p>
            <w:pPr>
              <w:spacing w:line="240" w:lineRule="auto"/>
              <w:ind w:firstLine="420" w:firstLineChars="200"/>
              <w:rPr>
                <w:rFonts w:ascii="宋体" w:hAnsi="宋体" w:cs="宋体"/>
                <w:bCs/>
              </w:rPr>
            </w:pPr>
            <w:r>
              <w:rPr>
                <w:rFonts w:hint="eastAsia" w:ascii="宋体" w:hAnsi="宋体" w:cs="宋体"/>
                <w:bCs/>
              </w:rPr>
              <w:t>1.认真执行本单位消防安全制度和消防安全操作规程，维护消防安全；</w:t>
            </w:r>
          </w:p>
          <w:p>
            <w:pPr>
              <w:spacing w:line="240" w:lineRule="auto"/>
              <w:ind w:firstLine="420" w:firstLineChars="200"/>
              <w:rPr>
                <w:rFonts w:ascii="宋体" w:hAnsi="宋体" w:cs="宋体"/>
                <w:bCs/>
              </w:rPr>
            </w:pPr>
            <w:r>
              <w:rPr>
                <w:rFonts w:hint="eastAsia" w:ascii="宋体" w:hAnsi="宋体" w:cs="宋体"/>
                <w:bCs/>
              </w:rPr>
              <w:t>2.按照本单位的管理规定进行防火巡查，并做好记录，发现问题要及时报告主管人员；</w:t>
            </w:r>
          </w:p>
          <w:p>
            <w:pPr>
              <w:spacing w:line="240" w:lineRule="auto"/>
              <w:ind w:firstLine="420" w:firstLineChars="200"/>
              <w:rPr>
                <w:rFonts w:ascii="宋体" w:hAnsi="宋体" w:cs="宋体"/>
                <w:bCs/>
              </w:rPr>
            </w:pPr>
            <w:r>
              <w:rPr>
                <w:rFonts w:hint="eastAsia" w:ascii="宋体" w:hAnsi="宋体" w:cs="宋体"/>
                <w:bCs/>
              </w:rPr>
              <w:t>3.劝阻和制止违反消防法规和消防安全管理制度的行为；</w:t>
            </w:r>
          </w:p>
          <w:p>
            <w:pPr>
              <w:spacing w:line="240" w:lineRule="auto"/>
              <w:ind w:firstLine="420" w:firstLineChars="200"/>
              <w:rPr>
                <w:rFonts w:ascii="宋体" w:hAnsi="宋体" w:cs="宋体"/>
              </w:rPr>
            </w:pPr>
            <w:r>
              <w:rPr>
                <w:rFonts w:hint="eastAsia" w:ascii="宋体" w:hAnsi="宋体" w:cs="宋体"/>
                <w:bCs/>
              </w:rPr>
              <w:t>4.发现火灾应及时报火警并报告主管人员，实施灭火和应急疏散预案，协助灭火救援；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7" w:hRule="atLeast"/>
        </w:trPr>
        <w:tc>
          <w:tcPr>
            <w:tcW w:w="1666" w:type="dxa"/>
            <w:tcBorders>
              <w:top w:val="single" w:color="auto" w:sz="4" w:space="0"/>
              <w:left w:val="single" w:color="auto" w:sz="4" w:space="0"/>
              <w:bottom w:val="single" w:color="auto" w:sz="4" w:space="0"/>
              <w:right w:val="single" w:color="auto" w:sz="4" w:space="0"/>
            </w:tcBorders>
            <w:textDirection w:val="tbRlV"/>
            <w:vAlign w:val="center"/>
          </w:tcPr>
          <w:p>
            <w:pPr>
              <w:spacing w:line="240" w:lineRule="auto"/>
              <w:ind w:left="113" w:right="113"/>
              <w:jc w:val="center"/>
              <w:rPr>
                <w:rFonts w:ascii="宋体" w:hAnsi="宋体" w:cs="宋体"/>
                <w:szCs w:val="21"/>
              </w:rPr>
            </w:pPr>
            <w:r>
              <w:rPr>
                <w:rFonts w:hint="eastAsia" w:ascii="宋体" w:hAnsi="宋体" w:cs="宋体"/>
                <w:szCs w:val="21"/>
              </w:rPr>
              <w:t>履职清单</w:t>
            </w:r>
          </w:p>
        </w:tc>
        <w:tc>
          <w:tcPr>
            <w:tcW w:w="8232" w:type="dxa"/>
            <w:gridSpan w:val="3"/>
            <w:tcBorders>
              <w:top w:val="single" w:color="auto" w:sz="4" w:space="0"/>
              <w:left w:val="single" w:color="auto" w:sz="4" w:space="0"/>
              <w:bottom w:val="single" w:color="auto" w:sz="4" w:space="0"/>
              <w:right w:val="single" w:color="auto" w:sz="4" w:space="0"/>
            </w:tcBorders>
          </w:tcPr>
          <w:p>
            <w:pPr>
              <w:spacing w:line="240" w:lineRule="auto"/>
              <w:ind w:firstLine="420" w:firstLineChars="200"/>
              <w:rPr>
                <w:rFonts w:ascii="宋体" w:hAnsi="宋体" w:cs="宋体"/>
                <w:bCs/>
              </w:rPr>
            </w:pPr>
            <w:r>
              <w:rPr>
                <w:rFonts w:hint="eastAsia" w:ascii="宋体" w:hAnsi="宋体" w:cs="宋体"/>
                <w:bCs/>
              </w:rPr>
              <w:t>1.每天至少对本单位场所开展1次防火巡查，并填写《巡查记录表》，发现火灾隐患应及时整改，无法及时处置整改的，及时记录，并报单位场所负责人签字确认；</w:t>
            </w:r>
          </w:p>
          <w:p>
            <w:pPr>
              <w:spacing w:line="240" w:lineRule="auto"/>
              <w:ind w:firstLine="420" w:firstLineChars="200"/>
              <w:rPr>
                <w:rFonts w:ascii="宋体" w:hAnsi="宋体" w:cs="宋体"/>
                <w:bCs/>
              </w:rPr>
            </w:pPr>
            <w:r>
              <w:rPr>
                <w:rFonts w:hint="eastAsia" w:ascii="宋体" w:hAnsi="宋体" w:cs="宋体"/>
                <w:bCs/>
              </w:rPr>
              <w:t>2.巡查中发现火灾要立即报警，并及时扑救；</w:t>
            </w:r>
          </w:p>
          <w:p>
            <w:pPr>
              <w:spacing w:line="240" w:lineRule="auto"/>
              <w:ind w:firstLine="420" w:firstLineChars="200"/>
              <w:rPr>
                <w:rFonts w:ascii="宋体" w:hAnsi="宋体" w:cs="宋体"/>
                <w:bCs/>
              </w:rPr>
            </w:pPr>
            <w:r>
              <w:rPr>
                <w:rFonts w:hint="eastAsia" w:ascii="宋体" w:hAnsi="宋体" w:cs="宋体"/>
                <w:bCs/>
              </w:rPr>
              <w:t>3.每月组织对本单位场所人员进行消防基本常识宣传，并根据季节特点，开展有针对性的消防安全教育宣传；</w:t>
            </w:r>
          </w:p>
          <w:p>
            <w:pPr>
              <w:spacing w:line="240" w:lineRule="auto"/>
              <w:ind w:firstLine="420" w:firstLineChars="200"/>
              <w:rPr>
                <w:rFonts w:ascii="宋体" w:hAnsi="宋体" w:cs="宋体"/>
                <w:bCs/>
              </w:rPr>
            </w:pPr>
            <w:r>
              <w:rPr>
                <w:rFonts w:hint="eastAsia" w:ascii="宋体" w:hAnsi="宋体" w:cs="宋体"/>
                <w:bCs/>
              </w:rPr>
              <w:t>4.每半年至少组织本单位场所人员开展1次灭火逃生演练；</w:t>
            </w:r>
          </w:p>
          <w:p>
            <w:pPr>
              <w:spacing w:line="240" w:lineRule="auto"/>
              <w:ind w:firstLine="420" w:firstLineChars="200"/>
              <w:rPr>
                <w:rFonts w:ascii="宋体" w:hAnsi="宋体" w:cs="宋体"/>
                <w:bCs/>
              </w:rPr>
            </w:pPr>
            <w:r>
              <w:rPr>
                <w:rFonts w:hint="eastAsia" w:ascii="宋体" w:hAnsi="宋体" w:cs="宋体"/>
                <w:bCs/>
              </w:rPr>
              <w:t>5.接到火警信息后，迅速核实火情，启动灭火处置程序；按照“3分钟到场”要求赶赴现场处置；</w:t>
            </w:r>
          </w:p>
          <w:p>
            <w:pPr>
              <w:spacing w:line="240" w:lineRule="auto"/>
              <w:ind w:firstLine="420" w:firstLineChars="200"/>
              <w:rPr>
                <w:rFonts w:ascii="宋体" w:hAnsi="宋体" w:cs="宋体"/>
                <w:bCs/>
              </w:rPr>
            </w:pPr>
            <w:r>
              <w:rPr>
                <w:rFonts w:hint="eastAsia" w:ascii="宋体" w:hAnsi="宋体" w:cs="宋体"/>
                <w:bCs/>
              </w:rPr>
              <w:t>6.每周开展1次消防设施、灭火器材使用训练和不少于1次辖区道路、水源熟悉工作；</w:t>
            </w:r>
          </w:p>
          <w:p>
            <w:pPr>
              <w:spacing w:line="240" w:lineRule="auto"/>
              <w:ind w:firstLine="420" w:firstLineChars="200"/>
              <w:rPr>
                <w:rFonts w:ascii="宋体" w:hAnsi="宋体" w:cs="宋体"/>
                <w:bCs/>
              </w:rPr>
            </w:pPr>
            <w:r>
              <w:rPr>
                <w:rFonts w:hint="eastAsia" w:ascii="宋体" w:hAnsi="宋体" w:cs="宋体"/>
                <w:bCs/>
              </w:rPr>
              <w:t>7.每月技能训练不少于半天，每年轮训不少于4天、岗位练兵累计不少于7天；</w:t>
            </w:r>
          </w:p>
          <w:p>
            <w:pPr>
              <w:spacing w:line="240" w:lineRule="auto"/>
              <w:ind w:firstLine="420" w:firstLineChars="200"/>
              <w:rPr>
                <w:rFonts w:ascii="宋体" w:hAnsi="宋体" w:cs="宋体"/>
                <w:bCs/>
              </w:rPr>
            </w:pPr>
            <w:r>
              <w:rPr>
                <w:rFonts w:hint="eastAsia" w:ascii="宋体" w:hAnsi="宋体" w:cs="宋体"/>
                <w:bCs/>
              </w:rPr>
              <w:t>8.值守人员24小时在岗在位，做好应急准备；</w:t>
            </w:r>
          </w:p>
        </w:tc>
      </w:tr>
    </w:tbl>
    <w:p>
      <w:pPr>
        <w:pStyle w:val="5"/>
        <w:spacing w:line="240" w:lineRule="auto"/>
        <w:rPr>
          <w:rFonts w:ascii="宋体" w:hAnsi="宋体" w:eastAsia="宋体" w:cs="宋体"/>
        </w:rPr>
      </w:pPr>
      <w:bookmarkStart w:id="52" w:name="_Toc21892"/>
      <w:r>
        <w:rPr>
          <w:rFonts w:hint="eastAsia" w:ascii="宋体" w:hAnsi="宋体" w:eastAsia="宋体" w:cs="宋体"/>
          <w:szCs w:val="28"/>
        </w:rPr>
        <w:t>2.2.5电工</w:t>
      </w:r>
      <w:bookmarkEnd w:id="52"/>
    </w:p>
    <w:tbl>
      <w:tblPr>
        <w:tblStyle w:val="20"/>
        <w:tblW w:w="101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8"/>
        <w:gridCol w:w="1904"/>
        <w:gridCol w:w="998"/>
        <w:gridCol w:w="55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1698" w:type="dxa"/>
            <w:tcBorders>
              <w:top w:val="single" w:color="auto" w:sz="4" w:space="0"/>
              <w:left w:val="single" w:color="auto" w:sz="4" w:space="0"/>
              <w:bottom w:val="single" w:color="auto" w:sz="4" w:space="0"/>
              <w:right w:val="single" w:color="auto" w:sz="4" w:space="0"/>
            </w:tcBorders>
          </w:tcPr>
          <w:p>
            <w:pPr>
              <w:spacing w:line="240" w:lineRule="auto"/>
              <w:jc w:val="center"/>
              <w:rPr>
                <w:rFonts w:ascii="宋体" w:hAnsi="宋体" w:cs="宋体"/>
                <w:szCs w:val="21"/>
              </w:rPr>
            </w:pPr>
            <w:r>
              <w:rPr>
                <w:rFonts w:hint="eastAsia" w:ascii="宋体" w:hAnsi="宋体" w:cs="宋体"/>
                <w:szCs w:val="21"/>
              </w:rPr>
              <w:t>责任人</w:t>
            </w:r>
          </w:p>
        </w:tc>
        <w:tc>
          <w:tcPr>
            <w:tcW w:w="1904" w:type="dxa"/>
            <w:tcBorders>
              <w:top w:val="single" w:color="auto" w:sz="4" w:space="0"/>
              <w:left w:val="single" w:color="auto" w:sz="4" w:space="0"/>
              <w:bottom w:val="single" w:color="auto" w:sz="4" w:space="0"/>
              <w:right w:val="single" w:color="auto" w:sz="4" w:space="0"/>
            </w:tcBorders>
          </w:tcPr>
          <w:p>
            <w:pPr>
              <w:spacing w:line="240" w:lineRule="auto"/>
              <w:jc w:val="center"/>
              <w:rPr>
                <w:rFonts w:ascii="宋体" w:hAnsi="宋体" w:cs="宋体"/>
                <w:szCs w:val="21"/>
              </w:rPr>
            </w:pPr>
            <w:r>
              <w:rPr>
                <w:rFonts w:hint="eastAsia" w:ascii="宋体" w:hAnsi="宋体" w:cs="宋体"/>
                <w:szCs w:val="21"/>
              </w:rPr>
              <w:t>严洪伟</w:t>
            </w:r>
          </w:p>
        </w:tc>
        <w:tc>
          <w:tcPr>
            <w:tcW w:w="998" w:type="dxa"/>
            <w:tcBorders>
              <w:top w:val="single" w:color="auto" w:sz="4" w:space="0"/>
              <w:left w:val="single" w:color="auto" w:sz="4" w:space="0"/>
              <w:bottom w:val="single" w:color="auto" w:sz="4" w:space="0"/>
              <w:right w:val="single" w:color="auto" w:sz="4" w:space="0"/>
            </w:tcBorders>
          </w:tcPr>
          <w:p>
            <w:pPr>
              <w:spacing w:line="240" w:lineRule="auto"/>
              <w:jc w:val="center"/>
              <w:rPr>
                <w:rFonts w:ascii="宋体" w:hAnsi="宋体" w:cs="宋体"/>
                <w:szCs w:val="21"/>
              </w:rPr>
            </w:pPr>
            <w:r>
              <w:rPr>
                <w:rFonts w:hint="eastAsia" w:ascii="宋体" w:hAnsi="宋体" w:cs="宋体"/>
                <w:szCs w:val="21"/>
              </w:rPr>
              <w:t>职务</w:t>
            </w:r>
          </w:p>
        </w:tc>
        <w:tc>
          <w:tcPr>
            <w:tcW w:w="5518" w:type="dxa"/>
            <w:tcBorders>
              <w:top w:val="single" w:color="auto" w:sz="4" w:space="0"/>
              <w:left w:val="single" w:color="auto" w:sz="4" w:space="0"/>
              <w:bottom w:val="single" w:color="auto" w:sz="4" w:space="0"/>
              <w:right w:val="single" w:color="auto" w:sz="4" w:space="0"/>
            </w:tcBorders>
          </w:tcPr>
          <w:p>
            <w:pPr>
              <w:spacing w:line="240" w:lineRule="auto"/>
              <w:jc w:val="center"/>
              <w:rPr>
                <w:rFonts w:ascii="宋体" w:hAnsi="宋体" w:cs="宋体"/>
                <w:szCs w:val="21"/>
              </w:rPr>
            </w:pPr>
            <w:r>
              <w:rPr>
                <w:rFonts w:hint="eastAsia" w:ascii="宋体" w:hAnsi="宋体" w:cs="宋体"/>
                <w:szCs w:val="21"/>
              </w:rPr>
              <w:t>物业工程主管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 w:hRule="atLeast"/>
        </w:trPr>
        <w:tc>
          <w:tcPr>
            <w:tcW w:w="1698" w:type="dxa"/>
            <w:tcBorders>
              <w:top w:val="single" w:color="auto" w:sz="4" w:space="0"/>
              <w:left w:val="single" w:color="auto" w:sz="4" w:space="0"/>
              <w:bottom w:val="single" w:color="auto" w:sz="4" w:space="0"/>
              <w:right w:val="single" w:color="auto" w:sz="4" w:space="0"/>
            </w:tcBorders>
          </w:tcPr>
          <w:p>
            <w:pPr>
              <w:spacing w:line="240" w:lineRule="auto"/>
              <w:jc w:val="center"/>
              <w:rPr>
                <w:rFonts w:ascii="宋体" w:hAnsi="宋体" w:cs="宋体"/>
                <w:szCs w:val="21"/>
              </w:rPr>
            </w:pPr>
            <w:r>
              <w:rPr>
                <w:rFonts w:hint="eastAsia" w:ascii="宋体" w:hAnsi="宋体" w:cs="宋体"/>
                <w:szCs w:val="21"/>
              </w:rPr>
              <w:t>监管依据</w:t>
            </w:r>
          </w:p>
        </w:tc>
        <w:tc>
          <w:tcPr>
            <w:tcW w:w="8420" w:type="dxa"/>
            <w:gridSpan w:val="3"/>
            <w:tcBorders>
              <w:top w:val="single" w:color="auto" w:sz="4" w:space="0"/>
              <w:left w:val="single" w:color="auto" w:sz="4" w:space="0"/>
              <w:bottom w:val="single" w:color="auto" w:sz="4" w:space="0"/>
              <w:right w:val="single" w:color="auto" w:sz="4" w:space="0"/>
            </w:tcBorders>
          </w:tcPr>
          <w:p>
            <w:pPr>
              <w:spacing w:line="240" w:lineRule="auto"/>
              <w:rPr>
                <w:rFonts w:ascii="宋体" w:hAnsi="宋体" w:cs="宋体"/>
                <w:szCs w:val="21"/>
              </w:rPr>
            </w:pPr>
            <w:r>
              <w:rPr>
                <w:rFonts w:hint="eastAsia" w:ascii="宋体" w:hAnsi="宋体" w:cs="宋体"/>
                <w:szCs w:val="21"/>
              </w:rPr>
              <w:t>根据《中华人民共和国消防法》《机关、团体、企业、事业单位消防安全管理规定》及国、省、市消防安全责任制实施办法等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1698" w:type="dxa"/>
            <w:tcBorders>
              <w:top w:val="single" w:color="auto" w:sz="4" w:space="0"/>
              <w:left w:val="single" w:color="auto" w:sz="4" w:space="0"/>
              <w:bottom w:val="single" w:color="auto" w:sz="4" w:space="0"/>
              <w:right w:val="single" w:color="auto" w:sz="4" w:space="0"/>
            </w:tcBorders>
          </w:tcPr>
          <w:p>
            <w:pPr>
              <w:spacing w:line="240" w:lineRule="auto"/>
              <w:jc w:val="center"/>
              <w:rPr>
                <w:rFonts w:ascii="宋体" w:hAnsi="宋体" w:cs="宋体"/>
                <w:szCs w:val="21"/>
              </w:rPr>
            </w:pPr>
            <w:r>
              <w:rPr>
                <w:rFonts w:hint="eastAsia" w:ascii="宋体" w:hAnsi="宋体" w:cs="宋体"/>
                <w:szCs w:val="21"/>
              </w:rPr>
              <w:t>责任范围</w:t>
            </w:r>
          </w:p>
        </w:tc>
        <w:tc>
          <w:tcPr>
            <w:tcW w:w="8420" w:type="dxa"/>
            <w:gridSpan w:val="3"/>
            <w:tcBorders>
              <w:top w:val="single" w:color="auto" w:sz="4" w:space="0"/>
              <w:left w:val="single" w:color="auto" w:sz="4" w:space="0"/>
              <w:bottom w:val="single" w:color="auto" w:sz="4" w:space="0"/>
              <w:right w:val="single" w:color="auto" w:sz="4" w:space="0"/>
            </w:tcBorders>
          </w:tcPr>
          <w:p>
            <w:pPr>
              <w:spacing w:line="240" w:lineRule="auto"/>
              <w:jc w:val="center"/>
              <w:rPr>
                <w:rFonts w:ascii="宋体" w:hAnsi="宋体" w:cs="宋体"/>
                <w:szCs w:val="21"/>
              </w:rPr>
            </w:pPr>
            <w:r>
              <w:rPr>
                <w:rFonts w:hint="eastAsia" w:ascii="宋体" w:hAnsi="宋体" w:cs="宋体"/>
                <w:szCs w:val="21"/>
              </w:rPr>
              <w:t>全公司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1" w:hRule="atLeast"/>
        </w:trPr>
        <w:tc>
          <w:tcPr>
            <w:tcW w:w="1698" w:type="dxa"/>
            <w:tcBorders>
              <w:top w:val="single" w:color="auto" w:sz="4" w:space="0"/>
              <w:left w:val="single" w:color="auto" w:sz="4" w:space="0"/>
              <w:bottom w:val="single" w:color="auto" w:sz="4" w:space="0"/>
              <w:right w:val="single" w:color="auto" w:sz="4" w:space="0"/>
            </w:tcBorders>
            <w:textDirection w:val="tbRlV"/>
            <w:vAlign w:val="center"/>
          </w:tcPr>
          <w:p>
            <w:pPr>
              <w:spacing w:line="240" w:lineRule="auto"/>
              <w:ind w:left="113" w:right="113"/>
              <w:jc w:val="center"/>
              <w:rPr>
                <w:rFonts w:ascii="宋体" w:hAnsi="宋体" w:cs="宋体"/>
                <w:szCs w:val="21"/>
              </w:rPr>
            </w:pPr>
            <w:r>
              <w:rPr>
                <w:rFonts w:hint="eastAsia" w:ascii="宋体" w:hAnsi="宋体" w:cs="宋体"/>
                <w:szCs w:val="21"/>
              </w:rPr>
              <w:t>消防安全责任清单</w:t>
            </w:r>
          </w:p>
        </w:tc>
        <w:tc>
          <w:tcPr>
            <w:tcW w:w="8420" w:type="dxa"/>
            <w:gridSpan w:val="3"/>
            <w:tcBorders>
              <w:top w:val="single" w:color="auto" w:sz="4" w:space="0"/>
              <w:left w:val="single" w:color="auto" w:sz="4" w:space="0"/>
              <w:bottom w:val="single" w:color="auto" w:sz="4" w:space="0"/>
              <w:right w:val="single" w:color="auto" w:sz="4" w:space="0"/>
            </w:tcBorders>
          </w:tcPr>
          <w:p>
            <w:pPr>
              <w:pStyle w:val="8"/>
              <w:spacing w:line="240" w:lineRule="auto"/>
            </w:pPr>
            <w:r>
              <w:rPr>
                <w:rFonts w:hint="eastAsia"/>
              </w:rPr>
              <w:t xml:space="preserve">   1、电工必须经有关专业部门培训，考核合格，领取电工上岗证后，方可上岗。</w:t>
            </w:r>
          </w:p>
          <w:p>
            <w:pPr>
              <w:pStyle w:val="8"/>
              <w:spacing w:line="240" w:lineRule="auto"/>
            </w:pPr>
            <w:r>
              <w:rPr>
                <w:rFonts w:hint="eastAsia"/>
              </w:rPr>
              <w:t xml:space="preserve">   2、电气设备和线路的安装必须遵守电工操作规程和《电器安装维修标准》，严禁超负荷运行。</w:t>
            </w:r>
          </w:p>
          <w:p>
            <w:pPr>
              <w:pStyle w:val="8"/>
              <w:spacing w:line="240" w:lineRule="auto"/>
            </w:pPr>
            <w:r>
              <w:rPr>
                <w:rFonts w:hint="eastAsia"/>
              </w:rPr>
              <w:t xml:space="preserve">   3、新增设或更改电气设施时必须经工程部经理批准方可进行。</w:t>
            </w:r>
          </w:p>
          <w:p>
            <w:pPr>
              <w:pStyle w:val="8"/>
              <w:spacing w:line="240" w:lineRule="auto"/>
            </w:pPr>
            <w:r>
              <w:rPr>
                <w:rFonts w:hint="eastAsia"/>
              </w:rPr>
              <w:t xml:space="preserve">   4、电工应定期对电气设备和线路进行检查和清扫积尘，发现不安全因素必须立即修理。店内接待的重大活动和重大节日须提供临时电源的，电工应在现场值班负责安全。</w:t>
            </w:r>
          </w:p>
          <w:p>
            <w:pPr>
              <w:pStyle w:val="8"/>
              <w:spacing w:line="240" w:lineRule="auto"/>
            </w:pPr>
            <w:r>
              <w:rPr>
                <w:rFonts w:hint="eastAsia"/>
              </w:rPr>
              <w:t xml:space="preserve">   5、电工应熟练掌握扑救电气火灾的方法和正确使用灭火器材，</w:t>
            </w:r>
            <w:r>
              <w:rPr>
                <w:rFonts w:hint="eastAsia" w:ascii="Times New Roman" w:hAnsi="Times New Roman"/>
                <w:kern w:val="0"/>
                <w:szCs w:val="21"/>
              </w:rPr>
              <w:t>发生火灾后应</w:t>
            </w:r>
            <w:r>
              <w:rPr>
                <w:rFonts w:hint="eastAsia" w:ascii="宋体" w:hAnsi="宋体" w:cs="宋体"/>
                <w:kern w:val="0"/>
                <w:szCs w:val="21"/>
              </w:rPr>
              <w:t>立即报火警，实施扑救。</w:t>
            </w:r>
          </w:p>
          <w:p>
            <w:pPr>
              <w:pStyle w:val="8"/>
              <w:spacing w:line="240" w:lineRule="auto"/>
              <w:rPr>
                <w:rFonts w:ascii="宋体" w:hAnsi="宋体" w:cs="宋体"/>
              </w:rPr>
            </w:pPr>
            <w:r>
              <w:rPr>
                <w:rFonts w:hint="eastAsia"/>
              </w:rPr>
              <w:t xml:space="preserve">   6、</w:t>
            </w:r>
            <w:r>
              <w:rPr>
                <w:rFonts w:hint="eastAsia" w:ascii="Times New Roman" w:hAnsi="Times New Roman"/>
                <w:kern w:val="0"/>
                <w:szCs w:val="21"/>
              </w:rPr>
              <w:t>落实相应作业现场的消防安全措施，保障消防安全；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8" w:hRule="atLeast"/>
        </w:trPr>
        <w:tc>
          <w:tcPr>
            <w:tcW w:w="1698" w:type="dxa"/>
            <w:tcBorders>
              <w:top w:val="single" w:color="auto" w:sz="4" w:space="0"/>
              <w:left w:val="single" w:color="auto" w:sz="4" w:space="0"/>
              <w:bottom w:val="single" w:color="auto" w:sz="4" w:space="0"/>
              <w:right w:val="single" w:color="auto" w:sz="4" w:space="0"/>
            </w:tcBorders>
            <w:textDirection w:val="tbRlV"/>
            <w:vAlign w:val="center"/>
          </w:tcPr>
          <w:p>
            <w:pPr>
              <w:spacing w:line="240" w:lineRule="auto"/>
              <w:ind w:left="113" w:right="113"/>
              <w:jc w:val="center"/>
              <w:rPr>
                <w:rFonts w:ascii="宋体" w:hAnsi="宋体" w:cs="宋体"/>
                <w:szCs w:val="21"/>
              </w:rPr>
            </w:pPr>
            <w:r>
              <w:rPr>
                <w:rFonts w:hint="eastAsia" w:ascii="宋体" w:hAnsi="宋体" w:cs="宋体"/>
                <w:szCs w:val="21"/>
              </w:rPr>
              <w:t>履职清单</w:t>
            </w:r>
          </w:p>
        </w:tc>
        <w:tc>
          <w:tcPr>
            <w:tcW w:w="8420" w:type="dxa"/>
            <w:gridSpan w:val="3"/>
            <w:tcBorders>
              <w:top w:val="single" w:color="auto" w:sz="4" w:space="0"/>
              <w:left w:val="single" w:color="auto" w:sz="4" w:space="0"/>
              <w:bottom w:val="single" w:color="auto" w:sz="4" w:space="0"/>
              <w:right w:val="single" w:color="auto" w:sz="4" w:space="0"/>
            </w:tcBorders>
          </w:tcPr>
          <w:p>
            <w:pPr>
              <w:pStyle w:val="8"/>
              <w:spacing w:line="240" w:lineRule="auto"/>
            </w:pPr>
            <w:r>
              <w:rPr>
                <w:rFonts w:hint="eastAsia"/>
              </w:rPr>
              <w:t>1.电气焊工、电工、易燃易爆化学物品操作人员必须持证上岗，严禁无证操作；</w:t>
            </w:r>
          </w:p>
          <w:p>
            <w:pPr>
              <w:pStyle w:val="8"/>
              <w:spacing w:line="240" w:lineRule="auto"/>
            </w:pPr>
            <w:r>
              <w:rPr>
                <w:rFonts w:hint="eastAsia"/>
              </w:rPr>
              <w:t>2.作业前，要按照规定要求办理用火用电等审批手续，并清理周围易燃物品，落实专人监护，配置必要消防器材；</w:t>
            </w:r>
          </w:p>
          <w:p>
            <w:pPr>
              <w:pStyle w:val="8"/>
              <w:spacing w:line="240" w:lineRule="auto"/>
            </w:pPr>
            <w:r>
              <w:rPr>
                <w:rFonts w:hint="eastAsia"/>
              </w:rPr>
              <w:t>3.作业结束后要对作业现场进行检查，确保万无一失；</w:t>
            </w:r>
          </w:p>
          <w:p>
            <w:pPr>
              <w:pStyle w:val="8"/>
              <w:spacing w:line="240" w:lineRule="auto"/>
            </w:pPr>
            <w:r>
              <w:rPr>
                <w:rFonts w:hint="eastAsia"/>
              </w:rPr>
              <w:t>4.人离前，必须认真查找确定现场没有留下任何火种和安全隐患时方可离开；</w:t>
            </w:r>
          </w:p>
          <w:p>
            <w:pPr>
              <w:pStyle w:val="8"/>
              <w:spacing w:line="240" w:lineRule="auto"/>
            </w:pPr>
            <w:r>
              <w:rPr>
                <w:rFonts w:hint="eastAsia"/>
              </w:rPr>
              <w:t>5.严禁与油漆等易燃易爆物品同室、同时或交叉进行作业，动火时遇有跑油、串油和可燃气体，必须立即停止动火，将现场遗留的油污清理干净，进行整改后方可继续施工；</w:t>
            </w:r>
          </w:p>
          <w:p>
            <w:pPr>
              <w:pStyle w:val="8"/>
              <w:spacing w:line="240" w:lineRule="auto"/>
            </w:pPr>
            <w:r>
              <w:rPr>
                <w:rFonts w:hint="eastAsia"/>
              </w:rPr>
              <w:t>6.电工要定期对单位电器线路进行检查、维护，并形成记录，交相关部门存档；</w:t>
            </w:r>
          </w:p>
        </w:tc>
      </w:tr>
    </w:tbl>
    <w:p>
      <w:pPr>
        <w:pStyle w:val="5"/>
        <w:spacing w:line="240" w:lineRule="auto"/>
        <w:rPr>
          <w:rFonts w:ascii="宋体" w:hAnsi="宋体" w:eastAsia="宋体" w:cs="宋体"/>
        </w:rPr>
      </w:pPr>
      <w:bookmarkStart w:id="53" w:name="_Toc5253"/>
      <w:r>
        <w:rPr>
          <w:rFonts w:hint="eastAsia" w:ascii="宋体" w:hAnsi="宋体" w:eastAsia="宋体" w:cs="宋体"/>
        </w:rPr>
        <w:t>2.2.6部门负责人岗位职责</w:t>
      </w:r>
      <w:bookmarkEnd w:id="53"/>
    </w:p>
    <w:p>
      <w:pPr>
        <w:pStyle w:val="5"/>
        <w:spacing w:line="240" w:lineRule="auto"/>
        <w:rPr>
          <w:rFonts w:ascii="宋体" w:hAnsi="宋体" w:eastAsia="宋体" w:cs="宋体"/>
          <w:b w:val="0"/>
          <w:sz w:val="24"/>
          <w:szCs w:val="22"/>
        </w:rPr>
      </w:pPr>
      <w:bookmarkStart w:id="54" w:name="_Toc13702"/>
      <w:r>
        <w:rPr>
          <w:rFonts w:hint="eastAsia" w:ascii="宋体" w:hAnsi="宋体" w:eastAsia="宋体" w:cs="宋体"/>
          <w:b w:val="0"/>
          <w:sz w:val="24"/>
          <w:szCs w:val="32"/>
        </w:rPr>
        <w:t>1、物管公司项目负责人</w:t>
      </w:r>
      <w:bookmarkEnd w:id="54"/>
    </w:p>
    <w:tbl>
      <w:tblPr>
        <w:tblStyle w:val="20"/>
        <w:tblW w:w="98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9"/>
        <w:gridCol w:w="1860"/>
        <w:gridCol w:w="975"/>
        <w:gridCol w:w="5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1659" w:type="dxa"/>
            <w:tcBorders>
              <w:top w:val="single" w:color="auto" w:sz="4" w:space="0"/>
              <w:left w:val="single" w:color="auto" w:sz="4" w:space="0"/>
              <w:bottom w:val="single" w:color="auto" w:sz="4" w:space="0"/>
              <w:right w:val="single" w:color="auto" w:sz="4" w:space="0"/>
            </w:tcBorders>
          </w:tcPr>
          <w:p>
            <w:pPr>
              <w:spacing w:line="240" w:lineRule="auto"/>
              <w:jc w:val="center"/>
              <w:rPr>
                <w:rFonts w:ascii="宋体" w:hAnsi="宋体" w:cs="宋体"/>
                <w:szCs w:val="21"/>
              </w:rPr>
            </w:pPr>
            <w:r>
              <w:rPr>
                <w:rFonts w:hint="eastAsia" w:ascii="宋体" w:hAnsi="宋体" w:cs="宋体"/>
                <w:szCs w:val="21"/>
              </w:rPr>
              <w:t>责任人</w:t>
            </w:r>
          </w:p>
        </w:tc>
        <w:tc>
          <w:tcPr>
            <w:tcW w:w="1860" w:type="dxa"/>
            <w:tcBorders>
              <w:top w:val="single" w:color="auto" w:sz="4" w:space="0"/>
              <w:left w:val="single" w:color="auto" w:sz="4" w:space="0"/>
              <w:bottom w:val="single" w:color="auto" w:sz="4" w:space="0"/>
              <w:right w:val="single" w:color="auto" w:sz="4" w:space="0"/>
            </w:tcBorders>
          </w:tcPr>
          <w:p>
            <w:pPr>
              <w:spacing w:line="240" w:lineRule="auto"/>
              <w:jc w:val="center"/>
              <w:rPr>
                <w:rFonts w:ascii="宋体" w:hAnsi="宋体" w:cs="宋体"/>
                <w:szCs w:val="21"/>
              </w:rPr>
            </w:pPr>
            <w:r>
              <w:rPr>
                <w:rFonts w:hint="eastAsia" w:ascii="宋体" w:hAnsi="宋体" w:cs="宋体"/>
                <w:szCs w:val="21"/>
              </w:rPr>
              <w:t>王林波</w:t>
            </w:r>
          </w:p>
        </w:tc>
        <w:tc>
          <w:tcPr>
            <w:tcW w:w="975" w:type="dxa"/>
            <w:tcBorders>
              <w:top w:val="single" w:color="auto" w:sz="4" w:space="0"/>
              <w:left w:val="single" w:color="auto" w:sz="4" w:space="0"/>
              <w:bottom w:val="single" w:color="auto" w:sz="4" w:space="0"/>
              <w:right w:val="single" w:color="auto" w:sz="4" w:space="0"/>
            </w:tcBorders>
          </w:tcPr>
          <w:p>
            <w:pPr>
              <w:spacing w:line="240" w:lineRule="auto"/>
              <w:jc w:val="center"/>
              <w:rPr>
                <w:rFonts w:ascii="宋体" w:hAnsi="宋体" w:cs="宋体"/>
                <w:szCs w:val="21"/>
              </w:rPr>
            </w:pPr>
            <w:r>
              <w:rPr>
                <w:rFonts w:hint="eastAsia" w:ascii="宋体" w:hAnsi="宋体" w:cs="宋体"/>
                <w:szCs w:val="21"/>
              </w:rPr>
              <w:t>职务</w:t>
            </w:r>
          </w:p>
        </w:tc>
        <w:tc>
          <w:tcPr>
            <w:tcW w:w="5316" w:type="dxa"/>
            <w:tcBorders>
              <w:top w:val="single" w:color="auto" w:sz="4" w:space="0"/>
              <w:left w:val="single" w:color="auto" w:sz="4" w:space="0"/>
              <w:bottom w:val="single" w:color="auto" w:sz="4" w:space="0"/>
              <w:right w:val="single" w:color="auto" w:sz="4" w:space="0"/>
            </w:tcBorders>
          </w:tcPr>
          <w:p>
            <w:pPr>
              <w:spacing w:line="240" w:lineRule="auto"/>
              <w:jc w:val="center"/>
              <w:rPr>
                <w:rFonts w:ascii="宋体" w:hAnsi="宋体" w:cs="宋体"/>
                <w:szCs w:val="21"/>
              </w:rPr>
            </w:pPr>
            <w:r>
              <w:rPr>
                <w:rFonts w:hint="eastAsia" w:ascii="宋体" w:hAnsi="宋体" w:cs="宋体"/>
                <w:szCs w:val="21"/>
              </w:rPr>
              <w:t>物管总监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tcBorders>
              <w:top w:val="single" w:color="auto" w:sz="4" w:space="0"/>
              <w:left w:val="single" w:color="auto" w:sz="4" w:space="0"/>
              <w:bottom w:val="single" w:color="auto" w:sz="4" w:space="0"/>
              <w:right w:val="single" w:color="auto" w:sz="4" w:space="0"/>
            </w:tcBorders>
          </w:tcPr>
          <w:p>
            <w:pPr>
              <w:spacing w:line="240" w:lineRule="auto"/>
              <w:jc w:val="center"/>
              <w:rPr>
                <w:rFonts w:ascii="宋体" w:hAnsi="宋体" w:cs="宋体"/>
                <w:szCs w:val="21"/>
              </w:rPr>
            </w:pPr>
            <w:r>
              <w:rPr>
                <w:rFonts w:hint="eastAsia" w:ascii="宋体" w:hAnsi="宋体" w:cs="宋体"/>
                <w:szCs w:val="21"/>
              </w:rPr>
              <w:t>监管依据</w:t>
            </w:r>
          </w:p>
        </w:tc>
        <w:tc>
          <w:tcPr>
            <w:tcW w:w="8151" w:type="dxa"/>
            <w:gridSpan w:val="3"/>
            <w:tcBorders>
              <w:top w:val="single" w:color="auto" w:sz="4" w:space="0"/>
              <w:left w:val="single" w:color="auto" w:sz="4" w:space="0"/>
              <w:bottom w:val="single" w:color="auto" w:sz="4" w:space="0"/>
              <w:right w:val="single" w:color="auto" w:sz="4" w:space="0"/>
            </w:tcBorders>
          </w:tcPr>
          <w:p>
            <w:pPr>
              <w:spacing w:line="240" w:lineRule="auto"/>
              <w:rPr>
                <w:rFonts w:ascii="宋体" w:hAnsi="宋体" w:cs="宋体"/>
                <w:szCs w:val="21"/>
              </w:rPr>
            </w:pPr>
            <w:r>
              <w:rPr>
                <w:rFonts w:hint="eastAsia" w:ascii="宋体" w:hAnsi="宋体" w:cs="宋体"/>
                <w:szCs w:val="21"/>
              </w:rPr>
              <w:t>根据《中华人民共和国消防法》《机关、团体、企业、事业单位消防安全管理规定》及国、省、市消防安全责任制实施办法等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tcBorders>
              <w:top w:val="single" w:color="auto" w:sz="4" w:space="0"/>
              <w:left w:val="single" w:color="auto" w:sz="4" w:space="0"/>
              <w:bottom w:val="single" w:color="auto" w:sz="4" w:space="0"/>
              <w:right w:val="single" w:color="auto" w:sz="4" w:space="0"/>
            </w:tcBorders>
          </w:tcPr>
          <w:p>
            <w:pPr>
              <w:spacing w:line="240" w:lineRule="auto"/>
              <w:jc w:val="center"/>
              <w:rPr>
                <w:rFonts w:ascii="宋体" w:hAnsi="宋体" w:cs="宋体"/>
                <w:szCs w:val="21"/>
              </w:rPr>
            </w:pPr>
            <w:r>
              <w:rPr>
                <w:rFonts w:hint="eastAsia" w:ascii="宋体" w:hAnsi="宋体" w:cs="宋体"/>
                <w:szCs w:val="21"/>
              </w:rPr>
              <w:t>责任范围</w:t>
            </w:r>
          </w:p>
        </w:tc>
        <w:tc>
          <w:tcPr>
            <w:tcW w:w="8151" w:type="dxa"/>
            <w:gridSpan w:val="3"/>
            <w:tcBorders>
              <w:top w:val="single" w:color="auto" w:sz="4" w:space="0"/>
              <w:left w:val="single" w:color="auto" w:sz="4" w:space="0"/>
              <w:bottom w:val="single" w:color="auto" w:sz="4" w:space="0"/>
              <w:right w:val="single" w:color="auto" w:sz="4" w:space="0"/>
            </w:tcBorders>
          </w:tcPr>
          <w:p>
            <w:pPr>
              <w:spacing w:line="240" w:lineRule="auto"/>
              <w:jc w:val="center"/>
              <w:rPr>
                <w:rFonts w:ascii="宋体" w:hAnsi="宋体" w:cs="宋体"/>
                <w:szCs w:val="21"/>
              </w:rPr>
            </w:pPr>
            <w:r>
              <w:rPr>
                <w:rFonts w:hint="eastAsia" w:ascii="宋体" w:hAnsi="宋体" w:cs="宋体"/>
                <w:szCs w:val="21"/>
              </w:rPr>
              <w:t>全公司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58" w:hRule="atLeast"/>
        </w:trPr>
        <w:tc>
          <w:tcPr>
            <w:tcW w:w="1659" w:type="dxa"/>
            <w:tcBorders>
              <w:top w:val="single" w:color="auto" w:sz="4" w:space="0"/>
              <w:left w:val="single" w:color="auto" w:sz="4" w:space="0"/>
              <w:bottom w:val="single" w:color="auto" w:sz="4" w:space="0"/>
              <w:right w:val="single" w:color="auto" w:sz="4" w:space="0"/>
            </w:tcBorders>
            <w:textDirection w:val="tbRlV"/>
            <w:vAlign w:val="center"/>
          </w:tcPr>
          <w:p>
            <w:pPr>
              <w:spacing w:line="240" w:lineRule="auto"/>
              <w:ind w:left="113" w:right="113"/>
              <w:jc w:val="center"/>
              <w:rPr>
                <w:rFonts w:ascii="宋体" w:hAnsi="宋体" w:cs="宋体"/>
                <w:sz w:val="22"/>
                <w:szCs w:val="22"/>
              </w:rPr>
            </w:pPr>
            <w:r>
              <w:rPr>
                <w:rFonts w:hint="eastAsia" w:ascii="宋体" w:hAnsi="宋体" w:cs="宋体"/>
                <w:szCs w:val="21"/>
              </w:rPr>
              <w:t>消防安全责任清单</w:t>
            </w:r>
          </w:p>
        </w:tc>
        <w:tc>
          <w:tcPr>
            <w:tcW w:w="8151" w:type="dxa"/>
            <w:gridSpan w:val="3"/>
            <w:tcBorders>
              <w:top w:val="single" w:color="auto" w:sz="4" w:space="0"/>
              <w:left w:val="single" w:color="auto" w:sz="4" w:space="0"/>
              <w:bottom w:val="single" w:color="auto" w:sz="4" w:space="0"/>
              <w:right w:val="single" w:color="auto" w:sz="4" w:space="0"/>
            </w:tcBorders>
          </w:tcPr>
          <w:p>
            <w:pPr>
              <w:spacing w:line="240" w:lineRule="auto"/>
              <w:ind w:firstLine="420" w:firstLineChars="200"/>
              <w:rPr>
                <w:rFonts w:ascii="宋体" w:hAnsi="宋体" w:cs="宋体"/>
              </w:rPr>
            </w:pPr>
            <w:r>
              <w:rPr>
                <w:rFonts w:hint="eastAsia" w:ascii="宋体" w:hAnsi="宋体" w:cs="宋体"/>
              </w:rPr>
              <w:t>1.及时传达、贯彻、执行上级有关安全生产的方针、政策、法律、法规等指示，负责商场消防安全工作。</w:t>
            </w:r>
          </w:p>
          <w:p>
            <w:pPr>
              <w:spacing w:line="240" w:lineRule="auto"/>
              <w:ind w:firstLine="420" w:firstLineChars="200"/>
              <w:rPr>
                <w:rFonts w:ascii="宋体" w:hAnsi="宋体" w:cs="宋体"/>
              </w:rPr>
            </w:pPr>
            <w:r>
              <w:rPr>
                <w:rFonts w:hint="eastAsia" w:ascii="宋体" w:hAnsi="宋体" w:cs="宋体"/>
              </w:rPr>
              <w:t>2.协助分管副总开展安全生产工作，对商场消防工作全面负责。</w:t>
            </w:r>
          </w:p>
          <w:p>
            <w:pPr>
              <w:spacing w:line="240" w:lineRule="auto"/>
              <w:ind w:firstLine="420" w:firstLineChars="200"/>
              <w:rPr>
                <w:rFonts w:ascii="宋体" w:hAnsi="宋体" w:cs="宋体"/>
              </w:rPr>
            </w:pPr>
            <w:r>
              <w:rPr>
                <w:rFonts w:hint="eastAsia" w:ascii="宋体" w:hAnsi="宋体" w:cs="宋体"/>
              </w:rPr>
              <w:t>3.根据商场的实际情况制订消防安全管理制度，落实消防安全措施；</w:t>
            </w:r>
          </w:p>
          <w:p>
            <w:pPr>
              <w:spacing w:line="240" w:lineRule="auto"/>
              <w:ind w:firstLine="420" w:firstLineChars="200"/>
              <w:rPr>
                <w:rFonts w:ascii="宋体" w:hAnsi="宋体" w:cs="宋体"/>
              </w:rPr>
            </w:pPr>
            <w:r>
              <w:rPr>
                <w:rFonts w:hint="eastAsia" w:ascii="宋体" w:hAnsi="宋体" w:cs="宋体"/>
              </w:rPr>
              <w:t>4.组织实施商场的消防安全管理工作计划；</w:t>
            </w:r>
          </w:p>
          <w:p>
            <w:pPr>
              <w:spacing w:line="240" w:lineRule="auto"/>
              <w:ind w:firstLine="420" w:firstLineChars="200"/>
              <w:rPr>
                <w:rFonts w:ascii="宋体" w:hAnsi="宋体" w:cs="宋体"/>
              </w:rPr>
            </w:pPr>
            <w:r>
              <w:rPr>
                <w:rFonts w:hint="eastAsia" w:ascii="宋体" w:hAnsi="宋体" w:cs="宋体"/>
              </w:rPr>
              <w:t>5.按照规定实施消防安全巡查和定期检查，管理消防安全重点部位，维护管辖范围的消防设施；</w:t>
            </w:r>
          </w:p>
          <w:p>
            <w:pPr>
              <w:spacing w:line="240" w:lineRule="auto"/>
              <w:ind w:firstLine="420" w:firstLineChars="200"/>
              <w:rPr>
                <w:rFonts w:ascii="宋体" w:hAnsi="宋体" w:cs="宋体"/>
              </w:rPr>
            </w:pPr>
            <w:r>
              <w:rPr>
                <w:rFonts w:hint="eastAsia" w:ascii="宋体" w:hAnsi="宋体" w:cs="宋体"/>
              </w:rPr>
              <w:t>6.及时发现和消除火灾隐患，不能消除的，应采取相应措施并及时向消防安全管理人报告；</w:t>
            </w:r>
          </w:p>
          <w:p>
            <w:pPr>
              <w:spacing w:line="240" w:lineRule="auto"/>
              <w:ind w:firstLine="420" w:firstLineChars="200"/>
              <w:rPr>
                <w:rFonts w:ascii="宋体" w:hAnsi="宋体" w:cs="宋体"/>
              </w:rPr>
            </w:pPr>
            <w:r>
              <w:rPr>
                <w:rFonts w:hint="eastAsia" w:ascii="宋体" w:hAnsi="宋体" w:cs="宋体"/>
              </w:rPr>
              <w:t>7.组织开展本部门和商户员工消防安全教育与培训；</w:t>
            </w:r>
          </w:p>
          <w:p>
            <w:pPr>
              <w:spacing w:line="240" w:lineRule="auto"/>
              <w:ind w:firstLine="420" w:firstLineChars="200"/>
              <w:rPr>
                <w:rFonts w:ascii="宋体" w:hAnsi="宋体" w:cs="宋体"/>
              </w:rPr>
            </w:pPr>
            <w:r>
              <w:rPr>
                <w:rFonts w:hint="eastAsia" w:ascii="宋体" w:hAnsi="宋体" w:cs="宋体"/>
              </w:rPr>
              <w:t>8.发现火灾，及时报警，并组织人员疏散和初期火灾扑救；</w:t>
            </w:r>
          </w:p>
          <w:p>
            <w:pPr>
              <w:pStyle w:val="8"/>
              <w:spacing w:line="240" w:lineRule="auto"/>
              <w:rPr>
                <w:rFonts w:ascii="宋体" w:hAnsi="宋体" w:cs="宋体"/>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1659" w:type="dxa"/>
            <w:tcBorders>
              <w:top w:val="single" w:color="auto" w:sz="4" w:space="0"/>
              <w:left w:val="single" w:color="auto" w:sz="4" w:space="0"/>
              <w:bottom w:val="single" w:color="auto" w:sz="4" w:space="0"/>
              <w:right w:val="single" w:color="auto" w:sz="4" w:space="0"/>
            </w:tcBorders>
            <w:textDirection w:val="tbRlV"/>
            <w:vAlign w:val="center"/>
          </w:tcPr>
          <w:p>
            <w:pPr>
              <w:spacing w:line="240" w:lineRule="auto"/>
              <w:ind w:left="113" w:right="113"/>
              <w:jc w:val="center"/>
              <w:rPr>
                <w:rFonts w:ascii="宋体" w:hAnsi="宋体" w:cs="宋体"/>
                <w:szCs w:val="21"/>
              </w:rPr>
            </w:pPr>
            <w:r>
              <w:rPr>
                <w:rFonts w:hint="eastAsia" w:ascii="宋体" w:hAnsi="宋体" w:cs="宋体"/>
                <w:szCs w:val="21"/>
              </w:rPr>
              <w:t>履职清单</w:t>
            </w:r>
          </w:p>
        </w:tc>
        <w:tc>
          <w:tcPr>
            <w:tcW w:w="8151" w:type="dxa"/>
            <w:gridSpan w:val="3"/>
            <w:tcBorders>
              <w:top w:val="single" w:color="auto" w:sz="4" w:space="0"/>
              <w:left w:val="single" w:color="auto" w:sz="4" w:space="0"/>
              <w:bottom w:val="single" w:color="auto" w:sz="4" w:space="0"/>
              <w:right w:val="single" w:color="auto" w:sz="4" w:space="0"/>
            </w:tcBorders>
          </w:tcPr>
          <w:p>
            <w:pPr>
              <w:spacing w:line="240" w:lineRule="auto"/>
              <w:ind w:firstLine="420" w:firstLineChars="200"/>
              <w:rPr>
                <w:rFonts w:ascii="宋体" w:hAnsi="宋体" w:cs="宋体"/>
              </w:rPr>
            </w:pPr>
            <w:r>
              <w:rPr>
                <w:rFonts w:hint="eastAsia" w:ascii="宋体" w:hAnsi="宋体" w:cs="宋体"/>
              </w:rPr>
              <w:t>1.每年组织部门各级人员讨论制定完善本部门消防安全责任制、消防安全操作规程，明确具体职责分工、措施办法；</w:t>
            </w:r>
          </w:p>
          <w:p>
            <w:pPr>
              <w:spacing w:line="240" w:lineRule="auto"/>
              <w:ind w:firstLine="420" w:firstLineChars="200"/>
              <w:rPr>
                <w:rFonts w:ascii="宋体" w:hAnsi="宋体" w:cs="宋体"/>
              </w:rPr>
            </w:pPr>
            <w:r>
              <w:rPr>
                <w:rFonts w:hint="eastAsia" w:ascii="宋体" w:hAnsi="宋体" w:cs="宋体"/>
              </w:rPr>
              <w:t>2.组织签订部门内各级人员年度消防安全目标责任书，并纳入考评；</w:t>
            </w:r>
          </w:p>
          <w:p>
            <w:pPr>
              <w:spacing w:line="240" w:lineRule="auto"/>
              <w:ind w:firstLine="420" w:firstLineChars="200"/>
              <w:rPr>
                <w:rFonts w:ascii="宋体" w:hAnsi="宋体" w:cs="宋体"/>
              </w:rPr>
            </w:pPr>
            <w:r>
              <w:rPr>
                <w:rFonts w:hint="eastAsia" w:ascii="宋体" w:hAnsi="宋体" w:cs="宋体"/>
              </w:rPr>
              <w:t>3.每月听取部门内部消防安全管理情况汇报，安排部署本部门下步消防工作；</w:t>
            </w:r>
          </w:p>
          <w:p>
            <w:pPr>
              <w:spacing w:line="240" w:lineRule="auto"/>
              <w:ind w:firstLine="420" w:firstLineChars="200"/>
              <w:rPr>
                <w:rFonts w:ascii="宋体" w:hAnsi="宋体" w:cs="宋体"/>
              </w:rPr>
            </w:pPr>
            <w:r>
              <w:rPr>
                <w:rFonts w:hint="eastAsia" w:ascii="宋体" w:hAnsi="宋体" w:cs="宋体"/>
              </w:rPr>
              <w:t>4.定期向消防安全管理人汇报本部门消防安全责任制落实情况，随时报告消防安全重大问题；</w:t>
            </w:r>
          </w:p>
          <w:p>
            <w:pPr>
              <w:spacing w:line="240" w:lineRule="auto"/>
              <w:ind w:firstLine="420" w:firstLineChars="200"/>
              <w:rPr>
                <w:rFonts w:ascii="宋体" w:hAnsi="宋体" w:cs="宋体"/>
              </w:rPr>
            </w:pPr>
            <w:r>
              <w:rPr>
                <w:rFonts w:hint="eastAsia" w:ascii="宋体" w:hAnsi="宋体" w:cs="宋体"/>
              </w:rPr>
              <w:t>5.指定人员定期开展防火巡查、防火检查，维护部门内手报按钮、消火栓、灭火器、消防安全疏散指示标志等消防设施、器材；</w:t>
            </w:r>
          </w:p>
          <w:p>
            <w:pPr>
              <w:spacing w:line="240" w:lineRule="auto"/>
              <w:ind w:firstLine="420" w:firstLineChars="200"/>
              <w:rPr>
                <w:rFonts w:ascii="宋体" w:hAnsi="宋体" w:cs="宋体"/>
              </w:rPr>
            </w:pPr>
            <w:r>
              <w:rPr>
                <w:rFonts w:hint="eastAsia" w:ascii="宋体" w:hAnsi="宋体" w:cs="宋体"/>
              </w:rPr>
              <w:t>6.每月参与单位防火检查，并牵头组织及时整改本部门的消防安全问题隐患；</w:t>
            </w:r>
          </w:p>
          <w:p>
            <w:pPr>
              <w:spacing w:line="240" w:lineRule="auto"/>
              <w:ind w:firstLine="420" w:firstLineChars="200"/>
              <w:rPr>
                <w:rFonts w:ascii="宋体" w:hAnsi="宋体" w:cs="宋体"/>
              </w:rPr>
            </w:pPr>
            <w:r>
              <w:rPr>
                <w:rFonts w:hint="eastAsia" w:ascii="宋体" w:hAnsi="宋体" w:cs="宋体"/>
              </w:rPr>
              <w:t>7.确实单位消防安全重点部位，制定消防安全重点部位管理制度，落实管控措施，并安排人员值守或者定时巡查。</w:t>
            </w:r>
          </w:p>
          <w:p>
            <w:pPr>
              <w:spacing w:line="240" w:lineRule="auto"/>
              <w:ind w:firstLine="420" w:firstLineChars="200"/>
              <w:rPr>
                <w:rFonts w:ascii="宋体" w:hAnsi="宋体" w:cs="宋体"/>
              </w:rPr>
            </w:pPr>
            <w:r>
              <w:rPr>
                <w:rFonts w:hint="eastAsia" w:ascii="宋体" w:hAnsi="宋体" w:cs="宋体"/>
              </w:rPr>
              <w:t>8.对当场能够整改的火灾隐患，要责成有关人员当场整改并督促落实；对不能当场整改的，要及时将存在的火灾隐患向单位的消防安全管理人报告，提出整改方案，并在职权内落实人防、物防、技防安全防范措施；</w:t>
            </w:r>
          </w:p>
          <w:p>
            <w:pPr>
              <w:spacing w:line="240" w:lineRule="auto"/>
              <w:ind w:firstLine="420" w:firstLineChars="200"/>
              <w:rPr>
                <w:rFonts w:ascii="宋体" w:hAnsi="宋体" w:cs="宋体"/>
              </w:rPr>
            </w:pPr>
            <w:r>
              <w:rPr>
                <w:rFonts w:hint="eastAsia" w:ascii="宋体" w:hAnsi="宋体" w:cs="宋体"/>
              </w:rPr>
              <w:t>9.火灾隐患整改完毕后，要将整改情况记录报送消防安全责任人或者消防安全管理人签字确认后存档备查；</w:t>
            </w:r>
          </w:p>
          <w:p>
            <w:pPr>
              <w:spacing w:line="240" w:lineRule="auto"/>
              <w:ind w:firstLine="420" w:firstLineChars="200"/>
              <w:rPr>
                <w:rFonts w:ascii="宋体" w:hAnsi="宋体" w:cs="宋体"/>
              </w:rPr>
            </w:pPr>
            <w:r>
              <w:rPr>
                <w:rFonts w:hint="eastAsia" w:ascii="宋体" w:hAnsi="宋体" w:cs="宋体"/>
              </w:rPr>
              <w:t>10.积极参加消防安全培训；</w:t>
            </w:r>
          </w:p>
          <w:p>
            <w:pPr>
              <w:spacing w:line="240" w:lineRule="auto"/>
              <w:ind w:firstLine="420" w:firstLineChars="200"/>
              <w:rPr>
                <w:rFonts w:ascii="宋体" w:hAnsi="宋体" w:cs="宋体"/>
              </w:rPr>
            </w:pPr>
            <w:r>
              <w:rPr>
                <w:rFonts w:hint="eastAsia" w:ascii="宋体" w:hAnsi="宋体" w:cs="宋体"/>
              </w:rPr>
              <w:t>11.定期组织本部门人员开展经常性消防安全教育培训，对新上岗的员工要开展岗前消防安全培训；</w:t>
            </w:r>
          </w:p>
          <w:p>
            <w:pPr>
              <w:spacing w:line="240" w:lineRule="auto"/>
              <w:ind w:firstLine="420" w:firstLineChars="200"/>
              <w:rPr>
                <w:rFonts w:ascii="宋体" w:hAnsi="宋体" w:cs="宋体"/>
              </w:rPr>
            </w:pPr>
            <w:r>
              <w:rPr>
                <w:rFonts w:hint="eastAsia" w:ascii="宋体" w:hAnsi="宋体" w:cs="宋体"/>
              </w:rPr>
              <w:t>12.定期对员工消防安全技能掌握、履职情况进行测评，实施工作奖惩；</w:t>
            </w:r>
          </w:p>
          <w:p>
            <w:pPr>
              <w:spacing w:line="240" w:lineRule="auto"/>
              <w:ind w:firstLine="420" w:firstLineChars="200"/>
              <w:rPr>
                <w:rFonts w:ascii="宋体" w:hAnsi="宋体" w:cs="宋体"/>
              </w:rPr>
            </w:pPr>
            <w:r>
              <w:rPr>
                <w:rFonts w:hint="eastAsia" w:ascii="宋体" w:hAnsi="宋体" w:cs="宋体"/>
              </w:rPr>
              <w:t>13.火灾确认后，第一时间拨打报警电话，要向消防安全管理人报告事故概况，安排人员疏散、安全警戒、火灾扑救工作；</w:t>
            </w:r>
          </w:p>
        </w:tc>
      </w:tr>
    </w:tbl>
    <w:p>
      <w:pPr>
        <w:pStyle w:val="5"/>
        <w:spacing w:line="240" w:lineRule="auto"/>
        <w:rPr>
          <w:rFonts w:ascii="宋体" w:hAnsi="宋体" w:eastAsia="宋体" w:cs="宋体"/>
          <w:sz w:val="24"/>
          <w:szCs w:val="22"/>
        </w:rPr>
      </w:pPr>
      <w:bookmarkStart w:id="55" w:name="_Toc21925"/>
      <w:r>
        <w:rPr>
          <w:rFonts w:hint="eastAsia" w:ascii="宋体" w:hAnsi="宋体" w:eastAsia="宋体" w:cs="宋体"/>
          <w:b w:val="0"/>
          <w:szCs w:val="28"/>
        </w:rPr>
        <w:t>2、招商运营部负责人</w:t>
      </w:r>
      <w:bookmarkEnd w:id="55"/>
    </w:p>
    <w:tbl>
      <w:tblPr>
        <w:tblStyle w:val="20"/>
        <w:tblW w:w="97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2"/>
        <w:gridCol w:w="1852"/>
        <w:gridCol w:w="971"/>
        <w:gridCol w:w="5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652" w:type="dxa"/>
            <w:tcBorders>
              <w:top w:val="single" w:color="auto" w:sz="4" w:space="0"/>
              <w:left w:val="single" w:color="auto" w:sz="4" w:space="0"/>
              <w:bottom w:val="single" w:color="auto" w:sz="4" w:space="0"/>
              <w:right w:val="single" w:color="auto" w:sz="4" w:space="0"/>
            </w:tcBorders>
          </w:tcPr>
          <w:p>
            <w:pPr>
              <w:spacing w:line="240" w:lineRule="auto"/>
              <w:jc w:val="center"/>
              <w:rPr>
                <w:rFonts w:ascii="宋体" w:hAnsi="宋体" w:cs="宋体"/>
                <w:szCs w:val="21"/>
              </w:rPr>
            </w:pPr>
            <w:r>
              <w:rPr>
                <w:rFonts w:hint="eastAsia" w:ascii="宋体" w:hAnsi="宋体" w:cs="宋体"/>
                <w:szCs w:val="21"/>
              </w:rPr>
              <w:t>责任人</w:t>
            </w:r>
          </w:p>
        </w:tc>
        <w:tc>
          <w:tcPr>
            <w:tcW w:w="1852" w:type="dxa"/>
            <w:tcBorders>
              <w:top w:val="single" w:color="auto" w:sz="4" w:space="0"/>
              <w:left w:val="single" w:color="auto" w:sz="4" w:space="0"/>
              <w:bottom w:val="single" w:color="auto" w:sz="4" w:space="0"/>
              <w:right w:val="single" w:color="auto" w:sz="4" w:space="0"/>
            </w:tcBorders>
          </w:tcPr>
          <w:p>
            <w:pPr>
              <w:spacing w:line="240" w:lineRule="auto"/>
              <w:jc w:val="center"/>
              <w:rPr>
                <w:rFonts w:ascii="宋体" w:hAnsi="宋体" w:cs="宋体"/>
                <w:szCs w:val="21"/>
              </w:rPr>
            </w:pPr>
            <w:r>
              <w:rPr>
                <w:rFonts w:hint="eastAsia" w:ascii="宋体" w:hAnsi="宋体" w:cs="宋体"/>
                <w:szCs w:val="21"/>
              </w:rPr>
              <w:t>苏君</w:t>
            </w:r>
          </w:p>
        </w:tc>
        <w:tc>
          <w:tcPr>
            <w:tcW w:w="971" w:type="dxa"/>
            <w:tcBorders>
              <w:top w:val="single" w:color="auto" w:sz="4" w:space="0"/>
              <w:left w:val="single" w:color="auto" w:sz="4" w:space="0"/>
              <w:bottom w:val="single" w:color="auto" w:sz="4" w:space="0"/>
              <w:right w:val="single" w:color="auto" w:sz="4" w:space="0"/>
            </w:tcBorders>
          </w:tcPr>
          <w:p>
            <w:pPr>
              <w:spacing w:line="240" w:lineRule="auto"/>
              <w:jc w:val="center"/>
              <w:rPr>
                <w:rFonts w:ascii="宋体" w:hAnsi="宋体" w:cs="宋体"/>
                <w:szCs w:val="21"/>
              </w:rPr>
            </w:pPr>
            <w:r>
              <w:rPr>
                <w:rFonts w:hint="eastAsia" w:ascii="宋体" w:hAnsi="宋体" w:cs="宋体"/>
                <w:szCs w:val="21"/>
              </w:rPr>
              <w:t>职务</w:t>
            </w:r>
          </w:p>
        </w:tc>
        <w:tc>
          <w:tcPr>
            <w:tcW w:w="5323" w:type="dxa"/>
            <w:tcBorders>
              <w:top w:val="single" w:color="auto" w:sz="4" w:space="0"/>
              <w:left w:val="single" w:color="auto" w:sz="4" w:space="0"/>
              <w:bottom w:val="single" w:color="auto" w:sz="4" w:space="0"/>
              <w:right w:val="single" w:color="auto" w:sz="4" w:space="0"/>
            </w:tcBorders>
          </w:tcPr>
          <w:p>
            <w:pPr>
              <w:spacing w:line="240" w:lineRule="auto"/>
              <w:jc w:val="center"/>
              <w:rPr>
                <w:rFonts w:ascii="宋体" w:hAnsi="宋体" w:cs="宋体"/>
                <w:szCs w:val="21"/>
              </w:rPr>
            </w:pPr>
            <w:r>
              <w:rPr>
                <w:rFonts w:hint="eastAsia" w:ascii="宋体" w:hAnsi="宋体" w:cs="宋体"/>
                <w:szCs w:val="21"/>
              </w:rPr>
              <w:t>招商运营总监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1652" w:type="dxa"/>
            <w:tcBorders>
              <w:top w:val="single" w:color="auto" w:sz="4" w:space="0"/>
              <w:left w:val="single" w:color="auto" w:sz="4" w:space="0"/>
              <w:bottom w:val="single" w:color="auto" w:sz="4" w:space="0"/>
              <w:right w:val="single" w:color="auto" w:sz="4" w:space="0"/>
            </w:tcBorders>
          </w:tcPr>
          <w:p>
            <w:pPr>
              <w:spacing w:line="240" w:lineRule="auto"/>
              <w:jc w:val="center"/>
              <w:rPr>
                <w:rFonts w:ascii="宋体" w:hAnsi="宋体" w:cs="宋体"/>
                <w:szCs w:val="21"/>
              </w:rPr>
            </w:pPr>
            <w:r>
              <w:rPr>
                <w:rFonts w:hint="eastAsia" w:ascii="宋体" w:hAnsi="宋体" w:cs="宋体"/>
                <w:szCs w:val="21"/>
              </w:rPr>
              <w:t>监管依据</w:t>
            </w:r>
          </w:p>
        </w:tc>
        <w:tc>
          <w:tcPr>
            <w:tcW w:w="8146" w:type="dxa"/>
            <w:gridSpan w:val="3"/>
            <w:tcBorders>
              <w:top w:val="single" w:color="auto" w:sz="4" w:space="0"/>
              <w:left w:val="single" w:color="auto" w:sz="4" w:space="0"/>
              <w:bottom w:val="single" w:color="auto" w:sz="4" w:space="0"/>
              <w:right w:val="single" w:color="auto" w:sz="4" w:space="0"/>
            </w:tcBorders>
          </w:tcPr>
          <w:p>
            <w:pPr>
              <w:spacing w:line="240" w:lineRule="auto"/>
              <w:rPr>
                <w:rFonts w:ascii="宋体" w:hAnsi="宋体" w:cs="宋体"/>
                <w:szCs w:val="21"/>
              </w:rPr>
            </w:pPr>
            <w:r>
              <w:rPr>
                <w:rFonts w:hint="eastAsia" w:ascii="宋体" w:hAnsi="宋体" w:cs="宋体"/>
                <w:szCs w:val="21"/>
              </w:rPr>
              <w:t>根据《中华人民共和国消防法》《机关、团体、企业、事业单位消防安全管理规定》及国、省、市消防安全责任制实施办法等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652" w:type="dxa"/>
            <w:tcBorders>
              <w:top w:val="single" w:color="auto" w:sz="4" w:space="0"/>
              <w:left w:val="single" w:color="auto" w:sz="4" w:space="0"/>
              <w:bottom w:val="single" w:color="auto" w:sz="4" w:space="0"/>
              <w:right w:val="single" w:color="auto" w:sz="4" w:space="0"/>
            </w:tcBorders>
          </w:tcPr>
          <w:p>
            <w:pPr>
              <w:spacing w:line="240" w:lineRule="auto"/>
              <w:jc w:val="center"/>
              <w:rPr>
                <w:rFonts w:ascii="宋体" w:hAnsi="宋体" w:cs="宋体"/>
                <w:szCs w:val="21"/>
              </w:rPr>
            </w:pPr>
            <w:r>
              <w:rPr>
                <w:rFonts w:hint="eastAsia" w:ascii="宋体" w:hAnsi="宋体" w:cs="宋体"/>
                <w:szCs w:val="21"/>
              </w:rPr>
              <w:t>责任范围</w:t>
            </w:r>
          </w:p>
        </w:tc>
        <w:tc>
          <w:tcPr>
            <w:tcW w:w="8146" w:type="dxa"/>
            <w:gridSpan w:val="3"/>
            <w:tcBorders>
              <w:top w:val="single" w:color="auto" w:sz="4" w:space="0"/>
              <w:left w:val="single" w:color="auto" w:sz="4" w:space="0"/>
              <w:bottom w:val="single" w:color="auto" w:sz="4" w:space="0"/>
              <w:right w:val="single" w:color="auto" w:sz="4" w:space="0"/>
            </w:tcBorders>
          </w:tcPr>
          <w:p>
            <w:pPr>
              <w:spacing w:line="240" w:lineRule="auto"/>
              <w:jc w:val="center"/>
              <w:rPr>
                <w:rFonts w:ascii="宋体" w:hAnsi="宋体" w:cs="宋体"/>
                <w:szCs w:val="21"/>
              </w:rPr>
            </w:pPr>
            <w:r>
              <w:rPr>
                <w:rFonts w:hint="eastAsia" w:ascii="宋体" w:hAnsi="宋体" w:cs="宋体"/>
                <w:szCs w:val="21"/>
              </w:rPr>
              <w:t>全公司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0" w:hRule="atLeast"/>
        </w:trPr>
        <w:tc>
          <w:tcPr>
            <w:tcW w:w="1652" w:type="dxa"/>
            <w:tcBorders>
              <w:top w:val="single" w:color="auto" w:sz="4" w:space="0"/>
              <w:left w:val="single" w:color="auto" w:sz="4" w:space="0"/>
              <w:bottom w:val="single" w:color="auto" w:sz="4" w:space="0"/>
              <w:right w:val="single" w:color="auto" w:sz="4" w:space="0"/>
            </w:tcBorders>
            <w:textDirection w:val="tbRlV"/>
            <w:vAlign w:val="center"/>
          </w:tcPr>
          <w:p>
            <w:pPr>
              <w:spacing w:line="240" w:lineRule="auto"/>
              <w:ind w:left="113" w:right="113"/>
              <w:jc w:val="center"/>
              <w:rPr>
                <w:rFonts w:ascii="宋体" w:hAnsi="宋体" w:cs="宋体"/>
                <w:szCs w:val="21"/>
              </w:rPr>
            </w:pPr>
            <w:r>
              <w:rPr>
                <w:rFonts w:hint="eastAsia" w:ascii="宋体" w:hAnsi="宋体" w:cs="宋体"/>
                <w:spacing w:val="22"/>
                <w:kern w:val="0"/>
                <w:szCs w:val="21"/>
                <w:fitText w:val="1995" w:id="8"/>
              </w:rPr>
              <w:t>消防安全责任清</w:t>
            </w:r>
            <w:r>
              <w:rPr>
                <w:rFonts w:hint="eastAsia" w:ascii="宋体" w:hAnsi="宋体" w:cs="宋体"/>
                <w:spacing w:val="3"/>
                <w:kern w:val="0"/>
                <w:szCs w:val="21"/>
                <w:fitText w:val="1995" w:id="8"/>
              </w:rPr>
              <w:t>单</w:t>
            </w:r>
          </w:p>
        </w:tc>
        <w:tc>
          <w:tcPr>
            <w:tcW w:w="8146" w:type="dxa"/>
            <w:gridSpan w:val="3"/>
            <w:tcBorders>
              <w:top w:val="single" w:color="auto" w:sz="4" w:space="0"/>
              <w:left w:val="single" w:color="auto" w:sz="4" w:space="0"/>
              <w:bottom w:val="single" w:color="auto" w:sz="4" w:space="0"/>
              <w:right w:val="single" w:color="auto" w:sz="4" w:space="0"/>
            </w:tcBorders>
          </w:tcPr>
          <w:p>
            <w:pPr>
              <w:numPr>
                <w:ilvl w:val="0"/>
                <w:numId w:val="2"/>
              </w:numPr>
              <w:spacing w:line="240" w:lineRule="auto"/>
              <w:ind w:firstLine="420" w:firstLineChars="200"/>
            </w:pPr>
            <w:r>
              <w:rPr>
                <w:rFonts w:hint="eastAsia" w:ascii="宋体" w:hAnsi="宋体" w:cs="宋体"/>
                <w:bCs/>
              </w:rPr>
              <w:t>贯彻党和国家安全生产方针政策、法律法规及上级领导的工作指示，分管公司招商运营部，</w:t>
            </w:r>
            <w:r>
              <w:rPr>
                <w:rFonts w:hint="eastAsia" w:ascii="宋体" w:hAnsi="宋体" w:cs="黑体"/>
                <w:szCs w:val="21"/>
              </w:rPr>
              <w:t>作为本部门安全第一责任人，全面负责本部门及商户的安全管理工作。</w:t>
            </w:r>
          </w:p>
          <w:p>
            <w:pPr>
              <w:spacing w:line="240" w:lineRule="auto"/>
              <w:ind w:firstLine="420" w:firstLineChars="200"/>
              <w:rPr>
                <w:rFonts w:ascii="宋体" w:hAnsi="宋体" w:cs="宋体"/>
                <w:bCs/>
              </w:rPr>
            </w:pPr>
            <w:r>
              <w:rPr>
                <w:rFonts w:hint="eastAsia" w:ascii="宋体" w:hAnsi="宋体" w:cs="宋体"/>
                <w:bCs/>
              </w:rPr>
              <w:t>2.落实本部门及各商户火灾隐患整改、员工培训、工作奖惩、消防设施的日常检查。</w:t>
            </w:r>
          </w:p>
          <w:p>
            <w:pPr>
              <w:spacing w:line="240" w:lineRule="auto"/>
              <w:ind w:firstLine="420" w:firstLineChars="200"/>
              <w:rPr>
                <w:rFonts w:ascii="宋体" w:hAnsi="宋体" w:cs="宋体"/>
                <w:bCs/>
              </w:rPr>
            </w:pPr>
            <w:r>
              <w:rPr>
                <w:rFonts w:hint="eastAsia" w:ascii="宋体" w:hAnsi="宋体" w:cs="宋体"/>
                <w:bCs/>
              </w:rPr>
              <w:t>3.定制本部门及各商户消防安全教育和培训计划。</w:t>
            </w:r>
          </w:p>
          <w:p>
            <w:pPr>
              <w:spacing w:line="240" w:lineRule="auto"/>
              <w:ind w:firstLine="420" w:firstLineChars="200"/>
              <w:rPr>
                <w:rFonts w:ascii="宋体" w:hAnsi="宋体" w:cs="宋体"/>
                <w:bCs/>
              </w:rPr>
            </w:pPr>
            <w:r>
              <w:rPr>
                <w:rFonts w:hint="eastAsia" w:ascii="宋体" w:hAnsi="宋体" w:cs="宋体"/>
                <w:bCs/>
              </w:rPr>
              <w:t>4.按照应急预案定期组织相关部门开展应急演练，并对演练效果进行评价总结，确保按计划执行。</w:t>
            </w:r>
          </w:p>
          <w:p>
            <w:pPr>
              <w:spacing w:line="240" w:lineRule="auto"/>
              <w:ind w:firstLine="420" w:firstLineChars="200"/>
              <w:rPr>
                <w:rFonts w:ascii="宋体" w:hAnsi="宋体" w:cs="宋体"/>
                <w:bCs/>
              </w:rPr>
            </w:pPr>
            <w:r>
              <w:rPr>
                <w:rFonts w:hint="eastAsia" w:ascii="宋体" w:hAnsi="宋体" w:cs="宋体"/>
                <w:bCs/>
              </w:rPr>
              <w:t>5.建立、健全本部门安全生产责任制，监督检查各岗位消防安全职责履行情况。</w:t>
            </w:r>
          </w:p>
          <w:p>
            <w:pPr>
              <w:spacing w:line="240" w:lineRule="auto"/>
              <w:ind w:firstLine="420" w:firstLineChars="200"/>
              <w:rPr>
                <w:rFonts w:ascii="宋体" w:hAnsi="宋体" w:cs="宋体"/>
                <w:bCs/>
              </w:rPr>
            </w:pPr>
            <w:r>
              <w:rPr>
                <w:rFonts w:hint="eastAsia" w:ascii="宋体" w:hAnsi="宋体" w:cs="宋体"/>
                <w:bCs/>
              </w:rPr>
              <w:t>6.保证本部门消防安全投入有效实施。</w:t>
            </w:r>
          </w:p>
          <w:p>
            <w:pPr>
              <w:spacing w:line="240" w:lineRule="auto"/>
              <w:ind w:firstLine="420" w:firstLineChars="200"/>
              <w:rPr>
                <w:rFonts w:ascii="宋体" w:hAnsi="宋体" w:cs="宋体"/>
                <w:bCs/>
                <w:szCs w:val="21"/>
              </w:rPr>
            </w:pPr>
            <w:r>
              <w:rPr>
                <w:rFonts w:hint="eastAsia" w:ascii="宋体" w:hAnsi="宋体" w:cs="宋体"/>
                <w:bCs/>
                <w:szCs w:val="21"/>
              </w:rPr>
              <w:t>7.组织编制部门及各岗位人员的消防安全责任及消防安全目标。</w:t>
            </w:r>
          </w:p>
          <w:p>
            <w:pPr>
              <w:pStyle w:val="8"/>
              <w:spacing w:line="240" w:lineRule="auto"/>
              <w:rPr>
                <w:rFonts w:ascii="宋体" w:hAnsi="宋体" w:cs="宋体"/>
              </w:rPr>
            </w:pPr>
            <w:r>
              <w:rPr>
                <w:rFonts w:hint="eastAsia" w:ascii="宋体" w:hAnsi="宋体" w:cs="宋体"/>
                <w:bCs/>
                <w:sz w:val="22"/>
                <w:szCs w:val="22"/>
              </w:rPr>
              <w:t xml:space="preserve">    </w:t>
            </w:r>
          </w:p>
          <w:p>
            <w:pPr>
              <w:pStyle w:val="8"/>
              <w:spacing w:line="240"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21" w:hRule="atLeast"/>
        </w:trPr>
        <w:tc>
          <w:tcPr>
            <w:tcW w:w="1652" w:type="dxa"/>
            <w:tcBorders>
              <w:top w:val="single" w:color="auto" w:sz="4" w:space="0"/>
              <w:left w:val="single" w:color="auto" w:sz="4" w:space="0"/>
              <w:bottom w:val="single" w:color="auto" w:sz="4" w:space="0"/>
              <w:right w:val="single" w:color="auto" w:sz="4" w:space="0"/>
            </w:tcBorders>
            <w:textDirection w:val="tbRlV"/>
            <w:vAlign w:val="center"/>
          </w:tcPr>
          <w:p>
            <w:pPr>
              <w:spacing w:line="240" w:lineRule="auto"/>
              <w:ind w:left="113" w:right="113"/>
              <w:jc w:val="center"/>
              <w:rPr>
                <w:rFonts w:ascii="宋体" w:hAnsi="宋体" w:cs="宋体"/>
                <w:szCs w:val="21"/>
              </w:rPr>
            </w:pPr>
            <w:r>
              <w:rPr>
                <w:rFonts w:hint="eastAsia" w:ascii="宋体" w:hAnsi="宋体" w:cs="宋体"/>
                <w:spacing w:val="192"/>
                <w:kern w:val="0"/>
                <w:szCs w:val="21"/>
                <w:fitText w:val="1995" w:id="9"/>
              </w:rPr>
              <w:t>履职清</w:t>
            </w:r>
            <w:r>
              <w:rPr>
                <w:rFonts w:hint="eastAsia" w:ascii="宋体" w:hAnsi="宋体" w:cs="宋体"/>
                <w:spacing w:val="1"/>
                <w:kern w:val="0"/>
                <w:szCs w:val="21"/>
                <w:fitText w:val="1995" w:id="9"/>
              </w:rPr>
              <w:t>单</w:t>
            </w:r>
          </w:p>
        </w:tc>
        <w:tc>
          <w:tcPr>
            <w:tcW w:w="8146" w:type="dxa"/>
            <w:gridSpan w:val="3"/>
            <w:tcBorders>
              <w:top w:val="single" w:color="auto" w:sz="4" w:space="0"/>
              <w:left w:val="single" w:color="auto" w:sz="4" w:space="0"/>
              <w:bottom w:val="single" w:color="auto" w:sz="4" w:space="0"/>
              <w:right w:val="single" w:color="auto" w:sz="4" w:space="0"/>
            </w:tcBorders>
          </w:tcPr>
          <w:p>
            <w:pPr>
              <w:spacing w:line="240" w:lineRule="auto"/>
              <w:rPr>
                <w:rFonts w:ascii="宋体" w:hAnsi="宋体" w:cs="宋体"/>
                <w:bCs/>
              </w:rPr>
            </w:pPr>
            <w:r>
              <w:rPr>
                <w:rFonts w:hint="eastAsia" w:ascii="宋体" w:hAnsi="宋体" w:cs="宋体"/>
                <w:bCs/>
              </w:rPr>
              <w:t>1.每年组织部门各级人员讨论制定完善本部门消防安全责任制、消防安全操作规程，明确具体职责分工、措施办法；</w:t>
            </w:r>
          </w:p>
          <w:p>
            <w:pPr>
              <w:spacing w:line="240" w:lineRule="auto"/>
              <w:rPr>
                <w:rFonts w:ascii="宋体" w:hAnsi="宋体" w:cs="宋体"/>
                <w:bCs/>
              </w:rPr>
            </w:pPr>
            <w:r>
              <w:rPr>
                <w:rFonts w:hint="eastAsia" w:ascii="宋体" w:hAnsi="宋体" w:cs="宋体"/>
                <w:bCs/>
              </w:rPr>
              <w:t>2.组织签订部门内各级人员和各商户年度消防安全目标责任书，并纳入考评；</w:t>
            </w:r>
          </w:p>
          <w:p>
            <w:pPr>
              <w:spacing w:line="240" w:lineRule="auto"/>
              <w:rPr>
                <w:rFonts w:ascii="宋体" w:hAnsi="宋体" w:cs="宋体"/>
                <w:bCs/>
              </w:rPr>
            </w:pPr>
            <w:r>
              <w:rPr>
                <w:rFonts w:hint="eastAsia" w:ascii="宋体" w:hAnsi="宋体" w:cs="宋体"/>
                <w:bCs/>
              </w:rPr>
              <w:t>3.每月听取部门内部消防安全管理情况汇报，安排部署本部门下步消防工作；</w:t>
            </w:r>
          </w:p>
          <w:p>
            <w:pPr>
              <w:spacing w:line="240" w:lineRule="auto"/>
              <w:rPr>
                <w:rFonts w:ascii="宋体" w:hAnsi="宋体" w:cs="宋体"/>
                <w:bCs/>
              </w:rPr>
            </w:pPr>
            <w:r>
              <w:rPr>
                <w:rFonts w:hint="eastAsia" w:ascii="宋体" w:hAnsi="宋体" w:cs="宋体"/>
                <w:bCs/>
              </w:rPr>
              <w:t>4.定期向消防安全管理人汇报本部门消防安全责任制落实情况，随时报告消防安全重大问题；</w:t>
            </w:r>
          </w:p>
          <w:p>
            <w:pPr>
              <w:spacing w:line="240" w:lineRule="auto"/>
              <w:rPr>
                <w:rFonts w:ascii="宋体" w:hAnsi="宋体" w:cs="宋体"/>
                <w:bCs/>
              </w:rPr>
            </w:pPr>
            <w:r>
              <w:rPr>
                <w:rFonts w:hint="eastAsia" w:ascii="宋体" w:hAnsi="宋体" w:cs="宋体"/>
                <w:bCs/>
              </w:rPr>
              <w:t>5.指定人员定期开展防火巡查、防火检查，维护部门内手报按钮、消火栓、灭火器、消防安全疏散指示标志等消防设施、器材；</w:t>
            </w:r>
          </w:p>
          <w:p>
            <w:pPr>
              <w:spacing w:line="240" w:lineRule="auto"/>
              <w:rPr>
                <w:rFonts w:ascii="宋体" w:hAnsi="宋体" w:cs="宋体"/>
                <w:bCs/>
              </w:rPr>
            </w:pPr>
            <w:r>
              <w:rPr>
                <w:rFonts w:hint="eastAsia" w:ascii="宋体" w:hAnsi="宋体" w:cs="宋体"/>
                <w:bCs/>
              </w:rPr>
              <w:t>6.每月参与单位防火检查，并牵头组织及时整改本部门的消防安全问题隐患；</w:t>
            </w:r>
          </w:p>
          <w:p>
            <w:pPr>
              <w:spacing w:line="240" w:lineRule="auto"/>
              <w:rPr>
                <w:rFonts w:ascii="宋体" w:hAnsi="宋体" w:cs="宋体"/>
                <w:bCs/>
              </w:rPr>
            </w:pPr>
            <w:r>
              <w:rPr>
                <w:rFonts w:hint="eastAsia" w:ascii="宋体" w:hAnsi="宋体" w:cs="宋体"/>
                <w:bCs/>
              </w:rPr>
              <w:t>7.确实单位消防安全重点部位，制定消防安全重点部位管理制度，落实管控措施，并安排人员值守或者定时巡查。</w:t>
            </w:r>
          </w:p>
          <w:p>
            <w:pPr>
              <w:spacing w:line="240" w:lineRule="auto"/>
              <w:rPr>
                <w:rFonts w:ascii="宋体" w:hAnsi="宋体" w:cs="宋体"/>
                <w:bCs/>
              </w:rPr>
            </w:pPr>
            <w:r>
              <w:rPr>
                <w:rFonts w:hint="eastAsia" w:ascii="宋体" w:hAnsi="宋体" w:cs="宋体"/>
                <w:bCs/>
              </w:rPr>
              <w:t>8.对当场能够整改的火灾隐患，要责成有关人员当场整改并督促落实；对不能当场整改的，要及时将存在的火灾隐患向单位的消防安全管理人报告，提出整改方案，并在职权内落实人防、物防、技防安全防范措施；</w:t>
            </w:r>
          </w:p>
          <w:p>
            <w:pPr>
              <w:spacing w:line="240" w:lineRule="auto"/>
              <w:rPr>
                <w:rFonts w:ascii="宋体" w:hAnsi="宋体" w:cs="宋体"/>
                <w:bCs/>
              </w:rPr>
            </w:pPr>
            <w:r>
              <w:rPr>
                <w:rFonts w:hint="eastAsia" w:ascii="宋体" w:hAnsi="宋体" w:cs="宋体"/>
                <w:bCs/>
              </w:rPr>
              <w:t>9.火灾隐患整改完毕后，要将整改情况记录报送消防安全责任人或者消防安全管理人签字确认后存档备查；</w:t>
            </w:r>
          </w:p>
          <w:p>
            <w:pPr>
              <w:spacing w:line="240" w:lineRule="auto"/>
              <w:rPr>
                <w:rFonts w:ascii="宋体" w:hAnsi="宋体" w:cs="宋体"/>
                <w:bCs/>
              </w:rPr>
            </w:pPr>
            <w:r>
              <w:rPr>
                <w:rFonts w:hint="eastAsia" w:ascii="宋体" w:hAnsi="宋体" w:cs="宋体"/>
                <w:bCs/>
              </w:rPr>
              <w:t>10.积极参加消防安全培训；</w:t>
            </w:r>
          </w:p>
          <w:p>
            <w:pPr>
              <w:spacing w:line="240" w:lineRule="auto"/>
              <w:rPr>
                <w:rFonts w:ascii="宋体" w:hAnsi="宋体" w:cs="宋体"/>
                <w:bCs/>
              </w:rPr>
            </w:pPr>
            <w:r>
              <w:rPr>
                <w:rFonts w:hint="eastAsia" w:ascii="宋体" w:hAnsi="宋体" w:cs="宋体"/>
                <w:bCs/>
              </w:rPr>
              <w:t>11.定期组织本部门人员开展经常性消防安全教育培训，对新上岗的员工要开展岗前消防安全培训；</w:t>
            </w:r>
          </w:p>
          <w:p>
            <w:pPr>
              <w:spacing w:line="240" w:lineRule="auto"/>
              <w:rPr>
                <w:rFonts w:ascii="宋体" w:hAnsi="宋体" w:cs="宋体"/>
                <w:bCs/>
              </w:rPr>
            </w:pPr>
            <w:r>
              <w:rPr>
                <w:rFonts w:hint="eastAsia" w:ascii="宋体" w:hAnsi="宋体" w:cs="宋体"/>
                <w:bCs/>
              </w:rPr>
              <w:t>12.定期对员工消防安全技能掌握、履职情况进行测评，实施工作奖惩；</w:t>
            </w:r>
          </w:p>
          <w:p>
            <w:pPr>
              <w:spacing w:line="240" w:lineRule="auto"/>
              <w:rPr>
                <w:rFonts w:ascii="宋体" w:hAnsi="宋体" w:cs="宋体"/>
                <w:bCs/>
              </w:rPr>
            </w:pPr>
            <w:r>
              <w:rPr>
                <w:rFonts w:hint="eastAsia" w:ascii="宋体" w:hAnsi="宋体" w:cs="宋体"/>
                <w:bCs/>
              </w:rPr>
              <w:t>13.火灾确认后，第一时间拨打报警电话，要向消防安全管理人报告事故概况，安排人员疏散、安全警戒、火灾扑救工作；</w:t>
            </w:r>
          </w:p>
        </w:tc>
      </w:tr>
    </w:tbl>
    <w:p>
      <w:pPr>
        <w:pStyle w:val="5"/>
        <w:spacing w:line="240" w:lineRule="auto"/>
        <w:rPr>
          <w:rFonts w:ascii="宋体" w:hAnsi="宋体" w:eastAsia="宋体" w:cs="宋体"/>
          <w:b w:val="0"/>
        </w:rPr>
      </w:pPr>
      <w:bookmarkStart w:id="56" w:name="_Toc21594"/>
      <w:r>
        <w:rPr>
          <w:rFonts w:hint="eastAsia" w:ascii="宋体" w:hAnsi="宋体" w:eastAsia="宋体" w:cs="宋体"/>
          <w:b w:val="0"/>
          <w:sz w:val="24"/>
        </w:rPr>
        <w:t>2.1招商运营部一组负责人</w:t>
      </w:r>
      <w:bookmarkEnd w:id="56"/>
    </w:p>
    <w:tbl>
      <w:tblPr>
        <w:tblStyle w:val="20"/>
        <w:tblW w:w="9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0"/>
        <w:gridCol w:w="1415"/>
        <w:gridCol w:w="1019"/>
        <w:gridCol w:w="58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690" w:type="dxa"/>
            <w:tcBorders>
              <w:top w:val="single" w:color="auto" w:sz="4" w:space="0"/>
              <w:left w:val="single" w:color="auto" w:sz="4" w:space="0"/>
              <w:bottom w:val="single" w:color="auto" w:sz="4" w:space="0"/>
              <w:right w:val="single" w:color="auto" w:sz="4" w:space="0"/>
            </w:tcBorders>
          </w:tcPr>
          <w:p>
            <w:pPr>
              <w:spacing w:line="240" w:lineRule="auto"/>
              <w:jc w:val="center"/>
              <w:rPr>
                <w:rFonts w:ascii="宋体" w:hAnsi="宋体" w:cs="宋体"/>
                <w:szCs w:val="21"/>
              </w:rPr>
            </w:pPr>
            <w:r>
              <w:rPr>
                <w:rFonts w:hint="eastAsia" w:ascii="宋体" w:hAnsi="宋体" w:cs="宋体"/>
                <w:szCs w:val="21"/>
              </w:rPr>
              <w:t>责任人</w:t>
            </w:r>
          </w:p>
        </w:tc>
        <w:tc>
          <w:tcPr>
            <w:tcW w:w="1415" w:type="dxa"/>
            <w:tcBorders>
              <w:top w:val="single" w:color="auto" w:sz="4" w:space="0"/>
              <w:left w:val="single" w:color="auto" w:sz="4" w:space="0"/>
              <w:bottom w:val="single" w:color="auto" w:sz="4" w:space="0"/>
              <w:right w:val="single" w:color="auto" w:sz="4" w:space="0"/>
            </w:tcBorders>
          </w:tcPr>
          <w:p>
            <w:pPr>
              <w:spacing w:line="240" w:lineRule="auto"/>
              <w:jc w:val="center"/>
              <w:rPr>
                <w:rFonts w:ascii="宋体" w:hAnsi="宋体" w:cs="宋体"/>
                <w:szCs w:val="21"/>
              </w:rPr>
            </w:pPr>
            <w:r>
              <w:rPr>
                <w:rFonts w:hint="eastAsia" w:ascii="宋体" w:hAnsi="宋体" w:cs="宋体"/>
                <w:szCs w:val="21"/>
              </w:rPr>
              <w:t>冉雪梅</w:t>
            </w:r>
          </w:p>
        </w:tc>
        <w:tc>
          <w:tcPr>
            <w:tcW w:w="1019" w:type="dxa"/>
            <w:tcBorders>
              <w:top w:val="single" w:color="auto" w:sz="4" w:space="0"/>
              <w:left w:val="single" w:color="auto" w:sz="4" w:space="0"/>
              <w:bottom w:val="single" w:color="auto" w:sz="4" w:space="0"/>
              <w:right w:val="single" w:color="auto" w:sz="4" w:space="0"/>
            </w:tcBorders>
          </w:tcPr>
          <w:p>
            <w:pPr>
              <w:spacing w:line="240" w:lineRule="auto"/>
              <w:jc w:val="center"/>
              <w:rPr>
                <w:rFonts w:ascii="宋体" w:hAnsi="宋体" w:cs="宋体"/>
                <w:szCs w:val="21"/>
              </w:rPr>
            </w:pPr>
            <w:r>
              <w:rPr>
                <w:rFonts w:hint="eastAsia" w:ascii="宋体" w:hAnsi="宋体" w:cs="宋体"/>
                <w:szCs w:val="21"/>
              </w:rPr>
              <w:t>职务</w:t>
            </w:r>
          </w:p>
        </w:tc>
        <w:tc>
          <w:tcPr>
            <w:tcW w:w="5874" w:type="dxa"/>
            <w:tcBorders>
              <w:top w:val="single" w:color="auto" w:sz="4" w:space="0"/>
              <w:left w:val="single" w:color="auto" w:sz="4" w:space="0"/>
              <w:bottom w:val="single" w:color="auto" w:sz="4" w:space="0"/>
              <w:right w:val="single" w:color="auto" w:sz="4" w:space="0"/>
            </w:tcBorders>
          </w:tcPr>
          <w:p>
            <w:pPr>
              <w:spacing w:line="240" w:lineRule="auto"/>
              <w:jc w:val="center"/>
              <w:rPr>
                <w:rFonts w:ascii="宋体" w:hAnsi="宋体" w:cs="宋体"/>
                <w:szCs w:val="21"/>
              </w:rPr>
            </w:pPr>
            <w:r>
              <w:rPr>
                <w:rFonts w:hint="eastAsia" w:ascii="宋体" w:hAnsi="宋体" w:cs="宋体"/>
                <w:szCs w:val="21"/>
              </w:rPr>
              <w:t>招商运营一组负责人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1690" w:type="dxa"/>
            <w:tcBorders>
              <w:top w:val="single" w:color="auto" w:sz="4" w:space="0"/>
              <w:left w:val="single" w:color="auto" w:sz="4" w:space="0"/>
              <w:bottom w:val="single" w:color="auto" w:sz="4" w:space="0"/>
              <w:right w:val="single" w:color="auto" w:sz="4" w:space="0"/>
            </w:tcBorders>
          </w:tcPr>
          <w:p>
            <w:pPr>
              <w:spacing w:line="240" w:lineRule="auto"/>
              <w:jc w:val="center"/>
              <w:rPr>
                <w:rFonts w:ascii="宋体" w:hAnsi="宋体" w:cs="宋体"/>
                <w:szCs w:val="21"/>
              </w:rPr>
            </w:pPr>
            <w:r>
              <w:rPr>
                <w:rFonts w:hint="eastAsia" w:ascii="宋体" w:hAnsi="宋体" w:cs="宋体"/>
                <w:szCs w:val="21"/>
              </w:rPr>
              <w:t>监管依据</w:t>
            </w:r>
          </w:p>
        </w:tc>
        <w:tc>
          <w:tcPr>
            <w:tcW w:w="8308" w:type="dxa"/>
            <w:gridSpan w:val="3"/>
            <w:tcBorders>
              <w:top w:val="single" w:color="auto" w:sz="4" w:space="0"/>
              <w:left w:val="single" w:color="auto" w:sz="4" w:space="0"/>
              <w:bottom w:val="single" w:color="auto" w:sz="4" w:space="0"/>
              <w:right w:val="single" w:color="auto" w:sz="4" w:space="0"/>
            </w:tcBorders>
          </w:tcPr>
          <w:p>
            <w:pPr>
              <w:spacing w:line="240" w:lineRule="auto"/>
              <w:jc w:val="left"/>
              <w:rPr>
                <w:rFonts w:ascii="宋体" w:hAnsi="宋体" w:cs="宋体"/>
                <w:szCs w:val="21"/>
              </w:rPr>
            </w:pPr>
            <w:r>
              <w:rPr>
                <w:rFonts w:hint="eastAsia" w:ascii="宋体" w:hAnsi="宋体" w:cs="宋体"/>
                <w:szCs w:val="21"/>
              </w:rPr>
              <w:t>根据《中华人民共和国消防法》《机关、团体、企业、事业单位消防安全管理规定》及国、省、市消防安全责任制实施办法等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690" w:type="dxa"/>
            <w:tcBorders>
              <w:top w:val="single" w:color="auto" w:sz="4" w:space="0"/>
              <w:left w:val="single" w:color="auto" w:sz="4" w:space="0"/>
              <w:bottom w:val="single" w:color="auto" w:sz="4" w:space="0"/>
              <w:right w:val="single" w:color="auto" w:sz="4" w:space="0"/>
            </w:tcBorders>
          </w:tcPr>
          <w:p>
            <w:pPr>
              <w:spacing w:line="240" w:lineRule="auto"/>
              <w:jc w:val="center"/>
              <w:rPr>
                <w:rFonts w:ascii="宋体" w:hAnsi="宋体" w:cs="宋体"/>
                <w:szCs w:val="21"/>
              </w:rPr>
            </w:pPr>
            <w:r>
              <w:rPr>
                <w:rFonts w:hint="eastAsia" w:ascii="宋体" w:hAnsi="宋体" w:cs="宋体"/>
                <w:szCs w:val="21"/>
              </w:rPr>
              <w:t>责任范围</w:t>
            </w:r>
          </w:p>
        </w:tc>
        <w:tc>
          <w:tcPr>
            <w:tcW w:w="8308" w:type="dxa"/>
            <w:gridSpan w:val="3"/>
            <w:tcBorders>
              <w:top w:val="single" w:color="auto" w:sz="4" w:space="0"/>
              <w:left w:val="single" w:color="auto" w:sz="4" w:space="0"/>
              <w:bottom w:val="single" w:color="auto" w:sz="4" w:space="0"/>
              <w:right w:val="single" w:color="auto" w:sz="4" w:space="0"/>
            </w:tcBorders>
          </w:tcPr>
          <w:p>
            <w:pPr>
              <w:spacing w:line="240" w:lineRule="auto"/>
              <w:jc w:val="center"/>
              <w:rPr>
                <w:rFonts w:ascii="宋体" w:hAnsi="宋体" w:cs="宋体"/>
                <w:szCs w:val="21"/>
              </w:rPr>
            </w:pPr>
            <w:r>
              <w:rPr>
                <w:rFonts w:hint="eastAsia" w:ascii="宋体" w:hAnsi="宋体" w:cs="宋体"/>
                <w:szCs w:val="21"/>
              </w:rPr>
              <w:t>本部门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11" w:hRule="atLeast"/>
        </w:trPr>
        <w:tc>
          <w:tcPr>
            <w:tcW w:w="1690" w:type="dxa"/>
            <w:tcBorders>
              <w:top w:val="single" w:color="auto" w:sz="4" w:space="0"/>
              <w:left w:val="single" w:color="auto" w:sz="4" w:space="0"/>
              <w:bottom w:val="single" w:color="auto" w:sz="4" w:space="0"/>
              <w:right w:val="single" w:color="auto" w:sz="4" w:space="0"/>
            </w:tcBorders>
            <w:textDirection w:val="tbRlV"/>
            <w:vAlign w:val="center"/>
          </w:tcPr>
          <w:p>
            <w:pPr>
              <w:spacing w:line="240" w:lineRule="auto"/>
              <w:ind w:left="113" w:right="113"/>
              <w:jc w:val="center"/>
              <w:rPr>
                <w:rFonts w:ascii="宋体" w:hAnsi="宋体" w:cs="宋体"/>
                <w:szCs w:val="21"/>
              </w:rPr>
            </w:pPr>
            <w:r>
              <w:rPr>
                <w:rFonts w:hint="eastAsia" w:ascii="宋体" w:hAnsi="宋体" w:cs="宋体"/>
                <w:spacing w:val="22"/>
                <w:kern w:val="0"/>
                <w:szCs w:val="21"/>
                <w:fitText w:val="1995" w:id="10"/>
              </w:rPr>
              <w:t>消防安全责任清</w:t>
            </w:r>
            <w:r>
              <w:rPr>
                <w:rFonts w:hint="eastAsia" w:ascii="宋体" w:hAnsi="宋体" w:cs="宋体"/>
                <w:spacing w:val="3"/>
                <w:kern w:val="0"/>
                <w:szCs w:val="21"/>
                <w:fitText w:val="1995" w:id="10"/>
              </w:rPr>
              <w:t>单</w:t>
            </w:r>
          </w:p>
        </w:tc>
        <w:tc>
          <w:tcPr>
            <w:tcW w:w="8308" w:type="dxa"/>
            <w:gridSpan w:val="3"/>
            <w:tcBorders>
              <w:top w:val="single" w:color="auto" w:sz="4" w:space="0"/>
              <w:left w:val="single" w:color="auto" w:sz="4" w:space="0"/>
              <w:bottom w:val="single" w:color="auto" w:sz="4" w:space="0"/>
              <w:right w:val="single" w:color="auto" w:sz="4" w:space="0"/>
            </w:tcBorders>
          </w:tcPr>
          <w:p>
            <w:pPr>
              <w:spacing w:line="240" w:lineRule="auto"/>
              <w:ind w:firstLine="420" w:firstLineChars="200"/>
              <w:rPr>
                <w:rFonts w:ascii="宋体" w:hAnsi="宋体" w:cs="宋体"/>
                <w:bCs/>
              </w:rPr>
            </w:pPr>
            <w:r>
              <w:rPr>
                <w:rFonts w:hint="eastAsia" w:ascii="宋体" w:hAnsi="宋体" w:cs="宋体"/>
                <w:bCs/>
              </w:rPr>
              <w:t>1.贯彻党和国家安全生产方针政策、法律法规及上级领导的工作指示，分管公司企划部，</w:t>
            </w:r>
            <w:r>
              <w:rPr>
                <w:rFonts w:hint="eastAsia" w:ascii="宋体" w:hAnsi="宋体" w:cs="黑体"/>
                <w:szCs w:val="21"/>
              </w:rPr>
              <w:t>作为本部门安全第一责任人，全面负责本部门的安全管理工作</w:t>
            </w:r>
          </w:p>
          <w:p>
            <w:pPr>
              <w:spacing w:line="240" w:lineRule="auto"/>
              <w:ind w:firstLine="420" w:firstLineChars="200"/>
              <w:rPr>
                <w:rFonts w:ascii="宋体" w:hAnsi="宋体" w:cs="宋体"/>
                <w:bCs/>
              </w:rPr>
            </w:pPr>
            <w:r>
              <w:rPr>
                <w:rFonts w:hint="eastAsia" w:ascii="宋体" w:hAnsi="宋体" w:cs="宋体"/>
                <w:bCs/>
              </w:rPr>
              <w:t>2.落实本部门火灾隐患整改、员工培训、工作奖惩、消防设施的日常检查。</w:t>
            </w:r>
          </w:p>
          <w:p>
            <w:pPr>
              <w:spacing w:line="240" w:lineRule="auto"/>
              <w:ind w:firstLine="420" w:firstLineChars="200"/>
              <w:rPr>
                <w:rFonts w:ascii="宋体" w:hAnsi="宋体" w:cs="宋体"/>
                <w:bCs/>
              </w:rPr>
            </w:pPr>
            <w:r>
              <w:rPr>
                <w:rFonts w:hint="eastAsia" w:ascii="宋体" w:hAnsi="宋体" w:cs="宋体"/>
                <w:bCs/>
              </w:rPr>
              <w:t>3..定制本部门消防安全教育和培训计划。</w:t>
            </w:r>
          </w:p>
          <w:p>
            <w:pPr>
              <w:spacing w:line="240" w:lineRule="auto"/>
              <w:ind w:firstLine="420" w:firstLineChars="200"/>
              <w:rPr>
                <w:rFonts w:ascii="宋体" w:hAnsi="宋体" w:cs="宋体"/>
                <w:bCs/>
              </w:rPr>
            </w:pPr>
            <w:r>
              <w:rPr>
                <w:rFonts w:hint="eastAsia" w:ascii="宋体" w:hAnsi="宋体" w:cs="宋体"/>
                <w:bCs/>
              </w:rPr>
              <w:t>4.按照应急预案定期组织相关部门开展应急演练，并对演练效果进行评价总结，确保按计划执行。</w:t>
            </w:r>
          </w:p>
          <w:p>
            <w:pPr>
              <w:spacing w:line="240" w:lineRule="auto"/>
              <w:ind w:firstLine="420" w:firstLineChars="200"/>
              <w:rPr>
                <w:rFonts w:ascii="宋体" w:hAnsi="宋体" w:cs="宋体"/>
                <w:bCs/>
              </w:rPr>
            </w:pPr>
            <w:r>
              <w:rPr>
                <w:rFonts w:hint="eastAsia" w:ascii="宋体" w:hAnsi="宋体" w:cs="宋体"/>
                <w:bCs/>
              </w:rPr>
              <w:t>5.建立、健全本部门安全生产责任制，监督检查员工的职责履行情况。</w:t>
            </w:r>
          </w:p>
          <w:p>
            <w:pPr>
              <w:spacing w:line="240" w:lineRule="auto"/>
              <w:ind w:firstLine="420" w:firstLineChars="200"/>
              <w:rPr>
                <w:rFonts w:ascii="宋体" w:hAnsi="宋体" w:cs="宋体"/>
                <w:bCs/>
              </w:rPr>
            </w:pPr>
            <w:r>
              <w:rPr>
                <w:rFonts w:hint="eastAsia" w:ascii="宋体" w:hAnsi="宋体" w:cs="宋体"/>
                <w:bCs/>
              </w:rPr>
              <w:t>6.保证本部门消防安全投入有效实施。</w:t>
            </w:r>
          </w:p>
          <w:p>
            <w:pPr>
              <w:spacing w:line="240" w:lineRule="auto"/>
              <w:ind w:firstLine="420" w:firstLineChars="200"/>
              <w:rPr>
                <w:rFonts w:ascii="宋体" w:hAnsi="宋体" w:cs="宋体"/>
                <w:sz w:val="20"/>
                <w:szCs w:val="22"/>
              </w:rPr>
            </w:pPr>
            <w:r>
              <w:rPr>
                <w:rFonts w:hint="eastAsia" w:ascii="宋体" w:hAnsi="宋体" w:cs="宋体"/>
                <w:bCs/>
                <w:szCs w:val="21"/>
              </w:rPr>
              <w:t>7.组织编制部门及各岗位人员的消防安全责任及消防安全目标。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79" w:hRule="atLeast"/>
        </w:trPr>
        <w:tc>
          <w:tcPr>
            <w:tcW w:w="1690" w:type="dxa"/>
            <w:tcBorders>
              <w:top w:val="single" w:color="auto" w:sz="4" w:space="0"/>
              <w:left w:val="single" w:color="auto" w:sz="4" w:space="0"/>
              <w:bottom w:val="single" w:color="auto" w:sz="4" w:space="0"/>
              <w:right w:val="single" w:color="auto" w:sz="4" w:space="0"/>
            </w:tcBorders>
            <w:textDirection w:val="tbRlV"/>
            <w:vAlign w:val="center"/>
          </w:tcPr>
          <w:p>
            <w:pPr>
              <w:spacing w:line="240" w:lineRule="auto"/>
              <w:ind w:left="113" w:right="113"/>
              <w:jc w:val="center"/>
              <w:rPr>
                <w:rFonts w:ascii="宋体" w:hAnsi="宋体" w:cs="宋体"/>
                <w:szCs w:val="21"/>
              </w:rPr>
            </w:pPr>
            <w:r>
              <w:rPr>
                <w:rFonts w:hint="eastAsia" w:ascii="宋体" w:hAnsi="宋体" w:cs="宋体"/>
                <w:spacing w:val="192"/>
                <w:kern w:val="0"/>
                <w:szCs w:val="21"/>
                <w:fitText w:val="1995" w:id="11"/>
              </w:rPr>
              <w:t>履职清</w:t>
            </w:r>
            <w:r>
              <w:rPr>
                <w:rFonts w:hint="eastAsia" w:ascii="宋体" w:hAnsi="宋体" w:cs="宋体"/>
                <w:spacing w:val="1"/>
                <w:kern w:val="0"/>
                <w:szCs w:val="21"/>
                <w:fitText w:val="1995" w:id="11"/>
              </w:rPr>
              <w:t>单</w:t>
            </w:r>
          </w:p>
        </w:tc>
        <w:tc>
          <w:tcPr>
            <w:tcW w:w="8308" w:type="dxa"/>
            <w:gridSpan w:val="3"/>
            <w:tcBorders>
              <w:top w:val="single" w:color="auto" w:sz="4" w:space="0"/>
              <w:left w:val="single" w:color="auto" w:sz="4" w:space="0"/>
              <w:bottom w:val="single" w:color="auto" w:sz="4" w:space="0"/>
              <w:right w:val="single" w:color="auto" w:sz="4" w:space="0"/>
            </w:tcBorders>
          </w:tcPr>
          <w:p>
            <w:pPr>
              <w:spacing w:line="240" w:lineRule="auto"/>
              <w:rPr>
                <w:rFonts w:ascii="宋体" w:hAnsi="宋体" w:cs="宋体"/>
                <w:bCs/>
              </w:rPr>
            </w:pPr>
            <w:r>
              <w:rPr>
                <w:rFonts w:hint="eastAsia" w:ascii="宋体" w:hAnsi="宋体" w:cs="宋体"/>
                <w:bCs/>
              </w:rPr>
              <w:t>1.每年组织部门各级人员讨论制定完善本部门消防安全责任制、消防安全操作规程，明确具体职责分工、措施办法；</w:t>
            </w:r>
          </w:p>
          <w:p>
            <w:pPr>
              <w:spacing w:line="240" w:lineRule="auto"/>
              <w:rPr>
                <w:rFonts w:ascii="宋体" w:hAnsi="宋体" w:cs="宋体"/>
                <w:bCs/>
              </w:rPr>
            </w:pPr>
            <w:r>
              <w:rPr>
                <w:rFonts w:hint="eastAsia" w:ascii="宋体" w:hAnsi="宋体" w:cs="宋体"/>
                <w:bCs/>
              </w:rPr>
              <w:t>2.组织签订部门内各级人员年度消防安全目标责任书，并纳入考评；</w:t>
            </w:r>
          </w:p>
          <w:p>
            <w:pPr>
              <w:spacing w:line="240" w:lineRule="auto"/>
              <w:rPr>
                <w:rFonts w:ascii="宋体" w:hAnsi="宋体" w:cs="宋体"/>
                <w:bCs/>
              </w:rPr>
            </w:pPr>
            <w:r>
              <w:rPr>
                <w:rFonts w:hint="eastAsia" w:ascii="宋体" w:hAnsi="宋体" w:cs="宋体"/>
                <w:bCs/>
              </w:rPr>
              <w:t>3.每月听取部门内部消防安全管理情况汇报，安排部署本部门下步消防工作；</w:t>
            </w:r>
          </w:p>
          <w:p>
            <w:pPr>
              <w:spacing w:line="240" w:lineRule="auto"/>
              <w:rPr>
                <w:rFonts w:ascii="宋体" w:hAnsi="宋体" w:cs="宋体"/>
                <w:bCs/>
              </w:rPr>
            </w:pPr>
            <w:r>
              <w:rPr>
                <w:rFonts w:hint="eastAsia" w:ascii="宋体" w:hAnsi="宋体" w:cs="宋体"/>
                <w:bCs/>
              </w:rPr>
              <w:t>4.定期向消防安全管理人汇报本部门消防安全责任制落实情况，随时报告消防安全重大问题；</w:t>
            </w:r>
          </w:p>
          <w:p>
            <w:pPr>
              <w:spacing w:line="240" w:lineRule="auto"/>
              <w:rPr>
                <w:rFonts w:ascii="宋体" w:hAnsi="宋体" w:cs="宋体"/>
                <w:bCs/>
              </w:rPr>
            </w:pPr>
            <w:r>
              <w:rPr>
                <w:rFonts w:hint="eastAsia" w:ascii="宋体" w:hAnsi="宋体" w:cs="宋体"/>
                <w:bCs/>
              </w:rPr>
              <w:t>5.指定人员定期开展防火巡查、防火检查，维护部门内手报按钮、消火栓、灭火器、消防安全疏散指示标志等消防设施、器材；</w:t>
            </w:r>
          </w:p>
          <w:p>
            <w:pPr>
              <w:spacing w:line="240" w:lineRule="auto"/>
              <w:rPr>
                <w:rFonts w:ascii="宋体" w:hAnsi="宋体" w:cs="宋体"/>
                <w:bCs/>
              </w:rPr>
            </w:pPr>
            <w:r>
              <w:rPr>
                <w:rFonts w:hint="eastAsia" w:ascii="宋体" w:hAnsi="宋体" w:cs="宋体"/>
                <w:bCs/>
              </w:rPr>
              <w:t>6.每月参与单位防火检查，并牵头组织及时整改本部门的消防安全问题隐患；</w:t>
            </w:r>
          </w:p>
          <w:p>
            <w:pPr>
              <w:spacing w:line="240" w:lineRule="auto"/>
              <w:rPr>
                <w:rFonts w:ascii="宋体" w:hAnsi="宋体" w:cs="宋体"/>
                <w:bCs/>
              </w:rPr>
            </w:pPr>
            <w:r>
              <w:rPr>
                <w:rFonts w:hint="eastAsia" w:ascii="宋体" w:hAnsi="宋体" w:cs="宋体"/>
                <w:bCs/>
              </w:rPr>
              <w:t>7.火灾隐患整改完毕后，要将整改情况记录报送消防安全责任人或者消防安全管理人签字确认后存档备查；</w:t>
            </w:r>
          </w:p>
          <w:p>
            <w:pPr>
              <w:spacing w:line="240" w:lineRule="auto"/>
              <w:rPr>
                <w:rFonts w:ascii="宋体" w:hAnsi="宋体" w:cs="宋体"/>
                <w:bCs/>
              </w:rPr>
            </w:pPr>
            <w:r>
              <w:rPr>
                <w:rFonts w:hint="eastAsia" w:ascii="宋体" w:hAnsi="宋体" w:cs="宋体"/>
                <w:bCs/>
              </w:rPr>
              <w:t>8.积极参加消防安全培训；</w:t>
            </w:r>
          </w:p>
          <w:p>
            <w:pPr>
              <w:spacing w:line="240" w:lineRule="auto"/>
              <w:rPr>
                <w:rFonts w:ascii="宋体" w:hAnsi="宋体" w:cs="宋体"/>
                <w:bCs/>
              </w:rPr>
            </w:pPr>
            <w:r>
              <w:rPr>
                <w:rFonts w:hint="eastAsia" w:ascii="宋体" w:hAnsi="宋体" w:cs="宋体"/>
                <w:bCs/>
              </w:rPr>
              <w:t>9.定期组织本部门人员开展经常性消防安全教育培训，对新上岗的员工要开展岗前消防安全培训；</w:t>
            </w:r>
          </w:p>
          <w:p>
            <w:pPr>
              <w:spacing w:line="240" w:lineRule="auto"/>
              <w:rPr>
                <w:rFonts w:ascii="宋体" w:hAnsi="宋体" w:cs="宋体"/>
                <w:bCs/>
              </w:rPr>
            </w:pPr>
            <w:r>
              <w:rPr>
                <w:rFonts w:hint="eastAsia" w:ascii="宋体" w:hAnsi="宋体" w:cs="宋体"/>
                <w:bCs/>
              </w:rPr>
              <w:t>10.定期对员工消防安全技能掌握、履职情况进行测评，实施工作奖惩；</w:t>
            </w:r>
          </w:p>
          <w:p>
            <w:pPr>
              <w:spacing w:line="240" w:lineRule="auto"/>
              <w:rPr>
                <w:rFonts w:ascii="宋体" w:hAnsi="宋体" w:cs="宋体"/>
                <w:bCs/>
              </w:rPr>
            </w:pPr>
            <w:r>
              <w:rPr>
                <w:rFonts w:hint="eastAsia" w:ascii="宋体" w:hAnsi="宋体" w:cs="宋体"/>
                <w:bCs/>
              </w:rPr>
              <w:t>11.火灾确认后，第一时间拨打报警电话，要向消防安全管理人报告事故概况，安排人员疏散、安全警戒、火灾扑救工作；</w:t>
            </w:r>
          </w:p>
        </w:tc>
      </w:tr>
    </w:tbl>
    <w:p>
      <w:pPr>
        <w:pStyle w:val="5"/>
        <w:spacing w:line="240" w:lineRule="auto"/>
        <w:rPr>
          <w:rFonts w:ascii="宋体" w:hAnsi="宋体" w:eastAsia="宋体" w:cs="宋体"/>
          <w:b w:val="0"/>
        </w:rPr>
      </w:pPr>
      <w:bookmarkStart w:id="57" w:name="_Toc16820"/>
      <w:r>
        <w:rPr>
          <w:rFonts w:hint="eastAsia" w:ascii="宋体" w:hAnsi="宋体" w:eastAsia="宋体" w:cs="宋体"/>
          <w:b w:val="0"/>
          <w:sz w:val="24"/>
        </w:rPr>
        <w:t>2.2招商运营部二组负责人</w:t>
      </w:r>
      <w:bookmarkEnd w:id="57"/>
    </w:p>
    <w:tbl>
      <w:tblPr>
        <w:tblStyle w:val="20"/>
        <w:tblW w:w="98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0"/>
        <w:gridCol w:w="1398"/>
        <w:gridCol w:w="1007"/>
        <w:gridCol w:w="5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670" w:type="dxa"/>
            <w:tcBorders>
              <w:top w:val="single" w:color="auto" w:sz="4" w:space="0"/>
              <w:left w:val="single" w:color="auto" w:sz="4" w:space="0"/>
              <w:bottom w:val="single" w:color="auto" w:sz="4" w:space="0"/>
              <w:right w:val="single" w:color="auto" w:sz="4" w:space="0"/>
            </w:tcBorders>
          </w:tcPr>
          <w:p>
            <w:pPr>
              <w:spacing w:line="240" w:lineRule="auto"/>
              <w:jc w:val="center"/>
              <w:rPr>
                <w:rFonts w:ascii="宋体" w:hAnsi="宋体" w:cs="宋体"/>
                <w:szCs w:val="21"/>
              </w:rPr>
            </w:pPr>
            <w:r>
              <w:rPr>
                <w:rFonts w:hint="eastAsia" w:ascii="宋体" w:hAnsi="宋体" w:cs="宋体"/>
                <w:szCs w:val="21"/>
              </w:rPr>
              <w:t>责任人</w:t>
            </w:r>
          </w:p>
        </w:tc>
        <w:tc>
          <w:tcPr>
            <w:tcW w:w="1398" w:type="dxa"/>
            <w:tcBorders>
              <w:top w:val="single" w:color="auto" w:sz="4" w:space="0"/>
              <w:left w:val="single" w:color="auto" w:sz="4" w:space="0"/>
              <w:bottom w:val="single" w:color="auto" w:sz="4" w:space="0"/>
              <w:right w:val="single" w:color="auto" w:sz="4" w:space="0"/>
            </w:tcBorders>
          </w:tcPr>
          <w:p>
            <w:pPr>
              <w:spacing w:line="240" w:lineRule="auto"/>
              <w:jc w:val="center"/>
              <w:rPr>
                <w:rFonts w:ascii="宋体" w:hAnsi="宋体" w:cs="宋体"/>
                <w:szCs w:val="21"/>
              </w:rPr>
            </w:pPr>
            <w:r>
              <w:rPr>
                <w:rFonts w:hint="eastAsia" w:ascii="宋体" w:hAnsi="宋体" w:cs="宋体"/>
                <w:szCs w:val="21"/>
              </w:rPr>
              <w:t>周丽琴</w:t>
            </w:r>
          </w:p>
        </w:tc>
        <w:tc>
          <w:tcPr>
            <w:tcW w:w="1007" w:type="dxa"/>
            <w:tcBorders>
              <w:top w:val="single" w:color="auto" w:sz="4" w:space="0"/>
              <w:left w:val="single" w:color="auto" w:sz="4" w:space="0"/>
              <w:bottom w:val="single" w:color="auto" w:sz="4" w:space="0"/>
              <w:right w:val="single" w:color="auto" w:sz="4" w:space="0"/>
            </w:tcBorders>
          </w:tcPr>
          <w:p>
            <w:pPr>
              <w:spacing w:line="240" w:lineRule="auto"/>
              <w:jc w:val="center"/>
              <w:rPr>
                <w:rFonts w:ascii="宋体" w:hAnsi="宋体" w:cs="宋体"/>
                <w:szCs w:val="21"/>
              </w:rPr>
            </w:pPr>
            <w:r>
              <w:rPr>
                <w:rFonts w:hint="eastAsia" w:ascii="宋体" w:hAnsi="宋体" w:cs="宋体"/>
                <w:szCs w:val="21"/>
              </w:rPr>
              <w:t>职务</w:t>
            </w:r>
          </w:p>
        </w:tc>
        <w:tc>
          <w:tcPr>
            <w:tcW w:w="5803" w:type="dxa"/>
            <w:tcBorders>
              <w:top w:val="single" w:color="auto" w:sz="4" w:space="0"/>
              <w:left w:val="single" w:color="auto" w:sz="4" w:space="0"/>
              <w:bottom w:val="single" w:color="auto" w:sz="4" w:space="0"/>
              <w:right w:val="single" w:color="auto" w:sz="4" w:space="0"/>
            </w:tcBorders>
          </w:tcPr>
          <w:p>
            <w:pPr>
              <w:spacing w:line="240" w:lineRule="auto"/>
              <w:jc w:val="center"/>
              <w:rPr>
                <w:rFonts w:ascii="宋体" w:hAnsi="宋体" w:cs="宋体"/>
                <w:szCs w:val="21"/>
              </w:rPr>
            </w:pPr>
            <w:r>
              <w:rPr>
                <w:rFonts w:hint="eastAsia" w:ascii="宋体" w:hAnsi="宋体" w:cs="宋体"/>
                <w:szCs w:val="21"/>
              </w:rPr>
              <w:t>招商运营二组负责人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1670" w:type="dxa"/>
            <w:tcBorders>
              <w:top w:val="single" w:color="auto" w:sz="4" w:space="0"/>
              <w:left w:val="single" w:color="auto" w:sz="4" w:space="0"/>
              <w:bottom w:val="single" w:color="auto" w:sz="4" w:space="0"/>
              <w:right w:val="single" w:color="auto" w:sz="4" w:space="0"/>
            </w:tcBorders>
          </w:tcPr>
          <w:p>
            <w:pPr>
              <w:spacing w:line="240" w:lineRule="auto"/>
              <w:jc w:val="center"/>
              <w:rPr>
                <w:rFonts w:ascii="宋体" w:hAnsi="宋体" w:cs="宋体"/>
                <w:szCs w:val="21"/>
              </w:rPr>
            </w:pPr>
            <w:r>
              <w:rPr>
                <w:rFonts w:hint="eastAsia" w:ascii="宋体" w:hAnsi="宋体" w:cs="宋体"/>
                <w:szCs w:val="21"/>
              </w:rPr>
              <w:t>监管依据</w:t>
            </w:r>
          </w:p>
        </w:tc>
        <w:tc>
          <w:tcPr>
            <w:tcW w:w="8208" w:type="dxa"/>
            <w:gridSpan w:val="3"/>
            <w:tcBorders>
              <w:top w:val="single" w:color="auto" w:sz="4" w:space="0"/>
              <w:left w:val="single" w:color="auto" w:sz="4" w:space="0"/>
              <w:bottom w:val="single" w:color="auto" w:sz="4" w:space="0"/>
              <w:right w:val="single" w:color="auto" w:sz="4" w:space="0"/>
            </w:tcBorders>
          </w:tcPr>
          <w:p>
            <w:pPr>
              <w:spacing w:line="240" w:lineRule="auto"/>
              <w:jc w:val="left"/>
              <w:rPr>
                <w:rFonts w:ascii="宋体" w:hAnsi="宋体" w:cs="宋体"/>
                <w:szCs w:val="21"/>
              </w:rPr>
            </w:pPr>
            <w:r>
              <w:rPr>
                <w:rFonts w:hint="eastAsia" w:ascii="宋体" w:hAnsi="宋体" w:cs="宋体"/>
                <w:szCs w:val="21"/>
              </w:rPr>
              <w:t>根据《中华人民共和国消防法》《机关、团体、企业、事业单位消防安全管理规定》及国、省、市消防安全责任制实施办法等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670" w:type="dxa"/>
            <w:tcBorders>
              <w:top w:val="single" w:color="auto" w:sz="4" w:space="0"/>
              <w:left w:val="single" w:color="auto" w:sz="4" w:space="0"/>
              <w:bottom w:val="single" w:color="auto" w:sz="4" w:space="0"/>
              <w:right w:val="single" w:color="auto" w:sz="4" w:space="0"/>
            </w:tcBorders>
          </w:tcPr>
          <w:p>
            <w:pPr>
              <w:spacing w:line="240" w:lineRule="auto"/>
              <w:jc w:val="center"/>
              <w:rPr>
                <w:rFonts w:ascii="宋体" w:hAnsi="宋体" w:cs="宋体"/>
                <w:szCs w:val="21"/>
              </w:rPr>
            </w:pPr>
            <w:r>
              <w:rPr>
                <w:rFonts w:hint="eastAsia" w:ascii="宋体" w:hAnsi="宋体" w:cs="宋体"/>
                <w:szCs w:val="21"/>
              </w:rPr>
              <w:t>责任范围</w:t>
            </w:r>
          </w:p>
        </w:tc>
        <w:tc>
          <w:tcPr>
            <w:tcW w:w="8208" w:type="dxa"/>
            <w:gridSpan w:val="3"/>
            <w:tcBorders>
              <w:top w:val="single" w:color="auto" w:sz="4" w:space="0"/>
              <w:left w:val="single" w:color="auto" w:sz="4" w:space="0"/>
              <w:bottom w:val="single" w:color="auto" w:sz="4" w:space="0"/>
              <w:right w:val="single" w:color="auto" w:sz="4" w:space="0"/>
            </w:tcBorders>
          </w:tcPr>
          <w:p>
            <w:pPr>
              <w:spacing w:line="240" w:lineRule="auto"/>
              <w:jc w:val="center"/>
              <w:rPr>
                <w:rFonts w:ascii="宋体" w:hAnsi="宋体" w:cs="宋体"/>
                <w:szCs w:val="21"/>
              </w:rPr>
            </w:pPr>
            <w:r>
              <w:rPr>
                <w:rFonts w:hint="eastAsia" w:ascii="宋体" w:hAnsi="宋体" w:cs="宋体"/>
                <w:szCs w:val="21"/>
              </w:rPr>
              <w:t>本部门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1" w:hRule="atLeast"/>
        </w:trPr>
        <w:tc>
          <w:tcPr>
            <w:tcW w:w="1670" w:type="dxa"/>
            <w:tcBorders>
              <w:top w:val="single" w:color="auto" w:sz="4" w:space="0"/>
              <w:left w:val="single" w:color="auto" w:sz="4" w:space="0"/>
              <w:bottom w:val="single" w:color="auto" w:sz="4" w:space="0"/>
              <w:right w:val="single" w:color="auto" w:sz="4" w:space="0"/>
            </w:tcBorders>
            <w:textDirection w:val="tbRlV"/>
            <w:vAlign w:val="center"/>
          </w:tcPr>
          <w:p>
            <w:pPr>
              <w:spacing w:line="240" w:lineRule="auto"/>
              <w:ind w:left="113" w:right="113"/>
              <w:jc w:val="center"/>
              <w:rPr>
                <w:rFonts w:ascii="宋体" w:hAnsi="宋体" w:cs="宋体"/>
                <w:szCs w:val="21"/>
              </w:rPr>
            </w:pPr>
            <w:r>
              <w:rPr>
                <w:rFonts w:hint="eastAsia" w:ascii="宋体" w:hAnsi="宋体" w:cs="宋体"/>
                <w:spacing w:val="22"/>
                <w:kern w:val="0"/>
                <w:szCs w:val="21"/>
                <w:fitText w:val="1995" w:id="12"/>
              </w:rPr>
              <w:t>消防安全责任清</w:t>
            </w:r>
            <w:r>
              <w:rPr>
                <w:rFonts w:hint="eastAsia" w:ascii="宋体" w:hAnsi="宋体" w:cs="宋体"/>
                <w:spacing w:val="3"/>
                <w:kern w:val="0"/>
                <w:szCs w:val="21"/>
                <w:fitText w:val="1995" w:id="12"/>
              </w:rPr>
              <w:t>单</w:t>
            </w:r>
          </w:p>
        </w:tc>
        <w:tc>
          <w:tcPr>
            <w:tcW w:w="8208" w:type="dxa"/>
            <w:gridSpan w:val="3"/>
            <w:tcBorders>
              <w:top w:val="single" w:color="auto" w:sz="4" w:space="0"/>
              <w:left w:val="single" w:color="auto" w:sz="4" w:space="0"/>
              <w:bottom w:val="single" w:color="auto" w:sz="4" w:space="0"/>
              <w:right w:val="single" w:color="auto" w:sz="4" w:space="0"/>
            </w:tcBorders>
          </w:tcPr>
          <w:p>
            <w:pPr>
              <w:spacing w:line="240" w:lineRule="auto"/>
              <w:ind w:firstLine="420" w:firstLineChars="200"/>
              <w:rPr>
                <w:rFonts w:ascii="宋体" w:hAnsi="宋体" w:cs="宋体"/>
                <w:bCs/>
              </w:rPr>
            </w:pPr>
            <w:r>
              <w:rPr>
                <w:rFonts w:hint="eastAsia" w:ascii="宋体" w:hAnsi="宋体" w:cs="宋体"/>
                <w:bCs/>
              </w:rPr>
              <w:t>1.贯彻党和国家安全生产方针政策、法律法规及上级领导的工作指示，分管公司企划部，</w:t>
            </w:r>
            <w:r>
              <w:rPr>
                <w:rFonts w:hint="eastAsia" w:ascii="宋体" w:hAnsi="宋体" w:cs="黑体"/>
                <w:szCs w:val="21"/>
              </w:rPr>
              <w:t>作为本部门安全第一责任人，全面负责本部门的安全管理工作</w:t>
            </w:r>
          </w:p>
          <w:p>
            <w:pPr>
              <w:spacing w:line="240" w:lineRule="auto"/>
              <w:ind w:firstLine="420" w:firstLineChars="200"/>
              <w:rPr>
                <w:rFonts w:ascii="宋体" w:hAnsi="宋体" w:cs="宋体"/>
                <w:bCs/>
              </w:rPr>
            </w:pPr>
            <w:r>
              <w:rPr>
                <w:rFonts w:hint="eastAsia" w:ascii="宋体" w:hAnsi="宋体" w:cs="宋体"/>
                <w:bCs/>
              </w:rPr>
              <w:t>2.落实本部门火灾隐患整改、员工培训、工作奖惩、消防设施的日常检查。</w:t>
            </w:r>
          </w:p>
          <w:p>
            <w:pPr>
              <w:spacing w:line="240" w:lineRule="auto"/>
              <w:ind w:firstLine="420" w:firstLineChars="200"/>
              <w:rPr>
                <w:rFonts w:ascii="宋体" w:hAnsi="宋体" w:cs="宋体"/>
                <w:bCs/>
              </w:rPr>
            </w:pPr>
            <w:r>
              <w:rPr>
                <w:rFonts w:hint="eastAsia" w:ascii="宋体" w:hAnsi="宋体" w:cs="宋体"/>
                <w:bCs/>
              </w:rPr>
              <w:t>3..定制本部门消防安全教育和培训计划。</w:t>
            </w:r>
          </w:p>
          <w:p>
            <w:pPr>
              <w:spacing w:line="240" w:lineRule="auto"/>
              <w:ind w:firstLine="420" w:firstLineChars="200"/>
              <w:rPr>
                <w:rFonts w:ascii="宋体" w:hAnsi="宋体" w:cs="宋体"/>
                <w:bCs/>
              </w:rPr>
            </w:pPr>
            <w:r>
              <w:rPr>
                <w:rFonts w:hint="eastAsia" w:ascii="宋体" w:hAnsi="宋体" w:cs="宋体"/>
                <w:bCs/>
              </w:rPr>
              <w:t>4.按照应急预案定期组织相关部门开展应急演练，并对演练效果进行评价总结，确保按计划执行。</w:t>
            </w:r>
          </w:p>
          <w:p>
            <w:pPr>
              <w:spacing w:line="240" w:lineRule="auto"/>
              <w:ind w:firstLine="420" w:firstLineChars="200"/>
              <w:rPr>
                <w:rFonts w:ascii="宋体" w:hAnsi="宋体" w:cs="宋体"/>
                <w:bCs/>
              </w:rPr>
            </w:pPr>
            <w:r>
              <w:rPr>
                <w:rFonts w:hint="eastAsia" w:ascii="宋体" w:hAnsi="宋体" w:cs="宋体"/>
                <w:bCs/>
              </w:rPr>
              <w:t>5.建立、健全本部门安全生产责任制，监督检查员工的职责履行情况。</w:t>
            </w:r>
          </w:p>
          <w:p>
            <w:pPr>
              <w:spacing w:line="240" w:lineRule="auto"/>
              <w:ind w:firstLine="420" w:firstLineChars="200"/>
              <w:rPr>
                <w:rFonts w:ascii="宋体" w:hAnsi="宋体" w:cs="宋体"/>
                <w:bCs/>
              </w:rPr>
            </w:pPr>
            <w:r>
              <w:rPr>
                <w:rFonts w:hint="eastAsia" w:ascii="宋体" w:hAnsi="宋体" w:cs="宋体"/>
                <w:bCs/>
              </w:rPr>
              <w:t>6.保证本部门消防安全投入有效实施。</w:t>
            </w:r>
          </w:p>
          <w:p>
            <w:pPr>
              <w:spacing w:line="240" w:lineRule="auto"/>
              <w:ind w:firstLine="420" w:firstLineChars="200"/>
              <w:rPr>
                <w:rFonts w:ascii="宋体" w:hAnsi="宋体" w:cs="宋体"/>
                <w:sz w:val="20"/>
                <w:szCs w:val="22"/>
              </w:rPr>
            </w:pPr>
            <w:r>
              <w:rPr>
                <w:rFonts w:hint="eastAsia" w:ascii="宋体" w:hAnsi="宋体" w:cs="宋体"/>
                <w:bCs/>
                <w:szCs w:val="21"/>
              </w:rPr>
              <w:t>7.组织编制部门及各岗位人员的消防安全责任及消防安全目标。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46" w:hRule="atLeast"/>
        </w:trPr>
        <w:tc>
          <w:tcPr>
            <w:tcW w:w="1670" w:type="dxa"/>
            <w:tcBorders>
              <w:top w:val="single" w:color="auto" w:sz="4" w:space="0"/>
              <w:left w:val="single" w:color="auto" w:sz="4" w:space="0"/>
              <w:bottom w:val="single" w:color="auto" w:sz="4" w:space="0"/>
              <w:right w:val="single" w:color="auto" w:sz="4" w:space="0"/>
            </w:tcBorders>
            <w:textDirection w:val="tbRlV"/>
            <w:vAlign w:val="center"/>
          </w:tcPr>
          <w:p>
            <w:pPr>
              <w:spacing w:line="240" w:lineRule="auto"/>
              <w:ind w:left="113" w:right="113"/>
              <w:jc w:val="center"/>
              <w:rPr>
                <w:rFonts w:ascii="宋体" w:hAnsi="宋体" w:cs="宋体"/>
                <w:szCs w:val="21"/>
              </w:rPr>
            </w:pPr>
            <w:r>
              <w:rPr>
                <w:rFonts w:hint="eastAsia" w:ascii="宋体" w:hAnsi="宋体" w:cs="宋体"/>
                <w:spacing w:val="192"/>
                <w:kern w:val="0"/>
                <w:szCs w:val="21"/>
                <w:fitText w:val="1995" w:id="13"/>
              </w:rPr>
              <w:t>履职清</w:t>
            </w:r>
            <w:r>
              <w:rPr>
                <w:rFonts w:hint="eastAsia" w:ascii="宋体" w:hAnsi="宋体" w:cs="宋体"/>
                <w:spacing w:val="1"/>
                <w:kern w:val="0"/>
                <w:szCs w:val="21"/>
                <w:fitText w:val="1995" w:id="13"/>
              </w:rPr>
              <w:t>单</w:t>
            </w:r>
          </w:p>
        </w:tc>
        <w:tc>
          <w:tcPr>
            <w:tcW w:w="8208" w:type="dxa"/>
            <w:gridSpan w:val="3"/>
            <w:tcBorders>
              <w:top w:val="single" w:color="auto" w:sz="4" w:space="0"/>
              <w:left w:val="single" w:color="auto" w:sz="4" w:space="0"/>
              <w:bottom w:val="single" w:color="auto" w:sz="4" w:space="0"/>
              <w:right w:val="single" w:color="auto" w:sz="4" w:space="0"/>
            </w:tcBorders>
          </w:tcPr>
          <w:p>
            <w:pPr>
              <w:spacing w:line="240" w:lineRule="auto"/>
              <w:rPr>
                <w:rFonts w:ascii="宋体" w:hAnsi="宋体" w:cs="宋体"/>
                <w:bCs/>
              </w:rPr>
            </w:pPr>
            <w:r>
              <w:rPr>
                <w:rFonts w:hint="eastAsia" w:ascii="宋体" w:hAnsi="宋体" w:cs="宋体"/>
                <w:bCs/>
              </w:rPr>
              <w:t>1.每年组织部门各级人员讨论制定完善本部门消防安全责任制、消防安全操作规程，明确具体职责分工、措施办法；</w:t>
            </w:r>
          </w:p>
          <w:p>
            <w:pPr>
              <w:spacing w:line="240" w:lineRule="auto"/>
              <w:rPr>
                <w:rFonts w:ascii="宋体" w:hAnsi="宋体" w:cs="宋体"/>
                <w:bCs/>
              </w:rPr>
            </w:pPr>
            <w:r>
              <w:rPr>
                <w:rFonts w:hint="eastAsia" w:ascii="宋体" w:hAnsi="宋体" w:cs="宋体"/>
                <w:bCs/>
              </w:rPr>
              <w:t>2.组织签订部门内各级人员年度消防安全目标责任书，并纳入考评；</w:t>
            </w:r>
          </w:p>
          <w:p>
            <w:pPr>
              <w:spacing w:line="240" w:lineRule="auto"/>
              <w:rPr>
                <w:rFonts w:ascii="宋体" w:hAnsi="宋体" w:cs="宋体"/>
                <w:bCs/>
              </w:rPr>
            </w:pPr>
            <w:r>
              <w:rPr>
                <w:rFonts w:hint="eastAsia" w:ascii="宋体" w:hAnsi="宋体" w:cs="宋体"/>
                <w:bCs/>
              </w:rPr>
              <w:t>3.每月听取部门内部消防安全管理情况汇报，安排部署本部门下步消防工作；</w:t>
            </w:r>
          </w:p>
          <w:p>
            <w:pPr>
              <w:spacing w:line="240" w:lineRule="auto"/>
              <w:rPr>
                <w:rFonts w:ascii="宋体" w:hAnsi="宋体" w:cs="宋体"/>
                <w:bCs/>
              </w:rPr>
            </w:pPr>
            <w:r>
              <w:rPr>
                <w:rFonts w:hint="eastAsia" w:ascii="宋体" w:hAnsi="宋体" w:cs="宋体"/>
                <w:bCs/>
              </w:rPr>
              <w:t>4.定期向消防安全管理人汇报本部门消防安全责任制落实情况，随时报告消防安全重大问题；</w:t>
            </w:r>
          </w:p>
          <w:p>
            <w:pPr>
              <w:spacing w:line="240" w:lineRule="auto"/>
              <w:rPr>
                <w:rFonts w:ascii="宋体" w:hAnsi="宋体" w:cs="宋体"/>
                <w:bCs/>
              </w:rPr>
            </w:pPr>
            <w:r>
              <w:rPr>
                <w:rFonts w:hint="eastAsia" w:ascii="宋体" w:hAnsi="宋体" w:cs="宋体"/>
                <w:bCs/>
              </w:rPr>
              <w:t>5.指定人员定期开展防火巡查、防火检查，维护部门内手报按钮、消火栓、灭火器、消防安全疏散指示标志等消防设施、器材；</w:t>
            </w:r>
          </w:p>
          <w:p>
            <w:pPr>
              <w:spacing w:line="240" w:lineRule="auto"/>
              <w:rPr>
                <w:rFonts w:ascii="宋体" w:hAnsi="宋体" w:cs="宋体"/>
                <w:bCs/>
              </w:rPr>
            </w:pPr>
            <w:r>
              <w:rPr>
                <w:rFonts w:hint="eastAsia" w:ascii="宋体" w:hAnsi="宋体" w:cs="宋体"/>
                <w:bCs/>
              </w:rPr>
              <w:t>6.每月参与单位防火检查，并牵头组织及时整改本部门的消防安全问题隐患；</w:t>
            </w:r>
          </w:p>
          <w:p>
            <w:pPr>
              <w:spacing w:line="240" w:lineRule="auto"/>
              <w:rPr>
                <w:rFonts w:ascii="宋体" w:hAnsi="宋体" w:cs="宋体"/>
                <w:bCs/>
              </w:rPr>
            </w:pPr>
            <w:r>
              <w:rPr>
                <w:rFonts w:hint="eastAsia" w:ascii="宋体" w:hAnsi="宋体" w:cs="宋体"/>
                <w:bCs/>
              </w:rPr>
              <w:t>7.火灾隐患整改完毕后，要将整改情况记录报送消防安全责任人或者消防安全管理人签字确认后存档备查；</w:t>
            </w:r>
          </w:p>
          <w:p>
            <w:pPr>
              <w:spacing w:line="240" w:lineRule="auto"/>
              <w:rPr>
                <w:rFonts w:ascii="宋体" w:hAnsi="宋体" w:cs="宋体"/>
                <w:bCs/>
              </w:rPr>
            </w:pPr>
            <w:r>
              <w:rPr>
                <w:rFonts w:hint="eastAsia" w:ascii="宋体" w:hAnsi="宋体" w:cs="宋体"/>
                <w:bCs/>
              </w:rPr>
              <w:t>8.积极参加消防安全培训；</w:t>
            </w:r>
          </w:p>
          <w:p>
            <w:pPr>
              <w:spacing w:line="240" w:lineRule="auto"/>
              <w:rPr>
                <w:rFonts w:ascii="宋体" w:hAnsi="宋体" w:cs="宋体"/>
                <w:bCs/>
              </w:rPr>
            </w:pPr>
            <w:r>
              <w:rPr>
                <w:rFonts w:hint="eastAsia" w:ascii="宋体" w:hAnsi="宋体" w:cs="宋体"/>
                <w:bCs/>
              </w:rPr>
              <w:t>9.定期组织本部门人员开展经常性消防安全教育培训，对新上岗的员工要开展岗前消防安全培训；</w:t>
            </w:r>
          </w:p>
          <w:p>
            <w:pPr>
              <w:spacing w:line="240" w:lineRule="auto"/>
              <w:rPr>
                <w:rFonts w:ascii="宋体" w:hAnsi="宋体" w:cs="宋体"/>
                <w:bCs/>
              </w:rPr>
            </w:pPr>
            <w:r>
              <w:rPr>
                <w:rFonts w:hint="eastAsia" w:ascii="宋体" w:hAnsi="宋体" w:cs="宋体"/>
                <w:bCs/>
              </w:rPr>
              <w:t>10.定期对员工消防安全技能掌握、履职情况进行测评，实施工作奖惩；</w:t>
            </w:r>
          </w:p>
          <w:p>
            <w:pPr>
              <w:spacing w:line="240" w:lineRule="auto"/>
              <w:rPr>
                <w:rFonts w:ascii="宋体" w:hAnsi="宋体" w:cs="宋体"/>
                <w:bCs/>
              </w:rPr>
            </w:pPr>
            <w:r>
              <w:rPr>
                <w:rFonts w:hint="eastAsia" w:ascii="宋体" w:hAnsi="宋体" w:cs="宋体"/>
                <w:bCs/>
              </w:rPr>
              <w:t>11.火灾确认后，第一时间拨打报警电话，要向消防安全管理人报告事故概况，安排人员疏散、安全警戒、火灾扑救工作；</w:t>
            </w:r>
          </w:p>
        </w:tc>
      </w:tr>
    </w:tbl>
    <w:p>
      <w:pPr>
        <w:pStyle w:val="5"/>
        <w:spacing w:line="240" w:lineRule="auto"/>
        <w:rPr>
          <w:rFonts w:ascii="宋体" w:hAnsi="宋体" w:eastAsia="宋体" w:cs="宋体"/>
          <w:b w:val="0"/>
          <w:sz w:val="24"/>
        </w:rPr>
      </w:pPr>
      <w:bookmarkStart w:id="58" w:name="_Toc26918"/>
      <w:r>
        <w:rPr>
          <w:rFonts w:hint="eastAsia" w:ascii="宋体" w:hAnsi="宋体" w:eastAsia="宋体" w:cs="宋体"/>
          <w:b w:val="0"/>
          <w:sz w:val="24"/>
        </w:rPr>
        <w:t>3、推广部负责人</w:t>
      </w:r>
      <w:bookmarkEnd w:id="58"/>
    </w:p>
    <w:tbl>
      <w:tblPr>
        <w:tblStyle w:val="20"/>
        <w:tblW w:w="98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9"/>
        <w:gridCol w:w="1860"/>
        <w:gridCol w:w="975"/>
        <w:gridCol w:w="5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659" w:type="dxa"/>
            <w:tcBorders>
              <w:top w:val="single" w:color="auto" w:sz="4" w:space="0"/>
              <w:left w:val="single" w:color="auto" w:sz="4" w:space="0"/>
              <w:bottom w:val="single" w:color="auto" w:sz="4" w:space="0"/>
              <w:right w:val="single" w:color="auto" w:sz="4" w:space="0"/>
            </w:tcBorders>
          </w:tcPr>
          <w:p>
            <w:pPr>
              <w:spacing w:line="240" w:lineRule="auto"/>
              <w:jc w:val="center"/>
              <w:rPr>
                <w:rFonts w:ascii="宋体" w:hAnsi="宋体" w:cs="宋体"/>
                <w:szCs w:val="21"/>
              </w:rPr>
            </w:pPr>
            <w:r>
              <w:rPr>
                <w:rFonts w:hint="eastAsia" w:ascii="宋体" w:hAnsi="宋体" w:cs="宋体"/>
                <w:szCs w:val="21"/>
              </w:rPr>
              <w:t>责任人</w:t>
            </w:r>
          </w:p>
        </w:tc>
        <w:tc>
          <w:tcPr>
            <w:tcW w:w="1860" w:type="dxa"/>
            <w:tcBorders>
              <w:top w:val="single" w:color="auto" w:sz="4" w:space="0"/>
              <w:left w:val="single" w:color="auto" w:sz="4" w:space="0"/>
              <w:bottom w:val="single" w:color="auto" w:sz="4" w:space="0"/>
              <w:right w:val="single" w:color="auto" w:sz="4" w:space="0"/>
            </w:tcBorders>
          </w:tcPr>
          <w:p>
            <w:pPr>
              <w:spacing w:line="240" w:lineRule="auto"/>
              <w:jc w:val="center"/>
              <w:rPr>
                <w:rFonts w:ascii="宋体" w:hAnsi="宋体" w:cs="宋体"/>
                <w:szCs w:val="21"/>
              </w:rPr>
            </w:pPr>
            <w:r>
              <w:rPr>
                <w:rFonts w:hint="eastAsia" w:ascii="宋体" w:hAnsi="宋体" w:cs="宋体"/>
                <w:szCs w:val="21"/>
              </w:rPr>
              <w:t>王迪</w:t>
            </w:r>
          </w:p>
        </w:tc>
        <w:tc>
          <w:tcPr>
            <w:tcW w:w="975" w:type="dxa"/>
            <w:tcBorders>
              <w:top w:val="single" w:color="auto" w:sz="4" w:space="0"/>
              <w:left w:val="single" w:color="auto" w:sz="4" w:space="0"/>
              <w:bottom w:val="single" w:color="auto" w:sz="4" w:space="0"/>
              <w:right w:val="single" w:color="auto" w:sz="4" w:space="0"/>
            </w:tcBorders>
          </w:tcPr>
          <w:p>
            <w:pPr>
              <w:spacing w:line="240" w:lineRule="auto"/>
              <w:rPr>
                <w:rFonts w:ascii="宋体" w:hAnsi="宋体" w:cs="宋体"/>
                <w:szCs w:val="21"/>
              </w:rPr>
            </w:pPr>
            <w:r>
              <w:rPr>
                <w:rFonts w:hint="eastAsia" w:ascii="宋体" w:hAnsi="宋体" w:cs="宋体"/>
                <w:szCs w:val="21"/>
              </w:rPr>
              <w:t>职务</w:t>
            </w:r>
          </w:p>
        </w:tc>
        <w:tc>
          <w:tcPr>
            <w:tcW w:w="5359" w:type="dxa"/>
            <w:tcBorders>
              <w:top w:val="single" w:color="auto" w:sz="4" w:space="0"/>
              <w:left w:val="single" w:color="auto" w:sz="4" w:space="0"/>
              <w:bottom w:val="single" w:color="auto" w:sz="4" w:space="0"/>
              <w:right w:val="single" w:color="auto" w:sz="4" w:space="0"/>
            </w:tcBorders>
          </w:tcPr>
          <w:p>
            <w:pPr>
              <w:spacing w:line="240" w:lineRule="auto"/>
              <w:jc w:val="center"/>
              <w:rPr>
                <w:rFonts w:ascii="宋体" w:hAnsi="宋体" w:cs="宋体"/>
                <w:szCs w:val="21"/>
              </w:rPr>
            </w:pPr>
            <w:r>
              <w:rPr>
                <w:rFonts w:hint="eastAsia" w:ascii="宋体" w:hAnsi="宋体" w:cs="宋体"/>
                <w:szCs w:val="21"/>
              </w:rPr>
              <w:t>推广部负责人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tcBorders>
              <w:top w:val="single" w:color="auto" w:sz="4" w:space="0"/>
              <w:left w:val="single" w:color="auto" w:sz="4" w:space="0"/>
              <w:bottom w:val="single" w:color="auto" w:sz="4" w:space="0"/>
              <w:right w:val="single" w:color="auto" w:sz="4" w:space="0"/>
            </w:tcBorders>
          </w:tcPr>
          <w:p>
            <w:pPr>
              <w:spacing w:line="240" w:lineRule="auto"/>
              <w:jc w:val="center"/>
              <w:rPr>
                <w:rFonts w:ascii="宋体" w:hAnsi="宋体" w:cs="宋体"/>
                <w:szCs w:val="21"/>
              </w:rPr>
            </w:pPr>
            <w:r>
              <w:rPr>
                <w:rFonts w:hint="eastAsia" w:ascii="宋体" w:hAnsi="宋体" w:cs="宋体"/>
                <w:szCs w:val="21"/>
              </w:rPr>
              <w:t>监管依据</w:t>
            </w:r>
          </w:p>
        </w:tc>
        <w:tc>
          <w:tcPr>
            <w:tcW w:w="8194" w:type="dxa"/>
            <w:gridSpan w:val="3"/>
            <w:tcBorders>
              <w:top w:val="single" w:color="auto" w:sz="4" w:space="0"/>
              <w:left w:val="single" w:color="auto" w:sz="4" w:space="0"/>
              <w:bottom w:val="single" w:color="auto" w:sz="4" w:space="0"/>
              <w:right w:val="single" w:color="auto" w:sz="4" w:space="0"/>
            </w:tcBorders>
          </w:tcPr>
          <w:p>
            <w:pPr>
              <w:spacing w:line="240" w:lineRule="auto"/>
              <w:rPr>
                <w:rFonts w:ascii="宋体" w:hAnsi="宋体" w:cs="宋体"/>
                <w:szCs w:val="21"/>
              </w:rPr>
            </w:pPr>
            <w:r>
              <w:rPr>
                <w:rFonts w:hint="eastAsia" w:ascii="宋体" w:hAnsi="宋体" w:cs="宋体"/>
                <w:szCs w:val="21"/>
              </w:rPr>
              <w:t>根据《中华人民共和国消防法》《机关、团体、企业、事业单位消防安全管理规定》及国、省、市消防安全责任制实施办法等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tcBorders>
              <w:top w:val="single" w:color="auto" w:sz="4" w:space="0"/>
              <w:left w:val="single" w:color="auto" w:sz="4" w:space="0"/>
              <w:bottom w:val="single" w:color="auto" w:sz="4" w:space="0"/>
              <w:right w:val="single" w:color="auto" w:sz="4" w:space="0"/>
            </w:tcBorders>
          </w:tcPr>
          <w:p>
            <w:pPr>
              <w:spacing w:line="240" w:lineRule="auto"/>
              <w:jc w:val="center"/>
              <w:rPr>
                <w:rFonts w:ascii="宋体" w:hAnsi="宋体" w:cs="宋体"/>
                <w:szCs w:val="21"/>
              </w:rPr>
            </w:pPr>
            <w:r>
              <w:rPr>
                <w:rFonts w:hint="eastAsia" w:ascii="宋体" w:hAnsi="宋体" w:cs="宋体"/>
                <w:szCs w:val="21"/>
              </w:rPr>
              <w:t>责任范围</w:t>
            </w:r>
          </w:p>
        </w:tc>
        <w:tc>
          <w:tcPr>
            <w:tcW w:w="8194" w:type="dxa"/>
            <w:gridSpan w:val="3"/>
            <w:tcBorders>
              <w:top w:val="single" w:color="auto" w:sz="4" w:space="0"/>
              <w:left w:val="single" w:color="auto" w:sz="4" w:space="0"/>
              <w:bottom w:val="single" w:color="auto" w:sz="4" w:space="0"/>
              <w:right w:val="single" w:color="auto" w:sz="4" w:space="0"/>
            </w:tcBorders>
          </w:tcPr>
          <w:p>
            <w:pPr>
              <w:spacing w:line="240" w:lineRule="auto"/>
              <w:jc w:val="center"/>
              <w:rPr>
                <w:rFonts w:ascii="宋体" w:hAnsi="宋体" w:cs="宋体"/>
                <w:szCs w:val="21"/>
              </w:rPr>
            </w:pPr>
            <w:r>
              <w:rPr>
                <w:rFonts w:hint="eastAsia" w:ascii="宋体" w:hAnsi="宋体" w:cs="宋体"/>
                <w:szCs w:val="21"/>
              </w:rPr>
              <w:t>本部门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1659" w:type="dxa"/>
            <w:tcBorders>
              <w:top w:val="single" w:color="auto" w:sz="4" w:space="0"/>
              <w:left w:val="single" w:color="auto" w:sz="4" w:space="0"/>
              <w:bottom w:val="single" w:color="auto" w:sz="4" w:space="0"/>
              <w:right w:val="single" w:color="auto" w:sz="4" w:space="0"/>
            </w:tcBorders>
            <w:textDirection w:val="tbRlV"/>
            <w:vAlign w:val="center"/>
          </w:tcPr>
          <w:p>
            <w:pPr>
              <w:spacing w:line="240" w:lineRule="auto"/>
              <w:ind w:left="113" w:right="113"/>
              <w:jc w:val="center"/>
              <w:rPr>
                <w:rFonts w:ascii="宋体" w:hAnsi="宋体" w:cs="宋体"/>
                <w:szCs w:val="21"/>
              </w:rPr>
            </w:pPr>
            <w:r>
              <w:rPr>
                <w:rFonts w:hint="eastAsia" w:ascii="宋体" w:hAnsi="宋体" w:cs="宋体"/>
                <w:spacing w:val="22"/>
                <w:kern w:val="0"/>
                <w:szCs w:val="21"/>
                <w:fitText w:val="1995" w:id="14"/>
              </w:rPr>
              <w:t>消防安全责任清</w:t>
            </w:r>
            <w:r>
              <w:rPr>
                <w:rFonts w:hint="eastAsia" w:ascii="宋体" w:hAnsi="宋体" w:cs="宋体"/>
                <w:spacing w:val="3"/>
                <w:kern w:val="0"/>
                <w:szCs w:val="21"/>
                <w:fitText w:val="1995" w:id="14"/>
              </w:rPr>
              <w:t>单</w:t>
            </w:r>
          </w:p>
        </w:tc>
        <w:tc>
          <w:tcPr>
            <w:tcW w:w="8194" w:type="dxa"/>
            <w:gridSpan w:val="3"/>
            <w:tcBorders>
              <w:top w:val="single" w:color="auto" w:sz="4" w:space="0"/>
              <w:left w:val="single" w:color="auto" w:sz="4" w:space="0"/>
              <w:bottom w:val="single" w:color="auto" w:sz="4" w:space="0"/>
              <w:right w:val="single" w:color="auto" w:sz="4" w:space="0"/>
            </w:tcBorders>
          </w:tcPr>
          <w:p>
            <w:pPr>
              <w:spacing w:line="240" w:lineRule="auto"/>
              <w:ind w:firstLine="420" w:firstLineChars="200"/>
              <w:rPr>
                <w:rFonts w:ascii="宋体" w:hAnsi="宋体" w:cs="宋体"/>
                <w:bCs/>
              </w:rPr>
            </w:pPr>
            <w:r>
              <w:rPr>
                <w:rFonts w:hint="eastAsia" w:ascii="宋体" w:hAnsi="宋体" w:cs="宋体"/>
                <w:bCs/>
              </w:rPr>
              <w:t>1.</w:t>
            </w:r>
            <w:r>
              <w:rPr>
                <w:rFonts w:hint="eastAsia" w:ascii="宋体" w:hAnsi="宋体" w:cs="黑体"/>
                <w:szCs w:val="21"/>
              </w:rPr>
              <w:t>作为本部门安全第一责任人，全面负责本部门的安全管理工作，</w:t>
            </w:r>
            <w:r>
              <w:rPr>
                <w:rFonts w:hint="eastAsia" w:ascii="宋体" w:hAnsi="宋体" w:cs="宋体"/>
                <w:bCs/>
              </w:rPr>
              <w:t>落实本部门火灾隐患整改、员工培训、奖惩。</w:t>
            </w:r>
          </w:p>
          <w:p>
            <w:pPr>
              <w:spacing w:line="240" w:lineRule="auto"/>
              <w:ind w:firstLine="420" w:firstLineChars="200"/>
              <w:rPr>
                <w:rFonts w:ascii="宋体" w:hAnsi="宋体" w:cs="宋体"/>
                <w:bCs/>
              </w:rPr>
            </w:pPr>
            <w:r>
              <w:rPr>
                <w:rFonts w:hint="eastAsia" w:ascii="宋体" w:hAnsi="宋体" w:cs="宋体"/>
                <w:bCs/>
              </w:rPr>
              <w:t>2..定制本部门安全生产教育和培训计划。</w:t>
            </w:r>
          </w:p>
          <w:p>
            <w:pPr>
              <w:spacing w:line="240" w:lineRule="auto"/>
              <w:ind w:firstLine="420" w:firstLineChars="200"/>
              <w:rPr>
                <w:rFonts w:ascii="宋体" w:hAnsi="宋体" w:cs="宋体"/>
                <w:bCs/>
              </w:rPr>
            </w:pPr>
            <w:r>
              <w:rPr>
                <w:rFonts w:hint="eastAsia" w:ascii="宋体" w:hAnsi="宋体" w:cs="宋体"/>
                <w:bCs/>
              </w:rPr>
              <w:t>3.按照应急预案定期组织相关部门开展应急演练。</w:t>
            </w:r>
          </w:p>
          <w:p>
            <w:pPr>
              <w:spacing w:line="240" w:lineRule="auto"/>
              <w:ind w:firstLine="420" w:firstLineChars="200"/>
              <w:rPr>
                <w:rFonts w:ascii="宋体" w:hAnsi="宋体" w:cs="宋体"/>
                <w:bCs/>
              </w:rPr>
            </w:pPr>
            <w:r>
              <w:rPr>
                <w:rFonts w:hint="eastAsia" w:ascii="宋体" w:hAnsi="宋体" w:cs="宋体"/>
                <w:bCs/>
              </w:rPr>
              <w:t>4.建立、健全本部门安全生产责任制，监督检查本部门各岗位的职责履行情况。</w:t>
            </w:r>
          </w:p>
          <w:p>
            <w:pPr>
              <w:spacing w:line="240" w:lineRule="auto"/>
              <w:ind w:firstLine="420" w:firstLineChars="200"/>
              <w:rPr>
                <w:rFonts w:ascii="宋体" w:hAnsi="宋体" w:cs="宋体"/>
                <w:bCs/>
              </w:rPr>
            </w:pPr>
            <w:r>
              <w:rPr>
                <w:rFonts w:hint="eastAsia" w:ascii="宋体" w:hAnsi="宋体" w:cs="宋体"/>
                <w:bCs/>
              </w:rPr>
              <w:t>5.保证本部门安全生产投入有效实施。</w:t>
            </w:r>
          </w:p>
          <w:p>
            <w:pPr>
              <w:spacing w:line="240" w:lineRule="auto"/>
              <w:ind w:firstLine="420" w:firstLineChars="200"/>
              <w:rPr>
                <w:rFonts w:ascii="宋体" w:hAnsi="宋体" w:cs="宋体"/>
                <w:bCs/>
                <w:szCs w:val="21"/>
              </w:rPr>
            </w:pPr>
            <w:r>
              <w:rPr>
                <w:rFonts w:hint="eastAsia" w:ascii="宋体" w:hAnsi="宋体" w:cs="宋体"/>
                <w:bCs/>
                <w:szCs w:val="21"/>
              </w:rPr>
              <w:t>6.组织编制部门及各岗位人员的安全生产责任及安全生产目标。</w:t>
            </w:r>
          </w:p>
          <w:p>
            <w:pPr>
              <w:pStyle w:val="8"/>
              <w:spacing w:line="240" w:lineRule="auto"/>
              <w:rPr>
                <w:rFonts w:ascii="宋体" w:hAnsi="宋体" w:cs="宋体"/>
                <w:sz w:val="20"/>
                <w:szCs w:val="22"/>
              </w:rPr>
            </w:pPr>
            <w:r>
              <w:rPr>
                <w:rFonts w:hint="eastAsia" w:ascii="宋体" w:hAnsi="宋体" w:cs="宋体"/>
                <w:bCs/>
                <w:szCs w:val="21"/>
              </w:rPr>
              <w:t xml:space="preserve">    7发生火灾时组织本部门员工和顾客疏散逃生。</w:t>
            </w:r>
          </w:p>
          <w:p>
            <w:pPr>
              <w:pStyle w:val="8"/>
              <w:spacing w:line="240" w:lineRule="auto"/>
              <w:rPr>
                <w:rFonts w:ascii="宋体" w:hAnsi="宋体" w:cs="宋体"/>
                <w:sz w:val="2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1659" w:type="dxa"/>
            <w:tcBorders>
              <w:top w:val="single" w:color="auto" w:sz="4" w:space="0"/>
              <w:left w:val="single" w:color="auto" w:sz="4" w:space="0"/>
              <w:bottom w:val="single" w:color="auto" w:sz="4" w:space="0"/>
              <w:right w:val="single" w:color="auto" w:sz="4" w:space="0"/>
            </w:tcBorders>
            <w:textDirection w:val="tbRlV"/>
            <w:vAlign w:val="center"/>
          </w:tcPr>
          <w:p>
            <w:pPr>
              <w:spacing w:line="240" w:lineRule="auto"/>
              <w:ind w:left="113" w:right="113"/>
              <w:jc w:val="center"/>
              <w:rPr>
                <w:rFonts w:ascii="宋体" w:hAnsi="宋体" w:cs="宋体"/>
                <w:szCs w:val="21"/>
              </w:rPr>
            </w:pPr>
            <w:r>
              <w:rPr>
                <w:rFonts w:hint="eastAsia" w:ascii="宋体" w:hAnsi="宋体" w:cs="宋体"/>
                <w:spacing w:val="192"/>
                <w:kern w:val="0"/>
                <w:szCs w:val="21"/>
                <w:fitText w:val="1995" w:id="15"/>
              </w:rPr>
              <w:t>履职清</w:t>
            </w:r>
            <w:r>
              <w:rPr>
                <w:rFonts w:hint="eastAsia" w:ascii="宋体" w:hAnsi="宋体" w:cs="宋体"/>
                <w:spacing w:val="1"/>
                <w:kern w:val="0"/>
                <w:szCs w:val="21"/>
                <w:fitText w:val="1995" w:id="15"/>
              </w:rPr>
              <w:t>单</w:t>
            </w:r>
          </w:p>
        </w:tc>
        <w:tc>
          <w:tcPr>
            <w:tcW w:w="8194" w:type="dxa"/>
            <w:gridSpan w:val="3"/>
            <w:tcBorders>
              <w:top w:val="single" w:color="auto" w:sz="4" w:space="0"/>
              <w:left w:val="single" w:color="auto" w:sz="4" w:space="0"/>
              <w:bottom w:val="single" w:color="auto" w:sz="4" w:space="0"/>
              <w:right w:val="single" w:color="auto" w:sz="4" w:space="0"/>
            </w:tcBorders>
          </w:tcPr>
          <w:p>
            <w:pPr>
              <w:spacing w:line="240" w:lineRule="auto"/>
              <w:rPr>
                <w:rFonts w:ascii="宋体" w:hAnsi="宋体" w:cs="宋体"/>
                <w:bCs/>
              </w:rPr>
            </w:pPr>
            <w:r>
              <w:rPr>
                <w:rFonts w:hint="eastAsia" w:ascii="宋体" w:hAnsi="宋体" w:cs="宋体"/>
                <w:bCs/>
              </w:rPr>
              <w:t>1.每年组织部门各级人员讨论制定完善本部门消防安全责任制、消防安全操作规程，明确具体职责分工、措施办法；</w:t>
            </w:r>
          </w:p>
          <w:p>
            <w:pPr>
              <w:spacing w:line="240" w:lineRule="auto"/>
              <w:rPr>
                <w:rFonts w:ascii="宋体" w:hAnsi="宋体" w:cs="宋体"/>
                <w:bCs/>
              </w:rPr>
            </w:pPr>
            <w:r>
              <w:rPr>
                <w:rFonts w:hint="eastAsia" w:ascii="宋体" w:hAnsi="宋体" w:cs="宋体"/>
                <w:bCs/>
              </w:rPr>
              <w:t>2.组织签订部门内各级人员年度消防安全目标责任书，并纳入考评；</w:t>
            </w:r>
          </w:p>
          <w:p>
            <w:pPr>
              <w:spacing w:line="240" w:lineRule="auto"/>
              <w:rPr>
                <w:rFonts w:ascii="宋体" w:hAnsi="宋体" w:cs="宋体"/>
                <w:bCs/>
              </w:rPr>
            </w:pPr>
            <w:r>
              <w:rPr>
                <w:rFonts w:hint="eastAsia" w:ascii="宋体" w:hAnsi="宋体" w:cs="宋体"/>
                <w:bCs/>
              </w:rPr>
              <w:t>3.每月听取部门内部消防安全管理情况汇报，安排部署本部门下步消防工作；</w:t>
            </w:r>
          </w:p>
          <w:p>
            <w:pPr>
              <w:spacing w:line="240" w:lineRule="auto"/>
              <w:rPr>
                <w:rFonts w:ascii="宋体" w:hAnsi="宋体" w:cs="宋体"/>
                <w:bCs/>
              </w:rPr>
            </w:pPr>
            <w:r>
              <w:rPr>
                <w:rFonts w:hint="eastAsia" w:ascii="宋体" w:hAnsi="宋体" w:cs="宋体"/>
                <w:bCs/>
              </w:rPr>
              <w:t>4.定期向消防安全管理人汇报本部门消防安全责任制落实情况，随时报告消防安全重大问题；</w:t>
            </w:r>
          </w:p>
          <w:p>
            <w:pPr>
              <w:spacing w:line="240" w:lineRule="auto"/>
              <w:rPr>
                <w:rFonts w:ascii="宋体" w:hAnsi="宋体" w:cs="宋体"/>
                <w:bCs/>
              </w:rPr>
            </w:pPr>
            <w:r>
              <w:rPr>
                <w:rFonts w:hint="eastAsia" w:ascii="宋体" w:hAnsi="宋体" w:cs="宋体"/>
                <w:bCs/>
              </w:rPr>
              <w:t>5.指定人员定期开展防火巡查、防火检查，维护部门内手报按钮、消火栓、灭火器、消防安全疏散指示标志等消防设施、器材；</w:t>
            </w:r>
          </w:p>
          <w:p>
            <w:pPr>
              <w:spacing w:line="240" w:lineRule="auto"/>
              <w:rPr>
                <w:rFonts w:ascii="宋体" w:hAnsi="宋体" w:cs="宋体"/>
                <w:bCs/>
              </w:rPr>
            </w:pPr>
            <w:r>
              <w:rPr>
                <w:rFonts w:hint="eastAsia" w:ascii="宋体" w:hAnsi="宋体" w:cs="宋体"/>
                <w:bCs/>
              </w:rPr>
              <w:t>6.每月参与单位防火检查，并牵头组织及时整改本部门的消防安全问题隐患；</w:t>
            </w:r>
          </w:p>
          <w:p>
            <w:pPr>
              <w:spacing w:line="240" w:lineRule="auto"/>
              <w:rPr>
                <w:rFonts w:ascii="宋体" w:hAnsi="宋体" w:cs="宋体"/>
                <w:bCs/>
              </w:rPr>
            </w:pPr>
            <w:r>
              <w:rPr>
                <w:rFonts w:hint="eastAsia" w:ascii="宋体" w:hAnsi="宋体" w:cs="宋体"/>
                <w:bCs/>
              </w:rPr>
              <w:t>7.火灾隐患整改完毕后，要将整改情况记录报送消防安全责任人或者消防安全管理人签字确认后存档备查；</w:t>
            </w:r>
          </w:p>
          <w:p>
            <w:pPr>
              <w:spacing w:line="240" w:lineRule="auto"/>
              <w:rPr>
                <w:rFonts w:ascii="宋体" w:hAnsi="宋体" w:cs="宋体"/>
                <w:bCs/>
              </w:rPr>
            </w:pPr>
            <w:r>
              <w:rPr>
                <w:rFonts w:hint="eastAsia" w:ascii="宋体" w:hAnsi="宋体" w:cs="宋体"/>
                <w:bCs/>
              </w:rPr>
              <w:t>8.积极参加消防安全培训；</w:t>
            </w:r>
          </w:p>
          <w:p>
            <w:pPr>
              <w:spacing w:line="240" w:lineRule="auto"/>
              <w:rPr>
                <w:rFonts w:ascii="宋体" w:hAnsi="宋体" w:cs="宋体"/>
                <w:bCs/>
              </w:rPr>
            </w:pPr>
            <w:r>
              <w:rPr>
                <w:rFonts w:hint="eastAsia" w:ascii="宋体" w:hAnsi="宋体" w:cs="宋体"/>
                <w:bCs/>
              </w:rPr>
              <w:t>9.定期组织本部门人员开展经常性消防安全教育培训，对新上岗的员工要开展岗前消防安全培训；</w:t>
            </w:r>
          </w:p>
          <w:p>
            <w:pPr>
              <w:spacing w:line="240" w:lineRule="auto"/>
              <w:rPr>
                <w:rFonts w:ascii="宋体" w:hAnsi="宋体" w:cs="宋体"/>
                <w:bCs/>
              </w:rPr>
            </w:pPr>
            <w:r>
              <w:rPr>
                <w:rFonts w:hint="eastAsia" w:ascii="宋体" w:hAnsi="宋体" w:cs="宋体"/>
                <w:bCs/>
              </w:rPr>
              <w:t>10.定期对员工消防安全技能掌握、履职情况进行测评，实施工作奖惩；</w:t>
            </w:r>
          </w:p>
          <w:p>
            <w:pPr>
              <w:spacing w:line="240" w:lineRule="auto"/>
              <w:rPr>
                <w:rFonts w:ascii="宋体" w:hAnsi="宋体" w:cs="宋体"/>
                <w:bCs/>
              </w:rPr>
            </w:pPr>
            <w:r>
              <w:rPr>
                <w:rFonts w:hint="eastAsia" w:ascii="宋体" w:hAnsi="宋体" w:cs="宋体"/>
                <w:bCs/>
              </w:rPr>
              <w:t>11.火灾确认后，第一时间拨打报警电话，要向消防安全管理人报告事故概况，安排人员疏散、安全警戒、火灾扑救工作；</w:t>
            </w:r>
          </w:p>
        </w:tc>
      </w:tr>
    </w:tbl>
    <w:p>
      <w:pPr>
        <w:pStyle w:val="5"/>
        <w:spacing w:line="240" w:lineRule="auto"/>
        <w:rPr>
          <w:rFonts w:ascii="宋体" w:hAnsi="宋体" w:eastAsia="宋体" w:cs="宋体"/>
          <w:b w:val="0"/>
        </w:rPr>
      </w:pPr>
      <w:bookmarkStart w:id="59" w:name="_Toc24701"/>
      <w:r>
        <w:rPr>
          <w:rFonts w:hint="eastAsia" w:ascii="宋体" w:hAnsi="宋体" w:eastAsia="宋体" w:cs="宋体"/>
          <w:b w:val="0"/>
          <w:sz w:val="24"/>
        </w:rPr>
        <w:t>4、人事行政部负责人</w:t>
      </w:r>
      <w:bookmarkEnd w:id="59"/>
    </w:p>
    <w:tbl>
      <w:tblPr>
        <w:tblStyle w:val="20"/>
        <w:tblW w:w="98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9"/>
        <w:gridCol w:w="1860"/>
        <w:gridCol w:w="975"/>
        <w:gridCol w:w="5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659" w:type="dxa"/>
            <w:tcBorders>
              <w:top w:val="single" w:color="auto" w:sz="4" w:space="0"/>
              <w:left w:val="single" w:color="auto" w:sz="4" w:space="0"/>
              <w:bottom w:val="single" w:color="auto" w:sz="4" w:space="0"/>
              <w:right w:val="single" w:color="auto" w:sz="4" w:space="0"/>
            </w:tcBorders>
          </w:tcPr>
          <w:p>
            <w:pPr>
              <w:spacing w:line="240" w:lineRule="auto"/>
              <w:jc w:val="center"/>
              <w:rPr>
                <w:rFonts w:ascii="宋体" w:hAnsi="宋体" w:cs="宋体"/>
                <w:szCs w:val="21"/>
              </w:rPr>
            </w:pPr>
            <w:r>
              <w:rPr>
                <w:rFonts w:hint="eastAsia" w:ascii="宋体" w:hAnsi="宋体" w:cs="宋体"/>
                <w:szCs w:val="21"/>
              </w:rPr>
              <w:t>责任人</w:t>
            </w:r>
          </w:p>
        </w:tc>
        <w:tc>
          <w:tcPr>
            <w:tcW w:w="1860" w:type="dxa"/>
            <w:tcBorders>
              <w:top w:val="single" w:color="auto" w:sz="4" w:space="0"/>
              <w:left w:val="single" w:color="auto" w:sz="4" w:space="0"/>
              <w:bottom w:val="single" w:color="auto" w:sz="4" w:space="0"/>
              <w:right w:val="single" w:color="auto" w:sz="4" w:space="0"/>
            </w:tcBorders>
          </w:tcPr>
          <w:p>
            <w:pPr>
              <w:spacing w:line="240" w:lineRule="auto"/>
              <w:jc w:val="center"/>
              <w:rPr>
                <w:rFonts w:ascii="宋体" w:hAnsi="宋体" w:cs="宋体"/>
                <w:szCs w:val="21"/>
              </w:rPr>
            </w:pPr>
            <w:r>
              <w:rPr>
                <w:rFonts w:hint="eastAsia" w:ascii="宋体" w:hAnsi="宋体" w:cs="宋体"/>
                <w:szCs w:val="21"/>
              </w:rPr>
              <w:t>徐桢</w:t>
            </w:r>
          </w:p>
        </w:tc>
        <w:tc>
          <w:tcPr>
            <w:tcW w:w="975" w:type="dxa"/>
            <w:tcBorders>
              <w:top w:val="single" w:color="auto" w:sz="4" w:space="0"/>
              <w:left w:val="single" w:color="auto" w:sz="4" w:space="0"/>
              <w:bottom w:val="single" w:color="auto" w:sz="4" w:space="0"/>
              <w:right w:val="single" w:color="auto" w:sz="4" w:space="0"/>
            </w:tcBorders>
          </w:tcPr>
          <w:p>
            <w:pPr>
              <w:spacing w:line="240" w:lineRule="auto"/>
              <w:jc w:val="center"/>
              <w:rPr>
                <w:rFonts w:ascii="宋体" w:hAnsi="宋体" w:cs="宋体"/>
                <w:szCs w:val="21"/>
              </w:rPr>
            </w:pPr>
            <w:r>
              <w:rPr>
                <w:rFonts w:hint="eastAsia" w:ascii="宋体" w:hAnsi="宋体" w:cs="宋体"/>
                <w:szCs w:val="21"/>
              </w:rPr>
              <w:t>职务</w:t>
            </w:r>
          </w:p>
        </w:tc>
        <w:tc>
          <w:tcPr>
            <w:tcW w:w="5359" w:type="dxa"/>
            <w:tcBorders>
              <w:top w:val="single" w:color="auto" w:sz="4" w:space="0"/>
              <w:left w:val="single" w:color="auto" w:sz="4" w:space="0"/>
              <w:bottom w:val="single" w:color="auto" w:sz="4" w:space="0"/>
              <w:right w:val="single" w:color="auto" w:sz="4" w:space="0"/>
            </w:tcBorders>
          </w:tcPr>
          <w:p>
            <w:pPr>
              <w:spacing w:line="240" w:lineRule="auto"/>
              <w:jc w:val="center"/>
              <w:rPr>
                <w:rFonts w:ascii="宋体" w:hAnsi="宋体" w:cs="宋体"/>
                <w:szCs w:val="21"/>
              </w:rPr>
            </w:pPr>
            <w:r>
              <w:rPr>
                <w:rFonts w:hint="eastAsia" w:ascii="宋体" w:hAnsi="宋体" w:cs="宋体"/>
                <w:szCs w:val="21"/>
              </w:rPr>
              <w:t>人事行政部负责人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tcBorders>
              <w:top w:val="single" w:color="auto" w:sz="4" w:space="0"/>
              <w:left w:val="single" w:color="auto" w:sz="4" w:space="0"/>
              <w:bottom w:val="single" w:color="auto" w:sz="4" w:space="0"/>
              <w:right w:val="single" w:color="auto" w:sz="4" w:space="0"/>
            </w:tcBorders>
          </w:tcPr>
          <w:p>
            <w:pPr>
              <w:spacing w:line="240" w:lineRule="auto"/>
              <w:jc w:val="center"/>
              <w:rPr>
                <w:rFonts w:ascii="宋体" w:hAnsi="宋体" w:cs="宋体"/>
                <w:szCs w:val="21"/>
              </w:rPr>
            </w:pPr>
            <w:r>
              <w:rPr>
                <w:rFonts w:hint="eastAsia" w:ascii="宋体" w:hAnsi="宋体" w:cs="宋体"/>
                <w:szCs w:val="21"/>
              </w:rPr>
              <w:t>监管依据</w:t>
            </w:r>
          </w:p>
        </w:tc>
        <w:tc>
          <w:tcPr>
            <w:tcW w:w="8194" w:type="dxa"/>
            <w:gridSpan w:val="3"/>
            <w:tcBorders>
              <w:top w:val="single" w:color="auto" w:sz="4" w:space="0"/>
              <w:left w:val="single" w:color="auto" w:sz="4" w:space="0"/>
              <w:bottom w:val="single" w:color="auto" w:sz="4" w:space="0"/>
              <w:right w:val="single" w:color="auto" w:sz="4" w:space="0"/>
            </w:tcBorders>
          </w:tcPr>
          <w:p>
            <w:pPr>
              <w:spacing w:line="240" w:lineRule="auto"/>
              <w:rPr>
                <w:rFonts w:ascii="宋体" w:hAnsi="宋体" w:cs="宋体"/>
                <w:szCs w:val="21"/>
              </w:rPr>
            </w:pPr>
            <w:r>
              <w:rPr>
                <w:rFonts w:hint="eastAsia" w:ascii="宋体" w:hAnsi="宋体" w:cs="宋体"/>
                <w:szCs w:val="21"/>
              </w:rPr>
              <w:t>根据《中华人民共和国消防法》《机关、团体、企业、事业单位消防安全管理规定》及国、省、市消防安全责任制实施办法等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1659" w:type="dxa"/>
            <w:tcBorders>
              <w:top w:val="single" w:color="auto" w:sz="4" w:space="0"/>
              <w:left w:val="single" w:color="auto" w:sz="4" w:space="0"/>
              <w:bottom w:val="single" w:color="auto" w:sz="4" w:space="0"/>
              <w:right w:val="single" w:color="auto" w:sz="4" w:space="0"/>
            </w:tcBorders>
            <w:textDirection w:val="tbRlV"/>
            <w:vAlign w:val="center"/>
          </w:tcPr>
          <w:p>
            <w:pPr>
              <w:spacing w:line="240" w:lineRule="auto"/>
              <w:ind w:left="113" w:right="113"/>
              <w:jc w:val="center"/>
              <w:rPr>
                <w:rFonts w:ascii="宋体" w:hAnsi="宋体" w:cs="宋体"/>
                <w:szCs w:val="21"/>
              </w:rPr>
            </w:pPr>
            <w:r>
              <w:rPr>
                <w:rFonts w:hint="eastAsia" w:ascii="宋体" w:hAnsi="宋体" w:cs="宋体"/>
                <w:spacing w:val="22"/>
                <w:kern w:val="0"/>
                <w:szCs w:val="21"/>
                <w:fitText w:val="1995" w:id="16"/>
              </w:rPr>
              <w:t>消防安全责任清</w:t>
            </w:r>
            <w:r>
              <w:rPr>
                <w:rFonts w:hint="eastAsia" w:ascii="宋体" w:hAnsi="宋体" w:cs="宋体"/>
                <w:spacing w:val="3"/>
                <w:kern w:val="0"/>
                <w:szCs w:val="21"/>
                <w:fitText w:val="1995" w:id="16"/>
              </w:rPr>
              <w:t>单</w:t>
            </w:r>
          </w:p>
        </w:tc>
        <w:tc>
          <w:tcPr>
            <w:tcW w:w="8194" w:type="dxa"/>
            <w:gridSpan w:val="3"/>
            <w:tcBorders>
              <w:top w:val="single" w:color="auto" w:sz="4" w:space="0"/>
              <w:left w:val="single" w:color="auto" w:sz="4" w:space="0"/>
              <w:bottom w:val="single" w:color="auto" w:sz="4" w:space="0"/>
              <w:right w:val="single" w:color="auto" w:sz="4" w:space="0"/>
            </w:tcBorders>
          </w:tcPr>
          <w:p>
            <w:pPr>
              <w:spacing w:line="240" w:lineRule="auto"/>
              <w:ind w:firstLine="440" w:firstLineChars="200"/>
              <w:rPr>
                <w:rFonts w:ascii="宋体" w:hAnsi="宋体" w:cs="宋体"/>
                <w:bCs/>
                <w:sz w:val="22"/>
                <w:szCs w:val="28"/>
              </w:rPr>
            </w:pPr>
            <w:r>
              <w:rPr>
                <w:rFonts w:hint="eastAsia" w:ascii="宋体" w:hAnsi="宋体" w:cs="宋体"/>
                <w:bCs/>
                <w:sz w:val="22"/>
                <w:szCs w:val="28"/>
              </w:rPr>
              <w:t>1.</w:t>
            </w:r>
            <w:r>
              <w:rPr>
                <w:rFonts w:hint="eastAsia" w:ascii="宋体" w:hAnsi="宋体" w:cs="黑体"/>
                <w:szCs w:val="21"/>
              </w:rPr>
              <w:t>作为本部门安全第一责任人，全面负责本部门的安全管理工作，</w:t>
            </w:r>
            <w:r>
              <w:rPr>
                <w:rFonts w:hint="eastAsia" w:ascii="宋体" w:hAnsi="宋体" w:cs="宋体"/>
                <w:bCs/>
                <w:szCs w:val="21"/>
              </w:rPr>
              <w:t>落实本部门火灾隐患整改、员工培训、奖惩。</w:t>
            </w:r>
          </w:p>
          <w:p>
            <w:pPr>
              <w:spacing w:line="240" w:lineRule="auto"/>
              <w:ind w:firstLine="420" w:firstLineChars="200"/>
              <w:rPr>
                <w:rFonts w:ascii="宋体" w:hAnsi="宋体" w:cs="宋体"/>
                <w:bCs/>
              </w:rPr>
            </w:pPr>
            <w:r>
              <w:rPr>
                <w:rFonts w:hint="eastAsia" w:ascii="宋体" w:hAnsi="宋体" w:cs="宋体"/>
                <w:bCs/>
              </w:rPr>
              <w:t>2..定制本部门安全生产教育和培训计划。</w:t>
            </w:r>
          </w:p>
          <w:p>
            <w:pPr>
              <w:spacing w:line="240" w:lineRule="auto"/>
              <w:ind w:firstLine="420" w:firstLineChars="200"/>
              <w:rPr>
                <w:rFonts w:ascii="宋体" w:hAnsi="宋体" w:cs="宋体"/>
                <w:bCs/>
              </w:rPr>
            </w:pPr>
            <w:r>
              <w:rPr>
                <w:rFonts w:hint="eastAsia" w:ascii="宋体" w:hAnsi="宋体" w:cs="宋体"/>
                <w:bCs/>
              </w:rPr>
              <w:t>3.按照应急预案定期组织本部门开展应急演练。</w:t>
            </w:r>
          </w:p>
          <w:p>
            <w:pPr>
              <w:spacing w:line="240" w:lineRule="auto"/>
              <w:ind w:firstLine="420" w:firstLineChars="200"/>
              <w:rPr>
                <w:rFonts w:ascii="宋体" w:hAnsi="宋体" w:cs="宋体"/>
                <w:bCs/>
              </w:rPr>
            </w:pPr>
            <w:r>
              <w:rPr>
                <w:rFonts w:hint="eastAsia" w:ascii="宋体" w:hAnsi="宋体" w:cs="宋体"/>
                <w:bCs/>
              </w:rPr>
              <w:t>4.建立、健全本部门安全生产责任制，监督检查本部门各岗位的职责履行情况。</w:t>
            </w:r>
          </w:p>
          <w:p>
            <w:pPr>
              <w:spacing w:line="240" w:lineRule="auto"/>
              <w:ind w:firstLine="420" w:firstLineChars="200"/>
              <w:rPr>
                <w:rFonts w:ascii="宋体" w:hAnsi="宋体" w:cs="宋体"/>
                <w:bCs/>
              </w:rPr>
            </w:pPr>
            <w:r>
              <w:rPr>
                <w:rFonts w:hint="eastAsia" w:ascii="宋体" w:hAnsi="宋体" w:cs="宋体"/>
                <w:bCs/>
              </w:rPr>
              <w:t>5.保证本部门安全生产投入有效实施。</w:t>
            </w:r>
          </w:p>
          <w:p>
            <w:pPr>
              <w:spacing w:line="240" w:lineRule="auto"/>
              <w:ind w:firstLine="420" w:firstLineChars="200"/>
              <w:rPr>
                <w:rFonts w:ascii="宋体" w:hAnsi="宋体" w:cs="宋体"/>
                <w:bCs/>
                <w:szCs w:val="21"/>
              </w:rPr>
            </w:pPr>
            <w:r>
              <w:rPr>
                <w:rFonts w:hint="eastAsia" w:ascii="宋体" w:hAnsi="宋体" w:cs="宋体"/>
                <w:bCs/>
                <w:szCs w:val="21"/>
              </w:rPr>
              <w:t>6.组织编制部门及各岗位人员的安全生产责任及安全生产目标。</w:t>
            </w:r>
          </w:p>
          <w:p>
            <w:pPr>
              <w:pStyle w:val="8"/>
              <w:spacing w:line="240" w:lineRule="auto"/>
              <w:rPr>
                <w:sz w:val="20"/>
                <w:szCs w:val="22"/>
              </w:rPr>
            </w:pPr>
            <w:r>
              <w:rPr>
                <w:rFonts w:hint="eastAsia"/>
                <w:sz w:val="20"/>
                <w:szCs w:val="22"/>
              </w:rPr>
              <w:t xml:space="preserve">    7. 组织新录用员工的三级安全教育工作及其他相关安全教育活动。</w:t>
            </w:r>
          </w:p>
          <w:p>
            <w:pPr>
              <w:pStyle w:val="8"/>
              <w:spacing w:line="240" w:lineRule="auto"/>
              <w:rPr>
                <w:rFonts w:ascii="宋体" w:hAnsi="宋体" w:cs="宋体"/>
                <w:sz w:val="20"/>
                <w:szCs w:val="22"/>
              </w:rPr>
            </w:pPr>
            <w:r>
              <w:rPr>
                <w:rFonts w:hint="eastAsia" w:ascii="宋体" w:hAnsi="宋体" w:cs="宋体"/>
                <w:bCs/>
                <w:szCs w:val="21"/>
              </w:rPr>
              <w:t xml:space="preserve">    8发生火灾时组织本部门员工和顾客疏散逃生。</w:t>
            </w:r>
          </w:p>
          <w:p>
            <w:pPr>
              <w:spacing w:line="240" w:lineRule="auto"/>
              <w:ind w:firstLine="420" w:firstLineChars="20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1659" w:type="dxa"/>
            <w:tcBorders>
              <w:top w:val="single" w:color="auto" w:sz="4" w:space="0"/>
              <w:left w:val="single" w:color="auto" w:sz="4" w:space="0"/>
              <w:bottom w:val="single" w:color="auto" w:sz="4" w:space="0"/>
              <w:right w:val="single" w:color="auto" w:sz="4" w:space="0"/>
            </w:tcBorders>
            <w:textDirection w:val="tbRlV"/>
            <w:vAlign w:val="center"/>
          </w:tcPr>
          <w:p>
            <w:pPr>
              <w:spacing w:line="240" w:lineRule="auto"/>
              <w:ind w:left="113" w:right="113"/>
              <w:jc w:val="center"/>
              <w:rPr>
                <w:rFonts w:ascii="宋体" w:hAnsi="宋体" w:cs="宋体"/>
                <w:szCs w:val="21"/>
              </w:rPr>
            </w:pPr>
            <w:r>
              <w:rPr>
                <w:rFonts w:hint="eastAsia" w:ascii="宋体" w:hAnsi="宋体" w:cs="宋体"/>
                <w:spacing w:val="192"/>
                <w:kern w:val="0"/>
                <w:szCs w:val="21"/>
                <w:fitText w:val="1995" w:id="17"/>
              </w:rPr>
              <w:t>履职清</w:t>
            </w:r>
            <w:r>
              <w:rPr>
                <w:rFonts w:hint="eastAsia" w:ascii="宋体" w:hAnsi="宋体" w:cs="宋体"/>
                <w:spacing w:val="1"/>
                <w:kern w:val="0"/>
                <w:szCs w:val="21"/>
                <w:fitText w:val="1995" w:id="17"/>
              </w:rPr>
              <w:t>单</w:t>
            </w:r>
          </w:p>
        </w:tc>
        <w:tc>
          <w:tcPr>
            <w:tcW w:w="8194" w:type="dxa"/>
            <w:gridSpan w:val="3"/>
            <w:tcBorders>
              <w:top w:val="single" w:color="auto" w:sz="4" w:space="0"/>
              <w:left w:val="single" w:color="auto" w:sz="4" w:space="0"/>
              <w:bottom w:val="single" w:color="auto" w:sz="4" w:space="0"/>
              <w:right w:val="single" w:color="auto" w:sz="4" w:space="0"/>
            </w:tcBorders>
          </w:tcPr>
          <w:p>
            <w:pPr>
              <w:spacing w:line="240" w:lineRule="auto"/>
              <w:rPr>
                <w:rFonts w:ascii="宋体" w:hAnsi="宋体" w:cs="宋体"/>
                <w:bCs/>
              </w:rPr>
            </w:pPr>
            <w:r>
              <w:rPr>
                <w:rFonts w:hint="eastAsia" w:ascii="宋体" w:hAnsi="宋体" w:cs="宋体"/>
                <w:bCs/>
              </w:rPr>
              <w:t>1.每年组织部门各级人员讨论制定完善本部门消防安全责任制、消防安全操作规程，明确具体职责分工、措施办法；</w:t>
            </w:r>
          </w:p>
          <w:p>
            <w:pPr>
              <w:spacing w:line="240" w:lineRule="auto"/>
              <w:rPr>
                <w:rFonts w:ascii="宋体" w:hAnsi="宋体" w:cs="宋体"/>
                <w:bCs/>
              </w:rPr>
            </w:pPr>
            <w:r>
              <w:rPr>
                <w:rFonts w:hint="eastAsia" w:ascii="宋体" w:hAnsi="宋体" w:cs="宋体"/>
                <w:bCs/>
              </w:rPr>
              <w:t>2.组织签订部门内各级人员年度消防安全目标责任书，并纳入考评；</w:t>
            </w:r>
          </w:p>
          <w:p>
            <w:pPr>
              <w:spacing w:line="240" w:lineRule="auto"/>
              <w:rPr>
                <w:rFonts w:ascii="宋体" w:hAnsi="宋体" w:cs="宋体"/>
                <w:bCs/>
              </w:rPr>
            </w:pPr>
            <w:r>
              <w:rPr>
                <w:rFonts w:hint="eastAsia" w:ascii="宋体" w:hAnsi="宋体" w:cs="宋体"/>
                <w:bCs/>
              </w:rPr>
              <w:t>3.每月听取部门内部消防安全管理情况汇报，安排部署本部门下步消防工作；</w:t>
            </w:r>
          </w:p>
          <w:p>
            <w:pPr>
              <w:spacing w:line="240" w:lineRule="auto"/>
              <w:rPr>
                <w:rFonts w:ascii="宋体" w:hAnsi="宋体" w:cs="宋体"/>
                <w:bCs/>
              </w:rPr>
            </w:pPr>
            <w:r>
              <w:rPr>
                <w:rFonts w:hint="eastAsia" w:ascii="宋体" w:hAnsi="宋体" w:cs="宋体"/>
                <w:bCs/>
              </w:rPr>
              <w:t>4.定期向消防安全管理人汇报本部门消防安全责任制落实情况，随时报告消防安全重大问题；</w:t>
            </w:r>
          </w:p>
          <w:p>
            <w:pPr>
              <w:spacing w:line="240" w:lineRule="auto"/>
              <w:rPr>
                <w:rFonts w:ascii="宋体" w:hAnsi="宋体" w:cs="宋体"/>
                <w:bCs/>
              </w:rPr>
            </w:pPr>
            <w:r>
              <w:rPr>
                <w:rFonts w:hint="eastAsia" w:ascii="宋体" w:hAnsi="宋体" w:cs="宋体"/>
                <w:bCs/>
              </w:rPr>
              <w:t>5.指定人员定期开展防火巡查、防火检查，维护部门内手报按钮、消火栓、灭火器、消防安全疏散指示标志等消防设施、器材；</w:t>
            </w:r>
          </w:p>
          <w:p>
            <w:pPr>
              <w:spacing w:line="240" w:lineRule="auto"/>
              <w:rPr>
                <w:rFonts w:ascii="宋体" w:hAnsi="宋体" w:cs="宋体"/>
                <w:bCs/>
              </w:rPr>
            </w:pPr>
            <w:r>
              <w:rPr>
                <w:rFonts w:hint="eastAsia" w:ascii="宋体" w:hAnsi="宋体" w:cs="宋体"/>
                <w:bCs/>
              </w:rPr>
              <w:t>6.每月参与单位防火检查，并牵头组织及时整改本部门的消防安全问题隐患；</w:t>
            </w:r>
          </w:p>
          <w:p>
            <w:pPr>
              <w:spacing w:line="240" w:lineRule="auto"/>
              <w:rPr>
                <w:rFonts w:ascii="宋体" w:hAnsi="宋体" w:cs="宋体"/>
                <w:bCs/>
              </w:rPr>
            </w:pPr>
            <w:r>
              <w:rPr>
                <w:rFonts w:hint="eastAsia" w:ascii="宋体" w:hAnsi="宋体" w:cs="宋体"/>
                <w:bCs/>
              </w:rPr>
              <w:t>7.火灾隐患整改完毕后，要将整改情况记录报送消防安全责任人或者消防安全管理人签字确认后存档备查；</w:t>
            </w:r>
          </w:p>
          <w:p>
            <w:pPr>
              <w:spacing w:line="240" w:lineRule="auto"/>
              <w:rPr>
                <w:rFonts w:ascii="宋体" w:hAnsi="宋体" w:cs="宋体"/>
                <w:bCs/>
              </w:rPr>
            </w:pPr>
            <w:r>
              <w:rPr>
                <w:rFonts w:hint="eastAsia" w:ascii="宋体" w:hAnsi="宋体" w:cs="宋体"/>
                <w:bCs/>
              </w:rPr>
              <w:t>8.积极参加消防安全培训；</w:t>
            </w:r>
          </w:p>
          <w:p>
            <w:pPr>
              <w:spacing w:line="240" w:lineRule="auto"/>
              <w:rPr>
                <w:rFonts w:ascii="宋体" w:hAnsi="宋体" w:cs="宋体"/>
                <w:bCs/>
              </w:rPr>
            </w:pPr>
            <w:r>
              <w:rPr>
                <w:rFonts w:hint="eastAsia" w:ascii="宋体" w:hAnsi="宋体" w:cs="宋体"/>
                <w:bCs/>
              </w:rPr>
              <w:t>9.定期组织本部门人员开展经常性消防安全教育培训，对新上岗的员工要开展岗前消防安全培训；</w:t>
            </w:r>
          </w:p>
          <w:p>
            <w:pPr>
              <w:spacing w:line="240" w:lineRule="auto"/>
              <w:rPr>
                <w:rFonts w:ascii="宋体" w:hAnsi="宋体" w:cs="宋体"/>
              </w:rPr>
            </w:pPr>
            <w:r>
              <w:rPr>
                <w:rFonts w:hint="eastAsia" w:ascii="宋体" w:hAnsi="宋体" w:cs="宋体"/>
                <w:bCs/>
              </w:rPr>
              <w:t>10.定期对员工消防安全技能掌握、履职情况进行测评，实施工作奖惩；11.火灾确认后，第一时间拨打报警电话，要向消防安全管理人报告事故概况，安排人员疏散、安全警戒、火灾扑救工作；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tcBorders>
              <w:top w:val="single" w:color="auto" w:sz="4" w:space="0"/>
              <w:left w:val="single" w:color="auto" w:sz="4" w:space="0"/>
              <w:bottom w:val="single" w:color="auto" w:sz="4" w:space="0"/>
              <w:right w:val="single" w:color="auto" w:sz="4" w:space="0"/>
            </w:tcBorders>
          </w:tcPr>
          <w:p>
            <w:pPr>
              <w:spacing w:line="240" w:lineRule="auto"/>
              <w:jc w:val="center"/>
              <w:rPr>
                <w:rFonts w:ascii="宋体" w:hAnsi="宋体" w:cs="宋体"/>
                <w:szCs w:val="21"/>
              </w:rPr>
            </w:pPr>
            <w:r>
              <w:rPr>
                <w:rFonts w:hint="eastAsia" w:ascii="宋体" w:hAnsi="宋体" w:cs="宋体"/>
                <w:szCs w:val="21"/>
              </w:rPr>
              <w:t>责任范围</w:t>
            </w:r>
          </w:p>
        </w:tc>
        <w:tc>
          <w:tcPr>
            <w:tcW w:w="8194" w:type="dxa"/>
            <w:gridSpan w:val="3"/>
            <w:tcBorders>
              <w:top w:val="single" w:color="auto" w:sz="4" w:space="0"/>
              <w:left w:val="single" w:color="auto" w:sz="4" w:space="0"/>
              <w:bottom w:val="single" w:color="auto" w:sz="4" w:space="0"/>
              <w:right w:val="single" w:color="auto" w:sz="4" w:space="0"/>
            </w:tcBorders>
          </w:tcPr>
          <w:p>
            <w:pPr>
              <w:spacing w:line="240" w:lineRule="auto"/>
              <w:jc w:val="center"/>
              <w:rPr>
                <w:rFonts w:ascii="宋体" w:hAnsi="宋体" w:cs="宋体"/>
                <w:szCs w:val="21"/>
              </w:rPr>
            </w:pPr>
            <w:r>
              <w:rPr>
                <w:rFonts w:hint="eastAsia" w:ascii="宋体" w:hAnsi="宋体" w:cs="宋体"/>
                <w:szCs w:val="21"/>
              </w:rPr>
              <w:t>本部门</w:t>
            </w:r>
          </w:p>
        </w:tc>
      </w:tr>
    </w:tbl>
    <w:p>
      <w:pPr>
        <w:pStyle w:val="5"/>
        <w:spacing w:line="240" w:lineRule="auto"/>
        <w:rPr>
          <w:rFonts w:ascii="宋体" w:hAnsi="宋体" w:eastAsia="宋体" w:cs="宋体"/>
          <w:b w:val="0"/>
        </w:rPr>
      </w:pPr>
      <w:bookmarkStart w:id="60" w:name="_Toc15589"/>
      <w:r>
        <w:rPr>
          <w:rFonts w:hint="eastAsia" w:ascii="宋体" w:hAnsi="宋体" w:eastAsia="宋体" w:cs="宋体"/>
          <w:b w:val="0"/>
          <w:sz w:val="24"/>
        </w:rPr>
        <w:t>5、财务部负责人</w:t>
      </w:r>
      <w:bookmarkEnd w:id="60"/>
    </w:p>
    <w:tbl>
      <w:tblPr>
        <w:tblStyle w:val="20"/>
        <w:tblW w:w="98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9"/>
        <w:gridCol w:w="1860"/>
        <w:gridCol w:w="975"/>
        <w:gridCol w:w="53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659" w:type="dxa"/>
            <w:tcBorders>
              <w:top w:val="single" w:color="auto" w:sz="4" w:space="0"/>
              <w:left w:val="single" w:color="auto" w:sz="4" w:space="0"/>
              <w:bottom w:val="single" w:color="auto" w:sz="4" w:space="0"/>
              <w:right w:val="single" w:color="auto" w:sz="4" w:space="0"/>
            </w:tcBorders>
          </w:tcPr>
          <w:p>
            <w:pPr>
              <w:spacing w:line="240" w:lineRule="auto"/>
              <w:jc w:val="center"/>
              <w:rPr>
                <w:rFonts w:ascii="宋体" w:hAnsi="宋体" w:cs="宋体"/>
                <w:szCs w:val="21"/>
              </w:rPr>
            </w:pPr>
            <w:r>
              <w:rPr>
                <w:rFonts w:hint="eastAsia" w:ascii="宋体" w:hAnsi="宋体" w:cs="宋体"/>
                <w:szCs w:val="21"/>
              </w:rPr>
              <w:t>责任人</w:t>
            </w:r>
          </w:p>
        </w:tc>
        <w:tc>
          <w:tcPr>
            <w:tcW w:w="1860" w:type="dxa"/>
            <w:tcBorders>
              <w:top w:val="single" w:color="auto" w:sz="4" w:space="0"/>
              <w:left w:val="single" w:color="auto" w:sz="4" w:space="0"/>
              <w:bottom w:val="single" w:color="auto" w:sz="4" w:space="0"/>
              <w:right w:val="single" w:color="auto" w:sz="4" w:space="0"/>
            </w:tcBorders>
          </w:tcPr>
          <w:p>
            <w:pPr>
              <w:spacing w:line="240" w:lineRule="auto"/>
              <w:jc w:val="center"/>
              <w:rPr>
                <w:rFonts w:ascii="宋体" w:hAnsi="宋体" w:cs="宋体"/>
                <w:szCs w:val="21"/>
              </w:rPr>
            </w:pPr>
            <w:r>
              <w:rPr>
                <w:rFonts w:hint="eastAsia" w:ascii="宋体" w:hAnsi="宋体" w:cs="宋体"/>
                <w:szCs w:val="21"/>
              </w:rPr>
              <w:t>席国超</w:t>
            </w:r>
          </w:p>
        </w:tc>
        <w:tc>
          <w:tcPr>
            <w:tcW w:w="975" w:type="dxa"/>
            <w:tcBorders>
              <w:top w:val="single" w:color="auto" w:sz="4" w:space="0"/>
              <w:left w:val="single" w:color="auto" w:sz="4" w:space="0"/>
              <w:bottom w:val="single" w:color="auto" w:sz="4" w:space="0"/>
              <w:right w:val="single" w:color="auto" w:sz="4" w:space="0"/>
            </w:tcBorders>
          </w:tcPr>
          <w:p>
            <w:pPr>
              <w:spacing w:line="240" w:lineRule="auto"/>
              <w:jc w:val="center"/>
              <w:rPr>
                <w:rFonts w:ascii="宋体" w:hAnsi="宋体" w:cs="宋体"/>
                <w:szCs w:val="21"/>
              </w:rPr>
            </w:pPr>
            <w:r>
              <w:rPr>
                <w:rFonts w:hint="eastAsia" w:ascii="宋体" w:hAnsi="宋体" w:cs="宋体"/>
                <w:szCs w:val="21"/>
              </w:rPr>
              <w:t>职务</w:t>
            </w:r>
          </w:p>
        </w:tc>
        <w:tc>
          <w:tcPr>
            <w:tcW w:w="5373" w:type="dxa"/>
            <w:tcBorders>
              <w:top w:val="single" w:color="auto" w:sz="4" w:space="0"/>
              <w:left w:val="single" w:color="auto" w:sz="4" w:space="0"/>
              <w:bottom w:val="single" w:color="auto" w:sz="4" w:space="0"/>
              <w:right w:val="single" w:color="auto" w:sz="4" w:space="0"/>
            </w:tcBorders>
          </w:tcPr>
          <w:p>
            <w:pPr>
              <w:spacing w:line="240" w:lineRule="auto"/>
              <w:jc w:val="center"/>
              <w:rPr>
                <w:rFonts w:ascii="宋体" w:hAnsi="宋体" w:cs="宋体"/>
                <w:szCs w:val="21"/>
              </w:rPr>
            </w:pPr>
            <w:r>
              <w:rPr>
                <w:rFonts w:hint="eastAsia" w:ascii="宋体" w:hAnsi="宋体" w:cs="宋体"/>
                <w:szCs w:val="21"/>
              </w:rPr>
              <w:t>财务部负责人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tcBorders>
              <w:top w:val="single" w:color="auto" w:sz="4" w:space="0"/>
              <w:left w:val="single" w:color="auto" w:sz="4" w:space="0"/>
              <w:bottom w:val="single" w:color="auto" w:sz="4" w:space="0"/>
              <w:right w:val="single" w:color="auto" w:sz="4" w:space="0"/>
            </w:tcBorders>
          </w:tcPr>
          <w:p>
            <w:pPr>
              <w:spacing w:line="240" w:lineRule="auto"/>
              <w:jc w:val="center"/>
              <w:rPr>
                <w:rFonts w:ascii="宋体" w:hAnsi="宋体" w:cs="宋体"/>
                <w:szCs w:val="21"/>
              </w:rPr>
            </w:pPr>
            <w:r>
              <w:rPr>
                <w:rFonts w:hint="eastAsia" w:ascii="宋体" w:hAnsi="宋体" w:cs="宋体"/>
                <w:szCs w:val="21"/>
              </w:rPr>
              <w:t>监管依据</w:t>
            </w:r>
          </w:p>
        </w:tc>
        <w:tc>
          <w:tcPr>
            <w:tcW w:w="8208" w:type="dxa"/>
            <w:gridSpan w:val="3"/>
            <w:tcBorders>
              <w:top w:val="single" w:color="auto" w:sz="4" w:space="0"/>
              <w:left w:val="single" w:color="auto" w:sz="4" w:space="0"/>
              <w:bottom w:val="single" w:color="auto" w:sz="4" w:space="0"/>
              <w:right w:val="single" w:color="auto" w:sz="4" w:space="0"/>
            </w:tcBorders>
          </w:tcPr>
          <w:p>
            <w:pPr>
              <w:spacing w:line="240" w:lineRule="auto"/>
              <w:rPr>
                <w:rFonts w:ascii="宋体" w:hAnsi="宋体" w:cs="宋体"/>
                <w:szCs w:val="21"/>
              </w:rPr>
            </w:pPr>
            <w:r>
              <w:rPr>
                <w:rFonts w:hint="eastAsia" w:ascii="宋体" w:hAnsi="宋体" w:cs="宋体"/>
                <w:szCs w:val="21"/>
              </w:rPr>
              <w:t>根据《中华人民共和国消防法》《机关、团体、企业、事业单位消防安全管理规定》及国、省、市消防安全责任制实施办法等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1659" w:type="dxa"/>
            <w:tcBorders>
              <w:top w:val="single" w:color="auto" w:sz="4" w:space="0"/>
              <w:left w:val="single" w:color="auto" w:sz="4" w:space="0"/>
              <w:bottom w:val="single" w:color="auto" w:sz="4" w:space="0"/>
              <w:right w:val="single" w:color="auto" w:sz="4" w:space="0"/>
            </w:tcBorders>
            <w:textDirection w:val="tbRlV"/>
            <w:vAlign w:val="center"/>
          </w:tcPr>
          <w:p>
            <w:pPr>
              <w:spacing w:line="240" w:lineRule="auto"/>
              <w:ind w:left="113" w:right="113"/>
              <w:jc w:val="center"/>
              <w:rPr>
                <w:rFonts w:ascii="宋体" w:hAnsi="宋体" w:cs="宋体"/>
                <w:szCs w:val="21"/>
              </w:rPr>
            </w:pPr>
            <w:r>
              <w:rPr>
                <w:rFonts w:hint="eastAsia" w:ascii="宋体" w:hAnsi="宋体" w:cs="宋体"/>
                <w:spacing w:val="22"/>
                <w:kern w:val="0"/>
                <w:szCs w:val="21"/>
                <w:fitText w:val="1995" w:id="18"/>
              </w:rPr>
              <w:t>消防安全责任清</w:t>
            </w:r>
            <w:r>
              <w:rPr>
                <w:rFonts w:hint="eastAsia" w:ascii="宋体" w:hAnsi="宋体" w:cs="宋体"/>
                <w:spacing w:val="3"/>
                <w:kern w:val="0"/>
                <w:szCs w:val="21"/>
                <w:fitText w:val="1995" w:id="18"/>
              </w:rPr>
              <w:t>单</w:t>
            </w:r>
          </w:p>
        </w:tc>
        <w:tc>
          <w:tcPr>
            <w:tcW w:w="8208" w:type="dxa"/>
            <w:gridSpan w:val="3"/>
            <w:tcBorders>
              <w:top w:val="single" w:color="auto" w:sz="4" w:space="0"/>
              <w:left w:val="single" w:color="auto" w:sz="4" w:space="0"/>
              <w:bottom w:val="single" w:color="auto" w:sz="4" w:space="0"/>
              <w:right w:val="single" w:color="auto" w:sz="4" w:space="0"/>
            </w:tcBorders>
          </w:tcPr>
          <w:p>
            <w:pPr>
              <w:numPr>
                <w:ilvl w:val="0"/>
                <w:numId w:val="3"/>
              </w:numPr>
              <w:spacing w:line="240" w:lineRule="auto"/>
              <w:ind w:firstLine="420" w:firstLineChars="200"/>
              <w:rPr>
                <w:rFonts w:ascii="宋体" w:hAnsi="宋体" w:cs="黑体"/>
                <w:szCs w:val="21"/>
              </w:rPr>
            </w:pPr>
            <w:r>
              <w:rPr>
                <w:rFonts w:hint="eastAsia" w:ascii="宋体" w:hAnsi="宋体" w:cs="黑体"/>
                <w:szCs w:val="21"/>
              </w:rPr>
              <w:t>作为本部门安全第一责任人，全面负责本部门的安全管理工作</w:t>
            </w:r>
          </w:p>
          <w:p>
            <w:pPr>
              <w:numPr>
                <w:ilvl w:val="0"/>
                <w:numId w:val="3"/>
              </w:numPr>
              <w:spacing w:line="240" w:lineRule="auto"/>
              <w:ind w:firstLine="420" w:firstLineChars="200"/>
              <w:rPr>
                <w:rFonts w:ascii="宋体" w:hAnsi="宋体" w:cs="宋体"/>
                <w:bCs/>
              </w:rPr>
            </w:pPr>
            <w:r>
              <w:rPr>
                <w:rFonts w:hint="eastAsia" w:ascii="宋体" w:hAnsi="宋体" w:cs="宋体"/>
                <w:bCs/>
              </w:rPr>
              <w:t>落实本部门火灾隐患整改、员工培训、奖惩。</w:t>
            </w:r>
          </w:p>
          <w:p>
            <w:pPr>
              <w:spacing w:line="240" w:lineRule="auto"/>
              <w:ind w:firstLine="420" w:firstLineChars="200"/>
              <w:rPr>
                <w:rFonts w:ascii="宋体" w:hAnsi="宋体" w:cs="宋体"/>
                <w:bCs/>
              </w:rPr>
            </w:pPr>
            <w:r>
              <w:rPr>
                <w:rFonts w:hint="eastAsia" w:ascii="宋体" w:hAnsi="宋体" w:cs="宋体"/>
                <w:bCs/>
              </w:rPr>
              <w:t>2..定制本部门安全生产教育和培训计划。</w:t>
            </w:r>
          </w:p>
          <w:p>
            <w:pPr>
              <w:spacing w:line="240" w:lineRule="auto"/>
              <w:ind w:firstLine="420" w:firstLineChars="200"/>
              <w:rPr>
                <w:rFonts w:ascii="宋体" w:hAnsi="宋体" w:cs="宋体"/>
                <w:bCs/>
              </w:rPr>
            </w:pPr>
            <w:r>
              <w:rPr>
                <w:rFonts w:hint="eastAsia" w:ascii="宋体" w:hAnsi="宋体" w:cs="宋体"/>
                <w:bCs/>
              </w:rPr>
              <w:t>3.按照应急预案定期组织相关部门开展应急演练，并对演练效果进行评价总结，确保按计划执行。</w:t>
            </w:r>
          </w:p>
          <w:p>
            <w:pPr>
              <w:spacing w:line="240" w:lineRule="auto"/>
              <w:ind w:firstLine="420" w:firstLineChars="200"/>
              <w:rPr>
                <w:rFonts w:ascii="宋体" w:hAnsi="宋体" w:cs="宋体"/>
                <w:bCs/>
              </w:rPr>
            </w:pPr>
            <w:r>
              <w:rPr>
                <w:rFonts w:hint="eastAsia" w:ascii="宋体" w:hAnsi="宋体" w:cs="宋体"/>
                <w:bCs/>
              </w:rPr>
              <w:t>4.建立、健全本部门安全生产责任制，监督检查本部门各岗位的职责履行情况。</w:t>
            </w:r>
          </w:p>
          <w:p>
            <w:pPr>
              <w:spacing w:line="240" w:lineRule="auto"/>
              <w:ind w:firstLine="420" w:firstLineChars="200"/>
              <w:rPr>
                <w:rFonts w:ascii="宋体" w:hAnsi="宋体" w:cs="宋体"/>
                <w:bCs/>
              </w:rPr>
            </w:pPr>
            <w:r>
              <w:rPr>
                <w:rFonts w:hint="eastAsia" w:ascii="宋体" w:hAnsi="宋体" w:cs="宋体"/>
                <w:bCs/>
              </w:rPr>
              <w:t>5.保证公司安全生产经费投入有效实施。</w:t>
            </w:r>
          </w:p>
          <w:p>
            <w:pPr>
              <w:spacing w:line="240" w:lineRule="auto"/>
              <w:ind w:firstLine="420" w:firstLineChars="200"/>
              <w:rPr>
                <w:rFonts w:ascii="宋体" w:hAnsi="宋体" w:cs="宋体"/>
                <w:bCs/>
                <w:szCs w:val="21"/>
              </w:rPr>
            </w:pPr>
            <w:r>
              <w:rPr>
                <w:rFonts w:hint="eastAsia" w:ascii="宋体" w:hAnsi="宋体" w:cs="宋体"/>
                <w:bCs/>
                <w:szCs w:val="21"/>
              </w:rPr>
              <w:t>6.组织编制部门及各岗位人员的安全生产责任及安全生产目标。</w:t>
            </w:r>
          </w:p>
          <w:p>
            <w:pPr>
              <w:pStyle w:val="8"/>
              <w:spacing w:line="240" w:lineRule="auto"/>
              <w:rPr>
                <w:rFonts w:ascii="宋体" w:hAnsi="宋体" w:cs="宋体"/>
              </w:rPr>
            </w:pPr>
            <w:r>
              <w:rPr>
                <w:rFonts w:hint="eastAsia" w:ascii="宋体" w:hAnsi="宋体" w:cs="宋体"/>
                <w:bCs/>
                <w:szCs w:val="21"/>
              </w:rPr>
              <w:t xml:space="preserve">    7发生火灾时组织本部门员工抢救财务部重要物资和疏散逃生</w:t>
            </w:r>
            <w:r>
              <w:rPr>
                <w:rFonts w:hint="eastAsia" w:ascii="宋体" w:hAnsi="宋体" w:cs="宋体"/>
                <w:bCs/>
                <w:sz w:val="22"/>
                <w:szCs w:val="22"/>
              </w:rPr>
              <w:t>。</w:t>
            </w:r>
          </w:p>
          <w:p>
            <w:pPr>
              <w:spacing w:line="240" w:lineRule="auto"/>
              <w:ind w:firstLine="420" w:firstLineChars="20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tcBorders>
              <w:top w:val="single" w:color="auto" w:sz="4" w:space="0"/>
              <w:left w:val="single" w:color="auto" w:sz="4" w:space="0"/>
              <w:bottom w:val="single" w:color="auto" w:sz="4" w:space="0"/>
              <w:right w:val="single" w:color="auto" w:sz="4" w:space="0"/>
            </w:tcBorders>
            <w:textDirection w:val="tbRlV"/>
            <w:vAlign w:val="center"/>
          </w:tcPr>
          <w:p>
            <w:pPr>
              <w:spacing w:line="240" w:lineRule="auto"/>
              <w:ind w:left="113" w:right="113"/>
              <w:jc w:val="center"/>
              <w:rPr>
                <w:rFonts w:ascii="宋体" w:hAnsi="宋体" w:cs="宋体"/>
                <w:szCs w:val="21"/>
              </w:rPr>
            </w:pPr>
            <w:r>
              <w:rPr>
                <w:rFonts w:hint="eastAsia" w:ascii="宋体" w:hAnsi="宋体" w:cs="宋体"/>
                <w:spacing w:val="192"/>
                <w:kern w:val="0"/>
                <w:szCs w:val="21"/>
                <w:fitText w:val="1995" w:id="19"/>
              </w:rPr>
              <w:t>履职清</w:t>
            </w:r>
            <w:r>
              <w:rPr>
                <w:rFonts w:hint="eastAsia" w:ascii="宋体" w:hAnsi="宋体" w:cs="宋体"/>
                <w:spacing w:val="1"/>
                <w:kern w:val="0"/>
                <w:szCs w:val="21"/>
                <w:fitText w:val="1995" w:id="19"/>
              </w:rPr>
              <w:t>单</w:t>
            </w:r>
          </w:p>
        </w:tc>
        <w:tc>
          <w:tcPr>
            <w:tcW w:w="8208" w:type="dxa"/>
            <w:gridSpan w:val="3"/>
            <w:tcBorders>
              <w:top w:val="single" w:color="auto" w:sz="4" w:space="0"/>
              <w:left w:val="single" w:color="auto" w:sz="4" w:space="0"/>
              <w:bottom w:val="single" w:color="auto" w:sz="4" w:space="0"/>
              <w:right w:val="single" w:color="auto" w:sz="4" w:space="0"/>
            </w:tcBorders>
          </w:tcPr>
          <w:p>
            <w:pPr>
              <w:spacing w:line="240" w:lineRule="auto"/>
              <w:rPr>
                <w:rFonts w:ascii="宋体" w:hAnsi="宋体" w:cs="宋体"/>
                <w:bCs/>
              </w:rPr>
            </w:pPr>
            <w:r>
              <w:rPr>
                <w:rFonts w:hint="eastAsia" w:ascii="宋体" w:hAnsi="宋体" w:cs="宋体"/>
                <w:bCs/>
              </w:rPr>
              <w:t>1.每年组织部门各级人员讨论制定完善本部门消防安全责任制、消防安全操作规程，明确具体职责分工、措施办法；</w:t>
            </w:r>
          </w:p>
          <w:p>
            <w:pPr>
              <w:spacing w:line="240" w:lineRule="auto"/>
              <w:rPr>
                <w:rFonts w:ascii="宋体" w:hAnsi="宋体" w:cs="宋体"/>
                <w:bCs/>
              </w:rPr>
            </w:pPr>
            <w:r>
              <w:rPr>
                <w:rFonts w:hint="eastAsia" w:ascii="宋体" w:hAnsi="宋体" w:cs="宋体"/>
                <w:bCs/>
              </w:rPr>
              <w:t>2.组织签订部门内各级人员年度消防安全目标责任书，并纳入考评；</w:t>
            </w:r>
          </w:p>
          <w:p>
            <w:pPr>
              <w:spacing w:line="240" w:lineRule="auto"/>
              <w:rPr>
                <w:rFonts w:ascii="宋体" w:hAnsi="宋体" w:cs="宋体"/>
                <w:bCs/>
              </w:rPr>
            </w:pPr>
            <w:r>
              <w:rPr>
                <w:rFonts w:hint="eastAsia" w:ascii="宋体" w:hAnsi="宋体" w:cs="宋体"/>
                <w:bCs/>
              </w:rPr>
              <w:t>3.每月听取部门内部消防安全管理情况汇报，安排部署本部门下步消防工作；</w:t>
            </w:r>
          </w:p>
          <w:p>
            <w:pPr>
              <w:spacing w:line="240" w:lineRule="auto"/>
              <w:rPr>
                <w:rFonts w:ascii="宋体" w:hAnsi="宋体" w:cs="宋体"/>
                <w:bCs/>
              </w:rPr>
            </w:pPr>
            <w:r>
              <w:rPr>
                <w:rFonts w:hint="eastAsia" w:ascii="宋体" w:hAnsi="宋体" w:cs="宋体"/>
                <w:bCs/>
              </w:rPr>
              <w:t>4.定期向消防安全管理人汇报本部门消防安全责任制落实情况，随时报告消防安全重大问题；</w:t>
            </w:r>
          </w:p>
          <w:p>
            <w:pPr>
              <w:spacing w:line="240" w:lineRule="auto"/>
              <w:rPr>
                <w:rFonts w:ascii="宋体" w:hAnsi="宋体" w:cs="宋体"/>
                <w:bCs/>
              </w:rPr>
            </w:pPr>
            <w:r>
              <w:rPr>
                <w:rFonts w:hint="eastAsia" w:ascii="宋体" w:hAnsi="宋体" w:cs="宋体"/>
                <w:bCs/>
              </w:rPr>
              <w:t>5.指定人员定期开展防火巡查、防火检查，维护部门内手报按钮、消火栓、灭火器、消防安全疏散指示标志等消防设施、器材；</w:t>
            </w:r>
          </w:p>
          <w:p>
            <w:pPr>
              <w:spacing w:line="240" w:lineRule="auto"/>
              <w:rPr>
                <w:rFonts w:ascii="宋体" w:hAnsi="宋体" w:cs="宋体"/>
                <w:bCs/>
              </w:rPr>
            </w:pPr>
            <w:r>
              <w:rPr>
                <w:rFonts w:hint="eastAsia" w:ascii="宋体" w:hAnsi="宋体" w:cs="宋体"/>
                <w:bCs/>
              </w:rPr>
              <w:t>6.每月参与单位防火检查，并牵头组织及时整改本部门的消防安全问题隐患；</w:t>
            </w:r>
          </w:p>
          <w:p>
            <w:pPr>
              <w:spacing w:line="240" w:lineRule="auto"/>
              <w:rPr>
                <w:rFonts w:ascii="宋体" w:hAnsi="宋体" w:cs="宋体"/>
                <w:bCs/>
              </w:rPr>
            </w:pPr>
            <w:r>
              <w:rPr>
                <w:rFonts w:hint="eastAsia" w:ascii="宋体" w:hAnsi="宋体" w:cs="宋体"/>
                <w:bCs/>
              </w:rPr>
              <w:t>7.火灾隐患整改完毕后，要将整改情况记录报送消防安全责任人或者消防安全管理人签字确认后存档备查；</w:t>
            </w:r>
          </w:p>
          <w:p>
            <w:pPr>
              <w:spacing w:line="240" w:lineRule="auto"/>
              <w:rPr>
                <w:rFonts w:ascii="宋体" w:hAnsi="宋体" w:cs="宋体"/>
                <w:bCs/>
              </w:rPr>
            </w:pPr>
            <w:r>
              <w:rPr>
                <w:rFonts w:hint="eastAsia" w:ascii="宋体" w:hAnsi="宋体" w:cs="宋体"/>
                <w:bCs/>
              </w:rPr>
              <w:t>8.积极参加消防安全培训；</w:t>
            </w:r>
          </w:p>
          <w:p>
            <w:pPr>
              <w:spacing w:line="240" w:lineRule="auto"/>
              <w:rPr>
                <w:rFonts w:ascii="宋体" w:hAnsi="宋体" w:cs="宋体"/>
                <w:bCs/>
              </w:rPr>
            </w:pPr>
            <w:r>
              <w:rPr>
                <w:rFonts w:hint="eastAsia" w:ascii="宋体" w:hAnsi="宋体" w:cs="宋体"/>
                <w:bCs/>
              </w:rPr>
              <w:t>9.定期组织本部门人员开展经常性消防安全教育培训，对新上岗的员工要开展岗前消防安全培训；</w:t>
            </w:r>
          </w:p>
          <w:p>
            <w:pPr>
              <w:spacing w:line="240" w:lineRule="auto"/>
              <w:rPr>
                <w:rFonts w:ascii="宋体" w:hAnsi="宋体" w:cs="宋体"/>
                <w:bCs/>
              </w:rPr>
            </w:pPr>
            <w:r>
              <w:rPr>
                <w:rFonts w:hint="eastAsia" w:ascii="宋体" w:hAnsi="宋体" w:cs="宋体"/>
                <w:bCs/>
              </w:rPr>
              <w:t>10.定期对员工消防安全技能掌握、履职情况进行测评，实施工作奖惩；</w:t>
            </w:r>
          </w:p>
          <w:p>
            <w:pPr>
              <w:spacing w:line="240" w:lineRule="auto"/>
              <w:rPr>
                <w:rFonts w:ascii="宋体" w:hAnsi="宋体" w:cs="宋体"/>
                <w:bCs/>
              </w:rPr>
            </w:pPr>
            <w:r>
              <w:rPr>
                <w:rFonts w:hint="eastAsia" w:ascii="宋体" w:hAnsi="宋体" w:cs="宋体"/>
                <w:bCs/>
              </w:rPr>
              <w:t>11.火灾确认后，第一时间拨打报警电话，要向消防安全管理人报告事故概况，安排人员疏散、安全警戒、火灾扑救工作；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65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szCs w:val="21"/>
              </w:rPr>
            </w:pPr>
            <w:r>
              <w:rPr>
                <w:rFonts w:hint="eastAsia" w:ascii="宋体" w:hAnsi="宋体" w:cs="宋体"/>
                <w:szCs w:val="21"/>
              </w:rPr>
              <w:t>责任范围</w:t>
            </w:r>
          </w:p>
        </w:tc>
        <w:tc>
          <w:tcPr>
            <w:tcW w:w="8208" w:type="dxa"/>
            <w:gridSpan w:val="3"/>
            <w:tcBorders>
              <w:top w:val="single" w:color="auto" w:sz="4" w:space="0"/>
              <w:left w:val="single" w:color="auto" w:sz="4" w:space="0"/>
              <w:bottom w:val="single" w:color="auto" w:sz="4" w:space="0"/>
              <w:right w:val="single" w:color="auto" w:sz="4" w:space="0"/>
            </w:tcBorders>
          </w:tcPr>
          <w:p>
            <w:pPr>
              <w:spacing w:line="240" w:lineRule="auto"/>
              <w:jc w:val="center"/>
              <w:rPr>
                <w:rFonts w:ascii="宋体" w:hAnsi="宋体" w:cs="宋体"/>
                <w:bCs/>
              </w:rPr>
            </w:pPr>
            <w:r>
              <w:rPr>
                <w:rFonts w:hint="eastAsia" w:ascii="宋体" w:hAnsi="宋体" w:cs="宋体"/>
                <w:bCs/>
              </w:rPr>
              <w:t>本部门</w:t>
            </w:r>
          </w:p>
        </w:tc>
      </w:tr>
    </w:tbl>
    <w:p>
      <w:pPr>
        <w:pStyle w:val="8"/>
        <w:spacing w:line="240" w:lineRule="auto"/>
      </w:pPr>
    </w:p>
    <w:p>
      <w:pPr>
        <w:spacing w:line="240" w:lineRule="auto"/>
        <w:rPr>
          <w:rFonts w:ascii="宋体" w:hAnsi="宋体" w:cs="宋体"/>
          <w:sz w:val="24"/>
        </w:rPr>
      </w:pPr>
      <w:r>
        <w:rPr>
          <w:rFonts w:hint="eastAsia" w:ascii="宋体" w:hAnsi="宋体" w:cs="宋体"/>
          <w:sz w:val="24"/>
        </w:rPr>
        <w:t>6、信息部</w:t>
      </w:r>
    </w:p>
    <w:p>
      <w:pPr>
        <w:pStyle w:val="8"/>
        <w:spacing w:line="240" w:lineRule="auto"/>
      </w:pPr>
    </w:p>
    <w:tbl>
      <w:tblPr>
        <w:tblStyle w:val="20"/>
        <w:tblW w:w="98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9"/>
        <w:gridCol w:w="1860"/>
        <w:gridCol w:w="975"/>
        <w:gridCol w:w="53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659" w:type="dxa"/>
            <w:tcBorders>
              <w:top w:val="single" w:color="auto" w:sz="4" w:space="0"/>
              <w:left w:val="single" w:color="auto" w:sz="4" w:space="0"/>
              <w:bottom w:val="single" w:color="auto" w:sz="4" w:space="0"/>
              <w:right w:val="single" w:color="auto" w:sz="4" w:space="0"/>
            </w:tcBorders>
          </w:tcPr>
          <w:p>
            <w:pPr>
              <w:spacing w:line="240" w:lineRule="auto"/>
              <w:jc w:val="center"/>
              <w:rPr>
                <w:rFonts w:ascii="宋体" w:hAnsi="宋体" w:cs="宋体"/>
                <w:szCs w:val="21"/>
              </w:rPr>
            </w:pPr>
            <w:r>
              <w:rPr>
                <w:rFonts w:hint="eastAsia" w:ascii="宋体" w:hAnsi="宋体" w:cs="宋体"/>
                <w:szCs w:val="21"/>
              </w:rPr>
              <w:t>责任人</w:t>
            </w:r>
          </w:p>
        </w:tc>
        <w:tc>
          <w:tcPr>
            <w:tcW w:w="1860" w:type="dxa"/>
            <w:tcBorders>
              <w:top w:val="single" w:color="auto" w:sz="4" w:space="0"/>
              <w:left w:val="single" w:color="auto" w:sz="4" w:space="0"/>
              <w:bottom w:val="single" w:color="auto" w:sz="4" w:space="0"/>
              <w:right w:val="single" w:color="auto" w:sz="4" w:space="0"/>
            </w:tcBorders>
          </w:tcPr>
          <w:p>
            <w:pPr>
              <w:spacing w:line="240" w:lineRule="auto"/>
              <w:jc w:val="center"/>
              <w:rPr>
                <w:rFonts w:ascii="宋体" w:hAnsi="宋体" w:cs="宋体"/>
                <w:szCs w:val="21"/>
              </w:rPr>
            </w:pPr>
            <w:r>
              <w:rPr>
                <w:rFonts w:hint="eastAsia" w:ascii="宋体" w:hAnsi="宋体" w:cs="宋体"/>
                <w:szCs w:val="21"/>
              </w:rPr>
              <w:t>宋锐</w:t>
            </w:r>
          </w:p>
        </w:tc>
        <w:tc>
          <w:tcPr>
            <w:tcW w:w="975" w:type="dxa"/>
            <w:tcBorders>
              <w:top w:val="single" w:color="auto" w:sz="4" w:space="0"/>
              <w:left w:val="single" w:color="auto" w:sz="4" w:space="0"/>
              <w:bottom w:val="single" w:color="auto" w:sz="4" w:space="0"/>
              <w:right w:val="single" w:color="auto" w:sz="4" w:space="0"/>
            </w:tcBorders>
          </w:tcPr>
          <w:p>
            <w:pPr>
              <w:spacing w:line="240" w:lineRule="auto"/>
              <w:jc w:val="center"/>
              <w:rPr>
                <w:rFonts w:ascii="宋体" w:hAnsi="宋体" w:cs="宋体"/>
                <w:szCs w:val="21"/>
              </w:rPr>
            </w:pPr>
            <w:r>
              <w:rPr>
                <w:rFonts w:hint="eastAsia" w:ascii="宋体" w:hAnsi="宋体" w:cs="宋体"/>
                <w:szCs w:val="21"/>
              </w:rPr>
              <w:t>职务</w:t>
            </w:r>
          </w:p>
        </w:tc>
        <w:tc>
          <w:tcPr>
            <w:tcW w:w="5373" w:type="dxa"/>
            <w:tcBorders>
              <w:top w:val="single" w:color="auto" w:sz="4" w:space="0"/>
              <w:left w:val="single" w:color="auto" w:sz="4" w:space="0"/>
              <w:bottom w:val="single" w:color="auto" w:sz="4" w:space="0"/>
              <w:right w:val="single" w:color="auto" w:sz="4" w:space="0"/>
            </w:tcBorders>
          </w:tcPr>
          <w:p>
            <w:pPr>
              <w:spacing w:line="240" w:lineRule="auto"/>
              <w:jc w:val="center"/>
              <w:rPr>
                <w:rFonts w:ascii="宋体" w:hAnsi="宋体" w:cs="宋体"/>
                <w:szCs w:val="21"/>
              </w:rPr>
            </w:pPr>
            <w:r>
              <w:rPr>
                <w:rFonts w:hint="eastAsia" w:ascii="宋体" w:hAnsi="宋体" w:cs="宋体"/>
                <w:szCs w:val="21"/>
              </w:rPr>
              <w:t>信息部负责人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tcBorders>
              <w:top w:val="single" w:color="auto" w:sz="4" w:space="0"/>
              <w:left w:val="single" w:color="auto" w:sz="4" w:space="0"/>
              <w:bottom w:val="single" w:color="auto" w:sz="4" w:space="0"/>
              <w:right w:val="single" w:color="auto" w:sz="4" w:space="0"/>
            </w:tcBorders>
          </w:tcPr>
          <w:p>
            <w:pPr>
              <w:spacing w:line="240" w:lineRule="auto"/>
              <w:jc w:val="center"/>
              <w:rPr>
                <w:rFonts w:ascii="宋体" w:hAnsi="宋体" w:cs="宋体"/>
                <w:szCs w:val="21"/>
              </w:rPr>
            </w:pPr>
            <w:r>
              <w:rPr>
                <w:rFonts w:hint="eastAsia" w:ascii="宋体" w:hAnsi="宋体" w:cs="宋体"/>
                <w:szCs w:val="21"/>
              </w:rPr>
              <w:t>监管依据</w:t>
            </w:r>
          </w:p>
        </w:tc>
        <w:tc>
          <w:tcPr>
            <w:tcW w:w="8208" w:type="dxa"/>
            <w:gridSpan w:val="3"/>
            <w:tcBorders>
              <w:top w:val="single" w:color="auto" w:sz="4" w:space="0"/>
              <w:left w:val="single" w:color="auto" w:sz="4" w:space="0"/>
              <w:bottom w:val="single" w:color="auto" w:sz="4" w:space="0"/>
              <w:right w:val="single" w:color="auto" w:sz="4" w:space="0"/>
            </w:tcBorders>
          </w:tcPr>
          <w:p>
            <w:pPr>
              <w:spacing w:line="240" w:lineRule="auto"/>
              <w:rPr>
                <w:rFonts w:ascii="宋体" w:hAnsi="宋体" w:cs="宋体"/>
                <w:szCs w:val="21"/>
              </w:rPr>
            </w:pPr>
            <w:r>
              <w:rPr>
                <w:rFonts w:hint="eastAsia" w:ascii="宋体" w:hAnsi="宋体" w:cs="宋体"/>
                <w:szCs w:val="21"/>
              </w:rPr>
              <w:t>根据《中华人民共和国消防法》《机关、团体、企业、事业单位消防安全管理规定》及国、省、市消防安全责任制实施办法等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1659" w:type="dxa"/>
            <w:tcBorders>
              <w:top w:val="single" w:color="auto" w:sz="4" w:space="0"/>
              <w:left w:val="single" w:color="auto" w:sz="4" w:space="0"/>
              <w:bottom w:val="single" w:color="auto" w:sz="4" w:space="0"/>
              <w:right w:val="single" w:color="auto" w:sz="4" w:space="0"/>
            </w:tcBorders>
            <w:textDirection w:val="tbRlV"/>
            <w:vAlign w:val="center"/>
          </w:tcPr>
          <w:p>
            <w:pPr>
              <w:spacing w:line="240" w:lineRule="auto"/>
              <w:ind w:left="113" w:right="113"/>
              <w:jc w:val="center"/>
              <w:rPr>
                <w:rFonts w:ascii="宋体" w:hAnsi="宋体" w:cs="宋体"/>
                <w:szCs w:val="21"/>
              </w:rPr>
            </w:pPr>
            <w:r>
              <w:rPr>
                <w:rFonts w:hint="eastAsia" w:ascii="宋体" w:hAnsi="宋体" w:cs="宋体"/>
                <w:spacing w:val="22"/>
                <w:kern w:val="0"/>
                <w:szCs w:val="21"/>
                <w:fitText w:val="1995" w:id="20"/>
              </w:rPr>
              <w:t>消防安全责任清</w:t>
            </w:r>
            <w:r>
              <w:rPr>
                <w:rFonts w:hint="eastAsia" w:ascii="宋体" w:hAnsi="宋体" w:cs="宋体"/>
                <w:spacing w:val="3"/>
                <w:kern w:val="0"/>
                <w:szCs w:val="21"/>
                <w:fitText w:val="1995" w:id="20"/>
              </w:rPr>
              <w:t>单</w:t>
            </w:r>
          </w:p>
        </w:tc>
        <w:tc>
          <w:tcPr>
            <w:tcW w:w="8208" w:type="dxa"/>
            <w:gridSpan w:val="3"/>
            <w:tcBorders>
              <w:top w:val="single" w:color="auto" w:sz="4" w:space="0"/>
              <w:left w:val="single" w:color="auto" w:sz="4" w:space="0"/>
              <w:bottom w:val="single" w:color="auto" w:sz="4" w:space="0"/>
              <w:right w:val="single" w:color="auto" w:sz="4" w:space="0"/>
            </w:tcBorders>
          </w:tcPr>
          <w:p>
            <w:pPr>
              <w:numPr>
                <w:ilvl w:val="0"/>
                <w:numId w:val="3"/>
              </w:numPr>
              <w:spacing w:line="240" w:lineRule="auto"/>
              <w:ind w:firstLine="420" w:firstLineChars="200"/>
              <w:rPr>
                <w:rFonts w:ascii="宋体" w:hAnsi="宋体" w:cs="黑体"/>
                <w:szCs w:val="21"/>
              </w:rPr>
            </w:pPr>
            <w:r>
              <w:rPr>
                <w:rFonts w:hint="eastAsia" w:ascii="宋体" w:hAnsi="宋体" w:cs="黑体"/>
                <w:szCs w:val="21"/>
              </w:rPr>
              <w:t>作为本部门安全第一责任人，全面负责本部门的安全管理工作</w:t>
            </w:r>
          </w:p>
          <w:p>
            <w:pPr>
              <w:numPr>
                <w:ilvl w:val="0"/>
                <w:numId w:val="3"/>
              </w:numPr>
              <w:spacing w:line="240" w:lineRule="auto"/>
              <w:ind w:firstLine="420" w:firstLineChars="200"/>
              <w:rPr>
                <w:rFonts w:ascii="宋体" w:hAnsi="宋体" w:cs="宋体"/>
                <w:bCs/>
              </w:rPr>
            </w:pPr>
            <w:r>
              <w:rPr>
                <w:rFonts w:hint="eastAsia" w:ascii="宋体" w:hAnsi="宋体" w:cs="宋体"/>
                <w:bCs/>
              </w:rPr>
              <w:t>落实本部门火灾隐患整改、员工培训、奖惩。</w:t>
            </w:r>
          </w:p>
          <w:p>
            <w:pPr>
              <w:spacing w:line="240" w:lineRule="auto"/>
              <w:ind w:firstLine="420" w:firstLineChars="200"/>
              <w:rPr>
                <w:rFonts w:ascii="宋体" w:hAnsi="宋体" w:cs="宋体"/>
                <w:bCs/>
              </w:rPr>
            </w:pPr>
            <w:r>
              <w:rPr>
                <w:rFonts w:hint="eastAsia" w:ascii="宋体" w:hAnsi="宋体" w:cs="宋体"/>
                <w:bCs/>
              </w:rPr>
              <w:t>2..定制本部门安全生产教育和培训计划。</w:t>
            </w:r>
          </w:p>
          <w:p>
            <w:pPr>
              <w:spacing w:line="240" w:lineRule="auto"/>
              <w:ind w:firstLine="420" w:firstLineChars="200"/>
              <w:rPr>
                <w:rFonts w:ascii="宋体" w:hAnsi="宋体" w:cs="宋体"/>
                <w:bCs/>
              </w:rPr>
            </w:pPr>
            <w:r>
              <w:rPr>
                <w:rFonts w:hint="eastAsia" w:ascii="宋体" w:hAnsi="宋体" w:cs="宋体"/>
                <w:bCs/>
              </w:rPr>
              <w:t>3.按照应急预案定期组织相关部门开展应急演练，并对演练效果进行评价总结，确保按计划执行。</w:t>
            </w:r>
          </w:p>
          <w:p>
            <w:pPr>
              <w:spacing w:line="240" w:lineRule="auto"/>
              <w:ind w:firstLine="420" w:firstLineChars="200"/>
              <w:rPr>
                <w:rFonts w:ascii="宋体" w:hAnsi="宋体" w:cs="宋体"/>
                <w:bCs/>
              </w:rPr>
            </w:pPr>
            <w:r>
              <w:rPr>
                <w:rFonts w:hint="eastAsia" w:ascii="宋体" w:hAnsi="宋体" w:cs="宋体"/>
                <w:bCs/>
              </w:rPr>
              <w:t>4.建立、健全本部门安全生产责任制，监督检查本部门各岗位的职责履行情况。</w:t>
            </w:r>
          </w:p>
          <w:p>
            <w:pPr>
              <w:spacing w:line="240" w:lineRule="auto"/>
              <w:ind w:firstLine="420" w:firstLineChars="200"/>
              <w:rPr>
                <w:rFonts w:ascii="宋体" w:hAnsi="宋体" w:cs="宋体"/>
                <w:bCs/>
              </w:rPr>
            </w:pPr>
            <w:r>
              <w:rPr>
                <w:rFonts w:hint="eastAsia" w:ascii="宋体" w:hAnsi="宋体" w:cs="宋体"/>
                <w:bCs/>
              </w:rPr>
              <w:t>5.保证公司安全生产经费投入有效实施。</w:t>
            </w:r>
          </w:p>
          <w:p>
            <w:pPr>
              <w:spacing w:line="240" w:lineRule="auto"/>
              <w:ind w:firstLine="420" w:firstLineChars="200"/>
              <w:rPr>
                <w:rFonts w:ascii="宋体" w:hAnsi="宋体" w:cs="宋体"/>
                <w:bCs/>
                <w:szCs w:val="21"/>
              </w:rPr>
            </w:pPr>
            <w:r>
              <w:rPr>
                <w:rFonts w:hint="eastAsia" w:ascii="宋体" w:hAnsi="宋体" w:cs="宋体"/>
                <w:bCs/>
                <w:szCs w:val="21"/>
              </w:rPr>
              <w:t>6.组织编制部门及各岗位人员的安全生产责任及安全生产目标。</w:t>
            </w:r>
          </w:p>
          <w:p>
            <w:pPr>
              <w:pStyle w:val="8"/>
              <w:spacing w:line="240" w:lineRule="auto"/>
              <w:rPr>
                <w:rFonts w:ascii="宋体" w:hAnsi="宋体" w:cs="宋体"/>
              </w:rPr>
            </w:pPr>
            <w:r>
              <w:rPr>
                <w:rFonts w:hint="eastAsia" w:ascii="宋体" w:hAnsi="宋体" w:cs="宋体"/>
                <w:bCs/>
                <w:szCs w:val="21"/>
              </w:rPr>
              <w:t xml:space="preserve">    7发生火灾时组织本部门员工抢救财务部重要物资和疏散逃生</w:t>
            </w:r>
            <w:r>
              <w:rPr>
                <w:rFonts w:hint="eastAsia" w:ascii="宋体" w:hAnsi="宋体" w:cs="宋体"/>
                <w:bCs/>
                <w:sz w:val="22"/>
                <w:szCs w:val="22"/>
              </w:rPr>
              <w:t>。</w:t>
            </w:r>
          </w:p>
          <w:p>
            <w:pPr>
              <w:spacing w:line="240" w:lineRule="auto"/>
              <w:ind w:firstLine="420" w:firstLineChars="20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tcBorders>
              <w:top w:val="single" w:color="auto" w:sz="4" w:space="0"/>
              <w:left w:val="single" w:color="auto" w:sz="4" w:space="0"/>
              <w:bottom w:val="single" w:color="auto" w:sz="4" w:space="0"/>
              <w:right w:val="single" w:color="auto" w:sz="4" w:space="0"/>
            </w:tcBorders>
            <w:textDirection w:val="tbRlV"/>
            <w:vAlign w:val="center"/>
          </w:tcPr>
          <w:p>
            <w:pPr>
              <w:spacing w:line="240" w:lineRule="auto"/>
              <w:ind w:left="113" w:right="113"/>
              <w:jc w:val="center"/>
              <w:rPr>
                <w:rFonts w:ascii="宋体" w:hAnsi="宋体" w:cs="宋体"/>
                <w:szCs w:val="21"/>
              </w:rPr>
            </w:pPr>
            <w:r>
              <w:rPr>
                <w:rFonts w:hint="eastAsia" w:ascii="宋体" w:hAnsi="宋体" w:cs="宋体"/>
                <w:spacing w:val="192"/>
                <w:kern w:val="0"/>
                <w:szCs w:val="21"/>
                <w:fitText w:val="1995" w:id="21"/>
              </w:rPr>
              <w:t>履职清</w:t>
            </w:r>
            <w:r>
              <w:rPr>
                <w:rFonts w:hint="eastAsia" w:ascii="宋体" w:hAnsi="宋体" w:cs="宋体"/>
                <w:spacing w:val="1"/>
                <w:kern w:val="0"/>
                <w:szCs w:val="21"/>
                <w:fitText w:val="1995" w:id="21"/>
              </w:rPr>
              <w:t>单</w:t>
            </w:r>
          </w:p>
        </w:tc>
        <w:tc>
          <w:tcPr>
            <w:tcW w:w="8208" w:type="dxa"/>
            <w:gridSpan w:val="3"/>
            <w:tcBorders>
              <w:top w:val="single" w:color="auto" w:sz="4" w:space="0"/>
              <w:left w:val="single" w:color="auto" w:sz="4" w:space="0"/>
              <w:bottom w:val="single" w:color="auto" w:sz="4" w:space="0"/>
              <w:right w:val="single" w:color="auto" w:sz="4" w:space="0"/>
            </w:tcBorders>
          </w:tcPr>
          <w:p>
            <w:pPr>
              <w:spacing w:line="240" w:lineRule="auto"/>
              <w:rPr>
                <w:rFonts w:ascii="宋体" w:hAnsi="宋体" w:cs="宋体"/>
                <w:bCs/>
              </w:rPr>
            </w:pPr>
            <w:r>
              <w:rPr>
                <w:rFonts w:hint="eastAsia" w:ascii="宋体" w:hAnsi="宋体" w:cs="宋体"/>
                <w:bCs/>
              </w:rPr>
              <w:t>1.每年组织部门各级人员讨论制定完善本部门消防安全责任制、消防安全操作规程，明确具体职责分工、措施办法；</w:t>
            </w:r>
          </w:p>
          <w:p>
            <w:pPr>
              <w:spacing w:line="240" w:lineRule="auto"/>
              <w:rPr>
                <w:rFonts w:ascii="宋体" w:hAnsi="宋体" w:cs="宋体"/>
                <w:bCs/>
              </w:rPr>
            </w:pPr>
            <w:r>
              <w:rPr>
                <w:rFonts w:hint="eastAsia" w:ascii="宋体" w:hAnsi="宋体" w:cs="宋体"/>
                <w:bCs/>
              </w:rPr>
              <w:t>2.组织签订部门内各级人员年度消防安全目标责任书，并纳入考评；</w:t>
            </w:r>
          </w:p>
          <w:p>
            <w:pPr>
              <w:spacing w:line="240" w:lineRule="auto"/>
              <w:rPr>
                <w:rFonts w:ascii="宋体" w:hAnsi="宋体" w:cs="宋体"/>
                <w:bCs/>
              </w:rPr>
            </w:pPr>
            <w:r>
              <w:rPr>
                <w:rFonts w:hint="eastAsia" w:ascii="宋体" w:hAnsi="宋体" w:cs="宋体"/>
                <w:bCs/>
              </w:rPr>
              <w:t>3.每月听取部门内部消防安全管理情况汇报，安排部署本部门下步消防工作；</w:t>
            </w:r>
          </w:p>
          <w:p>
            <w:pPr>
              <w:spacing w:line="240" w:lineRule="auto"/>
              <w:rPr>
                <w:rFonts w:ascii="宋体" w:hAnsi="宋体" w:cs="宋体"/>
                <w:bCs/>
              </w:rPr>
            </w:pPr>
            <w:r>
              <w:rPr>
                <w:rFonts w:hint="eastAsia" w:ascii="宋体" w:hAnsi="宋体" w:cs="宋体"/>
                <w:bCs/>
              </w:rPr>
              <w:t>4.定期向消防安全管理人汇报本部门消防安全责任制落实情况，随时报告消防安全重大问题；</w:t>
            </w:r>
          </w:p>
          <w:p>
            <w:pPr>
              <w:spacing w:line="240" w:lineRule="auto"/>
              <w:rPr>
                <w:rFonts w:ascii="宋体" w:hAnsi="宋体" w:cs="宋体"/>
                <w:bCs/>
              </w:rPr>
            </w:pPr>
            <w:r>
              <w:rPr>
                <w:rFonts w:hint="eastAsia" w:ascii="宋体" w:hAnsi="宋体" w:cs="宋体"/>
                <w:bCs/>
              </w:rPr>
              <w:t>5.指定人员定期开展防火巡查、防火检查，维护部门内手报按钮、消火栓、灭火器、消防安全疏散指示标志等消防设施、器材；</w:t>
            </w:r>
          </w:p>
          <w:p>
            <w:pPr>
              <w:spacing w:line="240" w:lineRule="auto"/>
              <w:rPr>
                <w:rFonts w:ascii="宋体" w:hAnsi="宋体" w:cs="宋体"/>
                <w:bCs/>
              </w:rPr>
            </w:pPr>
            <w:r>
              <w:rPr>
                <w:rFonts w:hint="eastAsia" w:ascii="宋体" w:hAnsi="宋体" w:cs="宋体"/>
                <w:bCs/>
              </w:rPr>
              <w:t>6.每月参与单位防火检查，并牵头组织及时整改本部门的消防安全问题隐患；</w:t>
            </w:r>
          </w:p>
          <w:p>
            <w:pPr>
              <w:spacing w:line="240" w:lineRule="auto"/>
              <w:rPr>
                <w:rFonts w:ascii="宋体" w:hAnsi="宋体" w:cs="宋体"/>
                <w:bCs/>
              </w:rPr>
            </w:pPr>
            <w:r>
              <w:rPr>
                <w:rFonts w:hint="eastAsia" w:ascii="宋体" w:hAnsi="宋体" w:cs="宋体"/>
                <w:bCs/>
              </w:rPr>
              <w:t>7.火灾隐患整改完毕后，要将整改情况记录报送消防安全责任人或者消防安全管理人签字确认后存档备查；</w:t>
            </w:r>
          </w:p>
          <w:p>
            <w:pPr>
              <w:spacing w:line="240" w:lineRule="auto"/>
              <w:rPr>
                <w:rFonts w:ascii="宋体" w:hAnsi="宋体" w:cs="宋体"/>
                <w:bCs/>
              </w:rPr>
            </w:pPr>
            <w:r>
              <w:rPr>
                <w:rFonts w:hint="eastAsia" w:ascii="宋体" w:hAnsi="宋体" w:cs="宋体"/>
                <w:bCs/>
              </w:rPr>
              <w:t>8.积极参加消防安全培训；</w:t>
            </w:r>
          </w:p>
          <w:p>
            <w:pPr>
              <w:spacing w:line="240" w:lineRule="auto"/>
              <w:rPr>
                <w:rFonts w:ascii="宋体" w:hAnsi="宋体" w:cs="宋体"/>
                <w:bCs/>
              </w:rPr>
            </w:pPr>
            <w:r>
              <w:rPr>
                <w:rFonts w:hint="eastAsia" w:ascii="宋体" w:hAnsi="宋体" w:cs="宋体"/>
                <w:bCs/>
              </w:rPr>
              <w:t>9.定期组织本部门人员开展经常性消防安全教育培训，对新上岗的员工要开展岗前消防安全培训；</w:t>
            </w:r>
          </w:p>
          <w:p>
            <w:pPr>
              <w:spacing w:line="240" w:lineRule="auto"/>
              <w:rPr>
                <w:rFonts w:ascii="宋体" w:hAnsi="宋体" w:cs="宋体"/>
                <w:bCs/>
              </w:rPr>
            </w:pPr>
            <w:r>
              <w:rPr>
                <w:rFonts w:hint="eastAsia" w:ascii="宋体" w:hAnsi="宋体" w:cs="宋体"/>
                <w:bCs/>
              </w:rPr>
              <w:t>10.定期对员工消防安全技能掌握、履职情况进行测评，实施工作奖惩；</w:t>
            </w:r>
          </w:p>
          <w:p>
            <w:pPr>
              <w:spacing w:line="240" w:lineRule="auto"/>
              <w:rPr>
                <w:rFonts w:ascii="宋体" w:hAnsi="宋体" w:cs="宋体"/>
                <w:bCs/>
              </w:rPr>
            </w:pPr>
            <w:r>
              <w:rPr>
                <w:rFonts w:hint="eastAsia" w:ascii="宋体" w:hAnsi="宋体" w:cs="宋体"/>
                <w:bCs/>
              </w:rPr>
              <w:t>11.火灾确认后，第一时间拨打报警电话，要向消防安全管理人报告事故概况，安排人员疏散、安全警戒、火灾扑救工作；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65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szCs w:val="21"/>
              </w:rPr>
            </w:pPr>
            <w:r>
              <w:rPr>
                <w:rFonts w:hint="eastAsia" w:ascii="宋体" w:hAnsi="宋体" w:cs="宋体"/>
                <w:szCs w:val="21"/>
              </w:rPr>
              <w:t>责任范围</w:t>
            </w:r>
          </w:p>
        </w:tc>
        <w:tc>
          <w:tcPr>
            <w:tcW w:w="8208" w:type="dxa"/>
            <w:gridSpan w:val="3"/>
            <w:tcBorders>
              <w:top w:val="single" w:color="auto" w:sz="4" w:space="0"/>
              <w:left w:val="single" w:color="auto" w:sz="4" w:space="0"/>
              <w:bottom w:val="single" w:color="auto" w:sz="4" w:space="0"/>
              <w:right w:val="single" w:color="auto" w:sz="4" w:space="0"/>
            </w:tcBorders>
          </w:tcPr>
          <w:p>
            <w:pPr>
              <w:spacing w:line="240" w:lineRule="auto"/>
              <w:jc w:val="center"/>
              <w:rPr>
                <w:rFonts w:ascii="宋体" w:hAnsi="宋体" w:cs="宋体"/>
                <w:bCs/>
              </w:rPr>
            </w:pPr>
            <w:r>
              <w:rPr>
                <w:rFonts w:hint="eastAsia" w:ascii="宋体" w:hAnsi="宋体" w:cs="宋体"/>
                <w:bCs/>
              </w:rPr>
              <w:t>本部门</w:t>
            </w:r>
          </w:p>
        </w:tc>
      </w:tr>
    </w:tbl>
    <w:p>
      <w:pPr>
        <w:pStyle w:val="8"/>
        <w:spacing w:line="240" w:lineRule="auto"/>
      </w:pPr>
    </w:p>
    <w:p>
      <w:pPr>
        <w:pStyle w:val="8"/>
        <w:spacing w:line="240" w:lineRule="auto"/>
        <w:rPr>
          <w:rFonts w:ascii="宋体" w:hAnsi="宋体" w:cs="宋体"/>
          <w:sz w:val="24"/>
        </w:rPr>
      </w:pPr>
      <w:r>
        <w:rPr>
          <w:rFonts w:hint="eastAsia" w:ascii="宋体" w:hAnsi="宋体" w:cs="宋体"/>
          <w:sz w:val="24"/>
        </w:rPr>
        <w:t>7、环境部</w:t>
      </w:r>
    </w:p>
    <w:tbl>
      <w:tblPr>
        <w:tblStyle w:val="20"/>
        <w:tblW w:w="98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9"/>
        <w:gridCol w:w="1860"/>
        <w:gridCol w:w="975"/>
        <w:gridCol w:w="5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659" w:type="dxa"/>
            <w:tcBorders>
              <w:top w:val="single" w:color="auto" w:sz="4" w:space="0"/>
              <w:left w:val="single" w:color="auto" w:sz="4" w:space="0"/>
              <w:bottom w:val="single" w:color="auto" w:sz="4" w:space="0"/>
              <w:right w:val="single" w:color="auto" w:sz="4" w:space="0"/>
            </w:tcBorders>
          </w:tcPr>
          <w:p>
            <w:pPr>
              <w:spacing w:line="240" w:lineRule="auto"/>
              <w:jc w:val="center"/>
              <w:rPr>
                <w:rFonts w:ascii="宋体" w:hAnsi="宋体" w:cs="宋体"/>
                <w:szCs w:val="21"/>
              </w:rPr>
            </w:pPr>
            <w:r>
              <w:rPr>
                <w:rFonts w:hint="eastAsia" w:ascii="宋体" w:hAnsi="宋体" w:cs="宋体"/>
                <w:szCs w:val="21"/>
              </w:rPr>
              <w:t>责任人</w:t>
            </w:r>
          </w:p>
        </w:tc>
        <w:tc>
          <w:tcPr>
            <w:tcW w:w="1860" w:type="dxa"/>
            <w:tcBorders>
              <w:top w:val="single" w:color="auto" w:sz="4" w:space="0"/>
              <w:left w:val="single" w:color="auto" w:sz="4" w:space="0"/>
              <w:bottom w:val="single" w:color="auto" w:sz="4" w:space="0"/>
              <w:right w:val="single" w:color="auto" w:sz="4" w:space="0"/>
            </w:tcBorders>
          </w:tcPr>
          <w:p>
            <w:pPr>
              <w:spacing w:line="240" w:lineRule="auto"/>
              <w:jc w:val="center"/>
              <w:rPr>
                <w:rFonts w:ascii="宋体" w:hAnsi="宋体" w:cs="宋体"/>
                <w:szCs w:val="21"/>
              </w:rPr>
            </w:pPr>
            <w:r>
              <w:rPr>
                <w:rFonts w:hint="eastAsia" w:ascii="宋体" w:hAnsi="宋体" w:cs="宋体"/>
                <w:szCs w:val="21"/>
              </w:rPr>
              <w:t>贺先中</w:t>
            </w:r>
          </w:p>
        </w:tc>
        <w:tc>
          <w:tcPr>
            <w:tcW w:w="975" w:type="dxa"/>
            <w:tcBorders>
              <w:top w:val="single" w:color="auto" w:sz="4" w:space="0"/>
              <w:left w:val="single" w:color="auto" w:sz="4" w:space="0"/>
              <w:bottom w:val="single" w:color="auto" w:sz="4" w:space="0"/>
              <w:right w:val="single" w:color="auto" w:sz="4" w:space="0"/>
            </w:tcBorders>
          </w:tcPr>
          <w:p>
            <w:pPr>
              <w:spacing w:line="240" w:lineRule="auto"/>
              <w:jc w:val="center"/>
              <w:rPr>
                <w:rFonts w:ascii="宋体" w:hAnsi="宋体" w:cs="宋体"/>
                <w:szCs w:val="21"/>
              </w:rPr>
            </w:pPr>
            <w:r>
              <w:rPr>
                <w:rFonts w:hint="eastAsia" w:ascii="宋体" w:hAnsi="宋体" w:cs="宋体"/>
                <w:szCs w:val="21"/>
              </w:rPr>
              <w:t>职务</w:t>
            </w:r>
          </w:p>
        </w:tc>
        <w:tc>
          <w:tcPr>
            <w:tcW w:w="5359" w:type="dxa"/>
            <w:tcBorders>
              <w:top w:val="single" w:color="auto" w:sz="4" w:space="0"/>
              <w:left w:val="single" w:color="auto" w:sz="4" w:space="0"/>
              <w:bottom w:val="single" w:color="auto" w:sz="4" w:space="0"/>
              <w:right w:val="single" w:color="auto" w:sz="4" w:space="0"/>
            </w:tcBorders>
          </w:tcPr>
          <w:p>
            <w:pPr>
              <w:spacing w:line="240" w:lineRule="auto"/>
              <w:jc w:val="center"/>
              <w:rPr>
                <w:rFonts w:ascii="宋体" w:hAnsi="宋体" w:cs="宋体"/>
                <w:szCs w:val="21"/>
              </w:rPr>
            </w:pPr>
            <w:r>
              <w:rPr>
                <w:rFonts w:hint="eastAsia" w:ascii="宋体" w:hAnsi="宋体" w:cs="宋体"/>
                <w:szCs w:val="21"/>
              </w:rPr>
              <w:t>环境部负责人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tcBorders>
              <w:top w:val="single" w:color="auto" w:sz="4" w:space="0"/>
              <w:left w:val="single" w:color="auto" w:sz="4" w:space="0"/>
              <w:bottom w:val="single" w:color="auto" w:sz="4" w:space="0"/>
              <w:right w:val="single" w:color="auto" w:sz="4" w:space="0"/>
            </w:tcBorders>
          </w:tcPr>
          <w:p>
            <w:pPr>
              <w:spacing w:line="240" w:lineRule="auto"/>
              <w:jc w:val="center"/>
              <w:rPr>
                <w:rFonts w:ascii="宋体" w:hAnsi="宋体" w:cs="宋体"/>
                <w:szCs w:val="21"/>
              </w:rPr>
            </w:pPr>
            <w:r>
              <w:rPr>
                <w:rFonts w:hint="eastAsia" w:ascii="宋体" w:hAnsi="宋体" w:cs="宋体"/>
                <w:szCs w:val="21"/>
              </w:rPr>
              <w:t>监管依据</w:t>
            </w:r>
          </w:p>
        </w:tc>
        <w:tc>
          <w:tcPr>
            <w:tcW w:w="8194" w:type="dxa"/>
            <w:gridSpan w:val="3"/>
            <w:tcBorders>
              <w:top w:val="single" w:color="auto" w:sz="4" w:space="0"/>
              <w:left w:val="single" w:color="auto" w:sz="4" w:space="0"/>
              <w:bottom w:val="single" w:color="auto" w:sz="4" w:space="0"/>
              <w:right w:val="single" w:color="auto" w:sz="4" w:space="0"/>
            </w:tcBorders>
          </w:tcPr>
          <w:p>
            <w:pPr>
              <w:spacing w:line="240" w:lineRule="auto"/>
              <w:rPr>
                <w:rFonts w:ascii="宋体" w:hAnsi="宋体" w:cs="宋体"/>
                <w:szCs w:val="21"/>
              </w:rPr>
            </w:pPr>
            <w:r>
              <w:rPr>
                <w:rFonts w:hint="eastAsia" w:ascii="宋体" w:hAnsi="宋体" w:cs="宋体"/>
                <w:szCs w:val="21"/>
              </w:rPr>
              <w:t>根据《中华人民共和国消防法》《机关、团体、企业、事业单位消防安全管理规定》及国、省、市消防安全责任制实施办法等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1659" w:type="dxa"/>
            <w:tcBorders>
              <w:top w:val="single" w:color="auto" w:sz="4" w:space="0"/>
              <w:left w:val="single" w:color="auto" w:sz="4" w:space="0"/>
              <w:bottom w:val="single" w:color="auto" w:sz="4" w:space="0"/>
              <w:right w:val="single" w:color="auto" w:sz="4" w:space="0"/>
            </w:tcBorders>
            <w:textDirection w:val="tbRlV"/>
            <w:vAlign w:val="center"/>
          </w:tcPr>
          <w:p>
            <w:pPr>
              <w:spacing w:line="240" w:lineRule="auto"/>
              <w:ind w:left="113" w:right="113"/>
              <w:jc w:val="center"/>
              <w:rPr>
                <w:rFonts w:ascii="宋体" w:hAnsi="宋体" w:cs="宋体"/>
                <w:szCs w:val="21"/>
              </w:rPr>
            </w:pPr>
            <w:r>
              <w:rPr>
                <w:rFonts w:hint="eastAsia" w:ascii="宋体" w:hAnsi="宋体" w:cs="宋体"/>
                <w:spacing w:val="22"/>
                <w:kern w:val="0"/>
                <w:szCs w:val="21"/>
                <w:fitText w:val="1995" w:id="22"/>
              </w:rPr>
              <w:t>消防安全责任清</w:t>
            </w:r>
            <w:r>
              <w:rPr>
                <w:rFonts w:hint="eastAsia" w:ascii="宋体" w:hAnsi="宋体" w:cs="宋体"/>
                <w:spacing w:val="3"/>
                <w:kern w:val="0"/>
                <w:szCs w:val="21"/>
                <w:fitText w:val="1995" w:id="22"/>
              </w:rPr>
              <w:t>单</w:t>
            </w:r>
          </w:p>
        </w:tc>
        <w:tc>
          <w:tcPr>
            <w:tcW w:w="8194" w:type="dxa"/>
            <w:gridSpan w:val="3"/>
            <w:tcBorders>
              <w:top w:val="single" w:color="auto" w:sz="4" w:space="0"/>
              <w:left w:val="single" w:color="auto" w:sz="4" w:space="0"/>
              <w:bottom w:val="single" w:color="auto" w:sz="4" w:space="0"/>
              <w:right w:val="single" w:color="auto" w:sz="4" w:space="0"/>
            </w:tcBorders>
          </w:tcPr>
          <w:p>
            <w:pPr>
              <w:numPr>
                <w:ilvl w:val="0"/>
                <w:numId w:val="3"/>
              </w:numPr>
              <w:spacing w:line="240" w:lineRule="auto"/>
              <w:ind w:firstLine="420" w:firstLineChars="200"/>
              <w:rPr>
                <w:rFonts w:ascii="宋体" w:hAnsi="宋体" w:cs="黑体"/>
                <w:szCs w:val="21"/>
              </w:rPr>
            </w:pPr>
            <w:r>
              <w:rPr>
                <w:rFonts w:hint="eastAsia" w:ascii="宋体" w:hAnsi="宋体" w:cs="黑体"/>
                <w:szCs w:val="21"/>
              </w:rPr>
              <w:t>作为本部门安全第一责任人，全面负责本部门的安全管理工作</w:t>
            </w:r>
          </w:p>
          <w:p>
            <w:pPr>
              <w:numPr>
                <w:ilvl w:val="0"/>
                <w:numId w:val="3"/>
              </w:numPr>
              <w:spacing w:line="240" w:lineRule="auto"/>
              <w:ind w:firstLine="420" w:firstLineChars="200"/>
              <w:rPr>
                <w:rFonts w:ascii="宋体" w:hAnsi="宋体" w:cs="宋体"/>
                <w:bCs/>
              </w:rPr>
            </w:pPr>
            <w:r>
              <w:rPr>
                <w:rFonts w:hint="eastAsia" w:ascii="宋体" w:hAnsi="宋体" w:cs="宋体"/>
                <w:bCs/>
              </w:rPr>
              <w:t>落实本部门火灾隐患整改、员工培训、奖惩。</w:t>
            </w:r>
          </w:p>
          <w:p>
            <w:pPr>
              <w:spacing w:line="240" w:lineRule="auto"/>
              <w:ind w:firstLine="420" w:firstLineChars="200"/>
              <w:rPr>
                <w:rFonts w:ascii="宋体" w:hAnsi="宋体" w:cs="宋体"/>
                <w:bCs/>
              </w:rPr>
            </w:pPr>
            <w:r>
              <w:rPr>
                <w:rFonts w:hint="eastAsia" w:ascii="宋体" w:hAnsi="宋体" w:cs="宋体"/>
                <w:bCs/>
              </w:rPr>
              <w:t>2..定制本部门安全生产教育和培训计划。</w:t>
            </w:r>
          </w:p>
          <w:p>
            <w:pPr>
              <w:spacing w:line="240" w:lineRule="auto"/>
              <w:ind w:firstLine="420" w:firstLineChars="200"/>
              <w:rPr>
                <w:rFonts w:ascii="宋体" w:hAnsi="宋体" w:cs="宋体"/>
                <w:bCs/>
              </w:rPr>
            </w:pPr>
            <w:r>
              <w:rPr>
                <w:rFonts w:hint="eastAsia" w:ascii="宋体" w:hAnsi="宋体" w:cs="宋体"/>
                <w:bCs/>
              </w:rPr>
              <w:t>3.按照应急预案定期组织相关部门开展应急演练，并对演练效果进行评价总结，确保按计划执行。</w:t>
            </w:r>
          </w:p>
          <w:p>
            <w:pPr>
              <w:spacing w:line="240" w:lineRule="auto"/>
              <w:ind w:firstLine="420" w:firstLineChars="200"/>
              <w:rPr>
                <w:rFonts w:ascii="宋体" w:hAnsi="宋体" w:cs="宋体"/>
                <w:bCs/>
              </w:rPr>
            </w:pPr>
            <w:r>
              <w:rPr>
                <w:rFonts w:hint="eastAsia" w:ascii="宋体" w:hAnsi="宋体" w:cs="宋体"/>
                <w:bCs/>
              </w:rPr>
              <w:t>4.建立、健全本部门安全生产责任制，监督检查本部门各岗位的职责履行情况。</w:t>
            </w:r>
          </w:p>
          <w:p>
            <w:pPr>
              <w:spacing w:line="240" w:lineRule="auto"/>
              <w:ind w:firstLine="420" w:firstLineChars="200"/>
              <w:rPr>
                <w:rFonts w:ascii="宋体" w:hAnsi="宋体" w:cs="宋体"/>
                <w:bCs/>
              </w:rPr>
            </w:pPr>
            <w:r>
              <w:rPr>
                <w:rFonts w:hint="eastAsia" w:ascii="宋体" w:hAnsi="宋体" w:cs="宋体"/>
                <w:bCs/>
              </w:rPr>
              <w:t>5.保证公司安全生产经费投入有效实施。</w:t>
            </w:r>
          </w:p>
          <w:p>
            <w:pPr>
              <w:spacing w:line="240" w:lineRule="auto"/>
              <w:ind w:firstLine="420" w:firstLineChars="200"/>
              <w:rPr>
                <w:rFonts w:ascii="宋体" w:hAnsi="宋体" w:cs="宋体"/>
                <w:bCs/>
                <w:szCs w:val="21"/>
              </w:rPr>
            </w:pPr>
            <w:r>
              <w:rPr>
                <w:rFonts w:hint="eastAsia" w:ascii="宋体" w:hAnsi="宋体" w:cs="宋体"/>
                <w:bCs/>
                <w:szCs w:val="21"/>
              </w:rPr>
              <w:t>6.组织编制部门及各岗位人员的安全生产责任及安全生产目标。</w:t>
            </w:r>
          </w:p>
          <w:p>
            <w:pPr>
              <w:pStyle w:val="8"/>
              <w:spacing w:line="240" w:lineRule="auto"/>
              <w:rPr>
                <w:rFonts w:ascii="宋体" w:hAnsi="宋体" w:cs="宋体"/>
              </w:rPr>
            </w:pPr>
            <w:r>
              <w:rPr>
                <w:rFonts w:hint="eastAsia" w:ascii="宋体" w:hAnsi="宋体" w:cs="宋体"/>
                <w:bCs/>
                <w:szCs w:val="21"/>
              </w:rPr>
              <w:t xml:space="preserve">    7发生火灾时组织本部门员工抢救财务部重要物资和疏散逃生</w:t>
            </w:r>
            <w:r>
              <w:rPr>
                <w:rFonts w:hint="eastAsia" w:ascii="宋体" w:hAnsi="宋体" w:cs="宋体"/>
                <w:bCs/>
                <w:sz w:val="22"/>
                <w:szCs w:val="22"/>
              </w:rPr>
              <w:t>。</w:t>
            </w:r>
          </w:p>
          <w:p>
            <w:pPr>
              <w:spacing w:line="240" w:lineRule="auto"/>
              <w:ind w:firstLine="420" w:firstLineChars="20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tcBorders>
              <w:top w:val="single" w:color="auto" w:sz="4" w:space="0"/>
              <w:left w:val="single" w:color="auto" w:sz="4" w:space="0"/>
              <w:bottom w:val="single" w:color="auto" w:sz="4" w:space="0"/>
              <w:right w:val="single" w:color="auto" w:sz="4" w:space="0"/>
            </w:tcBorders>
            <w:textDirection w:val="tbRlV"/>
            <w:vAlign w:val="center"/>
          </w:tcPr>
          <w:p>
            <w:pPr>
              <w:spacing w:line="240" w:lineRule="auto"/>
              <w:ind w:left="113" w:right="113"/>
              <w:jc w:val="center"/>
              <w:rPr>
                <w:rFonts w:ascii="宋体" w:hAnsi="宋体" w:cs="宋体"/>
                <w:szCs w:val="21"/>
              </w:rPr>
            </w:pPr>
            <w:r>
              <w:rPr>
                <w:rFonts w:hint="eastAsia" w:ascii="宋体" w:hAnsi="宋体" w:cs="宋体"/>
                <w:spacing w:val="192"/>
                <w:kern w:val="0"/>
                <w:szCs w:val="21"/>
                <w:fitText w:val="1995" w:id="23"/>
              </w:rPr>
              <w:t>履职清</w:t>
            </w:r>
            <w:r>
              <w:rPr>
                <w:rFonts w:hint="eastAsia" w:ascii="宋体" w:hAnsi="宋体" w:cs="宋体"/>
                <w:spacing w:val="1"/>
                <w:kern w:val="0"/>
                <w:szCs w:val="21"/>
                <w:fitText w:val="1995" w:id="23"/>
              </w:rPr>
              <w:t>单</w:t>
            </w:r>
          </w:p>
        </w:tc>
        <w:tc>
          <w:tcPr>
            <w:tcW w:w="8194" w:type="dxa"/>
            <w:gridSpan w:val="3"/>
            <w:tcBorders>
              <w:top w:val="single" w:color="auto" w:sz="4" w:space="0"/>
              <w:left w:val="single" w:color="auto" w:sz="4" w:space="0"/>
              <w:bottom w:val="single" w:color="auto" w:sz="4" w:space="0"/>
              <w:right w:val="single" w:color="auto" w:sz="4" w:space="0"/>
            </w:tcBorders>
          </w:tcPr>
          <w:p>
            <w:pPr>
              <w:spacing w:line="240" w:lineRule="auto"/>
              <w:rPr>
                <w:rFonts w:ascii="宋体" w:hAnsi="宋体" w:cs="宋体"/>
                <w:bCs/>
              </w:rPr>
            </w:pPr>
            <w:r>
              <w:rPr>
                <w:rFonts w:hint="eastAsia" w:ascii="宋体" w:hAnsi="宋体" w:cs="宋体"/>
                <w:bCs/>
              </w:rPr>
              <w:t>1.每年组织部门各级人员讨论制定完善本部门消防安全责任制、消防安全操作规程，明确具体职责分工、措施办法；</w:t>
            </w:r>
          </w:p>
          <w:p>
            <w:pPr>
              <w:spacing w:line="240" w:lineRule="auto"/>
              <w:rPr>
                <w:rFonts w:ascii="宋体" w:hAnsi="宋体" w:cs="宋体"/>
                <w:bCs/>
              </w:rPr>
            </w:pPr>
            <w:r>
              <w:rPr>
                <w:rFonts w:hint="eastAsia" w:ascii="宋体" w:hAnsi="宋体" w:cs="宋体"/>
                <w:bCs/>
              </w:rPr>
              <w:t>2.组织签订部门内各级人员年度消防安全目标责任书，并纳入考评；</w:t>
            </w:r>
          </w:p>
          <w:p>
            <w:pPr>
              <w:spacing w:line="240" w:lineRule="auto"/>
              <w:rPr>
                <w:rFonts w:ascii="宋体" w:hAnsi="宋体" w:cs="宋体"/>
                <w:bCs/>
              </w:rPr>
            </w:pPr>
            <w:r>
              <w:rPr>
                <w:rFonts w:hint="eastAsia" w:ascii="宋体" w:hAnsi="宋体" w:cs="宋体"/>
                <w:bCs/>
              </w:rPr>
              <w:t>3.每月听取部门内部消防安全管理情况汇报，安排部署本部门下步消防工作；</w:t>
            </w:r>
          </w:p>
          <w:p>
            <w:pPr>
              <w:spacing w:line="240" w:lineRule="auto"/>
              <w:rPr>
                <w:rFonts w:ascii="宋体" w:hAnsi="宋体" w:cs="宋体"/>
                <w:bCs/>
              </w:rPr>
            </w:pPr>
            <w:r>
              <w:rPr>
                <w:rFonts w:hint="eastAsia" w:ascii="宋体" w:hAnsi="宋体" w:cs="宋体"/>
                <w:bCs/>
              </w:rPr>
              <w:t>4.定期向消防安全管理人汇报本部门消防安全责任制落实情况，随时报告消防安全重大问题；</w:t>
            </w:r>
          </w:p>
          <w:p>
            <w:pPr>
              <w:spacing w:line="240" w:lineRule="auto"/>
              <w:rPr>
                <w:rFonts w:ascii="宋体" w:hAnsi="宋体" w:cs="宋体"/>
                <w:bCs/>
              </w:rPr>
            </w:pPr>
            <w:r>
              <w:rPr>
                <w:rFonts w:hint="eastAsia" w:ascii="宋体" w:hAnsi="宋体" w:cs="宋体"/>
                <w:bCs/>
              </w:rPr>
              <w:t>5.指定人员定期开展防火巡查、防火检查，维护部门内手报按钮、消火栓、灭火器、消防安全疏散指示标志等消防设施、器材；</w:t>
            </w:r>
          </w:p>
          <w:p>
            <w:pPr>
              <w:spacing w:line="240" w:lineRule="auto"/>
              <w:rPr>
                <w:rFonts w:ascii="宋体" w:hAnsi="宋体" w:cs="宋体"/>
                <w:bCs/>
              </w:rPr>
            </w:pPr>
            <w:r>
              <w:rPr>
                <w:rFonts w:hint="eastAsia" w:ascii="宋体" w:hAnsi="宋体" w:cs="宋体"/>
                <w:bCs/>
              </w:rPr>
              <w:t>6.每月参与单位防火检查，并牵头组织及时整改本部门的消防安全问题隐患；</w:t>
            </w:r>
          </w:p>
          <w:p>
            <w:pPr>
              <w:spacing w:line="240" w:lineRule="auto"/>
              <w:rPr>
                <w:rFonts w:ascii="宋体" w:hAnsi="宋体" w:cs="宋体"/>
                <w:bCs/>
              </w:rPr>
            </w:pPr>
            <w:r>
              <w:rPr>
                <w:rFonts w:hint="eastAsia" w:ascii="宋体" w:hAnsi="宋体" w:cs="宋体"/>
                <w:bCs/>
              </w:rPr>
              <w:t>7.火灾隐患整改完毕后，要将整改情况记录报送消防安全责任人或者消防安全管理人签字确认后存档备查；</w:t>
            </w:r>
          </w:p>
          <w:p>
            <w:pPr>
              <w:spacing w:line="240" w:lineRule="auto"/>
              <w:rPr>
                <w:rFonts w:ascii="宋体" w:hAnsi="宋体" w:cs="宋体"/>
                <w:bCs/>
              </w:rPr>
            </w:pPr>
            <w:r>
              <w:rPr>
                <w:rFonts w:hint="eastAsia" w:ascii="宋体" w:hAnsi="宋体" w:cs="宋体"/>
                <w:bCs/>
              </w:rPr>
              <w:t>8.积极参加消防安全培训；</w:t>
            </w:r>
          </w:p>
          <w:p>
            <w:pPr>
              <w:spacing w:line="240" w:lineRule="auto"/>
              <w:rPr>
                <w:rFonts w:ascii="宋体" w:hAnsi="宋体" w:cs="宋体"/>
                <w:bCs/>
              </w:rPr>
            </w:pPr>
            <w:r>
              <w:rPr>
                <w:rFonts w:hint="eastAsia" w:ascii="宋体" w:hAnsi="宋体" w:cs="宋体"/>
                <w:bCs/>
              </w:rPr>
              <w:t>9.定期组织本部门人员开展经常性消防安全教育培训，对新上岗的员工要开展岗前消防安全培训；</w:t>
            </w:r>
          </w:p>
          <w:p>
            <w:pPr>
              <w:spacing w:line="240" w:lineRule="auto"/>
              <w:rPr>
                <w:rFonts w:ascii="宋体" w:hAnsi="宋体" w:cs="宋体"/>
                <w:bCs/>
              </w:rPr>
            </w:pPr>
            <w:r>
              <w:rPr>
                <w:rFonts w:hint="eastAsia" w:ascii="宋体" w:hAnsi="宋体" w:cs="宋体"/>
                <w:bCs/>
              </w:rPr>
              <w:t>10.定期对员工消防安全技能掌握、履职情况进行测评，实施工作奖惩；</w:t>
            </w:r>
          </w:p>
          <w:p>
            <w:pPr>
              <w:spacing w:line="240" w:lineRule="auto"/>
              <w:rPr>
                <w:rFonts w:ascii="宋体" w:hAnsi="宋体" w:cs="宋体"/>
                <w:bCs/>
              </w:rPr>
            </w:pPr>
            <w:r>
              <w:rPr>
                <w:rFonts w:hint="eastAsia" w:ascii="宋体" w:hAnsi="宋体" w:cs="宋体"/>
                <w:bCs/>
              </w:rPr>
              <w:t>11.火灾确认后，第一时间拨打报警电话，要向消防安全管理人报告事故概况，安排人员疏散、安全警戒、火灾扑救工作；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65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szCs w:val="21"/>
              </w:rPr>
            </w:pPr>
            <w:r>
              <w:rPr>
                <w:rFonts w:hint="eastAsia" w:ascii="宋体" w:hAnsi="宋体" w:cs="宋体"/>
                <w:szCs w:val="21"/>
              </w:rPr>
              <w:t>责任范围</w:t>
            </w:r>
          </w:p>
        </w:tc>
        <w:tc>
          <w:tcPr>
            <w:tcW w:w="8194" w:type="dxa"/>
            <w:gridSpan w:val="3"/>
            <w:tcBorders>
              <w:top w:val="single" w:color="auto" w:sz="4" w:space="0"/>
              <w:left w:val="single" w:color="auto" w:sz="4" w:space="0"/>
              <w:bottom w:val="single" w:color="auto" w:sz="4" w:space="0"/>
              <w:right w:val="single" w:color="auto" w:sz="4" w:space="0"/>
            </w:tcBorders>
          </w:tcPr>
          <w:p>
            <w:pPr>
              <w:spacing w:line="240" w:lineRule="auto"/>
              <w:jc w:val="center"/>
              <w:rPr>
                <w:rFonts w:ascii="宋体" w:hAnsi="宋体" w:cs="宋体"/>
                <w:bCs/>
              </w:rPr>
            </w:pPr>
            <w:r>
              <w:rPr>
                <w:rFonts w:hint="eastAsia" w:ascii="宋体" w:hAnsi="宋体" w:cs="宋体"/>
                <w:bCs/>
              </w:rPr>
              <w:t>本部门</w:t>
            </w:r>
          </w:p>
        </w:tc>
      </w:tr>
    </w:tbl>
    <w:p>
      <w:pPr>
        <w:spacing w:line="240" w:lineRule="auto"/>
      </w:pPr>
    </w:p>
    <w:p>
      <w:pPr>
        <w:spacing w:line="240" w:lineRule="auto"/>
        <w:rPr>
          <w:rFonts w:ascii="宋体" w:hAnsi="宋体" w:cs="宋体"/>
          <w:sz w:val="24"/>
        </w:rPr>
      </w:pPr>
      <w:r>
        <w:rPr>
          <w:rFonts w:hint="eastAsia" w:ascii="宋体" w:hAnsi="宋体" w:cs="宋体"/>
          <w:sz w:val="24"/>
        </w:rPr>
        <w:t>7、工程部</w:t>
      </w:r>
    </w:p>
    <w:tbl>
      <w:tblPr>
        <w:tblStyle w:val="20"/>
        <w:tblW w:w="98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9"/>
        <w:gridCol w:w="1860"/>
        <w:gridCol w:w="975"/>
        <w:gridCol w:w="5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659" w:type="dxa"/>
            <w:tcBorders>
              <w:top w:val="single" w:color="auto" w:sz="4" w:space="0"/>
              <w:left w:val="single" w:color="auto" w:sz="4" w:space="0"/>
              <w:bottom w:val="single" w:color="auto" w:sz="4" w:space="0"/>
              <w:right w:val="single" w:color="auto" w:sz="4" w:space="0"/>
            </w:tcBorders>
          </w:tcPr>
          <w:p>
            <w:pPr>
              <w:spacing w:line="240" w:lineRule="auto"/>
              <w:jc w:val="center"/>
              <w:rPr>
                <w:rFonts w:ascii="宋体" w:hAnsi="宋体" w:cs="宋体"/>
                <w:szCs w:val="21"/>
              </w:rPr>
            </w:pPr>
            <w:r>
              <w:rPr>
                <w:rFonts w:hint="eastAsia" w:ascii="宋体" w:hAnsi="宋体" w:cs="宋体"/>
                <w:szCs w:val="21"/>
              </w:rPr>
              <w:t>责任人</w:t>
            </w:r>
          </w:p>
        </w:tc>
        <w:tc>
          <w:tcPr>
            <w:tcW w:w="1860" w:type="dxa"/>
            <w:tcBorders>
              <w:top w:val="single" w:color="auto" w:sz="4" w:space="0"/>
              <w:left w:val="single" w:color="auto" w:sz="4" w:space="0"/>
              <w:bottom w:val="single" w:color="auto" w:sz="4" w:space="0"/>
              <w:right w:val="single" w:color="auto" w:sz="4" w:space="0"/>
            </w:tcBorders>
          </w:tcPr>
          <w:p>
            <w:pPr>
              <w:spacing w:line="240" w:lineRule="auto"/>
              <w:jc w:val="center"/>
              <w:rPr>
                <w:rFonts w:ascii="宋体" w:hAnsi="宋体" w:cs="宋体"/>
                <w:szCs w:val="21"/>
              </w:rPr>
            </w:pPr>
            <w:r>
              <w:rPr>
                <w:rFonts w:hint="eastAsia" w:ascii="宋体" w:hAnsi="宋体" w:cs="宋体"/>
                <w:szCs w:val="21"/>
              </w:rPr>
              <w:t>严洪伟</w:t>
            </w:r>
          </w:p>
        </w:tc>
        <w:tc>
          <w:tcPr>
            <w:tcW w:w="975" w:type="dxa"/>
            <w:tcBorders>
              <w:top w:val="single" w:color="auto" w:sz="4" w:space="0"/>
              <w:left w:val="single" w:color="auto" w:sz="4" w:space="0"/>
              <w:bottom w:val="single" w:color="auto" w:sz="4" w:space="0"/>
              <w:right w:val="single" w:color="auto" w:sz="4" w:space="0"/>
            </w:tcBorders>
          </w:tcPr>
          <w:p>
            <w:pPr>
              <w:spacing w:line="240" w:lineRule="auto"/>
              <w:jc w:val="center"/>
              <w:rPr>
                <w:rFonts w:ascii="宋体" w:hAnsi="宋体" w:cs="宋体"/>
                <w:szCs w:val="21"/>
              </w:rPr>
            </w:pPr>
            <w:r>
              <w:rPr>
                <w:rFonts w:hint="eastAsia" w:ascii="宋体" w:hAnsi="宋体" w:cs="宋体"/>
                <w:szCs w:val="21"/>
              </w:rPr>
              <w:t>职务</w:t>
            </w:r>
          </w:p>
        </w:tc>
        <w:tc>
          <w:tcPr>
            <w:tcW w:w="5359" w:type="dxa"/>
            <w:tcBorders>
              <w:top w:val="single" w:color="auto" w:sz="4" w:space="0"/>
              <w:left w:val="single" w:color="auto" w:sz="4" w:space="0"/>
              <w:bottom w:val="single" w:color="auto" w:sz="4" w:space="0"/>
              <w:right w:val="single" w:color="auto" w:sz="4" w:space="0"/>
            </w:tcBorders>
          </w:tcPr>
          <w:p>
            <w:pPr>
              <w:spacing w:line="240" w:lineRule="auto"/>
              <w:jc w:val="center"/>
              <w:rPr>
                <w:rFonts w:ascii="宋体" w:hAnsi="宋体" w:cs="宋体"/>
                <w:szCs w:val="21"/>
              </w:rPr>
            </w:pPr>
            <w:r>
              <w:rPr>
                <w:rFonts w:hint="eastAsia" w:ascii="宋体" w:hAnsi="宋体" w:cs="宋体"/>
                <w:szCs w:val="21"/>
              </w:rPr>
              <w:t>工程部负责人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tcBorders>
              <w:top w:val="single" w:color="auto" w:sz="4" w:space="0"/>
              <w:left w:val="single" w:color="auto" w:sz="4" w:space="0"/>
              <w:bottom w:val="single" w:color="auto" w:sz="4" w:space="0"/>
              <w:right w:val="single" w:color="auto" w:sz="4" w:space="0"/>
            </w:tcBorders>
          </w:tcPr>
          <w:p>
            <w:pPr>
              <w:spacing w:line="240" w:lineRule="auto"/>
              <w:jc w:val="center"/>
              <w:rPr>
                <w:rFonts w:ascii="宋体" w:hAnsi="宋体" w:cs="宋体"/>
                <w:szCs w:val="21"/>
              </w:rPr>
            </w:pPr>
            <w:r>
              <w:rPr>
                <w:rFonts w:hint="eastAsia" w:ascii="宋体" w:hAnsi="宋体" w:cs="宋体"/>
                <w:szCs w:val="21"/>
              </w:rPr>
              <w:t>监管依据</w:t>
            </w:r>
          </w:p>
        </w:tc>
        <w:tc>
          <w:tcPr>
            <w:tcW w:w="8194" w:type="dxa"/>
            <w:gridSpan w:val="3"/>
            <w:tcBorders>
              <w:top w:val="single" w:color="auto" w:sz="4" w:space="0"/>
              <w:left w:val="single" w:color="auto" w:sz="4" w:space="0"/>
              <w:bottom w:val="single" w:color="auto" w:sz="4" w:space="0"/>
              <w:right w:val="single" w:color="auto" w:sz="4" w:space="0"/>
            </w:tcBorders>
          </w:tcPr>
          <w:p>
            <w:pPr>
              <w:spacing w:line="240" w:lineRule="auto"/>
              <w:rPr>
                <w:rFonts w:ascii="宋体" w:hAnsi="宋体" w:cs="宋体"/>
                <w:szCs w:val="21"/>
              </w:rPr>
            </w:pPr>
            <w:r>
              <w:rPr>
                <w:rFonts w:hint="eastAsia" w:ascii="宋体" w:hAnsi="宋体" w:cs="宋体"/>
                <w:szCs w:val="21"/>
              </w:rPr>
              <w:t>根据《中华人民共和国消防法》《机关、团体、企业、事业单位消防安全管理规定》及国、省、市消防安全责任制实施办法等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1659" w:type="dxa"/>
            <w:tcBorders>
              <w:top w:val="single" w:color="auto" w:sz="4" w:space="0"/>
              <w:left w:val="single" w:color="auto" w:sz="4" w:space="0"/>
              <w:bottom w:val="single" w:color="auto" w:sz="4" w:space="0"/>
              <w:right w:val="single" w:color="auto" w:sz="4" w:space="0"/>
            </w:tcBorders>
            <w:textDirection w:val="tbRlV"/>
            <w:vAlign w:val="center"/>
          </w:tcPr>
          <w:p>
            <w:pPr>
              <w:spacing w:line="240" w:lineRule="auto"/>
              <w:ind w:left="113" w:right="113"/>
              <w:jc w:val="center"/>
              <w:rPr>
                <w:rFonts w:ascii="宋体" w:hAnsi="宋体" w:cs="宋体"/>
                <w:szCs w:val="21"/>
              </w:rPr>
            </w:pPr>
            <w:r>
              <w:rPr>
                <w:rFonts w:hint="eastAsia" w:ascii="宋体" w:hAnsi="宋体" w:cs="宋体"/>
                <w:spacing w:val="22"/>
                <w:kern w:val="0"/>
                <w:szCs w:val="21"/>
                <w:fitText w:val="1995" w:id="24"/>
              </w:rPr>
              <w:t>消防安全责任清</w:t>
            </w:r>
            <w:r>
              <w:rPr>
                <w:rFonts w:hint="eastAsia" w:ascii="宋体" w:hAnsi="宋体" w:cs="宋体"/>
                <w:spacing w:val="3"/>
                <w:kern w:val="0"/>
                <w:szCs w:val="21"/>
                <w:fitText w:val="1995" w:id="24"/>
              </w:rPr>
              <w:t>单</w:t>
            </w:r>
          </w:p>
        </w:tc>
        <w:tc>
          <w:tcPr>
            <w:tcW w:w="8194" w:type="dxa"/>
            <w:gridSpan w:val="3"/>
            <w:tcBorders>
              <w:top w:val="single" w:color="auto" w:sz="4" w:space="0"/>
              <w:left w:val="single" w:color="auto" w:sz="4" w:space="0"/>
              <w:bottom w:val="single" w:color="auto" w:sz="4" w:space="0"/>
              <w:right w:val="single" w:color="auto" w:sz="4" w:space="0"/>
            </w:tcBorders>
          </w:tcPr>
          <w:p>
            <w:pPr>
              <w:numPr>
                <w:ilvl w:val="0"/>
                <w:numId w:val="3"/>
              </w:numPr>
              <w:spacing w:line="240" w:lineRule="auto"/>
              <w:ind w:firstLine="420" w:firstLineChars="200"/>
              <w:rPr>
                <w:rFonts w:ascii="宋体" w:hAnsi="宋体" w:cs="黑体"/>
                <w:szCs w:val="21"/>
              </w:rPr>
            </w:pPr>
            <w:r>
              <w:rPr>
                <w:rFonts w:hint="eastAsia" w:ascii="宋体" w:hAnsi="宋体" w:cs="黑体"/>
                <w:szCs w:val="21"/>
              </w:rPr>
              <w:t>作为本部门安全第一责任人，全面负责本部门的安全管理工作</w:t>
            </w:r>
          </w:p>
          <w:p>
            <w:pPr>
              <w:numPr>
                <w:ilvl w:val="0"/>
                <w:numId w:val="3"/>
              </w:numPr>
              <w:spacing w:line="240" w:lineRule="auto"/>
              <w:ind w:firstLine="420" w:firstLineChars="200"/>
              <w:rPr>
                <w:rFonts w:ascii="宋体" w:hAnsi="宋体" w:cs="宋体"/>
                <w:bCs/>
              </w:rPr>
            </w:pPr>
            <w:r>
              <w:rPr>
                <w:rFonts w:hint="eastAsia" w:ascii="宋体" w:hAnsi="宋体" w:cs="宋体"/>
                <w:bCs/>
              </w:rPr>
              <w:t>落实本部门火灾隐患整改、员工培训、奖惩。</w:t>
            </w:r>
          </w:p>
          <w:p>
            <w:pPr>
              <w:spacing w:line="240" w:lineRule="auto"/>
              <w:ind w:firstLine="420" w:firstLineChars="200"/>
              <w:rPr>
                <w:rFonts w:ascii="宋体" w:hAnsi="宋体" w:cs="宋体"/>
                <w:bCs/>
              </w:rPr>
            </w:pPr>
            <w:r>
              <w:rPr>
                <w:rFonts w:hint="eastAsia" w:ascii="宋体" w:hAnsi="宋体" w:cs="宋体"/>
                <w:bCs/>
              </w:rPr>
              <w:t>2..定制本部门安全生产教育和培训计划。</w:t>
            </w:r>
          </w:p>
          <w:p>
            <w:pPr>
              <w:spacing w:line="240" w:lineRule="auto"/>
              <w:ind w:firstLine="420" w:firstLineChars="200"/>
              <w:rPr>
                <w:rFonts w:ascii="宋体" w:hAnsi="宋体" w:cs="宋体"/>
                <w:bCs/>
              </w:rPr>
            </w:pPr>
            <w:r>
              <w:rPr>
                <w:rFonts w:hint="eastAsia" w:ascii="宋体" w:hAnsi="宋体" w:cs="宋体"/>
                <w:bCs/>
              </w:rPr>
              <w:t>3.按照应急预案定期组织相关部门开展应急演练，并对演练效果进行评价总结，确保按计划执行。</w:t>
            </w:r>
          </w:p>
          <w:p>
            <w:pPr>
              <w:spacing w:line="240" w:lineRule="auto"/>
              <w:ind w:firstLine="420" w:firstLineChars="200"/>
              <w:rPr>
                <w:rFonts w:ascii="宋体" w:hAnsi="宋体" w:cs="宋体"/>
                <w:bCs/>
              </w:rPr>
            </w:pPr>
            <w:r>
              <w:rPr>
                <w:rFonts w:hint="eastAsia" w:ascii="宋体" w:hAnsi="宋体" w:cs="宋体"/>
                <w:bCs/>
              </w:rPr>
              <w:t>4.建立、健全本部门安全生产责任制，监督检查本部门各岗位的职责履行情况。</w:t>
            </w:r>
          </w:p>
          <w:p>
            <w:pPr>
              <w:spacing w:line="240" w:lineRule="auto"/>
              <w:ind w:firstLine="420" w:firstLineChars="200"/>
              <w:rPr>
                <w:rFonts w:ascii="宋体" w:hAnsi="宋体" w:cs="宋体"/>
                <w:bCs/>
              </w:rPr>
            </w:pPr>
            <w:r>
              <w:rPr>
                <w:rFonts w:hint="eastAsia" w:ascii="宋体" w:hAnsi="宋体" w:cs="宋体"/>
                <w:bCs/>
              </w:rPr>
              <w:t>5.保证公司安全生产经费投入有效实施。</w:t>
            </w:r>
          </w:p>
          <w:p>
            <w:pPr>
              <w:spacing w:line="240" w:lineRule="auto"/>
              <w:ind w:firstLine="420" w:firstLineChars="200"/>
              <w:rPr>
                <w:rFonts w:ascii="宋体" w:hAnsi="宋体" w:cs="宋体"/>
                <w:bCs/>
                <w:szCs w:val="21"/>
              </w:rPr>
            </w:pPr>
            <w:r>
              <w:rPr>
                <w:rFonts w:hint="eastAsia" w:ascii="宋体" w:hAnsi="宋体" w:cs="宋体"/>
                <w:bCs/>
                <w:szCs w:val="21"/>
              </w:rPr>
              <w:t>6.组织编制部门及各岗位人员的安全生产责任及安全生产目标。</w:t>
            </w:r>
          </w:p>
          <w:p>
            <w:pPr>
              <w:pStyle w:val="8"/>
              <w:spacing w:line="240" w:lineRule="auto"/>
              <w:rPr>
                <w:rFonts w:ascii="宋体" w:hAnsi="宋体" w:cs="宋体"/>
              </w:rPr>
            </w:pPr>
            <w:r>
              <w:rPr>
                <w:rFonts w:hint="eastAsia" w:ascii="宋体" w:hAnsi="宋体" w:cs="宋体"/>
                <w:bCs/>
                <w:szCs w:val="21"/>
              </w:rPr>
              <w:t xml:space="preserve">    7发生火灾时组织本部门员工抢救财务部重要物资和疏散逃生</w:t>
            </w:r>
            <w:r>
              <w:rPr>
                <w:rFonts w:hint="eastAsia" w:ascii="宋体" w:hAnsi="宋体" w:cs="宋体"/>
                <w:bCs/>
                <w:sz w:val="22"/>
                <w:szCs w:val="22"/>
              </w:rPr>
              <w:t>。</w:t>
            </w:r>
          </w:p>
          <w:p>
            <w:pPr>
              <w:spacing w:line="240" w:lineRule="auto"/>
              <w:ind w:firstLine="420" w:firstLineChars="20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tcBorders>
              <w:top w:val="single" w:color="auto" w:sz="4" w:space="0"/>
              <w:left w:val="single" w:color="auto" w:sz="4" w:space="0"/>
              <w:bottom w:val="single" w:color="auto" w:sz="4" w:space="0"/>
              <w:right w:val="single" w:color="auto" w:sz="4" w:space="0"/>
            </w:tcBorders>
            <w:textDirection w:val="tbRlV"/>
            <w:vAlign w:val="center"/>
          </w:tcPr>
          <w:p>
            <w:pPr>
              <w:spacing w:line="240" w:lineRule="auto"/>
              <w:ind w:left="113" w:right="113"/>
              <w:jc w:val="center"/>
              <w:rPr>
                <w:rFonts w:ascii="宋体" w:hAnsi="宋体" w:cs="宋体"/>
                <w:szCs w:val="21"/>
              </w:rPr>
            </w:pPr>
            <w:r>
              <w:rPr>
                <w:rFonts w:hint="eastAsia" w:ascii="宋体" w:hAnsi="宋体" w:cs="宋体"/>
                <w:spacing w:val="192"/>
                <w:kern w:val="0"/>
                <w:szCs w:val="21"/>
                <w:fitText w:val="1995" w:id="25"/>
              </w:rPr>
              <w:t>履职清</w:t>
            </w:r>
            <w:r>
              <w:rPr>
                <w:rFonts w:hint="eastAsia" w:ascii="宋体" w:hAnsi="宋体" w:cs="宋体"/>
                <w:spacing w:val="1"/>
                <w:kern w:val="0"/>
                <w:szCs w:val="21"/>
                <w:fitText w:val="1995" w:id="25"/>
              </w:rPr>
              <w:t>单</w:t>
            </w:r>
          </w:p>
        </w:tc>
        <w:tc>
          <w:tcPr>
            <w:tcW w:w="8194" w:type="dxa"/>
            <w:gridSpan w:val="3"/>
            <w:tcBorders>
              <w:top w:val="single" w:color="auto" w:sz="4" w:space="0"/>
              <w:left w:val="single" w:color="auto" w:sz="4" w:space="0"/>
              <w:bottom w:val="single" w:color="auto" w:sz="4" w:space="0"/>
              <w:right w:val="single" w:color="auto" w:sz="4" w:space="0"/>
            </w:tcBorders>
          </w:tcPr>
          <w:p>
            <w:pPr>
              <w:spacing w:line="240" w:lineRule="auto"/>
              <w:rPr>
                <w:rFonts w:ascii="宋体" w:hAnsi="宋体" w:cs="宋体"/>
                <w:bCs/>
              </w:rPr>
            </w:pPr>
            <w:r>
              <w:rPr>
                <w:rFonts w:hint="eastAsia" w:ascii="宋体" w:hAnsi="宋体" w:cs="宋体"/>
                <w:bCs/>
              </w:rPr>
              <w:t>1.每年组织部门各级人员讨论制定完善本部门消防安全责任制、消防安全操作规程，明确具体职责分工、措施办法；</w:t>
            </w:r>
          </w:p>
          <w:p>
            <w:pPr>
              <w:spacing w:line="240" w:lineRule="auto"/>
              <w:rPr>
                <w:rFonts w:ascii="宋体" w:hAnsi="宋体" w:cs="宋体"/>
                <w:bCs/>
              </w:rPr>
            </w:pPr>
            <w:r>
              <w:rPr>
                <w:rFonts w:hint="eastAsia" w:ascii="宋体" w:hAnsi="宋体" w:cs="宋体"/>
                <w:bCs/>
              </w:rPr>
              <w:t>2.组织签订部门内各级人员年度消防安全目标责任书，并纳入考评；</w:t>
            </w:r>
          </w:p>
          <w:p>
            <w:pPr>
              <w:spacing w:line="240" w:lineRule="auto"/>
              <w:rPr>
                <w:rFonts w:ascii="宋体" w:hAnsi="宋体" w:cs="宋体"/>
                <w:bCs/>
              </w:rPr>
            </w:pPr>
            <w:r>
              <w:rPr>
                <w:rFonts w:hint="eastAsia" w:ascii="宋体" w:hAnsi="宋体" w:cs="宋体"/>
                <w:bCs/>
              </w:rPr>
              <w:t>3.每月听取部门内部消防安全管理情况汇报，安排部署本部门下步消防工作；</w:t>
            </w:r>
          </w:p>
          <w:p>
            <w:pPr>
              <w:spacing w:line="240" w:lineRule="auto"/>
              <w:rPr>
                <w:rFonts w:ascii="宋体" w:hAnsi="宋体" w:cs="宋体"/>
                <w:bCs/>
              </w:rPr>
            </w:pPr>
            <w:r>
              <w:rPr>
                <w:rFonts w:hint="eastAsia" w:ascii="宋体" w:hAnsi="宋体" w:cs="宋体"/>
                <w:bCs/>
              </w:rPr>
              <w:t>4.定期向消防安全管理人汇报本部门消防安全责任制落实情况，随时报告消防安全重大问题；</w:t>
            </w:r>
          </w:p>
          <w:p>
            <w:pPr>
              <w:spacing w:line="240" w:lineRule="auto"/>
              <w:rPr>
                <w:rFonts w:ascii="宋体" w:hAnsi="宋体" w:cs="宋体"/>
                <w:bCs/>
              </w:rPr>
            </w:pPr>
            <w:r>
              <w:rPr>
                <w:rFonts w:hint="eastAsia" w:ascii="宋体" w:hAnsi="宋体" w:cs="宋体"/>
                <w:bCs/>
              </w:rPr>
              <w:t>5.指定人员定期开展防火巡查、防火检查，维护部门内手报按钮、消火栓、灭火器、消防安全疏散指示标志等消防设施、器材；</w:t>
            </w:r>
          </w:p>
          <w:p>
            <w:pPr>
              <w:spacing w:line="240" w:lineRule="auto"/>
              <w:rPr>
                <w:rFonts w:ascii="宋体" w:hAnsi="宋体" w:cs="宋体"/>
                <w:bCs/>
              </w:rPr>
            </w:pPr>
            <w:r>
              <w:rPr>
                <w:rFonts w:hint="eastAsia" w:ascii="宋体" w:hAnsi="宋体" w:cs="宋体"/>
                <w:bCs/>
              </w:rPr>
              <w:t>6.每月参与单位防火检查，并牵头组织及时整改本部门的消防安全问题隐患；</w:t>
            </w:r>
          </w:p>
          <w:p>
            <w:pPr>
              <w:spacing w:line="240" w:lineRule="auto"/>
              <w:rPr>
                <w:rFonts w:ascii="宋体" w:hAnsi="宋体" w:cs="宋体"/>
                <w:bCs/>
              </w:rPr>
            </w:pPr>
            <w:r>
              <w:rPr>
                <w:rFonts w:hint="eastAsia" w:ascii="宋体" w:hAnsi="宋体" w:cs="宋体"/>
                <w:bCs/>
              </w:rPr>
              <w:t>7.火灾隐患整改完毕后，要将整改情况记录报送消防安全责任人或者消防安全管理人签字确认后存档备查；</w:t>
            </w:r>
          </w:p>
          <w:p>
            <w:pPr>
              <w:spacing w:line="240" w:lineRule="auto"/>
              <w:rPr>
                <w:rFonts w:ascii="宋体" w:hAnsi="宋体" w:cs="宋体"/>
                <w:bCs/>
              </w:rPr>
            </w:pPr>
            <w:r>
              <w:rPr>
                <w:rFonts w:hint="eastAsia" w:ascii="宋体" w:hAnsi="宋体" w:cs="宋体"/>
                <w:bCs/>
              </w:rPr>
              <w:t>8.积极参加消防安全培训；</w:t>
            </w:r>
          </w:p>
          <w:p>
            <w:pPr>
              <w:spacing w:line="240" w:lineRule="auto"/>
              <w:rPr>
                <w:rFonts w:ascii="宋体" w:hAnsi="宋体" w:cs="宋体"/>
                <w:bCs/>
              </w:rPr>
            </w:pPr>
            <w:r>
              <w:rPr>
                <w:rFonts w:hint="eastAsia" w:ascii="宋体" w:hAnsi="宋体" w:cs="宋体"/>
                <w:bCs/>
              </w:rPr>
              <w:t>9.定期组织本部门人员开展经常性消防安全教育培训，对新上岗的员工要开展岗前消防安全培训；</w:t>
            </w:r>
          </w:p>
          <w:p>
            <w:pPr>
              <w:spacing w:line="240" w:lineRule="auto"/>
              <w:rPr>
                <w:rFonts w:ascii="宋体" w:hAnsi="宋体" w:cs="宋体"/>
                <w:bCs/>
              </w:rPr>
            </w:pPr>
            <w:r>
              <w:rPr>
                <w:rFonts w:hint="eastAsia" w:ascii="宋体" w:hAnsi="宋体" w:cs="宋体"/>
                <w:bCs/>
              </w:rPr>
              <w:t>10.定期对员工消防安全技能掌握、履职情况进行测评，实施工作奖惩；</w:t>
            </w:r>
          </w:p>
          <w:p>
            <w:pPr>
              <w:spacing w:line="240" w:lineRule="auto"/>
              <w:rPr>
                <w:rFonts w:ascii="宋体" w:hAnsi="宋体" w:cs="宋体"/>
                <w:bCs/>
              </w:rPr>
            </w:pPr>
            <w:r>
              <w:rPr>
                <w:rFonts w:hint="eastAsia" w:ascii="宋体" w:hAnsi="宋体" w:cs="宋体"/>
                <w:bCs/>
              </w:rPr>
              <w:t>11.火灾确认后，第一时间拨打报警电话，要向消防安全管理人报告事故概况，安排人员疏散、安全警戒、火灾扑救工作；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65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szCs w:val="21"/>
              </w:rPr>
            </w:pPr>
            <w:r>
              <w:rPr>
                <w:rFonts w:hint="eastAsia" w:ascii="宋体" w:hAnsi="宋体" w:cs="宋体"/>
                <w:szCs w:val="21"/>
              </w:rPr>
              <w:t>责任范围</w:t>
            </w:r>
          </w:p>
        </w:tc>
        <w:tc>
          <w:tcPr>
            <w:tcW w:w="8194" w:type="dxa"/>
            <w:gridSpan w:val="3"/>
            <w:tcBorders>
              <w:top w:val="single" w:color="auto" w:sz="4" w:space="0"/>
              <w:left w:val="single" w:color="auto" w:sz="4" w:space="0"/>
              <w:bottom w:val="single" w:color="auto" w:sz="4" w:space="0"/>
              <w:right w:val="single" w:color="auto" w:sz="4" w:space="0"/>
            </w:tcBorders>
          </w:tcPr>
          <w:p>
            <w:pPr>
              <w:spacing w:line="240" w:lineRule="auto"/>
              <w:jc w:val="center"/>
              <w:rPr>
                <w:rFonts w:ascii="宋体" w:hAnsi="宋体" w:cs="宋体"/>
                <w:bCs/>
              </w:rPr>
            </w:pPr>
            <w:r>
              <w:rPr>
                <w:rFonts w:hint="eastAsia" w:ascii="宋体" w:hAnsi="宋体" w:cs="宋体"/>
                <w:bCs/>
              </w:rPr>
              <w:t>本部门</w:t>
            </w:r>
          </w:p>
        </w:tc>
      </w:tr>
    </w:tbl>
    <w:p>
      <w:pPr>
        <w:pStyle w:val="8"/>
        <w:spacing w:line="240" w:lineRule="auto"/>
      </w:pPr>
    </w:p>
    <w:p>
      <w:pPr>
        <w:pStyle w:val="5"/>
        <w:spacing w:line="240" w:lineRule="auto"/>
        <w:rPr>
          <w:rFonts w:ascii="宋体" w:hAnsi="宋体" w:eastAsia="宋体" w:cs="宋体"/>
        </w:rPr>
      </w:pPr>
      <w:bookmarkStart w:id="61" w:name="_Toc32281"/>
      <w:r>
        <w:rPr>
          <w:rFonts w:hint="eastAsia" w:ascii="宋体" w:hAnsi="宋体" w:eastAsia="宋体" w:cs="宋体"/>
        </w:rPr>
        <w:t>2.2.7基层员工</w:t>
      </w:r>
      <w:bookmarkEnd w:id="61"/>
    </w:p>
    <w:tbl>
      <w:tblPr>
        <w:tblStyle w:val="20"/>
        <w:tblW w:w="98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4"/>
        <w:gridCol w:w="1824"/>
        <w:gridCol w:w="981"/>
        <w:gridCol w:w="54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4" w:type="dxa"/>
            <w:tcBorders>
              <w:top w:val="single" w:color="auto" w:sz="4" w:space="0"/>
              <w:left w:val="single" w:color="auto" w:sz="4" w:space="0"/>
              <w:bottom w:val="single" w:color="auto" w:sz="4" w:space="0"/>
              <w:right w:val="single" w:color="auto" w:sz="4" w:space="0"/>
            </w:tcBorders>
          </w:tcPr>
          <w:p>
            <w:pPr>
              <w:spacing w:line="240" w:lineRule="auto"/>
              <w:jc w:val="center"/>
              <w:rPr>
                <w:rFonts w:ascii="宋体" w:hAnsi="宋体" w:cs="宋体"/>
                <w:szCs w:val="21"/>
              </w:rPr>
            </w:pPr>
            <w:r>
              <w:rPr>
                <w:rFonts w:hint="eastAsia" w:ascii="宋体" w:hAnsi="宋体" w:cs="宋体"/>
                <w:szCs w:val="21"/>
              </w:rPr>
              <w:t>责任人</w:t>
            </w:r>
          </w:p>
        </w:tc>
        <w:tc>
          <w:tcPr>
            <w:tcW w:w="1824" w:type="dxa"/>
            <w:tcBorders>
              <w:top w:val="single" w:color="auto" w:sz="4" w:space="0"/>
              <w:left w:val="single" w:color="auto" w:sz="4" w:space="0"/>
              <w:bottom w:val="single" w:color="auto" w:sz="4" w:space="0"/>
              <w:right w:val="single" w:color="auto" w:sz="4" w:space="0"/>
            </w:tcBorders>
          </w:tcPr>
          <w:p>
            <w:pPr>
              <w:spacing w:line="240" w:lineRule="auto"/>
              <w:jc w:val="center"/>
              <w:rPr>
                <w:rFonts w:ascii="宋体" w:hAnsi="宋体" w:cs="宋体"/>
                <w:szCs w:val="21"/>
              </w:rPr>
            </w:pPr>
            <w:r>
              <w:rPr>
                <w:rFonts w:hint="eastAsia" w:ascii="宋体" w:hAnsi="宋体" w:cs="宋体"/>
                <w:szCs w:val="21"/>
              </w:rPr>
              <w:t>全体员工</w:t>
            </w:r>
          </w:p>
        </w:tc>
        <w:tc>
          <w:tcPr>
            <w:tcW w:w="981" w:type="dxa"/>
            <w:tcBorders>
              <w:top w:val="single" w:color="auto" w:sz="4" w:space="0"/>
              <w:left w:val="single" w:color="auto" w:sz="4" w:space="0"/>
              <w:bottom w:val="single" w:color="auto" w:sz="4" w:space="0"/>
              <w:right w:val="single" w:color="auto" w:sz="4" w:space="0"/>
            </w:tcBorders>
          </w:tcPr>
          <w:p>
            <w:pPr>
              <w:spacing w:line="240" w:lineRule="auto"/>
              <w:jc w:val="center"/>
              <w:rPr>
                <w:rFonts w:ascii="宋体" w:hAnsi="宋体" w:cs="宋体"/>
                <w:szCs w:val="21"/>
              </w:rPr>
            </w:pPr>
            <w:r>
              <w:rPr>
                <w:rFonts w:hint="eastAsia" w:ascii="宋体" w:hAnsi="宋体" w:cs="宋体"/>
                <w:szCs w:val="21"/>
              </w:rPr>
              <w:t>职务</w:t>
            </w:r>
          </w:p>
        </w:tc>
        <w:tc>
          <w:tcPr>
            <w:tcW w:w="5464" w:type="dxa"/>
            <w:tcBorders>
              <w:top w:val="single" w:color="auto" w:sz="4" w:space="0"/>
              <w:left w:val="single" w:color="auto" w:sz="4" w:space="0"/>
              <w:bottom w:val="single" w:color="auto" w:sz="4" w:space="0"/>
              <w:right w:val="single" w:color="auto" w:sz="4" w:space="0"/>
            </w:tcBorders>
          </w:tcPr>
          <w:p>
            <w:pPr>
              <w:spacing w:line="240" w:lineRule="auto"/>
              <w:jc w:val="center"/>
              <w:rPr>
                <w:rFonts w:ascii="宋体" w:hAnsi="宋体" w:cs="宋体"/>
                <w:szCs w:val="21"/>
              </w:rPr>
            </w:pPr>
            <w:r>
              <w:rPr>
                <w:rFonts w:hint="eastAsia" w:ascii="宋体" w:hAnsi="宋体" w:cs="宋体"/>
                <w:szCs w:val="21"/>
              </w:rPr>
              <w:t>基层员工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4" w:type="dxa"/>
            <w:tcBorders>
              <w:top w:val="single" w:color="auto" w:sz="4" w:space="0"/>
              <w:left w:val="single" w:color="auto" w:sz="4" w:space="0"/>
              <w:bottom w:val="single" w:color="auto" w:sz="4" w:space="0"/>
              <w:right w:val="single" w:color="auto" w:sz="4" w:space="0"/>
            </w:tcBorders>
          </w:tcPr>
          <w:p>
            <w:pPr>
              <w:spacing w:line="240" w:lineRule="auto"/>
              <w:jc w:val="center"/>
              <w:rPr>
                <w:rFonts w:ascii="宋体" w:hAnsi="宋体" w:cs="宋体"/>
                <w:szCs w:val="21"/>
              </w:rPr>
            </w:pPr>
            <w:r>
              <w:rPr>
                <w:rFonts w:hint="eastAsia" w:ascii="宋体" w:hAnsi="宋体" w:cs="宋体"/>
                <w:szCs w:val="21"/>
              </w:rPr>
              <w:t>监管依据</w:t>
            </w:r>
          </w:p>
        </w:tc>
        <w:tc>
          <w:tcPr>
            <w:tcW w:w="8269" w:type="dxa"/>
            <w:gridSpan w:val="3"/>
            <w:tcBorders>
              <w:top w:val="single" w:color="auto" w:sz="4" w:space="0"/>
              <w:left w:val="single" w:color="auto" w:sz="4" w:space="0"/>
              <w:bottom w:val="single" w:color="auto" w:sz="4" w:space="0"/>
              <w:right w:val="single" w:color="auto" w:sz="4" w:space="0"/>
            </w:tcBorders>
          </w:tcPr>
          <w:p>
            <w:pPr>
              <w:spacing w:line="240" w:lineRule="auto"/>
              <w:rPr>
                <w:rFonts w:ascii="宋体" w:hAnsi="宋体" w:cs="宋体"/>
                <w:szCs w:val="21"/>
              </w:rPr>
            </w:pPr>
            <w:r>
              <w:rPr>
                <w:rFonts w:hint="eastAsia" w:ascii="宋体" w:hAnsi="宋体" w:cs="宋体"/>
                <w:szCs w:val="21"/>
              </w:rPr>
              <w:t>根据《中华人民共和国消防法》《机关、团体、企业、事业单位消防安全管理规定》及国、省、市消防安全责任制实施办法等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4" w:type="dxa"/>
            <w:tcBorders>
              <w:top w:val="single" w:color="auto" w:sz="4" w:space="0"/>
              <w:left w:val="single" w:color="auto" w:sz="4" w:space="0"/>
              <w:bottom w:val="single" w:color="auto" w:sz="4" w:space="0"/>
              <w:right w:val="single" w:color="auto" w:sz="4" w:space="0"/>
            </w:tcBorders>
          </w:tcPr>
          <w:p>
            <w:pPr>
              <w:spacing w:line="240" w:lineRule="auto"/>
              <w:jc w:val="center"/>
              <w:rPr>
                <w:rFonts w:ascii="宋体" w:hAnsi="宋体" w:cs="宋体"/>
                <w:szCs w:val="21"/>
              </w:rPr>
            </w:pPr>
            <w:r>
              <w:rPr>
                <w:rFonts w:hint="eastAsia" w:ascii="宋体" w:hAnsi="宋体" w:cs="宋体"/>
                <w:szCs w:val="21"/>
              </w:rPr>
              <w:t>责任范围</w:t>
            </w:r>
          </w:p>
        </w:tc>
        <w:tc>
          <w:tcPr>
            <w:tcW w:w="8269" w:type="dxa"/>
            <w:gridSpan w:val="3"/>
            <w:tcBorders>
              <w:top w:val="single" w:color="auto" w:sz="4" w:space="0"/>
              <w:left w:val="single" w:color="auto" w:sz="4" w:space="0"/>
              <w:bottom w:val="single" w:color="auto" w:sz="4" w:space="0"/>
              <w:right w:val="single" w:color="auto" w:sz="4" w:space="0"/>
            </w:tcBorders>
          </w:tcPr>
          <w:p>
            <w:pPr>
              <w:spacing w:line="240" w:lineRule="auto"/>
              <w:jc w:val="center"/>
              <w:rPr>
                <w:rFonts w:ascii="宋体" w:hAnsi="宋体" w:cs="宋体"/>
                <w:szCs w:val="21"/>
              </w:rPr>
            </w:pPr>
            <w:r>
              <w:rPr>
                <w:rFonts w:hint="eastAsia" w:ascii="宋体" w:hAnsi="宋体" w:cs="宋体"/>
                <w:szCs w:val="21"/>
              </w:rPr>
              <w:t>各自工作范围生产安全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584" w:type="dxa"/>
            <w:tcBorders>
              <w:top w:val="single" w:color="auto" w:sz="4" w:space="0"/>
              <w:left w:val="single" w:color="auto" w:sz="4" w:space="0"/>
              <w:bottom w:val="single" w:color="auto" w:sz="4" w:space="0"/>
              <w:right w:val="single" w:color="auto" w:sz="4" w:space="0"/>
            </w:tcBorders>
            <w:textDirection w:val="tbRlV"/>
            <w:vAlign w:val="center"/>
          </w:tcPr>
          <w:p>
            <w:pPr>
              <w:spacing w:line="240" w:lineRule="auto"/>
              <w:ind w:right="113"/>
              <w:jc w:val="center"/>
              <w:rPr>
                <w:rFonts w:ascii="宋体" w:hAnsi="宋体" w:cs="宋体"/>
                <w:szCs w:val="21"/>
              </w:rPr>
            </w:pPr>
            <w:r>
              <w:rPr>
                <w:rFonts w:hint="eastAsia" w:ascii="宋体" w:hAnsi="宋体" w:cs="宋体"/>
                <w:spacing w:val="23"/>
                <w:kern w:val="0"/>
                <w:sz w:val="22"/>
                <w:szCs w:val="22"/>
                <w:fitText w:val="2090" w:id="26"/>
              </w:rPr>
              <w:t>消防安全责任清</w:t>
            </w:r>
            <w:r>
              <w:rPr>
                <w:rFonts w:hint="eastAsia" w:ascii="宋体" w:hAnsi="宋体" w:cs="宋体"/>
                <w:spacing w:val="4"/>
                <w:kern w:val="0"/>
                <w:sz w:val="22"/>
                <w:szCs w:val="22"/>
                <w:fitText w:val="2090" w:id="26"/>
              </w:rPr>
              <w:t>单</w:t>
            </w:r>
          </w:p>
        </w:tc>
        <w:tc>
          <w:tcPr>
            <w:tcW w:w="8269" w:type="dxa"/>
            <w:gridSpan w:val="3"/>
            <w:tcBorders>
              <w:top w:val="single" w:color="auto" w:sz="4" w:space="0"/>
              <w:left w:val="single" w:color="auto" w:sz="4" w:space="0"/>
              <w:bottom w:val="single" w:color="auto" w:sz="4" w:space="0"/>
              <w:right w:val="single" w:color="auto" w:sz="4" w:space="0"/>
            </w:tcBorders>
          </w:tcPr>
          <w:p>
            <w:pPr>
              <w:spacing w:line="240" w:lineRule="auto"/>
              <w:rPr>
                <w:rFonts w:ascii="宋体" w:hAnsi="宋体" w:cs="黑体"/>
                <w:szCs w:val="21"/>
              </w:rPr>
            </w:pPr>
            <w:r>
              <w:rPr>
                <w:rFonts w:hint="eastAsia" w:ascii="宋体" w:hAnsi="宋体" w:cs="黑体"/>
                <w:szCs w:val="21"/>
              </w:rPr>
              <w:t xml:space="preserve">  1、认真执行商场、部门制订的各项安全生产消防安全管理制度，作为当班岗位的安全第一责任人，做好本职岗位安全工作。</w:t>
            </w:r>
          </w:p>
          <w:p>
            <w:pPr>
              <w:tabs>
                <w:tab w:val="left" w:pos="3060"/>
              </w:tabs>
              <w:spacing w:line="240" w:lineRule="auto"/>
              <w:rPr>
                <w:rFonts w:ascii="宋体" w:hAnsi="宋体" w:cs="黑体"/>
                <w:szCs w:val="21"/>
              </w:rPr>
            </w:pPr>
            <w:r>
              <w:rPr>
                <w:rFonts w:hint="eastAsia" w:ascii="宋体" w:hAnsi="宋体" w:cs="黑体"/>
                <w:szCs w:val="21"/>
              </w:rPr>
              <w:t xml:space="preserve">  2、接受商场及部门组织的安全教育和培训，具备“三懂三会、四个能力”。三懂：懂消防基本知识、懂消防器材使用方法、懂逃生自救技能，三会：会检查火灾隐患、会扑救初期火灾、会逃生疏散，四个能力：提高检查消除火灾隐患的能力、提高组织扑救初期火灾的能力、提高组织人员疏散逃生的能力、提高消防宣传教育培训的能力。</w:t>
            </w:r>
          </w:p>
          <w:p>
            <w:pPr>
              <w:tabs>
                <w:tab w:val="left" w:pos="3060"/>
              </w:tabs>
              <w:spacing w:line="240" w:lineRule="auto"/>
              <w:rPr>
                <w:rFonts w:ascii="宋体" w:hAnsi="宋体" w:cs="黑体"/>
                <w:szCs w:val="21"/>
              </w:rPr>
            </w:pPr>
            <w:r>
              <w:rPr>
                <w:rFonts w:hint="eastAsia" w:ascii="宋体" w:hAnsi="宋体" w:cs="黑体"/>
                <w:szCs w:val="21"/>
              </w:rPr>
              <w:t xml:space="preserve">  3、严格执行岗位安全技术操作规程、杜绝违章操作。</w:t>
            </w:r>
          </w:p>
          <w:p>
            <w:pPr>
              <w:tabs>
                <w:tab w:val="left" w:pos="3060"/>
              </w:tabs>
              <w:spacing w:line="240" w:lineRule="auto"/>
              <w:rPr>
                <w:rFonts w:ascii="宋体" w:hAnsi="宋体" w:cs="黑体"/>
                <w:szCs w:val="21"/>
              </w:rPr>
            </w:pPr>
            <w:r>
              <w:rPr>
                <w:rFonts w:hint="eastAsia" w:ascii="宋体" w:hAnsi="宋体" w:cs="黑体"/>
                <w:szCs w:val="21"/>
              </w:rPr>
              <w:t xml:space="preserve">  4、遵守商场纪律，严格交接班制度，履行岗位职责，正确穿着工装和使用劳保用品，禁止穿背心、短裤、拖鞋或赤膊上岗。</w:t>
            </w:r>
          </w:p>
          <w:p>
            <w:pPr>
              <w:tabs>
                <w:tab w:val="left" w:pos="3060"/>
              </w:tabs>
              <w:spacing w:line="240" w:lineRule="auto"/>
              <w:rPr>
                <w:rFonts w:ascii="宋体" w:hAnsi="宋体" w:cs="黑体"/>
                <w:szCs w:val="21"/>
              </w:rPr>
            </w:pPr>
            <w:r>
              <w:rPr>
                <w:rFonts w:hint="eastAsia" w:ascii="宋体" w:hAnsi="宋体" w:cs="黑体"/>
                <w:szCs w:val="21"/>
              </w:rPr>
              <w:t xml:space="preserve">  5、认真学习业务知识，精心操作和维护设备，保持作业环境整洁，做到工完料尽场地清，保持文明生产作风。</w:t>
            </w:r>
          </w:p>
          <w:p>
            <w:pPr>
              <w:tabs>
                <w:tab w:val="left" w:pos="3060"/>
              </w:tabs>
              <w:spacing w:line="240" w:lineRule="auto"/>
              <w:rPr>
                <w:rFonts w:ascii="宋体" w:hAnsi="宋体" w:cs="黑体"/>
                <w:szCs w:val="21"/>
              </w:rPr>
            </w:pPr>
            <w:r>
              <w:rPr>
                <w:rFonts w:hint="eastAsia" w:ascii="宋体" w:hAnsi="宋体" w:cs="黑体"/>
                <w:szCs w:val="21"/>
              </w:rPr>
              <w:t xml:space="preserve">  6、做好当班巡查，时刻绷紧安全之弦，杜绝疏忽大意思想。注意发现安全隐患，检查用电设备、插座开关、灯具、消防设施及器材等有无异常，警惕异常声音、烟味、气味、顾客行为，发现异常情况及时报告，并采取有效措施沉着处置，努力将事故消灭在萌芽状态。</w:t>
            </w:r>
          </w:p>
          <w:p>
            <w:pPr>
              <w:tabs>
                <w:tab w:val="left" w:pos="3060"/>
              </w:tabs>
              <w:spacing w:line="240" w:lineRule="auto"/>
              <w:rPr>
                <w:rFonts w:ascii="宋体" w:hAnsi="宋体" w:cs="黑体"/>
                <w:szCs w:val="21"/>
              </w:rPr>
            </w:pPr>
            <w:r>
              <w:rPr>
                <w:rFonts w:hint="eastAsia" w:ascii="宋体" w:hAnsi="宋体" w:cs="黑体"/>
                <w:szCs w:val="21"/>
              </w:rPr>
              <w:t xml:space="preserve">  7、根据国家相关要求，特殊工种、特殊岗位须取得操作证或上岗证，保持持证上岗。</w:t>
            </w:r>
          </w:p>
          <w:p>
            <w:pPr>
              <w:pStyle w:val="8"/>
              <w:spacing w:line="240" w:lineRule="auto"/>
              <w:rPr>
                <w:sz w:val="20"/>
                <w:szCs w:val="22"/>
              </w:rPr>
            </w:pPr>
            <w:r>
              <w:rPr>
                <w:rFonts w:hint="eastAsia" w:ascii="宋体" w:hAnsi="宋体" w:cs="黑体"/>
                <w:szCs w:val="21"/>
              </w:rPr>
              <w:t xml:space="preserve">  8、</w:t>
            </w:r>
            <w:r>
              <w:rPr>
                <w:rFonts w:hint="eastAsia" w:ascii="宋体" w:hAnsi="宋体" w:cs="宋体"/>
                <w:bCs/>
                <w:szCs w:val="21"/>
              </w:rPr>
              <w:t>发生火灾时组织第一时间进行扑救并组织顾客疏散逃生。</w:t>
            </w:r>
          </w:p>
          <w:p>
            <w:pPr>
              <w:spacing w:line="240" w:lineRule="auto"/>
              <w:ind w:firstLine="400" w:firstLineChars="200"/>
              <w:rPr>
                <w:rFonts w:ascii="宋体" w:hAnsi="宋体" w:cs="宋体"/>
                <w:sz w:val="2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584" w:type="dxa"/>
            <w:tcBorders>
              <w:top w:val="single" w:color="auto" w:sz="4" w:space="0"/>
              <w:left w:val="single" w:color="auto" w:sz="4" w:space="0"/>
              <w:bottom w:val="single" w:color="auto" w:sz="4" w:space="0"/>
              <w:right w:val="single" w:color="auto" w:sz="4" w:space="0"/>
            </w:tcBorders>
            <w:textDirection w:val="tbRlV"/>
            <w:vAlign w:val="center"/>
          </w:tcPr>
          <w:p>
            <w:pPr>
              <w:spacing w:line="240" w:lineRule="auto"/>
              <w:ind w:right="113"/>
              <w:jc w:val="center"/>
              <w:rPr>
                <w:rFonts w:ascii="宋体" w:hAnsi="宋体" w:cs="宋体"/>
                <w:sz w:val="22"/>
                <w:szCs w:val="22"/>
              </w:rPr>
            </w:pPr>
            <w:r>
              <w:rPr>
                <w:rFonts w:hint="eastAsia" w:ascii="宋体" w:hAnsi="宋体" w:cs="宋体"/>
                <w:spacing w:val="201"/>
                <w:kern w:val="0"/>
                <w:sz w:val="22"/>
                <w:szCs w:val="22"/>
                <w:fitText w:val="2090" w:id="27"/>
              </w:rPr>
              <w:t>履职清</w:t>
            </w:r>
            <w:r>
              <w:rPr>
                <w:rFonts w:hint="eastAsia" w:ascii="宋体" w:hAnsi="宋体" w:cs="宋体"/>
                <w:spacing w:val="2"/>
                <w:kern w:val="0"/>
                <w:sz w:val="22"/>
                <w:szCs w:val="22"/>
                <w:fitText w:val="2090" w:id="27"/>
              </w:rPr>
              <w:t>单</w:t>
            </w:r>
          </w:p>
        </w:tc>
        <w:tc>
          <w:tcPr>
            <w:tcW w:w="8269" w:type="dxa"/>
            <w:gridSpan w:val="3"/>
            <w:tcBorders>
              <w:top w:val="single" w:color="auto" w:sz="4" w:space="0"/>
              <w:left w:val="single" w:color="auto" w:sz="4" w:space="0"/>
              <w:bottom w:val="single" w:color="auto" w:sz="4" w:space="0"/>
              <w:right w:val="single" w:color="auto" w:sz="4" w:space="0"/>
            </w:tcBorders>
          </w:tcPr>
          <w:p>
            <w:pPr>
              <w:spacing w:line="240" w:lineRule="auto"/>
              <w:rPr>
                <w:rFonts w:ascii="宋体" w:hAnsi="宋体" w:cs="黑体"/>
                <w:szCs w:val="21"/>
              </w:rPr>
            </w:pPr>
            <w:r>
              <w:rPr>
                <w:rFonts w:hint="eastAsia" w:ascii="宋体" w:hAnsi="宋体" w:cs="黑体"/>
                <w:szCs w:val="21"/>
              </w:rPr>
              <w:t>1.履行自身的消防安全责任，爱护保养好本岗位的消防设施和器材，保障消防通道畅通，班后及时切断电源、火源；</w:t>
            </w:r>
          </w:p>
          <w:p>
            <w:pPr>
              <w:spacing w:line="240" w:lineRule="auto"/>
              <w:rPr>
                <w:rFonts w:ascii="宋体" w:hAnsi="宋体" w:cs="黑体"/>
                <w:szCs w:val="21"/>
              </w:rPr>
            </w:pPr>
            <w:r>
              <w:rPr>
                <w:rFonts w:hint="eastAsia" w:ascii="宋体" w:hAnsi="宋体" w:cs="黑体"/>
                <w:szCs w:val="21"/>
              </w:rPr>
              <w:t>2.定期参加消防宣传教育培训，熟练掌握有关消防设施和器材的使用方法，熟知本岗位的火灾危险和防火措施，熟悉安全疏散通道，掌握逃生自救的方法；</w:t>
            </w:r>
          </w:p>
          <w:p>
            <w:pPr>
              <w:spacing w:line="240" w:lineRule="auto"/>
              <w:rPr>
                <w:rFonts w:ascii="宋体" w:hAnsi="宋体" w:cs="黑体"/>
                <w:szCs w:val="21"/>
              </w:rPr>
            </w:pPr>
            <w:r>
              <w:rPr>
                <w:rFonts w:hint="eastAsia" w:ascii="宋体" w:hAnsi="宋体" w:cs="黑体"/>
                <w:szCs w:val="21"/>
              </w:rPr>
              <w:t>3.定期参加灭火和应急预案演练，熟记演练中自身工作职责，查找不足，不断提高；</w:t>
            </w:r>
          </w:p>
          <w:p>
            <w:pPr>
              <w:spacing w:line="240" w:lineRule="auto"/>
              <w:rPr>
                <w:rFonts w:ascii="宋体" w:hAnsi="宋体" w:cs="黑体"/>
                <w:szCs w:val="21"/>
              </w:rPr>
            </w:pPr>
            <w:r>
              <w:rPr>
                <w:rFonts w:hint="eastAsia" w:ascii="宋体" w:hAnsi="宋体" w:cs="黑体"/>
                <w:szCs w:val="21"/>
              </w:rPr>
              <w:t>4.班前、班后认真检查岗位上的消防安全情况，及时发现和消除火灾隐患，不能消除的要立即报告；</w:t>
            </w:r>
          </w:p>
          <w:p>
            <w:pPr>
              <w:spacing w:line="240" w:lineRule="auto"/>
              <w:rPr>
                <w:rFonts w:ascii="宋体" w:hAnsi="宋体" w:cs="黑体"/>
                <w:szCs w:val="21"/>
              </w:rPr>
            </w:pPr>
            <w:r>
              <w:rPr>
                <w:rFonts w:hint="eastAsia" w:ascii="宋体" w:hAnsi="宋体" w:cs="黑体"/>
                <w:szCs w:val="21"/>
              </w:rPr>
              <w:t>5.坚守工作岗位，发现火灾要第一时间拨打报警电话，立即报告部门消防安全负责人，并积极参加扑救和疏散人员；</w:t>
            </w:r>
          </w:p>
          <w:p>
            <w:pPr>
              <w:spacing w:line="240" w:lineRule="auto"/>
              <w:rPr>
                <w:rFonts w:ascii="宋体" w:hAnsi="宋体" w:cs="黑体"/>
                <w:szCs w:val="21"/>
              </w:rPr>
            </w:pPr>
            <w:r>
              <w:rPr>
                <w:rFonts w:hint="eastAsia" w:ascii="宋体" w:hAnsi="宋体" w:cs="黑体"/>
                <w:szCs w:val="21"/>
              </w:rPr>
              <w:t>6.对发现违反消防法律法规和消防安全管理制度的行为，要及时劝阻和制止。</w:t>
            </w:r>
          </w:p>
        </w:tc>
      </w:tr>
    </w:tbl>
    <w:p>
      <w:pPr>
        <w:pStyle w:val="3"/>
        <w:tabs>
          <w:tab w:val="left" w:pos="4249"/>
          <w:tab w:val="center" w:pos="7601"/>
        </w:tabs>
        <w:jc w:val="left"/>
        <w:rPr>
          <w:rFonts w:ascii="Times New Roman" w:hAnsi="Times New Roman"/>
          <w:sz w:val="32"/>
          <w:szCs w:val="32"/>
        </w:rPr>
        <w:sectPr>
          <w:pgSz w:w="11906" w:h="16838"/>
          <w:pgMar w:top="850" w:right="1080" w:bottom="850" w:left="1080" w:header="851" w:footer="992" w:gutter="0"/>
          <w:cols w:space="720" w:num="1"/>
          <w:docGrid w:type="lines" w:linePitch="319" w:charSpace="0"/>
        </w:sectPr>
      </w:pPr>
    </w:p>
    <w:p>
      <w:pPr>
        <w:pStyle w:val="3"/>
        <w:tabs>
          <w:tab w:val="left" w:pos="4249"/>
          <w:tab w:val="center" w:pos="7601"/>
        </w:tabs>
        <w:jc w:val="left"/>
        <w:rPr>
          <w:rFonts w:ascii="Times New Roman" w:hAnsi="Times New Roman"/>
          <w:sz w:val="32"/>
          <w:szCs w:val="32"/>
        </w:rPr>
      </w:pPr>
      <w:r>
        <w:rPr>
          <w:rFonts w:hint="eastAsia" w:ascii="Times New Roman" w:hAnsi="Times New Roman"/>
          <w:sz w:val="32"/>
          <w:szCs w:val="32"/>
        </w:rPr>
        <w:t xml:space="preserve"> </w:t>
      </w:r>
      <w:bookmarkStart w:id="62" w:name="_Toc7718"/>
      <w:r>
        <w:rPr>
          <w:rFonts w:hint="eastAsia" w:ascii="Times New Roman" w:hAnsi="Times New Roman"/>
          <w:sz w:val="32"/>
          <w:szCs w:val="32"/>
        </w:rPr>
        <w:t>第三章</w:t>
      </w:r>
      <w:r>
        <w:rPr>
          <w:rFonts w:hint="eastAsia" w:ascii="Times New Roman" w:hAnsi="Times New Roman"/>
          <w:sz w:val="32"/>
          <w:szCs w:val="32"/>
        </w:rPr>
        <w:tab/>
      </w:r>
      <w:r>
        <w:rPr>
          <w:rFonts w:ascii="Times New Roman" w:hAnsi="Times New Roman"/>
          <w:sz w:val="32"/>
          <w:szCs w:val="32"/>
        </w:rPr>
        <w:t xml:space="preserve"> </w:t>
      </w:r>
      <w:bookmarkStart w:id="63" w:name="_Toc14743"/>
      <w:bookmarkStart w:id="64" w:name="_Toc42672894"/>
      <w:r>
        <w:rPr>
          <w:rFonts w:hint="eastAsia" w:ascii="Times New Roman" w:hAnsi="Times New Roman"/>
          <w:sz w:val="32"/>
          <w:szCs w:val="32"/>
        </w:rPr>
        <w:t xml:space="preserve">      消防安全重点部位管控清单</w:t>
      </w:r>
      <w:bookmarkEnd w:id="62"/>
      <w:bookmarkEnd w:id="63"/>
      <w:bookmarkEnd w:id="64"/>
    </w:p>
    <w:tbl>
      <w:tblPr>
        <w:tblStyle w:val="20"/>
        <w:tblW w:w="138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2099"/>
        <w:gridCol w:w="1811"/>
        <w:gridCol w:w="1400"/>
        <w:gridCol w:w="7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序号</w:t>
            </w:r>
          </w:p>
        </w:tc>
        <w:tc>
          <w:tcPr>
            <w:tcW w:w="209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重点部位名称</w:t>
            </w:r>
          </w:p>
        </w:tc>
        <w:tc>
          <w:tcPr>
            <w:tcW w:w="181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可能导致的后果</w:t>
            </w:r>
          </w:p>
        </w:tc>
        <w:tc>
          <w:tcPr>
            <w:tcW w:w="14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风险等级</w:t>
            </w:r>
          </w:p>
        </w:tc>
        <w:tc>
          <w:tcPr>
            <w:tcW w:w="76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管控措施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1</w:t>
            </w:r>
          </w:p>
        </w:tc>
        <w:tc>
          <w:tcPr>
            <w:tcW w:w="209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负二楼发电机房</w:t>
            </w:r>
          </w:p>
        </w:tc>
        <w:tc>
          <w:tcPr>
            <w:tcW w:w="181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一旦发生火灾后损失大,设备损失严重，扑救困难</w:t>
            </w:r>
          </w:p>
        </w:tc>
        <w:tc>
          <w:tcPr>
            <w:tcW w:w="14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乙级</w:t>
            </w:r>
          </w:p>
        </w:tc>
        <w:tc>
          <w:tcPr>
            <w:tcW w:w="7663" w:type="dxa"/>
            <w:tcBorders>
              <w:top w:val="single" w:color="auto" w:sz="4" w:space="0"/>
              <w:left w:val="single" w:color="auto" w:sz="4" w:space="0"/>
              <w:bottom w:val="single" w:color="auto" w:sz="4" w:space="0"/>
              <w:right w:val="single" w:color="auto" w:sz="4" w:space="0"/>
            </w:tcBorders>
          </w:tcPr>
          <w:p>
            <w:pPr>
              <w:jc w:val="left"/>
              <w:rPr>
                <w:rFonts w:ascii="Times New Roman" w:hAnsi="Times New Roman"/>
                <w:szCs w:val="21"/>
              </w:rPr>
            </w:pPr>
            <w:r>
              <w:rPr>
                <w:rFonts w:hint="eastAsia" w:ascii="Times New Roman" w:hAnsi="Times New Roman"/>
                <w:szCs w:val="21"/>
              </w:rPr>
              <w:t>1、机房内严禁携带火种,杜绝明火,禁止吸烟。</w:t>
            </w:r>
          </w:p>
          <w:p>
            <w:pPr>
              <w:jc w:val="left"/>
              <w:rPr>
                <w:rFonts w:ascii="Times New Roman" w:hAnsi="Times New Roman"/>
                <w:szCs w:val="21"/>
              </w:rPr>
            </w:pPr>
            <w:r>
              <w:rPr>
                <w:rFonts w:hint="eastAsia" w:ascii="Times New Roman" w:hAnsi="Times New Roman"/>
                <w:szCs w:val="21"/>
              </w:rPr>
              <w:t>2、非工作人员严禁入内。机房工作人员要劝阻拦闲杂人员进入。</w:t>
            </w:r>
          </w:p>
          <w:p>
            <w:pPr>
              <w:jc w:val="left"/>
              <w:rPr>
                <w:rFonts w:ascii="Times New Roman" w:hAnsi="Times New Roman"/>
                <w:szCs w:val="21"/>
              </w:rPr>
            </w:pPr>
            <w:r>
              <w:rPr>
                <w:rFonts w:hint="eastAsia" w:ascii="Times New Roman" w:hAnsi="Times New Roman"/>
                <w:szCs w:val="21"/>
              </w:rPr>
              <w:t>3、发电机操作人员要认真执行国家防火安全法规。接受政府部门专业安全防火执法人员的指导和监督。</w:t>
            </w:r>
          </w:p>
          <w:p>
            <w:pPr>
              <w:jc w:val="left"/>
              <w:rPr>
                <w:rFonts w:ascii="Times New Roman" w:hAnsi="Times New Roman"/>
                <w:szCs w:val="21"/>
              </w:rPr>
            </w:pPr>
            <w:r>
              <w:rPr>
                <w:rFonts w:hint="eastAsia" w:ascii="Times New Roman" w:hAnsi="Times New Roman"/>
                <w:szCs w:val="21"/>
              </w:rPr>
              <w:t>4、机房要配有消防器材并将其放在合适的位置,认真管理,不要随便移动或挪作他用。</w:t>
            </w:r>
          </w:p>
          <w:p>
            <w:pPr>
              <w:jc w:val="left"/>
              <w:rPr>
                <w:rFonts w:ascii="宋体" w:hAnsi="宋体" w:cs="宋体"/>
                <w:szCs w:val="21"/>
              </w:rPr>
            </w:pPr>
            <w:r>
              <w:rPr>
                <w:rFonts w:hint="eastAsia" w:ascii="Times New Roman" w:hAnsi="Times New Roman"/>
                <w:szCs w:val="21"/>
              </w:rPr>
              <w:t>5、严格遵守操作规程。要做到“三懂三会”(懂本岗位火灾危险性,懂预防火灾的措施,懂初期火灾的扑教方法;会使用灭火器材、会处理出现的險情、会报警)。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4" w:hRule="atLeast"/>
        </w:trPr>
        <w:tc>
          <w:tcPr>
            <w:tcW w:w="8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2</w:t>
            </w:r>
          </w:p>
        </w:tc>
        <w:tc>
          <w:tcPr>
            <w:tcW w:w="209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微软雅黑" w:hAnsi="微软雅黑" w:eastAsia="微软雅黑"/>
                <w:color w:val="000000"/>
                <w:sz w:val="18"/>
                <w:szCs w:val="18"/>
                <w:shd w:val="clear" w:color="auto" w:fill="FFFFFF"/>
              </w:rPr>
              <w:t>高低压配电室</w:t>
            </w:r>
          </w:p>
        </w:tc>
        <w:tc>
          <w:tcPr>
            <w:tcW w:w="181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一旦发生火灾后损失大,设备损失严重，设备带电扑救困难</w:t>
            </w:r>
          </w:p>
        </w:tc>
        <w:tc>
          <w:tcPr>
            <w:tcW w:w="14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乙级</w:t>
            </w:r>
          </w:p>
        </w:tc>
        <w:tc>
          <w:tcPr>
            <w:tcW w:w="7663" w:type="dxa"/>
            <w:tcBorders>
              <w:top w:val="single" w:color="auto" w:sz="4" w:space="0"/>
              <w:left w:val="single" w:color="auto" w:sz="4" w:space="0"/>
              <w:bottom w:val="single" w:color="auto" w:sz="4" w:space="0"/>
              <w:right w:val="single" w:color="auto" w:sz="4" w:space="0"/>
            </w:tcBorders>
          </w:tcPr>
          <w:p>
            <w:pPr>
              <w:jc w:val="left"/>
              <w:rPr>
                <w:rFonts w:ascii="Times New Roman" w:hAnsi="Times New Roman"/>
                <w:szCs w:val="21"/>
              </w:rPr>
            </w:pPr>
            <w:r>
              <w:rPr>
                <w:rFonts w:hint="eastAsia" w:ascii="Times New Roman" w:hAnsi="Times New Roman"/>
                <w:szCs w:val="21"/>
              </w:rPr>
              <w:t>1、加强值班制度，严禁私自脱岗；</w:t>
            </w:r>
          </w:p>
          <w:p>
            <w:pPr>
              <w:jc w:val="left"/>
              <w:rPr>
                <w:rFonts w:ascii="Times New Roman" w:hAnsi="Times New Roman"/>
                <w:szCs w:val="21"/>
              </w:rPr>
            </w:pPr>
            <w:r>
              <w:rPr>
                <w:rFonts w:hint="eastAsia" w:ascii="Times New Roman" w:hAnsi="Times New Roman"/>
                <w:szCs w:val="21"/>
              </w:rPr>
              <w:t xml:space="preserve">2、加强设备巡检，及时消防安全隐患； </w:t>
            </w:r>
          </w:p>
          <w:p>
            <w:pPr>
              <w:jc w:val="left"/>
              <w:rPr>
                <w:rFonts w:ascii="Times New Roman" w:hAnsi="Times New Roman"/>
                <w:szCs w:val="21"/>
              </w:rPr>
            </w:pPr>
            <w:r>
              <w:rPr>
                <w:rFonts w:hint="eastAsia" w:ascii="Times New Roman" w:hAnsi="Times New Roman"/>
                <w:szCs w:val="21"/>
              </w:rPr>
              <w:t>3、严格按照操作规程进行设备操作，持证上岗；</w:t>
            </w:r>
          </w:p>
          <w:p>
            <w:pPr>
              <w:jc w:val="left"/>
              <w:rPr>
                <w:rFonts w:ascii="Times New Roman" w:hAnsi="Times New Roman"/>
                <w:szCs w:val="21"/>
              </w:rPr>
            </w:pPr>
            <w:r>
              <w:rPr>
                <w:rFonts w:hint="eastAsia" w:ascii="Times New Roman" w:hAnsi="Times New Roman"/>
                <w:szCs w:val="21"/>
              </w:rPr>
              <w:t>4、严禁无关人员进出配电室；</w:t>
            </w:r>
          </w:p>
          <w:p>
            <w:pPr>
              <w:jc w:val="left"/>
              <w:rPr>
                <w:rFonts w:ascii="Times New Roman" w:hAnsi="Times New Roman"/>
                <w:szCs w:val="21"/>
              </w:rPr>
            </w:pPr>
            <w:r>
              <w:rPr>
                <w:rFonts w:hint="eastAsia" w:ascii="Times New Roman" w:hAnsi="Times New Roman"/>
                <w:szCs w:val="21"/>
              </w:rPr>
              <w:t>5、操作人员必须掌握灭火装置的使用方法，并加强检查，确保处于良好的性能；必须熟悉火灾报警程序、本岗位散程序和疏散通道的位置。发现火险要及时报警和扑救 6、配电室必须有必要的绝缘和防湿措施。</w:t>
            </w:r>
          </w:p>
        </w:tc>
      </w:tr>
    </w:tbl>
    <w:p>
      <w:pPr>
        <w:widowControl/>
        <w:spacing w:beforeAutospacing="1" w:afterAutospacing="1"/>
        <w:jc w:val="left"/>
        <w:rPr>
          <w:rFonts w:ascii="Times New Roman" w:hAnsi="Times New Roman"/>
        </w:rPr>
        <w:sectPr>
          <w:pgSz w:w="16838" w:h="11906" w:orient="landscape"/>
          <w:pgMar w:top="1803" w:right="1440" w:bottom="1803" w:left="1440" w:header="851" w:footer="992" w:gutter="0"/>
          <w:cols w:space="720" w:num="1"/>
          <w:docGrid w:type="lines" w:linePitch="319" w:charSpace="0"/>
        </w:sectPr>
      </w:pPr>
    </w:p>
    <w:p>
      <w:pPr>
        <w:pStyle w:val="3"/>
        <w:numPr>
          <w:ilvl w:val="0"/>
          <w:numId w:val="4"/>
        </w:numPr>
        <w:jc w:val="center"/>
        <w:rPr>
          <w:rFonts w:ascii="Times New Roman" w:hAnsi="Times New Roman"/>
          <w:sz w:val="32"/>
          <w:szCs w:val="32"/>
        </w:rPr>
      </w:pPr>
      <w:r>
        <w:rPr>
          <w:rFonts w:ascii="Times New Roman" w:hAnsi="Times New Roman"/>
          <w:sz w:val="32"/>
          <w:szCs w:val="32"/>
        </w:rPr>
        <w:t xml:space="preserve"> </w:t>
      </w:r>
      <w:bookmarkStart w:id="65" w:name="_Toc42672895"/>
      <w:bookmarkStart w:id="66" w:name="_Toc7731"/>
      <w:bookmarkStart w:id="67" w:name="_Toc26182"/>
      <w:r>
        <w:rPr>
          <w:rFonts w:hint="eastAsia" w:ascii="Times New Roman" w:hAnsi="Times New Roman"/>
          <w:sz w:val="32"/>
          <w:szCs w:val="32"/>
        </w:rPr>
        <w:t>日常消防工作清单</w:t>
      </w:r>
      <w:bookmarkEnd w:id="65"/>
      <w:bookmarkEnd w:id="66"/>
      <w:bookmarkEnd w:id="67"/>
    </w:p>
    <w:p>
      <w:pPr>
        <w:pStyle w:val="4"/>
        <w:rPr>
          <w:rFonts w:ascii="Times New Roman" w:hAnsi="Times New Roman"/>
        </w:rPr>
      </w:pPr>
      <w:bookmarkStart w:id="68" w:name="_Toc23236"/>
      <w:bookmarkStart w:id="69" w:name="_Toc42672896"/>
      <w:bookmarkStart w:id="70" w:name="_Toc7135"/>
      <w:r>
        <w:rPr>
          <w:rFonts w:ascii="Times New Roman" w:hAnsi="Times New Roman"/>
        </w:rPr>
        <w:t xml:space="preserve">4.1 </w:t>
      </w:r>
      <w:r>
        <w:rPr>
          <w:rFonts w:hint="eastAsia" w:ascii="Times New Roman" w:hAnsi="Times New Roman"/>
        </w:rPr>
        <w:t>岗位消防安全操作规程清单</w:t>
      </w:r>
      <w:bookmarkEnd w:id="68"/>
      <w:bookmarkEnd w:id="69"/>
      <w:bookmarkEnd w:id="70"/>
    </w:p>
    <w:p>
      <w:pPr>
        <w:pStyle w:val="4"/>
        <w:jc w:val="center"/>
        <w:rPr>
          <w:szCs w:val="40"/>
        </w:rPr>
      </w:pPr>
      <w:bookmarkStart w:id="71" w:name="_Toc3607"/>
      <w:r>
        <w:rPr>
          <w:rFonts w:hint="eastAsia"/>
          <w:szCs w:val="40"/>
        </w:rPr>
        <w:t>消防安全岗位安全操作规程</w:t>
      </w:r>
      <w:bookmarkEnd w:id="71"/>
    </w:p>
    <w:p>
      <w:r>
        <w:rPr>
          <w:rFonts w:hint="eastAsia"/>
        </w:rPr>
        <w:t>1、消防安全管理人员每月检查一次消火栓、消防泵、灭火器等消防器材,确保全部消防器材安全有效。</w:t>
      </w:r>
    </w:p>
    <w:p>
      <w:r>
        <w:rPr>
          <w:rFonts w:hint="eastAsia"/>
        </w:rPr>
        <w:t>2、每年5月和11月组织本公司全员参加的消防演习2次,使全体职工了解相关消防安全知识,确保每位职工都能熟练运用各种消防器具。</w:t>
      </w:r>
    </w:p>
    <w:p>
      <w:r>
        <w:rPr>
          <w:rFonts w:hint="eastAsia"/>
        </w:rPr>
        <w:t>3、每季度由消防中心检查一次公司库区内的地上消火栓。</w:t>
      </w:r>
    </w:p>
    <w:p>
      <w:r>
        <w:rPr>
          <w:rFonts w:hint="eastAsia"/>
        </w:rPr>
        <w:t>4、每周手动演练启动一次消防泵,并指派专人经常查看消防泵的发动机油量是否符合规定,冷却水是否加满,出水口阀是否关闭,消防水带有无破损口。</w:t>
      </w:r>
    </w:p>
    <w:p>
      <w:r>
        <w:rPr>
          <w:rFonts w:hint="eastAsia"/>
        </w:rPr>
        <w:t>5、消防水池中消防储备水保证平时不被动用,水量不够及时补充,使用后的补给恢复时间不超过48小时。经常检查水池壁有无渗漏现象,冬天应检查消防水是否结冰,发现结冰及时清除冰块。</w:t>
      </w:r>
    </w:p>
    <w:p>
      <w:r>
        <w:rPr>
          <w:rFonts w:hint="eastAsia"/>
        </w:rPr>
        <w:t>6、灭火器按要求定期检验、充装,发现破损无法使用及时更新补充,确保各种灭火器具安全有效。</w:t>
      </w:r>
    </w:p>
    <w:p>
      <w:r>
        <w:rPr>
          <w:rFonts w:hint="eastAsia"/>
        </w:rPr>
        <w:t>7、消防桶、消防沙等其他消防器材由消防安全员专门管理。</w:t>
      </w:r>
    </w:p>
    <w:p>
      <w:pPr>
        <w:pStyle w:val="2"/>
        <w:rPr>
          <w:rFonts w:ascii="Times New Roman" w:hAnsi="Times New Roman"/>
        </w:rPr>
      </w:pPr>
      <w:bookmarkStart w:id="72" w:name="_Toc1962"/>
      <w:bookmarkStart w:id="73" w:name="_Toc42672897"/>
      <w:bookmarkStart w:id="74" w:name="_Toc6424"/>
      <w:r>
        <w:rPr>
          <w:rFonts w:ascii="Times New Roman" w:hAnsi="Times New Roman"/>
        </w:rPr>
        <w:t xml:space="preserve">4.1.1 </w:t>
      </w:r>
      <w:r>
        <w:rPr>
          <w:rFonts w:hint="eastAsia" w:ascii="Times New Roman" w:hAnsi="Times New Roman"/>
        </w:rPr>
        <w:t>消防控制室值班员操作规程清单</w:t>
      </w:r>
      <w:bookmarkEnd w:id="72"/>
      <w:bookmarkEnd w:id="73"/>
      <w:bookmarkEnd w:id="74"/>
    </w:p>
    <w:p>
      <w:pPr>
        <w:pStyle w:val="2"/>
        <w:ind w:firstLine="5341" w:firstLineChars="1900"/>
        <w:rPr>
          <w:bCs/>
          <w:sz w:val="36"/>
          <w:szCs w:val="44"/>
        </w:rPr>
      </w:pPr>
      <w:bookmarkStart w:id="75" w:name="_Toc13418"/>
      <w:r>
        <w:rPr>
          <w:rFonts w:hint="eastAsia" w:ascii="Times New Roman" w:hAnsi="Times New Roman"/>
          <w:bCs/>
          <w:sz w:val="28"/>
          <w:szCs w:val="36"/>
        </w:rPr>
        <w:t>消防控制室值班员操作规程</w:t>
      </w:r>
      <w:bookmarkEnd w:id="75"/>
      <w:r>
        <w:rPr>
          <w:rFonts w:hint="eastAsia" w:ascii="Times New Roman" w:hAnsi="Times New Roman"/>
          <w:bCs/>
          <w:sz w:val="36"/>
          <w:szCs w:val="44"/>
        </w:rPr>
        <w:t xml:space="preserve"> </w:t>
      </w:r>
    </w:p>
    <w:p>
      <w:r>
        <w:rPr>
          <w:rFonts w:hint="eastAsia"/>
        </w:rPr>
        <w:t>一、消防控制室值班人员在接到火警显示后,应保持镇定、不得慌乱,并按照相应的处理程序进行工作。</w:t>
      </w:r>
    </w:p>
    <w:p>
      <w:r>
        <w:rPr>
          <w:rFonts w:hint="eastAsia"/>
        </w:rPr>
        <w:t>二、消防控制室火灾事故紧急处理程序:</w:t>
      </w:r>
    </w:p>
    <w:p>
      <w:pPr>
        <w:ind w:firstLine="420" w:firstLineChars="200"/>
      </w:pPr>
      <w:r>
        <w:rPr>
          <w:rFonts w:hint="eastAsia"/>
        </w:rPr>
        <w:t>(一)接到控制设备报警显示后,应首先在系统报警点位置平面图中核实报警点所对应的部位;</w:t>
      </w:r>
    </w:p>
    <w:p>
      <w:pPr>
        <w:ind w:firstLine="420" w:firstLineChars="200"/>
      </w:pPr>
      <w:r>
        <w:rPr>
          <w:rFonts w:hint="eastAsia"/>
        </w:rPr>
        <w:t>(二)消防控制室值班负责人通知两名值班员人员及安保人员迅速赶到报警部位核实情况,值班负责人在自动消防系统操作随时准备实施系统操作;</w:t>
      </w:r>
    </w:p>
    <w:p>
      <w:pPr>
        <w:ind w:firstLine="420" w:firstLineChars="200"/>
      </w:pPr>
      <w:r>
        <w:rPr>
          <w:rFonts w:hint="eastAsia"/>
        </w:rPr>
        <w:t>(三)值班人员和安保人员现场核实报警部位确实起火后,应立即拨打119报警，并通知消防控制室,自动消防系统操作人员应将系统联动控制装置调整到自动状态；</w:t>
      </w:r>
    </w:p>
    <w:p>
      <w:pPr>
        <w:ind w:firstLine="420" w:firstLineChars="200"/>
      </w:pPr>
      <w:r>
        <w:rPr>
          <w:rFonts w:hint="eastAsia"/>
        </w:rPr>
        <w:t>(四)报警后,消防控制室值班负责人应利用火灾事故广播系统通知有关部门和有关人员组织疏散和自救工作;</w:t>
      </w:r>
    </w:p>
    <w:p>
      <w:pPr>
        <w:ind w:firstLine="420" w:firstLineChars="200"/>
      </w:pPr>
      <w:r>
        <w:rPr>
          <w:rFonts w:hint="eastAsia"/>
        </w:rPr>
        <w:t>(五)消防控制室的自动消防系统操作人员(值班负责人)要监视系统的运行状态,保证火灾情况下建筑自动消防设施的正常运行。</w:t>
      </w:r>
    </w:p>
    <w:p>
      <w:pPr>
        <w:pStyle w:val="8"/>
      </w:pPr>
      <w:r>
        <w:rPr>
          <w:rFonts w:hint="eastAsia"/>
        </w:rPr>
        <w:t>三、消防控制室火警误报处理程序:</w:t>
      </w:r>
    </w:p>
    <w:p>
      <w:pPr>
        <w:pStyle w:val="8"/>
        <w:ind w:firstLine="420" w:firstLineChars="200"/>
      </w:pPr>
      <w:r>
        <w:rPr>
          <w:rFonts w:hint="eastAsia"/>
        </w:rPr>
        <w:t>(一)接到控制设备报警显示后，应首先在保护区域的建筑平面图中核实报警点所对应的部位;</w:t>
      </w:r>
    </w:p>
    <w:p>
      <w:pPr>
        <w:pStyle w:val="8"/>
        <w:ind w:firstLine="420" w:firstLineChars="200"/>
      </w:pPr>
      <w:r>
        <w:rPr>
          <w:rFonts w:hint="eastAsia"/>
        </w:rPr>
        <w:t>(二)消防控制室值班负责人通知值班员,或安保人员持通讯工具和灭火器,迅速赶到报警部位核实情况,自动消防系统操作人员留在控制室内随时准备实施系统操作;</w:t>
      </w:r>
    </w:p>
    <w:p>
      <w:pPr>
        <w:ind w:firstLine="420" w:firstLineChars="200"/>
      </w:pPr>
      <w:r>
        <w:rPr>
          <w:rFonts w:hint="eastAsia"/>
        </w:rPr>
        <w:t>(三)值班人员或安保人员在现场核实为火警误报时,应及时通知消防控制室,留在消防控制室的自动消防系统操作人员(值班负责人)应将系统恢复到正常工作状态,并在值班记录中对误报的时间、部位、原因及处理情况进行详细的记录：</w:t>
      </w:r>
    </w:p>
    <w:p>
      <w:pPr>
        <w:ind w:firstLine="420" w:firstLineChars="200"/>
      </w:pPr>
      <w:r>
        <w:rPr>
          <w:rFonts w:hint="eastAsia"/>
        </w:rPr>
        <w:t>(四)消防控制室值班负责人应及时将系统误报的原因及处理情况向上级领导汇报。</w:t>
      </w:r>
    </w:p>
    <w:p>
      <w:r>
        <w:rPr>
          <w:rFonts w:hint="eastAsia"/>
        </w:rPr>
        <w:t>四、消防控制室值班负责人及工作人员应熟悉火灾事故紧急事故处理程序,并应定期进行演练,达到熟练掌握的程度。</w:t>
      </w:r>
    </w:p>
    <w:p/>
    <w:p>
      <w:pPr>
        <w:pStyle w:val="8"/>
      </w:pPr>
    </w:p>
    <w:p/>
    <w:p>
      <w:pPr>
        <w:pStyle w:val="8"/>
      </w:pPr>
    </w:p>
    <w:p/>
    <w:p>
      <w:pPr>
        <w:pStyle w:val="8"/>
      </w:pPr>
    </w:p>
    <w:p/>
    <w:p>
      <w:pPr>
        <w:pStyle w:val="8"/>
      </w:pPr>
    </w:p>
    <w:p/>
    <w:p>
      <w:pPr>
        <w:pStyle w:val="8"/>
      </w:pPr>
    </w:p>
    <w:p/>
    <w:p>
      <w:pPr>
        <w:pStyle w:val="8"/>
      </w:pPr>
    </w:p>
    <w:p/>
    <w:p>
      <w:pPr>
        <w:pStyle w:val="8"/>
      </w:pPr>
    </w:p>
    <w:p/>
    <w:p>
      <w:pPr>
        <w:pStyle w:val="8"/>
      </w:pPr>
    </w:p>
    <w:p>
      <w:pPr>
        <w:widowControl/>
        <w:spacing w:beforeAutospacing="1" w:afterAutospacing="1" w:line="412" w:lineRule="auto"/>
        <w:jc w:val="left"/>
        <w:rPr>
          <w:rFonts w:ascii="Times New Roman" w:hAnsi="Times New Roman"/>
          <w:b/>
          <w:color w:val="FF0000"/>
          <w:sz w:val="32"/>
        </w:rPr>
        <w:sectPr>
          <w:pgSz w:w="16838" w:h="11906" w:orient="landscape"/>
          <w:pgMar w:top="1179" w:right="1440" w:bottom="1803" w:left="1440" w:header="851" w:footer="992" w:gutter="0"/>
          <w:cols w:space="720" w:num="1"/>
          <w:docGrid w:type="lines" w:linePitch="318" w:charSpace="0"/>
        </w:sectPr>
      </w:pPr>
    </w:p>
    <w:p>
      <w:pPr>
        <w:pStyle w:val="2"/>
        <w:rPr>
          <w:rFonts w:ascii="Times New Roman" w:hAnsi="Times New Roman"/>
        </w:rPr>
      </w:pPr>
      <w:bookmarkStart w:id="76" w:name="_Toc10345"/>
      <w:bookmarkStart w:id="77" w:name="_Toc815"/>
      <w:bookmarkStart w:id="78" w:name="_Toc42672898"/>
      <w:r>
        <w:rPr>
          <w:rFonts w:ascii="Times New Roman" w:hAnsi="Times New Roman"/>
        </w:rPr>
        <w:t>4.1.</w:t>
      </w:r>
      <w:r>
        <w:rPr>
          <w:rFonts w:hint="eastAsia" w:ascii="Times New Roman" w:hAnsi="Times New Roman"/>
        </w:rPr>
        <w:t>2</w:t>
      </w:r>
      <w:r>
        <w:rPr>
          <w:rFonts w:ascii="Times New Roman" w:hAnsi="Times New Roman"/>
        </w:rPr>
        <w:t xml:space="preserve"> </w:t>
      </w:r>
      <w:r>
        <w:rPr>
          <w:rFonts w:hint="eastAsia" w:ascii="Times New Roman" w:hAnsi="Times New Roman"/>
        </w:rPr>
        <w:t>特殊作业岗位安全操作规程清单</w:t>
      </w:r>
      <w:bookmarkEnd w:id="76"/>
      <w:bookmarkEnd w:id="77"/>
      <w:bookmarkEnd w:id="78"/>
    </w:p>
    <w:p>
      <w:pPr>
        <w:spacing w:line="360" w:lineRule="auto"/>
        <w:jc w:val="center"/>
        <w:rPr>
          <w:rFonts w:ascii="Times New Roman" w:hAnsi="Times New Roman"/>
          <w:b/>
          <w:bCs/>
          <w:szCs w:val="21"/>
        </w:rPr>
      </w:pPr>
      <w:r>
        <w:rPr>
          <w:rFonts w:hint="eastAsia" w:ascii="Times New Roman" w:hAnsi="Times New Roman"/>
          <w:b/>
          <w:bCs/>
          <w:szCs w:val="21"/>
        </w:rPr>
        <w:t>动火作业审批表</w:t>
      </w:r>
    </w:p>
    <w:p>
      <w:pPr>
        <w:ind w:firstLine="315" w:firstLineChars="150"/>
        <w:rPr>
          <w:rFonts w:ascii="Times New Roman" w:hAnsi="Times New Roman"/>
          <w:szCs w:val="21"/>
        </w:rPr>
      </w:pPr>
      <w:r>
        <w:rPr>
          <w:rFonts w:hint="eastAsia" w:ascii="Times New Roman" w:hAnsi="Times New Roman"/>
          <w:szCs w:val="21"/>
        </w:rPr>
        <w:t>编号：XXXX</w:t>
      </w:r>
      <w:r>
        <w:rPr>
          <w:rFonts w:ascii="Times New Roman" w:hAnsi="Times New Roman"/>
          <w:szCs w:val="21"/>
        </w:rPr>
        <w:t xml:space="preserve">                                20    </w:t>
      </w:r>
      <w:r>
        <w:rPr>
          <w:rFonts w:hint="eastAsia" w:ascii="Times New Roman" w:hAnsi="Times New Roman"/>
          <w:szCs w:val="21"/>
        </w:rPr>
        <w:t>年第（</w:t>
      </w:r>
      <w:r>
        <w:rPr>
          <w:rFonts w:ascii="Times New Roman" w:hAnsi="Times New Roman"/>
          <w:szCs w:val="21"/>
        </w:rPr>
        <w:t xml:space="preserve">    </w:t>
      </w:r>
      <w:r>
        <w:rPr>
          <w:rFonts w:hint="eastAsia" w:ascii="Times New Roman" w:hAnsi="Times New Roman"/>
          <w:szCs w:val="21"/>
        </w:rPr>
        <w:t>）号</w:t>
      </w:r>
    </w:p>
    <w:tbl>
      <w:tblPr>
        <w:tblStyle w:val="20"/>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236"/>
        <w:gridCol w:w="484"/>
        <w:gridCol w:w="2660"/>
        <w:gridCol w:w="1134"/>
        <w:gridCol w:w="1276"/>
        <w:gridCol w:w="1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676" w:type="dxa"/>
            <w:gridSpan w:val="2"/>
            <w:tcBorders>
              <w:top w:val="single" w:color="auto" w:sz="4" w:space="0"/>
              <w:left w:val="single" w:color="auto" w:sz="4" w:space="0"/>
              <w:bottom w:val="single" w:color="auto" w:sz="4" w:space="0"/>
              <w:right w:val="single" w:color="auto" w:sz="4" w:space="0"/>
            </w:tcBorders>
            <w:vAlign w:val="center"/>
          </w:tcPr>
          <w:p>
            <w:pPr>
              <w:spacing w:before="120"/>
              <w:jc w:val="center"/>
              <w:rPr>
                <w:rFonts w:ascii="宋体" w:hAnsi="宋体"/>
                <w:szCs w:val="21"/>
              </w:rPr>
            </w:pPr>
            <w:r>
              <w:rPr>
                <w:rFonts w:hint="eastAsia" w:ascii="宋体" w:hAnsi="宋体"/>
                <w:szCs w:val="21"/>
              </w:rPr>
              <w:t>动火部位</w:t>
            </w:r>
          </w:p>
        </w:tc>
        <w:tc>
          <w:tcPr>
            <w:tcW w:w="427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before="120"/>
              <w:jc w:val="center"/>
              <w:rPr>
                <w:rFonts w:ascii="宋体" w:hAnsi="宋体"/>
                <w:szCs w:val="21"/>
              </w:rPr>
            </w:pPr>
            <w:r>
              <w:rPr>
                <w:rFonts w:hint="eastAsia" w:ascii="宋体" w:hAnsi="宋体"/>
                <w:szCs w:val="21"/>
              </w:rPr>
              <w:t>动火方式</w:t>
            </w:r>
          </w:p>
        </w:tc>
        <w:tc>
          <w:tcPr>
            <w:tcW w:w="1842" w:type="dxa"/>
            <w:tcBorders>
              <w:top w:val="single" w:color="auto" w:sz="4" w:space="0"/>
              <w:left w:val="single" w:color="auto" w:sz="4" w:space="0"/>
              <w:bottom w:val="single" w:color="auto" w:sz="4" w:space="0"/>
              <w:right w:val="single" w:color="auto" w:sz="4" w:space="0"/>
            </w:tcBorders>
            <w:vAlign w:val="bottom"/>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676" w:type="dxa"/>
            <w:gridSpan w:val="2"/>
            <w:tcBorders>
              <w:top w:val="single" w:color="auto" w:sz="4" w:space="0"/>
              <w:left w:val="single" w:color="auto" w:sz="4" w:space="0"/>
              <w:bottom w:val="single" w:color="auto" w:sz="4" w:space="0"/>
              <w:right w:val="single" w:color="auto" w:sz="4" w:space="0"/>
            </w:tcBorders>
            <w:vAlign w:val="center"/>
          </w:tcPr>
          <w:p>
            <w:pPr>
              <w:spacing w:before="120"/>
              <w:jc w:val="center"/>
              <w:rPr>
                <w:rFonts w:ascii="宋体" w:hAnsi="宋体"/>
                <w:szCs w:val="21"/>
              </w:rPr>
            </w:pPr>
            <w:r>
              <w:rPr>
                <w:rFonts w:hint="eastAsia" w:ascii="宋体" w:hAnsi="宋体"/>
                <w:szCs w:val="21"/>
              </w:rPr>
              <w:t>动火时间</w:t>
            </w:r>
          </w:p>
        </w:tc>
        <w:tc>
          <w:tcPr>
            <w:tcW w:w="7396" w:type="dxa"/>
            <w:gridSpan w:val="5"/>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自       年    月    日至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160" w:type="dxa"/>
            <w:gridSpan w:val="3"/>
            <w:tcBorders>
              <w:top w:val="single" w:color="auto" w:sz="4" w:space="0"/>
              <w:left w:val="single" w:color="auto" w:sz="4" w:space="0"/>
              <w:bottom w:val="single" w:color="auto" w:sz="4" w:space="0"/>
              <w:right w:val="single" w:color="auto" w:sz="4" w:space="0"/>
            </w:tcBorders>
            <w:vAlign w:val="center"/>
          </w:tcPr>
          <w:p>
            <w:pPr>
              <w:spacing w:before="120"/>
              <w:jc w:val="center"/>
              <w:rPr>
                <w:rFonts w:ascii="宋体" w:hAnsi="宋体"/>
                <w:szCs w:val="21"/>
              </w:rPr>
            </w:pPr>
            <w:r>
              <w:rPr>
                <w:rFonts w:hint="eastAsia" w:ascii="宋体" w:hAnsi="宋体"/>
                <w:szCs w:val="21"/>
              </w:rPr>
              <w:t>动火施工单位（部门）</w:t>
            </w:r>
          </w:p>
        </w:tc>
        <w:tc>
          <w:tcPr>
            <w:tcW w:w="266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作业人员</w:t>
            </w:r>
          </w:p>
        </w:tc>
        <w:tc>
          <w:tcPr>
            <w:tcW w:w="3118"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4" w:hRule="atLeast"/>
        </w:trPr>
        <w:tc>
          <w:tcPr>
            <w:tcW w:w="1440" w:type="dxa"/>
            <w:tcBorders>
              <w:top w:val="single" w:color="auto" w:sz="4" w:space="0"/>
              <w:left w:val="single" w:color="auto" w:sz="4" w:space="0"/>
              <w:bottom w:val="single" w:color="auto" w:sz="4" w:space="0"/>
              <w:right w:val="single" w:color="auto" w:sz="4" w:space="0"/>
            </w:tcBorders>
            <w:vAlign w:val="center"/>
          </w:tcPr>
          <w:p>
            <w:pPr>
              <w:spacing w:before="120"/>
              <w:jc w:val="center"/>
              <w:rPr>
                <w:rFonts w:ascii="宋体" w:hAnsi="宋体"/>
                <w:szCs w:val="21"/>
              </w:rPr>
            </w:pPr>
            <w:r>
              <w:rPr>
                <w:rFonts w:hint="eastAsia" w:ascii="宋体" w:hAnsi="宋体"/>
                <w:szCs w:val="21"/>
              </w:rPr>
              <w:t>动火施工单位（部门）己釆取的安全措施及承诺</w:t>
            </w:r>
          </w:p>
        </w:tc>
        <w:tc>
          <w:tcPr>
            <w:tcW w:w="7632" w:type="dxa"/>
            <w:gridSpan w:val="6"/>
            <w:tcBorders>
              <w:top w:val="single" w:color="auto" w:sz="4" w:space="0"/>
              <w:left w:val="single" w:color="auto" w:sz="4" w:space="0"/>
              <w:bottom w:val="single" w:color="auto" w:sz="4" w:space="0"/>
              <w:right w:val="single" w:color="auto" w:sz="4" w:space="0"/>
            </w:tcBorders>
          </w:tcPr>
          <w:p>
            <w:pPr>
              <w:rPr>
                <w:rFonts w:ascii="宋体" w:hAnsi="宋体"/>
                <w:szCs w:val="21"/>
              </w:rPr>
            </w:pPr>
            <w:r>
              <w:rPr>
                <w:rFonts w:hint="eastAsia" w:ascii="宋体" w:hAnsi="宋体"/>
                <w:szCs w:val="21"/>
              </w:rPr>
              <w:t>1.动火施工单位（部门）己釆取了以下安全措施，保证动火作业期间的安全：</w:t>
            </w:r>
          </w:p>
          <w:p>
            <w:pPr>
              <w:rPr>
                <w:rFonts w:ascii="宋体" w:hAnsi="宋体"/>
                <w:szCs w:val="21"/>
              </w:rPr>
            </w:pPr>
            <w:r>
              <w:rPr>
                <w:rFonts w:hint="eastAsia" w:ascii="宋体" w:hAnsi="宋体"/>
                <w:szCs w:val="21"/>
              </w:rPr>
              <w:t>（1）消防应急灭火器材及其他防护措施已准备到位  是□    否□    无此项□</w:t>
            </w:r>
          </w:p>
          <w:p>
            <w:pPr>
              <w:rPr>
                <w:rFonts w:ascii="宋体" w:hAnsi="宋体"/>
                <w:szCs w:val="21"/>
              </w:rPr>
            </w:pPr>
            <w:r>
              <w:rPr>
                <w:rFonts w:hint="eastAsia" w:ascii="宋体" w:hAnsi="宋体"/>
                <w:szCs w:val="21"/>
              </w:rPr>
              <w:t>（2）已采取围蔽措施防止火花飞溅                是□    否□    无此项□</w:t>
            </w:r>
          </w:p>
          <w:p>
            <w:pPr>
              <w:rPr>
                <w:rFonts w:ascii="宋体" w:hAnsi="宋体"/>
                <w:szCs w:val="21"/>
              </w:rPr>
            </w:pPr>
            <w:r>
              <w:rPr>
                <w:rFonts w:hint="eastAsia" w:ascii="宋体" w:hAnsi="宋体"/>
                <w:szCs w:val="21"/>
              </w:rPr>
              <w:t>（3）电、气焊、割操作人员持证上岗              是□    否□    无此项□</w:t>
            </w:r>
          </w:p>
          <w:p>
            <w:pPr>
              <w:rPr>
                <w:rFonts w:ascii="宋体" w:hAnsi="宋体"/>
                <w:szCs w:val="21"/>
              </w:rPr>
            </w:pPr>
            <w:r>
              <w:rPr>
                <w:rFonts w:hint="eastAsia" w:ascii="宋体" w:hAnsi="宋体"/>
                <w:szCs w:val="21"/>
              </w:rPr>
              <w:t>（4）动火点10米范围内易燃易爆品已清理（隔离） 是□    否□    无此项□</w:t>
            </w:r>
          </w:p>
          <w:p>
            <w:pPr>
              <w:rPr>
                <w:rFonts w:ascii="宋体" w:hAnsi="宋体"/>
                <w:szCs w:val="21"/>
              </w:rPr>
            </w:pPr>
            <w:r>
              <w:rPr>
                <w:rFonts w:hint="eastAsia" w:ascii="宋体" w:hAnsi="宋体"/>
                <w:szCs w:val="21"/>
              </w:rPr>
              <w:t>2.动火施工单位（部门）承担因动火作业造成损失的责任。</w:t>
            </w:r>
          </w:p>
          <w:p>
            <w:pPr>
              <w:rPr>
                <w:rFonts w:ascii="宋体" w:hAnsi="宋体"/>
                <w:szCs w:val="21"/>
              </w:rPr>
            </w:pPr>
            <w:r>
              <w:rPr>
                <w:rFonts w:hint="eastAsia" w:ascii="宋体" w:hAnsi="宋体"/>
                <w:szCs w:val="21"/>
              </w:rPr>
              <w:t xml:space="preserve">施工单位负责人：                 联系电话：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0" w:hRule="atLeast"/>
        </w:trPr>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动火部门负责人意见</w:t>
            </w:r>
          </w:p>
        </w:tc>
        <w:tc>
          <w:tcPr>
            <w:tcW w:w="7632" w:type="dxa"/>
            <w:gridSpan w:val="6"/>
            <w:tcBorders>
              <w:top w:val="single" w:color="auto" w:sz="4" w:space="0"/>
              <w:left w:val="single" w:color="auto" w:sz="4" w:space="0"/>
              <w:bottom w:val="single" w:color="auto" w:sz="4" w:space="0"/>
              <w:right w:val="single" w:color="auto" w:sz="4" w:space="0"/>
            </w:tcBorders>
          </w:tcPr>
          <w:p>
            <w:pPr>
              <w:spacing w:line="360" w:lineRule="auto"/>
              <w:rPr>
                <w:rFonts w:ascii="宋体" w:hAnsi="宋体"/>
                <w:szCs w:val="21"/>
              </w:rPr>
            </w:pPr>
          </w:p>
          <w:p>
            <w:pPr>
              <w:spacing w:line="360" w:lineRule="auto"/>
              <w:ind w:firstLine="2625" w:firstLineChars="1250"/>
              <w:rPr>
                <w:rFonts w:ascii="宋体" w:hAnsi="宋体"/>
                <w:szCs w:val="21"/>
              </w:rPr>
            </w:pPr>
            <w:r>
              <w:rPr>
                <w:rFonts w:hint="eastAsia" w:ascii="宋体" w:hAnsi="宋体"/>
                <w:szCs w:val="21"/>
              </w:rPr>
              <w:t>签名：                  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8" w:hRule="atLeast"/>
        </w:trPr>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安全环保部负责人意见</w:t>
            </w:r>
          </w:p>
        </w:tc>
        <w:tc>
          <w:tcPr>
            <w:tcW w:w="7632" w:type="dxa"/>
            <w:gridSpan w:val="6"/>
            <w:tcBorders>
              <w:top w:val="single" w:color="auto" w:sz="4" w:space="0"/>
              <w:left w:val="single" w:color="auto" w:sz="4" w:space="0"/>
              <w:bottom w:val="single" w:color="auto" w:sz="4" w:space="0"/>
              <w:right w:val="single" w:color="auto" w:sz="4" w:space="0"/>
            </w:tcBorders>
            <w:vAlign w:val="bottom"/>
          </w:tcPr>
          <w:p>
            <w:pPr>
              <w:spacing w:line="360" w:lineRule="auto"/>
              <w:ind w:right="420" w:firstLine="2625" w:firstLineChars="1250"/>
              <w:rPr>
                <w:rFonts w:ascii="宋体" w:hAnsi="宋体"/>
                <w:szCs w:val="21"/>
              </w:rPr>
            </w:pPr>
          </w:p>
          <w:p>
            <w:pPr>
              <w:spacing w:line="360" w:lineRule="auto"/>
              <w:ind w:right="420" w:firstLine="2625" w:firstLineChars="1250"/>
              <w:rPr>
                <w:rFonts w:ascii="宋体" w:hAnsi="宋体"/>
                <w:szCs w:val="21"/>
              </w:rPr>
            </w:pPr>
            <w:r>
              <w:rPr>
                <w:rFonts w:hint="eastAsia" w:ascii="宋体" w:hAnsi="宋体"/>
                <w:szCs w:val="21"/>
              </w:rPr>
              <w:t xml:space="preserve">签名：                  日期：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动火</w:t>
            </w:r>
          </w:p>
          <w:p>
            <w:pPr>
              <w:spacing w:line="360" w:lineRule="auto"/>
              <w:jc w:val="center"/>
              <w:rPr>
                <w:rFonts w:ascii="宋体" w:hAnsi="宋体"/>
                <w:szCs w:val="21"/>
              </w:rPr>
            </w:pPr>
            <w:r>
              <w:rPr>
                <w:rFonts w:hint="eastAsia" w:ascii="宋体" w:hAnsi="宋体"/>
                <w:szCs w:val="21"/>
              </w:rPr>
              <w:t>作业</w:t>
            </w:r>
          </w:p>
          <w:p>
            <w:pPr>
              <w:spacing w:line="360" w:lineRule="auto"/>
              <w:jc w:val="center"/>
              <w:rPr>
                <w:rFonts w:ascii="宋体" w:hAnsi="宋体"/>
                <w:szCs w:val="21"/>
              </w:rPr>
            </w:pPr>
            <w:r>
              <w:rPr>
                <w:rFonts w:hint="eastAsia" w:ascii="宋体" w:hAnsi="宋体"/>
                <w:szCs w:val="21"/>
              </w:rPr>
              <w:t>安全</w:t>
            </w:r>
          </w:p>
          <w:p>
            <w:pPr>
              <w:spacing w:line="360" w:lineRule="auto"/>
              <w:jc w:val="center"/>
              <w:rPr>
                <w:rFonts w:ascii="宋体" w:hAnsi="宋体"/>
                <w:szCs w:val="21"/>
              </w:rPr>
            </w:pPr>
            <w:r>
              <w:rPr>
                <w:rFonts w:hint="eastAsia" w:ascii="宋体" w:hAnsi="宋体"/>
                <w:szCs w:val="21"/>
              </w:rPr>
              <w:t>规定</w:t>
            </w:r>
          </w:p>
        </w:tc>
        <w:tc>
          <w:tcPr>
            <w:tcW w:w="7632" w:type="dxa"/>
            <w:gridSpan w:val="6"/>
            <w:tcBorders>
              <w:top w:val="single" w:color="auto" w:sz="4" w:space="0"/>
              <w:left w:val="single" w:color="auto" w:sz="4" w:space="0"/>
              <w:bottom w:val="single" w:color="auto" w:sz="4" w:space="0"/>
              <w:right w:val="single" w:color="auto" w:sz="4" w:space="0"/>
            </w:tcBorders>
            <w:vAlign w:val="center"/>
          </w:tcPr>
          <w:p>
            <w:pPr>
              <w:rPr>
                <w:rFonts w:ascii="宋体" w:hAnsi="宋体"/>
                <w:b/>
                <w:szCs w:val="21"/>
              </w:rPr>
            </w:pPr>
            <w:r>
              <w:rPr>
                <w:rFonts w:hint="eastAsia" w:ascii="宋体" w:hAnsi="宋体"/>
                <w:b/>
                <w:szCs w:val="21"/>
              </w:rPr>
              <w:t>动火前“八不”：</w:t>
            </w:r>
          </w:p>
          <w:p>
            <w:pPr>
              <w:rPr>
                <w:rFonts w:ascii="宋体" w:hAnsi="宋体"/>
                <w:szCs w:val="21"/>
              </w:rPr>
            </w:pPr>
            <w:r>
              <w:rPr>
                <w:rFonts w:hint="eastAsia" w:ascii="宋体" w:hAnsi="宋体"/>
                <w:szCs w:val="21"/>
              </w:rPr>
              <w:t>1.防火、灭火措施没落实不动火。</w:t>
            </w:r>
          </w:p>
          <w:p>
            <w:pPr>
              <w:rPr>
                <w:rFonts w:ascii="宋体" w:hAnsi="宋体"/>
                <w:szCs w:val="21"/>
              </w:rPr>
            </w:pPr>
            <w:r>
              <w:rPr>
                <w:rFonts w:hint="eastAsia" w:ascii="宋体" w:hAnsi="宋体"/>
                <w:szCs w:val="21"/>
              </w:rPr>
              <w:t>2.周围的杂物和易燃品、危险品、贵重设备等未清除或未采取安全防范隔离措施不动火。</w:t>
            </w:r>
          </w:p>
          <w:p>
            <w:pPr>
              <w:rPr>
                <w:rFonts w:ascii="宋体" w:hAnsi="宋体"/>
                <w:szCs w:val="21"/>
              </w:rPr>
            </w:pPr>
            <w:r>
              <w:rPr>
                <w:rFonts w:hint="eastAsia" w:ascii="宋体" w:hAnsi="宋体"/>
                <w:szCs w:val="21"/>
              </w:rPr>
              <w:t>3.压力容器或管道未卸压前不动火。</w:t>
            </w:r>
          </w:p>
          <w:p>
            <w:pPr>
              <w:rPr>
                <w:rFonts w:ascii="宋体" w:hAnsi="宋体"/>
                <w:szCs w:val="21"/>
              </w:rPr>
            </w:pPr>
            <w:r>
              <w:rPr>
                <w:rFonts w:hint="eastAsia" w:ascii="宋体" w:hAnsi="宋体"/>
                <w:szCs w:val="21"/>
              </w:rPr>
              <w:t>4.燃料容器与输送可燃物管道装置未进行清洗置换或经清洗置换但取样分析检测不合格不动火。</w:t>
            </w:r>
          </w:p>
          <w:p>
            <w:pPr>
              <w:rPr>
                <w:rFonts w:ascii="宋体" w:hAnsi="宋体"/>
                <w:szCs w:val="21"/>
              </w:rPr>
            </w:pPr>
            <w:r>
              <w:rPr>
                <w:rFonts w:hint="eastAsia" w:ascii="宋体" w:hAnsi="宋体"/>
                <w:szCs w:val="21"/>
              </w:rPr>
              <w:t>5.在进行高空焊割作业时，未清除地面的可燃物品和采取相应防护措施不动火。</w:t>
            </w:r>
          </w:p>
          <w:p>
            <w:pPr>
              <w:rPr>
                <w:rFonts w:ascii="宋体" w:hAnsi="宋体"/>
                <w:szCs w:val="21"/>
              </w:rPr>
            </w:pPr>
            <w:r>
              <w:rPr>
                <w:rFonts w:hint="eastAsia" w:ascii="宋体" w:hAnsi="宋体"/>
                <w:szCs w:val="21"/>
              </w:rPr>
              <w:t>6.储存易燃易爆物品的仓库、车间和场所未采取安全措施，危险性未拔除不动火。</w:t>
            </w:r>
          </w:p>
          <w:p>
            <w:pPr>
              <w:rPr>
                <w:rFonts w:ascii="宋体" w:hAnsi="宋体"/>
                <w:szCs w:val="21"/>
              </w:rPr>
            </w:pPr>
            <w:r>
              <w:rPr>
                <w:rFonts w:hint="eastAsia" w:ascii="宋体" w:hAnsi="宋体"/>
                <w:szCs w:val="21"/>
              </w:rPr>
              <w:t>7.未有配备灭火器材或器材不足不动火。</w:t>
            </w:r>
          </w:p>
          <w:p>
            <w:pPr>
              <w:rPr>
                <w:rFonts w:ascii="宋体" w:hAnsi="宋体"/>
                <w:szCs w:val="21"/>
              </w:rPr>
            </w:pPr>
            <w:r>
              <w:rPr>
                <w:rFonts w:hint="eastAsia" w:ascii="宋体" w:hAnsi="宋体"/>
                <w:szCs w:val="21"/>
              </w:rPr>
              <w:t>8.现场安全监护人不在场不动火。</w:t>
            </w:r>
          </w:p>
          <w:p>
            <w:pPr>
              <w:rPr>
                <w:rFonts w:ascii="宋体" w:hAnsi="宋体"/>
                <w:b/>
                <w:szCs w:val="21"/>
              </w:rPr>
            </w:pPr>
            <w:r>
              <w:rPr>
                <w:rFonts w:hint="eastAsia" w:ascii="宋体" w:hAnsi="宋体"/>
                <w:b/>
                <w:szCs w:val="21"/>
              </w:rPr>
              <w:t>动火中“四要”：</w:t>
            </w:r>
          </w:p>
          <w:p>
            <w:pPr>
              <w:rPr>
                <w:rFonts w:ascii="宋体" w:hAnsi="宋体"/>
                <w:szCs w:val="21"/>
              </w:rPr>
            </w:pPr>
            <w:r>
              <w:rPr>
                <w:rFonts w:hint="eastAsia" w:ascii="宋体" w:hAnsi="宋体"/>
                <w:szCs w:val="21"/>
              </w:rPr>
              <w:t>1.现场安全负责人要坚守岗位。</w:t>
            </w:r>
          </w:p>
          <w:p>
            <w:pPr>
              <w:rPr>
                <w:rFonts w:ascii="宋体" w:hAnsi="宋体"/>
                <w:szCs w:val="21"/>
              </w:rPr>
            </w:pPr>
            <w:r>
              <w:rPr>
                <w:rFonts w:hint="eastAsia" w:ascii="宋体" w:hAnsi="宋体"/>
                <w:szCs w:val="21"/>
              </w:rPr>
              <w:t>2.现场安全负责人和动火作业人员要加强观察、精心操作，发现不安全苗头时，立即停止动火。</w:t>
            </w:r>
          </w:p>
          <w:p>
            <w:pPr>
              <w:rPr>
                <w:rFonts w:ascii="宋体" w:hAnsi="宋体"/>
                <w:szCs w:val="21"/>
              </w:rPr>
            </w:pPr>
            <w:r>
              <w:rPr>
                <w:rFonts w:hint="eastAsia" w:ascii="宋体" w:hAnsi="宋体"/>
                <w:szCs w:val="21"/>
              </w:rPr>
              <w:t>3.一旦发生火灾或爆炸事故时要立即报警和组织扑救。</w:t>
            </w:r>
          </w:p>
          <w:p>
            <w:pPr>
              <w:rPr>
                <w:rFonts w:ascii="宋体" w:hAnsi="宋体"/>
                <w:szCs w:val="21"/>
              </w:rPr>
            </w:pPr>
            <w:r>
              <w:rPr>
                <w:rFonts w:hint="eastAsia" w:ascii="宋体" w:hAnsi="宋体"/>
                <w:szCs w:val="21"/>
              </w:rPr>
              <w:t>4.动火作业人员要严格执行安全操作规程。</w:t>
            </w:r>
          </w:p>
          <w:p>
            <w:pPr>
              <w:rPr>
                <w:rFonts w:ascii="宋体" w:hAnsi="宋体"/>
                <w:b/>
                <w:szCs w:val="21"/>
              </w:rPr>
            </w:pPr>
            <w:r>
              <w:rPr>
                <w:rFonts w:hint="eastAsia" w:ascii="宋体" w:hAnsi="宋体"/>
                <w:b/>
                <w:szCs w:val="21"/>
              </w:rPr>
              <w:t>动火后“一清”:</w:t>
            </w:r>
          </w:p>
          <w:p>
            <w:pPr>
              <w:rPr>
                <w:rFonts w:ascii="宋体" w:hAnsi="宋体"/>
                <w:szCs w:val="21"/>
              </w:rPr>
            </w:pPr>
            <w:r>
              <w:rPr>
                <w:rFonts w:hint="eastAsia" w:ascii="宋体" w:hAnsi="宋体"/>
                <w:szCs w:val="21"/>
              </w:rPr>
              <w:t>完成动火作业后，动火人员和现场责任人要彻底清理动火作业现场，并确认无误后才能离开。</w:t>
            </w:r>
          </w:p>
        </w:tc>
      </w:tr>
    </w:tbl>
    <w:p>
      <w:pPr>
        <w:pStyle w:val="4"/>
        <w:rPr>
          <w:rFonts w:ascii="Times New Roman" w:hAnsi="Times New Roman"/>
          <w:color w:val="FF0000"/>
        </w:rPr>
        <w:sectPr>
          <w:pgSz w:w="11906" w:h="16838"/>
          <w:pgMar w:top="1440" w:right="1803" w:bottom="1440" w:left="1179" w:header="851" w:footer="992" w:gutter="0"/>
          <w:cols w:space="720" w:num="1"/>
          <w:docGrid w:type="linesAndChars" w:linePitch="318" w:charSpace="0"/>
        </w:sectPr>
      </w:pPr>
      <w:bookmarkStart w:id="79" w:name="_Toc32257"/>
    </w:p>
    <w:p>
      <w:pPr>
        <w:pStyle w:val="4"/>
        <w:rPr>
          <w:rFonts w:ascii="Times New Roman" w:hAnsi="Times New Roman"/>
        </w:rPr>
      </w:pPr>
      <w:bookmarkStart w:id="80" w:name="_Toc29573"/>
      <w:bookmarkStart w:id="81" w:name="_Toc42672899"/>
      <w:bookmarkStart w:id="82" w:name="_Toc9755"/>
      <w:r>
        <w:rPr>
          <w:rFonts w:ascii="Times New Roman" w:hAnsi="Times New Roman"/>
        </w:rPr>
        <w:t xml:space="preserve">4.2 </w:t>
      </w:r>
      <w:r>
        <w:rPr>
          <w:rFonts w:hint="eastAsia" w:ascii="Times New Roman" w:hAnsi="Times New Roman"/>
        </w:rPr>
        <w:t>日常安全检查清单</w:t>
      </w:r>
      <w:bookmarkEnd w:id="79"/>
      <w:bookmarkEnd w:id="80"/>
      <w:bookmarkEnd w:id="81"/>
      <w:bookmarkEnd w:id="82"/>
      <w:bookmarkStart w:id="83" w:name="_Toc20247"/>
    </w:p>
    <w:p>
      <w:pPr>
        <w:pStyle w:val="2"/>
        <w:rPr>
          <w:rFonts w:ascii="Times New Roman" w:hAnsi="Times New Roman"/>
        </w:rPr>
      </w:pPr>
      <w:bookmarkStart w:id="84" w:name="_Toc42672900"/>
      <w:bookmarkStart w:id="85" w:name="_Toc14721"/>
      <w:r>
        <w:rPr>
          <w:rFonts w:ascii="Times New Roman" w:hAnsi="Times New Roman"/>
        </w:rPr>
        <w:t>4.</w:t>
      </w:r>
      <w:r>
        <w:rPr>
          <w:rFonts w:hint="eastAsia" w:ascii="Times New Roman" w:hAnsi="Times New Roman"/>
        </w:rPr>
        <w:t>2</w:t>
      </w:r>
      <w:r>
        <w:rPr>
          <w:rFonts w:ascii="Times New Roman" w:hAnsi="Times New Roman"/>
        </w:rPr>
        <w:t>.</w:t>
      </w:r>
      <w:r>
        <w:rPr>
          <w:rFonts w:hint="eastAsia" w:ascii="Times New Roman" w:hAnsi="Times New Roman"/>
        </w:rPr>
        <w:t>1</w:t>
      </w:r>
      <w:r>
        <w:rPr>
          <w:rFonts w:ascii="Times New Roman" w:hAnsi="Times New Roman"/>
        </w:rPr>
        <w:t xml:space="preserve"> </w:t>
      </w:r>
      <w:r>
        <w:rPr>
          <w:rFonts w:hint="eastAsia" w:ascii="Times New Roman" w:hAnsi="Times New Roman"/>
        </w:rPr>
        <w:t>防火检查清单</w:t>
      </w:r>
      <w:bookmarkEnd w:id="84"/>
      <w:bookmarkEnd w:id="85"/>
    </w:p>
    <w:tbl>
      <w:tblPr>
        <w:tblStyle w:val="21"/>
        <w:tblW w:w="144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43"/>
        <w:gridCol w:w="3543"/>
        <w:gridCol w:w="3544"/>
        <w:gridCol w:w="3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3543" w:type="dxa"/>
            <w:vAlign w:val="center"/>
          </w:tcPr>
          <w:p>
            <w:pPr>
              <w:jc w:val="center"/>
              <w:rPr>
                <w:rFonts w:ascii="Times New Roman" w:hAnsi="Times New Roman"/>
                <w:color w:val="FF0000"/>
              </w:rPr>
            </w:pPr>
            <w:r>
              <w:rPr>
                <w:rFonts w:hint="eastAsia" w:ascii="Times New Roman" w:hAnsi="Times New Roman"/>
              </w:rPr>
              <w:t>检查部位</w:t>
            </w:r>
          </w:p>
        </w:tc>
        <w:tc>
          <w:tcPr>
            <w:tcW w:w="10901" w:type="dxa"/>
            <w:gridSpan w:val="3"/>
            <w:vAlign w:val="center"/>
          </w:tcPr>
          <w:p>
            <w:pPr>
              <w:jc w:val="center"/>
              <w:rPr>
                <w:rFonts w:ascii="Times New Roman" w:hAnsi="Times New Roman"/>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3543" w:type="dxa"/>
            <w:vAlign w:val="center"/>
          </w:tcPr>
          <w:p>
            <w:pPr>
              <w:jc w:val="center"/>
              <w:rPr>
                <w:rFonts w:ascii="Times New Roman" w:hAnsi="Times New Roman"/>
              </w:rPr>
            </w:pPr>
            <w:r>
              <w:rPr>
                <w:rFonts w:hint="eastAsia" w:ascii="Times New Roman" w:hAnsi="Times New Roman"/>
              </w:rPr>
              <w:t>检查时间</w:t>
            </w:r>
          </w:p>
        </w:tc>
        <w:tc>
          <w:tcPr>
            <w:tcW w:w="3543" w:type="dxa"/>
            <w:vAlign w:val="center"/>
          </w:tcPr>
          <w:p>
            <w:pPr>
              <w:jc w:val="center"/>
              <w:rPr>
                <w:rFonts w:ascii="Times New Roman" w:hAnsi="Times New Roman"/>
              </w:rPr>
            </w:pPr>
          </w:p>
        </w:tc>
        <w:tc>
          <w:tcPr>
            <w:tcW w:w="3544" w:type="dxa"/>
            <w:vAlign w:val="center"/>
          </w:tcPr>
          <w:p>
            <w:pPr>
              <w:jc w:val="center"/>
              <w:rPr>
                <w:rFonts w:ascii="Times New Roman" w:hAnsi="Times New Roman"/>
              </w:rPr>
            </w:pPr>
            <w:r>
              <w:rPr>
                <w:rFonts w:hint="eastAsia" w:ascii="Times New Roman" w:hAnsi="Times New Roman"/>
              </w:rPr>
              <w:t>被检查部门负责人（签字）</w:t>
            </w:r>
          </w:p>
        </w:tc>
        <w:tc>
          <w:tcPr>
            <w:tcW w:w="3814" w:type="dxa"/>
            <w:vAlign w:val="center"/>
          </w:tcPr>
          <w:p>
            <w:pPr>
              <w:jc w:val="center"/>
              <w:rPr>
                <w:rFonts w:ascii="Times New Roman" w:hAnsi="Times New Roman"/>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3543" w:type="dxa"/>
            <w:vAlign w:val="center"/>
          </w:tcPr>
          <w:p>
            <w:pPr>
              <w:jc w:val="center"/>
              <w:rPr>
                <w:rFonts w:ascii="Times New Roman" w:hAnsi="Times New Roman"/>
              </w:rPr>
            </w:pPr>
            <w:r>
              <w:rPr>
                <w:rFonts w:hint="eastAsia" w:ascii="Times New Roman" w:hAnsi="Times New Roman"/>
              </w:rPr>
              <w:t>检查人（签字）</w:t>
            </w:r>
          </w:p>
        </w:tc>
        <w:tc>
          <w:tcPr>
            <w:tcW w:w="10901" w:type="dxa"/>
            <w:gridSpan w:val="3"/>
            <w:vAlign w:val="center"/>
          </w:tcPr>
          <w:p>
            <w:pPr>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3543" w:type="dxa"/>
            <w:vAlign w:val="center"/>
          </w:tcPr>
          <w:p>
            <w:pPr>
              <w:jc w:val="center"/>
              <w:rPr>
                <w:rFonts w:ascii="Times New Roman" w:hAnsi="Times New Roman"/>
              </w:rPr>
            </w:pPr>
            <w:r>
              <w:rPr>
                <w:rFonts w:hint="eastAsia" w:ascii="Times New Roman" w:hAnsi="Times New Roman"/>
              </w:rPr>
              <w:t>消防安全管理人（签字）</w:t>
            </w:r>
          </w:p>
        </w:tc>
        <w:tc>
          <w:tcPr>
            <w:tcW w:w="3543" w:type="dxa"/>
            <w:vAlign w:val="center"/>
          </w:tcPr>
          <w:p>
            <w:pPr>
              <w:jc w:val="center"/>
              <w:rPr>
                <w:rFonts w:ascii="Times New Roman" w:hAnsi="Times New Roman"/>
              </w:rPr>
            </w:pPr>
          </w:p>
        </w:tc>
        <w:tc>
          <w:tcPr>
            <w:tcW w:w="3544" w:type="dxa"/>
            <w:vAlign w:val="center"/>
          </w:tcPr>
          <w:p>
            <w:pPr>
              <w:jc w:val="center"/>
              <w:rPr>
                <w:rFonts w:ascii="Times New Roman" w:hAnsi="Times New Roman"/>
              </w:rPr>
            </w:pPr>
            <w:r>
              <w:rPr>
                <w:rFonts w:hint="eastAsia" w:ascii="Times New Roman" w:hAnsi="Times New Roman"/>
              </w:rPr>
              <w:t>消防安全责任人（签字）</w:t>
            </w:r>
          </w:p>
        </w:tc>
        <w:tc>
          <w:tcPr>
            <w:tcW w:w="3814" w:type="dxa"/>
            <w:vAlign w:val="center"/>
          </w:tcPr>
          <w:p>
            <w:pPr>
              <w:jc w:val="center"/>
              <w:rPr>
                <w:rFonts w:ascii="Times New Roman" w:hAnsi="Times New Roman"/>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3543" w:type="dxa"/>
            <w:vAlign w:val="center"/>
          </w:tcPr>
          <w:p>
            <w:pPr>
              <w:jc w:val="center"/>
              <w:rPr>
                <w:rFonts w:ascii="Times New Roman" w:hAnsi="Times New Roman"/>
              </w:rPr>
            </w:pPr>
            <w:r>
              <w:rPr>
                <w:rFonts w:hint="eastAsia" w:ascii="Times New Roman" w:hAnsi="Times New Roman"/>
              </w:rPr>
              <w:t>检查项目</w:t>
            </w:r>
          </w:p>
        </w:tc>
        <w:tc>
          <w:tcPr>
            <w:tcW w:w="10901" w:type="dxa"/>
            <w:gridSpan w:val="3"/>
            <w:vAlign w:val="center"/>
          </w:tcPr>
          <w:p>
            <w:pPr>
              <w:jc w:val="center"/>
              <w:rPr>
                <w:rFonts w:ascii="Times New Roman" w:hAnsi="Times New Roman"/>
              </w:rPr>
            </w:pPr>
            <w:r>
              <w:rPr>
                <w:rFonts w:hint="eastAsia" w:ascii="Times New Roman" w:hAnsi="Times New Roman"/>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3543" w:type="dxa"/>
            <w:vAlign w:val="center"/>
          </w:tcPr>
          <w:p>
            <w:pPr>
              <w:jc w:val="center"/>
              <w:rPr>
                <w:rFonts w:ascii="Times New Roman" w:hAnsi="Times New Roman"/>
                <w:color w:val="FF0000"/>
              </w:rPr>
            </w:pPr>
          </w:p>
        </w:tc>
        <w:tc>
          <w:tcPr>
            <w:tcW w:w="10901" w:type="dxa"/>
            <w:gridSpan w:val="3"/>
            <w:vAlign w:val="center"/>
          </w:tcPr>
          <w:p>
            <w:pPr>
              <w:jc w:val="center"/>
              <w:rPr>
                <w:rFonts w:ascii="Times New Roman" w:hAnsi="Times New Roman"/>
                <w:color w:val="FF0000"/>
              </w:rPr>
            </w:pPr>
          </w:p>
        </w:tc>
      </w:tr>
    </w:tbl>
    <w:p>
      <w:pPr>
        <w:pStyle w:val="2"/>
        <w:spacing w:line="0" w:lineRule="atLeast"/>
        <w:rPr>
          <w:rFonts w:ascii="Times New Roman" w:hAnsi="Times New Roman"/>
          <w:color w:val="000000"/>
        </w:rPr>
      </w:pPr>
      <w:bookmarkStart w:id="86" w:name="_Toc23496"/>
      <w:bookmarkStart w:id="87" w:name="_Toc42672901"/>
      <w:r>
        <w:rPr>
          <w:color w:val="000000"/>
          <w:szCs w:val="21"/>
        </w:rPr>
        <mc:AlternateContent>
          <mc:Choice Requires="wps">
            <w:drawing>
              <wp:anchor distT="0" distB="0" distL="0" distR="0" simplePos="0" relativeHeight="251659264" behindDoc="0" locked="0" layoutInCell="1" allowOverlap="1">
                <wp:simplePos x="0" y="0"/>
                <wp:positionH relativeFrom="column">
                  <wp:posOffset>7001510</wp:posOffset>
                </wp:positionH>
                <wp:positionV relativeFrom="paragraph">
                  <wp:posOffset>5446395</wp:posOffset>
                </wp:positionV>
                <wp:extent cx="1812925" cy="1416050"/>
                <wp:effectExtent l="0" t="0" r="0" b="0"/>
                <wp:wrapNone/>
                <wp:docPr id="1026" name="Text Box 152"/>
                <wp:cNvGraphicFramePr/>
                <a:graphic xmlns:a="http://schemas.openxmlformats.org/drawingml/2006/main">
                  <a:graphicData uri="http://schemas.microsoft.com/office/word/2010/wordprocessingShape">
                    <wps:wsp>
                      <wps:cNvSpPr/>
                      <wps:spPr>
                        <a:xfrm>
                          <a:off x="0" y="0"/>
                          <a:ext cx="1812925" cy="1416049"/>
                        </a:xfrm>
                        <a:prstGeom prst="rect">
                          <a:avLst/>
                        </a:prstGeom>
                        <a:solidFill>
                          <a:srgbClr val="FFFFFF"/>
                        </a:solidFill>
                        <a:ln w="9525" cap="flat" cmpd="sng">
                          <a:solidFill>
                            <a:srgbClr val="FFFFFF"/>
                          </a:solidFill>
                          <a:prstDash val="solid"/>
                          <a:miter/>
                        </a:ln>
                      </wps:spPr>
                      <wps:txbx>
                        <w:txbxContent>
                          <w:p>
                            <w:pPr>
                              <w:rPr>
                                <w:b/>
                                <w:sz w:val="32"/>
                                <w:szCs w:val="32"/>
                              </w:rPr>
                            </w:pPr>
                            <w:r>
                              <w:rPr>
                                <w:rFonts w:hint="eastAsia"/>
                                <w:b/>
                                <w:sz w:val="32"/>
                                <w:szCs w:val="32"/>
                              </w:rPr>
                              <w:t>主管人签字：</w:t>
                            </w:r>
                          </w:p>
                        </w:txbxContent>
                      </wps:txbx>
                      <wps:bodyPr vert="horz" wrap="square" lIns="91440" tIns="45720" rIns="91440" bIns="45720" anchor="t" upright="1">
                        <a:spAutoFit/>
                      </wps:bodyPr>
                    </wps:wsp>
                  </a:graphicData>
                </a:graphic>
                <wp14:sizeRelH relativeFrom="page">
                  <wp14:pctWidth>0</wp14:pctWidth>
                </wp14:sizeRelH>
                <wp14:sizeRelV relativeFrom="margin">
                  <wp14:pctHeight>20000</wp14:pctHeight>
                </wp14:sizeRelV>
              </wp:anchor>
            </w:drawing>
          </mc:Choice>
          <mc:Fallback>
            <w:pict>
              <v:rect id="Text Box 152" o:spid="_x0000_s1026" o:spt="1" style="position:absolute;left:0pt;margin-left:551.3pt;margin-top:428.85pt;height:111.5pt;width:142.75pt;z-index:251659264;mso-width-relative:page;mso-height-relative:margin;mso-height-percent:200;" fillcolor="#FFFFFF" filled="t" stroked="t" coordsize="21600,21600" o:gfxdata="UEsDBAoAAAAAAIdO4kAAAAAAAAAAAAAAAAAEAAAAZHJzL1BLAwQUAAAACACHTuJATgHEwNkAAAAO&#10;AQAADwAAAGRycy9kb3ducmV2LnhtbE2Py07DMBBF90j8gzVI7KidIhIrxKlQBUJd0lZiO41NkuJH&#10;FDtN+/edrmA3V3N050y1OjvLTmaMffAKsoUAZnwTdO9bBfvdx5MEFhN6jTZ4o+BiIqzq+7sKSx1m&#10;/2VO29QyKvGxRAVdSkPJeWw64zAuwmA87X7C6DBRHFuuR5yp3Fm+FCLnDntPFzoczLozze92cgo2&#10;7wLX+D0dj5e9mz/z3Lq31ir1+JCJV2DJnNMfDDd9UoeanA5h8joySzkTy5xYBfKlKIDdkGcpM2AH&#10;moQUBfC64v/fqK9QSwMEFAAAAAgAh07iQDE+ZqYRAgAAUAQAAA4AAABkcnMvZTJvRG9jLnhtbK1U&#10;247aMBB9r9R/sPxechHQJSKs2iKqSlW70m4/wDhOYsm3jg3J9us7dlhgty88lIdkJjM5c87xhPX9&#10;qBU5CvDSmpoWs5wSYbhtpOlq+utp9+GOEh+YaZiyRtT0WXh6v3n/bj24SpS2t6oRQBDE+GpwNe1D&#10;cFWWed4LzfzMOmGw2FrQLGAKXdYAGxBdq6zM82U2WGgcWC68x6fbqUhPiHALoG1bycXW8oMWJkyo&#10;IBQLKMn30nm6SWzbVvDws229CETVFJWGdMUhGO/jNdusWdUBc73kJwrsFgpvNGkmDQ49Q21ZYOQA&#10;8h8oLTlYb9sw41Znk5DkCKoo8jfePPbMiaQFrfbubLr/f7D8x/EBiGxwE/JySYlhGs/8SYyBfLYj&#10;KRZltGhwvsLOR/cAp8xjGPWOLeh4RyVkTLY+n22NIBwfFndFuSoXlHCsFfNimc9XETW7vO7Ah6/C&#10;ahKDmgKeW7KTHb/7MLW+tMRp3irZ7KRSKYFu/0UBOTI84136ndBftSlDhpquFokIw8VtcWGQk3Yo&#10;3psuzXv1hr8NOBLbMt9PBBJCnM8qLYOIfqFOZfAWXZx8i1EY9yMWY7i3zTOeAn6UqL238IeSAVcS&#10;af0+MBCUqG8Gz3xVzOdxh1MyX3wsMYHryv66wgxHqJqixoMD2fWIXUwi3adDsDuZjL3MPzHERUuU&#10;Tx9F3OTrPHVd/gg2f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OAcTA2QAAAA4BAAAPAAAAAAAA&#10;AAEAIAAAACIAAABkcnMvZG93bnJldi54bWxQSwECFAAUAAAACACHTuJAMT5mphECAABQBAAADgAA&#10;AAAAAAABACAAAAAoAQAAZHJzL2Uyb0RvYy54bWxQSwUGAAAAAAYABgBZAQAAqwUAAAAA&#10;">
                <v:fill on="t" focussize="0,0"/>
                <v:stroke color="#FFFFFF" joinstyle="miter"/>
                <v:imagedata o:title=""/>
                <o:lock v:ext="edit" aspectratio="f"/>
                <v:textbox style="mso-fit-shape-to-text:t;">
                  <w:txbxContent>
                    <w:p>
                      <w:pPr>
                        <w:rPr>
                          <w:b/>
                          <w:sz w:val="32"/>
                          <w:szCs w:val="32"/>
                        </w:rPr>
                      </w:pPr>
                      <w:r>
                        <w:rPr>
                          <w:rFonts w:hint="eastAsia"/>
                          <w:b/>
                          <w:sz w:val="32"/>
                          <w:szCs w:val="32"/>
                        </w:rPr>
                        <w:t>主管人签字：</w:t>
                      </w:r>
                    </w:p>
                  </w:txbxContent>
                </v:textbox>
              </v:rect>
            </w:pict>
          </mc:Fallback>
        </mc:AlternateContent>
      </w:r>
      <w:r>
        <w:rPr>
          <w:color w:val="000000"/>
          <w:sz w:val="18"/>
          <w:szCs w:val="18"/>
        </w:rPr>
        <mc:AlternateContent>
          <mc:Choice Requires="wps">
            <w:drawing>
              <wp:anchor distT="0" distB="0" distL="0" distR="0" simplePos="0" relativeHeight="251660288" behindDoc="0" locked="0" layoutInCell="1" allowOverlap="1">
                <wp:simplePos x="0" y="0"/>
                <wp:positionH relativeFrom="column">
                  <wp:posOffset>165100</wp:posOffset>
                </wp:positionH>
                <wp:positionV relativeFrom="paragraph">
                  <wp:posOffset>5446395</wp:posOffset>
                </wp:positionV>
                <wp:extent cx="6103620" cy="760095"/>
                <wp:effectExtent l="0" t="0" r="0" b="0"/>
                <wp:wrapNone/>
                <wp:docPr id="1027" name="Text Box 151"/>
                <wp:cNvGraphicFramePr/>
                <a:graphic xmlns:a="http://schemas.openxmlformats.org/drawingml/2006/main">
                  <a:graphicData uri="http://schemas.microsoft.com/office/word/2010/wordprocessingShape">
                    <wps:wsp>
                      <wps:cNvSpPr/>
                      <wps:spPr>
                        <a:xfrm>
                          <a:off x="0" y="0"/>
                          <a:ext cx="6103620" cy="760095"/>
                        </a:xfrm>
                        <a:prstGeom prst="rect">
                          <a:avLst/>
                        </a:prstGeom>
                        <a:solidFill>
                          <a:srgbClr val="FFFFFF"/>
                        </a:solidFill>
                        <a:ln w="9525" cap="flat" cmpd="sng">
                          <a:solidFill>
                            <a:srgbClr val="FFFFFF"/>
                          </a:solidFill>
                          <a:prstDash val="solid"/>
                          <a:miter/>
                        </a:ln>
                      </wps:spPr>
                      <wps:txbx>
                        <w:txbxContent>
                          <w:p>
                            <w:pPr>
                              <w:rPr>
                                <w:sz w:val="24"/>
                              </w:rPr>
                            </w:pPr>
                            <w:r>
                              <w:rPr>
                                <w:rFonts w:hint="eastAsia"/>
                                <w:sz w:val="24"/>
                              </w:rPr>
                              <w:t>注：1、情况正常打“</w:t>
                            </w:r>
                            <w:r>
                              <w:rPr>
                                <w:rFonts w:hint="eastAsia" w:ascii="宋体" w:hAnsi="宋体"/>
                                <w:sz w:val="24"/>
                              </w:rPr>
                              <w:t>√</w:t>
                            </w:r>
                            <w:r>
                              <w:rPr>
                                <w:rFonts w:hint="eastAsia"/>
                                <w:sz w:val="24"/>
                              </w:rPr>
                              <w:t>”，存在问题打“×”，并在备注栏中写明存在问题及处理情况。</w:t>
                            </w:r>
                          </w:p>
                          <w:p>
                            <w:pPr>
                              <w:pStyle w:val="8"/>
                              <w:rPr>
                                <w:sz w:val="24"/>
                              </w:rPr>
                            </w:pPr>
                            <w:r>
                              <w:rPr>
                                <w:rFonts w:hint="eastAsia"/>
                                <w:sz w:val="24"/>
                              </w:rPr>
                              <w:t xml:space="preserve">    2、对发现问题要及时处理，无法当场处置的要立即向消防安全责任人和管理人报告。</w:t>
                            </w:r>
                          </w:p>
                        </w:txbxContent>
                      </wps:txbx>
                      <wps:bodyPr vert="horz" wrap="square" lIns="91440" tIns="45720" rIns="91440" bIns="45720" anchor="t" upright="1">
                        <a:noAutofit/>
                      </wps:bodyPr>
                    </wps:wsp>
                  </a:graphicData>
                </a:graphic>
              </wp:anchor>
            </w:drawing>
          </mc:Choice>
          <mc:Fallback>
            <w:pict>
              <v:rect id="Text Box 151" o:spid="_x0000_s1026" o:spt="1" style="position:absolute;left:0pt;margin-left:13pt;margin-top:428.85pt;height:59.85pt;width:480.6pt;z-index:251660288;mso-width-relative:page;mso-height-relative:page;" fillcolor="#FFFFFF" filled="t" stroked="t" coordsize="21600,21600" o:gfxdata="UEsDBAoAAAAAAIdO4kAAAAAAAAAAAAAAAAAEAAAAZHJzL1BLAwQUAAAACACHTuJAL6fyWdgAAAAK&#10;AQAADwAAAGRycy9kb3ducmV2LnhtbE2PS0/DMBCE70j8B2uRuFGnUalDiFOJEsSFQylw3zpLEuFH&#10;FLsvfj3LCW6zmtHsN9Xq5Kw40BSH4DXMZxkI8ia0g+80vL893RQgYkLfog2eNJwpwqq+vKiwbMPR&#10;v9JhmzrBJT6WqKFPaSyljKYnh3EWRvLsfYbJYeJz6mQ74ZHLnZV5li2lw8Hzhx5HWvdkvrZ7p2GD&#10;+Lj5fjbmoTm/LBpafzQUrNbXV/PsHkSiU/oLwy8+o0PNTLuw920UVkO+5ClJQ3GrFAgO3BUqB7Fj&#10;odQCZF3J/xPqH1BLAwQUAAAACACHTuJAtThkXBECAABPBAAADgAAAGRycy9lMm9Eb2MueG1srVTb&#10;jtMwEH1H4h8sv9MkpRdaNV0BVRESgpV2+QDXcRJLvjF2m5SvZ+yEtru89IE8JDOZyZk5Z8bZPPRa&#10;kZMAL60paTHJKRGG20qapqQ/n/fvPlDiAzMVU9aIkp6Fpw/bt282nVuLqW2tqgQQBDF+3bmStiG4&#10;dZZ53grN/MQ6YTBYW9AsoAtNVgHrEF2rbJrni6yzUDmwXHiPb3dDkI6IcA+grWvJxc7yoxYmDKgg&#10;FAtIybfSebpN3da14OFHXXsRiCopMg3pjkXQPsR7tt2wdQPMtZKPLbB7WnjFSTNpsOgFascCI0eQ&#10;/0BpycF6W4cJtzobiCRFkEWRv9LmqWVOJC4otXcX0f3/g+XfT49AZIWbkE+XlBimcebPog/kk+1J&#10;MS+iRJ3za8x8co8weh7NyLevQccnMiF9kvV8kTWCcHy5KPL3iykqzjG2XOT5ah5Bs+vXDnz4Iqwm&#10;0Sgp4NiSmuz0zYch9W9KLOatktVeKpUcaA6fFZATwxHv0zWiv0hThnQlXc2nc+yD4d7WuC9oaofc&#10;vWlSvRdf+PuAY2M75tuhgYQQ67O1lkFEuZCnMviIIg6yRSv0hx6D0TzY6oxDwDOJ3FsLvynpcCOx&#10;rV9HBoIS9dXgyFfFbBZXODmz+TIqCreRw22EGY5QJUWORweyaRG7SCSN/XgMtpZJ2Gv9sUPcs9Ty&#10;eCbiIt/6Kev6H9j+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C+n8lnYAAAACgEAAA8AAAAAAAAA&#10;AQAgAAAAIgAAAGRycy9kb3ducmV2LnhtbFBLAQIUABQAAAAIAIdO4kC1OGRcEQIAAE8EAAAOAAAA&#10;AAAAAAEAIAAAACcBAABkcnMvZTJvRG9jLnhtbFBLBQYAAAAABgAGAFkBAACqBQAAAAA=&#10;">
                <v:fill on="t" focussize="0,0"/>
                <v:stroke color="#FFFFFF" joinstyle="miter"/>
                <v:imagedata o:title=""/>
                <o:lock v:ext="edit" aspectratio="f"/>
                <v:textbox>
                  <w:txbxContent>
                    <w:p>
                      <w:pPr>
                        <w:rPr>
                          <w:sz w:val="24"/>
                        </w:rPr>
                      </w:pPr>
                      <w:r>
                        <w:rPr>
                          <w:rFonts w:hint="eastAsia"/>
                          <w:sz w:val="24"/>
                        </w:rPr>
                        <w:t>注：1、情况正常打“</w:t>
                      </w:r>
                      <w:r>
                        <w:rPr>
                          <w:rFonts w:hint="eastAsia" w:ascii="宋体" w:hAnsi="宋体"/>
                          <w:sz w:val="24"/>
                        </w:rPr>
                        <w:t>√</w:t>
                      </w:r>
                      <w:r>
                        <w:rPr>
                          <w:rFonts w:hint="eastAsia"/>
                          <w:sz w:val="24"/>
                        </w:rPr>
                        <w:t>”，存在问题打“×”，并在备注栏中写明存在问题及处理情况。</w:t>
                      </w:r>
                    </w:p>
                    <w:p>
                      <w:pPr>
                        <w:pStyle w:val="8"/>
                        <w:rPr>
                          <w:sz w:val="24"/>
                        </w:rPr>
                      </w:pPr>
                      <w:r>
                        <w:rPr>
                          <w:rFonts w:hint="eastAsia"/>
                          <w:sz w:val="24"/>
                        </w:rPr>
                        <w:t xml:space="preserve">    2、对发现问题要及时处理，无法当场处置的要立即向消防安全责任人和管理人报告。</w:t>
                      </w:r>
                    </w:p>
                  </w:txbxContent>
                </v:textbox>
              </v:rect>
            </w:pict>
          </mc:Fallback>
        </mc:AlternateContent>
      </w:r>
      <w:r>
        <w:rPr>
          <w:rFonts w:ascii="Times New Roman" w:hAnsi="Times New Roman"/>
          <w:color w:val="000000"/>
        </w:rPr>
        <w:t>4.</w:t>
      </w:r>
      <w:r>
        <w:rPr>
          <w:rFonts w:hint="eastAsia" w:ascii="Times New Roman" w:hAnsi="Times New Roman"/>
          <w:color w:val="000000"/>
        </w:rPr>
        <w:t>2</w:t>
      </w:r>
      <w:r>
        <w:rPr>
          <w:rFonts w:ascii="Times New Roman" w:hAnsi="Times New Roman"/>
          <w:color w:val="000000"/>
        </w:rPr>
        <w:t>.</w:t>
      </w:r>
      <w:r>
        <w:rPr>
          <w:rFonts w:hint="eastAsia" w:ascii="Times New Roman" w:hAnsi="Times New Roman"/>
          <w:color w:val="000000"/>
        </w:rPr>
        <w:t>2</w:t>
      </w:r>
      <w:r>
        <w:rPr>
          <w:rFonts w:ascii="Times New Roman" w:hAnsi="Times New Roman"/>
          <w:color w:val="000000"/>
        </w:rPr>
        <w:t xml:space="preserve"> </w:t>
      </w:r>
      <w:r>
        <w:rPr>
          <w:rFonts w:hint="eastAsia" w:ascii="Times New Roman" w:hAnsi="Times New Roman"/>
          <w:color w:val="000000"/>
        </w:rPr>
        <w:t>防火巡查清单</w:t>
      </w:r>
      <w:bookmarkEnd w:id="86"/>
      <w:bookmarkEnd w:id="87"/>
    </w:p>
    <w:tbl>
      <w:tblPr>
        <w:tblStyle w:val="21"/>
        <w:tblpPr w:leftFromText="180" w:rightFromText="180" w:vertAnchor="text" w:horzAnchor="margin" w:tblpY="280"/>
        <w:tblW w:w="144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17"/>
        <w:gridCol w:w="895"/>
        <w:gridCol w:w="895"/>
        <w:gridCol w:w="895"/>
        <w:gridCol w:w="894"/>
        <w:gridCol w:w="894"/>
        <w:gridCol w:w="894"/>
        <w:gridCol w:w="894"/>
        <w:gridCol w:w="894"/>
        <w:gridCol w:w="894"/>
        <w:gridCol w:w="894"/>
        <w:gridCol w:w="894"/>
        <w:gridCol w:w="8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9" w:hRule="atLeast"/>
        </w:trPr>
        <w:tc>
          <w:tcPr>
            <w:tcW w:w="3717" w:type="dxa"/>
          </w:tcPr>
          <w:p>
            <w:pPr>
              <w:ind w:firstLine="480" w:firstLineChars="100"/>
              <w:rPr>
                <w:sz w:val="48"/>
                <w:szCs w:val="48"/>
                <w:vertAlign w:val="subscript"/>
              </w:rPr>
            </w:pPr>
            <w:r>
              <w:rPr>
                <w:sz w:val="48"/>
                <w:szCs w:val="48"/>
                <w:vertAlign w:val="subscript"/>
              </w:rPr>
              <mc:AlternateContent>
                <mc:Choice Requires="wps">
                  <w:drawing>
                    <wp:anchor distT="0" distB="0" distL="0" distR="0" simplePos="0" relativeHeight="251661312" behindDoc="0" locked="0" layoutInCell="1" allowOverlap="1">
                      <wp:simplePos x="0" y="0"/>
                      <wp:positionH relativeFrom="column">
                        <wp:posOffset>765175</wp:posOffset>
                      </wp:positionH>
                      <wp:positionV relativeFrom="paragraph">
                        <wp:posOffset>0</wp:posOffset>
                      </wp:positionV>
                      <wp:extent cx="1445895" cy="775970"/>
                      <wp:effectExtent l="0" t="0" r="0" b="0"/>
                      <wp:wrapNone/>
                      <wp:docPr id="1028" name="__TH_L30"/>
                      <wp:cNvGraphicFramePr/>
                      <a:graphic xmlns:a="http://schemas.openxmlformats.org/drawingml/2006/main">
                        <a:graphicData uri="http://schemas.microsoft.com/office/word/2010/wordprocessingShape">
                          <wps:wsp>
                            <wps:cNvCnPr/>
                            <wps:spPr>
                              <a:xfrm>
                                <a:off x="0" y="0"/>
                                <a:ext cx="1445895" cy="775970"/>
                              </a:xfrm>
                              <a:prstGeom prst="line">
                                <a:avLst/>
                              </a:prstGeom>
                              <a:ln w="6350" cap="flat" cmpd="sng">
                                <a:solidFill>
                                  <a:srgbClr val="000000"/>
                                </a:solidFill>
                                <a:prstDash val="solid"/>
                                <a:round/>
                              </a:ln>
                            </wps:spPr>
                            <wps:bodyPr/>
                          </wps:wsp>
                        </a:graphicData>
                      </a:graphic>
                    </wp:anchor>
                  </w:drawing>
                </mc:Choice>
                <mc:Fallback>
                  <w:pict>
                    <v:line id="__TH_L30" o:spid="_x0000_s1026" o:spt="20" style="position:absolute;left:0pt;margin-left:60.25pt;margin-top:0pt;height:61.1pt;width:113.85pt;z-index:251661312;mso-width-relative:page;mso-height-relative:page;" filled="f" stroked="t" coordsize="21600,21600" o:gfxdata="UEsDBAoAAAAAAIdO4kAAAAAAAAAAAAAAAAAEAAAAZHJzL1BLAwQUAAAACACHTuJAhqTK/9QAAAAI&#10;AQAADwAAAGRycy9kb3ducmV2LnhtbE2PsU7EMBBEeyT+wVokOs6OIegU4lyBFERDwYGofbFJIux1&#10;ZPvig69nr4Jydkazb9rdyTu22pjmgAqqjQBmcQhmxlHB+1t/swWWskajXUCr4Nsm2HWXF61uTCj4&#10;atd9HhmVYGq0ginnpeE8DZP1Om3CYpG8zxC9ziTjyE3Uhcq941KIe+71jPRh0ot9nOzwtT96BVjl&#10;D1dKLmv8qZ/qqu6fxUuv1PVVJR6AZXvKf2E44xM6dMR0CEc0iTnSUtQUVUCLyL6920pgh/NdSuBd&#10;y/8P6H4BUEsDBBQAAAAIAIdO4kBtjnmMxAEAAI0DAAAOAAAAZHJzL2Uyb0RvYy54bWytUz1v2zAQ&#10;3Qv0PxDca8lOHCeC5Qwx0g5Ba6DpbNAUJRHgF+5oy/73PVKO3aZLhmqQjvfxju/dafl4tIYdFKD2&#10;rubTScmZctI32nU1//X6/OWeM4zCNcJ4p2p+UsgfV58/LYdQqZnvvWkUMAJxWA2h5n2MoSoKlL2y&#10;Aic+KEfB1oMVkY7QFQ2IgdCtKWZleVcMHpoAXipE8q7HID8jwkcAfdtqqdZe7q1ycUQFZUQkStjr&#10;gHyVb9u2SsYfbYsqMlNzYhrzm5qQvUvvYrUUVQci9FqeryA+coV3nKzQjppeoNYiCrYH/Q+U1RI8&#10;+jZOpLfFSCQrQiym5TttfvYiqMyFpMZwER3/H6z8ftgA0w1tQjmjyTthaebb7eu37ctNlmcIWFHW&#10;k9sAiZVOGDaQuB5bsOlLLNgxS3q6SKqOkUlyTm9v5/cPc84kxRaL+cMigxbX6gAYvypvWTJqbrRL&#10;lEUlDi8YqSOlvqUkt3FsqPndzZwmKAXtX0tzJ9MG4oCuy7XojW6etTGpAqHbPRlgB5F2ID9p7IT7&#10;V1pqshbYj3k5NG4H+L1rxgLjqO4qQbJ2vjllZbKfppSRzxuV1uDPc66+/kWr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Iakyv/UAAAACAEAAA8AAAAAAAAAAQAgAAAAIgAAAGRycy9kb3ducmV2Lnht&#10;bFBLAQIUABQAAAAIAIdO4kBtjnmMxAEAAI0DAAAOAAAAAAAAAAEAIAAAACMBAABkcnMvZTJvRG9j&#10;LnhtbFBLBQYAAAAABgAGAFkBAABZBQAAAAA=&#10;">
                      <v:fill on="f" focussize="0,0"/>
                      <v:stroke weight="0.5pt" color="#000000" joinstyle="round"/>
                      <v:imagedata o:title=""/>
                      <o:lock v:ext="edit" aspectratio="f"/>
                    </v:line>
                  </w:pict>
                </mc:Fallback>
              </mc:AlternateContent>
            </w:r>
            <w:r>
              <w:rPr>
                <w:sz w:val="48"/>
                <w:szCs w:val="48"/>
                <w:vertAlign w:val="subscript"/>
              </w:rPr>
              <mc:AlternateContent>
                <mc:Choice Requires="wps">
                  <w:drawing>
                    <wp:anchor distT="0" distB="0" distL="0" distR="0" simplePos="0" relativeHeight="251662336" behindDoc="0" locked="0" layoutInCell="1" allowOverlap="1">
                      <wp:simplePos x="0" y="0"/>
                      <wp:positionH relativeFrom="column">
                        <wp:posOffset>-52705</wp:posOffset>
                      </wp:positionH>
                      <wp:positionV relativeFrom="paragraph">
                        <wp:posOffset>350520</wp:posOffset>
                      </wp:positionV>
                      <wp:extent cx="2264410" cy="425450"/>
                      <wp:effectExtent l="0" t="0" r="0" b="0"/>
                      <wp:wrapNone/>
                      <wp:docPr id="1029" name="__TH_L31"/>
                      <wp:cNvGraphicFramePr/>
                      <a:graphic xmlns:a="http://schemas.openxmlformats.org/drawingml/2006/main">
                        <a:graphicData uri="http://schemas.microsoft.com/office/word/2010/wordprocessingShape">
                          <wps:wsp>
                            <wps:cNvCnPr/>
                            <wps:spPr>
                              <a:xfrm>
                                <a:off x="0" y="0"/>
                                <a:ext cx="2264410" cy="425450"/>
                              </a:xfrm>
                              <a:prstGeom prst="line">
                                <a:avLst/>
                              </a:prstGeom>
                              <a:ln w="6350" cap="flat" cmpd="sng">
                                <a:solidFill>
                                  <a:srgbClr val="000000"/>
                                </a:solidFill>
                                <a:prstDash val="solid"/>
                                <a:round/>
                              </a:ln>
                            </wps:spPr>
                            <wps:bodyPr/>
                          </wps:wsp>
                        </a:graphicData>
                      </a:graphic>
                    </wp:anchor>
                  </w:drawing>
                </mc:Choice>
                <mc:Fallback>
                  <w:pict>
                    <v:line id="__TH_L31" o:spid="_x0000_s1026" o:spt="20" style="position:absolute;left:0pt;margin-left:-4.15pt;margin-top:27.6pt;height:33.5pt;width:178.3pt;z-index:251662336;mso-width-relative:page;mso-height-relative:page;" filled="f" stroked="t" coordsize="21600,21600" o:gfxdata="UEsDBAoAAAAAAIdO4kAAAAAAAAAAAAAAAAAEAAAAZHJzL1BLAwQUAAAACACHTuJAcXkhytUAAAAJ&#10;AQAADwAAAGRycy9kb3ducmV2LnhtbE2PsU7DMBCGdyTewTokttaOi1GVxumAFMTCQEHMbmySqPY5&#10;st248PS4E4x3/6f/vmv2F2fJYkKcPEqo1gyIwd7rCQcJH+/dagskJoVaWY9GwreJsG9vbxpVa5/x&#10;zSyHNJBSgrFWEsaU5prS2I/Gqbj2s8GSffngVCpjGKgOKpdyZyln7JE6NWG5MKrZPI2mPx3OTgJW&#10;6dPmnPISfsSzqET3wl47Ke/vKrYDkswl/cFw1S/q0Banoz+jjsRKWG03hZQgBAdS8s3DdXEsIOcc&#10;aNvQ/x+0v1BLAwQUAAAACACHTuJAL60d98QBAACNAwAADgAAAGRycy9lMm9Eb2MueG1srVM9b9sw&#10;EN0L5D8Q3GvJimO0guUMMdIOQWugyWzQFCUR4BfuaMv+9z1SrpOmS4ZqoI738Y7v8bi6P1nDjgpQ&#10;e9fw+azkTDnpW+36hr88P37+whlG4VphvFMNPyvk9+ubT6sx1KrygzetAkYgDusxNHyIMdRFgXJQ&#10;VuDMB+Uo2HmwItIW+qIFMRK6NUVVlsti9NAG8FIhknczBfkFET4C6LtOS7Xx8mCVixMqKCMiUcJB&#10;B+TrfNquUzL+7DpUkZmGE9OYV2pC9j6txXol6h5EGLS8HEF85AjvOFmhHTW9Qm1EFOwA+h8oqyV4&#10;9F2cSW+LiUhWhFjMy3fa/BpEUJkLSY3hKjr+P1j547gFpluahLL6ypkTlu58t3v+vnu6nSd5xoA1&#10;ZT24LVx2GLaQuJ46sOlPLNgpS3q+SqpOkUlyVtVysZiT2pJii+pucZc1L16rA2D8prxlyWi40S5R&#10;FrU4PmGkjpT6JyW5jWNjw5e3hMOkoPnr6N7JtIE4oOtzLXqj20dtTKpA6PcPBthRpBnIX+JFuH+l&#10;pSYbgcOUl0PTdIA/uHYqMI7qkiCTBMna+/aclcl+uqWMfJmoNAZv97n69RWtfw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xeSHK1QAAAAkBAAAPAAAAAAAAAAEAIAAAACIAAABkcnMvZG93bnJldi54&#10;bWxQSwECFAAUAAAACACHTuJAL60d98QBAACNAwAADgAAAAAAAAABACAAAAAkAQAAZHJzL2Uyb0Rv&#10;Yy54bWxQSwUGAAAAAAYABgBZAQAAWgUAAAAA&#10;">
                      <v:fill on="f" focussize="0,0"/>
                      <v:stroke weight="0.5pt" color="#000000" joinstyle="round"/>
                      <v:imagedata o:title=""/>
                      <o:lock v:ext="edit" aspectratio="f"/>
                    </v:line>
                  </w:pict>
                </mc:Fallback>
              </mc:AlternateContent>
            </w:r>
            <w:r>
              <w:rPr>
                <w:sz w:val="48"/>
                <w:szCs w:val="48"/>
                <w:vertAlign w:val="subscript"/>
              </w:rPr>
              <mc:AlternateContent>
                <mc:Choice Requires="wps">
                  <w:drawing>
                    <wp:anchor distT="0" distB="0" distL="0" distR="0" simplePos="0" relativeHeight="251663360" behindDoc="0" locked="0" layoutInCell="1" allowOverlap="1">
                      <wp:simplePos x="0" y="0"/>
                      <wp:positionH relativeFrom="column">
                        <wp:posOffset>25400</wp:posOffset>
                      </wp:positionH>
                      <wp:positionV relativeFrom="paragraph">
                        <wp:posOffset>495935</wp:posOffset>
                      </wp:positionV>
                      <wp:extent cx="610235" cy="205740"/>
                      <wp:effectExtent l="0" t="0" r="0" b="0"/>
                      <wp:wrapNone/>
                      <wp:docPr id="1030" name="__TH_B2133"/>
                      <wp:cNvGraphicFramePr/>
                      <a:graphic xmlns:a="http://schemas.openxmlformats.org/drawingml/2006/main">
                        <a:graphicData uri="http://schemas.microsoft.com/office/word/2010/wordprocessingShape">
                          <wps:wsp>
                            <wps:cNvSpPr/>
                            <wps:spPr>
                              <a:xfrm>
                                <a:off x="0" y="0"/>
                                <a:ext cx="610235" cy="205739"/>
                              </a:xfrm>
                              <a:prstGeom prst="rect">
                                <a:avLst/>
                              </a:prstGeom>
                              <a:ln>
                                <a:noFill/>
                              </a:ln>
                            </wps:spPr>
                            <wps:txbx>
                              <w:txbxContent>
                                <w:p>
                                  <w:pPr>
                                    <w:snapToGrid w:val="0"/>
                                    <w:rPr>
                                      <w:sz w:val="24"/>
                                    </w:rPr>
                                  </w:pPr>
                                  <w:r>
                                    <w:rPr>
                                      <w:rFonts w:hint="eastAsia"/>
                                      <w:sz w:val="24"/>
                                    </w:rPr>
                                    <w:t>巡查内容</w:t>
                                  </w:r>
                                </w:p>
                              </w:txbxContent>
                            </wps:txbx>
                            <wps:bodyPr vert="horz" wrap="square" lIns="0" tIns="0" rIns="0" bIns="0" anchor="t" upright="1">
                              <a:noAutofit/>
                            </wps:bodyPr>
                          </wps:wsp>
                        </a:graphicData>
                      </a:graphic>
                    </wp:anchor>
                  </w:drawing>
                </mc:Choice>
                <mc:Fallback>
                  <w:pict>
                    <v:rect id="__TH_B2133" o:spid="_x0000_s1026" o:spt="1" style="position:absolute;left:0pt;margin-left:2pt;margin-top:39.05pt;height:16.2pt;width:48.05pt;z-index:251663360;mso-width-relative:page;mso-height-relative:page;" filled="f" stroked="f" coordsize="21600,21600" o:gfxdata="UEsDBAoAAAAAAIdO4kAAAAAAAAAAAAAAAAAEAAAAZHJzL1BLAwQUAAAACACHTuJAEYM98NgAAAAI&#10;AQAADwAAAGRycy9kb3ducmV2LnhtbE2PS0/DMBCE70j8B2uRuFE7iEca4lSIh8qxtEhtb268JBH2&#10;OordpvDr2Z7gNqsZzX5Tzo7eiQMOsQukIZsoEEh1sB01Gj5Wr1c5iJgMWeMCoYZvjDCrzs9KU9gw&#10;0jselqkRXEKxMBralPpCyli36E2chB6Jvc8weJP4HBppBzNyuXfyWqk76U1H/KE1PT61WH8t917D&#10;PO8fN2/hZ2zcy3a+Xqynz6tp0vryIlMPIBIe018YTviMDhUz7cKebBROww0vSRru8wzEyVaKxY5F&#10;pm5BVqX8P6D6BVBLAwQUAAAACACHTuJAvJgkUswBAACdAwAADgAAAGRycy9lMm9Eb2MueG1srVPL&#10;btswELwX6D8QvNd6IWkjWA5aGGkLFG2ApGeDpkiLAF9dUpbcr+9Skp0iueSQC7XkkrMzs6v17Wg0&#10;OQoIytmGFqucEmG5a5U9NPT3492HT5SEyGzLtLOioScR6O3m/bv14GtRus7pVgBBEBvqwTe0i9HX&#10;WRZ4JwwLK+eFxaR0YFjELRyyFtiA6EZnZZ5fZ4OD1oPjIgQ83c5JuiDCawCdlIqLreO9ETbOqCA0&#10;iygpdMoHupnYSil4/CVlEJHohqLSOK1YBON9WrPNmtUHYL5TfKHAXkPhmSbDlMWiF6gti4z0oF5A&#10;GcXBBSfjijuTzUImR1BFkT/z5qFjXkxa0OrgL6aHt4PlP4/3QFSLk5BXaIplBnu+2z1+230pi6pK&#10;Bg0+1Hjvwd/DsgsYJrWjBJO+qIOMk6mni6lijITj4XWRl9UVJRxTZX71sbpJmNnTYw8hfhXOkBQ0&#10;FLBnk5Xs+CPE+er5SqqlbVqtu1Naz9l0kiWSM60UxXE/Llz3rj2hRJx4BO8c/KVkwH43NPzpGQhK&#10;9HeLhqbhOAdwDvbngFmOTxsaKek9qEOHWMXE0rrPfXRSTUxT6bnewgi7NmldJiyNxf/76dbTX7X5&#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BGDPfDYAAAACAEAAA8AAAAAAAAAAQAgAAAAIgAAAGRy&#10;cy9kb3ducmV2LnhtbFBLAQIUABQAAAAIAIdO4kC8mCRSzAEAAJ0DAAAOAAAAAAAAAAEAIAAAACcB&#10;AABkcnMvZTJvRG9jLnhtbFBLBQYAAAAABgAGAFkBAABlBQAAAAA=&#10;">
                      <v:fill on="f" focussize="0,0"/>
                      <v:stroke on="f"/>
                      <v:imagedata o:title=""/>
                      <o:lock v:ext="edit" aspectratio="f"/>
                      <v:textbox inset="0mm,0mm,0mm,0mm">
                        <w:txbxContent>
                          <w:p>
                            <w:pPr>
                              <w:snapToGrid w:val="0"/>
                              <w:rPr>
                                <w:sz w:val="24"/>
                              </w:rPr>
                            </w:pPr>
                            <w:r>
                              <w:rPr>
                                <w:rFonts w:hint="eastAsia"/>
                                <w:sz w:val="24"/>
                              </w:rPr>
                              <w:t>巡查内容</w:t>
                            </w:r>
                          </w:p>
                        </w:txbxContent>
                      </v:textbox>
                    </v:rect>
                  </w:pict>
                </mc:Fallback>
              </mc:AlternateContent>
            </w:r>
            <w:r>
              <w:rPr>
                <w:sz w:val="48"/>
                <w:szCs w:val="48"/>
                <w:vertAlign w:val="subscript"/>
              </w:rPr>
              <mc:AlternateContent>
                <mc:Choice Requires="wps">
                  <w:drawing>
                    <wp:anchor distT="0" distB="0" distL="0" distR="0" simplePos="0" relativeHeight="251664384" behindDoc="0" locked="0" layoutInCell="1" allowOverlap="1">
                      <wp:simplePos x="0" y="0"/>
                      <wp:positionH relativeFrom="column">
                        <wp:posOffset>1439545</wp:posOffset>
                      </wp:positionH>
                      <wp:positionV relativeFrom="paragraph">
                        <wp:posOffset>122555</wp:posOffset>
                      </wp:positionV>
                      <wp:extent cx="720725" cy="299720"/>
                      <wp:effectExtent l="0" t="0" r="0" b="0"/>
                      <wp:wrapNone/>
                      <wp:docPr id="1031" name="__TH_B1132"/>
                      <wp:cNvGraphicFramePr/>
                      <a:graphic xmlns:a="http://schemas.openxmlformats.org/drawingml/2006/main">
                        <a:graphicData uri="http://schemas.microsoft.com/office/word/2010/wordprocessingShape">
                          <wps:wsp>
                            <wps:cNvSpPr/>
                            <wps:spPr>
                              <a:xfrm>
                                <a:off x="0" y="0"/>
                                <a:ext cx="720725" cy="299720"/>
                              </a:xfrm>
                              <a:prstGeom prst="rect">
                                <a:avLst/>
                              </a:prstGeom>
                              <a:ln>
                                <a:noFill/>
                              </a:ln>
                            </wps:spPr>
                            <wps:txbx>
                              <w:txbxContent>
                                <w:p>
                                  <w:pPr>
                                    <w:snapToGrid w:val="0"/>
                                    <w:rPr>
                                      <w:sz w:val="24"/>
                                    </w:rPr>
                                  </w:pPr>
                                  <w:r>
                                    <w:rPr>
                                      <w:rFonts w:hint="eastAsia"/>
                                      <w:sz w:val="24"/>
                                    </w:rPr>
                                    <w:t>巡查时间</w:t>
                                  </w:r>
                                </w:p>
                              </w:txbxContent>
                            </wps:txbx>
                            <wps:bodyPr vert="horz" wrap="square" lIns="0" tIns="0" rIns="0" bIns="0" anchor="t" upright="1">
                              <a:noAutofit/>
                            </wps:bodyPr>
                          </wps:wsp>
                        </a:graphicData>
                      </a:graphic>
                    </wp:anchor>
                  </w:drawing>
                </mc:Choice>
                <mc:Fallback>
                  <w:pict>
                    <v:rect id="__TH_B1132" o:spid="_x0000_s1026" o:spt="1" style="position:absolute;left:0pt;margin-left:113.35pt;margin-top:9.65pt;height:23.6pt;width:56.75pt;z-index:251664384;mso-width-relative:page;mso-height-relative:page;" filled="f" stroked="f" coordsize="21600,21600" o:gfxdata="UEsDBAoAAAAAAIdO4kAAAAAAAAAAAAAAAAAEAAAAZHJzL1BLAwQUAAAACACHTuJAhDTlMtoAAAAJ&#10;AQAADwAAAGRycy9kb3ducmV2LnhtbE2Py07DMBBF90j8gzVI7KjdFEIT4lSIh8oS2kotOzcekoh4&#10;HMVuU/h6hhUsR/fo3jPF4uQ6ccQhtJ40TCcKBFLlbUu1hs36+WoOIkRD1nSeUMMXBliU52eFya0f&#10;6Q2Pq1gLLqGQGw1NjH0uZagadCZMfI/E2YcfnIl8DrW0gxm53HUyUSqVzrTEC43p8aHB6nN1cBqW&#10;8/5+9+K/x7p7el9uX7fZ4zqLWl9eTNUdiIin+AfDrz6rQ8lOe38gG0SnIUnSW0Y5yGYgGJhdqwTE&#10;XkOa3oAsC/n/g/IHUEsDBBQAAAAIAIdO4kAn0X7hywEAAJ0DAAAOAAAAZHJzL2Uyb0RvYy54bWyt&#10;U01v1DAQvSPxHyzf2XxUUBpttgKtCkgIKrWcV17H3ljyF2Nnk+XXM3ay26pceuDizHjsN+89T9a3&#10;k9HkKCAoZ1tarUpKhOWuU/bQ0l+Pd+8+UhIisx3TzoqWnkSgt5u3b9ajb0Tteqc7AQRBbGhG39I+&#10;Rt8UReC9MCysnBcWi9KBYRFTOBQdsBHRjS7qsvxQjA46D46LEHB3OxfpggivAXRSKi62jg9G2Dij&#10;gtAsoqTQKx/oJrOVUvD4U8ogItEtRaUxr9gE431ai82aNQdgvld8ocBeQ+GFJsOUxaYXqC2LjAyg&#10;/oEyioMLTsYVd6aYhWRHUEVVvvDmoWdeZC1odfAX08P/g+U/jvdAVIeTUF5VlFhm8M13u8evu89V&#10;dVUng0YfGjz34O9hyQKGSe0kwaQv6iBTNvV0MVVMkXDcvK7L6/o9JRxL9c0NpgmzeLrsIcQvwhmS&#10;gpYCvlm2kh2/hzgfPR9JvbRNq3V3Suu5mnaKRHKmlaI47aeF6951J5SIE4/gvYM/lIz43i0NvwcG&#10;ghL9zaKhaTjOAZyD/TlgluPVlkZKBg/q0CNWlVla92mITqrMNLWe+y2M8NWy1mXC0lg8z/Opp79q&#10;8x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ENOUy2gAAAAkBAAAPAAAAAAAAAAEAIAAAACIAAABk&#10;cnMvZG93bnJldi54bWxQSwECFAAUAAAACACHTuJAJ9F+4csBAACdAwAADgAAAAAAAAABACAAAAAp&#10;AQAAZHJzL2Uyb0RvYy54bWxQSwUGAAAAAAYABgBZAQAAZgUAAAAA&#10;">
                      <v:fill on="f" focussize="0,0"/>
                      <v:stroke on="f"/>
                      <v:imagedata o:title=""/>
                      <o:lock v:ext="edit" aspectratio="f"/>
                      <v:textbox inset="0mm,0mm,0mm,0mm">
                        <w:txbxContent>
                          <w:p>
                            <w:pPr>
                              <w:snapToGrid w:val="0"/>
                              <w:rPr>
                                <w:sz w:val="24"/>
                              </w:rPr>
                            </w:pPr>
                            <w:r>
                              <w:rPr>
                                <w:rFonts w:hint="eastAsia"/>
                                <w:sz w:val="24"/>
                              </w:rPr>
                              <w:t>巡查时间</w:t>
                            </w:r>
                          </w:p>
                        </w:txbxContent>
                      </v:textbox>
                    </v:rect>
                  </w:pict>
                </mc:Fallback>
              </mc:AlternateContent>
            </w:r>
            <w:r>
              <w:rPr>
                <w:sz w:val="48"/>
                <w:szCs w:val="48"/>
                <w:vertAlign w:val="subscript"/>
              </w:rPr>
              <mc:AlternateContent>
                <mc:Choice Requires="wps">
                  <w:drawing>
                    <wp:anchor distT="0" distB="0" distL="0" distR="0" simplePos="0" relativeHeight="251665408" behindDoc="0" locked="0" layoutInCell="1" allowOverlap="1">
                      <wp:simplePos x="0" y="0"/>
                      <wp:positionH relativeFrom="column">
                        <wp:posOffset>499745</wp:posOffset>
                      </wp:positionH>
                      <wp:positionV relativeFrom="paragraph">
                        <wp:posOffset>422275</wp:posOffset>
                      </wp:positionV>
                      <wp:extent cx="260350" cy="158750"/>
                      <wp:effectExtent l="0" t="0" r="0" b="0"/>
                      <wp:wrapNone/>
                      <wp:docPr id="1032" name="__TH_B3134"/>
                      <wp:cNvGraphicFramePr/>
                      <a:graphic xmlns:a="http://schemas.openxmlformats.org/drawingml/2006/main">
                        <a:graphicData uri="http://schemas.microsoft.com/office/word/2010/wordprocessingShape">
                          <wps:wsp>
                            <wps:cNvSpPr/>
                            <wps:spPr>
                              <a:xfrm>
                                <a:off x="0" y="0"/>
                                <a:ext cx="260349" cy="158750"/>
                              </a:xfrm>
                              <a:prstGeom prst="rect">
                                <a:avLst/>
                              </a:prstGeom>
                              <a:ln>
                                <a:noFill/>
                              </a:ln>
                            </wps:spPr>
                            <wps:txbx>
                              <w:txbxContent>
                                <w:p/>
                              </w:txbxContent>
                            </wps:txbx>
                            <wps:bodyPr vert="horz" wrap="square" lIns="0" tIns="0" rIns="0" bIns="45720" anchor="t" upright="1">
                              <a:noAutofit/>
                            </wps:bodyPr>
                          </wps:wsp>
                        </a:graphicData>
                      </a:graphic>
                    </wp:anchor>
                  </w:drawing>
                </mc:Choice>
                <mc:Fallback>
                  <w:pict>
                    <v:rect id="__TH_B3134" o:spid="_x0000_s1026" o:spt="1" style="position:absolute;left:0pt;margin-left:39.35pt;margin-top:33.25pt;height:12.5pt;width:20.5pt;z-index:251665408;mso-width-relative:page;mso-height-relative:page;" filled="f" stroked="f" coordsize="21600,21600" o:gfxdata="UEsDBAoAAAAAAIdO4kAAAAAAAAAAAAAAAAAEAAAAZHJzL1BLAwQUAAAACACHTuJAdvJwZ9UAAAAI&#10;AQAADwAAAGRycy9kb3ducmV2LnhtbE2PwU7DMBBE70j8g7VI3KgTUNIkzaaHSj2BhCjl7sTbOCJe&#10;R7HblL/HPcFxdkYzb+vt1Y7iQrMfHCOkqwQEcef0wD3C8XP/VIDwQbFWo2NC+CEP2+b+rlaVdgt/&#10;0OUQehFL2FcKwYQwVVL6zpBVfuUm4uid3GxViHLupZ7VEsvtKJ+TJJdWDRwXjJpoZ6j7PpwtAr2U&#10;rXkv3qj4ktnuuPBrsPsW8fEhTTYgAl3DXxhu+BEdmsjUujNrL0aEdbGOSYQ8z0Dc/LSMhxahTDOQ&#10;TS3/P9D8AlBLAwQUAAAACACHTuJAjGmCLtMBAAChAwAADgAAAGRycy9lMm9Eb2MueG1srVPLbtsw&#10;ELwX6D8QvNeSZTtJBctBCyNtgaIJkORs0BRlEeCrS8qS+/VdUrJTJJcceqGWXHJ2Zna1vh20IkcB&#10;XlpT0fksp0QYbmtpDhV9frr7dEOJD8zUTFkjKnoSnt5uPn5Y964UhW2tqgUQBDG+7F1F2xBcmWWe&#10;t0IzP7NOGEw2FjQLuIVDVgPrEV2rrMjzq6y3UDuwXHiPp9sxSSdEeA+gbRrJxdbyTgsTRlQQigWU&#10;5FvpPN0ktk0jeLhvGi8CURVFpSGtWATjfVyzzZqVB2CulXyiwN5D4ZUmzaTBoheoLQuMdCDfQGnJ&#10;wXrbhBm3OhuFJEdQxTx/5c1jy5xIWtBq7y6m+/8Hy38dH4DIGichXxSUGKax57vd0/fd18V8sYwG&#10;9c6XeO/RPcC08xhGtUMDOn5RBxmSqaeLqWIIhONhcZUvlp8p4Ziar26uV8n07OWxAx++CatJDCoK&#10;2LNkJTv+9AEL4tXzlVhLmbgaeyeVGrPxJIskR1oxCsN+mLjubX1CiTjxCN5a+ENJj/2uqP/dMRCU&#10;qB8GDY3DcQ7gHOxTsFxdF5hmhuPzigZKOgfy0CLePDE19ksXbCMT21h+rDmxws4lEdOUxdH4d59u&#10;vfxZm7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28nBn1QAAAAgBAAAPAAAAAAAAAAEAIAAAACIA&#10;AABkcnMvZG93bnJldi54bWxQSwECFAAUAAAACACHTuJAjGmCLtMBAAChAwAADgAAAAAAAAABACAA&#10;AAAkAQAAZHJzL2Uyb0RvYy54bWxQSwUGAAAAAAYABgBZAQAAaQUAAAAA&#10;">
                      <v:fill on="f" focussize="0,0"/>
                      <v:stroke on="f"/>
                      <v:imagedata o:title=""/>
                      <o:lock v:ext="edit" aspectratio="f"/>
                      <v:textbox inset="0mm,0mm,0mm,1.27mm">
                        <w:txbxContent>
                          <w:p/>
                        </w:txbxContent>
                      </v:textbox>
                    </v:rect>
                  </w:pict>
                </mc:Fallback>
              </mc:AlternateContent>
            </w:r>
            <w:r>
              <w:rPr>
                <w:rFonts w:hint="eastAsia"/>
                <w:sz w:val="48"/>
                <w:szCs w:val="48"/>
                <w:vertAlign w:val="subscript"/>
              </w:rPr>
              <w:t>巡查情况</w:t>
            </w:r>
          </w:p>
        </w:tc>
        <w:tc>
          <w:tcPr>
            <w:tcW w:w="895" w:type="dxa"/>
            <w:textDirection w:val="tbRlV"/>
          </w:tcPr>
          <w:p>
            <w:pPr>
              <w:ind w:left="113" w:right="113"/>
              <w:jc w:val="center"/>
              <w:rPr>
                <w:rFonts w:ascii="宋体" w:hAnsi="宋体"/>
                <w:sz w:val="28"/>
                <w:szCs w:val="28"/>
              </w:rPr>
            </w:pPr>
            <w:r>
              <w:rPr>
                <w:rFonts w:hint="eastAsia" w:ascii="宋体" w:hAnsi="宋体"/>
                <w:sz w:val="28"/>
                <w:szCs w:val="28"/>
              </w:rPr>
              <w:t>～</w:t>
            </w:r>
          </w:p>
        </w:tc>
        <w:tc>
          <w:tcPr>
            <w:tcW w:w="895" w:type="dxa"/>
            <w:textDirection w:val="tbRlV"/>
          </w:tcPr>
          <w:p>
            <w:pPr>
              <w:ind w:left="113" w:right="113"/>
              <w:jc w:val="center"/>
              <w:rPr>
                <w:sz w:val="28"/>
                <w:szCs w:val="28"/>
              </w:rPr>
            </w:pPr>
            <w:r>
              <w:rPr>
                <w:rFonts w:hint="eastAsia" w:ascii="宋体" w:hAnsi="宋体"/>
                <w:sz w:val="28"/>
                <w:szCs w:val="28"/>
              </w:rPr>
              <w:t>～</w:t>
            </w:r>
          </w:p>
        </w:tc>
        <w:tc>
          <w:tcPr>
            <w:tcW w:w="895" w:type="dxa"/>
            <w:textDirection w:val="tbRlV"/>
          </w:tcPr>
          <w:p>
            <w:pPr>
              <w:ind w:left="113" w:right="113"/>
              <w:jc w:val="center"/>
              <w:rPr>
                <w:sz w:val="28"/>
                <w:szCs w:val="28"/>
              </w:rPr>
            </w:pPr>
            <w:r>
              <w:rPr>
                <w:rFonts w:hint="eastAsia" w:ascii="宋体" w:hAnsi="宋体"/>
                <w:sz w:val="28"/>
                <w:szCs w:val="28"/>
              </w:rPr>
              <w:t>～</w:t>
            </w:r>
          </w:p>
        </w:tc>
        <w:tc>
          <w:tcPr>
            <w:tcW w:w="894" w:type="dxa"/>
            <w:textDirection w:val="tbRlV"/>
          </w:tcPr>
          <w:p>
            <w:pPr>
              <w:ind w:left="113" w:right="113"/>
              <w:jc w:val="center"/>
              <w:rPr>
                <w:sz w:val="28"/>
                <w:szCs w:val="28"/>
              </w:rPr>
            </w:pPr>
            <w:r>
              <w:rPr>
                <w:rFonts w:hint="eastAsia" w:ascii="宋体" w:hAnsi="宋体"/>
                <w:sz w:val="28"/>
                <w:szCs w:val="28"/>
              </w:rPr>
              <w:t>～</w:t>
            </w:r>
          </w:p>
        </w:tc>
        <w:tc>
          <w:tcPr>
            <w:tcW w:w="894" w:type="dxa"/>
            <w:textDirection w:val="tbRlV"/>
          </w:tcPr>
          <w:p>
            <w:pPr>
              <w:ind w:left="113" w:right="113"/>
              <w:jc w:val="center"/>
              <w:rPr>
                <w:sz w:val="28"/>
                <w:szCs w:val="28"/>
              </w:rPr>
            </w:pPr>
            <w:r>
              <w:rPr>
                <w:rFonts w:hint="eastAsia" w:ascii="宋体" w:hAnsi="宋体"/>
                <w:sz w:val="28"/>
                <w:szCs w:val="28"/>
              </w:rPr>
              <w:t>～</w:t>
            </w:r>
          </w:p>
        </w:tc>
        <w:tc>
          <w:tcPr>
            <w:tcW w:w="894" w:type="dxa"/>
            <w:textDirection w:val="tbRlV"/>
          </w:tcPr>
          <w:p>
            <w:pPr>
              <w:ind w:left="113" w:right="113"/>
              <w:jc w:val="center"/>
              <w:rPr>
                <w:sz w:val="28"/>
                <w:szCs w:val="28"/>
              </w:rPr>
            </w:pPr>
            <w:r>
              <w:rPr>
                <w:rFonts w:hint="eastAsia" w:ascii="宋体" w:hAnsi="宋体"/>
                <w:sz w:val="28"/>
                <w:szCs w:val="28"/>
              </w:rPr>
              <w:t>～</w:t>
            </w:r>
          </w:p>
        </w:tc>
        <w:tc>
          <w:tcPr>
            <w:tcW w:w="894" w:type="dxa"/>
            <w:textDirection w:val="tbRlV"/>
          </w:tcPr>
          <w:p>
            <w:pPr>
              <w:ind w:left="113" w:right="113"/>
              <w:jc w:val="center"/>
              <w:rPr>
                <w:sz w:val="28"/>
                <w:szCs w:val="28"/>
              </w:rPr>
            </w:pPr>
            <w:r>
              <w:rPr>
                <w:rFonts w:hint="eastAsia" w:ascii="宋体" w:hAnsi="宋体"/>
                <w:sz w:val="28"/>
                <w:szCs w:val="28"/>
              </w:rPr>
              <w:t>～</w:t>
            </w:r>
          </w:p>
        </w:tc>
        <w:tc>
          <w:tcPr>
            <w:tcW w:w="894" w:type="dxa"/>
            <w:textDirection w:val="tbRlV"/>
          </w:tcPr>
          <w:p>
            <w:pPr>
              <w:ind w:left="113" w:right="113"/>
              <w:jc w:val="center"/>
              <w:rPr>
                <w:sz w:val="28"/>
                <w:szCs w:val="28"/>
              </w:rPr>
            </w:pPr>
            <w:r>
              <w:rPr>
                <w:rFonts w:hint="eastAsia" w:ascii="宋体" w:hAnsi="宋体"/>
                <w:sz w:val="28"/>
                <w:szCs w:val="28"/>
              </w:rPr>
              <w:t>～</w:t>
            </w:r>
          </w:p>
        </w:tc>
        <w:tc>
          <w:tcPr>
            <w:tcW w:w="894" w:type="dxa"/>
            <w:textDirection w:val="tbRlV"/>
          </w:tcPr>
          <w:p>
            <w:pPr>
              <w:ind w:left="113" w:right="113"/>
              <w:jc w:val="center"/>
              <w:rPr>
                <w:sz w:val="28"/>
                <w:szCs w:val="28"/>
              </w:rPr>
            </w:pPr>
            <w:r>
              <w:rPr>
                <w:rFonts w:hint="eastAsia" w:ascii="宋体" w:hAnsi="宋体"/>
                <w:sz w:val="28"/>
                <w:szCs w:val="28"/>
              </w:rPr>
              <w:t>～</w:t>
            </w:r>
          </w:p>
        </w:tc>
        <w:tc>
          <w:tcPr>
            <w:tcW w:w="894" w:type="dxa"/>
            <w:textDirection w:val="tbRlV"/>
          </w:tcPr>
          <w:p>
            <w:pPr>
              <w:ind w:left="113" w:right="113"/>
              <w:jc w:val="center"/>
              <w:rPr>
                <w:sz w:val="28"/>
                <w:szCs w:val="28"/>
              </w:rPr>
            </w:pPr>
            <w:r>
              <w:rPr>
                <w:rFonts w:hint="eastAsia" w:ascii="宋体" w:hAnsi="宋体"/>
                <w:sz w:val="28"/>
                <w:szCs w:val="28"/>
              </w:rPr>
              <w:t>～</w:t>
            </w:r>
          </w:p>
        </w:tc>
        <w:tc>
          <w:tcPr>
            <w:tcW w:w="894" w:type="dxa"/>
            <w:textDirection w:val="tbRlV"/>
          </w:tcPr>
          <w:p>
            <w:pPr>
              <w:ind w:left="113" w:right="113"/>
              <w:jc w:val="center"/>
              <w:rPr>
                <w:sz w:val="28"/>
                <w:szCs w:val="28"/>
              </w:rPr>
            </w:pPr>
            <w:r>
              <w:rPr>
                <w:rFonts w:hint="eastAsia" w:ascii="宋体" w:hAnsi="宋体"/>
                <w:sz w:val="28"/>
                <w:szCs w:val="28"/>
              </w:rPr>
              <w:t>～</w:t>
            </w:r>
          </w:p>
        </w:tc>
        <w:tc>
          <w:tcPr>
            <w:tcW w:w="894" w:type="dxa"/>
            <w:textDirection w:val="tbRlV"/>
          </w:tcPr>
          <w:p>
            <w:pPr>
              <w:ind w:left="113" w:right="113"/>
              <w:jc w:val="center"/>
              <w:rPr>
                <w:sz w:val="28"/>
                <w:szCs w:val="28"/>
              </w:rPr>
            </w:pPr>
            <w:r>
              <w:rPr>
                <w:rFonts w:hint="eastAsia" w:ascii="宋体" w:hAnsi="宋体"/>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3717" w:type="dxa"/>
            <w:vAlign w:val="center"/>
          </w:tcPr>
          <w:p>
            <w:pPr>
              <w:jc w:val="center"/>
              <w:rPr>
                <w:sz w:val="24"/>
              </w:rPr>
            </w:pPr>
            <w:r>
              <w:rPr>
                <w:rFonts w:hint="eastAsia"/>
                <w:sz w:val="24"/>
              </w:rPr>
              <w:t>巡查部位</w:t>
            </w:r>
          </w:p>
        </w:tc>
        <w:tc>
          <w:tcPr>
            <w:tcW w:w="895" w:type="dxa"/>
          </w:tcPr>
          <w:p/>
        </w:tc>
        <w:tc>
          <w:tcPr>
            <w:tcW w:w="895" w:type="dxa"/>
          </w:tcPr>
          <w:p/>
        </w:tc>
        <w:tc>
          <w:tcPr>
            <w:tcW w:w="895" w:type="dxa"/>
          </w:tcPr>
          <w:p/>
        </w:tc>
        <w:tc>
          <w:tcPr>
            <w:tcW w:w="894" w:type="dxa"/>
          </w:tcPr>
          <w:p/>
        </w:tc>
        <w:tc>
          <w:tcPr>
            <w:tcW w:w="894" w:type="dxa"/>
          </w:tcPr>
          <w:p/>
        </w:tc>
        <w:tc>
          <w:tcPr>
            <w:tcW w:w="894" w:type="dxa"/>
          </w:tcPr>
          <w:p/>
        </w:tc>
        <w:tc>
          <w:tcPr>
            <w:tcW w:w="894" w:type="dxa"/>
          </w:tcPr>
          <w:p/>
        </w:tc>
        <w:tc>
          <w:tcPr>
            <w:tcW w:w="894" w:type="dxa"/>
          </w:tcPr>
          <w:p/>
        </w:tc>
        <w:tc>
          <w:tcPr>
            <w:tcW w:w="894" w:type="dxa"/>
          </w:tcPr>
          <w:p/>
        </w:tc>
        <w:tc>
          <w:tcPr>
            <w:tcW w:w="894" w:type="dxa"/>
          </w:tcPr>
          <w:p/>
        </w:tc>
        <w:tc>
          <w:tcPr>
            <w:tcW w:w="894" w:type="dxa"/>
          </w:tcPr>
          <w:p/>
        </w:tc>
        <w:tc>
          <w:tcPr>
            <w:tcW w:w="89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717" w:type="dxa"/>
          </w:tcPr>
          <w:p>
            <w:pPr>
              <w:jc w:val="center"/>
              <w:rPr>
                <w:sz w:val="24"/>
              </w:rPr>
            </w:pPr>
            <w:r>
              <w:rPr>
                <w:rFonts w:hint="eastAsia"/>
                <w:sz w:val="24"/>
              </w:rPr>
              <w:t>用火、用电有无违章情况</w:t>
            </w:r>
          </w:p>
        </w:tc>
        <w:tc>
          <w:tcPr>
            <w:tcW w:w="895" w:type="dxa"/>
          </w:tcPr>
          <w:p>
            <w:pPr>
              <w:jc w:val="center"/>
            </w:pPr>
          </w:p>
        </w:tc>
        <w:tc>
          <w:tcPr>
            <w:tcW w:w="895" w:type="dxa"/>
          </w:tcPr>
          <w:p>
            <w:pPr>
              <w:jc w:val="center"/>
            </w:pPr>
          </w:p>
        </w:tc>
        <w:tc>
          <w:tcPr>
            <w:tcW w:w="895" w:type="dxa"/>
          </w:tcPr>
          <w:p>
            <w:pPr>
              <w:jc w:val="center"/>
            </w:pPr>
          </w:p>
        </w:tc>
        <w:tc>
          <w:tcPr>
            <w:tcW w:w="894" w:type="dxa"/>
          </w:tcPr>
          <w:p>
            <w:pPr>
              <w:jc w:val="center"/>
            </w:pPr>
          </w:p>
        </w:tc>
        <w:tc>
          <w:tcPr>
            <w:tcW w:w="894" w:type="dxa"/>
          </w:tcPr>
          <w:p>
            <w:pPr>
              <w:jc w:val="center"/>
            </w:pPr>
          </w:p>
        </w:tc>
        <w:tc>
          <w:tcPr>
            <w:tcW w:w="894" w:type="dxa"/>
          </w:tcPr>
          <w:p>
            <w:pPr>
              <w:jc w:val="center"/>
            </w:pPr>
          </w:p>
        </w:tc>
        <w:tc>
          <w:tcPr>
            <w:tcW w:w="894" w:type="dxa"/>
          </w:tcPr>
          <w:p>
            <w:pPr>
              <w:jc w:val="center"/>
            </w:pPr>
          </w:p>
        </w:tc>
        <w:tc>
          <w:tcPr>
            <w:tcW w:w="894" w:type="dxa"/>
          </w:tcPr>
          <w:p>
            <w:pPr>
              <w:jc w:val="center"/>
            </w:pPr>
          </w:p>
        </w:tc>
        <w:tc>
          <w:tcPr>
            <w:tcW w:w="894" w:type="dxa"/>
          </w:tcPr>
          <w:p>
            <w:pPr>
              <w:jc w:val="center"/>
            </w:pPr>
          </w:p>
        </w:tc>
        <w:tc>
          <w:tcPr>
            <w:tcW w:w="894" w:type="dxa"/>
          </w:tcPr>
          <w:p>
            <w:pPr>
              <w:jc w:val="center"/>
            </w:pPr>
          </w:p>
        </w:tc>
        <w:tc>
          <w:tcPr>
            <w:tcW w:w="894" w:type="dxa"/>
          </w:tcPr>
          <w:p>
            <w:pPr>
              <w:jc w:val="center"/>
            </w:pPr>
          </w:p>
        </w:tc>
        <w:tc>
          <w:tcPr>
            <w:tcW w:w="894"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717" w:type="dxa"/>
          </w:tcPr>
          <w:p>
            <w:pPr>
              <w:jc w:val="center"/>
              <w:rPr>
                <w:sz w:val="24"/>
              </w:rPr>
            </w:pPr>
            <w:r>
              <w:rPr>
                <w:rFonts w:hint="eastAsia"/>
                <w:sz w:val="24"/>
              </w:rPr>
              <w:t>疏散通道、安全出口是否畅通</w:t>
            </w:r>
          </w:p>
        </w:tc>
        <w:tc>
          <w:tcPr>
            <w:tcW w:w="895" w:type="dxa"/>
          </w:tcPr>
          <w:p>
            <w:pPr>
              <w:jc w:val="center"/>
            </w:pPr>
          </w:p>
        </w:tc>
        <w:tc>
          <w:tcPr>
            <w:tcW w:w="895" w:type="dxa"/>
          </w:tcPr>
          <w:p>
            <w:pPr>
              <w:jc w:val="center"/>
            </w:pPr>
          </w:p>
        </w:tc>
        <w:tc>
          <w:tcPr>
            <w:tcW w:w="895" w:type="dxa"/>
          </w:tcPr>
          <w:p>
            <w:pPr>
              <w:jc w:val="center"/>
            </w:pPr>
          </w:p>
        </w:tc>
        <w:tc>
          <w:tcPr>
            <w:tcW w:w="894" w:type="dxa"/>
          </w:tcPr>
          <w:p>
            <w:pPr>
              <w:jc w:val="center"/>
            </w:pPr>
          </w:p>
        </w:tc>
        <w:tc>
          <w:tcPr>
            <w:tcW w:w="894" w:type="dxa"/>
          </w:tcPr>
          <w:p>
            <w:pPr>
              <w:jc w:val="center"/>
            </w:pPr>
          </w:p>
        </w:tc>
        <w:tc>
          <w:tcPr>
            <w:tcW w:w="894" w:type="dxa"/>
          </w:tcPr>
          <w:p>
            <w:pPr>
              <w:jc w:val="center"/>
            </w:pPr>
          </w:p>
        </w:tc>
        <w:tc>
          <w:tcPr>
            <w:tcW w:w="894" w:type="dxa"/>
          </w:tcPr>
          <w:p>
            <w:pPr>
              <w:jc w:val="center"/>
            </w:pPr>
          </w:p>
        </w:tc>
        <w:tc>
          <w:tcPr>
            <w:tcW w:w="894" w:type="dxa"/>
          </w:tcPr>
          <w:p>
            <w:pPr>
              <w:jc w:val="center"/>
            </w:pPr>
          </w:p>
        </w:tc>
        <w:tc>
          <w:tcPr>
            <w:tcW w:w="894" w:type="dxa"/>
          </w:tcPr>
          <w:p>
            <w:pPr>
              <w:jc w:val="center"/>
            </w:pPr>
          </w:p>
        </w:tc>
        <w:tc>
          <w:tcPr>
            <w:tcW w:w="894" w:type="dxa"/>
          </w:tcPr>
          <w:p>
            <w:pPr>
              <w:jc w:val="center"/>
            </w:pPr>
          </w:p>
        </w:tc>
        <w:tc>
          <w:tcPr>
            <w:tcW w:w="894" w:type="dxa"/>
          </w:tcPr>
          <w:p>
            <w:pPr>
              <w:jc w:val="center"/>
            </w:pPr>
          </w:p>
        </w:tc>
        <w:tc>
          <w:tcPr>
            <w:tcW w:w="894"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717" w:type="dxa"/>
          </w:tcPr>
          <w:p>
            <w:pPr>
              <w:jc w:val="center"/>
              <w:rPr>
                <w:rFonts w:ascii="微软雅黑" w:hAnsi="微软雅黑" w:eastAsia="微软雅黑"/>
                <w:sz w:val="20"/>
                <w:szCs w:val="20"/>
              </w:rPr>
            </w:pPr>
            <w:r>
              <w:rPr>
                <w:rFonts w:hint="eastAsia"/>
                <w:sz w:val="20"/>
                <w:szCs w:val="20"/>
              </w:rPr>
              <w:t>消火栓、灭火器、消防安全标志完好情况</w:t>
            </w:r>
          </w:p>
        </w:tc>
        <w:tc>
          <w:tcPr>
            <w:tcW w:w="895" w:type="dxa"/>
          </w:tcPr>
          <w:p>
            <w:pPr>
              <w:jc w:val="center"/>
            </w:pPr>
          </w:p>
        </w:tc>
        <w:tc>
          <w:tcPr>
            <w:tcW w:w="895" w:type="dxa"/>
          </w:tcPr>
          <w:p>
            <w:pPr>
              <w:jc w:val="center"/>
            </w:pPr>
          </w:p>
        </w:tc>
        <w:tc>
          <w:tcPr>
            <w:tcW w:w="895" w:type="dxa"/>
          </w:tcPr>
          <w:p>
            <w:pPr>
              <w:jc w:val="center"/>
            </w:pPr>
          </w:p>
        </w:tc>
        <w:tc>
          <w:tcPr>
            <w:tcW w:w="894" w:type="dxa"/>
          </w:tcPr>
          <w:p>
            <w:pPr>
              <w:jc w:val="center"/>
            </w:pPr>
          </w:p>
        </w:tc>
        <w:tc>
          <w:tcPr>
            <w:tcW w:w="894" w:type="dxa"/>
          </w:tcPr>
          <w:p>
            <w:pPr>
              <w:jc w:val="center"/>
            </w:pPr>
          </w:p>
        </w:tc>
        <w:tc>
          <w:tcPr>
            <w:tcW w:w="894" w:type="dxa"/>
          </w:tcPr>
          <w:p>
            <w:pPr>
              <w:jc w:val="center"/>
            </w:pPr>
          </w:p>
        </w:tc>
        <w:tc>
          <w:tcPr>
            <w:tcW w:w="894" w:type="dxa"/>
          </w:tcPr>
          <w:p>
            <w:pPr>
              <w:jc w:val="center"/>
            </w:pPr>
          </w:p>
        </w:tc>
        <w:tc>
          <w:tcPr>
            <w:tcW w:w="894" w:type="dxa"/>
          </w:tcPr>
          <w:p>
            <w:pPr>
              <w:jc w:val="center"/>
            </w:pPr>
          </w:p>
        </w:tc>
        <w:tc>
          <w:tcPr>
            <w:tcW w:w="894" w:type="dxa"/>
          </w:tcPr>
          <w:p>
            <w:pPr>
              <w:jc w:val="center"/>
            </w:pPr>
          </w:p>
        </w:tc>
        <w:tc>
          <w:tcPr>
            <w:tcW w:w="894" w:type="dxa"/>
          </w:tcPr>
          <w:p>
            <w:pPr>
              <w:jc w:val="center"/>
            </w:pPr>
          </w:p>
        </w:tc>
        <w:tc>
          <w:tcPr>
            <w:tcW w:w="894" w:type="dxa"/>
          </w:tcPr>
          <w:p>
            <w:pPr>
              <w:jc w:val="center"/>
            </w:pPr>
          </w:p>
        </w:tc>
        <w:tc>
          <w:tcPr>
            <w:tcW w:w="894"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717" w:type="dxa"/>
          </w:tcPr>
          <w:p>
            <w:pPr>
              <w:jc w:val="center"/>
              <w:rPr>
                <w:sz w:val="24"/>
              </w:rPr>
            </w:pPr>
            <w:r>
              <w:rPr>
                <w:rFonts w:hint="eastAsia"/>
                <w:sz w:val="24"/>
              </w:rPr>
              <w:t>重点部位的人员在岗在位情况</w:t>
            </w:r>
          </w:p>
        </w:tc>
        <w:tc>
          <w:tcPr>
            <w:tcW w:w="895" w:type="dxa"/>
          </w:tcPr>
          <w:p>
            <w:pPr>
              <w:jc w:val="center"/>
            </w:pPr>
          </w:p>
        </w:tc>
        <w:tc>
          <w:tcPr>
            <w:tcW w:w="895" w:type="dxa"/>
          </w:tcPr>
          <w:p>
            <w:pPr>
              <w:jc w:val="center"/>
            </w:pPr>
          </w:p>
        </w:tc>
        <w:tc>
          <w:tcPr>
            <w:tcW w:w="895" w:type="dxa"/>
          </w:tcPr>
          <w:p>
            <w:pPr>
              <w:jc w:val="center"/>
            </w:pPr>
          </w:p>
        </w:tc>
        <w:tc>
          <w:tcPr>
            <w:tcW w:w="894" w:type="dxa"/>
          </w:tcPr>
          <w:p>
            <w:pPr>
              <w:jc w:val="center"/>
            </w:pPr>
          </w:p>
        </w:tc>
        <w:tc>
          <w:tcPr>
            <w:tcW w:w="894" w:type="dxa"/>
          </w:tcPr>
          <w:p>
            <w:pPr>
              <w:jc w:val="center"/>
            </w:pPr>
          </w:p>
        </w:tc>
        <w:tc>
          <w:tcPr>
            <w:tcW w:w="894" w:type="dxa"/>
          </w:tcPr>
          <w:p>
            <w:pPr>
              <w:jc w:val="center"/>
            </w:pPr>
          </w:p>
        </w:tc>
        <w:tc>
          <w:tcPr>
            <w:tcW w:w="894" w:type="dxa"/>
          </w:tcPr>
          <w:p>
            <w:pPr>
              <w:jc w:val="center"/>
            </w:pPr>
          </w:p>
        </w:tc>
        <w:tc>
          <w:tcPr>
            <w:tcW w:w="894" w:type="dxa"/>
          </w:tcPr>
          <w:p>
            <w:pPr>
              <w:jc w:val="center"/>
            </w:pPr>
          </w:p>
        </w:tc>
        <w:tc>
          <w:tcPr>
            <w:tcW w:w="894" w:type="dxa"/>
          </w:tcPr>
          <w:p>
            <w:pPr>
              <w:jc w:val="center"/>
            </w:pPr>
          </w:p>
        </w:tc>
        <w:tc>
          <w:tcPr>
            <w:tcW w:w="894" w:type="dxa"/>
          </w:tcPr>
          <w:p>
            <w:pPr>
              <w:jc w:val="center"/>
            </w:pPr>
          </w:p>
        </w:tc>
        <w:tc>
          <w:tcPr>
            <w:tcW w:w="894" w:type="dxa"/>
          </w:tcPr>
          <w:p>
            <w:pPr>
              <w:jc w:val="center"/>
            </w:pPr>
          </w:p>
        </w:tc>
        <w:tc>
          <w:tcPr>
            <w:tcW w:w="894"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717" w:type="dxa"/>
          </w:tcPr>
          <w:p>
            <w:pPr>
              <w:jc w:val="left"/>
              <w:rPr>
                <w:sz w:val="24"/>
              </w:rPr>
            </w:pPr>
            <w:r>
              <w:rPr>
                <w:rFonts w:hint="eastAsia"/>
                <w:sz w:val="24"/>
              </w:rPr>
              <w:t>常闭式防火门是否处于关闭状态、防火卷帘是否堆放物品</w:t>
            </w:r>
          </w:p>
        </w:tc>
        <w:tc>
          <w:tcPr>
            <w:tcW w:w="895" w:type="dxa"/>
          </w:tcPr>
          <w:p>
            <w:pPr>
              <w:jc w:val="center"/>
            </w:pPr>
          </w:p>
        </w:tc>
        <w:tc>
          <w:tcPr>
            <w:tcW w:w="895" w:type="dxa"/>
          </w:tcPr>
          <w:p>
            <w:pPr>
              <w:jc w:val="center"/>
            </w:pPr>
          </w:p>
        </w:tc>
        <w:tc>
          <w:tcPr>
            <w:tcW w:w="895" w:type="dxa"/>
          </w:tcPr>
          <w:p>
            <w:pPr>
              <w:jc w:val="center"/>
            </w:pPr>
          </w:p>
        </w:tc>
        <w:tc>
          <w:tcPr>
            <w:tcW w:w="894" w:type="dxa"/>
          </w:tcPr>
          <w:p>
            <w:pPr>
              <w:jc w:val="center"/>
            </w:pPr>
          </w:p>
        </w:tc>
        <w:tc>
          <w:tcPr>
            <w:tcW w:w="894" w:type="dxa"/>
          </w:tcPr>
          <w:p>
            <w:pPr>
              <w:jc w:val="center"/>
            </w:pPr>
          </w:p>
        </w:tc>
        <w:tc>
          <w:tcPr>
            <w:tcW w:w="894" w:type="dxa"/>
          </w:tcPr>
          <w:p>
            <w:pPr>
              <w:jc w:val="center"/>
            </w:pPr>
          </w:p>
        </w:tc>
        <w:tc>
          <w:tcPr>
            <w:tcW w:w="894" w:type="dxa"/>
          </w:tcPr>
          <w:p>
            <w:pPr>
              <w:jc w:val="center"/>
            </w:pPr>
          </w:p>
        </w:tc>
        <w:tc>
          <w:tcPr>
            <w:tcW w:w="894" w:type="dxa"/>
          </w:tcPr>
          <w:p>
            <w:pPr>
              <w:jc w:val="center"/>
            </w:pPr>
          </w:p>
        </w:tc>
        <w:tc>
          <w:tcPr>
            <w:tcW w:w="894" w:type="dxa"/>
          </w:tcPr>
          <w:p>
            <w:pPr>
              <w:jc w:val="center"/>
            </w:pPr>
          </w:p>
        </w:tc>
        <w:tc>
          <w:tcPr>
            <w:tcW w:w="894" w:type="dxa"/>
          </w:tcPr>
          <w:p>
            <w:pPr>
              <w:jc w:val="center"/>
            </w:pPr>
          </w:p>
        </w:tc>
        <w:tc>
          <w:tcPr>
            <w:tcW w:w="894" w:type="dxa"/>
          </w:tcPr>
          <w:p>
            <w:pPr>
              <w:jc w:val="center"/>
            </w:pPr>
          </w:p>
        </w:tc>
        <w:tc>
          <w:tcPr>
            <w:tcW w:w="894"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717" w:type="dxa"/>
          </w:tcPr>
          <w:p>
            <w:pPr>
              <w:jc w:val="left"/>
              <w:rPr>
                <w:sz w:val="28"/>
                <w:szCs w:val="28"/>
              </w:rPr>
            </w:pPr>
            <w:r>
              <w:rPr>
                <w:rFonts w:hint="eastAsia"/>
                <w:sz w:val="24"/>
              </w:rPr>
              <w:t>营业期间有无设备检修、电气焊、油漆粉刷等施工、维修作业情况</w:t>
            </w:r>
          </w:p>
        </w:tc>
        <w:tc>
          <w:tcPr>
            <w:tcW w:w="895" w:type="dxa"/>
          </w:tcPr>
          <w:p>
            <w:pPr>
              <w:jc w:val="center"/>
            </w:pPr>
          </w:p>
        </w:tc>
        <w:tc>
          <w:tcPr>
            <w:tcW w:w="895" w:type="dxa"/>
          </w:tcPr>
          <w:p>
            <w:pPr>
              <w:jc w:val="center"/>
            </w:pPr>
          </w:p>
        </w:tc>
        <w:tc>
          <w:tcPr>
            <w:tcW w:w="895" w:type="dxa"/>
          </w:tcPr>
          <w:p>
            <w:pPr>
              <w:jc w:val="center"/>
            </w:pPr>
          </w:p>
        </w:tc>
        <w:tc>
          <w:tcPr>
            <w:tcW w:w="894" w:type="dxa"/>
          </w:tcPr>
          <w:p>
            <w:pPr>
              <w:jc w:val="center"/>
            </w:pPr>
          </w:p>
        </w:tc>
        <w:tc>
          <w:tcPr>
            <w:tcW w:w="894" w:type="dxa"/>
          </w:tcPr>
          <w:p>
            <w:pPr>
              <w:jc w:val="center"/>
            </w:pPr>
          </w:p>
        </w:tc>
        <w:tc>
          <w:tcPr>
            <w:tcW w:w="894" w:type="dxa"/>
          </w:tcPr>
          <w:p>
            <w:pPr>
              <w:jc w:val="center"/>
            </w:pPr>
          </w:p>
        </w:tc>
        <w:tc>
          <w:tcPr>
            <w:tcW w:w="894" w:type="dxa"/>
          </w:tcPr>
          <w:p>
            <w:pPr>
              <w:jc w:val="center"/>
            </w:pPr>
          </w:p>
        </w:tc>
        <w:tc>
          <w:tcPr>
            <w:tcW w:w="894" w:type="dxa"/>
          </w:tcPr>
          <w:p>
            <w:pPr>
              <w:jc w:val="center"/>
            </w:pPr>
          </w:p>
        </w:tc>
        <w:tc>
          <w:tcPr>
            <w:tcW w:w="894" w:type="dxa"/>
          </w:tcPr>
          <w:p>
            <w:pPr>
              <w:jc w:val="center"/>
            </w:pPr>
          </w:p>
        </w:tc>
        <w:tc>
          <w:tcPr>
            <w:tcW w:w="894" w:type="dxa"/>
          </w:tcPr>
          <w:p>
            <w:pPr>
              <w:jc w:val="center"/>
            </w:pPr>
          </w:p>
        </w:tc>
        <w:tc>
          <w:tcPr>
            <w:tcW w:w="894" w:type="dxa"/>
          </w:tcPr>
          <w:p>
            <w:pPr>
              <w:jc w:val="center"/>
            </w:pPr>
          </w:p>
        </w:tc>
        <w:tc>
          <w:tcPr>
            <w:tcW w:w="894"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717" w:type="dxa"/>
          </w:tcPr>
          <w:p>
            <w:pPr>
              <w:jc w:val="center"/>
              <w:rPr>
                <w:sz w:val="24"/>
              </w:rPr>
            </w:pPr>
            <w:r>
              <w:rPr>
                <w:rFonts w:hint="eastAsia"/>
                <w:sz w:val="24"/>
              </w:rPr>
              <w:t>其他消防安全情况</w:t>
            </w:r>
          </w:p>
        </w:tc>
        <w:tc>
          <w:tcPr>
            <w:tcW w:w="895" w:type="dxa"/>
          </w:tcPr>
          <w:p>
            <w:pPr>
              <w:jc w:val="center"/>
            </w:pPr>
          </w:p>
        </w:tc>
        <w:tc>
          <w:tcPr>
            <w:tcW w:w="895" w:type="dxa"/>
          </w:tcPr>
          <w:p>
            <w:pPr>
              <w:jc w:val="center"/>
            </w:pPr>
          </w:p>
        </w:tc>
        <w:tc>
          <w:tcPr>
            <w:tcW w:w="895" w:type="dxa"/>
          </w:tcPr>
          <w:p>
            <w:pPr>
              <w:jc w:val="center"/>
            </w:pPr>
          </w:p>
        </w:tc>
        <w:tc>
          <w:tcPr>
            <w:tcW w:w="894" w:type="dxa"/>
          </w:tcPr>
          <w:p>
            <w:pPr>
              <w:jc w:val="center"/>
            </w:pPr>
          </w:p>
        </w:tc>
        <w:tc>
          <w:tcPr>
            <w:tcW w:w="894" w:type="dxa"/>
          </w:tcPr>
          <w:p>
            <w:pPr>
              <w:jc w:val="center"/>
            </w:pPr>
          </w:p>
        </w:tc>
        <w:tc>
          <w:tcPr>
            <w:tcW w:w="894" w:type="dxa"/>
          </w:tcPr>
          <w:p>
            <w:pPr>
              <w:jc w:val="center"/>
            </w:pPr>
          </w:p>
        </w:tc>
        <w:tc>
          <w:tcPr>
            <w:tcW w:w="894" w:type="dxa"/>
          </w:tcPr>
          <w:p>
            <w:pPr>
              <w:jc w:val="center"/>
            </w:pPr>
          </w:p>
        </w:tc>
        <w:tc>
          <w:tcPr>
            <w:tcW w:w="894" w:type="dxa"/>
          </w:tcPr>
          <w:p>
            <w:pPr>
              <w:jc w:val="center"/>
            </w:pPr>
          </w:p>
        </w:tc>
        <w:tc>
          <w:tcPr>
            <w:tcW w:w="894" w:type="dxa"/>
          </w:tcPr>
          <w:p>
            <w:pPr>
              <w:jc w:val="center"/>
            </w:pPr>
          </w:p>
        </w:tc>
        <w:tc>
          <w:tcPr>
            <w:tcW w:w="894" w:type="dxa"/>
          </w:tcPr>
          <w:p>
            <w:pPr>
              <w:jc w:val="center"/>
            </w:pPr>
          </w:p>
        </w:tc>
        <w:tc>
          <w:tcPr>
            <w:tcW w:w="894" w:type="dxa"/>
          </w:tcPr>
          <w:p>
            <w:pPr>
              <w:jc w:val="center"/>
            </w:pPr>
          </w:p>
        </w:tc>
        <w:tc>
          <w:tcPr>
            <w:tcW w:w="894"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717" w:type="dxa"/>
          </w:tcPr>
          <w:p>
            <w:pPr>
              <w:jc w:val="center"/>
              <w:rPr>
                <w:sz w:val="24"/>
              </w:rPr>
            </w:pPr>
            <w:r>
              <w:rPr>
                <w:rFonts w:hint="eastAsia"/>
                <w:sz w:val="24"/>
              </w:rPr>
              <w:t>巡查人员签名</w:t>
            </w:r>
          </w:p>
        </w:tc>
        <w:tc>
          <w:tcPr>
            <w:tcW w:w="895" w:type="dxa"/>
          </w:tcPr>
          <w:p>
            <w:pPr>
              <w:jc w:val="center"/>
            </w:pPr>
          </w:p>
        </w:tc>
        <w:tc>
          <w:tcPr>
            <w:tcW w:w="895" w:type="dxa"/>
          </w:tcPr>
          <w:p>
            <w:pPr>
              <w:jc w:val="center"/>
            </w:pPr>
          </w:p>
        </w:tc>
        <w:tc>
          <w:tcPr>
            <w:tcW w:w="895" w:type="dxa"/>
          </w:tcPr>
          <w:p>
            <w:pPr>
              <w:jc w:val="center"/>
            </w:pPr>
          </w:p>
        </w:tc>
        <w:tc>
          <w:tcPr>
            <w:tcW w:w="894" w:type="dxa"/>
          </w:tcPr>
          <w:p>
            <w:pPr>
              <w:jc w:val="center"/>
            </w:pPr>
          </w:p>
        </w:tc>
        <w:tc>
          <w:tcPr>
            <w:tcW w:w="894" w:type="dxa"/>
          </w:tcPr>
          <w:p>
            <w:pPr>
              <w:jc w:val="center"/>
            </w:pPr>
          </w:p>
        </w:tc>
        <w:tc>
          <w:tcPr>
            <w:tcW w:w="894" w:type="dxa"/>
          </w:tcPr>
          <w:p>
            <w:pPr>
              <w:jc w:val="center"/>
            </w:pPr>
          </w:p>
        </w:tc>
        <w:tc>
          <w:tcPr>
            <w:tcW w:w="894" w:type="dxa"/>
          </w:tcPr>
          <w:p>
            <w:pPr>
              <w:jc w:val="center"/>
            </w:pPr>
          </w:p>
        </w:tc>
        <w:tc>
          <w:tcPr>
            <w:tcW w:w="894" w:type="dxa"/>
          </w:tcPr>
          <w:p>
            <w:pPr>
              <w:jc w:val="center"/>
            </w:pPr>
          </w:p>
        </w:tc>
        <w:tc>
          <w:tcPr>
            <w:tcW w:w="894" w:type="dxa"/>
          </w:tcPr>
          <w:p>
            <w:pPr>
              <w:jc w:val="center"/>
            </w:pPr>
          </w:p>
        </w:tc>
        <w:tc>
          <w:tcPr>
            <w:tcW w:w="894" w:type="dxa"/>
          </w:tcPr>
          <w:p>
            <w:pPr>
              <w:jc w:val="center"/>
            </w:pPr>
          </w:p>
        </w:tc>
        <w:tc>
          <w:tcPr>
            <w:tcW w:w="894" w:type="dxa"/>
          </w:tcPr>
          <w:p>
            <w:pPr>
              <w:jc w:val="center"/>
            </w:pPr>
          </w:p>
        </w:tc>
        <w:tc>
          <w:tcPr>
            <w:tcW w:w="894" w:type="dxa"/>
          </w:tcPr>
          <w:p>
            <w:pPr>
              <w:jc w:val="center"/>
            </w:pPr>
          </w:p>
        </w:tc>
      </w:tr>
    </w:tbl>
    <w:p>
      <w:pPr>
        <w:rPr>
          <w:rFonts w:ascii="Times New Roman" w:hAnsi="Times New Roman"/>
          <w:color w:val="000000"/>
          <w:sz w:val="10"/>
          <w:szCs w:val="10"/>
        </w:rPr>
      </w:pPr>
    </w:p>
    <w:p>
      <w:pPr>
        <w:pStyle w:val="8"/>
      </w:pPr>
    </w:p>
    <w:p>
      <w:pPr>
        <w:pStyle w:val="2"/>
        <w:spacing w:line="60" w:lineRule="auto"/>
        <w:rPr>
          <w:rFonts w:ascii="Times New Roman" w:hAnsi="Times New Roman"/>
          <w:color w:val="000000"/>
        </w:rPr>
      </w:pPr>
      <w:bookmarkStart w:id="88" w:name="_Toc11443"/>
      <w:bookmarkStart w:id="89" w:name="_Toc42672902"/>
      <w:r>
        <w:rPr>
          <w:rFonts w:ascii="Times New Roman" w:hAnsi="Times New Roman"/>
          <w:color w:val="000000"/>
        </w:rPr>
        <w:t>4.2.</w:t>
      </w:r>
      <w:r>
        <w:rPr>
          <w:rFonts w:hint="eastAsia" w:ascii="Times New Roman" w:hAnsi="Times New Roman"/>
          <w:color w:val="000000"/>
        </w:rPr>
        <w:t>3</w:t>
      </w:r>
      <w:r>
        <w:rPr>
          <w:rFonts w:ascii="Times New Roman" w:hAnsi="Times New Roman"/>
          <w:color w:val="000000"/>
        </w:rPr>
        <w:t xml:space="preserve"> 建筑消防设施巡查清单</w:t>
      </w:r>
      <w:bookmarkEnd w:id="88"/>
      <w:bookmarkEnd w:id="89"/>
    </w:p>
    <w:tbl>
      <w:tblPr>
        <w:tblStyle w:val="21"/>
        <w:tblW w:w="144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4677"/>
        <w:gridCol w:w="2268"/>
        <w:gridCol w:w="1276"/>
        <w:gridCol w:w="992"/>
        <w:gridCol w:w="709"/>
        <w:gridCol w:w="2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restart"/>
            <w:vAlign w:val="center"/>
          </w:tcPr>
          <w:p>
            <w:pPr>
              <w:jc w:val="center"/>
              <w:rPr>
                <w:sz w:val="24"/>
              </w:rPr>
            </w:pPr>
            <w:r>
              <w:rPr>
                <w:rFonts w:hint="eastAsia"/>
                <w:sz w:val="24"/>
              </w:rPr>
              <w:t>巡查项目</w:t>
            </w:r>
          </w:p>
        </w:tc>
        <w:tc>
          <w:tcPr>
            <w:tcW w:w="4677" w:type="dxa"/>
            <w:vMerge w:val="restart"/>
            <w:vAlign w:val="center"/>
          </w:tcPr>
          <w:p>
            <w:pPr>
              <w:jc w:val="center"/>
              <w:rPr>
                <w:sz w:val="24"/>
              </w:rPr>
            </w:pPr>
            <w:r>
              <w:rPr>
                <w:rFonts w:hint="eastAsia"/>
                <w:sz w:val="24"/>
              </w:rPr>
              <w:t>巡查内容</w:t>
            </w:r>
          </w:p>
        </w:tc>
        <w:tc>
          <w:tcPr>
            <w:tcW w:w="8099" w:type="dxa"/>
            <w:gridSpan w:val="5"/>
            <w:vAlign w:val="center"/>
          </w:tcPr>
          <w:p>
            <w:pPr>
              <w:jc w:val="center"/>
              <w:rPr>
                <w:sz w:val="24"/>
              </w:rPr>
            </w:pPr>
            <w:r>
              <w:rPr>
                <w:rFonts w:hint="eastAsia"/>
                <w:sz w:val="24"/>
              </w:rPr>
              <w:t>巡查情况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pPr>
              <w:jc w:val="center"/>
            </w:pPr>
          </w:p>
        </w:tc>
        <w:tc>
          <w:tcPr>
            <w:tcW w:w="4677" w:type="dxa"/>
            <w:vMerge w:val="continue"/>
            <w:vAlign w:val="center"/>
          </w:tcPr>
          <w:p/>
        </w:tc>
        <w:tc>
          <w:tcPr>
            <w:tcW w:w="2268" w:type="dxa"/>
            <w:vAlign w:val="center"/>
          </w:tcPr>
          <w:p>
            <w:pPr>
              <w:jc w:val="center"/>
            </w:pPr>
            <w:r>
              <w:rPr>
                <w:rFonts w:hint="eastAsia"/>
                <w:sz w:val="24"/>
              </w:rPr>
              <w:t>部位</w:t>
            </w:r>
          </w:p>
        </w:tc>
        <w:tc>
          <w:tcPr>
            <w:tcW w:w="1276" w:type="dxa"/>
            <w:vAlign w:val="center"/>
          </w:tcPr>
          <w:p>
            <w:pPr>
              <w:jc w:val="center"/>
            </w:pPr>
            <w:r>
              <w:rPr>
                <w:rFonts w:hint="eastAsia"/>
                <w:sz w:val="24"/>
              </w:rPr>
              <w:t>巡查时间</w:t>
            </w:r>
          </w:p>
        </w:tc>
        <w:tc>
          <w:tcPr>
            <w:tcW w:w="992" w:type="dxa"/>
            <w:vAlign w:val="center"/>
          </w:tcPr>
          <w:p>
            <w:pPr>
              <w:jc w:val="center"/>
            </w:pPr>
            <w:r>
              <w:rPr>
                <w:rFonts w:hint="eastAsia"/>
                <w:sz w:val="24"/>
              </w:rPr>
              <w:t>正常</w:t>
            </w:r>
          </w:p>
        </w:tc>
        <w:tc>
          <w:tcPr>
            <w:tcW w:w="709" w:type="dxa"/>
            <w:vAlign w:val="center"/>
          </w:tcPr>
          <w:p>
            <w:pPr>
              <w:jc w:val="center"/>
            </w:pPr>
            <w:r>
              <w:rPr>
                <w:rFonts w:hint="eastAsia"/>
                <w:sz w:val="24"/>
              </w:rPr>
              <w:t>故障</w:t>
            </w:r>
          </w:p>
        </w:tc>
        <w:tc>
          <w:tcPr>
            <w:tcW w:w="2854" w:type="dxa"/>
            <w:vAlign w:val="center"/>
          </w:tcPr>
          <w:p>
            <w:pPr>
              <w:jc w:val="center"/>
            </w:pPr>
            <w:r>
              <w:rPr>
                <w:rFonts w:hint="eastAsia"/>
                <w:sz w:val="24"/>
              </w:rPr>
              <w:t>故障原因及处理情况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restart"/>
            <w:vAlign w:val="center"/>
          </w:tcPr>
          <w:p>
            <w:pPr>
              <w:jc w:val="center"/>
            </w:pPr>
            <w:r>
              <w:rPr>
                <w:rFonts w:hint="eastAsia"/>
              </w:rPr>
              <w:t>喷淋头</w:t>
            </w:r>
          </w:p>
        </w:tc>
        <w:tc>
          <w:tcPr>
            <w:tcW w:w="4677" w:type="dxa"/>
            <w:vAlign w:val="center"/>
          </w:tcPr>
          <w:p>
            <w:pPr>
              <w:jc w:val="left"/>
              <w:rPr>
                <w:sz w:val="24"/>
              </w:rPr>
            </w:pPr>
            <w:r>
              <w:rPr>
                <w:rFonts w:hint="eastAsia"/>
                <w:sz w:val="24"/>
              </w:rPr>
              <w:t>聚热罩、喷头、溅水盘完好</w:t>
            </w:r>
          </w:p>
        </w:tc>
        <w:tc>
          <w:tcPr>
            <w:tcW w:w="2268" w:type="dxa"/>
            <w:vAlign w:val="center"/>
          </w:tcPr>
          <w:p>
            <w:pPr>
              <w:rPr>
                <w:sz w:val="24"/>
              </w:rPr>
            </w:pPr>
          </w:p>
        </w:tc>
        <w:tc>
          <w:tcPr>
            <w:tcW w:w="1276" w:type="dxa"/>
            <w:vAlign w:val="center"/>
          </w:tcPr>
          <w:p>
            <w:pPr>
              <w:rPr>
                <w:sz w:val="24"/>
              </w:rPr>
            </w:pPr>
          </w:p>
        </w:tc>
        <w:tc>
          <w:tcPr>
            <w:tcW w:w="992" w:type="dxa"/>
            <w:vAlign w:val="center"/>
          </w:tcPr>
          <w:p>
            <w:pPr>
              <w:rPr>
                <w:sz w:val="24"/>
              </w:rPr>
            </w:pPr>
          </w:p>
        </w:tc>
        <w:tc>
          <w:tcPr>
            <w:tcW w:w="709" w:type="dxa"/>
            <w:vAlign w:val="center"/>
          </w:tcPr>
          <w:p>
            <w:pPr>
              <w:rPr>
                <w:sz w:val="24"/>
              </w:rPr>
            </w:pPr>
          </w:p>
        </w:tc>
        <w:tc>
          <w:tcPr>
            <w:tcW w:w="2854" w:type="dxa"/>
            <w:vAlign w:val="center"/>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pPr>
              <w:jc w:val="center"/>
            </w:pPr>
          </w:p>
        </w:tc>
        <w:tc>
          <w:tcPr>
            <w:tcW w:w="4677" w:type="dxa"/>
            <w:vAlign w:val="center"/>
          </w:tcPr>
          <w:p>
            <w:pPr>
              <w:jc w:val="left"/>
              <w:rPr>
                <w:sz w:val="24"/>
              </w:rPr>
            </w:pPr>
            <w:r>
              <w:rPr>
                <w:rFonts w:hint="eastAsia"/>
                <w:sz w:val="24"/>
              </w:rPr>
              <w:t>喷淋头无损坏、无被遮挡、被塑料袋等包裹</w:t>
            </w:r>
          </w:p>
        </w:tc>
        <w:tc>
          <w:tcPr>
            <w:tcW w:w="2268" w:type="dxa"/>
            <w:vAlign w:val="center"/>
          </w:tcPr>
          <w:p>
            <w:pPr>
              <w:rPr>
                <w:sz w:val="24"/>
              </w:rPr>
            </w:pPr>
          </w:p>
        </w:tc>
        <w:tc>
          <w:tcPr>
            <w:tcW w:w="1276" w:type="dxa"/>
            <w:vAlign w:val="center"/>
          </w:tcPr>
          <w:p>
            <w:pPr>
              <w:rPr>
                <w:sz w:val="24"/>
              </w:rPr>
            </w:pPr>
          </w:p>
        </w:tc>
        <w:tc>
          <w:tcPr>
            <w:tcW w:w="992" w:type="dxa"/>
            <w:vAlign w:val="center"/>
          </w:tcPr>
          <w:p>
            <w:pPr>
              <w:rPr>
                <w:sz w:val="24"/>
              </w:rPr>
            </w:pPr>
          </w:p>
        </w:tc>
        <w:tc>
          <w:tcPr>
            <w:tcW w:w="709" w:type="dxa"/>
            <w:vAlign w:val="center"/>
          </w:tcPr>
          <w:p>
            <w:pPr>
              <w:rPr>
                <w:sz w:val="24"/>
              </w:rPr>
            </w:pPr>
          </w:p>
        </w:tc>
        <w:tc>
          <w:tcPr>
            <w:tcW w:w="2854" w:type="dxa"/>
            <w:vAlign w:val="center"/>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restart"/>
            <w:vAlign w:val="center"/>
          </w:tcPr>
          <w:p>
            <w:pPr>
              <w:jc w:val="center"/>
            </w:pPr>
            <w:r>
              <w:rPr>
                <w:rFonts w:hint="eastAsia"/>
              </w:rPr>
              <w:t>灭火器箱、灭火器</w:t>
            </w:r>
          </w:p>
        </w:tc>
        <w:tc>
          <w:tcPr>
            <w:tcW w:w="4677" w:type="dxa"/>
            <w:vAlign w:val="center"/>
          </w:tcPr>
          <w:p>
            <w:pPr>
              <w:jc w:val="left"/>
              <w:rPr>
                <w:sz w:val="24"/>
              </w:rPr>
            </w:pPr>
            <w:r>
              <w:rPr>
                <w:rFonts w:hint="eastAsia"/>
                <w:sz w:val="24"/>
              </w:rPr>
              <w:t>灭火器压力正常（指针在绿区）未过期并能正常使用</w:t>
            </w:r>
          </w:p>
        </w:tc>
        <w:tc>
          <w:tcPr>
            <w:tcW w:w="2268" w:type="dxa"/>
            <w:vAlign w:val="center"/>
          </w:tcPr>
          <w:p>
            <w:pPr>
              <w:rPr>
                <w:sz w:val="24"/>
              </w:rPr>
            </w:pPr>
          </w:p>
        </w:tc>
        <w:tc>
          <w:tcPr>
            <w:tcW w:w="1276" w:type="dxa"/>
            <w:vAlign w:val="center"/>
          </w:tcPr>
          <w:p>
            <w:pPr>
              <w:rPr>
                <w:sz w:val="24"/>
              </w:rPr>
            </w:pPr>
          </w:p>
        </w:tc>
        <w:tc>
          <w:tcPr>
            <w:tcW w:w="992" w:type="dxa"/>
            <w:vAlign w:val="center"/>
          </w:tcPr>
          <w:p>
            <w:pPr>
              <w:rPr>
                <w:sz w:val="24"/>
              </w:rPr>
            </w:pPr>
          </w:p>
        </w:tc>
        <w:tc>
          <w:tcPr>
            <w:tcW w:w="709" w:type="dxa"/>
            <w:vAlign w:val="center"/>
          </w:tcPr>
          <w:p>
            <w:pPr>
              <w:rPr>
                <w:sz w:val="24"/>
              </w:rPr>
            </w:pPr>
          </w:p>
        </w:tc>
        <w:tc>
          <w:tcPr>
            <w:tcW w:w="2854" w:type="dxa"/>
            <w:vAlign w:val="center"/>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pPr>
              <w:jc w:val="center"/>
            </w:pPr>
          </w:p>
        </w:tc>
        <w:tc>
          <w:tcPr>
            <w:tcW w:w="4677" w:type="dxa"/>
            <w:vAlign w:val="center"/>
          </w:tcPr>
          <w:p>
            <w:pPr>
              <w:spacing w:line="160" w:lineRule="atLeast"/>
              <w:jc w:val="left"/>
              <w:rPr>
                <w:sz w:val="24"/>
              </w:rPr>
            </w:pPr>
            <w:r>
              <w:rPr>
                <w:rFonts w:hint="eastAsia"/>
                <w:sz w:val="24"/>
              </w:rPr>
              <w:t>外观完好、无损坏、标识清楚、灭火器摆放位置正确，周围无相关物品遮挡</w:t>
            </w:r>
          </w:p>
        </w:tc>
        <w:tc>
          <w:tcPr>
            <w:tcW w:w="2268" w:type="dxa"/>
            <w:vAlign w:val="center"/>
          </w:tcPr>
          <w:p>
            <w:pPr>
              <w:rPr>
                <w:sz w:val="24"/>
              </w:rPr>
            </w:pPr>
          </w:p>
        </w:tc>
        <w:tc>
          <w:tcPr>
            <w:tcW w:w="1276" w:type="dxa"/>
            <w:vAlign w:val="center"/>
          </w:tcPr>
          <w:p>
            <w:pPr>
              <w:rPr>
                <w:sz w:val="24"/>
              </w:rPr>
            </w:pPr>
          </w:p>
        </w:tc>
        <w:tc>
          <w:tcPr>
            <w:tcW w:w="992" w:type="dxa"/>
            <w:vAlign w:val="center"/>
          </w:tcPr>
          <w:p>
            <w:pPr>
              <w:rPr>
                <w:sz w:val="24"/>
              </w:rPr>
            </w:pPr>
          </w:p>
        </w:tc>
        <w:tc>
          <w:tcPr>
            <w:tcW w:w="709" w:type="dxa"/>
            <w:vAlign w:val="center"/>
          </w:tcPr>
          <w:p>
            <w:pPr>
              <w:rPr>
                <w:sz w:val="24"/>
              </w:rPr>
            </w:pPr>
          </w:p>
        </w:tc>
        <w:tc>
          <w:tcPr>
            <w:tcW w:w="2854" w:type="dxa"/>
            <w:vAlign w:val="center"/>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restart"/>
            <w:vAlign w:val="center"/>
          </w:tcPr>
          <w:p>
            <w:pPr>
              <w:jc w:val="center"/>
            </w:pPr>
            <w:r>
              <w:rPr>
                <w:rFonts w:hint="eastAsia"/>
              </w:rPr>
              <w:t>消火栓</w:t>
            </w:r>
          </w:p>
        </w:tc>
        <w:tc>
          <w:tcPr>
            <w:tcW w:w="4677" w:type="dxa"/>
            <w:vAlign w:val="center"/>
          </w:tcPr>
          <w:p>
            <w:pPr>
              <w:jc w:val="left"/>
              <w:rPr>
                <w:sz w:val="24"/>
              </w:rPr>
            </w:pPr>
            <w:r>
              <w:rPr>
                <w:rFonts w:hint="eastAsia"/>
                <w:sz w:val="24"/>
              </w:rPr>
              <w:t>管道内有水</w:t>
            </w:r>
          </w:p>
        </w:tc>
        <w:tc>
          <w:tcPr>
            <w:tcW w:w="2268" w:type="dxa"/>
            <w:vAlign w:val="center"/>
          </w:tcPr>
          <w:p>
            <w:pPr>
              <w:rPr>
                <w:sz w:val="24"/>
              </w:rPr>
            </w:pPr>
          </w:p>
        </w:tc>
        <w:tc>
          <w:tcPr>
            <w:tcW w:w="1276" w:type="dxa"/>
            <w:vAlign w:val="center"/>
          </w:tcPr>
          <w:p>
            <w:pPr>
              <w:rPr>
                <w:sz w:val="24"/>
              </w:rPr>
            </w:pPr>
          </w:p>
        </w:tc>
        <w:tc>
          <w:tcPr>
            <w:tcW w:w="992" w:type="dxa"/>
            <w:vAlign w:val="center"/>
          </w:tcPr>
          <w:p>
            <w:pPr>
              <w:rPr>
                <w:sz w:val="24"/>
              </w:rPr>
            </w:pPr>
          </w:p>
        </w:tc>
        <w:tc>
          <w:tcPr>
            <w:tcW w:w="709" w:type="dxa"/>
            <w:vAlign w:val="center"/>
          </w:tcPr>
          <w:p>
            <w:pPr>
              <w:rPr>
                <w:sz w:val="24"/>
              </w:rPr>
            </w:pPr>
          </w:p>
        </w:tc>
        <w:tc>
          <w:tcPr>
            <w:tcW w:w="2854" w:type="dxa"/>
            <w:vAlign w:val="center"/>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pPr>
              <w:jc w:val="center"/>
            </w:pPr>
          </w:p>
        </w:tc>
        <w:tc>
          <w:tcPr>
            <w:tcW w:w="4677" w:type="dxa"/>
            <w:vAlign w:val="center"/>
          </w:tcPr>
          <w:p>
            <w:pPr>
              <w:jc w:val="left"/>
              <w:rPr>
                <w:sz w:val="24"/>
              </w:rPr>
            </w:pPr>
            <w:r>
              <w:rPr>
                <w:rFonts w:hint="eastAsia"/>
                <w:sz w:val="24"/>
              </w:rPr>
              <w:t>箱体完好、玻璃无损坏、标识清楚、水带、水枪完整</w:t>
            </w:r>
          </w:p>
        </w:tc>
        <w:tc>
          <w:tcPr>
            <w:tcW w:w="2268" w:type="dxa"/>
            <w:vAlign w:val="center"/>
          </w:tcPr>
          <w:p>
            <w:pPr>
              <w:rPr>
                <w:sz w:val="24"/>
              </w:rPr>
            </w:pPr>
          </w:p>
        </w:tc>
        <w:tc>
          <w:tcPr>
            <w:tcW w:w="1276" w:type="dxa"/>
            <w:vAlign w:val="center"/>
          </w:tcPr>
          <w:p>
            <w:pPr>
              <w:rPr>
                <w:sz w:val="24"/>
              </w:rPr>
            </w:pPr>
          </w:p>
        </w:tc>
        <w:tc>
          <w:tcPr>
            <w:tcW w:w="992" w:type="dxa"/>
            <w:vAlign w:val="center"/>
          </w:tcPr>
          <w:p>
            <w:pPr>
              <w:rPr>
                <w:sz w:val="24"/>
              </w:rPr>
            </w:pPr>
          </w:p>
        </w:tc>
        <w:tc>
          <w:tcPr>
            <w:tcW w:w="709" w:type="dxa"/>
            <w:vAlign w:val="center"/>
          </w:tcPr>
          <w:p>
            <w:pPr>
              <w:rPr>
                <w:sz w:val="24"/>
              </w:rPr>
            </w:pPr>
          </w:p>
        </w:tc>
        <w:tc>
          <w:tcPr>
            <w:tcW w:w="2854" w:type="dxa"/>
            <w:vAlign w:val="center"/>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pPr>
              <w:jc w:val="center"/>
            </w:pPr>
          </w:p>
        </w:tc>
        <w:tc>
          <w:tcPr>
            <w:tcW w:w="4677" w:type="dxa"/>
            <w:vAlign w:val="center"/>
          </w:tcPr>
          <w:p>
            <w:pPr>
              <w:jc w:val="left"/>
              <w:rPr>
                <w:sz w:val="24"/>
              </w:rPr>
            </w:pPr>
            <w:r>
              <w:rPr>
                <w:rFonts w:hint="eastAsia"/>
                <w:sz w:val="24"/>
              </w:rPr>
              <w:t>无被圈占、遮挡</w:t>
            </w:r>
          </w:p>
        </w:tc>
        <w:tc>
          <w:tcPr>
            <w:tcW w:w="2268" w:type="dxa"/>
            <w:vAlign w:val="center"/>
          </w:tcPr>
          <w:p>
            <w:pPr>
              <w:rPr>
                <w:sz w:val="24"/>
              </w:rPr>
            </w:pPr>
          </w:p>
        </w:tc>
        <w:tc>
          <w:tcPr>
            <w:tcW w:w="1276" w:type="dxa"/>
            <w:vAlign w:val="center"/>
          </w:tcPr>
          <w:p>
            <w:pPr>
              <w:rPr>
                <w:sz w:val="24"/>
              </w:rPr>
            </w:pPr>
          </w:p>
        </w:tc>
        <w:tc>
          <w:tcPr>
            <w:tcW w:w="992" w:type="dxa"/>
            <w:vAlign w:val="center"/>
          </w:tcPr>
          <w:p>
            <w:pPr>
              <w:rPr>
                <w:sz w:val="24"/>
              </w:rPr>
            </w:pPr>
          </w:p>
        </w:tc>
        <w:tc>
          <w:tcPr>
            <w:tcW w:w="709" w:type="dxa"/>
            <w:vAlign w:val="center"/>
          </w:tcPr>
          <w:p>
            <w:pPr>
              <w:rPr>
                <w:sz w:val="24"/>
              </w:rPr>
            </w:pPr>
          </w:p>
        </w:tc>
        <w:tc>
          <w:tcPr>
            <w:tcW w:w="2854" w:type="dxa"/>
            <w:vAlign w:val="center"/>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restart"/>
            <w:vAlign w:val="center"/>
          </w:tcPr>
          <w:p>
            <w:pPr>
              <w:jc w:val="center"/>
            </w:pPr>
            <w:r>
              <w:rPr>
                <w:rFonts w:hint="eastAsia"/>
              </w:rPr>
              <w:t>消防水系统</w:t>
            </w:r>
          </w:p>
        </w:tc>
        <w:tc>
          <w:tcPr>
            <w:tcW w:w="4677" w:type="dxa"/>
            <w:vAlign w:val="center"/>
          </w:tcPr>
          <w:p>
            <w:pPr>
              <w:jc w:val="left"/>
              <w:rPr>
                <w:sz w:val="24"/>
              </w:rPr>
            </w:pPr>
            <w:r>
              <w:rPr>
                <w:rFonts w:hint="eastAsia"/>
                <w:sz w:val="24"/>
              </w:rPr>
              <w:t>消防水泵压力正常，现场能够正常启动；远程控制（主机）能够正常启动；电源供给正常、双周进行一层主备电源切换、开关处于自动状态</w:t>
            </w:r>
          </w:p>
        </w:tc>
        <w:tc>
          <w:tcPr>
            <w:tcW w:w="2268" w:type="dxa"/>
            <w:vAlign w:val="center"/>
          </w:tcPr>
          <w:p>
            <w:pPr>
              <w:rPr>
                <w:sz w:val="24"/>
              </w:rPr>
            </w:pPr>
          </w:p>
        </w:tc>
        <w:tc>
          <w:tcPr>
            <w:tcW w:w="1276" w:type="dxa"/>
            <w:vAlign w:val="center"/>
          </w:tcPr>
          <w:p>
            <w:pPr>
              <w:rPr>
                <w:sz w:val="24"/>
              </w:rPr>
            </w:pPr>
          </w:p>
        </w:tc>
        <w:tc>
          <w:tcPr>
            <w:tcW w:w="992" w:type="dxa"/>
            <w:vAlign w:val="center"/>
          </w:tcPr>
          <w:p>
            <w:pPr>
              <w:rPr>
                <w:sz w:val="24"/>
              </w:rPr>
            </w:pPr>
          </w:p>
        </w:tc>
        <w:tc>
          <w:tcPr>
            <w:tcW w:w="709" w:type="dxa"/>
            <w:vAlign w:val="center"/>
          </w:tcPr>
          <w:p>
            <w:pPr>
              <w:rPr>
                <w:sz w:val="24"/>
              </w:rPr>
            </w:pPr>
          </w:p>
        </w:tc>
        <w:tc>
          <w:tcPr>
            <w:tcW w:w="2854" w:type="dxa"/>
            <w:vAlign w:val="center"/>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pPr>
              <w:jc w:val="center"/>
            </w:pPr>
          </w:p>
        </w:tc>
        <w:tc>
          <w:tcPr>
            <w:tcW w:w="4677" w:type="dxa"/>
            <w:vAlign w:val="center"/>
          </w:tcPr>
          <w:p>
            <w:pPr>
              <w:jc w:val="left"/>
              <w:rPr>
                <w:sz w:val="24"/>
              </w:rPr>
            </w:pPr>
            <w:r>
              <w:rPr>
                <w:rFonts w:hint="eastAsia"/>
                <w:sz w:val="24"/>
              </w:rPr>
              <w:t>消防水系统管道内压力表正常，开关正常；水流指示器正常</w:t>
            </w:r>
          </w:p>
        </w:tc>
        <w:tc>
          <w:tcPr>
            <w:tcW w:w="2268" w:type="dxa"/>
            <w:vAlign w:val="center"/>
          </w:tcPr>
          <w:p>
            <w:pPr>
              <w:rPr>
                <w:sz w:val="24"/>
              </w:rPr>
            </w:pPr>
          </w:p>
        </w:tc>
        <w:tc>
          <w:tcPr>
            <w:tcW w:w="1276" w:type="dxa"/>
            <w:vAlign w:val="center"/>
          </w:tcPr>
          <w:p>
            <w:pPr>
              <w:rPr>
                <w:sz w:val="24"/>
              </w:rPr>
            </w:pPr>
          </w:p>
        </w:tc>
        <w:tc>
          <w:tcPr>
            <w:tcW w:w="992" w:type="dxa"/>
            <w:vAlign w:val="center"/>
          </w:tcPr>
          <w:p>
            <w:pPr>
              <w:rPr>
                <w:sz w:val="24"/>
              </w:rPr>
            </w:pPr>
          </w:p>
        </w:tc>
        <w:tc>
          <w:tcPr>
            <w:tcW w:w="709" w:type="dxa"/>
            <w:vAlign w:val="center"/>
          </w:tcPr>
          <w:p>
            <w:pPr>
              <w:rPr>
                <w:sz w:val="24"/>
              </w:rPr>
            </w:pPr>
          </w:p>
        </w:tc>
        <w:tc>
          <w:tcPr>
            <w:tcW w:w="2854" w:type="dxa"/>
            <w:vAlign w:val="center"/>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pPr>
              <w:jc w:val="center"/>
            </w:pPr>
          </w:p>
        </w:tc>
        <w:tc>
          <w:tcPr>
            <w:tcW w:w="4677" w:type="dxa"/>
            <w:vAlign w:val="center"/>
          </w:tcPr>
          <w:p>
            <w:pPr>
              <w:jc w:val="left"/>
              <w:rPr>
                <w:sz w:val="24"/>
              </w:rPr>
            </w:pPr>
            <w:r>
              <w:rPr>
                <w:rFonts w:hint="eastAsia"/>
                <w:sz w:val="24"/>
              </w:rPr>
              <w:t>（湿式或干式）报警阀压力轴承、阀门开关正常</w:t>
            </w:r>
          </w:p>
        </w:tc>
        <w:tc>
          <w:tcPr>
            <w:tcW w:w="2268" w:type="dxa"/>
            <w:vAlign w:val="center"/>
          </w:tcPr>
          <w:p>
            <w:pPr>
              <w:rPr>
                <w:sz w:val="24"/>
              </w:rPr>
            </w:pPr>
          </w:p>
        </w:tc>
        <w:tc>
          <w:tcPr>
            <w:tcW w:w="1276" w:type="dxa"/>
            <w:vAlign w:val="center"/>
          </w:tcPr>
          <w:p>
            <w:pPr>
              <w:rPr>
                <w:sz w:val="24"/>
              </w:rPr>
            </w:pPr>
          </w:p>
        </w:tc>
        <w:tc>
          <w:tcPr>
            <w:tcW w:w="992" w:type="dxa"/>
            <w:vAlign w:val="center"/>
          </w:tcPr>
          <w:p>
            <w:pPr>
              <w:rPr>
                <w:sz w:val="24"/>
              </w:rPr>
            </w:pPr>
          </w:p>
        </w:tc>
        <w:tc>
          <w:tcPr>
            <w:tcW w:w="709" w:type="dxa"/>
            <w:vAlign w:val="center"/>
          </w:tcPr>
          <w:p>
            <w:pPr>
              <w:rPr>
                <w:sz w:val="24"/>
              </w:rPr>
            </w:pPr>
          </w:p>
        </w:tc>
        <w:tc>
          <w:tcPr>
            <w:tcW w:w="2854" w:type="dxa"/>
            <w:vAlign w:val="center"/>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pPr>
              <w:jc w:val="center"/>
            </w:pPr>
          </w:p>
        </w:tc>
        <w:tc>
          <w:tcPr>
            <w:tcW w:w="4677" w:type="dxa"/>
            <w:vAlign w:val="center"/>
          </w:tcPr>
          <w:p>
            <w:pPr>
              <w:jc w:val="left"/>
              <w:rPr>
                <w:sz w:val="24"/>
              </w:rPr>
            </w:pPr>
            <w:r>
              <w:rPr>
                <w:rFonts w:hint="eastAsia"/>
                <w:sz w:val="24"/>
              </w:rPr>
              <w:t>消防水箱内水位正常、出水阀门保持常开</w:t>
            </w:r>
          </w:p>
        </w:tc>
        <w:tc>
          <w:tcPr>
            <w:tcW w:w="2268" w:type="dxa"/>
            <w:vAlign w:val="center"/>
          </w:tcPr>
          <w:p>
            <w:pPr>
              <w:rPr>
                <w:sz w:val="24"/>
              </w:rPr>
            </w:pPr>
          </w:p>
        </w:tc>
        <w:tc>
          <w:tcPr>
            <w:tcW w:w="1276" w:type="dxa"/>
            <w:vAlign w:val="center"/>
          </w:tcPr>
          <w:p>
            <w:pPr>
              <w:rPr>
                <w:sz w:val="24"/>
              </w:rPr>
            </w:pPr>
          </w:p>
        </w:tc>
        <w:tc>
          <w:tcPr>
            <w:tcW w:w="992" w:type="dxa"/>
            <w:vAlign w:val="center"/>
          </w:tcPr>
          <w:p>
            <w:pPr>
              <w:rPr>
                <w:sz w:val="24"/>
              </w:rPr>
            </w:pPr>
          </w:p>
        </w:tc>
        <w:tc>
          <w:tcPr>
            <w:tcW w:w="709" w:type="dxa"/>
            <w:vAlign w:val="center"/>
          </w:tcPr>
          <w:p>
            <w:pPr>
              <w:rPr>
                <w:sz w:val="24"/>
              </w:rPr>
            </w:pPr>
          </w:p>
        </w:tc>
        <w:tc>
          <w:tcPr>
            <w:tcW w:w="2854" w:type="dxa"/>
            <w:vAlign w:val="center"/>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Align w:val="center"/>
          </w:tcPr>
          <w:p>
            <w:pPr>
              <w:jc w:val="center"/>
            </w:pPr>
            <w:r>
              <w:rPr>
                <w:rFonts w:hint="eastAsia"/>
              </w:rPr>
              <w:t>水泵接合器</w:t>
            </w:r>
          </w:p>
        </w:tc>
        <w:tc>
          <w:tcPr>
            <w:tcW w:w="4677" w:type="dxa"/>
            <w:vAlign w:val="center"/>
          </w:tcPr>
          <w:p>
            <w:pPr>
              <w:jc w:val="left"/>
              <w:rPr>
                <w:sz w:val="24"/>
              </w:rPr>
            </w:pPr>
            <w:r>
              <w:rPr>
                <w:rFonts w:hint="eastAsia"/>
                <w:sz w:val="24"/>
              </w:rPr>
              <w:t>接口及附件保持完好无渗漏、闷盖齐全、标识清晰</w:t>
            </w:r>
          </w:p>
        </w:tc>
        <w:tc>
          <w:tcPr>
            <w:tcW w:w="2268" w:type="dxa"/>
            <w:vAlign w:val="center"/>
          </w:tcPr>
          <w:p>
            <w:pPr>
              <w:rPr>
                <w:sz w:val="24"/>
              </w:rPr>
            </w:pPr>
          </w:p>
        </w:tc>
        <w:tc>
          <w:tcPr>
            <w:tcW w:w="1276" w:type="dxa"/>
            <w:vAlign w:val="center"/>
          </w:tcPr>
          <w:p>
            <w:pPr>
              <w:rPr>
                <w:sz w:val="24"/>
              </w:rPr>
            </w:pPr>
          </w:p>
        </w:tc>
        <w:tc>
          <w:tcPr>
            <w:tcW w:w="992" w:type="dxa"/>
            <w:vAlign w:val="center"/>
          </w:tcPr>
          <w:p>
            <w:pPr>
              <w:rPr>
                <w:sz w:val="24"/>
              </w:rPr>
            </w:pPr>
          </w:p>
        </w:tc>
        <w:tc>
          <w:tcPr>
            <w:tcW w:w="709" w:type="dxa"/>
            <w:vAlign w:val="center"/>
          </w:tcPr>
          <w:p>
            <w:pPr>
              <w:rPr>
                <w:sz w:val="24"/>
              </w:rPr>
            </w:pPr>
          </w:p>
        </w:tc>
        <w:tc>
          <w:tcPr>
            <w:tcW w:w="2854" w:type="dxa"/>
            <w:vAlign w:val="center"/>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Align w:val="center"/>
          </w:tcPr>
          <w:p>
            <w:pPr>
              <w:jc w:val="center"/>
            </w:pPr>
            <w:r>
              <w:rPr>
                <w:rFonts w:hint="eastAsia"/>
                <w:sz w:val="24"/>
              </w:rPr>
              <w:t>探测器、手动报警按钮</w:t>
            </w:r>
          </w:p>
        </w:tc>
        <w:tc>
          <w:tcPr>
            <w:tcW w:w="4677" w:type="dxa"/>
            <w:vAlign w:val="center"/>
          </w:tcPr>
          <w:p>
            <w:pPr>
              <w:jc w:val="left"/>
              <w:rPr>
                <w:sz w:val="24"/>
              </w:rPr>
            </w:pPr>
            <w:r>
              <w:rPr>
                <w:rFonts w:hint="eastAsia"/>
                <w:sz w:val="24"/>
              </w:rPr>
              <w:t>指示灯闪烁、无脱落、未被物品遮挡</w:t>
            </w:r>
          </w:p>
        </w:tc>
        <w:tc>
          <w:tcPr>
            <w:tcW w:w="2268" w:type="dxa"/>
            <w:vAlign w:val="center"/>
          </w:tcPr>
          <w:p>
            <w:pPr>
              <w:rPr>
                <w:sz w:val="24"/>
              </w:rPr>
            </w:pPr>
          </w:p>
        </w:tc>
        <w:tc>
          <w:tcPr>
            <w:tcW w:w="1276" w:type="dxa"/>
            <w:vAlign w:val="center"/>
          </w:tcPr>
          <w:p>
            <w:pPr>
              <w:rPr>
                <w:sz w:val="24"/>
              </w:rPr>
            </w:pPr>
          </w:p>
        </w:tc>
        <w:tc>
          <w:tcPr>
            <w:tcW w:w="992" w:type="dxa"/>
            <w:vAlign w:val="center"/>
          </w:tcPr>
          <w:p>
            <w:pPr>
              <w:rPr>
                <w:sz w:val="24"/>
              </w:rPr>
            </w:pPr>
          </w:p>
        </w:tc>
        <w:tc>
          <w:tcPr>
            <w:tcW w:w="709" w:type="dxa"/>
            <w:vAlign w:val="center"/>
          </w:tcPr>
          <w:p>
            <w:pPr>
              <w:rPr>
                <w:sz w:val="24"/>
              </w:rPr>
            </w:pPr>
          </w:p>
        </w:tc>
        <w:tc>
          <w:tcPr>
            <w:tcW w:w="2854" w:type="dxa"/>
            <w:vAlign w:val="center"/>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Align w:val="center"/>
          </w:tcPr>
          <w:p>
            <w:pPr>
              <w:jc w:val="center"/>
            </w:pPr>
            <w:r>
              <w:rPr>
                <w:rFonts w:hint="eastAsia"/>
                <w:sz w:val="24"/>
              </w:rPr>
              <w:t>声光报警器</w:t>
            </w:r>
          </w:p>
        </w:tc>
        <w:tc>
          <w:tcPr>
            <w:tcW w:w="4677" w:type="dxa"/>
            <w:vAlign w:val="center"/>
          </w:tcPr>
          <w:p>
            <w:pPr>
              <w:jc w:val="left"/>
              <w:rPr>
                <w:sz w:val="24"/>
              </w:rPr>
            </w:pPr>
            <w:r>
              <w:rPr>
                <w:rFonts w:hint="eastAsia"/>
                <w:sz w:val="24"/>
              </w:rPr>
              <w:t>外观无损坏、无脱落</w:t>
            </w:r>
          </w:p>
        </w:tc>
        <w:tc>
          <w:tcPr>
            <w:tcW w:w="2268" w:type="dxa"/>
            <w:vAlign w:val="center"/>
          </w:tcPr>
          <w:p>
            <w:pPr>
              <w:rPr>
                <w:sz w:val="24"/>
              </w:rPr>
            </w:pPr>
          </w:p>
        </w:tc>
        <w:tc>
          <w:tcPr>
            <w:tcW w:w="1276" w:type="dxa"/>
            <w:vAlign w:val="center"/>
          </w:tcPr>
          <w:p>
            <w:pPr>
              <w:rPr>
                <w:sz w:val="24"/>
              </w:rPr>
            </w:pPr>
          </w:p>
        </w:tc>
        <w:tc>
          <w:tcPr>
            <w:tcW w:w="992" w:type="dxa"/>
            <w:vAlign w:val="center"/>
          </w:tcPr>
          <w:p>
            <w:pPr>
              <w:rPr>
                <w:sz w:val="24"/>
              </w:rPr>
            </w:pPr>
          </w:p>
        </w:tc>
        <w:tc>
          <w:tcPr>
            <w:tcW w:w="709" w:type="dxa"/>
            <w:vAlign w:val="center"/>
          </w:tcPr>
          <w:p>
            <w:pPr>
              <w:rPr>
                <w:sz w:val="24"/>
              </w:rPr>
            </w:pPr>
          </w:p>
        </w:tc>
        <w:tc>
          <w:tcPr>
            <w:tcW w:w="2854" w:type="dxa"/>
            <w:vAlign w:val="center"/>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Align w:val="center"/>
          </w:tcPr>
          <w:p>
            <w:pPr>
              <w:jc w:val="center"/>
            </w:pPr>
            <w:r>
              <w:rPr>
                <w:rFonts w:hint="eastAsia"/>
                <w:sz w:val="24"/>
              </w:rPr>
              <w:t>楼层显示器</w:t>
            </w:r>
          </w:p>
        </w:tc>
        <w:tc>
          <w:tcPr>
            <w:tcW w:w="4677" w:type="dxa"/>
            <w:vAlign w:val="center"/>
          </w:tcPr>
          <w:p>
            <w:pPr>
              <w:jc w:val="left"/>
              <w:rPr>
                <w:sz w:val="24"/>
              </w:rPr>
            </w:pPr>
            <w:r>
              <w:rPr>
                <w:rFonts w:hint="eastAsia"/>
                <w:sz w:val="24"/>
              </w:rPr>
              <w:t>电源指示灯长亮、无脱落</w:t>
            </w:r>
          </w:p>
        </w:tc>
        <w:tc>
          <w:tcPr>
            <w:tcW w:w="2268" w:type="dxa"/>
            <w:vAlign w:val="center"/>
          </w:tcPr>
          <w:p>
            <w:pPr>
              <w:rPr>
                <w:sz w:val="24"/>
              </w:rPr>
            </w:pPr>
          </w:p>
        </w:tc>
        <w:tc>
          <w:tcPr>
            <w:tcW w:w="1276" w:type="dxa"/>
            <w:vAlign w:val="center"/>
          </w:tcPr>
          <w:p>
            <w:pPr>
              <w:rPr>
                <w:sz w:val="24"/>
              </w:rPr>
            </w:pPr>
          </w:p>
        </w:tc>
        <w:tc>
          <w:tcPr>
            <w:tcW w:w="992" w:type="dxa"/>
            <w:vAlign w:val="center"/>
          </w:tcPr>
          <w:p>
            <w:pPr>
              <w:rPr>
                <w:sz w:val="24"/>
              </w:rPr>
            </w:pPr>
          </w:p>
        </w:tc>
        <w:tc>
          <w:tcPr>
            <w:tcW w:w="709" w:type="dxa"/>
            <w:vAlign w:val="center"/>
          </w:tcPr>
          <w:p>
            <w:pPr>
              <w:rPr>
                <w:sz w:val="24"/>
              </w:rPr>
            </w:pPr>
          </w:p>
        </w:tc>
        <w:tc>
          <w:tcPr>
            <w:tcW w:w="2854" w:type="dxa"/>
            <w:vAlign w:val="center"/>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restart"/>
            <w:vAlign w:val="center"/>
          </w:tcPr>
          <w:p>
            <w:pPr>
              <w:jc w:val="center"/>
            </w:pPr>
            <w:r>
              <w:rPr>
                <w:rFonts w:hint="eastAsia"/>
              </w:rPr>
              <w:t>防排烟系统</w:t>
            </w:r>
          </w:p>
        </w:tc>
        <w:tc>
          <w:tcPr>
            <w:tcW w:w="4677" w:type="dxa"/>
            <w:vAlign w:val="center"/>
          </w:tcPr>
          <w:p>
            <w:pPr>
              <w:spacing w:line="0" w:lineRule="atLeast"/>
              <w:jc w:val="left"/>
              <w:rPr>
                <w:sz w:val="24"/>
              </w:rPr>
            </w:pPr>
            <w:r>
              <w:rPr>
                <w:rFonts w:hint="eastAsia"/>
                <w:sz w:val="24"/>
              </w:rPr>
              <w:t>机械部分完好并能够手动打开</w:t>
            </w:r>
          </w:p>
        </w:tc>
        <w:tc>
          <w:tcPr>
            <w:tcW w:w="2268" w:type="dxa"/>
            <w:vAlign w:val="center"/>
          </w:tcPr>
          <w:p>
            <w:pPr>
              <w:rPr>
                <w:sz w:val="24"/>
              </w:rPr>
            </w:pPr>
          </w:p>
        </w:tc>
        <w:tc>
          <w:tcPr>
            <w:tcW w:w="1276" w:type="dxa"/>
            <w:vAlign w:val="center"/>
          </w:tcPr>
          <w:p>
            <w:pPr>
              <w:rPr>
                <w:sz w:val="24"/>
              </w:rPr>
            </w:pPr>
          </w:p>
        </w:tc>
        <w:tc>
          <w:tcPr>
            <w:tcW w:w="992" w:type="dxa"/>
            <w:vAlign w:val="center"/>
          </w:tcPr>
          <w:p>
            <w:pPr>
              <w:rPr>
                <w:sz w:val="24"/>
              </w:rPr>
            </w:pPr>
          </w:p>
        </w:tc>
        <w:tc>
          <w:tcPr>
            <w:tcW w:w="709" w:type="dxa"/>
            <w:vAlign w:val="center"/>
          </w:tcPr>
          <w:p>
            <w:pPr>
              <w:rPr>
                <w:sz w:val="24"/>
              </w:rPr>
            </w:pPr>
          </w:p>
        </w:tc>
        <w:tc>
          <w:tcPr>
            <w:tcW w:w="2854" w:type="dxa"/>
            <w:vAlign w:val="center"/>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pPr>
              <w:jc w:val="center"/>
            </w:pPr>
          </w:p>
        </w:tc>
        <w:tc>
          <w:tcPr>
            <w:tcW w:w="4677" w:type="dxa"/>
            <w:vAlign w:val="center"/>
          </w:tcPr>
          <w:p>
            <w:pPr>
              <w:spacing w:line="0" w:lineRule="atLeast"/>
              <w:jc w:val="left"/>
              <w:rPr>
                <w:sz w:val="24"/>
              </w:rPr>
            </w:pPr>
            <w:r>
              <w:rPr>
                <w:rFonts w:hint="eastAsia"/>
                <w:sz w:val="24"/>
              </w:rPr>
              <w:t>防排烟系统与主机联动并正常</w:t>
            </w:r>
          </w:p>
        </w:tc>
        <w:tc>
          <w:tcPr>
            <w:tcW w:w="2268" w:type="dxa"/>
            <w:vAlign w:val="center"/>
          </w:tcPr>
          <w:p>
            <w:pPr>
              <w:rPr>
                <w:sz w:val="24"/>
              </w:rPr>
            </w:pPr>
          </w:p>
        </w:tc>
        <w:tc>
          <w:tcPr>
            <w:tcW w:w="1276" w:type="dxa"/>
            <w:vAlign w:val="center"/>
          </w:tcPr>
          <w:p>
            <w:pPr>
              <w:rPr>
                <w:sz w:val="24"/>
              </w:rPr>
            </w:pPr>
          </w:p>
        </w:tc>
        <w:tc>
          <w:tcPr>
            <w:tcW w:w="992" w:type="dxa"/>
            <w:vAlign w:val="center"/>
          </w:tcPr>
          <w:p>
            <w:pPr>
              <w:rPr>
                <w:sz w:val="24"/>
              </w:rPr>
            </w:pPr>
          </w:p>
        </w:tc>
        <w:tc>
          <w:tcPr>
            <w:tcW w:w="709" w:type="dxa"/>
            <w:vAlign w:val="center"/>
          </w:tcPr>
          <w:p>
            <w:pPr>
              <w:rPr>
                <w:sz w:val="24"/>
              </w:rPr>
            </w:pPr>
          </w:p>
        </w:tc>
        <w:tc>
          <w:tcPr>
            <w:tcW w:w="2854" w:type="dxa"/>
            <w:vAlign w:val="center"/>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Align w:val="center"/>
          </w:tcPr>
          <w:p>
            <w:pPr>
              <w:jc w:val="center"/>
            </w:pPr>
            <w:r>
              <w:rPr>
                <w:rFonts w:hint="eastAsia"/>
              </w:rPr>
              <w:t>应急照明灯</w:t>
            </w:r>
          </w:p>
        </w:tc>
        <w:tc>
          <w:tcPr>
            <w:tcW w:w="4677" w:type="dxa"/>
            <w:vAlign w:val="center"/>
          </w:tcPr>
          <w:p>
            <w:pPr>
              <w:spacing w:line="0" w:lineRule="atLeast"/>
              <w:jc w:val="left"/>
              <w:rPr>
                <w:sz w:val="24"/>
              </w:rPr>
            </w:pPr>
            <w:r>
              <w:rPr>
                <w:rFonts w:hint="eastAsia"/>
                <w:sz w:val="24"/>
              </w:rPr>
              <w:t>外观及指示灯情况</w:t>
            </w:r>
          </w:p>
        </w:tc>
        <w:tc>
          <w:tcPr>
            <w:tcW w:w="2268" w:type="dxa"/>
            <w:vAlign w:val="center"/>
          </w:tcPr>
          <w:p>
            <w:pPr>
              <w:rPr>
                <w:sz w:val="24"/>
              </w:rPr>
            </w:pPr>
          </w:p>
        </w:tc>
        <w:tc>
          <w:tcPr>
            <w:tcW w:w="1276" w:type="dxa"/>
            <w:vAlign w:val="center"/>
          </w:tcPr>
          <w:p>
            <w:pPr>
              <w:rPr>
                <w:sz w:val="24"/>
              </w:rPr>
            </w:pPr>
          </w:p>
        </w:tc>
        <w:tc>
          <w:tcPr>
            <w:tcW w:w="992" w:type="dxa"/>
            <w:vAlign w:val="center"/>
          </w:tcPr>
          <w:p>
            <w:pPr>
              <w:rPr>
                <w:sz w:val="24"/>
              </w:rPr>
            </w:pPr>
          </w:p>
        </w:tc>
        <w:tc>
          <w:tcPr>
            <w:tcW w:w="709" w:type="dxa"/>
            <w:vAlign w:val="center"/>
          </w:tcPr>
          <w:p>
            <w:pPr>
              <w:rPr>
                <w:sz w:val="24"/>
              </w:rPr>
            </w:pPr>
          </w:p>
        </w:tc>
        <w:tc>
          <w:tcPr>
            <w:tcW w:w="2854" w:type="dxa"/>
            <w:vAlign w:val="center"/>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Align w:val="center"/>
          </w:tcPr>
          <w:p>
            <w:pPr>
              <w:jc w:val="center"/>
            </w:pPr>
            <w:r>
              <w:rPr>
                <w:rFonts w:hint="eastAsia"/>
              </w:rPr>
              <w:t>疏散指示、安全出口标志</w:t>
            </w:r>
          </w:p>
        </w:tc>
        <w:tc>
          <w:tcPr>
            <w:tcW w:w="4677" w:type="dxa"/>
            <w:vAlign w:val="center"/>
          </w:tcPr>
          <w:p>
            <w:pPr>
              <w:spacing w:line="0" w:lineRule="atLeast"/>
              <w:jc w:val="left"/>
              <w:rPr>
                <w:sz w:val="24"/>
              </w:rPr>
            </w:pPr>
            <w:r>
              <w:rPr>
                <w:rFonts w:hint="eastAsia"/>
                <w:sz w:val="24"/>
              </w:rPr>
              <w:t>外观及工作情况</w:t>
            </w:r>
          </w:p>
        </w:tc>
        <w:tc>
          <w:tcPr>
            <w:tcW w:w="2268" w:type="dxa"/>
            <w:vAlign w:val="center"/>
          </w:tcPr>
          <w:p>
            <w:pPr>
              <w:rPr>
                <w:sz w:val="24"/>
              </w:rPr>
            </w:pPr>
          </w:p>
        </w:tc>
        <w:tc>
          <w:tcPr>
            <w:tcW w:w="1276" w:type="dxa"/>
            <w:vAlign w:val="center"/>
          </w:tcPr>
          <w:p>
            <w:pPr>
              <w:rPr>
                <w:sz w:val="24"/>
              </w:rPr>
            </w:pPr>
          </w:p>
        </w:tc>
        <w:tc>
          <w:tcPr>
            <w:tcW w:w="992" w:type="dxa"/>
            <w:vAlign w:val="center"/>
          </w:tcPr>
          <w:p>
            <w:pPr>
              <w:rPr>
                <w:sz w:val="24"/>
              </w:rPr>
            </w:pPr>
          </w:p>
        </w:tc>
        <w:tc>
          <w:tcPr>
            <w:tcW w:w="709" w:type="dxa"/>
            <w:vAlign w:val="center"/>
          </w:tcPr>
          <w:p>
            <w:pPr>
              <w:rPr>
                <w:sz w:val="24"/>
              </w:rPr>
            </w:pPr>
          </w:p>
        </w:tc>
        <w:tc>
          <w:tcPr>
            <w:tcW w:w="2854" w:type="dxa"/>
            <w:vAlign w:val="center"/>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restart"/>
            <w:vAlign w:val="center"/>
          </w:tcPr>
          <w:p>
            <w:pPr>
              <w:jc w:val="center"/>
            </w:pPr>
            <w:r>
              <w:rPr>
                <w:rFonts w:hint="eastAsia"/>
                <w:sz w:val="24"/>
              </w:rPr>
              <w:t>防火门</w:t>
            </w:r>
          </w:p>
        </w:tc>
        <w:tc>
          <w:tcPr>
            <w:tcW w:w="4677" w:type="dxa"/>
            <w:vAlign w:val="center"/>
          </w:tcPr>
          <w:p>
            <w:pPr>
              <w:spacing w:line="0" w:lineRule="atLeast"/>
              <w:jc w:val="left"/>
              <w:rPr>
                <w:sz w:val="24"/>
              </w:rPr>
            </w:pPr>
            <w:r>
              <w:rPr>
                <w:rFonts w:hint="eastAsia"/>
                <w:sz w:val="24"/>
              </w:rPr>
              <w:t>门面完好情况</w:t>
            </w:r>
          </w:p>
        </w:tc>
        <w:tc>
          <w:tcPr>
            <w:tcW w:w="2268" w:type="dxa"/>
            <w:vAlign w:val="center"/>
          </w:tcPr>
          <w:p>
            <w:pPr>
              <w:rPr>
                <w:sz w:val="24"/>
              </w:rPr>
            </w:pPr>
          </w:p>
        </w:tc>
        <w:tc>
          <w:tcPr>
            <w:tcW w:w="1276" w:type="dxa"/>
            <w:vAlign w:val="center"/>
          </w:tcPr>
          <w:p>
            <w:pPr>
              <w:rPr>
                <w:sz w:val="24"/>
              </w:rPr>
            </w:pPr>
          </w:p>
        </w:tc>
        <w:tc>
          <w:tcPr>
            <w:tcW w:w="992" w:type="dxa"/>
            <w:vAlign w:val="center"/>
          </w:tcPr>
          <w:p>
            <w:pPr>
              <w:rPr>
                <w:sz w:val="24"/>
              </w:rPr>
            </w:pPr>
          </w:p>
        </w:tc>
        <w:tc>
          <w:tcPr>
            <w:tcW w:w="709" w:type="dxa"/>
            <w:vAlign w:val="center"/>
          </w:tcPr>
          <w:p>
            <w:pPr>
              <w:rPr>
                <w:sz w:val="24"/>
              </w:rPr>
            </w:pPr>
          </w:p>
        </w:tc>
        <w:tc>
          <w:tcPr>
            <w:tcW w:w="2854" w:type="dxa"/>
            <w:vAlign w:val="center"/>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pPr>
              <w:jc w:val="center"/>
            </w:pPr>
          </w:p>
        </w:tc>
        <w:tc>
          <w:tcPr>
            <w:tcW w:w="4677" w:type="dxa"/>
            <w:vAlign w:val="center"/>
          </w:tcPr>
          <w:p>
            <w:pPr>
              <w:spacing w:line="0" w:lineRule="atLeast"/>
              <w:jc w:val="left"/>
              <w:rPr>
                <w:sz w:val="24"/>
              </w:rPr>
            </w:pPr>
            <w:r>
              <w:rPr>
                <w:rFonts w:hint="eastAsia"/>
                <w:sz w:val="24"/>
              </w:rPr>
              <w:t>闭门器完好及门开启情况</w:t>
            </w:r>
          </w:p>
        </w:tc>
        <w:tc>
          <w:tcPr>
            <w:tcW w:w="2268" w:type="dxa"/>
            <w:vAlign w:val="center"/>
          </w:tcPr>
          <w:p>
            <w:pPr>
              <w:rPr>
                <w:sz w:val="24"/>
              </w:rPr>
            </w:pPr>
          </w:p>
        </w:tc>
        <w:tc>
          <w:tcPr>
            <w:tcW w:w="1276" w:type="dxa"/>
            <w:vAlign w:val="center"/>
          </w:tcPr>
          <w:p>
            <w:pPr>
              <w:rPr>
                <w:sz w:val="24"/>
              </w:rPr>
            </w:pPr>
          </w:p>
        </w:tc>
        <w:tc>
          <w:tcPr>
            <w:tcW w:w="992" w:type="dxa"/>
            <w:vAlign w:val="center"/>
          </w:tcPr>
          <w:p>
            <w:pPr>
              <w:rPr>
                <w:sz w:val="24"/>
              </w:rPr>
            </w:pPr>
          </w:p>
        </w:tc>
        <w:tc>
          <w:tcPr>
            <w:tcW w:w="709" w:type="dxa"/>
            <w:vAlign w:val="center"/>
          </w:tcPr>
          <w:p>
            <w:pPr>
              <w:rPr>
                <w:sz w:val="24"/>
              </w:rPr>
            </w:pPr>
          </w:p>
        </w:tc>
        <w:tc>
          <w:tcPr>
            <w:tcW w:w="2854" w:type="dxa"/>
            <w:vAlign w:val="center"/>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restart"/>
            <w:vAlign w:val="center"/>
          </w:tcPr>
          <w:p>
            <w:pPr>
              <w:jc w:val="center"/>
            </w:pPr>
            <w:r>
              <w:rPr>
                <w:rFonts w:hint="eastAsia"/>
                <w:sz w:val="24"/>
              </w:rPr>
              <w:t>防火卷帘</w:t>
            </w:r>
          </w:p>
        </w:tc>
        <w:tc>
          <w:tcPr>
            <w:tcW w:w="4677" w:type="dxa"/>
            <w:vAlign w:val="center"/>
          </w:tcPr>
          <w:p>
            <w:pPr>
              <w:spacing w:line="0" w:lineRule="atLeast"/>
              <w:jc w:val="left"/>
              <w:rPr>
                <w:sz w:val="24"/>
              </w:rPr>
            </w:pPr>
            <w:r>
              <w:rPr>
                <w:rFonts w:hint="eastAsia"/>
                <w:sz w:val="24"/>
              </w:rPr>
              <w:t>帘体、导轨、控制盒外观情况</w:t>
            </w:r>
          </w:p>
        </w:tc>
        <w:tc>
          <w:tcPr>
            <w:tcW w:w="2268" w:type="dxa"/>
            <w:vAlign w:val="center"/>
          </w:tcPr>
          <w:p>
            <w:pPr>
              <w:rPr>
                <w:sz w:val="24"/>
              </w:rPr>
            </w:pPr>
          </w:p>
        </w:tc>
        <w:tc>
          <w:tcPr>
            <w:tcW w:w="1276" w:type="dxa"/>
            <w:vAlign w:val="center"/>
          </w:tcPr>
          <w:p>
            <w:pPr>
              <w:rPr>
                <w:sz w:val="24"/>
              </w:rPr>
            </w:pPr>
          </w:p>
        </w:tc>
        <w:tc>
          <w:tcPr>
            <w:tcW w:w="992" w:type="dxa"/>
            <w:vAlign w:val="center"/>
          </w:tcPr>
          <w:p>
            <w:pPr>
              <w:rPr>
                <w:sz w:val="24"/>
              </w:rPr>
            </w:pPr>
          </w:p>
        </w:tc>
        <w:tc>
          <w:tcPr>
            <w:tcW w:w="709" w:type="dxa"/>
            <w:vAlign w:val="center"/>
          </w:tcPr>
          <w:p>
            <w:pPr>
              <w:rPr>
                <w:sz w:val="24"/>
              </w:rPr>
            </w:pPr>
          </w:p>
        </w:tc>
        <w:tc>
          <w:tcPr>
            <w:tcW w:w="2854" w:type="dxa"/>
            <w:vAlign w:val="center"/>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pPr>
              <w:jc w:val="center"/>
            </w:pPr>
          </w:p>
        </w:tc>
        <w:tc>
          <w:tcPr>
            <w:tcW w:w="4677" w:type="dxa"/>
            <w:vAlign w:val="center"/>
          </w:tcPr>
          <w:p>
            <w:pPr>
              <w:spacing w:line="0" w:lineRule="atLeast"/>
              <w:jc w:val="left"/>
              <w:rPr>
                <w:sz w:val="24"/>
              </w:rPr>
            </w:pPr>
            <w:r>
              <w:rPr>
                <w:rFonts w:hint="eastAsia"/>
                <w:sz w:val="24"/>
              </w:rPr>
              <w:t>升降开关情况</w:t>
            </w:r>
          </w:p>
        </w:tc>
        <w:tc>
          <w:tcPr>
            <w:tcW w:w="2268" w:type="dxa"/>
            <w:vAlign w:val="center"/>
          </w:tcPr>
          <w:p>
            <w:pPr>
              <w:rPr>
                <w:sz w:val="24"/>
              </w:rPr>
            </w:pPr>
          </w:p>
        </w:tc>
        <w:tc>
          <w:tcPr>
            <w:tcW w:w="1276" w:type="dxa"/>
            <w:vAlign w:val="center"/>
          </w:tcPr>
          <w:p>
            <w:pPr>
              <w:rPr>
                <w:sz w:val="24"/>
              </w:rPr>
            </w:pPr>
          </w:p>
        </w:tc>
        <w:tc>
          <w:tcPr>
            <w:tcW w:w="992" w:type="dxa"/>
            <w:vAlign w:val="center"/>
          </w:tcPr>
          <w:p>
            <w:pPr>
              <w:rPr>
                <w:sz w:val="24"/>
              </w:rPr>
            </w:pPr>
          </w:p>
        </w:tc>
        <w:tc>
          <w:tcPr>
            <w:tcW w:w="709" w:type="dxa"/>
            <w:vAlign w:val="center"/>
          </w:tcPr>
          <w:p>
            <w:pPr>
              <w:rPr>
                <w:sz w:val="24"/>
              </w:rPr>
            </w:pPr>
          </w:p>
        </w:tc>
        <w:tc>
          <w:tcPr>
            <w:tcW w:w="2854" w:type="dxa"/>
            <w:vAlign w:val="center"/>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restart"/>
            <w:vAlign w:val="center"/>
          </w:tcPr>
          <w:p>
            <w:pPr>
              <w:jc w:val="center"/>
            </w:pPr>
            <w:r>
              <w:rPr>
                <w:rFonts w:hint="eastAsia"/>
                <w:sz w:val="24"/>
              </w:rPr>
              <w:t>气体灭火系统</w:t>
            </w:r>
          </w:p>
        </w:tc>
        <w:tc>
          <w:tcPr>
            <w:tcW w:w="4677" w:type="dxa"/>
            <w:vAlign w:val="center"/>
          </w:tcPr>
          <w:p>
            <w:pPr>
              <w:spacing w:line="0" w:lineRule="atLeast"/>
              <w:jc w:val="left"/>
              <w:rPr>
                <w:sz w:val="24"/>
              </w:rPr>
            </w:pPr>
            <w:r>
              <w:rPr>
                <w:rFonts w:hint="eastAsia"/>
                <w:sz w:val="24"/>
              </w:rPr>
              <w:t>气体灭火控制器工作状态</w:t>
            </w:r>
          </w:p>
        </w:tc>
        <w:tc>
          <w:tcPr>
            <w:tcW w:w="2268" w:type="dxa"/>
            <w:vAlign w:val="center"/>
          </w:tcPr>
          <w:p>
            <w:pPr>
              <w:rPr>
                <w:sz w:val="24"/>
              </w:rPr>
            </w:pPr>
          </w:p>
        </w:tc>
        <w:tc>
          <w:tcPr>
            <w:tcW w:w="1276" w:type="dxa"/>
            <w:vAlign w:val="center"/>
          </w:tcPr>
          <w:p>
            <w:pPr>
              <w:rPr>
                <w:sz w:val="24"/>
              </w:rPr>
            </w:pPr>
          </w:p>
        </w:tc>
        <w:tc>
          <w:tcPr>
            <w:tcW w:w="992" w:type="dxa"/>
            <w:vAlign w:val="center"/>
          </w:tcPr>
          <w:p>
            <w:pPr>
              <w:rPr>
                <w:sz w:val="24"/>
              </w:rPr>
            </w:pPr>
          </w:p>
        </w:tc>
        <w:tc>
          <w:tcPr>
            <w:tcW w:w="709" w:type="dxa"/>
            <w:vAlign w:val="center"/>
          </w:tcPr>
          <w:p>
            <w:pPr>
              <w:rPr>
                <w:sz w:val="24"/>
              </w:rPr>
            </w:pPr>
          </w:p>
        </w:tc>
        <w:tc>
          <w:tcPr>
            <w:tcW w:w="2854" w:type="dxa"/>
            <w:vAlign w:val="center"/>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pPr>
              <w:jc w:val="center"/>
            </w:pPr>
          </w:p>
        </w:tc>
        <w:tc>
          <w:tcPr>
            <w:tcW w:w="4677" w:type="dxa"/>
            <w:vAlign w:val="center"/>
          </w:tcPr>
          <w:p>
            <w:pPr>
              <w:spacing w:line="0" w:lineRule="atLeast"/>
              <w:jc w:val="left"/>
              <w:rPr>
                <w:sz w:val="24"/>
              </w:rPr>
            </w:pPr>
            <w:r>
              <w:rPr>
                <w:rFonts w:hint="eastAsia"/>
                <w:sz w:val="24"/>
              </w:rPr>
              <w:t>气体瓶组储存量情况</w:t>
            </w:r>
          </w:p>
        </w:tc>
        <w:tc>
          <w:tcPr>
            <w:tcW w:w="2268" w:type="dxa"/>
            <w:vAlign w:val="center"/>
          </w:tcPr>
          <w:p>
            <w:pPr>
              <w:rPr>
                <w:sz w:val="24"/>
              </w:rPr>
            </w:pPr>
          </w:p>
        </w:tc>
        <w:tc>
          <w:tcPr>
            <w:tcW w:w="1276" w:type="dxa"/>
            <w:vAlign w:val="center"/>
          </w:tcPr>
          <w:p>
            <w:pPr>
              <w:rPr>
                <w:sz w:val="24"/>
              </w:rPr>
            </w:pPr>
          </w:p>
        </w:tc>
        <w:tc>
          <w:tcPr>
            <w:tcW w:w="992" w:type="dxa"/>
            <w:vAlign w:val="center"/>
          </w:tcPr>
          <w:p>
            <w:pPr>
              <w:rPr>
                <w:sz w:val="24"/>
              </w:rPr>
            </w:pPr>
          </w:p>
        </w:tc>
        <w:tc>
          <w:tcPr>
            <w:tcW w:w="709" w:type="dxa"/>
            <w:vAlign w:val="center"/>
          </w:tcPr>
          <w:p>
            <w:pPr>
              <w:rPr>
                <w:sz w:val="24"/>
              </w:rPr>
            </w:pPr>
          </w:p>
        </w:tc>
        <w:tc>
          <w:tcPr>
            <w:tcW w:w="2854" w:type="dxa"/>
            <w:vAlign w:val="center"/>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pPr>
              <w:jc w:val="center"/>
            </w:pPr>
          </w:p>
        </w:tc>
        <w:tc>
          <w:tcPr>
            <w:tcW w:w="4677" w:type="dxa"/>
            <w:vAlign w:val="center"/>
          </w:tcPr>
          <w:p>
            <w:pPr>
              <w:spacing w:line="0" w:lineRule="atLeast"/>
              <w:jc w:val="left"/>
              <w:rPr>
                <w:sz w:val="24"/>
              </w:rPr>
            </w:pPr>
            <w:r>
              <w:rPr>
                <w:rFonts w:hint="eastAsia"/>
                <w:sz w:val="24"/>
              </w:rPr>
              <w:t>紧急启/停按钮外观</w:t>
            </w:r>
          </w:p>
        </w:tc>
        <w:tc>
          <w:tcPr>
            <w:tcW w:w="2268" w:type="dxa"/>
            <w:vAlign w:val="center"/>
          </w:tcPr>
          <w:p>
            <w:pPr>
              <w:rPr>
                <w:sz w:val="24"/>
              </w:rPr>
            </w:pPr>
          </w:p>
        </w:tc>
        <w:tc>
          <w:tcPr>
            <w:tcW w:w="1276" w:type="dxa"/>
            <w:vAlign w:val="center"/>
          </w:tcPr>
          <w:p>
            <w:pPr>
              <w:rPr>
                <w:sz w:val="24"/>
              </w:rPr>
            </w:pPr>
          </w:p>
        </w:tc>
        <w:tc>
          <w:tcPr>
            <w:tcW w:w="992" w:type="dxa"/>
            <w:vAlign w:val="center"/>
          </w:tcPr>
          <w:p>
            <w:pPr>
              <w:rPr>
                <w:sz w:val="24"/>
              </w:rPr>
            </w:pPr>
          </w:p>
        </w:tc>
        <w:tc>
          <w:tcPr>
            <w:tcW w:w="709" w:type="dxa"/>
            <w:vAlign w:val="center"/>
          </w:tcPr>
          <w:p>
            <w:pPr>
              <w:rPr>
                <w:sz w:val="24"/>
              </w:rPr>
            </w:pPr>
          </w:p>
        </w:tc>
        <w:tc>
          <w:tcPr>
            <w:tcW w:w="2854" w:type="dxa"/>
            <w:vAlign w:val="center"/>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restart"/>
            <w:vAlign w:val="center"/>
          </w:tcPr>
          <w:p>
            <w:pPr>
              <w:jc w:val="center"/>
            </w:pPr>
            <w:r>
              <w:rPr>
                <w:rFonts w:hint="eastAsia"/>
                <w:sz w:val="24"/>
              </w:rPr>
              <w:t>泡沫灭火器</w:t>
            </w:r>
          </w:p>
        </w:tc>
        <w:tc>
          <w:tcPr>
            <w:tcW w:w="4677" w:type="dxa"/>
            <w:vAlign w:val="center"/>
          </w:tcPr>
          <w:p>
            <w:pPr>
              <w:spacing w:line="0" w:lineRule="atLeast"/>
              <w:jc w:val="left"/>
              <w:rPr>
                <w:sz w:val="24"/>
              </w:rPr>
            </w:pPr>
            <w:r>
              <w:rPr>
                <w:rFonts w:hint="eastAsia"/>
                <w:sz w:val="24"/>
              </w:rPr>
              <w:t>泡沫液有效期及储存量</w:t>
            </w:r>
          </w:p>
        </w:tc>
        <w:tc>
          <w:tcPr>
            <w:tcW w:w="2268" w:type="dxa"/>
            <w:vAlign w:val="center"/>
          </w:tcPr>
          <w:p>
            <w:pPr>
              <w:rPr>
                <w:sz w:val="24"/>
              </w:rPr>
            </w:pPr>
          </w:p>
        </w:tc>
        <w:tc>
          <w:tcPr>
            <w:tcW w:w="1276" w:type="dxa"/>
            <w:vAlign w:val="center"/>
          </w:tcPr>
          <w:p>
            <w:pPr>
              <w:rPr>
                <w:sz w:val="24"/>
              </w:rPr>
            </w:pPr>
          </w:p>
        </w:tc>
        <w:tc>
          <w:tcPr>
            <w:tcW w:w="992" w:type="dxa"/>
            <w:vAlign w:val="center"/>
          </w:tcPr>
          <w:p>
            <w:pPr>
              <w:rPr>
                <w:sz w:val="24"/>
              </w:rPr>
            </w:pPr>
          </w:p>
        </w:tc>
        <w:tc>
          <w:tcPr>
            <w:tcW w:w="709" w:type="dxa"/>
            <w:vAlign w:val="center"/>
          </w:tcPr>
          <w:p>
            <w:pPr>
              <w:rPr>
                <w:sz w:val="24"/>
              </w:rPr>
            </w:pPr>
          </w:p>
        </w:tc>
        <w:tc>
          <w:tcPr>
            <w:tcW w:w="2854" w:type="dxa"/>
            <w:vAlign w:val="center"/>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pPr>
              <w:jc w:val="center"/>
            </w:pPr>
          </w:p>
        </w:tc>
        <w:tc>
          <w:tcPr>
            <w:tcW w:w="4677" w:type="dxa"/>
            <w:vAlign w:val="center"/>
          </w:tcPr>
          <w:p>
            <w:pPr>
              <w:spacing w:line="0" w:lineRule="atLeast"/>
              <w:jc w:val="left"/>
              <w:rPr>
                <w:sz w:val="24"/>
              </w:rPr>
            </w:pPr>
            <w:r>
              <w:rPr>
                <w:rFonts w:hint="eastAsia"/>
                <w:sz w:val="24"/>
              </w:rPr>
              <w:t>泡沫消火栓、泡沫喷头、泡沫产生器外观</w:t>
            </w:r>
          </w:p>
        </w:tc>
        <w:tc>
          <w:tcPr>
            <w:tcW w:w="2268" w:type="dxa"/>
            <w:vAlign w:val="center"/>
          </w:tcPr>
          <w:p>
            <w:pPr>
              <w:rPr>
                <w:sz w:val="24"/>
              </w:rPr>
            </w:pPr>
          </w:p>
        </w:tc>
        <w:tc>
          <w:tcPr>
            <w:tcW w:w="1276" w:type="dxa"/>
            <w:vAlign w:val="center"/>
          </w:tcPr>
          <w:p>
            <w:pPr>
              <w:rPr>
                <w:sz w:val="24"/>
              </w:rPr>
            </w:pPr>
          </w:p>
        </w:tc>
        <w:tc>
          <w:tcPr>
            <w:tcW w:w="992" w:type="dxa"/>
            <w:vAlign w:val="center"/>
          </w:tcPr>
          <w:p>
            <w:pPr>
              <w:rPr>
                <w:sz w:val="24"/>
              </w:rPr>
            </w:pPr>
          </w:p>
        </w:tc>
        <w:tc>
          <w:tcPr>
            <w:tcW w:w="709" w:type="dxa"/>
            <w:vAlign w:val="center"/>
          </w:tcPr>
          <w:p>
            <w:pPr>
              <w:rPr>
                <w:sz w:val="24"/>
              </w:rPr>
            </w:pPr>
          </w:p>
        </w:tc>
        <w:tc>
          <w:tcPr>
            <w:tcW w:w="2854" w:type="dxa"/>
            <w:vAlign w:val="center"/>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pPr>
              <w:jc w:val="center"/>
            </w:pPr>
          </w:p>
        </w:tc>
        <w:tc>
          <w:tcPr>
            <w:tcW w:w="4677" w:type="dxa"/>
            <w:vAlign w:val="center"/>
          </w:tcPr>
          <w:p>
            <w:pPr>
              <w:spacing w:line="0" w:lineRule="atLeast"/>
              <w:jc w:val="left"/>
              <w:rPr>
                <w:sz w:val="24"/>
              </w:rPr>
            </w:pPr>
            <w:r>
              <w:rPr>
                <w:rFonts w:hint="eastAsia"/>
                <w:sz w:val="24"/>
              </w:rPr>
              <w:t>外观、状态、功能性测试</w:t>
            </w:r>
          </w:p>
        </w:tc>
        <w:tc>
          <w:tcPr>
            <w:tcW w:w="2268" w:type="dxa"/>
            <w:vAlign w:val="center"/>
          </w:tcPr>
          <w:p>
            <w:pPr>
              <w:rPr>
                <w:sz w:val="24"/>
              </w:rPr>
            </w:pPr>
          </w:p>
        </w:tc>
        <w:tc>
          <w:tcPr>
            <w:tcW w:w="1276" w:type="dxa"/>
            <w:vAlign w:val="center"/>
          </w:tcPr>
          <w:p>
            <w:pPr>
              <w:rPr>
                <w:sz w:val="24"/>
              </w:rPr>
            </w:pPr>
          </w:p>
        </w:tc>
        <w:tc>
          <w:tcPr>
            <w:tcW w:w="992" w:type="dxa"/>
            <w:vAlign w:val="center"/>
          </w:tcPr>
          <w:p>
            <w:pPr>
              <w:rPr>
                <w:sz w:val="24"/>
              </w:rPr>
            </w:pPr>
          </w:p>
        </w:tc>
        <w:tc>
          <w:tcPr>
            <w:tcW w:w="709" w:type="dxa"/>
            <w:vAlign w:val="center"/>
          </w:tcPr>
          <w:p>
            <w:pPr>
              <w:rPr>
                <w:sz w:val="24"/>
              </w:rPr>
            </w:pPr>
          </w:p>
        </w:tc>
        <w:tc>
          <w:tcPr>
            <w:tcW w:w="2854" w:type="dxa"/>
            <w:vAlign w:val="center"/>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Align w:val="center"/>
          </w:tcPr>
          <w:p>
            <w:pPr>
              <w:jc w:val="center"/>
            </w:pPr>
            <w:r>
              <w:rPr>
                <w:rFonts w:hint="eastAsia"/>
                <w:sz w:val="20"/>
                <w:szCs w:val="20"/>
              </w:rPr>
              <w:t>其他建筑消防设施检查情况</w:t>
            </w:r>
          </w:p>
        </w:tc>
        <w:tc>
          <w:tcPr>
            <w:tcW w:w="4677" w:type="dxa"/>
            <w:vAlign w:val="center"/>
          </w:tcPr>
          <w:p>
            <w:pPr>
              <w:spacing w:line="0" w:lineRule="atLeast"/>
              <w:jc w:val="left"/>
              <w:rPr>
                <w:sz w:val="24"/>
              </w:rPr>
            </w:pPr>
            <w:r>
              <w:rPr>
                <w:rFonts w:hint="eastAsia"/>
                <w:sz w:val="24"/>
              </w:rPr>
              <w:t>外观、状态、功能性测试</w:t>
            </w:r>
          </w:p>
        </w:tc>
        <w:tc>
          <w:tcPr>
            <w:tcW w:w="2268" w:type="dxa"/>
            <w:vAlign w:val="center"/>
          </w:tcPr>
          <w:p>
            <w:pPr>
              <w:rPr>
                <w:sz w:val="24"/>
              </w:rPr>
            </w:pPr>
          </w:p>
        </w:tc>
        <w:tc>
          <w:tcPr>
            <w:tcW w:w="1276" w:type="dxa"/>
            <w:vAlign w:val="center"/>
          </w:tcPr>
          <w:p>
            <w:pPr>
              <w:rPr>
                <w:sz w:val="24"/>
              </w:rPr>
            </w:pPr>
          </w:p>
        </w:tc>
        <w:tc>
          <w:tcPr>
            <w:tcW w:w="992" w:type="dxa"/>
            <w:vAlign w:val="center"/>
          </w:tcPr>
          <w:p>
            <w:pPr>
              <w:rPr>
                <w:sz w:val="24"/>
              </w:rPr>
            </w:pPr>
          </w:p>
        </w:tc>
        <w:tc>
          <w:tcPr>
            <w:tcW w:w="709" w:type="dxa"/>
            <w:vAlign w:val="center"/>
          </w:tcPr>
          <w:p>
            <w:pPr>
              <w:rPr>
                <w:sz w:val="24"/>
              </w:rPr>
            </w:pPr>
          </w:p>
        </w:tc>
        <w:tc>
          <w:tcPr>
            <w:tcW w:w="2854" w:type="dxa"/>
            <w:vAlign w:val="center"/>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Align w:val="center"/>
          </w:tcPr>
          <w:p>
            <w:pPr>
              <w:jc w:val="center"/>
              <w:rPr>
                <w:sz w:val="20"/>
                <w:szCs w:val="20"/>
              </w:rPr>
            </w:pPr>
            <w:r>
              <w:rPr>
                <w:rFonts w:hint="eastAsia"/>
                <w:sz w:val="24"/>
              </w:rPr>
              <w:t>巡查签名</w:t>
            </w:r>
          </w:p>
        </w:tc>
        <w:tc>
          <w:tcPr>
            <w:tcW w:w="4677" w:type="dxa"/>
            <w:vAlign w:val="center"/>
          </w:tcPr>
          <w:p>
            <w:pPr>
              <w:spacing w:line="0" w:lineRule="atLeast"/>
              <w:jc w:val="left"/>
              <w:rPr>
                <w:sz w:val="24"/>
              </w:rPr>
            </w:pPr>
          </w:p>
        </w:tc>
        <w:tc>
          <w:tcPr>
            <w:tcW w:w="2268" w:type="dxa"/>
            <w:vAlign w:val="center"/>
          </w:tcPr>
          <w:p>
            <w:pPr>
              <w:rPr>
                <w:sz w:val="24"/>
              </w:rPr>
            </w:pPr>
          </w:p>
        </w:tc>
        <w:tc>
          <w:tcPr>
            <w:tcW w:w="1276" w:type="dxa"/>
            <w:vAlign w:val="center"/>
          </w:tcPr>
          <w:p>
            <w:pPr>
              <w:rPr>
                <w:sz w:val="24"/>
              </w:rPr>
            </w:pPr>
          </w:p>
        </w:tc>
        <w:tc>
          <w:tcPr>
            <w:tcW w:w="992" w:type="dxa"/>
            <w:vAlign w:val="center"/>
          </w:tcPr>
          <w:p>
            <w:pPr>
              <w:rPr>
                <w:sz w:val="24"/>
              </w:rPr>
            </w:pPr>
          </w:p>
        </w:tc>
        <w:tc>
          <w:tcPr>
            <w:tcW w:w="709" w:type="dxa"/>
            <w:vAlign w:val="center"/>
          </w:tcPr>
          <w:p>
            <w:pPr>
              <w:rPr>
                <w:sz w:val="24"/>
              </w:rPr>
            </w:pPr>
          </w:p>
        </w:tc>
        <w:tc>
          <w:tcPr>
            <w:tcW w:w="2854" w:type="dxa"/>
            <w:vAlign w:val="center"/>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44" w:type="dxa"/>
            <w:gridSpan w:val="7"/>
            <w:vAlign w:val="center"/>
          </w:tcPr>
          <w:p>
            <w:pPr>
              <w:rPr>
                <w:sz w:val="24"/>
              </w:rPr>
            </w:pPr>
            <w:r>
              <w:rPr>
                <w:rFonts w:hint="eastAsia"/>
                <w:sz w:val="24"/>
              </w:rPr>
              <w:t>注： 1、情况正常打“√”，存在问题或故障打“×”；2.每日进行巡查的人员应具有建（构）筑物消防员职业资格；</w:t>
            </w:r>
          </w:p>
          <w:p>
            <w:pPr>
              <w:rPr>
                <w:sz w:val="24"/>
              </w:rPr>
            </w:pPr>
            <w:r>
              <w:rPr>
                <w:rFonts w:hint="eastAsia"/>
                <w:sz w:val="24"/>
              </w:rPr>
              <w:t xml:space="preserve">     3、对发现的问题应及时处理，当场不能处置的要填报《建筑消防设施故障处理记录》，在此记录中的“故障原因及处理情况”一栏填写相应编号。</w:t>
            </w:r>
          </w:p>
        </w:tc>
      </w:tr>
    </w:tbl>
    <w:p>
      <w:r>
        <w:rPr>
          <w:sz w:val="24"/>
        </w:rPr>
        <mc:AlternateContent>
          <mc:Choice Requires="wps">
            <w:drawing>
              <wp:anchor distT="0" distB="0" distL="0" distR="0" simplePos="0" relativeHeight="251666432" behindDoc="1" locked="0" layoutInCell="1" allowOverlap="1">
                <wp:simplePos x="0" y="0"/>
                <wp:positionH relativeFrom="column">
                  <wp:posOffset>5380355</wp:posOffset>
                </wp:positionH>
                <wp:positionV relativeFrom="paragraph">
                  <wp:posOffset>167640</wp:posOffset>
                </wp:positionV>
                <wp:extent cx="2133600" cy="287020"/>
                <wp:effectExtent l="0" t="0" r="0" b="0"/>
                <wp:wrapNone/>
                <wp:docPr id="1033" name="Text Box 158"/>
                <wp:cNvGraphicFramePr/>
                <a:graphic xmlns:a="http://schemas.openxmlformats.org/drawingml/2006/main">
                  <a:graphicData uri="http://schemas.microsoft.com/office/word/2010/wordprocessingShape">
                    <wps:wsp>
                      <wps:cNvSpPr/>
                      <wps:spPr>
                        <a:xfrm>
                          <a:off x="0" y="0"/>
                          <a:ext cx="2133600" cy="287020"/>
                        </a:xfrm>
                        <a:prstGeom prst="rect">
                          <a:avLst/>
                        </a:prstGeom>
                        <a:solidFill>
                          <a:srgbClr val="FFFFFF"/>
                        </a:solidFill>
                        <a:ln w="9525" cap="flat" cmpd="sng">
                          <a:solidFill>
                            <a:srgbClr val="FFFFFF"/>
                          </a:solidFill>
                          <a:prstDash val="solid"/>
                          <a:miter/>
                        </a:ln>
                      </wps:spPr>
                      <wps:txbx>
                        <w:txbxContent>
                          <w:p>
                            <w:pPr>
                              <w:rPr>
                                <w:b/>
                                <w:sz w:val="24"/>
                              </w:rPr>
                            </w:pPr>
                            <w:r>
                              <w:rPr>
                                <w:rFonts w:hint="eastAsia"/>
                                <w:b/>
                                <w:sz w:val="24"/>
                              </w:rPr>
                              <w:t>消防安全管理人（签名）：</w:t>
                            </w:r>
                          </w:p>
                        </w:txbxContent>
                      </wps:txbx>
                      <wps:bodyPr vert="horz" wrap="square" lIns="91440" tIns="45720" rIns="91440" bIns="45720" anchor="t" upright="1">
                        <a:noAutofit/>
                      </wps:bodyPr>
                    </wps:wsp>
                  </a:graphicData>
                </a:graphic>
              </wp:anchor>
            </w:drawing>
          </mc:Choice>
          <mc:Fallback>
            <w:pict>
              <v:rect id="Text Box 158" o:spid="_x0000_s1026" o:spt="1" style="position:absolute;left:0pt;margin-left:423.65pt;margin-top:13.2pt;height:22.6pt;width:168pt;z-index:-251650048;mso-width-relative:page;mso-height-relative:page;" fillcolor="#FFFFFF" filled="t" stroked="t" coordsize="21600,21600" o:gfxdata="UEsDBAoAAAAAAIdO4kAAAAAAAAAAAAAAAAAEAAAAZHJzL1BLAwQUAAAACACHTuJA/SlTuNgAAAAK&#10;AQAADwAAAGRycy9kb3ducmV2LnhtbE2PTU/DMAyG70j8h8hI3Fjareqq0nQSo4gLhzHg7iWmrWic&#10;qsm++PVkJ3a0/ej181arkx3EgSbfO1aQzhIQxNqZnlsFnx8vDwUIH5ANDo5JwZk8rOrbmwpL4478&#10;TodtaEUMYV+igi6EsZTS644s+pkbiePt200WQxynVpoJjzHcDnKeJLm02HP80OFI6470z3ZvFWwQ&#10;nze/r1o/Nee3rKH1V0NuUOr+Lk0eQQQ6hX8YLvpRHerotHN7Nl4MCopsuYiognmegbgAabGIm52C&#10;ZZqDrCt5XaH+A1BLAwQUAAAACACHTuJA2eYC0xUCAABPBAAADgAAAGRycy9lMm9Eb2MueG1srVTL&#10;btswELwX6D8QvNd62E4cw3LQ1nBRoGgDJP0AmqIkAnx1SVtKv75LSnWc9OJDdZCW2uXszHClzf2g&#10;FTkJ8NKaihaznBJhuK2laSv682n/YUWJD8zUTFkjKvosPL3fvn+36d1alLazqhZAEMT4de8q2oXg&#10;1lnmeSc08zPrhMFkY0GzgEtosxpYj+haZWWe32S9hdqB5cJ7fLsbk3RChGsAbdNILnaWH7UwYUQF&#10;oVhASb6TztNtYts0gocfTeNFIKqiqDSkOzbB+BDv2XbD1i0w10k+UWDXUHijSTNpsOkZascCI0eQ&#10;/0BpycF624QZtzobhSRHUEWRv/HmsWNOJC1otXdn0/3/g+XfTw9AZI2TkM/nlBim8cyfxBDIJzuQ&#10;YrmKFvXOr7Hy0T3AtPIYRr1DAzo+UQkZkq3PZ1sjCMeXZTGf3+ToOMdcubrNy+R79rLbgQ9fhNUk&#10;BhUFPLbkJjt98wE7YunfktjMWyXrvVQqLaA9fFZATgyPeJ+uSBm3vCpThvQVvVuWS+TBcG4bnBcM&#10;tUPt3rSp36sd/jrgSGzHfDcSSAjjVGkZRLQLmSiDj2jiaFuMwnAYJi8Ptn7GQ8BvErV3Fn5T0uNE&#10;Iq1fRwaCEvXV4JHfFYtFHOG0WCxv0UUCl5nDZYYZjlAVRY1HB7LtELtIIo39eAy2kcnYSGXsPzHE&#10;OUuUp28iDvLlOlW9/Ae2f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9KVO42AAAAAoBAAAPAAAA&#10;AAAAAAEAIAAAACIAAABkcnMvZG93bnJldi54bWxQSwECFAAUAAAACACHTuJA2eYC0xUCAABPBAAA&#10;DgAAAAAAAAABACAAAAAnAQAAZHJzL2Uyb0RvYy54bWxQSwUGAAAAAAYABgBZAQAArgUAAAAA&#10;">
                <v:fill on="t" focussize="0,0"/>
                <v:stroke color="#FFFFFF" joinstyle="miter"/>
                <v:imagedata o:title=""/>
                <o:lock v:ext="edit" aspectratio="f"/>
                <v:textbox>
                  <w:txbxContent>
                    <w:p>
                      <w:pPr>
                        <w:rPr>
                          <w:b/>
                          <w:sz w:val="24"/>
                        </w:rPr>
                      </w:pPr>
                      <w:r>
                        <w:rPr>
                          <w:rFonts w:hint="eastAsia"/>
                          <w:b/>
                          <w:sz w:val="24"/>
                        </w:rPr>
                        <w:t>消防安全管理人（签名）：</w:t>
                      </w:r>
                    </w:p>
                  </w:txbxContent>
                </v:textbox>
              </v:rect>
            </w:pict>
          </mc:Fallback>
        </mc:AlternateContent>
      </w:r>
    </w:p>
    <w:p>
      <w:pPr>
        <w:pStyle w:val="8"/>
      </w:pPr>
    </w:p>
    <w:p/>
    <w:p>
      <w:pPr>
        <w:pStyle w:val="2"/>
        <w:spacing w:line="60" w:lineRule="auto"/>
        <w:rPr>
          <w:rFonts w:ascii="宋体" w:hAnsi="宋体"/>
          <w:color w:val="FF0000"/>
          <w:sz w:val="21"/>
          <w:szCs w:val="21"/>
        </w:rPr>
        <w:sectPr>
          <w:pgSz w:w="16838" w:h="11906" w:orient="landscape"/>
          <w:pgMar w:top="454" w:right="0" w:bottom="227" w:left="1440" w:header="284" w:footer="680" w:gutter="0"/>
          <w:pgNumType w:fmt="numberInDash"/>
          <w:cols w:space="720" w:num="1"/>
          <w:docGrid w:type="linesAndChars" w:linePitch="312" w:charSpace="0"/>
        </w:sectPr>
      </w:pPr>
      <w:r>
        <w:rPr>
          <w:rFonts w:hint="eastAsia" w:ascii="宋体" w:hAnsi="宋体"/>
          <w:color w:val="FF0000"/>
        </w:rPr>
        <w:t xml:space="preserve"> </w:t>
      </w:r>
      <w:r>
        <w:rPr>
          <w:rFonts w:hint="eastAsia" w:ascii="宋体" w:hAnsi="宋体"/>
          <w:color w:val="FF0000"/>
          <w:sz w:val="21"/>
          <w:szCs w:val="21"/>
        </w:rPr>
        <w:t xml:space="preserve">                                            </w:t>
      </w:r>
    </w:p>
    <w:bookmarkEnd w:id="83"/>
    <w:p>
      <w:pPr>
        <w:pStyle w:val="4"/>
        <w:rPr>
          <w:rFonts w:ascii="Times New Roman" w:hAnsi="Times New Roman"/>
        </w:rPr>
      </w:pPr>
      <w:bookmarkStart w:id="90" w:name="_Toc25349"/>
      <w:bookmarkStart w:id="91" w:name="_Toc5471"/>
      <w:bookmarkStart w:id="92" w:name="_Toc42672903"/>
      <w:r>
        <w:rPr>
          <w:rFonts w:ascii="Times New Roman" w:hAnsi="Times New Roman"/>
        </w:rPr>
        <w:t>4.</w:t>
      </w:r>
      <w:r>
        <w:rPr>
          <w:rFonts w:hint="eastAsia" w:ascii="Times New Roman" w:hAnsi="Times New Roman"/>
        </w:rPr>
        <w:t>3</w:t>
      </w:r>
      <w:r>
        <w:rPr>
          <w:rFonts w:ascii="Times New Roman" w:hAnsi="Times New Roman"/>
        </w:rPr>
        <w:t xml:space="preserve"> </w:t>
      </w:r>
      <w:r>
        <w:rPr>
          <w:rFonts w:hint="eastAsia" w:ascii="Times New Roman" w:hAnsi="Times New Roman"/>
        </w:rPr>
        <w:t>消防安全隐患排查治理清单</w:t>
      </w:r>
      <w:bookmarkEnd w:id="90"/>
      <w:bookmarkEnd w:id="91"/>
      <w:bookmarkEnd w:id="92"/>
    </w:p>
    <w:tbl>
      <w:tblPr>
        <w:tblStyle w:val="20"/>
        <w:tblpPr w:leftFromText="180" w:rightFromText="180" w:vertAnchor="text" w:horzAnchor="page" w:tblpX="696" w:tblpY="142"/>
        <w:tblOverlap w:val="never"/>
        <w:tblW w:w="15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8"/>
        <w:gridCol w:w="1157"/>
        <w:gridCol w:w="1080"/>
        <w:gridCol w:w="1845"/>
        <w:gridCol w:w="1065"/>
        <w:gridCol w:w="529"/>
        <w:gridCol w:w="596"/>
        <w:gridCol w:w="448"/>
        <w:gridCol w:w="662"/>
        <w:gridCol w:w="646"/>
        <w:gridCol w:w="689"/>
        <w:gridCol w:w="1575"/>
        <w:gridCol w:w="1065"/>
        <w:gridCol w:w="1095"/>
        <w:gridCol w:w="1155"/>
        <w:gridCol w:w="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45" w:type="dxa"/>
            <w:gridSpan w:val="5"/>
            <w:tcBorders>
              <w:top w:val="single" w:color="auto" w:sz="4" w:space="0"/>
              <w:left w:val="single" w:color="auto" w:sz="4" w:space="0"/>
              <w:bottom w:val="single" w:color="auto" w:sz="4" w:space="0"/>
              <w:right w:val="single" w:color="auto" w:sz="4" w:space="0"/>
            </w:tcBorders>
          </w:tcPr>
          <w:p>
            <w:pPr>
              <w:jc w:val="center"/>
              <w:rPr>
                <w:rFonts w:ascii="Times New Roman" w:hAnsi="Times New Roman"/>
                <w:szCs w:val="20"/>
              </w:rPr>
            </w:pPr>
            <w:r>
              <w:rPr>
                <w:rFonts w:hint="eastAsia" w:ascii="Times New Roman" w:hAnsi="Times New Roman"/>
                <w:szCs w:val="20"/>
              </w:rPr>
              <w:t>检查情况</w:t>
            </w:r>
          </w:p>
        </w:tc>
        <w:tc>
          <w:tcPr>
            <w:tcW w:w="6210" w:type="dxa"/>
            <w:gridSpan w:val="8"/>
            <w:tcBorders>
              <w:top w:val="single" w:color="auto" w:sz="4" w:space="0"/>
              <w:left w:val="single" w:color="auto" w:sz="4" w:space="0"/>
              <w:bottom w:val="single" w:color="auto" w:sz="4" w:space="0"/>
              <w:right w:val="single" w:color="auto" w:sz="4" w:space="0"/>
            </w:tcBorders>
          </w:tcPr>
          <w:p>
            <w:pPr>
              <w:jc w:val="center"/>
              <w:rPr>
                <w:rFonts w:ascii="Times New Roman" w:hAnsi="Times New Roman"/>
                <w:szCs w:val="20"/>
              </w:rPr>
            </w:pPr>
            <w:r>
              <w:rPr>
                <w:rFonts w:hint="eastAsia" w:ascii="Times New Roman" w:hAnsi="Times New Roman"/>
                <w:szCs w:val="20"/>
              </w:rPr>
              <w:t>整改情况</w:t>
            </w:r>
          </w:p>
        </w:tc>
        <w:tc>
          <w:tcPr>
            <w:tcW w:w="3165" w:type="dxa"/>
            <w:gridSpan w:val="3"/>
            <w:tcBorders>
              <w:top w:val="single" w:color="auto" w:sz="4" w:space="0"/>
              <w:left w:val="single" w:color="auto" w:sz="4" w:space="0"/>
              <w:bottom w:val="single" w:color="auto" w:sz="4" w:space="0"/>
              <w:right w:val="single" w:color="auto" w:sz="4" w:space="0"/>
            </w:tcBorders>
          </w:tcPr>
          <w:p>
            <w:pPr>
              <w:jc w:val="center"/>
              <w:rPr>
                <w:rFonts w:ascii="Times New Roman" w:hAnsi="Times New Roman"/>
                <w:szCs w:val="20"/>
              </w:rPr>
            </w:pPr>
            <w:r>
              <w:rPr>
                <w:rFonts w:hint="eastAsia" w:ascii="Times New Roman" w:hAnsi="Times New Roman"/>
                <w:szCs w:val="20"/>
              </w:rPr>
              <w:t>验收情况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szCs w:val="20"/>
              </w:rPr>
            </w:pPr>
            <w:r>
              <w:rPr>
                <w:rFonts w:hint="eastAsia" w:ascii="Times New Roman" w:hAnsi="Times New Roman"/>
                <w:szCs w:val="20"/>
              </w:rPr>
              <w:t>序号</w:t>
            </w:r>
          </w:p>
        </w:tc>
        <w:tc>
          <w:tcPr>
            <w:tcW w:w="1157"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szCs w:val="20"/>
              </w:rPr>
            </w:pPr>
            <w:r>
              <w:rPr>
                <w:rFonts w:hint="eastAsia" w:ascii="Times New Roman" w:hAnsi="Times New Roman"/>
                <w:szCs w:val="20"/>
              </w:rPr>
              <w:t>检查时间</w:t>
            </w:r>
          </w:p>
        </w:tc>
        <w:tc>
          <w:tcPr>
            <w:tcW w:w="1080"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szCs w:val="20"/>
              </w:rPr>
            </w:pPr>
            <w:r>
              <w:rPr>
                <w:rFonts w:hint="eastAsia" w:ascii="Times New Roman" w:hAnsi="Times New Roman"/>
                <w:szCs w:val="20"/>
              </w:rPr>
              <w:t>隐患位置</w:t>
            </w:r>
          </w:p>
        </w:tc>
        <w:tc>
          <w:tcPr>
            <w:tcW w:w="1845"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szCs w:val="20"/>
              </w:rPr>
            </w:pPr>
            <w:r>
              <w:rPr>
                <w:rFonts w:hint="eastAsia" w:ascii="Times New Roman" w:hAnsi="Times New Roman"/>
                <w:szCs w:val="20"/>
              </w:rPr>
              <w:t>存在问题和隐患</w:t>
            </w:r>
          </w:p>
        </w:tc>
        <w:tc>
          <w:tcPr>
            <w:tcW w:w="1065"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szCs w:val="20"/>
              </w:rPr>
            </w:pPr>
            <w:r>
              <w:rPr>
                <w:rFonts w:hint="eastAsia" w:ascii="Times New Roman" w:hAnsi="Times New Roman"/>
                <w:szCs w:val="20"/>
              </w:rPr>
              <w:t>文书号码</w:t>
            </w:r>
          </w:p>
        </w:tc>
        <w:tc>
          <w:tcPr>
            <w:tcW w:w="1125" w:type="dxa"/>
            <w:gridSpan w:val="2"/>
            <w:tcBorders>
              <w:top w:val="single" w:color="auto" w:sz="4" w:space="0"/>
              <w:left w:val="single" w:color="auto" w:sz="4" w:space="0"/>
              <w:bottom w:val="single" w:color="auto" w:sz="4" w:space="0"/>
              <w:right w:val="single" w:color="auto" w:sz="4" w:space="0"/>
            </w:tcBorders>
          </w:tcPr>
          <w:p>
            <w:pPr>
              <w:jc w:val="center"/>
              <w:rPr>
                <w:rFonts w:ascii="Times New Roman" w:hAnsi="Times New Roman"/>
                <w:szCs w:val="20"/>
              </w:rPr>
            </w:pPr>
            <w:r>
              <w:rPr>
                <w:rFonts w:hint="eastAsia" w:ascii="Times New Roman" w:hAnsi="Times New Roman"/>
                <w:szCs w:val="20"/>
              </w:rPr>
              <w:t>整改措施</w:t>
            </w:r>
          </w:p>
        </w:tc>
        <w:tc>
          <w:tcPr>
            <w:tcW w:w="1110" w:type="dxa"/>
            <w:gridSpan w:val="2"/>
            <w:tcBorders>
              <w:top w:val="single" w:color="auto" w:sz="4" w:space="0"/>
              <w:left w:val="single" w:color="auto" w:sz="4" w:space="0"/>
              <w:bottom w:val="single" w:color="auto" w:sz="4" w:space="0"/>
              <w:right w:val="single" w:color="auto" w:sz="4" w:space="0"/>
            </w:tcBorders>
          </w:tcPr>
          <w:p>
            <w:pPr>
              <w:jc w:val="center"/>
              <w:rPr>
                <w:rFonts w:ascii="Times New Roman" w:hAnsi="Times New Roman"/>
                <w:szCs w:val="20"/>
              </w:rPr>
            </w:pPr>
            <w:r>
              <w:rPr>
                <w:rFonts w:hint="eastAsia" w:ascii="Times New Roman" w:hAnsi="Times New Roman"/>
                <w:szCs w:val="20"/>
              </w:rPr>
              <w:t>整改期限</w:t>
            </w:r>
          </w:p>
        </w:tc>
        <w:tc>
          <w:tcPr>
            <w:tcW w:w="1335" w:type="dxa"/>
            <w:gridSpan w:val="2"/>
            <w:tcBorders>
              <w:top w:val="single" w:color="auto" w:sz="4" w:space="0"/>
              <w:left w:val="single" w:color="auto" w:sz="4" w:space="0"/>
              <w:bottom w:val="single" w:color="auto" w:sz="4" w:space="0"/>
              <w:right w:val="single" w:color="auto" w:sz="4" w:space="0"/>
            </w:tcBorders>
          </w:tcPr>
          <w:p>
            <w:pPr>
              <w:jc w:val="center"/>
              <w:rPr>
                <w:rFonts w:ascii="Times New Roman" w:hAnsi="Times New Roman"/>
                <w:szCs w:val="20"/>
              </w:rPr>
            </w:pPr>
            <w:r>
              <w:rPr>
                <w:rFonts w:hint="eastAsia" w:ascii="Times New Roman" w:hAnsi="Times New Roman"/>
                <w:szCs w:val="20"/>
              </w:rPr>
              <w:t>整改责任人</w:t>
            </w:r>
          </w:p>
        </w:tc>
        <w:tc>
          <w:tcPr>
            <w:tcW w:w="1575"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szCs w:val="20"/>
              </w:rPr>
            </w:pPr>
            <w:r>
              <w:rPr>
                <w:rFonts w:hint="eastAsia" w:ascii="Times New Roman" w:hAnsi="Times New Roman"/>
                <w:szCs w:val="20"/>
              </w:rPr>
              <w:t>整改完成时间</w:t>
            </w:r>
          </w:p>
        </w:tc>
        <w:tc>
          <w:tcPr>
            <w:tcW w:w="1065"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szCs w:val="20"/>
              </w:rPr>
            </w:pPr>
            <w:r>
              <w:rPr>
                <w:rFonts w:hint="eastAsia" w:ascii="Times New Roman" w:hAnsi="Times New Roman"/>
                <w:szCs w:val="20"/>
              </w:rPr>
              <w:t>整改情况</w:t>
            </w:r>
          </w:p>
        </w:tc>
        <w:tc>
          <w:tcPr>
            <w:tcW w:w="1095"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szCs w:val="20"/>
              </w:rPr>
            </w:pPr>
            <w:r>
              <w:rPr>
                <w:rFonts w:hint="eastAsia" w:ascii="Times New Roman" w:hAnsi="Times New Roman"/>
                <w:szCs w:val="20"/>
              </w:rPr>
              <w:t>验收时间</w:t>
            </w:r>
          </w:p>
        </w:tc>
        <w:tc>
          <w:tcPr>
            <w:tcW w:w="1155"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szCs w:val="20"/>
              </w:rPr>
            </w:pPr>
            <w:r>
              <w:rPr>
                <w:rFonts w:hint="eastAsia" w:ascii="Times New Roman" w:hAnsi="Times New Roman"/>
                <w:szCs w:val="20"/>
              </w:rPr>
              <w:t>验收情况</w:t>
            </w:r>
          </w:p>
        </w:tc>
        <w:tc>
          <w:tcPr>
            <w:tcW w:w="915"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szCs w:val="20"/>
              </w:rPr>
            </w:pPr>
            <w:r>
              <w:rPr>
                <w:rFonts w:hint="eastAsia" w:ascii="Times New Roman" w:hAnsi="Times New Roman"/>
                <w:szCs w:val="20"/>
              </w:rPr>
              <w:t>验收人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698"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szCs w:val="20"/>
              </w:rPr>
            </w:pPr>
          </w:p>
        </w:tc>
        <w:tc>
          <w:tcPr>
            <w:tcW w:w="1157"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szCs w:val="20"/>
              </w:rPr>
            </w:pPr>
          </w:p>
        </w:tc>
        <w:tc>
          <w:tcPr>
            <w:tcW w:w="1080"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szCs w:val="20"/>
              </w:rPr>
            </w:pPr>
          </w:p>
        </w:tc>
        <w:tc>
          <w:tcPr>
            <w:tcW w:w="1845"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szCs w:val="20"/>
              </w:rPr>
            </w:pPr>
          </w:p>
        </w:tc>
        <w:tc>
          <w:tcPr>
            <w:tcW w:w="1065"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szCs w:val="20"/>
              </w:rPr>
            </w:pPr>
          </w:p>
        </w:tc>
        <w:tc>
          <w:tcPr>
            <w:tcW w:w="529"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szCs w:val="20"/>
              </w:rPr>
            </w:pPr>
          </w:p>
        </w:tc>
        <w:tc>
          <w:tcPr>
            <w:tcW w:w="1044" w:type="dxa"/>
            <w:gridSpan w:val="2"/>
            <w:tcBorders>
              <w:top w:val="single" w:color="auto" w:sz="4" w:space="0"/>
              <w:left w:val="single" w:color="auto" w:sz="4" w:space="0"/>
              <w:bottom w:val="single" w:color="auto" w:sz="4" w:space="0"/>
              <w:right w:val="single" w:color="auto" w:sz="4" w:space="0"/>
            </w:tcBorders>
          </w:tcPr>
          <w:p>
            <w:pPr>
              <w:jc w:val="center"/>
              <w:rPr>
                <w:rFonts w:ascii="Times New Roman" w:hAnsi="Times New Roman"/>
                <w:szCs w:val="20"/>
              </w:rPr>
            </w:pPr>
          </w:p>
        </w:tc>
        <w:tc>
          <w:tcPr>
            <w:tcW w:w="1308" w:type="dxa"/>
            <w:gridSpan w:val="2"/>
            <w:tcBorders>
              <w:top w:val="single" w:color="auto" w:sz="4" w:space="0"/>
              <w:left w:val="single" w:color="auto" w:sz="4" w:space="0"/>
              <w:bottom w:val="single" w:color="auto" w:sz="4" w:space="0"/>
              <w:right w:val="single" w:color="auto" w:sz="4" w:space="0"/>
            </w:tcBorders>
          </w:tcPr>
          <w:p>
            <w:pPr>
              <w:jc w:val="center"/>
              <w:rPr>
                <w:rFonts w:ascii="Times New Roman" w:hAnsi="Times New Roman"/>
                <w:szCs w:val="20"/>
              </w:rPr>
            </w:pPr>
          </w:p>
        </w:tc>
        <w:tc>
          <w:tcPr>
            <w:tcW w:w="2264" w:type="dxa"/>
            <w:gridSpan w:val="2"/>
            <w:tcBorders>
              <w:top w:val="single" w:color="auto" w:sz="4" w:space="0"/>
              <w:left w:val="single" w:color="auto" w:sz="4" w:space="0"/>
              <w:bottom w:val="single" w:color="auto" w:sz="4" w:space="0"/>
              <w:right w:val="single" w:color="auto" w:sz="4" w:space="0"/>
            </w:tcBorders>
          </w:tcPr>
          <w:p>
            <w:pPr>
              <w:jc w:val="center"/>
              <w:rPr>
                <w:rFonts w:ascii="Times New Roman" w:hAnsi="Times New Roman"/>
                <w:szCs w:val="20"/>
              </w:rPr>
            </w:pPr>
          </w:p>
        </w:tc>
        <w:tc>
          <w:tcPr>
            <w:tcW w:w="1065"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szCs w:val="20"/>
              </w:rPr>
            </w:pPr>
          </w:p>
        </w:tc>
        <w:tc>
          <w:tcPr>
            <w:tcW w:w="1095"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szCs w:val="20"/>
              </w:rPr>
            </w:pPr>
          </w:p>
        </w:tc>
        <w:tc>
          <w:tcPr>
            <w:tcW w:w="1155"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szCs w:val="20"/>
              </w:rPr>
            </w:pPr>
          </w:p>
        </w:tc>
        <w:tc>
          <w:tcPr>
            <w:tcW w:w="915"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698"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szCs w:val="20"/>
              </w:rPr>
            </w:pPr>
          </w:p>
        </w:tc>
        <w:tc>
          <w:tcPr>
            <w:tcW w:w="1157"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szCs w:val="20"/>
              </w:rPr>
            </w:pPr>
          </w:p>
        </w:tc>
        <w:tc>
          <w:tcPr>
            <w:tcW w:w="1080"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szCs w:val="20"/>
              </w:rPr>
            </w:pPr>
          </w:p>
        </w:tc>
        <w:tc>
          <w:tcPr>
            <w:tcW w:w="1845"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szCs w:val="20"/>
              </w:rPr>
            </w:pPr>
          </w:p>
        </w:tc>
        <w:tc>
          <w:tcPr>
            <w:tcW w:w="1065"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szCs w:val="20"/>
              </w:rPr>
            </w:pPr>
          </w:p>
        </w:tc>
        <w:tc>
          <w:tcPr>
            <w:tcW w:w="529"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szCs w:val="20"/>
              </w:rPr>
            </w:pPr>
          </w:p>
        </w:tc>
        <w:tc>
          <w:tcPr>
            <w:tcW w:w="1044" w:type="dxa"/>
            <w:gridSpan w:val="2"/>
            <w:tcBorders>
              <w:top w:val="single" w:color="auto" w:sz="4" w:space="0"/>
              <w:left w:val="single" w:color="auto" w:sz="4" w:space="0"/>
              <w:bottom w:val="single" w:color="auto" w:sz="4" w:space="0"/>
              <w:right w:val="single" w:color="auto" w:sz="4" w:space="0"/>
            </w:tcBorders>
          </w:tcPr>
          <w:p>
            <w:pPr>
              <w:jc w:val="center"/>
              <w:rPr>
                <w:rFonts w:ascii="Times New Roman" w:hAnsi="Times New Roman"/>
                <w:szCs w:val="20"/>
              </w:rPr>
            </w:pPr>
          </w:p>
        </w:tc>
        <w:tc>
          <w:tcPr>
            <w:tcW w:w="1308" w:type="dxa"/>
            <w:gridSpan w:val="2"/>
            <w:tcBorders>
              <w:top w:val="single" w:color="auto" w:sz="4" w:space="0"/>
              <w:left w:val="single" w:color="auto" w:sz="4" w:space="0"/>
              <w:bottom w:val="single" w:color="auto" w:sz="4" w:space="0"/>
              <w:right w:val="single" w:color="auto" w:sz="4" w:space="0"/>
            </w:tcBorders>
          </w:tcPr>
          <w:p>
            <w:pPr>
              <w:jc w:val="center"/>
              <w:rPr>
                <w:rFonts w:ascii="Times New Roman" w:hAnsi="Times New Roman"/>
                <w:szCs w:val="20"/>
              </w:rPr>
            </w:pPr>
          </w:p>
        </w:tc>
        <w:tc>
          <w:tcPr>
            <w:tcW w:w="2264" w:type="dxa"/>
            <w:gridSpan w:val="2"/>
            <w:tcBorders>
              <w:top w:val="single" w:color="auto" w:sz="4" w:space="0"/>
              <w:left w:val="single" w:color="auto" w:sz="4" w:space="0"/>
              <w:bottom w:val="single" w:color="auto" w:sz="4" w:space="0"/>
              <w:right w:val="single" w:color="auto" w:sz="4" w:space="0"/>
            </w:tcBorders>
          </w:tcPr>
          <w:p>
            <w:pPr>
              <w:jc w:val="center"/>
              <w:rPr>
                <w:rFonts w:ascii="Times New Roman" w:hAnsi="Times New Roman"/>
                <w:szCs w:val="20"/>
              </w:rPr>
            </w:pPr>
          </w:p>
        </w:tc>
        <w:tc>
          <w:tcPr>
            <w:tcW w:w="1065"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szCs w:val="20"/>
              </w:rPr>
            </w:pPr>
          </w:p>
        </w:tc>
        <w:tc>
          <w:tcPr>
            <w:tcW w:w="1095"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szCs w:val="20"/>
              </w:rPr>
            </w:pPr>
          </w:p>
        </w:tc>
        <w:tc>
          <w:tcPr>
            <w:tcW w:w="1155"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szCs w:val="20"/>
              </w:rPr>
            </w:pPr>
          </w:p>
        </w:tc>
        <w:tc>
          <w:tcPr>
            <w:tcW w:w="915"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szCs w:val="20"/>
              </w:rPr>
            </w:pPr>
          </w:p>
        </w:tc>
      </w:tr>
    </w:tbl>
    <w:p>
      <w:pPr>
        <w:jc w:val="center"/>
        <w:rPr>
          <w:rFonts w:ascii="Times New Roman" w:hAnsi="Times New Roman"/>
        </w:rPr>
      </w:pPr>
    </w:p>
    <w:p>
      <w:pPr>
        <w:pStyle w:val="4"/>
        <w:rPr>
          <w:rFonts w:ascii="Times New Roman" w:hAnsi="Times New Roman"/>
        </w:rPr>
      </w:pPr>
      <w:bookmarkStart w:id="93" w:name="_Toc260"/>
      <w:bookmarkStart w:id="94" w:name="_Toc42672904"/>
      <w:r>
        <w:rPr>
          <w:rFonts w:ascii="Times New Roman" w:hAnsi="Times New Roman"/>
        </w:rPr>
        <w:t>4.</w:t>
      </w:r>
      <w:r>
        <w:rPr>
          <w:rFonts w:hint="eastAsia" w:ascii="Times New Roman" w:hAnsi="Times New Roman"/>
        </w:rPr>
        <w:t>4建筑消防设施维修清单</w:t>
      </w:r>
      <w:bookmarkEnd w:id="93"/>
      <w:bookmarkEnd w:id="94"/>
    </w:p>
    <w:tbl>
      <w:tblPr>
        <w:tblStyle w:val="20"/>
        <w:tblpPr w:leftFromText="180" w:rightFromText="180" w:vertAnchor="text" w:horzAnchor="page" w:tblpX="696" w:tblpY="178"/>
        <w:tblOverlap w:val="never"/>
        <w:tblW w:w="152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1165"/>
        <w:gridCol w:w="1275"/>
        <w:gridCol w:w="1110"/>
        <w:gridCol w:w="1605"/>
        <w:gridCol w:w="1635"/>
        <w:gridCol w:w="2115"/>
        <w:gridCol w:w="1635"/>
        <w:gridCol w:w="1215"/>
        <w:gridCol w:w="1125"/>
        <w:gridCol w:w="1125"/>
        <w:gridCol w:w="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65" w:type="dxa"/>
            <w:gridSpan w:val="5"/>
            <w:tcBorders>
              <w:top w:val="single" w:color="auto" w:sz="4" w:space="0"/>
              <w:left w:val="single" w:color="auto" w:sz="4" w:space="0"/>
              <w:bottom w:val="single" w:color="auto" w:sz="4" w:space="0"/>
              <w:right w:val="single" w:color="auto" w:sz="4" w:space="0"/>
            </w:tcBorders>
          </w:tcPr>
          <w:p>
            <w:pPr>
              <w:jc w:val="center"/>
              <w:rPr>
                <w:rFonts w:ascii="Times New Roman" w:hAnsi="Times New Roman"/>
                <w:szCs w:val="20"/>
              </w:rPr>
            </w:pPr>
            <w:r>
              <w:rPr>
                <w:rFonts w:hint="eastAsia" w:ascii="Times New Roman" w:hAnsi="Times New Roman"/>
                <w:szCs w:val="20"/>
              </w:rPr>
              <w:t>故障情况</w:t>
            </w:r>
          </w:p>
        </w:tc>
        <w:tc>
          <w:tcPr>
            <w:tcW w:w="8850" w:type="dxa"/>
            <w:gridSpan w:val="6"/>
            <w:tcBorders>
              <w:top w:val="single" w:color="auto" w:sz="4" w:space="0"/>
              <w:left w:val="single" w:color="auto" w:sz="4" w:space="0"/>
              <w:bottom w:val="single" w:color="auto" w:sz="4" w:space="0"/>
              <w:right w:val="single" w:color="auto" w:sz="4" w:space="0"/>
            </w:tcBorders>
          </w:tcPr>
          <w:p>
            <w:pPr>
              <w:jc w:val="center"/>
              <w:rPr>
                <w:rFonts w:ascii="Times New Roman" w:hAnsi="Times New Roman"/>
                <w:szCs w:val="20"/>
              </w:rPr>
            </w:pPr>
            <w:r>
              <w:rPr>
                <w:rFonts w:hint="eastAsia" w:ascii="Times New Roman" w:hAnsi="Times New Roman"/>
                <w:szCs w:val="20"/>
              </w:rPr>
              <w:t>故障维修情况</w:t>
            </w:r>
          </w:p>
        </w:tc>
        <w:tc>
          <w:tcPr>
            <w:tcW w:w="417" w:type="dxa"/>
            <w:vMerge w:val="restart"/>
            <w:tcBorders>
              <w:top w:val="single" w:color="auto" w:sz="4" w:space="0"/>
              <w:left w:val="single" w:color="auto" w:sz="4" w:space="0"/>
              <w:right w:val="single" w:color="auto" w:sz="4" w:space="0"/>
            </w:tcBorders>
          </w:tcPr>
          <w:p>
            <w:pPr>
              <w:jc w:val="center"/>
              <w:rPr>
                <w:rFonts w:ascii="Times New Roman" w:hAnsi="Times New Roman"/>
                <w:szCs w:val="20"/>
              </w:rPr>
            </w:pPr>
            <w:r>
              <w:rPr>
                <w:rFonts w:hint="eastAsia" w:ascii="Times New Roman" w:hAnsi="Times New Roman"/>
                <w:szCs w:val="20"/>
              </w:rPr>
              <w:t>故障排除确认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szCs w:val="20"/>
              </w:rPr>
            </w:pPr>
            <w:r>
              <w:rPr>
                <w:rFonts w:hint="eastAsia" w:ascii="Times New Roman" w:hAnsi="Times New Roman"/>
                <w:szCs w:val="20"/>
              </w:rPr>
              <w:t>序号</w:t>
            </w:r>
          </w:p>
        </w:tc>
        <w:tc>
          <w:tcPr>
            <w:tcW w:w="1165"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szCs w:val="20"/>
              </w:rPr>
            </w:pPr>
            <w:r>
              <w:rPr>
                <w:rFonts w:hint="eastAsia" w:ascii="Times New Roman" w:hAnsi="Times New Roman"/>
                <w:szCs w:val="20"/>
              </w:rPr>
              <w:t>发现时间</w:t>
            </w:r>
          </w:p>
        </w:tc>
        <w:tc>
          <w:tcPr>
            <w:tcW w:w="1275"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szCs w:val="20"/>
              </w:rPr>
            </w:pPr>
            <w:r>
              <w:rPr>
                <w:rFonts w:hint="eastAsia" w:ascii="Times New Roman" w:hAnsi="Times New Roman"/>
                <w:szCs w:val="20"/>
              </w:rPr>
              <w:t>发现人签名</w:t>
            </w:r>
          </w:p>
        </w:tc>
        <w:tc>
          <w:tcPr>
            <w:tcW w:w="1110"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szCs w:val="20"/>
              </w:rPr>
            </w:pPr>
            <w:r>
              <w:rPr>
                <w:rFonts w:hint="eastAsia" w:ascii="Times New Roman" w:hAnsi="Times New Roman"/>
                <w:szCs w:val="20"/>
              </w:rPr>
              <w:t>故障部位</w:t>
            </w:r>
          </w:p>
        </w:tc>
        <w:tc>
          <w:tcPr>
            <w:tcW w:w="1605"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szCs w:val="20"/>
              </w:rPr>
            </w:pPr>
            <w:r>
              <w:rPr>
                <w:rFonts w:hint="eastAsia" w:ascii="Times New Roman" w:hAnsi="Times New Roman"/>
                <w:szCs w:val="20"/>
              </w:rPr>
              <w:t>故障情况描述</w:t>
            </w:r>
          </w:p>
        </w:tc>
        <w:tc>
          <w:tcPr>
            <w:tcW w:w="1635"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szCs w:val="20"/>
              </w:rPr>
            </w:pPr>
            <w:r>
              <w:rPr>
                <w:rFonts w:hint="eastAsia" w:ascii="Times New Roman" w:hAnsi="Times New Roman"/>
                <w:szCs w:val="20"/>
              </w:rPr>
              <w:t>是否停用系统</w:t>
            </w:r>
          </w:p>
        </w:tc>
        <w:tc>
          <w:tcPr>
            <w:tcW w:w="2115"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szCs w:val="20"/>
              </w:rPr>
            </w:pPr>
            <w:r>
              <w:rPr>
                <w:rFonts w:hint="eastAsia" w:ascii="Times New Roman" w:hAnsi="Times New Roman"/>
                <w:szCs w:val="20"/>
              </w:rPr>
              <w:t>是否报消防部门备案</w:t>
            </w:r>
          </w:p>
        </w:tc>
        <w:tc>
          <w:tcPr>
            <w:tcW w:w="1635"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szCs w:val="20"/>
              </w:rPr>
            </w:pPr>
            <w:r>
              <w:rPr>
                <w:rFonts w:hint="eastAsia" w:ascii="Times New Roman" w:hAnsi="Times New Roman"/>
                <w:szCs w:val="20"/>
              </w:rPr>
              <w:t>安全保护措施</w:t>
            </w:r>
          </w:p>
        </w:tc>
        <w:tc>
          <w:tcPr>
            <w:tcW w:w="1215"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szCs w:val="20"/>
              </w:rPr>
            </w:pPr>
            <w:r>
              <w:rPr>
                <w:rFonts w:hint="eastAsia" w:ascii="Times New Roman" w:hAnsi="Times New Roman"/>
                <w:szCs w:val="20"/>
              </w:rPr>
              <w:t>维修时间</w:t>
            </w:r>
          </w:p>
        </w:tc>
        <w:tc>
          <w:tcPr>
            <w:tcW w:w="1125"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szCs w:val="20"/>
              </w:rPr>
            </w:pPr>
            <w:r>
              <w:rPr>
                <w:rFonts w:hint="eastAsia" w:ascii="Times New Roman" w:hAnsi="Times New Roman"/>
                <w:szCs w:val="20"/>
              </w:rPr>
              <w:t>维修人员</w:t>
            </w:r>
          </w:p>
        </w:tc>
        <w:tc>
          <w:tcPr>
            <w:tcW w:w="1125"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szCs w:val="20"/>
              </w:rPr>
            </w:pPr>
            <w:r>
              <w:rPr>
                <w:rFonts w:hint="eastAsia" w:ascii="Times New Roman" w:hAnsi="Times New Roman"/>
                <w:szCs w:val="20"/>
              </w:rPr>
              <w:t>维修方法</w:t>
            </w:r>
          </w:p>
        </w:tc>
        <w:tc>
          <w:tcPr>
            <w:tcW w:w="417" w:type="dxa"/>
            <w:vMerge w:val="continue"/>
            <w:tcBorders>
              <w:left w:val="single" w:color="auto" w:sz="4" w:space="0"/>
              <w:bottom w:val="single" w:color="auto" w:sz="4" w:space="0"/>
              <w:right w:val="single" w:color="auto" w:sz="4" w:space="0"/>
            </w:tcBorders>
          </w:tcPr>
          <w:p>
            <w:pPr>
              <w:jc w:val="center"/>
              <w:rPr>
                <w:rFonts w:ascii="Times New Roman" w:hAnsi="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810"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szCs w:val="20"/>
              </w:rPr>
            </w:pPr>
          </w:p>
        </w:tc>
        <w:tc>
          <w:tcPr>
            <w:tcW w:w="1165"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szCs w:val="20"/>
              </w:rPr>
            </w:pPr>
          </w:p>
        </w:tc>
        <w:tc>
          <w:tcPr>
            <w:tcW w:w="1275"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szCs w:val="20"/>
              </w:rPr>
            </w:pPr>
          </w:p>
        </w:tc>
        <w:tc>
          <w:tcPr>
            <w:tcW w:w="1110"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szCs w:val="20"/>
              </w:rPr>
            </w:pPr>
          </w:p>
        </w:tc>
        <w:tc>
          <w:tcPr>
            <w:tcW w:w="1605"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szCs w:val="20"/>
              </w:rPr>
            </w:pPr>
          </w:p>
        </w:tc>
        <w:tc>
          <w:tcPr>
            <w:tcW w:w="1635"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szCs w:val="20"/>
              </w:rPr>
            </w:pPr>
          </w:p>
        </w:tc>
        <w:tc>
          <w:tcPr>
            <w:tcW w:w="2115"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szCs w:val="20"/>
              </w:rPr>
            </w:pPr>
          </w:p>
        </w:tc>
        <w:tc>
          <w:tcPr>
            <w:tcW w:w="1635"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szCs w:val="20"/>
              </w:rPr>
            </w:pPr>
          </w:p>
        </w:tc>
        <w:tc>
          <w:tcPr>
            <w:tcW w:w="1215"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szCs w:val="20"/>
              </w:rPr>
            </w:pPr>
          </w:p>
        </w:tc>
        <w:tc>
          <w:tcPr>
            <w:tcW w:w="1125"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szCs w:val="20"/>
              </w:rPr>
            </w:pPr>
          </w:p>
        </w:tc>
        <w:tc>
          <w:tcPr>
            <w:tcW w:w="1125"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szCs w:val="20"/>
              </w:rPr>
            </w:pPr>
          </w:p>
        </w:tc>
        <w:tc>
          <w:tcPr>
            <w:tcW w:w="417"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810"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szCs w:val="20"/>
              </w:rPr>
            </w:pPr>
          </w:p>
        </w:tc>
        <w:tc>
          <w:tcPr>
            <w:tcW w:w="1165"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szCs w:val="20"/>
              </w:rPr>
            </w:pPr>
          </w:p>
        </w:tc>
        <w:tc>
          <w:tcPr>
            <w:tcW w:w="1275"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szCs w:val="20"/>
              </w:rPr>
            </w:pPr>
          </w:p>
        </w:tc>
        <w:tc>
          <w:tcPr>
            <w:tcW w:w="1110"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szCs w:val="20"/>
              </w:rPr>
            </w:pPr>
          </w:p>
        </w:tc>
        <w:tc>
          <w:tcPr>
            <w:tcW w:w="1605"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szCs w:val="20"/>
              </w:rPr>
            </w:pPr>
          </w:p>
        </w:tc>
        <w:tc>
          <w:tcPr>
            <w:tcW w:w="1635"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szCs w:val="20"/>
              </w:rPr>
            </w:pPr>
          </w:p>
        </w:tc>
        <w:tc>
          <w:tcPr>
            <w:tcW w:w="2115"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szCs w:val="20"/>
              </w:rPr>
            </w:pPr>
          </w:p>
        </w:tc>
        <w:tc>
          <w:tcPr>
            <w:tcW w:w="1635"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szCs w:val="20"/>
              </w:rPr>
            </w:pPr>
          </w:p>
        </w:tc>
        <w:tc>
          <w:tcPr>
            <w:tcW w:w="1215"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szCs w:val="20"/>
              </w:rPr>
            </w:pPr>
          </w:p>
        </w:tc>
        <w:tc>
          <w:tcPr>
            <w:tcW w:w="1125"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szCs w:val="20"/>
              </w:rPr>
            </w:pPr>
          </w:p>
        </w:tc>
        <w:tc>
          <w:tcPr>
            <w:tcW w:w="1125"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szCs w:val="20"/>
              </w:rPr>
            </w:pPr>
          </w:p>
        </w:tc>
        <w:tc>
          <w:tcPr>
            <w:tcW w:w="417"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szCs w:val="20"/>
              </w:rPr>
            </w:pPr>
          </w:p>
        </w:tc>
      </w:tr>
    </w:tbl>
    <w:p>
      <w:pPr>
        <w:jc w:val="center"/>
        <w:rPr>
          <w:rFonts w:ascii="Times New Roman" w:hAnsi="Times New Roman"/>
        </w:rPr>
      </w:pPr>
    </w:p>
    <w:p>
      <w:pPr>
        <w:widowControl/>
        <w:spacing w:beforeAutospacing="1" w:afterAutospacing="1"/>
        <w:jc w:val="left"/>
        <w:rPr>
          <w:rFonts w:ascii="Times New Roman" w:hAnsi="Times New Roman"/>
          <w:b/>
          <w:bCs/>
          <w:color w:val="FF0000"/>
          <w:kern w:val="0"/>
          <w:sz w:val="28"/>
          <w:szCs w:val="28"/>
        </w:rPr>
        <w:sectPr>
          <w:pgSz w:w="16838" w:h="11906" w:orient="landscape"/>
          <w:pgMar w:top="1803" w:right="1440" w:bottom="1803" w:left="1440" w:header="851" w:footer="992" w:gutter="0"/>
          <w:cols w:space="720" w:num="1"/>
          <w:docGrid w:type="lines" w:linePitch="319" w:charSpace="0"/>
        </w:sectPr>
      </w:pPr>
    </w:p>
    <w:p>
      <w:pPr>
        <w:pStyle w:val="3"/>
        <w:numPr>
          <w:ilvl w:val="0"/>
          <w:numId w:val="4"/>
        </w:numPr>
        <w:jc w:val="center"/>
        <w:rPr>
          <w:rFonts w:ascii="Times New Roman" w:hAnsi="Times New Roman"/>
          <w:sz w:val="32"/>
          <w:szCs w:val="32"/>
        </w:rPr>
      </w:pPr>
      <w:r>
        <w:rPr>
          <w:rFonts w:ascii="Times New Roman" w:hAnsi="Times New Roman"/>
          <w:sz w:val="32"/>
          <w:szCs w:val="32"/>
        </w:rPr>
        <w:t xml:space="preserve"> </w:t>
      </w:r>
      <w:bookmarkStart w:id="95" w:name="_Toc42672905"/>
      <w:bookmarkStart w:id="96" w:name="_Toc32472"/>
      <w:bookmarkStart w:id="97" w:name="_Toc25932"/>
      <w:r>
        <w:rPr>
          <w:rFonts w:hint="eastAsia" w:ascii="Times New Roman" w:hAnsi="Times New Roman"/>
          <w:sz w:val="32"/>
          <w:szCs w:val="32"/>
        </w:rPr>
        <w:t>应急清单</w:t>
      </w:r>
      <w:bookmarkEnd w:id="95"/>
      <w:bookmarkEnd w:id="96"/>
      <w:bookmarkEnd w:id="97"/>
    </w:p>
    <w:p>
      <w:pPr>
        <w:pStyle w:val="4"/>
        <w:rPr>
          <w:rFonts w:ascii="Times New Roman" w:hAnsi="Times New Roman"/>
        </w:rPr>
      </w:pPr>
      <w:bookmarkStart w:id="98" w:name="_Toc42672906"/>
      <w:bookmarkStart w:id="99" w:name="_Toc14909"/>
      <w:r>
        <w:rPr>
          <w:rFonts w:hint="eastAsia" w:ascii="Times New Roman" w:hAnsi="Times New Roman"/>
        </w:rPr>
        <w:t>本单位消防安全预案</w:t>
      </w:r>
      <w:bookmarkEnd w:id="98"/>
      <w:bookmarkEnd w:id="99"/>
    </w:p>
    <w:p/>
    <w:p/>
    <w:p>
      <w:pPr>
        <w:jc w:val="center"/>
        <w:rPr>
          <w:b/>
          <w:sz w:val="36"/>
          <w:szCs w:val="36"/>
        </w:rPr>
      </w:pPr>
      <w:r>
        <w:rPr>
          <w:rFonts w:hint="eastAsia"/>
          <w:b/>
          <w:sz w:val="36"/>
          <w:szCs w:val="36"/>
        </w:rPr>
        <w:t>消防应急预案</w:t>
      </w:r>
    </w:p>
    <w:p>
      <w:pPr>
        <w:numPr>
          <w:ilvl w:val="0"/>
          <w:numId w:val="5"/>
        </w:numPr>
        <w:rPr>
          <w:b/>
          <w:szCs w:val="21"/>
        </w:rPr>
      </w:pPr>
      <w:r>
        <w:rPr>
          <w:rFonts w:hint="eastAsia"/>
          <w:b/>
          <w:szCs w:val="21"/>
        </w:rPr>
        <w:t>目的</w:t>
      </w:r>
    </w:p>
    <w:p>
      <w:pPr>
        <w:ind w:left="420"/>
        <w:rPr>
          <w:szCs w:val="21"/>
        </w:rPr>
      </w:pPr>
      <w:r>
        <w:rPr>
          <w:rFonts w:hint="eastAsia"/>
          <w:szCs w:val="21"/>
        </w:rPr>
        <w:t>为最大限度的减少火灾损失，根据《中华人民共和国消防法》及其实施细则和省、市政府的有关规定精神，特制定本预案。</w:t>
      </w:r>
    </w:p>
    <w:p>
      <w:pPr>
        <w:numPr>
          <w:ilvl w:val="0"/>
          <w:numId w:val="5"/>
        </w:numPr>
        <w:rPr>
          <w:b/>
          <w:szCs w:val="21"/>
        </w:rPr>
      </w:pPr>
      <w:r>
        <w:rPr>
          <w:rFonts w:hint="eastAsia"/>
          <w:b/>
          <w:szCs w:val="21"/>
        </w:rPr>
        <w:t>适用范围</w:t>
      </w:r>
    </w:p>
    <w:p>
      <w:pPr>
        <w:ind w:left="420"/>
        <w:rPr>
          <w:szCs w:val="21"/>
        </w:rPr>
      </w:pPr>
      <w:r>
        <w:rPr>
          <w:rFonts w:hint="eastAsia"/>
          <w:szCs w:val="21"/>
        </w:rPr>
        <w:t>本工作规程用于南充王府井购物广场火灾扑救工作。</w:t>
      </w:r>
    </w:p>
    <w:p>
      <w:pPr>
        <w:numPr>
          <w:ilvl w:val="0"/>
          <w:numId w:val="5"/>
        </w:numPr>
        <w:rPr>
          <w:b/>
          <w:szCs w:val="21"/>
        </w:rPr>
      </w:pPr>
      <w:r>
        <w:rPr>
          <w:rFonts w:hint="eastAsia"/>
          <w:b/>
          <w:szCs w:val="21"/>
        </w:rPr>
        <w:t>消防组织架构</w:t>
      </w:r>
    </w:p>
    <w:p>
      <w:pPr>
        <w:rPr>
          <w:b/>
          <w:szCs w:val="21"/>
        </w:rPr>
      </w:pPr>
      <w:r>
        <w:rPr>
          <w:rFonts w:hint="eastAsia"/>
          <w:b/>
          <w:szCs w:val="21"/>
        </w:rPr>
        <w:drawing>
          <wp:inline distT="0" distB="0" distL="0" distR="0">
            <wp:extent cx="6029960" cy="2411730"/>
            <wp:effectExtent l="0" t="0" r="5080" b="11430"/>
            <wp:docPr id="1034" name="C9F754DE-2CAD-44b6-B708-469DEB6407EB-1" descr="qt_temp"/>
            <wp:cNvGraphicFramePr/>
            <a:graphic xmlns:a="http://schemas.openxmlformats.org/drawingml/2006/main">
              <a:graphicData uri="http://schemas.openxmlformats.org/drawingml/2006/picture">
                <pic:pic xmlns:pic="http://schemas.openxmlformats.org/drawingml/2006/picture">
                  <pic:nvPicPr>
                    <pic:cNvPr id="1034" name="C9F754DE-2CAD-44b6-B708-469DEB6407EB-1" descr="qt_temp"/>
                    <pic:cNvPicPr/>
                  </pic:nvPicPr>
                  <pic:blipFill>
                    <a:blip r:embed="rId5" cstate="print"/>
                    <a:srcRect/>
                    <a:stretch>
                      <a:fillRect/>
                    </a:stretch>
                  </pic:blipFill>
                  <pic:spPr>
                    <a:xfrm>
                      <a:off x="0" y="0"/>
                      <a:ext cx="6029960" cy="2411730"/>
                    </a:xfrm>
                    <a:prstGeom prst="rect">
                      <a:avLst/>
                    </a:prstGeom>
                  </pic:spPr>
                </pic:pic>
              </a:graphicData>
            </a:graphic>
          </wp:inline>
        </w:drawing>
      </w:r>
    </w:p>
    <w:p>
      <w:pPr>
        <w:pStyle w:val="8"/>
        <w:rPr>
          <w:b/>
          <w:szCs w:val="21"/>
        </w:rPr>
      </w:pPr>
    </w:p>
    <w:p>
      <w:pPr>
        <w:tabs>
          <w:tab w:val="left" w:pos="2758"/>
        </w:tabs>
        <w:rPr>
          <w:b/>
          <w:szCs w:val="21"/>
        </w:rPr>
      </w:pPr>
    </w:p>
    <w:p>
      <w:pPr>
        <w:rPr>
          <w:b/>
          <w:szCs w:val="21"/>
        </w:rPr>
      </w:pPr>
      <w:r>
        <w:rPr>
          <w:rFonts w:hint="eastAsia"/>
          <w:b/>
          <w:szCs w:val="21"/>
        </w:rPr>
        <w:t>四、职责：</w:t>
      </w:r>
    </w:p>
    <w:p>
      <w:pPr>
        <w:numPr>
          <w:ilvl w:val="0"/>
          <w:numId w:val="6"/>
        </w:numPr>
        <w:rPr>
          <w:szCs w:val="21"/>
        </w:rPr>
      </w:pPr>
      <w:r>
        <w:rPr>
          <w:rFonts w:hint="eastAsia"/>
          <w:szCs w:val="21"/>
        </w:rPr>
        <w:t>总指挥主要职责</w:t>
      </w:r>
    </w:p>
    <w:p>
      <w:pPr>
        <w:numPr>
          <w:ilvl w:val="0"/>
          <w:numId w:val="7"/>
        </w:numPr>
        <w:rPr>
          <w:szCs w:val="21"/>
        </w:rPr>
      </w:pPr>
      <w:r>
        <w:rPr>
          <w:rFonts w:hint="eastAsia"/>
          <w:szCs w:val="21"/>
        </w:rPr>
        <w:t>统一协调各部门应急救援工作；</w:t>
      </w:r>
    </w:p>
    <w:p>
      <w:pPr>
        <w:numPr>
          <w:ilvl w:val="0"/>
          <w:numId w:val="7"/>
        </w:numPr>
        <w:rPr>
          <w:szCs w:val="21"/>
        </w:rPr>
      </w:pPr>
      <w:r>
        <w:rPr>
          <w:rFonts w:hint="eastAsia"/>
          <w:szCs w:val="21"/>
        </w:rPr>
        <w:t>组织制定并实施火灾事故的应急救援工作方案；</w:t>
      </w:r>
    </w:p>
    <w:p>
      <w:pPr>
        <w:numPr>
          <w:ilvl w:val="0"/>
          <w:numId w:val="7"/>
        </w:numPr>
        <w:rPr>
          <w:szCs w:val="21"/>
        </w:rPr>
      </w:pPr>
      <w:r>
        <w:rPr>
          <w:rFonts w:hint="eastAsia"/>
          <w:szCs w:val="21"/>
        </w:rPr>
        <w:t>统一调配救援设备、人员、物资、器材；</w:t>
      </w:r>
    </w:p>
    <w:p>
      <w:pPr>
        <w:numPr>
          <w:ilvl w:val="0"/>
          <w:numId w:val="7"/>
        </w:numPr>
        <w:rPr>
          <w:szCs w:val="21"/>
        </w:rPr>
      </w:pPr>
      <w:r>
        <w:rPr>
          <w:rFonts w:hint="eastAsia"/>
          <w:szCs w:val="21"/>
        </w:rPr>
        <w:t>适时批准启动救援预案和终止紧急状态；</w:t>
      </w:r>
    </w:p>
    <w:p>
      <w:pPr>
        <w:numPr>
          <w:ilvl w:val="0"/>
          <w:numId w:val="7"/>
        </w:numPr>
        <w:rPr>
          <w:szCs w:val="21"/>
        </w:rPr>
      </w:pPr>
      <w:r>
        <w:rPr>
          <w:rFonts w:hint="eastAsia"/>
          <w:szCs w:val="21"/>
        </w:rPr>
        <w:t>组织落实主管领导交办的相关工作。</w:t>
      </w:r>
    </w:p>
    <w:p>
      <w:pPr>
        <w:numPr>
          <w:ilvl w:val="0"/>
          <w:numId w:val="6"/>
        </w:numPr>
        <w:rPr>
          <w:szCs w:val="21"/>
        </w:rPr>
      </w:pPr>
      <w:r>
        <w:rPr>
          <w:rFonts w:hint="eastAsia"/>
          <w:szCs w:val="21"/>
        </w:rPr>
        <w:t>副总指挥主要职责</w:t>
      </w:r>
    </w:p>
    <w:p>
      <w:pPr>
        <w:numPr>
          <w:ilvl w:val="0"/>
          <w:numId w:val="8"/>
        </w:numPr>
        <w:rPr>
          <w:szCs w:val="21"/>
        </w:rPr>
      </w:pPr>
      <w:r>
        <w:rPr>
          <w:rFonts w:hint="eastAsia"/>
          <w:szCs w:val="21"/>
        </w:rPr>
        <w:t>如总指挥不在，行驶总指挥职责；</w:t>
      </w:r>
    </w:p>
    <w:p>
      <w:pPr>
        <w:numPr>
          <w:ilvl w:val="0"/>
          <w:numId w:val="8"/>
        </w:numPr>
        <w:rPr>
          <w:szCs w:val="21"/>
        </w:rPr>
      </w:pPr>
      <w:r>
        <w:rPr>
          <w:rFonts w:hint="eastAsia"/>
          <w:szCs w:val="21"/>
        </w:rPr>
        <w:t>负责事故应急处理的综合协调工作；</w:t>
      </w:r>
    </w:p>
    <w:p>
      <w:pPr>
        <w:numPr>
          <w:ilvl w:val="0"/>
          <w:numId w:val="8"/>
        </w:numPr>
        <w:rPr>
          <w:szCs w:val="21"/>
        </w:rPr>
      </w:pPr>
      <w:r>
        <w:rPr>
          <w:rFonts w:hint="eastAsia"/>
          <w:szCs w:val="21"/>
        </w:rPr>
        <w:t>负责施救人员、物资、器材的调配；</w:t>
      </w:r>
    </w:p>
    <w:p>
      <w:pPr>
        <w:numPr>
          <w:ilvl w:val="0"/>
          <w:numId w:val="8"/>
        </w:numPr>
        <w:rPr>
          <w:szCs w:val="21"/>
        </w:rPr>
      </w:pPr>
      <w:r>
        <w:rPr>
          <w:rFonts w:hint="eastAsia"/>
          <w:szCs w:val="21"/>
        </w:rPr>
        <w:t>承办总指挥交办的其他工作。</w:t>
      </w:r>
    </w:p>
    <w:p>
      <w:pPr>
        <w:numPr>
          <w:ilvl w:val="0"/>
          <w:numId w:val="6"/>
        </w:numPr>
        <w:rPr>
          <w:szCs w:val="21"/>
        </w:rPr>
      </w:pPr>
      <w:r>
        <w:rPr>
          <w:rFonts w:hint="eastAsia"/>
          <w:szCs w:val="21"/>
        </w:rPr>
        <w:t>灭火组组长主要职责</w:t>
      </w:r>
    </w:p>
    <w:p>
      <w:pPr>
        <w:numPr>
          <w:ilvl w:val="0"/>
          <w:numId w:val="9"/>
        </w:numPr>
        <w:rPr>
          <w:szCs w:val="21"/>
        </w:rPr>
      </w:pPr>
      <w:r>
        <w:rPr>
          <w:rFonts w:hint="eastAsia"/>
          <w:szCs w:val="21"/>
        </w:rPr>
        <w:t>负责在火警发生后要迅速赶赴现场指挥灭火；</w:t>
      </w:r>
    </w:p>
    <w:p>
      <w:pPr>
        <w:numPr>
          <w:ilvl w:val="0"/>
          <w:numId w:val="9"/>
        </w:numPr>
        <w:rPr>
          <w:szCs w:val="21"/>
        </w:rPr>
      </w:pPr>
      <w:r>
        <w:rPr>
          <w:rFonts w:hint="eastAsia"/>
          <w:szCs w:val="21"/>
        </w:rPr>
        <w:t>负责报告火灾的扑救情况；</w:t>
      </w:r>
    </w:p>
    <w:p>
      <w:pPr>
        <w:numPr>
          <w:ilvl w:val="0"/>
          <w:numId w:val="9"/>
        </w:numPr>
        <w:rPr>
          <w:szCs w:val="21"/>
        </w:rPr>
      </w:pPr>
      <w:r>
        <w:rPr>
          <w:rFonts w:hint="eastAsia"/>
          <w:szCs w:val="21"/>
        </w:rPr>
        <w:t>负责火灾扑灭后，保护火灾现场等待调查；</w:t>
      </w:r>
    </w:p>
    <w:p>
      <w:pPr>
        <w:numPr>
          <w:ilvl w:val="0"/>
          <w:numId w:val="9"/>
        </w:numPr>
        <w:rPr>
          <w:szCs w:val="21"/>
        </w:rPr>
      </w:pPr>
      <w:r>
        <w:rPr>
          <w:rFonts w:hint="eastAsia"/>
          <w:szCs w:val="21"/>
        </w:rPr>
        <w:t>承办总指挥交办的其他工作。</w:t>
      </w:r>
    </w:p>
    <w:p>
      <w:pPr>
        <w:numPr>
          <w:ilvl w:val="0"/>
          <w:numId w:val="6"/>
        </w:numPr>
        <w:rPr>
          <w:szCs w:val="21"/>
        </w:rPr>
      </w:pPr>
      <w:r>
        <w:rPr>
          <w:rFonts w:hint="eastAsia"/>
          <w:szCs w:val="21"/>
        </w:rPr>
        <w:t>疏散组组长主要职责</w:t>
      </w:r>
    </w:p>
    <w:p>
      <w:pPr>
        <w:numPr>
          <w:ilvl w:val="0"/>
          <w:numId w:val="10"/>
        </w:numPr>
        <w:rPr>
          <w:szCs w:val="21"/>
        </w:rPr>
      </w:pPr>
      <w:r>
        <w:rPr>
          <w:rFonts w:hint="eastAsia"/>
          <w:szCs w:val="21"/>
        </w:rPr>
        <w:t>负责有计划、有步骤的将易燃易爆物品、受火灾威胁的人员、重要文件及时疏散到安全地方；</w:t>
      </w:r>
    </w:p>
    <w:p>
      <w:pPr>
        <w:numPr>
          <w:ilvl w:val="0"/>
          <w:numId w:val="10"/>
        </w:numPr>
        <w:rPr>
          <w:szCs w:val="21"/>
        </w:rPr>
      </w:pPr>
      <w:r>
        <w:rPr>
          <w:rFonts w:hint="eastAsia"/>
          <w:szCs w:val="21"/>
        </w:rPr>
        <w:t>指挥疏散事故影响区的人员；</w:t>
      </w:r>
    </w:p>
    <w:p>
      <w:pPr>
        <w:numPr>
          <w:ilvl w:val="0"/>
          <w:numId w:val="10"/>
        </w:numPr>
        <w:rPr>
          <w:szCs w:val="21"/>
        </w:rPr>
      </w:pPr>
      <w:r>
        <w:rPr>
          <w:rFonts w:hint="eastAsia"/>
          <w:szCs w:val="21"/>
        </w:rPr>
        <w:t>保证消防车辆能自由进出，保持商场内外各通道畅通；</w:t>
      </w:r>
    </w:p>
    <w:p>
      <w:pPr>
        <w:numPr>
          <w:ilvl w:val="0"/>
          <w:numId w:val="10"/>
        </w:numPr>
        <w:rPr>
          <w:szCs w:val="21"/>
        </w:rPr>
      </w:pPr>
      <w:r>
        <w:rPr>
          <w:rFonts w:hint="eastAsia"/>
          <w:szCs w:val="21"/>
        </w:rPr>
        <w:t>承办总指挥交办的其他工作。</w:t>
      </w:r>
    </w:p>
    <w:p>
      <w:pPr>
        <w:numPr>
          <w:ilvl w:val="0"/>
          <w:numId w:val="6"/>
        </w:numPr>
        <w:rPr>
          <w:szCs w:val="21"/>
        </w:rPr>
      </w:pPr>
      <w:r>
        <w:rPr>
          <w:rFonts w:hint="eastAsia"/>
          <w:szCs w:val="21"/>
        </w:rPr>
        <w:t>警戒组组长主要职责</w:t>
      </w:r>
    </w:p>
    <w:p>
      <w:pPr>
        <w:numPr>
          <w:ilvl w:val="0"/>
          <w:numId w:val="11"/>
        </w:numPr>
        <w:rPr>
          <w:szCs w:val="21"/>
        </w:rPr>
      </w:pPr>
      <w:r>
        <w:rPr>
          <w:rFonts w:hint="eastAsia"/>
          <w:szCs w:val="21"/>
        </w:rPr>
        <w:t>组织人员维护事故发生区域治安、交通秩序；</w:t>
      </w:r>
    </w:p>
    <w:p>
      <w:pPr>
        <w:numPr>
          <w:ilvl w:val="0"/>
          <w:numId w:val="11"/>
        </w:numPr>
        <w:rPr>
          <w:szCs w:val="21"/>
        </w:rPr>
      </w:pPr>
      <w:r>
        <w:rPr>
          <w:rFonts w:hint="eastAsia"/>
          <w:szCs w:val="21"/>
        </w:rPr>
        <w:t>承办总指挥交办的其他工作。</w:t>
      </w:r>
    </w:p>
    <w:p>
      <w:pPr>
        <w:numPr>
          <w:ilvl w:val="0"/>
          <w:numId w:val="6"/>
        </w:numPr>
        <w:rPr>
          <w:szCs w:val="21"/>
        </w:rPr>
      </w:pPr>
      <w:r>
        <w:rPr>
          <w:rFonts w:hint="eastAsia"/>
          <w:szCs w:val="21"/>
        </w:rPr>
        <w:t>后援支持组组长主要职责</w:t>
      </w:r>
    </w:p>
    <w:p>
      <w:pPr>
        <w:numPr>
          <w:ilvl w:val="0"/>
          <w:numId w:val="12"/>
        </w:numPr>
        <w:rPr>
          <w:szCs w:val="21"/>
        </w:rPr>
      </w:pPr>
      <w:r>
        <w:rPr>
          <w:rFonts w:hint="eastAsia"/>
          <w:szCs w:val="21"/>
        </w:rPr>
        <w:t>统一指挥施救队伍；</w:t>
      </w:r>
    </w:p>
    <w:p>
      <w:pPr>
        <w:numPr>
          <w:ilvl w:val="0"/>
          <w:numId w:val="12"/>
        </w:numPr>
        <w:rPr>
          <w:szCs w:val="21"/>
        </w:rPr>
      </w:pPr>
      <w:r>
        <w:rPr>
          <w:rFonts w:hint="eastAsia"/>
          <w:szCs w:val="21"/>
        </w:rPr>
        <w:t>筹措调集应急救援所需的交通工具、器材；</w:t>
      </w:r>
    </w:p>
    <w:p>
      <w:pPr>
        <w:numPr>
          <w:ilvl w:val="0"/>
          <w:numId w:val="12"/>
        </w:numPr>
        <w:rPr>
          <w:szCs w:val="21"/>
        </w:rPr>
      </w:pPr>
      <w:r>
        <w:rPr>
          <w:rFonts w:hint="eastAsia"/>
          <w:szCs w:val="21"/>
        </w:rPr>
        <w:t>负责实施防止事故扩大的安全防范措施；</w:t>
      </w:r>
    </w:p>
    <w:p>
      <w:pPr>
        <w:numPr>
          <w:ilvl w:val="0"/>
          <w:numId w:val="12"/>
        </w:numPr>
        <w:rPr>
          <w:szCs w:val="21"/>
        </w:rPr>
      </w:pPr>
      <w:r>
        <w:rPr>
          <w:rFonts w:hint="eastAsia"/>
          <w:szCs w:val="21"/>
        </w:rPr>
        <w:t>迅速组建抢险和现场救治医疗队伍；</w:t>
      </w:r>
    </w:p>
    <w:p>
      <w:pPr>
        <w:numPr>
          <w:ilvl w:val="0"/>
          <w:numId w:val="12"/>
        </w:numPr>
        <w:rPr>
          <w:szCs w:val="21"/>
        </w:rPr>
      </w:pPr>
      <w:r>
        <w:rPr>
          <w:rFonts w:hint="eastAsia"/>
          <w:szCs w:val="21"/>
        </w:rPr>
        <w:t>组织指挥现场抢险救灾、伤员救治及转送工作；</w:t>
      </w:r>
    </w:p>
    <w:p>
      <w:pPr>
        <w:numPr>
          <w:ilvl w:val="0"/>
          <w:numId w:val="12"/>
        </w:numPr>
        <w:rPr>
          <w:szCs w:val="21"/>
        </w:rPr>
      </w:pPr>
      <w:r>
        <w:rPr>
          <w:rFonts w:hint="eastAsia"/>
          <w:szCs w:val="21"/>
        </w:rPr>
        <w:t>承办总指挥交办的其他工作。</w:t>
      </w:r>
    </w:p>
    <w:p>
      <w:pPr>
        <w:rPr>
          <w:b/>
          <w:szCs w:val="21"/>
        </w:rPr>
      </w:pPr>
      <w:r>
        <w:rPr>
          <w:rFonts w:hint="eastAsia"/>
          <w:b/>
          <w:szCs w:val="21"/>
        </w:rPr>
        <w:t>五、操作程序：</w:t>
      </w:r>
    </w:p>
    <w:p>
      <w:pPr>
        <w:rPr>
          <w:b/>
          <w:szCs w:val="21"/>
        </w:rPr>
      </w:pPr>
      <w:r>
        <w:rPr>
          <w:rFonts w:hint="eastAsia"/>
          <w:b/>
          <w:szCs w:val="21"/>
        </w:rPr>
        <w:t>火灾确认</w:t>
      </w:r>
    </w:p>
    <w:p>
      <w:pPr>
        <w:rPr>
          <w:szCs w:val="21"/>
        </w:rPr>
      </w:pPr>
      <w:r>
        <w:rPr>
          <w:rFonts w:hint="eastAsia"/>
          <w:szCs w:val="21"/>
        </w:rPr>
        <w:t>中控室发现消防自动控制系统报警或接到火灾报警电话后，立即通知巡逻人员到现场查看。</w:t>
      </w:r>
    </w:p>
    <w:p>
      <w:pPr>
        <w:pStyle w:val="8"/>
      </w:pPr>
      <w:r>
        <w:rPr>
          <w:rFonts w:hint="eastAsia"/>
        </w:rPr>
        <w:t>确认火灾后立即拨打“119”报警。</w:t>
      </w:r>
    </w:p>
    <w:p>
      <w:pPr>
        <w:rPr>
          <w:b/>
          <w:szCs w:val="21"/>
        </w:rPr>
      </w:pPr>
      <w:r>
        <w:rPr>
          <w:rFonts w:hint="eastAsia"/>
          <w:b/>
          <w:szCs w:val="21"/>
        </w:rPr>
        <w:t>预案启动</w:t>
      </w:r>
    </w:p>
    <w:p>
      <w:pPr>
        <w:numPr>
          <w:ilvl w:val="0"/>
          <w:numId w:val="13"/>
        </w:numPr>
        <w:rPr>
          <w:szCs w:val="21"/>
        </w:rPr>
      </w:pPr>
      <w:r>
        <w:rPr>
          <w:rFonts w:hint="eastAsia"/>
          <w:szCs w:val="21"/>
        </w:rPr>
        <w:t>巡逻人员在接到通知后带上灭火器50秒内到达现场后，证实是火灾后，应立即用对讲机或电话向中控室报警，同时启动手动报警器，使楼层警铃、火灾报警器的信号传到消防监控中心。</w:t>
      </w:r>
    </w:p>
    <w:p>
      <w:pPr>
        <w:numPr>
          <w:ilvl w:val="0"/>
          <w:numId w:val="13"/>
        </w:numPr>
        <w:rPr>
          <w:szCs w:val="21"/>
        </w:rPr>
      </w:pPr>
      <w:r>
        <w:rPr>
          <w:rFonts w:hint="eastAsia"/>
          <w:szCs w:val="21"/>
        </w:rPr>
        <w:t>中控岗接到火灾报警信号后联系总指挥，如联系不到总指挥，由副总指挥担任临时总指挥。</w:t>
      </w:r>
    </w:p>
    <w:p>
      <w:pPr>
        <w:numPr>
          <w:ilvl w:val="0"/>
          <w:numId w:val="13"/>
        </w:numPr>
        <w:rPr>
          <w:szCs w:val="21"/>
        </w:rPr>
      </w:pPr>
      <w:r>
        <w:rPr>
          <w:rFonts w:hint="eastAsia"/>
          <w:szCs w:val="21"/>
        </w:rPr>
        <w:t>总指挥根据中控岗的描述决定是否启动本预案。</w:t>
      </w:r>
    </w:p>
    <w:p>
      <w:pPr>
        <w:rPr>
          <w:b/>
          <w:szCs w:val="21"/>
        </w:rPr>
      </w:pPr>
      <w:r>
        <w:rPr>
          <w:rFonts w:hint="eastAsia"/>
          <w:b/>
          <w:szCs w:val="21"/>
        </w:rPr>
        <w:t>火灾报警</w:t>
      </w:r>
    </w:p>
    <w:p>
      <w:pPr>
        <w:numPr>
          <w:ilvl w:val="0"/>
          <w:numId w:val="14"/>
        </w:numPr>
        <w:rPr>
          <w:szCs w:val="21"/>
        </w:rPr>
      </w:pPr>
      <w:r>
        <w:rPr>
          <w:rFonts w:hint="eastAsia"/>
          <w:szCs w:val="21"/>
        </w:rPr>
        <w:t>中控岗报警时必须讲清下列事项：火灾发生地点；火势大小；燃烧物质；报警人的姓名和岗位。</w:t>
      </w:r>
    </w:p>
    <w:p>
      <w:pPr>
        <w:numPr>
          <w:ilvl w:val="0"/>
          <w:numId w:val="14"/>
        </w:numPr>
        <w:rPr>
          <w:szCs w:val="21"/>
        </w:rPr>
      </w:pPr>
      <w:r>
        <w:rPr>
          <w:rFonts w:hint="eastAsia"/>
          <w:szCs w:val="21"/>
        </w:rPr>
        <w:t>中控岗及时向秩序主管、班长、客服人员、环境主管等岗位发出通知。</w:t>
      </w:r>
    </w:p>
    <w:p>
      <w:pPr>
        <w:numPr>
          <w:ilvl w:val="0"/>
          <w:numId w:val="14"/>
        </w:numPr>
        <w:rPr>
          <w:szCs w:val="21"/>
        </w:rPr>
      </w:pPr>
      <w:r>
        <w:rPr>
          <w:rFonts w:hint="eastAsia"/>
          <w:szCs w:val="21"/>
        </w:rPr>
        <w:t>中控岗与巡逻人员保持联系，并随时向总指挥报告火情。</w:t>
      </w:r>
    </w:p>
    <w:p>
      <w:pPr>
        <w:rPr>
          <w:b/>
          <w:szCs w:val="21"/>
        </w:rPr>
      </w:pPr>
      <w:r>
        <w:rPr>
          <w:rFonts w:hint="eastAsia"/>
          <w:b/>
          <w:szCs w:val="21"/>
        </w:rPr>
        <w:t>组织救火</w:t>
      </w:r>
    </w:p>
    <w:p>
      <w:pPr>
        <w:numPr>
          <w:ilvl w:val="0"/>
          <w:numId w:val="15"/>
        </w:numPr>
        <w:rPr>
          <w:szCs w:val="21"/>
        </w:rPr>
      </w:pPr>
      <w:r>
        <w:rPr>
          <w:rFonts w:hint="eastAsia"/>
          <w:szCs w:val="21"/>
        </w:rPr>
        <w:t>总指挥接到火灾信息后，即到中控室组织灭火工作，并随时上级领导报告火灾的扑救情况。</w:t>
      </w:r>
    </w:p>
    <w:p>
      <w:pPr>
        <w:numPr>
          <w:ilvl w:val="0"/>
          <w:numId w:val="15"/>
        </w:numPr>
        <w:rPr>
          <w:szCs w:val="21"/>
        </w:rPr>
      </w:pPr>
      <w:r>
        <w:rPr>
          <w:rFonts w:hint="eastAsia"/>
          <w:szCs w:val="21"/>
        </w:rPr>
        <w:t>中控岗立即迫降客用电梯并通知配电人员切断着火层的电源及管道煤气阀门。</w:t>
      </w:r>
    </w:p>
    <w:p>
      <w:pPr>
        <w:numPr>
          <w:ilvl w:val="0"/>
          <w:numId w:val="15"/>
        </w:numPr>
        <w:rPr>
          <w:szCs w:val="21"/>
        </w:rPr>
      </w:pPr>
      <w:r>
        <w:rPr>
          <w:rFonts w:hint="eastAsia"/>
          <w:szCs w:val="21"/>
        </w:rPr>
        <w:t>中控岗人员立即启动消防广播通知用户进行疏散（以下通告要重复广播）：</w:t>
      </w:r>
    </w:p>
    <w:p>
      <w:pPr>
        <w:ind w:left="360"/>
        <w:rPr>
          <w:szCs w:val="21"/>
        </w:rPr>
      </w:pPr>
      <w:r>
        <w:rPr>
          <w:rFonts w:hint="eastAsia"/>
          <w:szCs w:val="21"/>
        </w:rPr>
        <w:t>请注意：现在本商场×层×位置发生火灾，请在本的商户不要惊慌，听从商场员工指挥，向楼下疏散，同时要做到如下几点：</w:t>
      </w:r>
    </w:p>
    <w:p>
      <w:pPr>
        <w:numPr>
          <w:ilvl w:val="1"/>
          <w:numId w:val="15"/>
        </w:numPr>
        <w:rPr>
          <w:szCs w:val="21"/>
        </w:rPr>
      </w:pPr>
      <w:r>
        <w:rPr>
          <w:rFonts w:hint="eastAsia"/>
          <w:szCs w:val="21"/>
        </w:rPr>
        <w:t>人员有秩序由消防通道步行下楼；</w:t>
      </w:r>
    </w:p>
    <w:p>
      <w:pPr>
        <w:numPr>
          <w:ilvl w:val="1"/>
          <w:numId w:val="15"/>
        </w:numPr>
        <w:rPr>
          <w:szCs w:val="21"/>
        </w:rPr>
      </w:pPr>
      <w:r>
        <w:rPr>
          <w:rFonts w:hint="eastAsia"/>
          <w:szCs w:val="21"/>
        </w:rPr>
        <w:t>请千万不要乘搭电梯；</w:t>
      </w:r>
    </w:p>
    <w:p>
      <w:pPr>
        <w:numPr>
          <w:ilvl w:val="0"/>
          <w:numId w:val="15"/>
        </w:numPr>
        <w:rPr>
          <w:szCs w:val="21"/>
        </w:rPr>
      </w:pPr>
      <w:r>
        <w:rPr>
          <w:rFonts w:hint="eastAsia"/>
          <w:szCs w:val="21"/>
        </w:rPr>
        <w:t>秩序主管接到中控岗通知后，立即赶到现场指挥灭火，并随时向总指挥报告情况</w:t>
      </w:r>
    </w:p>
    <w:p>
      <w:pPr>
        <w:numPr>
          <w:ilvl w:val="0"/>
          <w:numId w:val="15"/>
        </w:numPr>
        <w:rPr>
          <w:szCs w:val="21"/>
        </w:rPr>
      </w:pPr>
      <w:r>
        <w:rPr>
          <w:rFonts w:hint="eastAsia"/>
          <w:szCs w:val="21"/>
        </w:rPr>
        <w:t>中控岗用电话通知备勤秩序员发生火灾地点</w:t>
      </w:r>
    </w:p>
    <w:p>
      <w:pPr>
        <w:numPr>
          <w:ilvl w:val="0"/>
          <w:numId w:val="15"/>
        </w:numPr>
        <w:rPr>
          <w:szCs w:val="21"/>
        </w:rPr>
      </w:pPr>
      <w:r>
        <w:rPr>
          <w:rFonts w:hint="eastAsia"/>
          <w:szCs w:val="21"/>
        </w:rPr>
        <w:t>所有秩序员听到火警警铃后，灭火组人员穿戴好战斗服，携带灭火器工具迅速奔赴火灾现场灭火（人员上楼只允许由消防楼梯走上去，不允许乘其他电梯）、疏散组将商场内易燃易爆物品、受火灾威胁的人员、重要文件及时疏散到安全地方。</w:t>
      </w:r>
    </w:p>
    <w:p>
      <w:pPr>
        <w:numPr>
          <w:ilvl w:val="0"/>
          <w:numId w:val="15"/>
        </w:numPr>
        <w:rPr>
          <w:szCs w:val="21"/>
        </w:rPr>
      </w:pPr>
      <w:r>
        <w:rPr>
          <w:rFonts w:hint="eastAsia"/>
          <w:szCs w:val="21"/>
        </w:rPr>
        <w:t>接到通知后，各部么应按各自的职责范围迅速奔赴自己的岗位，做好消防工作，并随时与中控室联系。</w:t>
      </w:r>
    </w:p>
    <w:p>
      <w:pPr>
        <w:numPr>
          <w:ilvl w:val="0"/>
          <w:numId w:val="15"/>
        </w:numPr>
        <w:rPr>
          <w:szCs w:val="21"/>
        </w:rPr>
      </w:pPr>
      <w:r>
        <w:rPr>
          <w:rFonts w:hint="eastAsia"/>
          <w:szCs w:val="21"/>
        </w:rPr>
        <w:t>后援支持组组长派人到商场门口引导消防车进入火场，指示消防栓位置。</w:t>
      </w:r>
    </w:p>
    <w:p>
      <w:pPr>
        <w:rPr>
          <w:b/>
          <w:szCs w:val="21"/>
        </w:rPr>
      </w:pPr>
      <w:r>
        <w:rPr>
          <w:rFonts w:hint="eastAsia"/>
          <w:b/>
          <w:szCs w:val="21"/>
        </w:rPr>
        <w:t>人员疏散、抢救</w:t>
      </w:r>
    </w:p>
    <w:p>
      <w:pPr>
        <w:numPr>
          <w:ilvl w:val="0"/>
          <w:numId w:val="16"/>
        </w:numPr>
        <w:rPr>
          <w:szCs w:val="21"/>
        </w:rPr>
      </w:pPr>
      <w:r>
        <w:rPr>
          <w:rFonts w:hint="eastAsia"/>
          <w:szCs w:val="21"/>
        </w:rPr>
        <w:t>积极抢救受火灾威胁的人员，是灭火工作的首要任务，当有人员受到火势威胁时，应根据救人任务的大小和现有灭火力量，首先组织参战人员救人，同时部署组织一定力量灭火，在力量不足的情况下，应将主要力量投入救人工作。</w:t>
      </w:r>
    </w:p>
    <w:p>
      <w:pPr>
        <w:numPr>
          <w:ilvl w:val="0"/>
          <w:numId w:val="16"/>
        </w:numPr>
        <w:rPr>
          <w:szCs w:val="21"/>
        </w:rPr>
      </w:pPr>
      <w:r>
        <w:rPr>
          <w:rFonts w:hint="eastAsia"/>
          <w:szCs w:val="21"/>
        </w:rPr>
        <w:t>疏散救人的方法。</w:t>
      </w:r>
    </w:p>
    <w:p>
      <w:pPr>
        <w:numPr>
          <w:ilvl w:val="1"/>
          <w:numId w:val="15"/>
        </w:numPr>
        <w:rPr>
          <w:szCs w:val="21"/>
        </w:rPr>
      </w:pPr>
      <w:r>
        <w:rPr>
          <w:rFonts w:hint="eastAsia"/>
          <w:szCs w:val="21"/>
        </w:rPr>
        <w:t>由总指挥发出疏散指令，消防中心利用广播引导人员从消防梯疏散到安全地带，疏散组负责安排疏散工作。</w:t>
      </w:r>
    </w:p>
    <w:p>
      <w:pPr>
        <w:numPr>
          <w:ilvl w:val="1"/>
          <w:numId w:val="15"/>
        </w:numPr>
        <w:rPr>
          <w:szCs w:val="21"/>
        </w:rPr>
      </w:pPr>
      <w:r>
        <w:rPr>
          <w:rFonts w:hint="eastAsia"/>
          <w:szCs w:val="21"/>
        </w:rPr>
        <w:t>疏散顺序：首先为着火层人员，其次是着火层上一层人员，再次为着火层上二层人员，并依次往上。当火灾层以上很可能受火灾影响的人员全部疏散后，开始依次疏散火灾层下一层、下两层人员。</w:t>
      </w:r>
    </w:p>
    <w:p>
      <w:pPr>
        <w:numPr>
          <w:ilvl w:val="1"/>
          <w:numId w:val="15"/>
        </w:numPr>
        <w:rPr>
          <w:szCs w:val="21"/>
        </w:rPr>
      </w:pPr>
      <w:r>
        <w:rPr>
          <w:rFonts w:hint="eastAsia"/>
          <w:szCs w:val="21"/>
        </w:rPr>
        <w:t>与此同时，疏散组还要依次检查各楼层保证所有人员按要求撤离。在检查时，要特别注意以下地点：墙角、门旁以及桌子和其他物体的下面，因为人惊慌时，常常在这些地方，尤其是儿童。</w:t>
      </w:r>
    </w:p>
    <w:p>
      <w:pPr>
        <w:numPr>
          <w:ilvl w:val="1"/>
          <w:numId w:val="15"/>
        </w:numPr>
        <w:rPr>
          <w:szCs w:val="21"/>
        </w:rPr>
      </w:pPr>
      <w:r>
        <w:rPr>
          <w:rFonts w:hint="eastAsia"/>
          <w:szCs w:val="21"/>
        </w:rPr>
        <w:t>当楼层火灾面积大，受困人较多时，可先引导、疏散受困人员到安全地带，然后再设法转移到地面。</w:t>
      </w:r>
    </w:p>
    <w:p>
      <w:pPr>
        <w:numPr>
          <w:ilvl w:val="1"/>
          <w:numId w:val="15"/>
        </w:numPr>
        <w:rPr>
          <w:szCs w:val="21"/>
        </w:rPr>
      </w:pPr>
      <w:r>
        <w:rPr>
          <w:rFonts w:hint="eastAsia"/>
          <w:szCs w:val="21"/>
        </w:rPr>
        <w:t>当火场被困人员暂时无法施救时，可利用消防广播引导火场人员进行自救：如用被条连结成绳吊落下层的方法；或密闭窗、堵塞孔洞，防止烟气窜入房间，再用水淋湿门窗降温，清楚这些部位的易燃物品，防止火势蔓延过来，若房内有救生器材，则引导他们使用这些器材，如救生绳、缓降器、救生袋进行自救。</w:t>
      </w:r>
    </w:p>
    <w:p>
      <w:pPr>
        <w:numPr>
          <w:ilvl w:val="0"/>
          <w:numId w:val="16"/>
        </w:numPr>
        <w:rPr>
          <w:szCs w:val="21"/>
        </w:rPr>
      </w:pPr>
      <w:r>
        <w:rPr>
          <w:rFonts w:hint="eastAsia"/>
          <w:szCs w:val="21"/>
        </w:rPr>
        <w:t>疏散救人时要注意的事项。</w:t>
      </w:r>
    </w:p>
    <w:p>
      <w:pPr>
        <w:numPr>
          <w:ilvl w:val="0"/>
          <w:numId w:val="17"/>
        </w:numPr>
        <w:rPr>
          <w:szCs w:val="21"/>
        </w:rPr>
      </w:pPr>
      <w:r>
        <w:rPr>
          <w:rFonts w:hint="eastAsia"/>
          <w:szCs w:val="21"/>
        </w:rPr>
        <w:t>在火灾情况下，要由消防楼梯疏散。</w:t>
      </w:r>
    </w:p>
    <w:p>
      <w:pPr>
        <w:numPr>
          <w:ilvl w:val="0"/>
          <w:numId w:val="17"/>
        </w:numPr>
        <w:rPr>
          <w:szCs w:val="21"/>
        </w:rPr>
      </w:pPr>
      <w:r>
        <w:rPr>
          <w:rFonts w:hint="eastAsia"/>
          <w:szCs w:val="21"/>
        </w:rPr>
        <w:t>疏散时，要用湿毛巾、衣物等捂住口，避免被烟气呛住导致窒息。</w:t>
      </w:r>
    </w:p>
    <w:p>
      <w:pPr>
        <w:numPr>
          <w:ilvl w:val="0"/>
          <w:numId w:val="17"/>
        </w:numPr>
        <w:rPr>
          <w:szCs w:val="21"/>
        </w:rPr>
      </w:pPr>
      <w:r>
        <w:rPr>
          <w:rFonts w:hint="eastAsia"/>
          <w:szCs w:val="21"/>
        </w:rPr>
        <w:t>疏散时，要沿着紧急出口标志批示的方向走，并要弯腰或爬行前进，因烟气都悬浮在上部。</w:t>
      </w:r>
    </w:p>
    <w:p>
      <w:pPr>
        <w:numPr>
          <w:ilvl w:val="0"/>
          <w:numId w:val="17"/>
        </w:numPr>
        <w:rPr>
          <w:szCs w:val="21"/>
        </w:rPr>
      </w:pPr>
      <w:r>
        <w:rPr>
          <w:rFonts w:hint="eastAsia"/>
          <w:szCs w:val="21"/>
        </w:rPr>
        <w:t>商场紧急疏散时，切记要由首层向商场以外跑，不要错走到地下室。</w:t>
      </w:r>
    </w:p>
    <w:p>
      <w:pPr>
        <w:numPr>
          <w:ilvl w:val="0"/>
          <w:numId w:val="17"/>
        </w:numPr>
        <w:rPr>
          <w:szCs w:val="21"/>
        </w:rPr>
      </w:pPr>
      <w:r>
        <w:rPr>
          <w:rFonts w:hint="eastAsia"/>
          <w:szCs w:val="21"/>
        </w:rPr>
        <w:t>为搜查为疏散人员而进入关闭的 房间之前，要先用手试一试门，看是否很热，如果很热表明里面已有火。如果要开门一定要屏住呼吸，因为烟和热都能致人于死地。如果房间内火比较大而手边没有灭火工具时，应立即将门关上。</w:t>
      </w:r>
    </w:p>
    <w:p>
      <w:pPr>
        <w:numPr>
          <w:ilvl w:val="0"/>
          <w:numId w:val="17"/>
        </w:numPr>
        <w:rPr>
          <w:szCs w:val="21"/>
        </w:rPr>
      </w:pPr>
      <w:r>
        <w:rPr>
          <w:rFonts w:hint="eastAsia"/>
          <w:szCs w:val="21"/>
        </w:rPr>
        <w:t>对受伤的人员，除在现场进行急救外，重伤者还应及时送往医院抢救治疗。</w:t>
      </w:r>
    </w:p>
    <w:p>
      <w:pPr>
        <w:rPr>
          <w:b/>
          <w:szCs w:val="21"/>
        </w:rPr>
      </w:pPr>
      <w:r>
        <w:rPr>
          <w:rFonts w:hint="eastAsia"/>
          <w:b/>
          <w:szCs w:val="21"/>
        </w:rPr>
        <w:t>物品疏散、保护</w:t>
      </w:r>
    </w:p>
    <w:p>
      <w:pPr>
        <w:numPr>
          <w:ilvl w:val="0"/>
          <w:numId w:val="18"/>
        </w:numPr>
        <w:rPr>
          <w:szCs w:val="21"/>
        </w:rPr>
      </w:pPr>
      <w:r>
        <w:rPr>
          <w:rFonts w:hint="eastAsia"/>
          <w:szCs w:val="21"/>
        </w:rPr>
        <w:t>疏散与保护物资，是灭火过程中的又一项重要任务，对受火势威胁的各种物资，以及业户的贵重物品、车辆、设备以及图示档案资料等是采取疏散还是就地保护，要根据火情来决定，其目的是尽量避免或减少财产损失。</w:t>
      </w:r>
    </w:p>
    <w:p>
      <w:pPr>
        <w:numPr>
          <w:ilvl w:val="0"/>
          <w:numId w:val="18"/>
        </w:numPr>
        <w:rPr>
          <w:szCs w:val="21"/>
        </w:rPr>
      </w:pPr>
      <w:r>
        <w:rPr>
          <w:rFonts w:hint="eastAsia"/>
          <w:szCs w:val="21"/>
        </w:rPr>
        <w:t>需要疏散与保护的物资的几种情况：</w:t>
      </w:r>
    </w:p>
    <w:p>
      <w:pPr>
        <w:numPr>
          <w:ilvl w:val="0"/>
          <w:numId w:val="19"/>
        </w:numPr>
        <w:rPr>
          <w:szCs w:val="21"/>
        </w:rPr>
      </w:pPr>
      <w:r>
        <w:rPr>
          <w:rFonts w:hint="eastAsia"/>
          <w:szCs w:val="21"/>
        </w:rPr>
        <w:t>重要物资收到火、烟等直接威胁而无法保护时，要进行疏散，特别是业户贵重物品和不能用水扑救的物资，必须立即疏散。</w:t>
      </w:r>
    </w:p>
    <w:p>
      <w:pPr>
        <w:numPr>
          <w:ilvl w:val="0"/>
          <w:numId w:val="19"/>
        </w:numPr>
        <w:rPr>
          <w:szCs w:val="21"/>
        </w:rPr>
      </w:pPr>
      <w:r>
        <w:rPr>
          <w:rFonts w:hint="eastAsia"/>
          <w:szCs w:val="21"/>
        </w:rPr>
        <w:t>易燃、易爆或有毒物品以及受较大压力的桶、罐等容器和设备，在火势威胁下有发生燃烧、爆炸或散发赌气的危险时，要抓紧疏散或加强保护措施。</w:t>
      </w:r>
    </w:p>
    <w:p>
      <w:pPr>
        <w:numPr>
          <w:ilvl w:val="0"/>
          <w:numId w:val="19"/>
        </w:numPr>
        <w:rPr>
          <w:szCs w:val="21"/>
        </w:rPr>
      </w:pPr>
      <w:r>
        <w:rPr>
          <w:rFonts w:hint="eastAsia"/>
          <w:szCs w:val="21"/>
        </w:rPr>
        <w:t>当物资妨碍消防员接近火源而影响灭火行动时，要尽快搬移。</w:t>
      </w:r>
    </w:p>
    <w:p>
      <w:pPr>
        <w:numPr>
          <w:ilvl w:val="0"/>
          <w:numId w:val="19"/>
        </w:numPr>
        <w:rPr>
          <w:szCs w:val="21"/>
        </w:rPr>
      </w:pPr>
      <w:r>
        <w:rPr>
          <w:rFonts w:hint="eastAsia"/>
          <w:szCs w:val="21"/>
        </w:rPr>
        <w:t>对有助火势蔓延的物资，要迅速转移。</w:t>
      </w:r>
    </w:p>
    <w:p>
      <w:pPr>
        <w:numPr>
          <w:ilvl w:val="0"/>
          <w:numId w:val="18"/>
        </w:numPr>
        <w:rPr>
          <w:szCs w:val="21"/>
        </w:rPr>
      </w:pPr>
      <w:r>
        <w:rPr>
          <w:rFonts w:hint="eastAsia"/>
          <w:szCs w:val="21"/>
        </w:rPr>
        <w:t>疏散与保护物资的要求和方法：</w:t>
      </w:r>
    </w:p>
    <w:p>
      <w:pPr>
        <w:numPr>
          <w:ilvl w:val="0"/>
          <w:numId w:val="20"/>
        </w:numPr>
        <w:rPr>
          <w:szCs w:val="21"/>
        </w:rPr>
      </w:pPr>
      <w:r>
        <w:rPr>
          <w:rFonts w:hint="eastAsia"/>
          <w:szCs w:val="21"/>
        </w:rPr>
        <w:t>一般情况下，应先疏散与保护贵重的、有爆炸和毒害的以及处于下风方向的物资，然后疏散和保护受火势威胁较小的、处于上风方向的物资和其他一般物资。</w:t>
      </w:r>
    </w:p>
    <w:p>
      <w:pPr>
        <w:numPr>
          <w:ilvl w:val="0"/>
          <w:numId w:val="20"/>
        </w:numPr>
        <w:rPr>
          <w:szCs w:val="21"/>
        </w:rPr>
      </w:pPr>
      <w:r>
        <w:rPr>
          <w:rFonts w:hint="eastAsia"/>
          <w:szCs w:val="21"/>
        </w:rPr>
        <w:t>在受火势威胁的情况下，要用水枪掩护疏散物资的人员，保护他们的安全。</w:t>
      </w:r>
    </w:p>
    <w:p>
      <w:pPr>
        <w:numPr>
          <w:ilvl w:val="0"/>
          <w:numId w:val="20"/>
        </w:numPr>
        <w:rPr>
          <w:szCs w:val="21"/>
        </w:rPr>
      </w:pPr>
      <w:r>
        <w:rPr>
          <w:rFonts w:hint="eastAsia"/>
          <w:szCs w:val="21"/>
        </w:rPr>
        <w:t>疏散搬走物资时，对贵重和爆炸物品要轻拿轻放，防止损坏或因碰撞引起事故。</w:t>
      </w:r>
    </w:p>
    <w:p>
      <w:pPr>
        <w:numPr>
          <w:ilvl w:val="0"/>
          <w:numId w:val="20"/>
        </w:numPr>
        <w:rPr>
          <w:szCs w:val="21"/>
        </w:rPr>
      </w:pPr>
      <w:r>
        <w:rPr>
          <w:rFonts w:hint="eastAsia"/>
          <w:szCs w:val="21"/>
        </w:rPr>
        <w:t>疏散出来的物资不得堵塞道路，应放在免受火、水等威胁的安全地方，并派人保护，防止丢失和损坏。对需要就地保护的物资、设备等，可根据不同情况用水射、冷冻、降温或者用浸湿的麻袋、帆布、棉被等覆盖，不能用水冷却的可设法使用石棉板等隔火材料将其与火焰隔开。</w:t>
      </w:r>
    </w:p>
    <w:p>
      <w:pPr>
        <w:rPr>
          <w:b/>
          <w:szCs w:val="21"/>
        </w:rPr>
      </w:pPr>
      <w:r>
        <w:rPr>
          <w:rFonts w:hint="eastAsia"/>
          <w:b/>
          <w:szCs w:val="21"/>
        </w:rPr>
        <w:t>配合消防队救火</w:t>
      </w:r>
    </w:p>
    <w:p>
      <w:pPr>
        <w:numPr>
          <w:ilvl w:val="0"/>
          <w:numId w:val="21"/>
        </w:numPr>
        <w:rPr>
          <w:szCs w:val="21"/>
        </w:rPr>
      </w:pPr>
      <w:r>
        <w:rPr>
          <w:rFonts w:hint="eastAsia"/>
          <w:szCs w:val="21"/>
        </w:rPr>
        <w:t>当消防队到达商场后，将现场总指挥权移交消防队现场负责人。</w:t>
      </w:r>
    </w:p>
    <w:p>
      <w:pPr>
        <w:numPr>
          <w:ilvl w:val="0"/>
          <w:numId w:val="21"/>
        </w:numPr>
        <w:rPr>
          <w:szCs w:val="21"/>
        </w:rPr>
      </w:pPr>
      <w:r>
        <w:rPr>
          <w:rFonts w:hint="eastAsia"/>
          <w:szCs w:val="21"/>
        </w:rPr>
        <w:t>火势被扑灭。中控室收到火灾确实已经扑灭的报告，记录熄火时间。</w:t>
      </w:r>
    </w:p>
    <w:p>
      <w:pPr>
        <w:numPr>
          <w:ilvl w:val="0"/>
          <w:numId w:val="21"/>
        </w:numPr>
        <w:rPr>
          <w:szCs w:val="21"/>
        </w:rPr>
      </w:pPr>
      <w:r>
        <w:rPr>
          <w:rFonts w:hint="eastAsia"/>
          <w:szCs w:val="21"/>
        </w:rPr>
        <w:t>总指挥宣布救火结束，发布解除紧急状态通告。</w:t>
      </w:r>
    </w:p>
    <w:p>
      <w:pPr>
        <w:rPr>
          <w:szCs w:val="21"/>
        </w:rPr>
      </w:pPr>
      <w:r>
        <w:rPr>
          <w:rFonts w:hint="eastAsia"/>
          <w:szCs w:val="21"/>
        </w:rPr>
        <w:t>现场恢复</w:t>
      </w:r>
    </w:p>
    <w:p>
      <w:pPr>
        <w:numPr>
          <w:ilvl w:val="0"/>
          <w:numId w:val="22"/>
        </w:numPr>
        <w:rPr>
          <w:szCs w:val="21"/>
        </w:rPr>
      </w:pPr>
      <w:r>
        <w:rPr>
          <w:rFonts w:hint="eastAsia"/>
          <w:szCs w:val="21"/>
        </w:rPr>
        <w:t>组长以上人员集中到会议室开会、总结并做出修整措施。</w:t>
      </w:r>
    </w:p>
    <w:p>
      <w:pPr>
        <w:numPr>
          <w:ilvl w:val="0"/>
          <w:numId w:val="22"/>
        </w:numPr>
        <w:rPr>
          <w:szCs w:val="21"/>
        </w:rPr>
      </w:pPr>
      <w:r>
        <w:rPr>
          <w:rFonts w:hint="eastAsia"/>
          <w:szCs w:val="21"/>
        </w:rPr>
        <w:t>物业经理组织人员对商户进行安抚工作。</w:t>
      </w:r>
    </w:p>
    <w:p>
      <w:pPr>
        <w:rPr>
          <w:b/>
          <w:szCs w:val="21"/>
        </w:rPr>
      </w:pPr>
      <w:r>
        <w:rPr>
          <w:rFonts w:hint="eastAsia"/>
          <w:b/>
          <w:szCs w:val="21"/>
        </w:rPr>
        <w:t>六、记录</w:t>
      </w:r>
    </w:p>
    <w:p>
      <w:pPr>
        <w:rPr>
          <w:szCs w:val="21"/>
        </w:rPr>
      </w:pPr>
      <w:r>
        <w:rPr>
          <w:rFonts w:hint="eastAsia"/>
          <w:szCs w:val="21"/>
        </w:rPr>
        <w:t>灭火预案的相关记录</w:t>
      </w:r>
    </w:p>
    <w:p>
      <w:pPr>
        <w:widowControl/>
        <w:spacing w:beforeAutospacing="1" w:afterAutospacing="1" w:line="576" w:lineRule="auto"/>
        <w:jc w:val="left"/>
        <w:rPr>
          <w:rFonts w:ascii="Times New Roman" w:hAnsi="Times New Roman"/>
          <w:b/>
          <w:bCs/>
          <w:color w:val="0000FF"/>
          <w:kern w:val="44"/>
          <w:sz w:val="44"/>
          <w:szCs w:val="44"/>
        </w:rPr>
        <w:sectPr>
          <w:pgSz w:w="11906" w:h="16838"/>
          <w:pgMar w:top="1440" w:right="1803" w:bottom="1440" w:left="1803" w:header="851" w:footer="992" w:gutter="0"/>
          <w:cols w:space="720" w:num="1"/>
          <w:docGrid w:type="lines" w:linePitch="319" w:charSpace="0"/>
        </w:sectPr>
      </w:pPr>
    </w:p>
    <w:p>
      <w:pPr>
        <w:pStyle w:val="3"/>
        <w:numPr>
          <w:ilvl w:val="0"/>
          <w:numId w:val="4"/>
        </w:numPr>
        <w:rPr>
          <w:rFonts w:ascii="Times New Roman" w:hAnsi="Times New Roman"/>
          <w:sz w:val="32"/>
          <w:szCs w:val="32"/>
        </w:rPr>
      </w:pPr>
      <w:r>
        <w:rPr>
          <w:rFonts w:ascii="Times New Roman" w:hAnsi="Times New Roman"/>
          <w:sz w:val="32"/>
          <w:szCs w:val="32"/>
        </w:rPr>
        <w:t xml:space="preserve"> </w:t>
      </w:r>
      <w:bookmarkStart w:id="100" w:name="_Toc42672907"/>
      <w:bookmarkStart w:id="101" w:name="_Toc24374"/>
      <w:bookmarkStart w:id="102" w:name="_Toc4027"/>
      <w:r>
        <w:rPr>
          <w:rFonts w:hint="eastAsia" w:ascii="Times New Roman" w:hAnsi="Times New Roman"/>
          <w:sz w:val="32"/>
          <w:szCs w:val="32"/>
        </w:rPr>
        <w:t>标语清单</w:t>
      </w:r>
      <w:bookmarkEnd w:id="100"/>
      <w:bookmarkEnd w:id="101"/>
      <w:bookmarkEnd w:id="102"/>
    </w:p>
    <w:p>
      <w:pPr>
        <w:pStyle w:val="27"/>
        <w:numPr>
          <w:ilvl w:val="0"/>
          <w:numId w:val="23"/>
        </w:numPr>
        <w:ind w:firstLineChars="0"/>
        <w:rPr>
          <w:rFonts w:ascii="Times New Roman" w:hAnsi="Times New Roman"/>
          <w:szCs w:val="21"/>
        </w:rPr>
      </w:pPr>
      <w:r>
        <w:rPr>
          <w:rFonts w:hint="eastAsia" w:ascii="Times New Roman" w:hAnsi="Times New Roman"/>
          <w:szCs w:val="21"/>
        </w:rPr>
        <w:t>维护消防安全，保护消防设施。</w:t>
      </w:r>
    </w:p>
    <w:p>
      <w:pPr>
        <w:pStyle w:val="27"/>
        <w:numPr>
          <w:ilvl w:val="0"/>
          <w:numId w:val="23"/>
        </w:numPr>
        <w:ind w:firstLineChars="0"/>
        <w:rPr>
          <w:rFonts w:ascii="Times New Roman" w:hAnsi="Times New Roman"/>
          <w:szCs w:val="21"/>
        </w:rPr>
      </w:pPr>
      <w:r>
        <w:rPr>
          <w:rFonts w:hint="eastAsia" w:ascii="Times New Roman" w:hAnsi="Times New Roman"/>
          <w:szCs w:val="21"/>
        </w:rPr>
        <w:t>火灾起心莫急，湿手巾捂口鼻。</w:t>
      </w:r>
    </w:p>
    <w:p>
      <w:pPr>
        <w:pStyle w:val="27"/>
        <w:numPr>
          <w:ilvl w:val="0"/>
          <w:numId w:val="23"/>
        </w:numPr>
        <w:ind w:firstLineChars="0"/>
        <w:rPr>
          <w:rFonts w:ascii="Times New Roman" w:hAnsi="Times New Roman"/>
          <w:szCs w:val="21"/>
        </w:rPr>
      </w:pPr>
      <w:r>
        <w:rPr>
          <w:rFonts w:hint="eastAsia" w:ascii="Times New Roman" w:hAnsi="Times New Roman"/>
          <w:szCs w:val="21"/>
        </w:rPr>
        <w:t>单位在消防管理工作中，要依法自我管理自负责任。</w:t>
      </w:r>
    </w:p>
    <w:p>
      <w:pPr>
        <w:pStyle w:val="27"/>
        <w:numPr>
          <w:ilvl w:val="0"/>
          <w:numId w:val="23"/>
        </w:numPr>
        <w:ind w:firstLineChars="0"/>
        <w:rPr>
          <w:rFonts w:ascii="Times New Roman" w:hAnsi="Times New Roman"/>
          <w:szCs w:val="21"/>
        </w:rPr>
      </w:pPr>
      <w:r>
        <w:rPr>
          <w:rFonts w:hint="eastAsia" w:ascii="Times New Roman" w:hAnsi="Times New Roman"/>
          <w:szCs w:val="21"/>
        </w:rPr>
        <w:t>消防知识多一点，火灾火情少一点；麻痹疏忽少一点，消防安全多一分。</w:t>
      </w:r>
    </w:p>
    <w:p>
      <w:pPr>
        <w:pStyle w:val="27"/>
        <w:numPr>
          <w:ilvl w:val="0"/>
          <w:numId w:val="23"/>
        </w:numPr>
        <w:ind w:firstLineChars="0"/>
        <w:rPr>
          <w:rFonts w:ascii="Times New Roman" w:hAnsi="Times New Roman"/>
          <w:szCs w:val="21"/>
        </w:rPr>
      </w:pPr>
      <w:r>
        <w:rPr>
          <w:rFonts w:hint="eastAsia" w:ascii="Times New Roman" w:hAnsi="Times New Roman"/>
          <w:szCs w:val="21"/>
        </w:rPr>
        <w:t>学一点消防知识，多一份安全保障。</w:t>
      </w:r>
    </w:p>
    <w:p>
      <w:pPr>
        <w:pStyle w:val="27"/>
        <w:numPr>
          <w:ilvl w:val="0"/>
          <w:numId w:val="23"/>
        </w:numPr>
        <w:ind w:firstLineChars="0"/>
        <w:rPr>
          <w:rFonts w:ascii="Times New Roman" w:hAnsi="Times New Roman"/>
          <w:szCs w:val="21"/>
        </w:rPr>
      </w:pPr>
      <w:r>
        <w:rPr>
          <w:rFonts w:hint="eastAsia" w:ascii="Times New Roman" w:hAnsi="Times New Roman"/>
          <w:szCs w:val="21"/>
        </w:rPr>
        <w:t>火灾不难防，重在守规章。</w:t>
      </w:r>
    </w:p>
    <w:p>
      <w:pPr>
        <w:pStyle w:val="27"/>
        <w:numPr>
          <w:ilvl w:val="0"/>
          <w:numId w:val="23"/>
        </w:numPr>
        <w:ind w:firstLineChars="0"/>
        <w:rPr>
          <w:rFonts w:ascii="Times New Roman" w:hAnsi="Times New Roman"/>
          <w:szCs w:val="21"/>
        </w:rPr>
      </w:pPr>
      <w:r>
        <w:rPr>
          <w:rFonts w:hint="eastAsia" w:ascii="Times New Roman" w:hAnsi="Times New Roman"/>
          <w:szCs w:val="21"/>
        </w:rPr>
        <w:t>贯彻消防法规，落实消防责任。</w:t>
      </w:r>
    </w:p>
    <w:p>
      <w:pPr>
        <w:pStyle w:val="27"/>
        <w:numPr>
          <w:ilvl w:val="0"/>
          <w:numId w:val="23"/>
        </w:numPr>
        <w:ind w:firstLineChars="0"/>
        <w:rPr>
          <w:rFonts w:ascii="Times New Roman" w:hAnsi="Times New Roman"/>
          <w:szCs w:val="21"/>
        </w:rPr>
      </w:pPr>
      <w:r>
        <w:rPr>
          <w:rFonts w:hint="eastAsia" w:ascii="Times New Roman" w:hAnsi="Times New Roman"/>
          <w:szCs w:val="21"/>
        </w:rPr>
        <w:t>消防演练经常搞，火灾损失定减少。</w:t>
      </w:r>
    </w:p>
    <w:p>
      <w:pPr>
        <w:pStyle w:val="27"/>
        <w:numPr>
          <w:ilvl w:val="0"/>
          <w:numId w:val="23"/>
        </w:numPr>
        <w:ind w:firstLineChars="0"/>
        <w:rPr>
          <w:rFonts w:ascii="Times New Roman" w:hAnsi="Times New Roman"/>
          <w:szCs w:val="21"/>
        </w:rPr>
      </w:pPr>
      <w:r>
        <w:rPr>
          <w:rFonts w:hint="eastAsia" w:ascii="Times New Roman" w:hAnsi="Times New Roman"/>
          <w:szCs w:val="21"/>
        </w:rPr>
        <w:t>时时注意安全，处处预防火灾。</w:t>
      </w:r>
    </w:p>
    <w:p>
      <w:pPr>
        <w:pStyle w:val="27"/>
        <w:numPr>
          <w:ilvl w:val="0"/>
          <w:numId w:val="23"/>
        </w:numPr>
        <w:ind w:firstLineChars="0"/>
        <w:rPr>
          <w:rFonts w:ascii="Times New Roman" w:hAnsi="Times New Roman"/>
          <w:szCs w:val="21"/>
        </w:rPr>
      </w:pPr>
      <w:r>
        <w:rPr>
          <w:rFonts w:hint="eastAsia" w:ascii="Times New Roman" w:hAnsi="Times New Roman"/>
          <w:szCs w:val="21"/>
        </w:rPr>
        <w:t>普及消防知识，增强防火意识。</w:t>
      </w:r>
    </w:p>
    <w:p>
      <w:pPr>
        <w:pStyle w:val="27"/>
        <w:numPr>
          <w:ilvl w:val="0"/>
          <w:numId w:val="23"/>
        </w:numPr>
        <w:ind w:firstLineChars="0"/>
        <w:rPr>
          <w:rFonts w:ascii="Times New Roman" w:hAnsi="Times New Roman"/>
          <w:szCs w:val="21"/>
        </w:rPr>
      </w:pPr>
      <w:r>
        <w:rPr>
          <w:rFonts w:hint="eastAsia" w:ascii="Times New Roman" w:hAnsi="Times New Roman"/>
          <w:szCs w:val="21"/>
        </w:rPr>
        <w:t>搞好消防安全工作，树立企业安全形象。</w:t>
      </w:r>
    </w:p>
    <w:p>
      <w:pPr>
        <w:pStyle w:val="27"/>
        <w:numPr>
          <w:ilvl w:val="0"/>
          <w:numId w:val="23"/>
        </w:numPr>
        <w:ind w:firstLineChars="0"/>
        <w:rPr>
          <w:rFonts w:ascii="Times New Roman" w:hAnsi="Times New Roman"/>
          <w:szCs w:val="21"/>
        </w:rPr>
      </w:pPr>
      <w:r>
        <w:rPr>
          <w:rFonts w:hint="eastAsia" w:ascii="Times New Roman" w:hAnsi="Times New Roman"/>
          <w:szCs w:val="21"/>
        </w:rPr>
        <w:t>学一点消防知识，添一份平安幸福。</w:t>
      </w:r>
    </w:p>
    <w:p>
      <w:pPr>
        <w:pStyle w:val="27"/>
        <w:numPr>
          <w:ilvl w:val="0"/>
          <w:numId w:val="23"/>
        </w:numPr>
        <w:ind w:firstLineChars="0"/>
        <w:rPr>
          <w:rFonts w:ascii="Times New Roman" w:hAnsi="Times New Roman"/>
          <w:szCs w:val="21"/>
        </w:rPr>
      </w:pPr>
      <w:r>
        <w:rPr>
          <w:rFonts w:hint="eastAsia" w:ascii="Times New Roman" w:hAnsi="Times New Roman"/>
          <w:szCs w:val="21"/>
        </w:rPr>
        <w:t>疏散通道，生命之门。</w:t>
      </w:r>
    </w:p>
    <w:p>
      <w:pPr>
        <w:pStyle w:val="27"/>
        <w:numPr>
          <w:ilvl w:val="0"/>
          <w:numId w:val="23"/>
        </w:numPr>
        <w:ind w:firstLineChars="0"/>
        <w:rPr>
          <w:rFonts w:ascii="Times New Roman" w:hAnsi="Times New Roman"/>
          <w:szCs w:val="21"/>
        </w:rPr>
      </w:pPr>
      <w:r>
        <w:rPr>
          <w:rFonts w:hint="eastAsia" w:ascii="Times New Roman" w:hAnsi="Times New Roman"/>
          <w:szCs w:val="21"/>
        </w:rPr>
        <w:t>火无情人有情，齐防火共安宁。</w:t>
      </w:r>
    </w:p>
    <w:p>
      <w:pPr>
        <w:pStyle w:val="27"/>
        <w:numPr>
          <w:ilvl w:val="0"/>
          <w:numId w:val="23"/>
        </w:numPr>
        <w:ind w:firstLineChars="0"/>
        <w:rPr>
          <w:rFonts w:ascii="Times New Roman" w:hAnsi="Times New Roman"/>
          <w:szCs w:val="21"/>
        </w:rPr>
      </w:pPr>
      <w:r>
        <w:rPr>
          <w:rFonts w:hint="eastAsia" w:ascii="Times New Roman" w:hAnsi="Times New Roman"/>
          <w:szCs w:val="21"/>
        </w:rPr>
        <w:t>强化消防宣传，普及消防知识。</w:t>
      </w:r>
    </w:p>
    <w:p>
      <w:pPr>
        <w:pStyle w:val="27"/>
        <w:numPr>
          <w:ilvl w:val="0"/>
          <w:numId w:val="23"/>
        </w:numPr>
        <w:ind w:firstLineChars="0"/>
        <w:rPr>
          <w:rFonts w:ascii="Times New Roman" w:hAnsi="Times New Roman"/>
          <w:szCs w:val="21"/>
        </w:rPr>
      </w:pPr>
      <w:r>
        <w:rPr>
          <w:rFonts w:hint="eastAsia" w:ascii="Times New Roman" w:hAnsi="Times New Roman"/>
          <w:szCs w:val="21"/>
        </w:rPr>
        <w:t>注意防火别放松，免得大火一场空。</w:t>
      </w:r>
    </w:p>
    <w:p>
      <w:pPr>
        <w:pStyle w:val="27"/>
        <w:numPr>
          <w:ilvl w:val="0"/>
          <w:numId w:val="23"/>
        </w:numPr>
        <w:ind w:firstLineChars="0"/>
        <w:rPr>
          <w:rFonts w:ascii="Times New Roman" w:hAnsi="Times New Roman"/>
          <w:szCs w:val="21"/>
        </w:rPr>
      </w:pPr>
      <w:r>
        <w:rPr>
          <w:rFonts w:hint="eastAsia" w:ascii="Times New Roman" w:hAnsi="Times New Roman"/>
          <w:szCs w:val="21"/>
        </w:rPr>
        <w:t>定时组织防火检查，及时消除火灾隐患。</w:t>
      </w:r>
    </w:p>
    <w:p>
      <w:pPr>
        <w:pStyle w:val="27"/>
        <w:numPr>
          <w:ilvl w:val="0"/>
          <w:numId w:val="23"/>
        </w:numPr>
        <w:ind w:firstLineChars="0"/>
        <w:rPr>
          <w:rFonts w:ascii="Times New Roman" w:hAnsi="Times New Roman"/>
          <w:szCs w:val="21"/>
        </w:rPr>
      </w:pPr>
      <w:r>
        <w:rPr>
          <w:rFonts w:hint="eastAsia" w:ascii="Times New Roman" w:hAnsi="Times New Roman"/>
          <w:szCs w:val="21"/>
        </w:rPr>
        <w:t>安全自检隐患，自改责任自负。</w:t>
      </w:r>
    </w:p>
    <w:p>
      <w:pPr>
        <w:pStyle w:val="27"/>
        <w:numPr>
          <w:ilvl w:val="0"/>
          <w:numId w:val="23"/>
        </w:numPr>
        <w:ind w:firstLineChars="0"/>
        <w:rPr>
          <w:rFonts w:ascii="Times New Roman" w:hAnsi="Times New Roman"/>
          <w:szCs w:val="21"/>
        </w:rPr>
      </w:pPr>
      <w:r>
        <w:rPr>
          <w:rFonts w:hint="eastAsia" w:ascii="Times New Roman" w:hAnsi="Times New Roman"/>
          <w:szCs w:val="21"/>
        </w:rPr>
        <w:t>消防安全，人人有责。</w:t>
      </w:r>
    </w:p>
    <w:p>
      <w:pPr>
        <w:pStyle w:val="27"/>
        <w:numPr>
          <w:ilvl w:val="0"/>
          <w:numId w:val="23"/>
        </w:numPr>
        <w:ind w:firstLineChars="0"/>
        <w:rPr>
          <w:rFonts w:ascii="Times New Roman" w:hAnsi="Times New Roman"/>
          <w:szCs w:val="21"/>
        </w:rPr>
      </w:pPr>
      <w:r>
        <w:rPr>
          <w:rFonts w:hint="eastAsia" w:ascii="Times New Roman" w:hAnsi="Times New Roman"/>
          <w:szCs w:val="21"/>
        </w:rPr>
        <w:t>消防常识永不忘，遇到火情不惊慌。</w:t>
      </w:r>
    </w:p>
    <w:p>
      <w:pPr>
        <w:pStyle w:val="27"/>
        <w:numPr>
          <w:ilvl w:val="0"/>
          <w:numId w:val="23"/>
        </w:numPr>
        <w:ind w:firstLineChars="0"/>
        <w:rPr>
          <w:rFonts w:ascii="Times New Roman" w:hAnsi="Times New Roman"/>
          <w:szCs w:val="21"/>
        </w:rPr>
      </w:pPr>
      <w:r>
        <w:rPr>
          <w:rFonts w:hint="eastAsia" w:ascii="Times New Roman" w:hAnsi="Times New Roman"/>
          <w:szCs w:val="21"/>
        </w:rPr>
        <w:t>提高自防自救能力，保障自身消防安全。</w:t>
      </w:r>
    </w:p>
    <w:p>
      <w:pPr>
        <w:pStyle w:val="27"/>
        <w:numPr>
          <w:ilvl w:val="0"/>
          <w:numId w:val="23"/>
        </w:numPr>
        <w:ind w:firstLineChars="0"/>
        <w:rPr>
          <w:rFonts w:ascii="Times New Roman" w:hAnsi="Times New Roman"/>
          <w:szCs w:val="21"/>
        </w:rPr>
      </w:pPr>
      <w:r>
        <w:rPr>
          <w:rFonts w:hint="eastAsia" w:ascii="Times New Roman" w:hAnsi="Times New Roman"/>
          <w:szCs w:val="21"/>
        </w:rPr>
        <w:t>火灾无情，警钟长鸣。</w:t>
      </w:r>
    </w:p>
    <w:p>
      <w:pPr>
        <w:pStyle w:val="27"/>
        <w:numPr>
          <w:ilvl w:val="0"/>
          <w:numId w:val="23"/>
        </w:numPr>
        <w:ind w:firstLineChars="0"/>
        <w:rPr>
          <w:rFonts w:ascii="Times New Roman" w:hAnsi="Times New Roman"/>
          <w:szCs w:val="21"/>
        </w:rPr>
      </w:pPr>
      <w:r>
        <w:rPr>
          <w:rFonts w:hint="eastAsia" w:ascii="Times New Roman" w:hAnsi="Times New Roman"/>
          <w:szCs w:val="21"/>
        </w:rPr>
        <w:t>有备无患保平安，人人把好防火关。</w:t>
      </w:r>
    </w:p>
    <w:p>
      <w:pPr>
        <w:pStyle w:val="27"/>
        <w:numPr>
          <w:ilvl w:val="0"/>
          <w:numId w:val="23"/>
        </w:numPr>
        <w:ind w:firstLineChars="0"/>
        <w:rPr>
          <w:rFonts w:ascii="Times New Roman" w:hAnsi="Times New Roman"/>
          <w:szCs w:val="21"/>
        </w:rPr>
      </w:pPr>
      <w:r>
        <w:rPr>
          <w:rFonts w:hint="eastAsia" w:ascii="Times New Roman" w:hAnsi="Times New Roman"/>
          <w:szCs w:val="21"/>
        </w:rPr>
        <w:t>扑救火灾有大用，消防设施别乱动。</w:t>
      </w:r>
    </w:p>
    <w:p>
      <w:pPr>
        <w:pStyle w:val="27"/>
        <w:numPr>
          <w:ilvl w:val="0"/>
          <w:numId w:val="23"/>
        </w:numPr>
        <w:ind w:firstLineChars="0"/>
        <w:rPr>
          <w:rFonts w:ascii="Times New Roman" w:hAnsi="Times New Roman"/>
          <w:szCs w:val="21"/>
        </w:rPr>
      </w:pPr>
      <w:r>
        <w:rPr>
          <w:rFonts w:hint="eastAsia" w:ascii="Times New Roman" w:hAnsi="Times New Roman"/>
          <w:szCs w:val="21"/>
        </w:rPr>
        <w:t>企业要发展，消防安全是保障。</w:t>
      </w:r>
    </w:p>
    <w:p>
      <w:pPr>
        <w:pStyle w:val="27"/>
        <w:numPr>
          <w:ilvl w:val="0"/>
          <w:numId w:val="23"/>
        </w:numPr>
        <w:ind w:firstLineChars="0"/>
        <w:rPr>
          <w:rFonts w:ascii="Times New Roman" w:hAnsi="Times New Roman"/>
          <w:szCs w:val="21"/>
        </w:rPr>
      </w:pPr>
      <w:r>
        <w:rPr>
          <w:rFonts w:hint="eastAsia" w:ascii="Times New Roman" w:hAnsi="Times New Roman"/>
          <w:szCs w:val="21"/>
        </w:rPr>
        <w:t>防止火灾，消除隐患。</w:t>
      </w:r>
    </w:p>
    <w:p>
      <w:pPr>
        <w:pStyle w:val="27"/>
        <w:numPr>
          <w:ilvl w:val="0"/>
          <w:numId w:val="23"/>
        </w:numPr>
        <w:ind w:firstLineChars="0"/>
        <w:rPr>
          <w:rFonts w:ascii="Times New Roman" w:hAnsi="Times New Roman"/>
          <w:szCs w:val="21"/>
        </w:rPr>
      </w:pPr>
      <w:r>
        <w:rPr>
          <w:rFonts w:hint="eastAsia" w:ascii="Times New Roman" w:hAnsi="Times New Roman"/>
          <w:szCs w:val="21"/>
        </w:rPr>
        <w:t>制度实、责任强，火不起、祸不闯。</w:t>
      </w:r>
    </w:p>
    <w:p>
      <w:pPr>
        <w:pStyle w:val="27"/>
        <w:numPr>
          <w:ilvl w:val="0"/>
          <w:numId w:val="23"/>
        </w:numPr>
        <w:ind w:firstLineChars="0"/>
        <w:rPr>
          <w:rFonts w:ascii="Times New Roman" w:hAnsi="Times New Roman"/>
          <w:szCs w:val="21"/>
        </w:rPr>
      </w:pPr>
      <w:r>
        <w:rPr>
          <w:rFonts w:hint="eastAsia" w:ascii="Times New Roman" w:hAnsi="Times New Roman"/>
          <w:szCs w:val="21"/>
        </w:rPr>
        <w:t>火场穿行身要低，逃生选择跑楼梯，切莫着急乘电梯。</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0D"/>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0000000000000000000"/>
    <w:charset w:val="86"/>
    <w:family w:val="script"/>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fldChar w:fldCharType="begin"/>
    </w:r>
    <w:r>
      <w:instrText xml:space="preserve">PAGE   \* MERGEFORMAT</w:instrText>
    </w:r>
    <w:r>
      <w:fldChar w:fldCharType="separate"/>
    </w:r>
    <w:r>
      <w:rPr>
        <w:lang w:val="zh-CN"/>
      </w:rPr>
      <w:t>6</w:t>
    </w:r>
    <w:r>
      <w:rPr>
        <w:lang w:val="zh-CN"/>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singleLevel"/>
    <w:tmpl w:val="CF092B84"/>
    <w:lvl w:ilvl="0" w:tentative="0">
      <w:start w:val="4"/>
      <w:numFmt w:val="chineseCounting"/>
      <w:suff w:val="space"/>
      <w:lvlText w:val="第%1章"/>
      <w:lvlJc w:val="left"/>
      <w:pPr>
        <w:ind w:left="0" w:firstLine="0"/>
      </w:pPr>
    </w:lvl>
  </w:abstractNum>
  <w:abstractNum w:abstractNumId="1">
    <w:nsid w:val="00000001"/>
    <w:multiLevelType w:val="multilevel"/>
    <w:tmpl w:val="00000001"/>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2"/>
    <w:multiLevelType w:val="multilevel"/>
    <w:tmpl w:val="0000000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0000003"/>
    <w:multiLevelType w:val="multilevel"/>
    <w:tmpl w:val="00000003"/>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04"/>
    <w:multiLevelType w:val="multilevel"/>
    <w:tmpl w:val="00000004"/>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05"/>
    <w:multiLevelType w:val="multilevel"/>
    <w:tmpl w:val="00000005"/>
    <w:lvl w:ilvl="0" w:tentative="0">
      <w:start w:val="1"/>
      <w:numFmt w:val="upperLetter"/>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0000006"/>
    <w:multiLevelType w:val="multilevel"/>
    <w:tmpl w:val="00000006"/>
    <w:lvl w:ilvl="0" w:tentative="0">
      <w:start w:val="1"/>
      <w:numFmt w:val="upperLetter"/>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0000007"/>
    <w:multiLevelType w:val="multilevel"/>
    <w:tmpl w:val="00000007"/>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08"/>
    <w:multiLevelType w:val="multilevel"/>
    <w:tmpl w:val="00000008"/>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00000009"/>
    <w:multiLevelType w:val="multilevel"/>
    <w:tmpl w:val="00000009"/>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0000000A"/>
    <w:multiLevelType w:val="multilevel"/>
    <w:tmpl w:val="0000000A"/>
    <w:lvl w:ilvl="0" w:tentative="0">
      <w:start w:val="1"/>
      <w:numFmt w:val="japaneseCounting"/>
      <w:lvlText w:val="%1、"/>
      <w:lvlJc w:val="left"/>
      <w:pPr>
        <w:tabs>
          <w:tab w:val="left" w:pos="420"/>
        </w:tabs>
        <w:ind w:left="420" w:hanging="420"/>
      </w:pPr>
      <w:rPr>
        <w:rFonts w:hint="default"/>
        <w:b/>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0000000B"/>
    <w:multiLevelType w:val="multilevel"/>
    <w:tmpl w:val="0000000B"/>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0000000C"/>
    <w:multiLevelType w:val="multilevel"/>
    <w:tmpl w:val="0000000C"/>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0000000D"/>
    <w:multiLevelType w:val="multilevel"/>
    <w:tmpl w:val="0000000D"/>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0000000E"/>
    <w:multiLevelType w:val="multilevel"/>
    <w:tmpl w:val="0000000E"/>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0000000F"/>
    <w:multiLevelType w:val="multilevel"/>
    <w:tmpl w:val="0000000F"/>
    <w:lvl w:ilvl="0" w:tentative="0">
      <w:start w:val="1"/>
      <w:numFmt w:val="upperLetter"/>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00000010"/>
    <w:multiLevelType w:val="singleLevel"/>
    <w:tmpl w:val="00000010"/>
    <w:lvl w:ilvl="0" w:tentative="0">
      <w:start w:val="2"/>
      <w:numFmt w:val="chineseCounting"/>
      <w:suff w:val="nothing"/>
      <w:lvlText w:val="%1、"/>
      <w:lvlJc w:val="left"/>
    </w:lvl>
  </w:abstractNum>
  <w:abstractNum w:abstractNumId="17">
    <w:nsid w:val="00000011"/>
    <w:multiLevelType w:val="singleLevel"/>
    <w:tmpl w:val="00000011"/>
    <w:lvl w:ilvl="0" w:tentative="0">
      <w:start w:val="1"/>
      <w:numFmt w:val="decimal"/>
      <w:suff w:val="nothing"/>
      <w:lvlText w:val="%1."/>
      <w:lvlJc w:val="left"/>
    </w:lvl>
  </w:abstractNum>
  <w:abstractNum w:abstractNumId="18">
    <w:nsid w:val="00000012"/>
    <w:multiLevelType w:val="singleLevel"/>
    <w:tmpl w:val="00000012"/>
    <w:lvl w:ilvl="0" w:tentative="0">
      <w:start w:val="1"/>
      <w:numFmt w:val="decimal"/>
      <w:suff w:val="nothing"/>
      <w:lvlText w:val="%1."/>
      <w:lvlJc w:val="left"/>
    </w:lvl>
  </w:abstractNum>
  <w:abstractNum w:abstractNumId="19">
    <w:nsid w:val="00000013"/>
    <w:multiLevelType w:val="multilevel"/>
    <w:tmpl w:val="00000013"/>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00000014"/>
    <w:multiLevelType w:val="multilevel"/>
    <w:tmpl w:val="00000014"/>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00000015"/>
    <w:multiLevelType w:val="multilevel"/>
    <w:tmpl w:val="00000015"/>
    <w:lvl w:ilvl="0" w:tentative="0">
      <w:start w:val="1"/>
      <w:numFmt w:val="decimal"/>
      <w:lvlText w:val="%1）"/>
      <w:lvlJc w:val="left"/>
      <w:pPr>
        <w:tabs>
          <w:tab w:val="left" w:pos="360"/>
        </w:tabs>
        <w:ind w:left="360" w:hanging="360"/>
      </w:pPr>
      <w:rPr>
        <w:rFonts w:hint="default"/>
      </w:rPr>
    </w:lvl>
    <w:lvl w:ilvl="1" w:tentative="0">
      <w:start w:val="1"/>
      <w:numFmt w:val="upperLetter"/>
      <w:lvlText w:val="%2、"/>
      <w:lvlJc w:val="left"/>
      <w:pPr>
        <w:tabs>
          <w:tab w:val="left" w:pos="780"/>
        </w:tabs>
        <w:ind w:left="780" w:hanging="36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2">
    <w:nsid w:val="00000016"/>
    <w:multiLevelType w:val="multilevel"/>
    <w:tmpl w:val="00000016"/>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6"/>
  </w:num>
  <w:num w:numId="2">
    <w:abstractNumId w:val="18"/>
  </w:num>
  <w:num w:numId="3">
    <w:abstractNumId w:val="17"/>
  </w:num>
  <w:num w:numId="4">
    <w:abstractNumId w:val="0"/>
  </w:num>
  <w:num w:numId="5">
    <w:abstractNumId w:val="10"/>
  </w:num>
  <w:num w:numId="6">
    <w:abstractNumId w:val="8"/>
  </w:num>
  <w:num w:numId="7">
    <w:abstractNumId w:val="4"/>
  </w:num>
  <w:num w:numId="8">
    <w:abstractNumId w:val="11"/>
  </w:num>
  <w:num w:numId="9">
    <w:abstractNumId w:val="3"/>
  </w:num>
  <w:num w:numId="10">
    <w:abstractNumId w:val="19"/>
  </w:num>
  <w:num w:numId="11">
    <w:abstractNumId w:val="22"/>
  </w:num>
  <w:num w:numId="12">
    <w:abstractNumId w:val="1"/>
  </w:num>
  <w:num w:numId="13">
    <w:abstractNumId w:val="14"/>
  </w:num>
  <w:num w:numId="14">
    <w:abstractNumId w:val="20"/>
  </w:num>
  <w:num w:numId="15">
    <w:abstractNumId w:val="21"/>
  </w:num>
  <w:num w:numId="16">
    <w:abstractNumId w:val="9"/>
  </w:num>
  <w:num w:numId="17">
    <w:abstractNumId w:val="6"/>
  </w:num>
  <w:num w:numId="18">
    <w:abstractNumId w:val="7"/>
  </w:num>
  <w:num w:numId="19">
    <w:abstractNumId w:val="15"/>
  </w:num>
  <w:num w:numId="20">
    <w:abstractNumId w:val="5"/>
  </w:num>
  <w:num w:numId="21">
    <w:abstractNumId w:val="12"/>
  </w:num>
  <w:num w:numId="22">
    <w:abstractNumId w:val="13"/>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MwNGJmN2JiZDZhNGQ0NGFhOWYwNjEyMjE2MjIxY2MifQ=="/>
  </w:docVars>
  <w:rsids>
    <w:rsidRoot w:val="002B4CDB"/>
    <w:rsid w:val="002B4CDB"/>
    <w:rsid w:val="00870EA9"/>
    <w:rsid w:val="00F22615"/>
    <w:rsid w:val="07725C46"/>
    <w:rsid w:val="1AD23240"/>
    <w:rsid w:val="246041B6"/>
    <w:rsid w:val="33570F9E"/>
    <w:rsid w:val="36BB5522"/>
    <w:rsid w:val="486C5C57"/>
    <w:rsid w:val="4DB75E27"/>
    <w:rsid w:val="590A0EFE"/>
    <w:rsid w:val="5F142168"/>
    <w:rsid w:val="64967E7B"/>
    <w:rsid w:val="779B47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52"/>
    <w:qFormat/>
    <w:uiPriority w:val="0"/>
    <w:pPr>
      <w:keepNext/>
      <w:keepLines/>
      <w:spacing w:before="340" w:after="330" w:line="576" w:lineRule="auto"/>
      <w:outlineLvl w:val="0"/>
    </w:pPr>
    <w:rPr>
      <w:b/>
      <w:bCs/>
      <w:kern w:val="44"/>
      <w:sz w:val="44"/>
      <w:szCs w:val="44"/>
    </w:rPr>
  </w:style>
  <w:style w:type="paragraph" w:styleId="4">
    <w:name w:val="heading 2"/>
    <w:basedOn w:val="1"/>
    <w:next w:val="1"/>
    <w:link w:val="43"/>
    <w:qFormat/>
    <w:uiPriority w:val="0"/>
    <w:pPr>
      <w:keepNext/>
      <w:keepLines/>
      <w:spacing w:before="260" w:after="260" w:line="415" w:lineRule="auto"/>
      <w:outlineLvl w:val="1"/>
    </w:pPr>
    <w:rPr>
      <w:rFonts w:ascii="Arial" w:hAnsi="Arial" w:eastAsia="黑体"/>
      <w:b/>
      <w:bCs/>
      <w:sz w:val="32"/>
      <w:szCs w:val="32"/>
    </w:rPr>
  </w:style>
  <w:style w:type="paragraph" w:styleId="2">
    <w:name w:val="heading 3"/>
    <w:basedOn w:val="1"/>
    <w:next w:val="1"/>
    <w:link w:val="56"/>
    <w:qFormat/>
    <w:uiPriority w:val="0"/>
    <w:pPr>
      <w:keepNext/>
      <w:keepLines/>
      <w:spacing w:before="260" w:after="260" w:line="412" w:lineRule="auto"/>
      <w:outlineLvl w:val="2"/>
    </w:pPr>
    <w:rPr>
      <w:b/>
      <w:sz w:val="32"/>
    </w:rPr>
  </w:style>
  <w:style w:type="paragraph" w:styleId="5">
    <w:name w:val="heading 4"/>
    <w:basedOn w:val="1"/>
    <w:next w:val="1"/>
    <w:link w:val="46"/>
    <w:qFormat/>
    <w:uiPriority w:val="0"/>
    <w:pPr>
      <w:keepNext/>
      <w:keepLines/>
      <w:spacing w:before="280" w:after="290" w:line="372" w:lineRule="auto"/>
      <w:outlineLvl w:val="3"/>
    </w:pPr>
    <w:rPr>
      <w:rFonts w:ascii="Arial" w:hAnsi="Arial" w:eastAsia="黑体"/>
      <w:b/>
      <w:sz w:val="28"/>
    </w:rPr>
  </w:style>
  <w:style w:type="paragraph" w:styleId="6">
    <w:name w:val="heading 6"/>
    <w:basedOn w:val="1"/>
    <w:next w:val="1"/>
    <w:link w:val="40"/>
    <w:qFormat/>
    <w:uiPriority w:val="0"/>
    <w:pPr>
      <w:keepNext/>
      <w:keepLines/>
      <w:spacing w:before="240" w:after="64" w:line="316" w:lineRule="auto"/>
      <w:outlineLvl w:val="5"/>
    </w:pPr>
    <w:rPr>
      <w:rFonts w:ascii="Arial" w:hAnsi="Arial" w:eastAsia="黑体"/>
      <w:b/>
      <w:sz w:val="24"/>
    </w:rPr>
  </w:style>
  <w:style w:type="character" w:default="1" w:styleId="22">
    <w:name w:val="Default Paragraph Font"/>
    <w:semiHidden/>
    <w:unhideWhenUsed/>
    <w:uiPriority w:val="1"/>
  </w:style>
  <w:style w:type="table" w:default="1" w:styleId="20">
    <w:name w:val="Normal Table"/>
    <w:semiHidden/>
    <w:unhideWhenUsed/>
    <w:uiPriority w:val="99"/>
    <w:tblPr>
      <w:tblCellMar>
        <w:top w:w="0" w:type="dxa"/>
        <w:left w:w="108" w:type="dxa"/>
        <w:bottom w:w="0" w:type="dxa"/>
        <w:right w:w="108" w:type="dxa"/>
      </w:tblCellMar>
    </w:tblPr>
  </w:style>
  <w:style w:type="paragraph" w:styleId="7">
    <w:name w:val="annotation text"/>
    <w:basedOn w:val="1"/>
    <w:link w:val="55"/>
    <w:qFormat/>
    <w:uiPriority w:val="0"/>
    <w:pPr>
      <w:jc w:val="left"/>
    </w:pPr>
  </w:style>
  <w:style w:type="paragraph" w:styleId="8">
    <w:name w:val="Salutation"/>
    <w:basedOn w:val="1"/>
    <w:next w:val="1"/>
    <w:link w:val="49"/>
    <w:qFormat/>
    <w:uiPriority w:val="0"/>
  </w:style>
  <w:style w:type="paragraph" w:styleId="9">
    <w:name w:val="Body Text"/>
    <w:basedOn w:val="1"/>
    <w:link w:val="51"/>
    <w:qFormat/>
    <w:uiPriority w:val="0"/>
    <w:pPr>
      <w:jc w:val="center"/>
    </w:pPr>
    <w:rPr>
      <w:sz w:val="24"/>
    </w:rPr>
  </w:style>
  <w:style w:type="paragraph" w:styleId="10">
    <w:name w:val="toc 3"/>
    <w:basedOn w:val="1"/>
    <w:next w:val="1"/>
    <w:qFormat/>
    <w:uiPriority w:val="39"/>
    <w:pPr>
      <w:ind w:left="840" w:leftChars="400"/>
    </w:pPr>
  </w:style>
  <w:style w:type="paragraph" w:styleId="11">
    <w:name w:val="Body Text Indent 2"/>
    <w:basedOn w:val="1"/>
    <w:link w:val="42"/>
    <w:qFormat/>
    <w:uiPriority w:val="0"/>
    <w:pPr>
      <w:spacing w:after="120" w:line="480" w:lineRule="auto"/>
      <w:ind w:left="420" w:leftChars="200"/>
    </w:pPr>
  </w:style>
  <w:style w:type="paragraph" w:styleId="12">
    <w:name w:val="Balloon Text"/>
    <w:basedOn w:val="1"/>
    <w:link w:val="45"/>
    <w:qFormat/>
    <w:uiPriority w:val="0"/>
    <w:rPr>
      <w:sz w:val="18"/>
      <w:szCs w:val="18"/>
    </w:rPr>
  </w:style>
  <w:style w:type="paragraph" w:styleId="13">
    <w:name w:val="footer"/>
    <w:basedOn w:val="1"/>
    <w:link w:val="48"/>
    <w:qFormat/>
    <w:uiPriority w:val="99"/>
    <w:pPr>
      <w:tabs>
        <w:tab w:val="center" w:pos="4153"/>
        <w:tab w:val="right" w:pos="8306"/>
      </w:tabs>
      <w:snapToGrid w:val="0"/>
      <w:jc w:val="left"/>
    </w:pPr>
    <w:rPr>
      <w:sz w:val="18"/>
    </w:rPr>
  </w:style>
  <w:style w:type="paragraph" w:styleId="14">
    <w:name w:val="header"/>
    <w:basedOn w:val="1"/>
    <w:link w:val="60"/>
    <w:qFormat/>
    <w:uiPriority w:val="0"/>
    <w:pPr>
      <w:tabs>
        <w:tab w:val="center" w:pos="4153"/>
        <w:tab w:val="right" w:pos="8306"/>
      </w:tabs>
      <w:snapToGrid w:val="0"/>
    </w:pPr>
    <w:rPr>
      <w:sz w:val="18"/>
    </w:rPr>
  </w:style>
  <w:style w:type="paragraph" w:styleId="15">
    <w:name w:val="toc 1"/>
    <w:basedOn w:val="1"/>
    <w:next w:val="1"/>
    <w:qFormat/>
    <w:uiPriority w:val="39"/>
  </w:style>
  <w:style w:type="paragraph" w:styleId="16">
    <w:name w:val="toc 4"/>
    <w:basedOn w:val="1"/>
    <w:next w:val="1"/>
    <w:qFormat/>
    <w:uiPriority w:val="39"/>
    <w:pPr>
      <w:ind w:left="1260" w:leftChars="600"/>
    </w:pPr>
  </w:style>
  <w:style w:type="paragraph" w:styleId="17">
    <w:name w:val="toc 2"/>
    <w:basedOn w:val="1"/>
    <w:next w:val="1"/>
    <w:qFormat/>
    <w:uiPriority w:val="39"/>
    <w:pPr>
      <w:ind w:left="420" w:leftChars="200"/>
    </w:pPr>
  </w:style>
  <w:style w:type="paragraph" w:styleId="18">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9">
    <w:name w:val="annotation subject"/>
    <w:basedOn w:val="7"/>
    <w:next w:val="7"/>
    <w:link w:val="54"/>
    <w:qFormat/>
    <w:uiPriority w:val="0"/>
    <w:rPr>
      <w:b/>
      <w:bCs/>
    </w:rPr>
  </w:style>
  <w:style w:type="table" w:styleId="21">
    <w:name w:val="Table Grid"/>
    <w:basedOn w:val="2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Hyperlink"/>
    <w:basedOn w:val="22"/>
    <w:qFormat/>
    <w:uiPriority w:val="99"/>
    <w:rPr>
      <w:color w:val="0000FF"/>
      <w:u w:val="single"/>
    </w:rPr>
  </w:style>
  <w:style w:type="character" w:styleId="24">
    <w:name w:val="annotation reference"/>
    <w:qFormat/>
    <w:uiPriority w:val="0"/>
    <w:rPr>
      <w:sz w:val="21"/>
      <w:szCs w:val="21"/>
    </w:rPr>
  </w:style>
  <w:style w:type="paragraph" w:customStyle="1" w:styleId="25">
    <w:name w:val="示例"/>
    <w:next w:val="26"/>
    <w:qFormat/>
    <w:uiPriority w:val="0"/>
    <w:pPr>
      <w:widowControl w:val="0"/>
      <w:ind w:firstLine="363"/>
      <w:jc w:val="both"/>
    </w:pPr>
    <w:rPr>
      <w:rFonts w:ascii="宋体" w:hAnsi="Times New Roman" w:eastAsia="宋体" w:cs="Times New Roman"/>
      <w:sz w:val="18"/>
      <w:szCs w:val="18"/>
      <w:lang w:val="en-US" w:eastAsia="zh-CN" w:bidi="ar-SA"/>
    </w:rPr>
  </w:style>
  <w:style w:type="paragraph" w:customStyle="1" w:styleId="26">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27">
    <w:name w:val="列出段落1"/>
    <w:basedOn w:val="1"/>
    <w:qFormat/>
    <w:uiPriority w:val="34"/>
    <w:pPr>
      <w:ind w:firstLine="420" w:firstLineChars="200"/>
    </w:pPr>
  </w:style>
  <w:style w:type="paragraph" w:customStyle="1" w:styleId="28">
    <w:name w:val="注：（正文）"/>
    <w:basedOn w:val="29"/>
    <w:next w:val="30"/>
    <w:qFormat/>
    <w:uiPriority w:val="0"/>
  </w:style>
  <w:style w:type="paragraph" w:customStyle="1" w:styleId="29">
    <w:name w:val="注："/>
    <w:next w:val="30"/>
    <w:qFormat/>
    <w:uiPriority w:val="0"/>
    <w:pPr>
      <w:widowControl w:val="0"/>
      <w:autoSpaceDE w:val="0"/>
      <w:autoSpaceDN w:val="0"/>
      <w:ind w:left="726" w:hanging="363"/>
      <w:jc w:val="both"/>
    </w:pPr>
    <w:rPr>
      <w:rFonts w:ascii="宋体" w:hAnsi="Times New Roman" w:eastAsia="宋体" w:cs="Times New Roman"/>
      <w:sz w:val="18"/>
      <w:szCs w:val="18"/>
      <w:lang w:val="en-US" w:eastAsia="zh-CN" w:bidi="ar-SA"/>
    </w:rPr>
  </w:style>
  <w:style w:type="paragraph" w:customStyle="1" w:styleId="30">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31">
    <w:name w:val="二级条标题"/>
    <w:basedOn w:val="32"/>
    <w:next w:val="30"/>
    <w:qFormat/>
    <w:uiPriority w:val="0"/>
    <w:pPr>
      <w:outlineLvl w:val="3"/>
    </w:pPr>
  </w:style>
  <w:style w:type="paragraph" w:customStyle="1" w:styleId="32">
    <w:name w:val="一级条标题"/>
    <w:next w:val="30"/>
    <w:qFormat/>
    <w:uiPriority w:val="0"/>
    <w:pPr>
      <w:spacing w:beforeLines="50" w:afterLines="50"/>
      <w:outlineLvl w:val="2"/>
    </w:pPr>
    <w:rPr>
      <w:rFonts w:ascii="黑体" w:hAnsi="Times New Roman" w:eastAsia="黑体" w:cs="Times New Roman"/>
      <w:sz w:val="21"/>
      <w:szCs w:val="21"/>
      <w:lang w:val="en-US" w:eastAsia="zh-CN" w:bidi="ar-SA"/>
    </w:rPr>
  </w:style>
  <w:style w:type="paragraph" w:customStyle="1" w:styleId="33">
    <w:name w:val="章标题"/>
    <w:next w:val="30"/>
    <w:qFormat/>
    <w:uiPriority w:val="0"/>
    <w:pPr>
      <w:spacing w:beforeLines="100" w:afterLines="100"/>
      <w:jc w:val="both"/>
      <w:outlineLvl w:val="1"/>
    </w:pPr>
    <w:rPr>
      <w:rFonts w:ascii="黑体" w:hAnsi="Times New Roman" w:eastAsia="黑体" w:cs="Times New Roman"/>
      <w:sz w:val="21"/>
      <w:lang w:val="en-US" w:eastAsia="zh-CN" w:bidi="ar-SA"/>
    </w:rPr>
  </w:style>
  <w:style w:type="paragraph" w:customStyle="1" w:styleId="34">
    <w:name w:val="TOC 标题1"/>
    <w:basedOn w:val="3"/>
    <w:next w:val="1"/>
    <w:qFormat/>
    <w:uiPriority w:val="39"/>
    <w:pPr>
      <w:widowControl/>
      <w:spacing w:before="480" w:after="0" w:line="276" w:lineRule="auto"/>
      <w:jc w:val="left"/>
      <w:outlineLvl w:val="9"/>
    </w:pPr>
    <w:rPr>
      <w:rFonts w:ascii="Cambria" w:hAnsi="Cambria"/>
      <w:color w:val="366091"/>
      <w:kern w:val="0"/>
      <w:sz w:val="28"/>
      <w:szCs w:val="28"/>
    </w:rPr>
  </w:style>
  <w:style w:type="paragraph" w:customStyle="1" w:styleId="35">
    <w:name w:val="三级条标题"/>
    <w:basedOn w:val="31"/>
    <w:next w:val="30"/>
    <w:qFormat/>
    <w:uiPriority w:val="0"/>
    <w:pPr>
      <w:outlineLvl w:val="4"/>
    </w:pPr>
  </w:style>
  <w:style w:type="paragraph" w:customStyle="1" w:styleId="36">
    <w:name w:val="三级无"/>
    <w:basedOn w:val="35"/>
    <w:qFormat/>
    <w:uiPriority w:val="0"/>
    <w:rPr>
      <w:rFonts w:ascii="宋体" w:eastAsia="宋体"/>
    </w:rPr>
  </w:style>
  <w:style w:type="paragraph" w:customStyle="1" w:styleId="37">
    <w:name w:val="列项——（一级）"/>
    <w:qFormat/>
    <w:uiPriority w:val="0"/>
    <w:pPr>
      <w:widowControl w:val="0"/>
      <w:ind w:left="833" w:hanging="408"/>
      <w:jc w:val="both"/>
    </w:pPr>
    <w:rPr>
      <w:rFonts w:ascii="宋体" w:hAnsi="Times New Roman" w:eastAsia="宋体" w:cs="Times New Roman"/>
      <w:sz w:val="21"/>
      <w:lang w:val="en-US" w:eastAsia="zh-CN" w:bidi="ar-SA"/>
    </w:rPr>
  </w:style>
  <w:style w:type="character" w:customStyle="1" w:styleId="38">
    <w:name w:val="font21"/>
    <w:qFormat/>
    <w:uiPriority w:val="0"/>
    <w:rPr>
      <w:rFonts w:hint="eastAsia" w:ascii="宋体" w:hAnsi="宋体" w:eastAsia="宋体" w:cs="宋体"/>
      <w:color w:val="000000"/>
      <w:sz w:val="24"/>
      <w:szCs w:val="24"/>
      <w:u w:val="none"/>
    </w:rPr>
  </w:style>
  <w:style w:type="character" w:customStyle="1" w:styleId="39">
    <w:name w:val="font01"/>
    <w:qFormat/>
    <w:uiPriority w:val="0"/>
    <w:rPr>
      <w:rFonts w:hint="default" w:ascii="Calibri" w:hAnsi="Calibri" w:cs="Calibri"/>
      <w:color w:val="000000"/>
      <w:sz w:val="22"/>
      <w:szCs w:val="22"/>
      <w:u w:val="none"/>
    </w:rPr>
  </w:style>
  <w:style w:type="character" w:customStyle="1" w:styleId="40">
    <w:name w:val="标题 6 字符"/>
    <w:basedOn w:val="22"/>
    <w:link w:val="6"/>
    <w:qFormat/>
    <w:uiPriority w:val="0"/>
    <w:rPr>
      <w:rFonts w:ascii="Arial" w:hAnsi="Arial" w:eastAsia="黑体" w:cs="Times New Roman"/>
      <w:b/>
      <w:sz w:val="24"/>
      <w:szCs w:val="24"/>
    </w:rPr>
  </w:style>
  <w:style w:type="character" w:customStyle="1" w:styleId="41">
    <w:name w:val="font101"/>
    <w:qFormat/>
    <w:uiPriority w:val="0"/>
    <w:rPr>
      <w:rFonts w:hint="eastAsia" w:ascii="宋体" w:hAnsi="宋体" w:eastAsia="宋体" w:cs="宋体"/>
      <w:color w:val="000000"/>
      <w:sz w:val="22"/>
      <w:szCs w:val="22"/>
      <w:u w:val="none"/>
    </w:rPr>
  </w:style>
  <w:style w:type="character" w:customStyle="1" w:styleId="42">
    <w:name w:val="正文文本缩进 2 字符"/>
    <w:basedOn w:val="22"/>
    <w:link w:val="11"/>
    <w:qFormat/>
    <w:uiPriority w:val="0"/>
    <w:rPr>
      <w:rFonts w:ascii="Calibri" w:hAnsi="Calibri" w:eastAsia="宋体" w:cs="Times New Roman"/>
      <w:szCs w:val="24"/>
    </w:rPr>
  </w:style>
  <w:style w:type="character" w:customStyle="1" w:styleId="43">
    <w:name w:val="标题 2 字符"/>
    <w:basedOn w:val="22"/>
    <w:link w:val="4"/>
    <w:qFormat/>
    <w:uiPriority w:val="0"/>
    <w:rPr>
      <w:rFonts w:ascii="Arial" w:hAnsi="Arial" w:eastAsia="黑体" w:cs="Times New Roman"/>
      <w:b/>
      <w:bCs/>
      <w:sz w:val="32"/>
      <w:szCs w:val="32"/>
    </w:rPr>
  </w:style>
  <w:style w:type="character" w:customStyle="1" w:styleId="44">
    <w:name w:val="font61"/>
    <w:qFormat/>
    <w:uiPriority w:val="0"/>
    <w:rPr>
      <w:rFonts w:hint="eastAsia" w:ascii="仿宋" w:hAnsi="仿宋" w:eastAsia="仿宋" w:cs="仿宋"/>
      <w:color w:val="000000"/>
      <w:sz w:val="18"/>
      <w:szCs w:val="18"/>
      <w:u w:val="none"/>
    </w:rPr>
  </w:style>
  <w:style w:type="character" w:customStyle="1" w:styleId="45">
    <w:name w:val="批注框文本 字符"/>
    <w:basedOn w:val="22"/>
    <w:link w:val="12"/>
    <w:qFormat/>
    <w:uiPriority w:val="0"/>
    <w:rPr>
      <w:rFonts w:ascii="Calibri" w:hAnsi="Calibri" w:eastAsia="宋体" w:cs="Times New Roman"/>
      <w:sz w:val="18"/>
      <w:szCs w:val="18"/>
    </w:rPr>
  </w:style>
  <w:style w:type="character" w:customStyle="1" w:styleId="46">
    <w:name w:val="标题 4 字符"/>
    <w:basedOn w:val="22"/>
    <w:link w:val="5"/>
    <w:qFormat/>
    <w:uiPriority w:val="0"/>
    <w:rPr>
      <w:rFonts w:ascii="Arial" w:hAnsi="Arial" w:eastAsia="黑体" w:cs="Times New Roman"/>
      <w:b/>
      <w:sz w:val="28"/>
      <w:szCs w:val="24"/>
    </w:rPr>
  </w:style>
  <w:style w:type="character" w:customStyle="1" w:styleId="47">
    <w:name w:val="font11"/>
    <w:qFormat/>
    <w:uiPriority w:val="0"/>
    <w:rPr>
      <w:rFonts w:hint="eastAsia" w:ascii="宋体" w:hAnsi="宋体" w:eastAsia="宋体" w:cs="宋体"/>
      <w:color w:val="000000"/>
      <w:sz w:val="22"/>
      <w:szCs w:val="22"/>
      <w:u w:val="none"/>
    </w:rPr>
  </w:style>
  <w:style w:type="character" w:customStyle="1" w:styleId="48">
    <w:name w:val="页脚 字符"/>
    <w:basedOn w:val="22"/>
    <w:link w:val="13"/>
    <w:qFormat/>
    <w:uiPriority w:val="99"/>
    <w:rPr>
      <w:rFonts w:ascii="Calibri" w:hAnsi="Calibri" w:eastAsia="宋体" w:cs="Times New Roman"/>
      <w:sz w:val="18"/>
      <w:szCs w:val="24"/>
    </w:rPr>
  </w:style>
  <w:style w:type="character" w:customStyle="1" w:styleId="49">
    <w:name w:val="称呼 字符"/>
    <w:basedOn w:val="22"/>
    <w:link w:val="8"/>
    <w:qFormat/>
    <w:uiPriority w:val="0"/>
    <w:rPr>
      <w:rFonts w:ascii="Calibri" w:hAnsi="Calibri" w:eastAsia="宋体" w:cs="Times New Roman"/>
      <w:szCs w:val="24"/>
    </w:rPr>
  </w:style>
  <w:style w:type="character" w:customStyle="1" w:styleId="50">
    <w:name w:val="font51"/>
    <w:qFormat/>
    <w:uiPriority w:val="0"/>
    <w:rPr>
      <w:rFonts w:hint="eastAsia" w:ascii="宋体" w:hAnsi="宋体" w:eastAsia="宋体" w:cs="宋体"/>
      <w:color w:val="000000"/>
      <w:sz w:val="20"/>
      <w:szCs w:val="20"/>
      <w:u w:val="none"/>
    </w:rPr>
  </w:style>
  <w:style w:type="character" w:customStyle="1" w:styleId="51">
    <w:name w:val="正文文本 字符"/>
    <w:basedOn w:val="22"/>
    <w:link w:val="9"/>
    <w:qFormat/>
    <w:uiPriority w:val="0"/>
    <w:rPr>
      <w:rFonts w:ascii="Calibri" w:hAnsi="Calibri" w:eastAsia="宋体" w:cs="Times New Roman"/>
      <w:sz w:val="24"/>
      <w:szCs w:val="24"/>
    </w:rPr>
  </w:style>
  <w:style w:type="character" w:customStyle="1" w:styleId="52">
    <w:name w:val="标题 1 字符"/>
    <w:basedOn w:val="22"/>
    <w:link w:val="3"/>
    <w:qFormat/>
    <w:uiPriority w:val="0"/>
    <w:rPr>
      <w:rFonts w:ascii="Calibri" w:hAnsi="Calibri" w:eastAsia="宋体" w:cs="Times New Roman"/>
      <w:b/>
      <w:bCs/>
      <w:kern w:val="44"/>
      <w:sz w:val="44"/>
      <w:szCs w:val="44"/>
    </w:rPr>
  </w:style>
  <w:style w:type="character" w:customStyle="1" w:styleId="53">
    <w:name w:val="font41"/>
    <w:qFormat/>
    <w:uiPriority w:val="0"/>
    <w:rPr>
      <w:rFonts w:hint="eastAsia" w:ascii="宋体" w:hAnsi="宋体" w:eastAsia="宋体" w:cs="宋体"/>
      <w:b/>
      <w:color w:val="323E32"/>
      <w:sz w:val="28"/>
      <w:szCs w:val="28"/>
      <w:u w:val="none"/>
    </w:rPr>
  </w:style>
  <w:style w:type="character" w:customStyle="1" w:styleId="54">
    <w:name w:val="批注主题 字符"/>
    <w:basedOn w:val="55"/>
    <w:link w:val="19"/>
    <w:qFormat/>
    <w:uiPriority w:val="0"/>
    <w:rPr>
      <w:rFonts w:ascii="Calibri" w:hAnsi="Calibri" w:eastAsia="宋体" w:cs="Times New Roman"/>
      <w:b/>
      <w:bCs/>
      <w:szCs w:val="24"/>
    </w:rPr>
  </w:style>
  <w:style w:type="character" w:customStyle="1" w:styleId="55">
    <w:name w:val="批注文字 字符"/>
    <w:basedOn w:val="22"/>
    <w:link w:val="7"/>
    <w:qFormat/>
    <w:uiPriority w:val="0"/>
    <w:rPr>
      <w:rFonts w:ascii="Calibri" w:hAnsi="Calibri" w:eastAsia="宋体" w:cs="Times New Roman"/>
      <w:szCs w:val="24"/>
    </w:rPr>
  </w:style>
  <w:style w:type="character" w:customStyle="1" w:styleId="56">
    <w:name w:val="标题 3 字符"/>
    <w:basedOn w:val="22"/>
    <w:link w:val="2"/>
    <w:qFormat/>
    <w:uiPriority w:val="0"/>
    <w:rPr>
      <w:rFonts w:ascii="Calibri" w:hAnsi="Calibri" w:eastAsia="宋体" w:cs="Times New Roman"/>
      <w:b/>
      <w:sz w:val="32"/>
      <w:szCs w:val="24"/>
    </w:rPr>
  </w:style>
  <w:style w:type="character" w:customStyle="1" w:styleId="57">
    <w:name w:val="font81"/>
    <w:qFormat/>
    <w:uiPriority w:val="0"/>
    <w:rPr>
      <w:rFonts w:hint="eastAsia" w:ascii="宋体" w:hAnsi="宋体" w:eastAsia="宋体" w:cs="宋体"/>
      <w:color w:val="000000"/>
      <w:sz w:val="22"/>
      <w:szCs w:val="22"/>
      <w:u w:val="none"/>
    </w:rPr>
  </w:style>
  <w:style w:type="character" w:customStyle="1" w:styleId="58">
    <w:name w:val="font71"/>
    <w:qFormat/>
    <w:uiPriority w:val="0"/>
    <w:rPr>
      <w:rFonts w:hint="eastAsia" w:ascii="宋体" w:hAnsi="宋体" w:eastAsia="宋体" w:cs="宋体"/>
      <w:color w:val="000000"/>
      <w:sz w:val="18"/>
      <w:szCs w:val="18"/>
      <w:u w:val="none"/>
      <w:vertAlign w:val="subscript"/>
    </w:rPr>
  </w:style>
  <w:style w:type="character" w:customStyle="1" w:styleId="59">
    <w:name w:val="font31"/>
    <w:qFormat/>
    <w:uiPriority w:val="0"/>
    <w:rPr>
      <w:rFonts w:hint="eastAsia" w:ascii="宋体" w:hAnsi="宋体" w:eastAsia="宋体" w:cs="宋体"/>
      <w:color w:val="000000"/>
      <w:sz w:val="24"/>
      <w:szCs w:val="24"/>
      <w:u w:val="none"/>
      <w:vertAlign w:val="subscript"/>
    </w:rPr>
  </w:style>
  <w:style w:type="character" w:customStyle="1" w:styleId="60">
    <w:name w:val="页眉 字符"/>
    <w:basedOn w:val="22"/>
    <w:link w:val="14"/>
    <w:qFormat/>
    <w:uiPriority w:val="0"/>
    <w:rPr>
      <w:rFonts w:ascii="Calibri" w:hAnsi="Calibri" w:eastAsia="宋体" w:cs="Times New Roman"/>
      <w:sz w:val="18"/>
      <w:szCs w:val="24"/>
    </w:rPr>
  </w:style>
  <w:style w:type="paragraph" w:customStyle="1" w:styleId="61">
    <w:name w:val="大标题"/>
    <w:basedOn w:val="1"/>
    <w:next w:val="1"/>
    <w:qFormat/>
    <w:uiPriority w:val="0"/>
    <w:pPr>
      <w:spacing w:line="580" w:lineRule="exact"/>
      <w:jc w:val="center"/>
      <w:outlineLvl w:val="0"/>
    </w:pPr>
    <w:rPr>
      <w:rFonts w:ascii="Times New Roman" w:hAnsi="Times New Roman" w:eastAsia="方正小标宋简体"/>
      <w:sz w:val="44"/>
    </w:rPr>
  </w:style>
  <w:style w:type="paragraph" w:styleId="6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extobjs>
    <extobj name="C9F754DE-2CAD-44b6-B708-469DEB6407EB-1">
      <extobjdata type="C9F754DE-2CAD-44b6-B708-469DEB6407EB" data="ewogICAiRmlsZUlkIiA6ICI4ODM5ODUyMzU1NyIsCiAgICJHcm91cElkIiA6ICIxNDE3NDEzOTYiLAogICAiSW1hZ2UiIDogImlWQk9SdzBLR2dvQUFBQU5TVWhFVWdBQUZsTUFBQUwzQ0FZQUFBQ3c0M2RaQUFBQUNYQklXWE1BQUFzVEFBQUxFd0VBbXB3WUFBQWdBRWxFUVZSNG5PemRhWGlkZFlFMjhEdjcycVpwdWxDRUlsQlVGbEdRWVFTWG1RRUZCVVhBWlJ3Y2NVVnhlVkZSR1VkQmtWRkdIQlJGUVVGSFVSbDBHR1Z6M0pERkZYVkVFSVJTb0d3Vld0cTA2Wlo5T1hrL2xBYkNTZmVFazU3K2Z0ZkZkZVg1UC8vbFRuTE8wM3dJZHlxRysrNGVEZ0FBQUFBQUFBQUFBQUFBQUFBQUFBQUFBQUFBQUVDU2lycG5WcFE2dzVOVmxqb0FBQUFBQUFBQUFBQUFBQUFBQUFBQUFBQUFBQUFBd01Zb1V3WUFBQUFBQUFBQUFBQUFBQUFBQUFBQUFBQUFBQUFtTldYS0FBQUFBQUFBQUFBQUFBQUFBQUFBQUFBQUFBQUF3S1NtVEJrQUFBQUFBQUFBQUFBQUFBQUFBQUFBQUFBQUFBQ1kxSlFwQXdBQUFBQUFBQUFBQUFBQUFBQUFBQUFBQUFBQUFKT2FNbVVBQUFBQUFBQUFBQUFBQUFBQUFBQUFBQUFBQUFCZ1VsT21EQUFBQUFBQUFBQUFBQUFBQUFBQUFBQUFBQUFBQUV4cXlwUUJBQUFBQUFBQUFBQUFBQUFBQUFBQUFBQUFBQUNBU1UyWk1nQUFBQUFBQUFBQUFBQUFBQUFBQUFBQUFBQUFBRENwS1ZNR0FBQUFBQUFBQUFBQUFBQUFBQUFBQUFBQUFBQUFKalZseWdBQUFBQUFBQUFBQUFBQUFBQUFBQUFBQUFBQUFNQ2twa3daQUFBQUFBQUFBQUFBQUFBQUFBQUFBQUFBQUFBQW1OU1VLUU1BQUFBQUFBQUFBQUFBQUFBQUFBQUFBQUFBQUFDVG1qSmxBQUFBQUFBQUFBQUFBQUFBQUFBQUFBQUFBQUFBWUZKVHBnd0FBQUFBQUFBQUFBQUFBQUFBQUFBQUFBQUFBQUJNYXNxVUFRQUFBQUFBQUFBQUFBQUFBQUFBQUFBQUFBQUFnRWxObVRJQUFBQUFBQUFBQUFBQUFBQUFBQUFBQUFBQUFBQXdxU2xUQmdBQUFBQUFBQUFBQUFBQUFBQUFBQUFBQUFBQUFDWTFaY29BQUFBQUFBQUFBQUFBQUFBQUFBQUFBQUFBQUFEQXBLWk1HUUFBQUFBQUFBQUFBQUFBQUFBQUFBQUFBQUFBQUpqVWxDa0RBQUFBQUFBQUFBQUFBQUFBQUFBQUFBQUFBQUFBazVveVpRQUFBQUFBQUFBQUFBQUFBQUFBQUFBQUFBQUFBR0JTVTZZTUFBQUFBQUFBQUFBQUFBQUFBQUFBQUFBQUFBQUFUR3JLbEFFQUFBQUFBQUFBQUFBQUFBQUFBQUFBQUFBQUFJQkpUWmt5QUFBQUFBQUFBQUFBQUFBQUFBQUFBQUFBQUFBQU1La3BVd1lBQUFBQUFBQUFBQUFBQUFBQUFBQUFBQUFBQUFBbU5XWEtBQUFBQUFBQUFBQUFBQUFBQUFBQUFBQUFBQUFBd0tTbVRCa0FBQUFBQUFBQUFBQUFBQUFBQUFBQUFBQUFBQUNZMUpRcEF3QUFBQUFBQUFBQUFBQUFBQUFBQUFBQUFBQUFBSk9hTW1VQUFBQUFBQUFBQUFBQUFBQUFBQUFBQUFBQUFBQmdVbE9tREFBQUFBQUFBQUFBQUFBQUFBQUFBQUFBQUFBQUFFeHF5cFFCQUFBQUFBQUFBQUFBQUFBQUFBQUFBQUFBQUFDQVNVMlpNZ0FBQUFBQUFBQUFBQUFBQUFBQUFBQUFBQUFBQURDcEtWTUdBQUFBQUFBQUFBQUFBQUFBQUFBQUFBQUFBQUFBSmpWbHlnQUFBQUFBQUFBQUFBQUFBQUFBQUFBQUFBQUFBTUNrcGt3WkFBQUFBQUFBQUFBQUFBQUFBQUFBQUFBQUFBQUFtTlNVS1FNQUFBQUFBQUFBQUFBQUFBQUFBQUFBQUFBQUFBQ1RtakpsQUFBQUFBQUFBQUFBQUFBQUFBQUFBQUFBQUFBQVlGSlRwZ3dBQUFBQUFBQUFBQUFBQUFBQUFBQUFBQUFBQUFCTWFzcVVBUUFBQUFBQUFBQUFBQUFBQUFBQUFBQUFBQUFBZ0VsTm1USUFBQUFBQUFBQUFBQUFBQUFBQUFBQUFBQUFBQUF3cVNsVEJnQUFBQUFBQUFBQUFBQUFBQUFBQUFBQUFBQUFBQ1kxWmNvQUFBQUFBQUFBQUFBQUFBQUFBQUFBQUFBQUFBREFwS1pNR1FBQUFBQUFBQUFBQUFBQUFBQUFBQUFBQUFBQUFKalVsQ2tEQUFBQUFBQUFBQUFBQUFBQUFBQUFBQUFBQUFBQWs1b3laUUFBQUFBQUFBQUFBQUFBQUFBQUFBQUFBQUFBQUdCU1U2WU1BQUFBQUFBQUFBQUFBQUFBQUFBQUFBQUFBQUFBVEdyS2xBRUFBQUFBQUFBQUFBQUFBQUFBQUFBQUFBQUFBSUJKVFpreUFBQUFBQUFBQUFBQUFBQXc3cFl2WDFucUNBQUFBQUFBQUFBQUFFQVpxUzUxQUFBQUFBQUFBQUFBQUdEYnRiZDNaT0Y5RDJYT25GblpkWmVkVWxWVlZlcEliS1BoNGVGMGRmV2t2MzlnMUhpaFVFaDNUL0Y0a3ZUM0Q2UzN0eStEZzBPajl1bnI2MDkzVCs5R3ordnZIMGhYVjNjS2hlRXR5bGtvRk5MWjJaM0JvY0V0V3JjNWhvZUhIOHZWTSs1N2J5L3E2K3RTWDErWHlzcUtDVDJucWJFeGRYVzFFM3JHRTlYVVZLZWhvUzQxTlRVVGZsWmxaVVdtVG1sT1pXWGxoSjlWVzF1VHhzYUdDZjkrVFZiZDNiM3A3ZTBiLzMxN2V0UFgxNS9oNFMxN1BrMVdWVldWcWErcjIrUjdycWFtT3ZYMWRhbXBHZnZYL3FlMVRCMzF1cTZvcUVoVlZXVnFhMnRTWDE4M3JwazNWMTlmZjdxNmV0TFQyNXZhbXByczg5eWpjdnVmZnBnNU84MHNTUjRBQUFBQUFBQUFBQUNndkNoVEJnQUFBQUFBQUFBQWdPMVlSOGZxZlBaelg4dlBmdjZiL1BtMnU1S3NLMS9kWis5NTJYZWZlWms1WTNxYW14dFRXVm41V0hscGZhcXJxMUpkdGE3SXRMWjJYWkZwZFhWMXBrNXRIclYzYzFQanlQMkpORFEwbE42Ky92VDE5VzkwWHFGUVNIZDNiL3I3eDU0M1BKeXNYZHVad2FHaG9zTE4vdjZCOVBUMFptaW9NR3E4cDJkZDhlY1RwNi9MMDFlVVozaDRPQ3RYcmhsejc5Nis0Z0xqM3Q2KzlEeXB3TGlycXlkOVQ4by9PRGlVenM3dURBME5CUURHVzBWRlJWcGFwcVN5c2lJVkZldUt2aHNiR2xKWFY1dkhMbE5kWFozR3h2cFVWei8rdnhnME56V21wcVo2Wk0wVDlmY1BwTE9yZStTNnM3TTdpNWNzemNxVmEwYkdxcXVyTWpnNGxFV0xGaXRUQmdBQUFBQUFBQUFBQU1hRk1tVUFBQUFBQUFBQUFBRFlqbjMvaXAvbW5ITy9OcXJvc0xlM0w3ZmNlbWR1dWZYT0VpWURBQ2FENGVIaHJGcTFadFRZaXF5YThIUFgvNUdCdXJyYUNUOExBQUFBQUFBQUFBQUEyREVvVXdZQUFBQUFBQUFBQUlEdFdHOWZYNUprcDlrek1qUlVTTWZLVlNQbGhUQ1pWRmRYcGJaV29lWjRLeFFLR1J3YzlMNEhKcTJwVTV0TEhRRUFBQUFBQUFBQUFBQW9FOHFVQVFBQUFBQUFBQUFBWURzMmRjcTZnc0xYdmVibE9lc1Q3OHZTWlN1eTRPNzdjdXVmNzhxdGY1NmZKWSsyWjlXcU5Ta1VDdW51N2szL3dFRDYrdnJUMDlPYmdZSEJFcWVmSENvckt6TmxTbE9xcTZ0R2pWZFVWS1N1dGphTmpmVkZhNlpPYlU1MTllaGZ3NnlwcVU1alEwT3FxaXJIbUZ1VmlvcUtrZlBxNit0U1gxZFh0RzlMUzNPcXFrYm5xS3lzVEVORFhlcnFSaGNSVjFSVXBMbXBNVFUxTlVYN1ZGZFhwYTZ1dG1qTkV6VTIxS2V1cmphVmxaVWJuTE5lYy9PNmN4NzdGTFpLVlZWVmFtdUxzN0p0aG9lSE16QXdtS0doMHBZcER3d01wcnU3ZDl4eTlQWDFwN2V2YjhKTG92djYrdFBiMjVlaG9jS0Vuak13TUxEdTYxTlFlbDFkVlozR3h2cWlaK2g0cXF5c1NHTmp3N2cvYzRhR2h0TFoyVDF1cjVlaG9hR3M3ZXhLb2JEaC9RcUY0WkYvdDR2dkZiSjJiVmRSbnNHaHdmVDI5cVcvZnlESnV1ZEViKys2MS9yNnM5YS94OWF2SFJvYVNtOXZYL3I2K3JmcWMybHFhc3ljbldabXpweVphVzVxU3BMOC9QcmY1cTRGOTJWS2M5Tlc3UWtBQUFBQUFBQUFBQUR3Wk1xVUFRQUFBQUFBQUFBQVlEczJZMFpya3VUaFI1Wm02dFRtVEozYW5MM203WlpYSG4xWWlaTUJBRHV5RTA3OFlCYmNmWCttVFp0YTZpZ0FBQUFBQUFBQUFBQkFtYWdzZFFBQUFBQUFBQUFBQUFCZzYrMDBlMmFTWk5GZkY1YzRDUURBNHg1OXREMU5UUTJwcWFrdWRSUUFBQUFBQUFBQUFBQ2dUQ2hUQmdBQUFBQUFBQUFBZ08zWTdObHRTWktISDM2MHhFa0FBQjczeU9LbGFaM1dVdW9ZQUFBQUFBQUFBQUFBUUJsUnBnd0FBQUFBQUFBQUFBRGJzVmt6MjFKUlVaRmw3UjBaSEJ3cWRSd0FnQ1RKNGlYTDB0bzZ0ZFF4QUFBQUFBQUFBQUFBZ0RLaVRCa0FBQUFBQUFBQUFBQzJZM1YxdFprNnRUbERRME5adW14NXFlTUFBR1QxNnJYcDdPek9qTGJXVWtjQkFBQUFBQUFBQUFBQXlvZ3laUUFBQUFBQUFBQUFBTmpPelp3eFBVbnk2S1BLbEFHQTBsdnlhSHVTWlBic0dTVk9BZ0FBQUFBQUFBQUFBSlFUWmNvQUFBQUFBQUFBQUFDd25aczVjMTJaOHRKbHlwUUJnTkpiWDZZODY3R2ZVUUFBQUFBQUFBQUFBQURHZ3pKbEFBQUFBQUFBQUFBQTJNN05hR3ROa3JTM2Q1UTRDUUJBc21USnNpU1AvOEVIQUFBQUFBQUFBQUFBZ1BHZ1RCa0FBQUFBQUFBQUFBQzJjMjF0MDVJa3kxZXNMSEVTQUlCazZiSVZTWktkWnM4c2NSSUFBQUFBQUFBQUFBQ2duQ2hUQmdBQUFBQUFBQUFBZ08zYzlOYVdKTW55NWNxVUFZRFNXN3AwZVpKazl1eTJFaWNCQUFBQUFBQUFBQUFBeW9reVpRQUFBQUFBQUFBQUFOak90YlpPVFpKMHJGeGQ0aVFBQU1ueUZldit3RVBiOUdrbFRnSUFBQUFBQUFBQUFBQ1VFMlhLQUFBQUFBQUFBQUFBc0oxcmJXMUprcXhhdGFiRVNRQUFraFVyVmlWSnBpdFRCZ0FBQUFBQUFBQUFBTWFSTW1VQUFBQUFBQUFBQUFEWXpyVk1uWklrV2IxNmJZbVRBQUFrSFN0WEowbW1UbTB1Y1JJQUFBQUFBQUFBQUFDZ25DaFRCZ0FBQUFBQUFBQUFnTzNjbENsTlNaSTFhN3RLbkFRQTRQRS84TkRjMUZqaUpBQUFBQUFBQUFBQUFFQTVVYVlNQUFBQUFBQUFBQUFBMjduMVpjcHIxM2FXT0FrQVFMSm1UV2NxS3l2VDNLeE1HUUFBQUFBQUFBQUFBQmcveXBRQkFBQUFBQUFBQUFCZ085ZmN0SzZvc0xPenU4UkpBQUNTVmF2WHBMbTVNUlVWRmFXT0FnQUFBQUFBQUFBQUFKUVJaY29BQUFBQUFBQUFBQUN3bld0dWZxeE11VXVaTWdCUVdvVkNJYXRYZDJaS2MxT3Bvd0FBQUFBQUFBQUFBQUJsUnBreUFBQUFBQUFBQUFBQWJPY2FHeHVTSkoyZHlwUUJnTkphdFdwdENvVkNwazV0TG5VVUFBQUFBQUFBQUFBQW9Nd29Vd1lBQUFBQUFBQUFBSUR0WEdOamZaS2tyNjgvUTBOREpVNERBT3pJT2xhdVNwSk1temExeEVrQUFBQUFBQUFBQUFDQWNxTk1HUUFBQUFBQUFBQUFBTFp6VFkyTlNaTGg0ZUYwZC9lV09BMEFzQ05ic1dKZG1mTFVLVTBsVGdJQUFBQUFBQUFBQUFDVUcyWEtBQUFBQUFBQUFBQUFzSjFyYUtoTFJVVkZrcVM3cDZmRWFRQ0FIZG55RlN1VEpDMHRVMHFjQkFBQUFBQUFBQUFBQUNnM3lwUUJBQUFBQUFBQUFBQmdPMWRaV1puYTJwb2tTVmVYTW1VQW9IUldyRmlWSkprK2ZWcUprd0FBQUFBQUFBQUFBQURsUnBreUFBQUFBQUFBQUFBQWxJSDYrcm9reXBRQmdOSmEwYkd1VExsMTJ0UVNKd0VBQUFBQUFBQUFBQURLalRKbEFBQUFBQUFBQUFBQUtBTU5qNVVwZDNjclV3WUFTbWY1OHBWSmt1blRXMHFjQkFBQUFBQUFBQUFBQUNnM3lwUUJBQUFBQUFBQUFBQ2dETlEvVnFiYzA5dFg0aVFBd0k2c2ZYbEhrbVI2NjdRU0p3RUFBQUFBQUFBQUFBREtqVEpsQUFBQUFBQUFBQUFBS0FNTkRmVkprcTZ1N2hJbkFRQjJaTzN0ajVVcFQyOHBjUklBQUFBQUFBQUFBQUNnM0NoVEJnQUFBQUFBQUFBQWdETHdlSmx5VDRtVEFBQTdzdVVyVmlaSnByY3FVd1lBQUFBQUFBQUFBQURHbHpKbEFBQUFBQUFBQUFBQUtBTU5EWFZKa3E2dTdoSW5BUUIyWk8zdEhVbVNHVE5hUzV3RUFBQUFBQUFBQUFBQUtEZktsQUVBQUFBQUFBQUFBS0FNTk5UWEowbTZ1bnRLbkFRQTJKRXRhMStSUkpreUFBQUFBQUFBQUFBQU1QNlVLUU1BQUFBQUFBQUFBRUFaYUd4OHJFeTVTNWt5QUZBYWc0TkRXYjI2TTVXVmxabmVPcTNVY1FBQUFBQUFBQUFBQUlBeW8wd1pBQUFBQUFBQUFBQUF5a0JUVTJPU3BLdXJ1OFJKQUlBZDFmSVZLMU1vRk5MUzBwenE2cXBTeHdFQUFBQUFBQUFBQUFES2pESmxBQUFBQUFBQUFBQUFLQVBOemV2S2xEczdsU2tEQUtXeGJObUtKTW1NdHRZU0p3RUFBQUFBQUFBQUFBREtrVEpsQUFBQUFBQUFBQUFBS0FOTmpRMUprczR1WmNvQVFHa3NhMTlYcGp4ejV2UVNKd0VBQUFBQUFBQUFBQURLa1RKbEFBQUFBQUFBQUFBQUtBUE56VTFKa2pWck9rdWNCQURZVVMxYnRxNU1lVVpiYTRtVEFBQUFBQUFBQUFBQUFPVkltVElBQUFBQUFBQUFBQUNVZ1NsVDFwVXByMTNiVmVJa0FNQ09xbjM1eWlUSmpCbktsQUVBQUFBQUFBQUFBSUR4cDB3WkFBQUFBQUFBQUFBQXlrQnpVMk9TcExPcnU4UkpBSUFkVlh0N1I1SmtScHN5WlFBQUFBQUFBQUFBQUdEOEtWTUdBQUFBQUFBQUFBQ0FNdERVMUpBa1didTJxOFJKQUlBZFZmdnlkV1hLczJhMWxUZ0pBQUFBQUFBQUFBQUFVSTZVS1FNQUFBQUFBQUFBQUVBWmFHNXVUSkowZGlwVEJnQktZL255bFVtU0dXMnRKVTRDQUFBQUFBQUFBQUFBbENObHlnQUFBQUFBQUFBQUFGQUdtcHJXbHlsM2x6Z0pBTENqV3RhK0lra3lZNFl5WlFBQUFBQUFBQUFBQUdEOEtWTUdBQUFBQUFBQUFBQ0FNdERVMkpBazZleFNwZ3dBbEVaN2UwZVNaTmJNdGhJbkFRQUFBQUFBQUFBQUFNcVJNbVVBQUFBQUFBQUFBQUFvQTAxTjY4cVV1N3A2U3B3RUFOaFJyZWhZbFNTWk1hTzF4RWtBQUFBQUFBQUFBQUNBY3FSTUdRQUFBQUFBQUFBQUFNcEFVMU5qa3FSUUtLUzdXNkV5QVBEVUdob2F5c3FWYTVJazAxdGJTcHdHQUFBQUFBQUFBQUFBS0VmS2xBRUFBQUFBQUFBQUFLQU1ORFUxakh6YzNkMWJ3aVFBd0k2b28yTjFob2FHVWx0Yms1YVdLYVdPQXdBQUFBQUFBQUFBQUpRaFpjb0FBQUFBQUFBQUFBQlFCaG9iSGk5VDd1cnVLV0VTQUdCSHRLSmpWWkprZW10TGlaTUFBQUFBQUFBQUFBQUE1VXFaTWdBQUFBQUFBQUFBQUpTQnBxWW5sQ2wzZFpjd0NRQ3dJMXErZkdXU3BLMnR0Y1JKQUFBQUFBQUFBQUFBZ0hLbFRCa0FBQUFBQUFBQUFBREtRRjFkYmFxcnE1SWszZDI5SlU0REFPeG9PbGF1VHBKTW45NVM0aVFBQUFBQUFBQUFBQUJBdVZLbURBQUFBQUFBQUFBQUFHV2lzYkVoU2RMVjFWM2lKQURBam1iRmlwVkprdW10eXBRQkFBQUFBQUFBQUFDQWlhRk1HUUFBQUFBQUFBQUFBTXBFWTBOOWtxUzdwN2ZFU1NhblFxRlE2Z2dBVUxaV3JscVRKR2xWcGd3QUFBQUFBQUFBQUFCTWtPcFNCd0FBQUFBQUFBQUFBQURHUjFOVFk1S2t1N3VueEVtUy92NkIzUGpMUCthWHYvNVQvdlcwdDJWS2MrTm1yU3NVQ3JuMHV6L09iblBuWk85bjdaNVpNNmVQVzZZTEw3bzh2LzNkbi9QeUkxNlFseDN4Z3N5YU5YNTdVeDZ1dmU1M3VlcWFHNHZHTHp6L294TjI1a0dIbmxBMDlyTWZYcGkydG1rVGN0NzdQL1FmUldOdk9mRlZlYzcrejVpUTg5aHlrK241dVdqUmtuem0zRzhXalkvMW52amNGNzVkTlBhaUZ4Nllndy9hYjV0emJNcUZGMTgrNnJxNnFpcnZlTnVySi94Y1J1dm9XSjBrYVowMnRjUkpBQUFBQUFBQUFBQUFnSEtsVEJrQUFBQUFBQUFBQUFES1JHTmpmWktrdTd1M1pCbnVuSDlmcnZuUkwzUHR6Mi9LMnM3dUpNblFVQ0huZlBwOW03WCswc3QrbFBNdi9PN0lkVnZidE96OXpOMnp6OTU3NU5YSEhyN1ZCYk05UFgyNTRxcnJzMlp0Vis1ZHVDaGYrc3IzY3VBQmUrZW9JMStZbzEvK29sUlhWMjNWdmt3ZVhWMDl1Zi9CUjdaNDNiUDNuVGZ5OGVJbDdmbS9tKy9ZNmd4OWZmMzUwb1hmeXh0UE9EcXpaN2R0OVQ0VDZUYzMzVm8wOXNxalg3elJOVjFkUFJrWUdKeW9TSnV0dXJvcXpadFpMTHc5bW96UHo4N3VuczErVDN6MzhwOFdqYlcxVGR2cU11VVZLMWJsVDdmZWxadHZtWi9uSGJCM2puenBvUnVjKzQxTHJocDFYVnRUbzB5NUJEcFdya3FTVEZPbURBQUFBQUFBQUFBQUFFd1FaY29BQUFBQUFBQUFBQUJRSmhvYkc1SWszZDA5SlRuL3J3OHZ6VW52T2l2OUF3T2p4cSsvOFErNTRxcnJjL3l4aDI5MC9ZTVBMYzVYdi83OVVXTXJWcXpLYjI2Nk5jUER3M243VzQ3ZjZteFhYbk5EMXF6dEdya2VIaDdPbjI2Wm4vNisvaHp6aXI4Yk5mZWdRMC9ZNm5QR3N0dmNPZm5COXo1WE5QNmR5LzQzWC96eVpWdTgzODAzWFRidUdjYzZZM3V6NE80SDhzNzNmbXFMMTQzWDU5clQwNWNQZlBnL2N2TXQ4M1B0ZFRmbHMyZC9JTTk5empQSFplOVMrL0MvbnJkTkpkUGo1Y0FEOXM3RkY1eFI2aGdUWWpJL1A1OEtoY0p3SG5qdzRkeHg1MzI1NDg2RnVmVzJCWG53b2NVajkrZmZkZjlHeTVRMzVhYmYzNVpUVGoxblBLSnVsdTN4R1RvZVZxNWNreVJwYVpsUzRpUUFBQUFBQUFBQUFBQkF1VkttREFBQUFBQUFBQUFBQUdXaXNhRStTZExkMDF1UzgzZmRaWFpPZnNkcmMvNEZ4U1dTbnovLzBoeDA0RDZaTzNmT21Hc0xoVUxPL05SWDA5OC9VSFJ2MTExbTUxT2ZmRzhxS3l1Mkt0ZkF3R0F1L2U2UHhyejNnZmU5TVJVVlc3Y3ZyTmZWMVpOVFBuaE9icnY5bmlSSng4bzFPZm4vZlNxbm5mcm1UWmJnYmt4M1QyOGVmbmpwNWkrb1NKNHhiN2V0UG85MSt2cjY4NEVQbnp1cXpEZEpYbkw0ODNQcUtmODhJV2RPMXVmblJPZ2ZHTWdERHp5U2V4Y3V5ajBMRitXZWV4N00vQVgzcDd0N3cvOTJMYmo3Z2R4ejcwTjV4bDdsKy9ydTdlM0x1MDg1TzQ4dVhURnEvSmhYL0YxT1B1bTFKVXExWlZhdlhwc2ttYVpNR1FBQUFBQUFBQUFBQUpnZ3lwUUJBQUFBQUFBQUFBQ2dURFNzTDFQdTdpbFpobi8rcDZQemkxL2RuTnYvY3MrbzhkN2V2cHoreVF2enpZdlBURlZWVmRHNmIzenI2dHh4NThLaThZYUd1cHo3bVZNenBibHhxek5kL2NOZlpObXlqcUx4STE1eVNQYmZiNit0M2hlU1pQbUtWVG5sMUhOeXo3MFBqUm9mSEJ6SzJaLzl6eXk0NThHY2R1cWJVMTFkL0xyZmxEdnVXSmgzdisvc3paNWZWVldWUC96Nk8xdDhEbzhiSGg3T3g4LzZTdjd2NWp0R2plODJkMDVPZnZ0ckp2VHN5Zmo4M0ZZUExWcWNLNjYrSVlzV0xjbWl2eTdKUTR1VzVPRkhsbVZvYUdpTDk3cnk2aHZ5THg5Nnl3U2tuQnpxNit2eS9sUCtPU2U5NjZ4Ulg1K3ZmL1BLN1A3MHArWElseDVhd25TYlo4M2F6aVJKaXpKbEFBQUFBQUFBQUFBQVlJSlVsam9BQUFBQUFBQUFBQUFBTUQ0YUc5ZVZLZmYwOUpVc1EyVmxSVTcveUVtcHFha3V1amYvcnZ2eVg5LzdTZEg0SFhjdXpOZStjY1dZKzMzaVl5ZG56ejEyM2VvOC9RTUQrY2EzcnlvYWIyaW95L3ZmKzRhdDNoZVNaTkdpSlhuck96NVJWS1Q4UkxVMU5hbW9lR3J5MU5ZV3YrL1lNdC84OWpXNS9zWS9qQnFycWFuT09aOSsvOGd6ZHFKTXR1Zm5lUGpoajM2VnM4LzVlaTc5N28veXE5L2Nrb2NXTGRtcUl1VWsrZW0xdjAxZlgvODRKNXhjOXQ5dnI1eDhVbkZwOXljL2ZWSHVmK0RoRWlUYU1tdldyQ3RUYmk1aGdUY0FBQUFBQUFBQUFBQlEzdnpHTkFBQUFBQUFBQUFBQUpTSmhvWjFSWi9kM1QxUHlYbkR3OE5admJxemFIeDY2OVM4NXJpWDVMdVgvM1JrN05uN3pzdHh4eDZlRng3eTNLeGF0WFprdkg5Z0lHZDg4b0l4eXpXUE8rYXdISFRnUHFQbXI5ZlMwcHlLeldpby9kN2xQOHV5WlIxRjQyOS95L0daTld2Nm1HdGFXcG8zdWUrVERSZUdzMlp0MTVqMzJxYTNiUEYrVytObFI3eGdWTm5yRlZkZFh6VG54Uzg4TURObXRJNWNkM2YzNXFmWC92WXB5VmR1YnZuemdwejIwZlBHZkgwbTYwcVUvL1cwdCtXVlI3LzRLY3RVVTFQemxKMVZqdWJmZFY4dSt2cjNpOGJmK3Faak0yL1A4UzBsbnF6UHp4VXJWbzI2SGl2amsrZlYxdFZteWdTVTUxWlZWV1hQUFhiSnZudnZtWDMyMlNQNzdyM25tRVhUMitJNSt6OWo1T01GZHorWXVycmFQSDN1bkZSVWJsNEQrdHExM2VOZWNuemlHMTZSbjEvMys5eXo4UEdTOXY3K2dYejhySy9ra3ErZGxlcnFxbkU5Ynp5dGZlemZ3ZVltWmNvQUFBQUFBQUFBQUFEQXhGQ21EQUFBQUFBQUFBQUFBR1ZpcEV5NXAvY3BPVy8xNnM2ODVLaDNidGJjdjl5NU1IKzVjK0VXN1gvbE5UZmt5bXR1R1BQZWRUKytLTk9tVGRsa3ZrdStmWFhSK05OMzJ6a24vT1BMa3lSck83dHp4NTBMYzhqZjdqOXkvL3FmWEx4Rk9RY0hoL0t4VDN3NTE5LzRoNko3cmRPbTVzd3ozalhtdW1PTy92c2MrdnpuakZ6ZmVkZjlPZXZURnhYTisrOUx6OW1zSE85KzUrdXk4NXlaSTlkamxTbS80ZlZINVhrSDdqTnl2WGhKZTltVUtUL3Z3SDF5ODAyWGJmRCsvQVgzNThTM25qNHVaMTE1elEwNTU5eHZabkN3dU1RMlNXYTBUY3U1bnprMSsrMDdiOVI0LzhCQWZ2MmJXemE1LzY5L2UydW1UR25Nd3Z2K3VrVzVhaDhybXAyLzRQNHRXdmZJSTh0RzFreHZuWnFkWnMvWXJIVWIrM3B2cTRNT1BXSEM5aDdMNE9CUVBuN1dWNHFLaWZmWWZaZTg1Y1JYamZ0NWsvWDVlZVFyMzcxWit6OXgzdCs5NkhuNTNEa2YzS0o4VDFSUlVaRlpzNlpuajZjL0xmUDJuSnU5NXUyYWVYdk96Wjl1dlN2TGw2L01HMTUvVktZL3FaVCtUN2ZNMytpZWhlSEN5Snc1TzgzYzRMei8vT3FaU1pKVnE5Ym15RmUrTzMxOW5ibjN2a1haYTk1dTJmdFp1K2Y1QisrZkY3M2dnQTJ1dituM3QrV1VVemZ2R2IyNXFxcXFjdnBIVDhxYjNuWkdob2VIUjhZWDNQMUFMdm5PTlhuN1c0NGIxL1BHVTJkWGQ1S2tTWmt5QUFBQUFBQUFBQUFBTUVHVUtRTUFBQUFBQUFBQUFFQ1pxSytyUzVMMFBFVmx5cFBkbDcveXZheFoyelZxcktLaUloLzd5TnRUODFqcDdKZS84cjM4NE1ycnN0Kys4L0tPdHg2ZlF3OTU3aGFkMGQzZG00K2Mvc1hjOVB2Yml1N1YxRlRuM00rY09xcmcrSWxhV3ByVDB0SThjcjFxMWRveDUrMjV4NjVibEltSk16QXdtUFBPdnpTWC8rRGFEYzdaYjk5NStZOS8vMEJtem1ndHVyZDJUVmYrNVdOZjNPUTVuL3JNMTdZcTMvclg5WmFXUnA5LzRYZEhQajcrMk1QejBkUGV0bFhuYjg4dS8vN1A4dUJEaTR2R1QzblBQNlc2dXFvRWljcExaV1ZGWnN4b3pkUG16TXJPTzgvTXJydnNsTG03N3BTbjc3Wno1dTY2VStycjY0cldYSG4xRGZtZkszNmU3MTcrMDd6MDhPZm41VWUrSUFjZnRGOHFLeXZ6enZkK2FxUG5EUTRPamN4NTY1dVB6WFAzZitaRzUvLzhodCtQRkduMzlQVGw5ci9jazl2L2NrL203ckxUVm43RzIyYWZaKzJSSTE5NmFGSFovYmN1dlNhdmV1WGZqL2w4bVF5NnU5ZjkvTkhVMUZEaUpBQUFBQUFBQUFBQUFFQzVVcVlNQUFBQUFBQUFBQUFBWmFLaFFabnllcmYvNVo1Yy9iODNGbzBmOTZyRGNzQnpucFVrbWIvZy9seDU5ZlZKa2p2dVhKaFRQdmpaN0xQM25ublBPMStYdnozNDJaczg0K0ZIbHViVTA4N04vUTg4VW5TdnNySXluenpqWFhuTy9zL1l4cytFeVdMeDR2Wjg1UFF2WnY2Qyt6YzQ1NVZIdnpqL2V0cmJVbHRUTTY1bmYvNmNEMmJmZmZZY05UWTBWTWhSeDc1MzFGaERRLzI0bnJ1aldMTzJLMS83eGhWRjR3Yys5MWw1NGFFSGxDQlIrVGp1bU1QeXBqZStNanZObnJIRnBkUUw3L3Rya3FTL2Z5QS8rc212ODZPZi9EcXZmKzNMOHFFUG5EanVPWC80djc4c0dtdHJtNWJqWG5YWXVKKzF1VTQrNlRXNTdvYmZaM0J3YUdTc3A2Y3ZYN240Zi9MeGo3NmpaTGsyWkhoNGVPVG5qOFpHWmNvQUFBQUFBQUFBQUFEQXhGQ21EQUFBQUFBQUFBQUFBR1ZpZlpGcWIyOS9pWk9VVm4vL1FNNDYrK0lVQ3NPanhtZlBic3Y3M25OQ2txUlFLT1RzYy82emFNNzh1KzdMaW81Vm16empwOWYrTnYvK0g5OUlWMWRQMGIzS3lzcDg2c3ozNUlpWEhMSU5uOFdXdSszMmUvTHd3MHMzT3VldXV4L0kwRkJoNUhwRngrcUpqbFVXdW50NjgrYVR6a2pIeWpWajNxK3RyY21IUHZDbUhEOUJ4YXRUcHphbnJXM2FxTEd4WG51dHJWTW41UHh5ZDhWVjEyZHRaM2ZSK0Z2ZWRBN2oxd01BQUNBQVNVUkJWR3dKMG15L0tpb3FNanc4K3BuYTE5ZWZYWjQyZTR2MzZ1cnF5WjN6N3lzYTMydmUzSzNLZHZCQisrVzZIMTgwNXIxN0Z5NGFzeVQ5eEJOZWtkcmFqUmVqYjJ6ZmJiWEwwMmJuaU1NUHlZOS85cHRSNHovKzZhOXo4a212eWF5WjB5ZmszSzNWMTljLzh2MnZyNnN0Y1JvQUFBQUFBQUFBQUFDZ1hDbFRCZ0FBQUFBQUFBQUFnREt4dmt5NXU3dTRaSFZIOG9Vdi9WY2VmR2p4cUxHS2lvcWNlZnJKYVdwcVNKSmMrdDBmWjhIZER4U3RQZXp2RDg1UkwzdlJCdmZ1NkZpZGM3L3c3Vng3M2U4Mk9PZmpIMzNIVTE2a25DUm5mUEtDVGM3NXdwZis2eWxJVWxvbnZldXMzSHJiZ25IZHM3R2hQaWUvNDNVNSs1eXZGOTE3MnM2ejh0bXozNTluUHVQcDQzcm1wdlQyOWhXTlRYK0t5NVFQT3ZTRXAvUzhpVEE0T0pUTHYzOXQwZmh1YytmaytRYy91d1NKdGwrTmpmVkZKZDgvL2ZsTjJXL2ZlWG5KNGMvZnJOZG5vVkRJSTR2Yjg2VUxMMHYvd0VEUi9RT2UrNnl0eWxaZFhaV1hIUFhPTFZwejNwY3V6WGxmdW5TTDFoeDR3TjY1K0lJenRtak54cnp1TlVjVWxTbXZmODIrOTEydkg3ZHp4a05QeitQUHBQVS9qd0FBQUFBQUFBQUFBQUNNTjJYS0FBQUFBQUFBQUFBQVVDWWFHdXFTSkQyOXZTVk9rdHg4MDJYanNzK1dsclZlZTkzdmN2a1Bpb3RSbjdIWGJ2bnJ3MHR6NzcwUHBidW5MNWQ4NTVxaU9UUGFwdVZqLy9MMk1mY2RHaHJLRlZmZmtLOWNkSG5Xck8zYWFJWUxMNzQ4M1QyOU9mYVlmMGh0VGMwVzVTOVhOLzN1ei9ucTEzK1FleGMrbENsVG12S1NmL2pidk9ma2Z4d3B0eDVQSzFldEdmYzlrK1Q0VngyV3UrNjZQMWRlYzhQSTJOKy8rS0NjZWZySmFXNXVuSkF6bjJ4d2NDalYxVlZKa3Q2Ky9xTDdyZE9lMmpMbGN2QzdQOXllWmUwZFJlUEh2K3J3VkZSVWxDQlI2WjZmWTUwOWY4SDlPZkd0cDI5eVhwTE0zWFduM0xWZ2RFbDlvVkRJWno5L1NUNzcrVXUyT0V2Ui9uUG5aTzZ1TzIzelB0dVQvZmFkbDJmc3RWdnV1ZmVoVWVOWC8vQVhlZmM3WDVmS3lzb1NKU3ZXMjdldVRMbXlzakoxZGJVbFRnTUFBQUFBQUFBQUFBQ1VLMlhLQUFBQUFBQUFBQUFBVUNicTZ4NHJVKzdwSzNHUzB2bjFiMjhaYy96dWV4N00yZWQ4ZllQcktpb3FjdVlaSjZlbHBYblUrUER3Y0c3ODVjMjU0S3ZmeTBPTGxteFdobVhMT3ZMWnoxMlNTNzV6VGQ3OHhtTjIrRkxsRzMvNXg1ejIwUzlrZUhnNFNkTFJzVHFYLytEYTNESC92bnp6NGpOVFZWVTFydWROVkpseWtwejJ3VGZudnZ2L21qdnZ1ai92ZmRjLzVvMG52R0tMMXJlMVRSdFZRanN3TUpoRC91N0VvbmsvKytHRmFXdWJObkk5UER5Y3EzLzRpM3oxYS8rVEM4Ly9hSFovK3RQUzFkVlR0SzYxZFYyWjhqVS8rT0lHTXh6ejZ2Y1ZqWDNrUTIvTm9ZYzhKMG5TMURqK0JkZVQyWFUzL0g3TThjTVBPL2dwVHJMOU8rVDV6eWtxVXg1UFI3L3NoU01mUDduTStjbkYwYlUxTmJucGw5K2FzQ3hQcFpjYzl2eWlNdVdWcTlia1Q3ZmVsYjk1M3I0bFNsV3M3N0dDZDBYS0FBQUFBQUFBQUFBQXdFU3FMSFVBQUFBQUFBQUFBQUFBWUh3ME5OUW5TYnE3aTB0V2R4VEhIWFBZVnEzN3A5ZTlMTTgvZVArUjY2R2hvZnpzNXpmbDlXLzhTRTc3NkhtYlhhVDhST3RMbFk5NzNhbTU4cG9iTWpRMHRGWFp0bmNYZlBXL1I0cVVuMmorWGZmbGhsLzhjVnpQS2hRS1diT21hMXozZktLYW11cDg5dDgva0lzdk9HT0xpNVRIOHNlYjc5amtuTC9jdVRCdmV0c1orYmQvdnpqdHkxZm12UE12VFpJc2VYUjUwZHhaTTZjblNYYWVNM09ELzQybHRYWEt5UDBuRjRxWHMwSmhPTC82OVorS3h2ZlplOC9zTkh0R0NSSnQzLzd4MVVkTTJPdW5wYVU1cjMzMUVST3k5MlIzK0QrTVhleDk0emcvUDdkVmYvOUFrblhQU1FBQUFBQUFBQUFBQUlDSjRqY1ZBUUFBQUFBQUFBQUFvRXpVMTljbFNYcDYra3FjcEhRT1BHRHY3UDcwcCtXQkJ4L1o3RFY3elp1Yjk3Nzc5VW1TOXVVcmM5VTFOK2FLcTY1UCsvS1ZHMTFYV1ZtWkU5L3dpaXhiMXBHZlhQdmJNUXVEazJUcDBoWDU5R2Urbm05OTU0ZDU1OXRma3lOZmVtZ3FLeXMyLzVQYVROZjg0SXVqeW5JUE92U0VvamtYZmZuMFBPL0FmVWF1Rnk5cHp6R3ZmdCs0WjNtaVJ4WXYyK0M5aHg5Wk9xNW5yVnJkdWNIdnc4Yjg5ZUYxT1Zhdjd0em8vZldtVDI4cEd0dVlob2E2ekdpYlZqVCtpekdLZkorb1VDamtqRE12R1BWMXV1bjN0K1czdi90emxqemFYalIvN3R5ZFJsMHZXclFrTys4OEs5WFZWWnVkZFVleThQNUZXZHZaWFRUK044L2JaNHpaYkVwYjI3Ujg0ZHpUOHVHUGZEN0xWNndhdDMxbnRFM0wyZjkyU3FaT2FkcW1mZmJZZlpkUjErM3RIVVhmLzVxYTZ1eTZ5K2ozMFpaNDJzNWpGNVp2aTkzbXpzbXNtZE96ckwxajFQak50OHdmOTdPMlJWOWZmeEpseWdBQUFBQUFBQUFBQU1ERThwdUtBQUFBQUFBQUFBQUFVQ2JxNjJ1VEpEMjl2U1ZPVWxySEgzdDRQdmVGYjIvVzNMcTYybno2ay84dmQ5eXhNTi80MXRYNXY1di9ra0poMDJXOHUrNHlPMmQ5NGoxNTlyN3praVN2ZmMwUk9mZThiK1hPK2ZkdGNNM0RqeXpOR1orOElETm1UTXZmUEcvZkpHTVhIai9aaytmY2ZOTmxtMXd6bWV5eCt5NjUrNTRIeDd3M2I4KzU0M3JXcWxWcmk4YU9PdktGZWUxcmp0am91dU5lOTRGdHVyOHBMenowZ0h6aDNBK1BHaHNhR3NvdmZuWHptUE9YcjFpVnRyWnBxYXlzekttbi9ITk8vWmZQamJwLzN2bVg1bThQZm5iUnVsa3pwK2ZHWC80eHYvdkQ3Zm45SDI3UDRpWHQrZUxuVHNzTERubnVOdVhma090K2ZORm16ZnZHdDY3S1pmLzlrNkx4bHgzeGduem8vU2R1OW5ualhRcDkyKzMzakRuK25QMmZPYTduN0VpZXZlKzhYUFUvNStWblAvOWRidm56WFdsZnZuS2taSGR6VlZSVXBLSCsvN04zMzJGUzFlZmZnSitaMmRsR2xRNENpcUFnaUJVYkttTHYzV2cwOWhhak1XbzB4dlEzSmpIR0pDYW1teGcxSnByb1Q2UEdrdGlOQlJ1eDl5Nm8yQkFFMlRLek8vUCtnYnN5ekFLN3l5NnpMUGQ5WFY3T2VjNjNQR2YzekZuK21QMXNSUXdiTmlnMjJXamRtRHBsVXBTWHA1ZTd0NnV2T0wvNTlZSUZ0YkgvNTgrSVdDeE0rY0Q5ZG93ejJuQlByaWpyVDF3NzdyanI0WUxhNjIrOEhaOThVaE05ZTFhWHFLdEMyV3cySWlMU1pYNUZBUUFBQUFBQUFBQUFBT2c4UHFrSUFBQUFBQUFBQUFBQTNVUmxaVVZFUk5UVjFaZTRrOUxhWTdkdDRwRkhuNDZoUXdmR3NLRURvMSsvUG5ISG5RL0Z2ZmMvVmpUMmpGTVBqN1ZHclI3UFBWOFhEei82ZE9UelN3OVNMaytuNHd1SDdCN0hIclZ2ODljN1ltR0E2R1YvT2lkdS92ZDk4WnZmL3lNK25EMjN4ZmtIN3I5amM1RHlxdUwwcnh3V3A1eCtYbVN6RFFYMXJTZHZGRnRQN3RpUTM3bHo1eFhWUm8xYXZUbjB1aXQ1NE1FbjQ2T1BQbTd4M0pkTytWSDgrQWRmaWMwM214aFR0dGtrdHRweXczamd3U2VhejcveDVqdng3bnV6QytiMDZsa2RqWTI1T091YnZ5eTRqMis5YlZxbmhTbjM3ZHVyVmVOR2poamFZdjJqano1dTlScWQ0WlZYWjdaWUg3L3VXaXU0azVYVHUrOTlHQTgvOGt6TW0vOUpISDdvbnMzMXlzcUsyR2V2cWJIUFhsTkwxOXd5WFBUbmEyUDJZcy9wOG5RNkR2L0N3dXQ0NU5GbjRxUlR6eTJhZCttZnppbko4MlRDK05GRlljcjVmRDVlZk9tTjJHVGo4U3U4bjVZMFBlUExoQ2tEQUFBQUFBQUFBQUFBbmNnbkZRRUFBQUFBQUFBQUFLQ2JxS3hZR081YlUxTlg0azRpSmswK3RHUjc5KzdWSTM3eDA2ODFIei81MUV2eHdJTlBGbzNiY2Z2TlkvOTlkNGlJaVBIcmpvNDlkdHNtYnJybDNpV3VPMldiVGVLclh6a3NocTgrdU1YemlVUWk5dHg5U213L2RiUDQvUit2anF1dXVTMXl1Vnp6K1RYWEdCYW5uM0pZZXk5cm1YNTMwZFZSWFYyNTFERlgvT09XdVBXT0I1dVBWOFM5TW1uajhYSEpSZCtQdi96dFgvSGE2MjlGejU0OVl2dXBtOFloQiswYWlVU2lRL2VhMDBLWWNwL2VQVHQwajQ1eTQ4My9YZUs1ZWZNWHhDbGYvVW1jZHNvWDR0Q0RkNHN6VHo4eUhwMytiR1N5MmVZeGk0ZW1qeHc1TkVhT0dCS2JiakloSHBuK1RIUDludnVtUnlhVGpmTHlkTWRmUkNzTkd6cWd4Zm83c3o1WXdaMFVldnZ0OTR0cWxaVVZNYUIvM3hKMDg1bFNQajliYS8rRHZ4b3pacjRiRVJHYmJ6YXhJRXk1cThoa3MvSEVreS9HcTYrOUZZY2N0R3R6L2RYWFpzWlYvM2RyMGZoOTk5NHVCZzNzdHlKYmJMVWwvZHg1NiszM3UweVljaWF6OFBsVVZwWXFjU2NBQUFBQUFBQUFBQUJBZHlaTUdRQUFBQUFBQUFBQUFMcUpxcXFGUWJxTmpZMlJ6VFpFT3UxamdoL05tUmZmK082dm9yR3hzYUMrK3JCQjhlMnpqeStvbmZURmcrSzIyeDhzQ0t5TmlKaTh4UVp4d3JFSHhIb1R4clJxeitycXlqamp0Q05pejkybnhJOS9la2s4OCt3cmtVNlh4WSsrLytXb3FDaGZ2Z3RhaXYvYzlzQXl4OXg3LzJPZHR2L1NyRHR1Vkp6M3cxTTdmWjg1YytZWDFYcjE2dEhwKzdiVnJIYy9qUC9lOTcrbGpzbmxjbkhCaFgrTk45NTRPODcrMmpIeGhVTjJqMHN2djJHSjQ5Y2ROeW9pSXZiZmQ0ZUNNT1dhbXJxNDc0SEhZb2Z0TnUrWTV0dGg1TWloTGRiZm1mVkJTWjlWNzd4YkhPWThiT2pBRW5UUzlUUTJOc2JMcjh5SWUrNmQzdUw1cGlEbGlJaEVMQXhGdi9xYTIrTDhDeTdydEo2bVQ3dXkxV096RFEyeC9TNG5SRjFkZmF5LzN0ck5ZY29ORFkzeHZSLzhvZWhuUW5sNU9vNCtjcDhPN2JjanJiNzZvQmJyYjg4cURnUXZsYVkvSHBCS0NWTUdBQUFBQUFBQUFBQUFPby9ma2dBQUFBQUFBQUFBQUlCdW9yTHlzNkRlbXByYTZOT25Wd203S2IyR2hzWTQ2NXUvaVBmZi82aWdYcDVPeDNrL1BEVjY5cXd1cUE4YTJDOE8zSC9IdVBLcWYwYzZYUmJiVDkwc3Z2RDUzV0w4dXFQYnRmL1lkZGFNU3k3NmZseDN3NTNSMkppTHNldXMyZDVMb1pYbXpKMVhWUHR3OXR4NCt0bFhXaHhmVlZrUlkwYVA2T3kyaXZ6OTZ2ODBCNDh1eXo5dnVDcytuRDAzdm4zMjhmR3ZtLzhiczJmUGJYSGMraFBYaVlpSXFWTW1SZi8rZlF2RzNYcjd0RTRKVTE1U0w0c3JMMDlIS3BVcUNyRE41WEx4ekhPdnhNamhROXE4OTJxcjlZbGtNdEhtZVl1YVAyOUJVYTF2bjU3THRlYktyS2EyTG41LzBkWHgzQXV2eFlzdnZSbDFkZld0bXBmTHQrNWU3bWdmenA0YlR6L3pjanoxOU10RjUvTDVmSFAvcTYzV3U3bis1OHV1aXhkZWZMMW8vT2NQMmpVR0RsaXQ4NXBkVHYxWDY5TmlmZTdjNGdENVVtbjQ5UDJkU2lWTDNBa0FBQUFBQUFBQUFBRFFuUWxUQmdBQUFBQUFBQUFBZ0c2aXNyS2krWFZkZlgzMGlWVTdUUG5jbjF3Y1R6ejVZbEg5ek5PUGlIWEhqV3B4emxGSDdCTjkrL2FPZmZmZUx2b3RFc0RaWHNsa0lnN1liOGNsbnIvMXh0ODF2Mzd5NlpmanJHLytZcWxqV0xxNUh4Y0hpLzc4bDVjdmNmejY2NjBkbC96eCsvR3JDNzRlRVJGMzNQbFEvT3ZtL3hhTmF6cWZ6K2ZqekxNdmlHeTJvZmxjTXBtTW4vem8xS2lvS0MrYTEyVFJlMm5lL0FWeC9iL3VXdmJGTE9MZSt4K0xiM3ozMTNIeUZ3K0tjODc5WTR0ak52ZzBUTG1zTEJYNzdEVTFMcm5zK3VaekR6NzhWR1N5MlNoUHA5dTA3N0xzc3RkSnk3M0c4Vjg2cDEzemJyM3hkOUcvZjkvbDJydTJoYkRneXFySzVWcHpaWmJQNWVQdlYvK256Zk1hRm5rL3JBaHZ6cGdWSjM3NWgvSEJoM05hTmI1SGRWWHo2eXV2K25lTFl5Ny8yNDF4K2Q5dVhPWmFSeC8vM2FXZW56N3R5bGIxMUZaVlM3Z3Y2MnBiRjNpOUl1VHorVkszQUFBQUFBQUFBQUFBQUt3Q2hDa0RBQUFBQUFBQUFBQkFON0ZvbUhKdEZ3cFlMSVhmL2ZIcUZrTng5OTVqMjloLzN4MGlrOG5HbkRuell2YWNqMlAyN0kranNiRXhwazZaRlAxVzZ4MVgvT1BtdU9JZk4zZDRUeGYrN0t4WWI4S1lndHFpWWJCOWV2ZG9jZDd5QnNhdVN1Yk1tZGVtOFZYVkN3TktKMit4UVVSRXZQVHlteTJPYXpvZkVURnh3cGg0N0lrWG1vOXp1Vnhrc3cyeDNiYWJ0bXJQeS85Mlk5VFUxQzExekJvamg4YWJNMlkxSHljU2lUam9nSjFpdTIwM2k2dXZ2VDFlZVBIMWd2SDkrL2VOMVljTmFqN2VjN2NwQldIS3RiWDE4ZGpqejhjV202M2ZxaDVYRlpsTXBxaFdVZDZ4Z2RNcmt4NDlxcUtzTEJVTkRZMnRubE5aV1JIanhyWWNUdCtaV2h1a3ZMaGNMdGZCbmF3WWxaVXRoN1hYMVhlZG4vVk45MDFabVY5UkFBQUFBQUFBQUFBQUFEcVBUeW9DQUFBQUFBQUFBQUJBTjFGWnNXaVk4dExEV2p0Q256NDk0NDViTG1yVG5EZmVmQ2ZPL01ZRk1YZnUvQ2hQcCtPOEgzNGwxcCs0VHJ2MlhwS0xMNzJ1SUVoMlVmZFBlenkyM3Y3b3FLc3JES0RjZEpNSk1YWEtwSWlJK1BqalQ5cmNUMnUwSmFCMFdhWlB1M0taWXlaTlByU29kdEZ2dmgyYmJEeSt3L3JvYXViT25kK204VDArRFZOdWk4MDJuVmdRcGh3UmNkTXQ5OGJPTzI2NXpMa2Z6WmtYVjExejZ6TEhuZlBkaytLVXIvNGs1czFiZUMrZThxWFB4dzdiYlI0UkVRZnV0MlA4OEx3L0ZZelA1L05SVTFNWDFaOWV6OGdSUTJMYzJGRUZvY3YzUC9DRU1PWEZwTlBwcUs4dkRGU3V6MlJYeU41ZDlmblpwMCt2bUQxNzdqTFgySFAzS2JIZHRwdkdGcHROaklxS2xvTittMncvZGJNMjlmZlcyKzh0TWRnOFltSG84Nm9tczRUN01wM3VPdUhmVFVIVmlVU2l4SjBBQUFBQUFBQUFBQUFBM1prd1pRQUFBQUFBQUFBQUFPZ21GZzIwWER3c3VETWtFb25vMjdkWHE4Yy84K3dyY2NiWlAyOE9LODVrcy9IdC8vZmIrTlVGWDQ4Tk54amJJVDFsc3RrbEJpbEhMQXl6YlVtL2ZuMDZaSDlLYTg3Y2xyKy9TOUtlVU5hdEoyOFlmL2pUL3hYVUhuejRxWGpqelhkaXpUV0dMWFh1M0xuem83WjIyZS9OSVlQN3gzZStjWHg4N1J1L2lIMzMzaTZPT0d5djVuTzMzZkZnMGZpUFB2bzRmdlA3ZjhSWlp4elZYTnRscHkwTHc1U25QUjVubm43RU12ZGVsVlJWVlJTRktkZXRnQ0Q2aUs3NS9JeUk2TnZLTU9YLzkrMFRXNzNtK2VlZTFxWWVycjdtdGpqL2dzdVdlTDY2RlNIb2lVUWlkdHBoaTloNjhvWXhlWXNOMjdSL1YxUzdoSi9wMVZWdEQ0VHZMTmxzUTZsYkFBQUFBQUFBQUFBQUFGWUJ3cFFCQUFBQUFBQUFBQUNnbTZpcXFtaCszWnJBMXVYeDF0dnZ4YkNoQXlPWlRCYlV2L1A5M3hhTjNYTzNLYkhKeHVQam05LzdkWE1RYUpPYTJybzQ1YXZueGE4dStIcHN0TUc0VnUrZnkrWGprMDhXUk8vZVBRdnE1ZWwwYkxEK092SG8vNTV0dzlWRTlPblRjOW1ENlBMbUxDRXNlMG1xcTlzZXBqeHU3S2dZT1dKSXpKajVibk10bjgvSDVWZmNGTi85NWdsTG5idkd5Q0ZSbms1SEpwdU5pSWlKRThiRTA4KyswdUxZN2JiZE5MNTUxckd4ejE1VG0yc3Z2eklqSHBuK1RJdmpyN251OXRodDE2MWo0b1F4RVJHeDh3NWJ4cTkrKy9mSTUvTlJWVlVSNDhhdVdSUWN2S3JyM2F0SHpKMDd2NkEyWjdIanp0QlZuNThSbnowTGs4bEVyRHR1clJnOWFuajg2K2IvdG5ydEZhRzZxaktTeVVUa2N2a2xqa21YbGNXNTU1eFNWTjlvZzNGUjE0cjN3Zno1QytMbFYyWVUxY2V1czJhN1F0aVgxL3g1QzFxc2w2SVhBQUFBQUFBQUFBQUFnRklTcGd3QUFBQUFBQUFBQUFEZFJDcVZpblM2TExMWmhxaXI3OXd3NVpPK2NtN1UxZFhIanR0dkVidnNORG5XbjdoMkpCS0orUGV0RHhTTm5UaGg3ZGg4czRseC9vOU9peE5PL2tIVTFOUVZuSyt0clkvVHp2eHAvUDdYMzRyeDQ5WmE2cjZ2di9GMjNIVEx2Zkh2V3grSWNlTkd4UVUvT2FOb3pCYWJyOS9tTU9YS3lvcGxEK3BDenZybUw5czE3NktMcjRtK2ZYc3ZkVXhsUlhtYzg3MlQyclYrcWYzbnh0OHQ4ZHorbno4alpzeVlWVkRyMmFPNlhmdnNzdFBrK05NbC95eW8zWFRMdlhING9YdkVxRFZYWCtLOFZDb1ZhNjQ1TEY1NitjMklpUGpDSVh2RTJkKytjTWs5Nzd0RHdmSGlleTRxbDh2SEQzLzhwN2ppc25PanJDd1Znd2YzaitPTzNpL0dqQjRSVzIyNVlhZmM0OU9uWGRtbThhZC83YWR4M3dPUEY5VlArdUxCY2N5UiszUlVXNjAyYk9pZ2dsRHNpSWgzWm4wUStYdytFb2xFcCszYmxaK2ZPMjYvZWV5ejU5U1l2T1VHc1ZyZjN2SGNDNjh0ZDVqeUgvOThiWnZHUC9QY3E4c2NVMTFkRlltSW1Memxockh0TnB2RU43Lzc2MWF0L2FzTHZ0NnFjWTg4K2t5Y2RPcTVSZld6djNaTWMyRDVpdlRXTysrM1dCODZaTUFLN2dRQUFBQUFBQUFBQUFDZ3RJUXBBd0FBQUFBQUFBQUFRRGRTV1ZrUjJXeEQxTmJXTFh0d096Mzk3Q3Z4enF3UElpTGk2bXR2aTZ1dnZTMkdEaGtRdi9ubE41WTZiOXpZVWZIem41d1JwMzcxL01oa3N3WG5GaXlvalMrZmRsNzg4YmZmaVRHalJ4VE4vZTk5LzRzL1gzWjlQUGY4WnlHYkg4NmVFKysrOTJFTUdWd1lKcm41cHV2RjBtSTFLeXNyb2wrLzN0RzNkNi9vMDZkbjlPclZJelpjZjJ6eitXVUZ4TzYxLzFkaTFyc2ZGdFhiR2l5N1BPNjY1NUYyelh2c2lSZVdPYWFxYXVVS2xtNnRlZk0rS2FyMTZ0VytNT1c5OXRnMi9uelo5WkhMNVpwcnVWd3VMcmp3ci9Iclg1eTkxTGxyanhrWkw3MzhaZ3dkTWlDMm43cHBxL2Q4L01rWGx2bDlmL1cxbVhINTMyNk1ZNDdhTnlJaXZuamNnYTFlZjBXWXZPV0dMWVlwMzNmLy81WWFwdnpNczYvRWVwMFFZRHQ4K0tDSXhiNms5ZldaK09ERE9URm9ZTDhPM3kraTZ6OC9EenBnNS9aZTJoSzFOVXk1Tlg3emk3TmozWEdqSXBWS1JVUzBPa3g1WmZYT094KzBXRjk5OVVFcnVKTWxXL1I1Q0FBQUFBQUFBQUFBQU5CWmhDa0RBQUFBQUFBQUFBQkFOMUpWV1JuejV5K0l1cnI2VHR2ajF0dW1GZFVXTEtpTjFZY3RPOVJ4MDAwbXhEbmZPeW0rOFoxZlJUNmZMempYa0cySUQyZlBhVEVNZEVGTmJVRVFhRVJFTHBlUGE2KzdNMDQrOGVDQyt0aDExb3dwVzI4Y0F3ZjJpOVdIRFlvaGcvdkhvSUg5WXVEQTFhSi92ejVSV2RrOXc0SlpzbncrSC9QbjF4VFZlL1hzMGE3MWhnMGRHRk9uYkJKMzNmTm9RZjNCaDUrS0cyNjhKL2JaYStvUzU2NHhjbGhFUkJ4KzZKNlJUQ1pidFY5VFVITnJYSHpaZGJIakRsdkV5QkZEV2pWK1JkcHF5dzFickQvejNLdnh6cXdQWXRqUWdTMmUvL0xwNThYRUNXUGk5SzhjSG11TldyM0QrbGxuekJvdDFsOTQ0ZlZPQzFQdTZzL1BsVVZuaEd0M1pTKzg5SHFMOWJWR0RWL0JuU3haWTZNd1pRQUFBQUFBQUFBQUFLRHpDVk1HQUFBQUFBQUFBQUNBYnFRcEtMaTJ0blBDbEhPNWZOeHgxME5GOWFuYmJocGxaYWxXcmJIajlwdkhPN01PaVYvOTlzcm0yb0QrZmVQQ241OFZZOWRaTXlJaWZ2bnJLMktYblNiSHV1TkdOYys1NE1LL3h0eTU4d3ZXdXVIR3UrT0VZdytJZFBxemowUW1Fb200NFB3ejIzcHBYVlltbTQwbm5uZ3hIbmpvaWJqdmdjZmpseXZodGQwLzdmSDQ0OFhYeGl1dnpveGV2WHZFanR0dkhpZC84ZUNvcnE1Y0lmdC9zcUEyR2hzYmkrcTllN2N2VERraTRyQkQ5eXdLVTQ2SStQa3ZMNDhKNDBlM0dHb2JFYkhtR2tOajZKQUJzZDgrMjdkNnIwditja004LzBKeG1Pb08yMjBlZDk3OWNFRXRrOG5HdVQrNU9QN3dtMiszZXYzT2tzbGs0NU5QYXFKZnZ6NFJzVENFZXN6b0VmSEtxek1MeHVYeitianBsbnZqaEdNUEtGcWpwcVl1UHZta0poNTgrS2w0K1BDdng5NTdiaHNuSEhOQURCcTAvR0hINjA5Y3A4WDZrMCsvRkZPMjJXUzUxMS9jeXZEODdJNG1UVDYwdzlZNit2anZ0bXJjdlhkZUV0VlZIZmQ4ZStycGw0cHFBL3IzWFdJQWVTbmxja0tWQVFBQUFBQUFBQUFBZ002VExIVURBQUFBQUFBQUFBQUFRTWVwckN5UGlJamEycnBPV2YreEo1NlBEMmZQTGFydnN1T1diVnJuaUMvc0dmdnZ1ME5FUkt3MWFuaGNkdkU1elVHZ2pZMk5jZlcxdDhVUngzNDd2dkdkWDhXYk0yWkZlVG9kZSsyK2JkRTZIODJaVnhRbTIxcTF0Zlh4OGlzejR1Ny9QaHFYWDNGVHZQVEttKzFhcDdQdHNPc0pjZEtwNThZVmY3OGxac3lZRlJVVjVhVnVxVTN1dXVlUk9QMXJQNHZuWG5ndE10bHN6SjQ5TjY3NnYxdmpwRlBQYlRIZ3VETjgvUEg4RnV1OWU3VS9USG45OWRhT2JWc0kzSzJwcll1dm52V3pGdDhuRVJGcmpCd2F4eCt6ZjZzRGJKOTcvdFg0MHlYL0xLcFhWMVhHdDg0K0xxWnN2WEhSdWVtUFBSZi91dW1lVnEzZkdaNTg2cVU0OXljWHg4NTdmaW1tUGZSa3diazlkNS9TNHB6L3UvYjJxSy9QRk5YZm5ER3IrWFV1bDR2ci8zVjM3SHZRNmZIUEcrNWE3ajdYR2pVOCt2VHBXVlNmL3Roenk3MTJTN3JUODVNVjU2TTU4K0wxTjk0cHFtKzR3ZGdTZExOc0srcTVEZ0FBQUFBQUFBQUFBS3lhV3ZjcGJBQUFBQUFBQUFBQUFHQ2xVRmxaRVJFUnRYV2RFNmI4eit2dkxLcjE3OTgzTnAwMG9jMXJmZjJNbzJLMXZyM2o4RVAzaUo0OXE1dnJyNzMrZG1ReTJZaUl1UDNPaCtMT3V4K0pYWGVhSER2dnRHWDg3ZTgzUno2ZkwrenBocnRpMTUyM2FqN081Zkl4Zi82Q21ETjNYc3llUFRjKytIRE93djgrbUJQdnZ2ZGh6SHAzNFg5ejV4WUc3STVlNjZ4WVo4d2FiYjZPNVRWbjdyeDQvdm5YNHU3L1RtL3hmRzF0ZmNGeGVVVTZways3Y3BuclRwcDhhRkh0b3Q5OE96YlplSHo3R20ybjMxMTBkZEgzTENMaW1XZGZpYnYvT3oxMjNIN3pUdS9obzQ4K2JySGV0Mit2Z3VOY1k2NVY2NzM4eW94WWU4ekkrTXJKaDhZRER6NFJEUTJGNGFIdnpQb2dUamo1Qi9HSFgzOHJCZzNzVjNCdWpaSERZdFNhcTdlNjc2OS82OElXdzBuMzIzZjc2TjJyUjV4dzdBRng3LzJQRloyLzdHODN4cDY3VDRsa010bXF2WmFtb1JYaHFHKy84MzdjOHAvNzQ1Yi8zQmN6MzNxdnVkNzBUR3F5KzY3YnhHOSsvNCtpcjltY3VmUGlyMWZlSE1jZHZWOUIvZG5uWGkzYUs1UEp4dHc1ODlweUNTMUtKaE94N1RhVGlvS25uM3YrdFhqLy9ZOWkwS0IrTFU5c3A1WGgrZGtaV3ZPOFd0VFYxOXdXNTE5d1dlYzBzeEs2NTk3cExUNURwN1FRNWc0QUFBQUFBQUFBQUFEUTNRbFRCZ0FBQUFBQUFBQUFnRzZrT1V4NXNRRGVqakI3OXR5NDY1NUhpdXE3N0xqbFVnTmJHM010QjlTbVVxbjQwZ21mSzZvLzlmUkxCY2U1WEM1dXVmWCtHRGR1Vkd3NmFVSTg4dWd6QmVjZmUvejVtUG5XZXpGaStPQzQ5ZlpwOFozdi96Wnl1ZUxneVdXcHJxNXM4NXoyK3VpamorUDhDeTZMNTU1L0xkNlo5VUdiNXJhUXFkbWx2ZjNPKzBzOE4vT3RkMWRJRDI4dG9ZZlYrdll1T0Y1UVU3dkVOV3BxNitJL3QwMkw2MjY0TTU1LzRmV1k5dCsveEJvamg4YXhSKzBYRjExOFRkSDRHVE5teFpISGZpZCtjdTVwc2Y1NmF6Zlh5OHBTcmVxNXZqNFRwNS8xczVqMTdvZEY1M3Ixckk1amp0ZzNJaUxHalIwVlcwL2VLTzZmOW5oRVJKU1hwK09RZzNhTlk0N2N0K2g5V1ZQVHZwRDF4WVBIbTN6ODhTZHh4MTBQeFMyMzNoOVBQdlZTaTJNcUs4c0xqdnV0MWp1MjIzYlR1UDNPaDRyR1huTFo5YkgxNUExajNOaFJ6Ylc3NzMyMHhYWFhYcnRqZ3M5MzNIN3pvakRsZkQ0ZmQ5N3pTQnh5MEs0ZHNrZkV5dkg4cEd1NjgrNkhpMnJsNlhSc3U3VXdaUUFBQUFBQUFBQUFBR0RWSTB3WkFBQUFBQUFBQUFBQXVwR21NT1g2K2t5SHIzM3Q5WGRHUTBOalVYMzNYYmRlNnJ5WFgzNnoxWHRrc3RuNDV3MTN0WGh1NnkwM2pONjllaFNGZ1VaRVhQK3Z1K0tVa3c2Sm9VTUh0aXRJT1NJaVhiYmlQbGJadTNmUHVIL2FFMUZYUzVCcUZ3QUFJQUJKUkVGVTEvYlE2NGFHaGs3b3FQT01YbXRFdlBEaTZ5MmVXM3ZNeUJYU3cxMTNGNGZZcHRObDBYZXhNT1VsaFR2LzZMeUw0OWJicDBWTjdXZGh4Qjk5OUhFTUdUd2dqamx5bjdqdmdjZmp1ZWRmTFpyM3dZZHo0b1NUem9ranZyQm5ISGYwL2xGZW5tNTF6NisrTmpPZWYrRzFGczhkZjh6KzBhZFB6K2JqNDQ3ZUx4NTQ4SW5ZZGVmSmNmS0pCOGVRd1FOYW5QZmsweTBISGljU2lTWDJVVnRiSDIvT21OWGl1VjMyK2xLTHo0UkZsYWVMci9tNG8vZUxPKzU2T1BLTEpZTm5zdG40OHVubnhmZStkV0pNMm5oODNQenYrK0xoUjU0dW1wOU1KbUtEaVdzWDFkdGppODBteHRBaEE0cENxNis3NGM0T0RWTmVHWjZmTGNrMXRoem0zQlpuZmZPWGJSci8xdHZ2dFdsOE5ydHlQUlBiNHUxMzNvOUhweGQvejZadU95bDY5S2dxUVVkTDFoUVUzNTIvSHdBQUFBQUFBQUFBQUVEcENWTUdBQUFBQUFBQUFBQ0FicVNpdkR3aUltb1hDWDN0Q0EwTmpmSFA2KzhzcW85ZWEwU01HenVxK2JnOG5ZNU1ObHN3NXFaLzN4dDkrL2FLTFRaZlAzcjJyRzV4L1d5bUlkNmNPU3V1K2VjZDhlSkxieFNkSHpONlJJd2NPVFFHREZndGZ2elRTNHJDb20vNjkzMXgwaGNQaWpWSERtM0gxUzMwNWRQUGkxUXF1Y3h4OCtjdmFMRyt3MjRudEdxZjY2NjZJSHIzN2hrYnJMOU9pMEd4TFVrbUV6RnF6ZUh4Nm1zejQ0Zm5YUnlWRmVXdG1yZTRpeTYrcGloQWVHbk9QL2UwZHUyenFLK2Vlbmg4K2JRZlJ5WlRlRjlzdCsybXNmWGtqWlo3L1NiUFB2ZHFQREw5bVJnMHNGLzA2bGtkRlJYbFVWZWZpVHZ2ZmlUdXVYZDYwZmdoZy90SE12bFppSEFtazQzSG5uaWh4Yld2KzFkeFFPMnNkeitNSVlNSFJDcVZpcCtlZTFvY2NkeDNZdmJzdVVYakdob2E0OXJyNzR5OTk1d2F3MWNmM09yckdiL3U2RGpxOEwzamtyL2NVRkFmTjNaVUhIVGdMZ1cxOVNhTWlXdi84Zk1ZT1dMSXdtdkpadVBwcDErT3F1cktxUGcwd1BtMTE5K09YLzMyeWhiM2FncGhiOG1kZHo4Y2pZMHRCeVl2SzBnNUlpTFp3bnRxOUZvallxY2R0b2piN25pdzZOemN1ZlBqOUsvOWRLbHJqbDkzZFBUdTNYT3BZMW9ybVV6R1FRZnVIQmYrcHZCcjg5cnJiOGVqLzNzMk50MWt3bkx2c2JJOFAxT3BWT1J5dVloWStMN0laREp4M3dPUHQvRnFpOTExVDNHWStmS3FxYW1MeXNyeWlFaTBlQjh0YXZxMGx1LzdwWG5rMFdmaXBGUFBMYXBmK3Fkell1S0VNVzFlcjcydXV1YTJGdjlBd0dHSDdMN0NlbWl0cGxEMnhVUFNBUUFBQUFBQUFBQUFBRHFTTUdVQUFBQUFBQUFBQUFEb1JwcENVVHM2VFBuRmw5NkllZk9LUTRUMzJtTkt3WEgvL24xaTFyc2ZGdFJ5dVh4Y2ZzVk5jZmtWTjdWNy83MTIzellpSXFxcksyUEsxaHZIN1hjK1ZIQStuOHZGbXpObXhWcWpoa2ZmdnIxaTd0ejViZDdqazA5cTJ0MWZSTVRISDMvU3FuRk53WmliYkRSK3FXSEtmZnIwakMwMld6KzJucnhSVE41aWc1ZzNmMEhzZDlEcE1lM0JKOXJkNDVMQ2dqdlR4aHVPaTc5Yy9JTzQvSW9iNDVWWFowYXZYajFpeCswMmp3UDMzN0ZEOTBra0UvSGJQMXpWNnZHajF4cFJjUHkzSzI5dTAzM3oxbHZ2eDBZYmpJdUlpTUdEKzhjdmZucG1uSGp5RDZObXNmZGVXVmtxZm5ydTZXMEtVbTd5eGVNT2pJY2VmanFlZStHMWlJZ29MMC9IT2Q4OUtjcktVa1ZqbTRLVUl5TEtVcWs0L2F5ZlJVMU42NTREUTRjTWFMSCt5U2MxOGNjL1g5dm12aGUxcElEeVUwOCtOQjU4Nk1tWTM0NzMzUzQ3VFY2dW5oYTMzOTdieDZXWC95dm16U3Q4RC8vbHJ6ZDJTSmp5eXZUOC9QWHYvaEYvdlhMcGU3VjAvNjFvZXg5NDZsTGZyeTJGZUs5c1B2NzRrN2poeHJ1TDZwdHNQRDdHcnp1NkJCMEJBQUFBQUFBQUFBQUFsSjR3WlFBQUFBQUFBQUFBQU9oR3lzdlRFUkZSbjhsMjZMb1R4bytPbTY3L2RWenp6OXZqbXV2dWlJOCsrampLeWxLeHgyN2JGSXpiYUlOeE1ldmQrenQwNzU0OXEyT2Z2YVkySCsrMjgxWngrNTBQUlRwZEZ0dHN0VkhzdWR1VTJHcnlocEZLTFF6NFhHUGswS0tRemJLeVZBd2JOaWhXSHpvd0JnL3VINE1IOVkvQmcvdkhrRS8vUDNoUXY5aDYrNk03dE85bG1iVEorS0xhR2lPSHhyWlRKc1hVYlRhSjlTYXNIY2xrb3ZuY3ZQbkZZYXdyaTdYSGpJd2ZmTy9rVHQxajdOcHJSRlZWUmRUVzFyZHEvRmFUTnl3NHZ1WFcxdCszVlZVVlVWR1JMcWlOSDdkVy9PNVgzNHl2bkhGK1FTanZONzUyYkd5ODBicXRYbnRScVZRcXZ2M040K1B3bzc4ZGpZMk5jZWJwUjhaYW8xWmY1cnhrTWhrYlRGd25Ibno0cVdXTzdkKy9iNnd4Y2xpTDU1NTY1dVY0WjlZSGJlNTcrT3FEWTlzcG04UzIyMHlLRFNhdTArS1l3WVA3eDFsbkhCM2YrZjV2MjdSMmRWVmw3TG43bEdVUGJJT2VQYXZqdUtQM2l3c3UvR3RCL2FGSG5vci9QZlpjYkxKeDhYdTFMVmFtNStkNkU1WWQwdHV2WDU4TzdiRTl4cTg3ZXFuQjh2MzY5VjZCM1hTT1AvL2wrbGl3b0xhZ2xrZ2s0clF2ZjZGRUhiVk9QcDh2ZFFzQUFBQUFBQUFBQUFCQU55Wk1HUUFBQUFBQUFBQUFBTHFScGpEbGJMWmp3NVFqSXZxdDFqdE9PUGFBT1BxSWZlTFcyNmZGakptellyVytoWUdWQjM5dWwvalA3UTlFTHRkeFlZb25IbjlnOU94WjNYdzhlY3NONCt3emo0bWRkdGdpK3ZUcFdUUitoNm1ieGRpMTE0d1JJNGJFR2lPR3hJZ1JRMlBZMEFITllhRmR4WVIxMTRycTZzb1l0ZWJxTVhYS3BKZzZaVktNV25QWlFibTBMSlZLeGJoMVJzWGpUNzZ3ekxHckR4dFVGR1I3eWttSHhCbGYvL2xTNTQxZFo4M1lmNS90WTdkZHRvN3E2c3FpOCt0TkdCTVgvLzU3OGJWdlhCQnZ6cGdWKysyOWZVR1FiWHVzTTJhTitNSWh1MGMyazQzOTk5bSsxZk1tcnJkMnE4S1VEejE0dDRMUTdrVk4zbUtEMkdPM2JlTG1mOSszekhXR3J6NDRkdDVweTloeHU4MWpuYlhYYUZXUHUrMnlWYnoyK2x0eDZlVTN0R3A4Uk1SeFIrOFh2Ulo1SG5TVWd3N1lPYTY1N282WU1XTldRZjNDMy80OUx2dlRPVXY4R3JYV3l2TDhYRy84bUdXdXVlSDZZenVzdi9aYWIvelN3NVRIakI2NUFydnBlRysvODM1Y2MrM3RSZlc5ZHA4UzY0NGJWWUtPV3EraG9iSFVMUUFBQUFBQUFBQUFBQURkbURCbEFBQUFBQUFBQUFBQTZFYWF3cFF6bVk0UFUyNlNUcGZGbnJ0UGFmSGNoUEdqNDh6VGpveWYvZkx5eU9WeXk3M1hRUWZzSEFjZnVFdEJyYXdzRlFmdXYrTVM1eHo2K2QyWGU5OFZJWlZLeFMzWC82WWc2SlRsTTJiMGlHV0dLUThhMkM5KytiT3ZSWGs2WFZEZmRwdE5ZdExHNDJQNlk4OFYxTXZLVXJIOTFNM2k0QU4zaVEzV1gyZVpQYXcxYXZYNDY2VS9pcjlkZVhNY2RjVGViYitJRnB4NDNJRlJWdGEyTVBEUmF3MWY1cGh0dHRvb0RqdGs2ZStYczc1NlZEejIrUE14NjkwUGk4NzE2RkVWdSs2OFZleXgyemF4L25wcnQ2bS9KaWVmZUhBa2tvbTQ5QzgzUkQ2LzlCRGh6VGViMkdudjc3S3lWUHkvYjMweGp2dlNPUVhQcnVlZWZ6V3V2dmJXK1B6bmR1MlFmYnI2ODNQdzRQN1J0Mit2bUR0M2Zvdm55OVBwT1BLd3ZkclV4L1JwVjdacC9OWFgzQmJuWDNEWlVzY3NMYkE3bVV6RW9RZnYxcVk5dTVvZi92aFBrVm5zanlJTUd0UXZUdnZLWVNYcUNBQUFBQUFBQUFBQUFLQnJFS1lNQUFBQUFBQUFBQUFBM1VoVG1ISkhCSEcyMTBFSDdoenJUMXc3cnI3MjluajhpZWZqL1EvbVJIMTlacG56RW9sRVZGZFh4b2poUTJMakRjZkZYbnRzRzJ1UEdia0NPbDZvcllHZkhhRXRRY29qaGc4dVNZOHJrNmI3SlpGSVJES1pqTEt5VkZTVXA2TzZ1aW9HRHVnYlcyKzFVUngwNEM3UmF3bGY5OU8vY2xnY2ZzeTNJcGZMUjFWVlJleTcxM1p4MkNGN3hPREIvZHZVUjNWVlpaeHc3QUhMZlQxTm10N1hiVEZxemMvQ2xKUEpaRlJXbEVkMWRXV3N0bHJ2R0RGOFNFeWRza25zdXZQV2tVd21scnBPang1VjhmM3ZmQ2xPUE9XSGtjc3RERHNldmRhSU9PU2dYV1BYblNkSFpXVkZtM3RiM0VrbkhCUmJiRG94enZ2WnBmSGE2MisxT0dhWG5TYkh0ODQrcnMyaDBtMngvc1IxNHNqRDlvcExMNytob1A2N1Axd2QyMjR6S1lZT0dkQnBlemZwQ3MvUGRkWmVJeDU1OUptQ1dqS1ppSEZqMTRwVFR6NGt4cTZ6WnJ2VzdVZ3RYVnNpa1loeFk5ZU1ZNDdjTnladFBMNEVYWFdNZjk1d1Z6ejZ2MmNMYXNsa0luN3czWk9pZDY4ZUplb0tBQUFBQUFBQUFBQUFvR3RJNU90ZnpKZTZDUUFBQUFBQUFBQUFBS0JqZlBIazc4WWZMNzRxRGpwd3Q3anFpbCtXdWgxWTZmemtaNWRHUlVWNUhIWDQzdEczYjY5TzMrK2VlNmNYMVNadnVVR1VwOXNlb0x5NFhDNFh5V1J5dWRlSmlMandOMWZHdzQ4K0hTY2UvN21Zc3ZYR0hiSm1TNTU1OXBXWTl0Q1Q4ZTU3czZPK1BoUERoZzZNN2FadUd1UEhyZFZwZXk2cXNiRXh2bnphZVVWaHRoTW5qSWsvL2Y1N25Scm0zRlc4OHVyTW1EMTdicFJYcEtPNnFqSjY5ZXdSL2Z2M2lZcUs4cVhPZStubE4rUGhSNTh1cWg5KzZKNXQyditOTjkrSnA1OTVwYWkrMXg1VG1sL244L2w0OHFtWG9yd2lIVldWRmRHclY0L28yNmRYaDMxLzNuLy9veGJmbXp0dXYzbjA2OWVuUS9ab3lTdXZ6b3lqanY5dTFOWFZGOVJQUCtXdytNSWh1M2ZhdmgzaHBsdnVqcjMyT3pFR0R4b1E3ODU4b05UdEFBQUFBQUFBQUFBQUFCMGdVVEUyVWVvZUZpZE1HUUFBQUFBQUFBQUFBTHFScGpEbHp4MndhMXg5NVlXbGJnZm9KaG9iR3lPWlRFWWkwZVUrRDkzaDVzMzdKSTQ4N2pzeDg2MzNDdXFISHJ4YmZQWFV3MHZVRmQzZGdnVzFjZmd4MzRvWk05OHRxQis0LzQ1eDlwbkhsS2lyMXJ2bFAvK05QZlk1SVFZTjdCL3Z2VFd0MU8wQUFBQUFBQUFBQUFBQUhhQXJoaW1YbGJvQkFBQUFBQUFBQUFBQUFLQnJTNlZTcFc1aGhlbmR1MmRjZC9VdlN0MEdxNWdlUGFyaW4xZGRVT28ybGx0RFkwT3BXd0FBQUFBQUFBQUFBQUM2c1dTcEd3QUFBQUFBQUFBQUFBQUFBRlplNlhSWlJFVGtjdmtTZHdJQUFBQUFBQUFBQUFCMFo4S1VBUUFBQUFBQUFBQUFBQUNBZGtzbUYvNXFRamFiTFhFbkFBQUFBQUFBQUFBQVFIY21UQmtBQUFBQUFBQUFBQUM2a1h3K0h4RVJpVVNpeEowQUFLdUtzbFFxSWlJKy9XY0lBQUFBQUFBQUFBQUFRS2NRcGd3QUFBQUFBQUFBQUFEZFNFTkRZMFJFbEpXVmxiZ1RBR0JWa1U2bkl5S2lvYUdoeEowQUFBQUFBQUFBQUFBQTNaa3daUUFBQUFBQUFBQUFBT2hHOHZsOFJFUWtFaVZ1QkFCWVpTU1RDLy9oMGRpWUszRW5BQUFBQUFBQUFBQUFRSGNtVEJrQUFBQUFBQUFBQUFDNmtjYkd4b2lJU0NaOVJCQUFXREhLeXNvaVl1Ry9RNXIrc0FNQUFBQUFBQUFBQUFCQVIvT2JFZ0FBQUFBQUFBQUFBTkNONUhLNWlJaElwVklsN2dRQVdGV2swMlhOcjdQWmhoSjJBZ0FBQUFBQUFBQUFBSFJud3BRQkFBQUFBQUFBQUFDZ0c4bm5GLzQva1VpVXRoRUFZSlVoVEJrQUFBQUFBQUFBQUFCWUVZUXBBd0FBQUFBQUFBQUFRRGZTMExBd3dMQ3NMRlhpVGdDQVZVVTZuVzUrbmMxbVM5Z0pBQUFBQUFBQUFBQUEwSjBKVXdZQUFBQUFBQUFBQUFBQUFOcXRvdUt6TU9YNlRLYUVuUUFBQUFBQUFBQUFBQURkbVRCbEFBQUFBQUFBQUFBQTZFYXkyWWFJaUNnclM1VzRFd0JnVlpGT2Z4YW0zTkRRV01KT0FBQUFBQUFBQUFBQWdPNU1tRElBQUFBQUFBQUFBQUIwSS9sOFBpSWlrZ2tmRVFRQVZveDBXVm56NjB3bVc4Sk9BQUFBQUFBQUFBQUFnTzdNYjBvQUFBQUFBQUFBQUFCQU45TFltQ3QxQ3dEQUtxYThQTjM4V3BneUFBQUFBQUFBQUFBQTBGbUVLUU1BQUFBQUFBQUFBRUEza3NzSlV3WUFWcXhGdzVUcjZ6TWw3QVFBQUFBQUFBQUFBQURvem9RcEF3QUFBQUFBQUFBQUFBQUE3WlpPbHpXL3ptU3lKZXdFQUFBQUFBQUFBQUFBNk02RUtRTUFBQUFBQUFBQUFBQUFBTzJXU3FVaWxVcEZSRVEySzB3WkFBQUFBQUFBQUFBQTZCekNsQUVBQUFBQUFBQUFBQUFBZ09WU1VWRWVFUkdaakRCbEFBQUFBQUFBQUFBQW9ITUlVd1lBQUFBQUFBQUFBSUJ1SkowdWk0aUlYRDVYNGs0QWdGVkplWGs2SWlJeVdXSEtBQUFBQUFBQUFBQUFRT2NRcGd3QUFBQUFBQUFBQUFEZFNDS1JpSWlJaG9iR0VuY0NBS3hLeXRNTHc1VHI2ek1sN2dRQUFBQUFBQUFBQUFEb3JvUXBBd0FBQUFBQUFBQUFRRGVTVHBkRmhEQmxBR0RGYXZvM1NDYVRMWEVuQUFBQUFBQUFBQUFBUUhjbFRCa0FBQUFBQUFBQUFBQzZrZkx5ZEVSRVpMT0NEQUdBRmFlaW9qd2lJdXJyTXlYdUJBQUFBQUFBQUFBQUFPaXVoQ2tEQUFBQUFBQUFBQUJBTjlJVXBseFhWMS9pVGdDQVZVazZYUllSRVptTVArZ0FBQUFBQUFBQUFBQUFkQTVoeWdBQUFBQUFBQUFBQU5DTmxKZVhSMFJFWFYybXhKMEFBS3VTcGpEbGJMYWh4SjBBQUFBQUFBQUFBQUFBM1pVd1pRQUFBQUFBQUFBQUFPaEdxcXNxSXlLaXBxYTJ4SjBBQUt1U2lvcUZmOUFoazhtV3VCTUFBQUFBQUFBQUFBQ2d1eEttREFBQUFBQUFBQUFBQU4xSWp4NVZFUkd4UUpneUFMQUNsWmQvR3FhY0ZhWU1BQUFBQUFBQUFBQUFkQTVoeWdBQUFBQUFBQUFBQU5DTjlPelpJeUlpNXM5ZlVPSk9BSUJWU1RwZEZoRVJXV0hLQUFBQUFBQUFBQUFBUUNjUnBnd0FBQUFBQUFBQUFBRGRTTzllQzhPVVAvNTRmb2s3QVFCV0plbXlwakRsaGhKM0FnQUFBQUFBQUFBQUFIUlh3cFFCQUFBQUFBQUFBQUNnRytuYnQzZEVSTXlaTzYvRW5RQUFxNUowZW1HWWNpNlhLM0VuQUFBQUFBQUFBQUFBUUhjbFRCa0FBQUFBQUFBQUFBQzZrZFZXNnhNUkVUVTF0VkZUVTF2aWJnQ0FWVVU2blk2SWlHeTJvY1NkQUFBQUFBQUFBQUFBQU4yVk1HVUFBQUFBQUFBQUFBRG9SZ1lPV0szNTlRY2Z6aWxoSndEQXFpU1ZXdmpyQ1kyTnVSSjNBZ0FBQUFBQUFBQUFBSFJYd3BRQkFBQUFBQUFBQUFDZ0d4azZkRkR6NjNmZi9hQ0VuUUFBQUFBQUFBQUFBQUFBQUhRY1ljb0FBQUFBQUFBQUFBRFFqUXdjMEM5U3FWUkVSTHoxOXJzbDdnWUFBQUFBQUFBQUFBQUFBS0JqQ0ZNR0FBQUFBQUFBQUFDQWJxU3NMQlZEaHd5TWlJaTMzbjZ2eE4wQUFLdUtiTFloSWlMUzZiSVNkd0lBQUFBQUFBQUFBQUIwVjhLVUFRQUFBQUFBQUFBQW9Kc1pOV3A0UkVTOC92ck1FbmNDQUt3cW1zS1V5OHBTSmU0RUFBQUFBQUFBQUFBQTZLN0tTdDBBQUFBQUFBQUFBQUFBMExIR2pGNGo3cnQvZXR4NDg5MnhvS1kyRml5b2pjYkd4c2puOCsxZXM2eXNMQ29xeXBzREVoT0pST1R6K2VqVnMwY2tFb25tY1ZWVmxaRk9seTB5THhWVlZaWE5ZMUtwWkZSWFZUVWZWMVpXUkhsNU9oS0pSQ1NUaWFpb0tDK1l2L2o2NlhRNnlzdlRrVW9sVzkxemE4WXVTeUtSaUxLeVZDUVR5NzlXVjdYd2U1RHNjaUdZSGRWWDB4cUwzazhBZEp4c05oc1JFYWxVMS9vNUFnQUFBQUFBQUFBQUFIUWZ3cFFCQUFBQUFBQUFBQUNnbTVtMDhYcHg2Vit1amRkZW54bXZ2VDZ6MU8xMEM4MWh5c2xrdHc3alRTYVRCV0hXWFVVeW1ZaDBXWHE1MTBpbEZuNFBXeU9kTHZzMHVIdnBvYUNWbGVXUlRxZVhlbDhrazRub1VWMGRTN3QxeXNyS29yS3lJcExKbGdjdEhtaStMSWxFSWlvcktqcmsrNWxJSktLeXNtUFc2cXJTNmJLb3FxcGNvWHRXbEpjM2g4a3Yxem9WNVZGUlViN01jWldWNVZGZVhyN1UrekFpbXUrYnhmdEtKQktSVGkrOFR4ZFhWVlZaRkZaZVZsWVdWWlVWUmV1VWxhVSt2ZGU3YnpqOXFxcnBqelowdFZCK0FBQUFBQUFBQUFBQW9Qdm92cDlvQmdBQUFBQUFBQUFBZ0ZYVTV3N1lOWDU2d2NYeHhwdHZsN3FWYmlPZnowYzIyMURxTmdDNnBmTHlkRkdZZGErZVBacURtSlBKaFlIZVpXVUxQLzYrZUNCeklyRndmSlBxNnFvb0swdEZLcFdLaW9yeVNLZkxJcGxNUm5rNkhlWGxDNFBabXdMQ0t5b1dobG9uazhsbEJsejM2dFVqa3NsazFOZG5JcFBKUkM2WGIzRmNOcHVOMnJyNjV1TjhQaDkxZGZYTlAwZXkyWWFvcTZ1UGZENGZ1Vnd1UGxsUTB6eTJ0cll1c3RtRzVtRGkrdnBNMU5kbklpSWlsOHRIYlYxZE5EYm1DdGF1cjg5RU5wdU5mRDRpbFVwK0dyeGVGc2xrSXFxcnFxS3lzaUtxcXl1amYvKyswYU82T25yMTZoSDkrL1dOSVVNR3hJamhRMlA0OENIUnYxL2Y1cS9OOGtxbk8yWWRBQUFBQUFBQUFBQUFnTVVKVXdZQUFBQUFBQUFBQUlCdVp1REFmdkhzRXpmSEN5KytGdFhWVmRHalI5VVNneUdYcExFeEYzVjE5ZEhZMkZoUWIyaG9qTnJhdXVhUXg0aUlCVFcxemVNYUdob2prOGxHUTBOajVISzU1c0RJaUloY0xoY0xhbXFiNTliVzFrVkRRMk56bU9UQ01NaUdGc2MyclYxZm40bUdoc0pRNDZhZzQ3cEZnaXVYSlorUHFLMWJ1SDlIYVdobytQUnIwMkZMTm10c2JMcjJqdXQzY1UzZnIvcE1wa1BYeldZYm9yNCtVM1F2QVRUSlpMS1J5V1FMYWg5L1BMOUUzYXhhRW9tRlFkWERWeDhjMjJ3OUtZNDhiTCtZc3MybTdWcXJLZXdhQUFBQUFBQUFBQUFBb0xQNHRDSUFBQUFBQUFBQUFBQjBROVhWVmJIeFJoTkszUVowcUxxNitzaG1Hd3BDdHBlbXNURVhOYlcxclI1Zlg1K0pUQ2E3eFBINWZENHltV3pVMXk4NWNMcXVQaE9acFFSUzE5UjhGaUsrK05wTEN3V3ZxMi9kdFM4YVV0NGFiZjJhdHRUWDRpRzRLNk5NSmh1MXRYVXJkTSs2dWt4a3MwdSszMXFyb2FFeDZqT1phR3pNTFhOc0pwT0ordnJNRWtQZkd4c1hCdWJuY2kwUGFBcGRMNnJuYzlIWTJGZ3dMNS9QTndmckwxckxaaHNLYXBSV1BwK1B1cnI2bVBuV3V6SDlmOC9FeFBYR3RqdE1lZURBZmhFUlVWMVYyWkV0QWdBQUFBQUFBQUFBQURRVHBnd0FBQUFBQUFBQUFBREFTcUd5c2lJcUt5dmFOR2UxMVhwM1VqZXc2bGxTbVBLU2dwTWJHeGVHTEM4cTIxQVlwdHdVSXQ0VUtwM0w1V1BCZ3BybTQ4YkdYTlRWMXpldms4MDJSSDE5Sm5LNS9LZDdOTWFDQmJYTmU5YlUxallIUzlmWFo1ckR6eHNhR3FPbXB2YXo0UEw2aGNIbHRiVjF6WUhpdWR6Q3dQU0dodllIUGllVHllalpzN3FnVmxGUkh1WGw2VWdtazVGTUpxTThuWTd5OG5SRVJLUlNxZWpSbzZwNWJsVlZSYVJTcVlpSXFLeW9hQjZYVENZK1hhZThlZDFFWXVFZlQwaWxrZ1g3TlRibW1vUGZhMnZyWXNHQzJxalBaQlorZldwcW82S2lQSHBVVjBkbFpVWDA3ZHNyaGcwZEZNT0hENG1CQS9wRlJVVjV0TmN4UngwUWowNS9PbmJaZWV0MnJ3RUFBQUFBQUFBQUFBQ3dOSWw4L1l2NVVqY0JBQUFBQUFBQUFBQUFBQUFBQUFBQUFBQUFBQUFBZEEySmlyR0pVdmV3dUdTcEd3QUFBQUFBQUFBQUFBQUFBQUFBQUFBQUFBQUFBQUJZR21IS0FBQUFBQUFBQUFBQUFBQUFBQUFBQUFBQUFBQUFRSmNtVEJrQUFBQUFBQUFBQUFBQUFBQUFBQUFBQUFBQUFBRG8wc3BLM1FBQUFBQUFBQUFBQUFBQVVIcC92ZktXK052Zi8xMVF1L1hHWDVlb0d3QUFBQUFBQUFBQUFBQ0FRc2xTTndBQUFBQUFBQUFBQUFBQUFBQUFBQUFBQUFBQUFBQ3dOTUtVQVFBQUFBQUFBQUFBQUFBQUFBQUFBQUFBQUFBQWdDNU5tRElBQUFBQUFBQUFBQUFBQUFBQUFBQUFBQUFBQUFEUXBRbFRCZ0FBQUFBQUFBQUFBQUFBQUFBQUFBQUFBQUFBQUxvMFljb0FBQUFBQUFBQUFBQUFBQUFBQUFBQUFBQUFBQUJBbHlaTUdRQUFBQUFBQUFBQUFBQUFBQUFBQUFBQUFBQUFBT2pTaENrREFBQUFBQUFBQUFBQUFBQUFBQUFBQUFBQUFBQUFYWm93WlFBQUFBQUFBQUFBQUFBQUFBQUFBQUFBQUFBQUFLQkxFNllNQUFBQUFBQUFBQUFBQUFBQUFBQUFBQUFBQUFBQWRHbkNsQUVBQUFBQUFBQUFBQUFBQUFBQUFBQUFBQUFBQUlBdVRaZ3lBQUFBQUFBQUFBQUFBQUFBQUFBQUFBQUFBQUFBMEtVSlV3WUFBQUFBQUFBQUFBQUFBQUFBQUFBQUFBQUFBQUM2TkdIS0FBQUFBQUFBQUFBQUFBQUFBQUFBQUFBQUFBQUFRSmNtVEJrQUFBQUFBQUFBQUFBQUFBQUFBQUFBQUFBQUFBRG8wb1FwQXdBQUFBQUFBQUFBQUFBQUFBQUFBQUFBQUFBQUFGMmFNR1VBQUFBQUFBQUFBQUFBQUFBQUFBQUFBQUFBQUFDZ1N4T21EQUFBQUFBQUFBQUFBUHgvZHU0OFRxLzVYdUQ0OTVrdGs1bHNrMFVpbEVTclViRzdDVmZ0eXEyMXRWVW9WNnU2b3JaU2VtbFZTNHVMcWk2MFZ5eEJxNEtTb3JXWElyVlhMRUZJZ2lUTk1tTm1Na3RtZTU3N0IvUElrNWxKTW1NeXowbTgzNjlYWDUzek8rZjh6dmVaekJuL3pPc0RBQUFBQUFBQUFBQUFBQUNRYUdMS0FBQUFBQUFBQUFBQUFBQUFBQUFBQUFBQUFBQUFRS0tKS1FNQUFBQUFBQUFBQUFBQUFBQUFBQUFBQUFBQUFBQ0pKcVlNQUFBQUFBQUFBQUFBQUFBQUFBQUFBQUFBQUFBQUpKcVlNZ0FBQUFBQUFBQUFBQUFBQUFBQUFBQUFBQUFBQUpCb1lzb0FBQUFBQUFBQUFBQUFBQUFBQUFBQUFBQUFBQUJBb29rcEF3QUFBQUFBQUFBQUFBQUFBQUFBQUFBQUFBQUFBSWttcGd3QUFBQUFBQUFBQUFBQUFBQUFBQUFBQUFBQUFBQWttcGd5QUFBQUFBQUFBQUFBQUFBQUFBQUFBQUFBQUFBQWtHaGl5Z0FBQUFBQUFBQUFBQUFBQUFBQUFBQUFBQUFBQUVDaWlTa0RBQUFBQUFBQUFBQUFBQUFBQUFBQUFBQUFBQUFBaVNhbURBQUFBQUFBQUFBQUFBQUFBQUFBQUFBQUFBQUFBQ1NhbURJQUFBQUFBQUFBQUFBQUFBQUFBQUFBQUFBQUFBQ1FhR0xLQUFBQUFBQUFBQUFBQUFBQUFBQUFBQUFBQUFBQVFLS0pLUU1BQUFBQUFBQUFBQUFBQUFBQUFBQUFBQUFBQUFDSkpxWU1BQUFBQUFBQUFBQUFBQUFBQUFBQUFBQUFBQUFBSkpxWU1nQUFBQUFBQUFBQUFBQUFBQUFBQUFBQUFBQUFBSkJvWXNvQUFBQUFBQUFBQUFBQUFBQUFBQUFBQUFBQUFBQkFvb2twQXdBQUFBQUFBQUFBQUFBQUFBQUFBQUFBQUFBQUFJa21wZ3dBQUFBQUFBQUFBQUFBQUFBQUFBQUFBQUFBQUFBa21wZ3lBQUFBQUFBQUFBQUFBQUFBQUFBQUFBQUFBQUFBa0doaXlnQUFBQUFBQUFBQUFBQUFBQUFBQUFBQUFBQUFBRUNpaVNrREFBQUFBQUFBQUFBQUFBQUFBQUFBQUFBQUFBQUFpU2FtREFBQUFBQUFBQUFBQUFBQUFBQUFBQUFBQUFBQUFDU2FtRElBQUFBQUFBQUFBQUFBQUFBQUFBQUFBQUFBQUFDUWFHTEtBQUFBQUFBQUFBQUFBQUFBQUFBQUFBQUFBQUFBUUtLSktRTUFBQUFBQUFBQUFBQUFBQUFBQUFBQUFBQUFBQUNKSnFZTUFBQUFBQUFBQUFBQUFBQUFBQUFBQUFBQUFBQUFKSnFZTWdBQUFBQUFBQUFBQUFBQUFBQUFBQUFBQUFBQUFKQm9Zc29BQUFBQUFBQUFBQUFBQUFBQUFBQUFBQUFBQUFCQW9va3BBd0FBQUFBQUFBQUFBQUFBQUFBQUFBQUFBQUFBQUlrbXBnd0FBQUFBQUFBQUFBQUFBQUFBQUFBQUFBQUFBQUFrbXBneUFBQUFBQUFBQUFBQUFBQUFBQUFBQUFBQUFBQUFrR2hpeWdBQUFBQUFBQUFBQUFBQUFBQUFBQUFBQUFBQUFFQ2lpU2tEQUFBQUFBQUFBQUFBQUFBQUFBQUFBQUFBQUFBQWlTYW1EQUFBQUFBQUFBQUFBQUFBQUFBQUFBQUFBQUFBQUNTYW1ESUFBQUFBQUFBQUFBQUFBQUFBQUFBQUFBQUFBQUNRYUdMS0FBQUFBQUFBQUFBQUFBQUFBQUFBQUFBQUFBQUFRS0tKS1FNQUFBQUFBQUFBQUFBQUFBQUFBQUFBQUFBQUFBQ0pKcVlNQUFBQUFBQUFBQUFBQUFBQUFBQUFBQUFBQUFBQUpKcVlNZ0FBQUFBQUFBQUFBQUFBQUFBQUFBQUFBQUFBQUpCb1lzb0FBQUFBQUFBQUFBQUFBQUFBQUFBQUFBQVc4ZlZlQUFBZ0FFbEVRVlFBQUFCQW9va3BBd0FBQUFBQUFBQUFBQUFBQUFBQUFBQUFBQUFBQUlrbXBnd0FBQUFBQUFBQUFBQUFBQUFBQUFBQUFBQUFBQUFrbXBneUFBQUFBQUFBQUFBQUFBQUFBQUFBQUFBQUFBQUFrR2hpeWdBQUFBQUFBQUFBQUFBQUFBQUFBQUFBQUFBQUFFQ2lpU2tEQUFBQUFBQUFBQUFBQUFBQUFBQUFBQUFBQUFBQWlTYW1EQUFBQUFBQUFBQUFBQUFBQUFBQUFBQUFBQUFBQUNTYW1ESUFBQUFBQUFBQUFBQUFBQUFBQUFBQUFBQUFBQUNRYUdMS0FBQUFBQUFBQUFBQUFBQUFBQUFBQUFBQUFBQUFRS0tKS1FNQUFBQUFBQUFBQUFBQUFBQUFBQUFBQUFBQUFBQ0pKcVlNQUFBQUFBQUFBQUFBQUFBQUFBQUFBQUFBQUFBQUpKcVlNZ0FBQUFBQUFBQUFBQUFBQUFBQUFBQUFBQUFBQUpCb1lzb0FBQUFBQUFBQUFBQUFBQUFBQUFBQUFBQUFBQUJBb29rcEF3QUFBQUFBQUFBQUFBQUFBQUFBQUFBQUFBQUFBSWttcGd3QUFBQUFBQUFBQUFBQUFBQUFBQUFBQUFBQUFBQWttcGd5QUFBQUFBQUFBQUFBQUFBQUFBQUFBQUFBQUFBQWtHaGl5Z0FBQUFBQUFBQUFBQUFBQUFBQUFBQUFBQUFBQUVDaWlTa0RBQUFBQUFBQUFBQUFBQUFBQUFBQUFBQUFBQUFBaVNhbURBQUFBQUFBQUFBQUFBQUFBQUFBQUFBQUFBQUFBQ1NhbURJQUFBQUFBQUFBQUFBQUFBQUFBQUFBQUFBQUFBQ1FhR0xLQUFBQUFBQUFBQUFBQUFBQUFBQUFBQUFBQUFBQVFLS0pLUU1BQUFBQUFBQUFBQUFBQUFBQUFBQUFBQUFBQUFDSkpxWU1BQUFBQUFBQUFBQUFBQUFBQUFBQUFBQUFBQUFBSkpxWU1nQUFBQUFBQUFBQUFBQUFBQUFBQUFBQUFBQUFBSkJvWXNvQUFBQUFBQUFBQUFBQUFBQUFBQUFBQUFBQUFBQkFvb2twQXdBQUFBQUFBQUFBQUFBQUFBQUFBQUFBQUFBQUFJa21wZ3dBQUFBQUFBQUFBQUFBQUFBQUFBQUFBQUFBQUFBa21wZ3lBQUFBQUFBQUFBQUFBQUFBQUFBQUFBQUFBQUFBa0doaXlnQUFBQUFBQUFBQUFBQUFBQUFBQUFBQUFBQUFBRUNpaVNrREFBQUFBQUFBQUFBQUFBQUFBQUFBQUFBQUFBQUFpU2FtREFBQUFBQUFBQUFBQUFBQUFBQUFBQUFBQUFBQUFDU2FtRElBQUFBQUFBQUFBQUFBQUFBQUFBQUFBQUFBQUFDUWFHTEtBQUFBQUFBQUFBQUFBQUFBQUFBQUFBQUFBQUFBUUtLSktRTUFBQUFBQUFBQUFBQUFBQUFBQUFBQUFBQUFBQUNKSnFZTUFBQUFBQUFBQUFBQUFBQUFBQUFBQUFBQUFBQUFKSnFZTWdBQUFBQUFBQUFBQUFBQUFBQUFBQUFBQUFBQUFKQm9Zc29BQUFBQUFBQUFBQUFBQUFBQUFBQUFBQUFBQUFCQW9va3BBd0FBQUFBQUFBQUFBQUFBQUFBQUFBQUFBQUFBQUlrbXBnd0FBQUFBQUFBQUFBQUFBQUFBQUFBQUFBQUFBQUFrbXBneUFBQUFBQUFBQUFBQUFBQUFBQUFBQUFBQUFBQUFrR2hpeWdBQUFBQUFBQUFBQUFBQUFBQUFBQUFBQUFBQUFFQ2lpU2tEQUFBQUFBQUFBQUFBQUFBQUFBQUFBQUFBQUFBQWlTYW1EQUFBQUFBQUFBQUFBQUFBQUFBQUFBQUFBQUFBQUNTYW1ESUFBQUFBQUFBQUFBQUFBQUFBQUFBQUFBQUFBQUNRYUdMS0FBQUFBQUFBQUFBQUFBQUFBQUFBQUFBQUFBQUFRS0tKS1FNQUFBQUFBQUFBQUFBQUFBQUFBQUFBQUFBQUFBQ0pKcVlNQUFBQUFBQUFBQUFBQUFBQUFBQUFBQUFBQUFBQUpKcVlNZ0FBQUFBQUFBQUFBQUFBQUFBQUFBQUFBQUFBQUpCb1lzb0FBQUFBQUFBQUFBQUFBQUFBQUFBQUFBQUFBQUJBb29rcEF3QUFBQUFBQUFBQUFBQUFBQUFBQUFBQUFBQUFBSWttcGd3QUFBQUFBQUFBQUFBQUFBQUFBQUFBQUFBQUFBQWttcGd5QUFBQUFBQUFBQUFBQUFBQUFBQUFBQUFBQUFBQWtHaGl5Z0FBQUFBQUFBQUFBQUFBQUFBQUFBQUFBQUFBQUVDaWlTa0RBQUFBQUFBQUFBQUFBQUFBQUFBQUFBQUFBQUFBaVNhbURBQUFBQUFBQUFBQUFBQUFBQUFBQUFBQUFBQUFBQ1NhbURJQUFBQUFBQUFBQUFBQUFBQUFBQUFBQUFBQUFBQ1FhR0xLQUFBQUFBQUFBQUFBQUFBQUFBQUFBQUFBQUFBQVFLS0pLUU1BQUFBQUFBQUFBQUFBQUFBQUFBQUFBQUFBQUFDSkpxWU1BQUFBQUFBQUFBQUFBQUFBQUFBQUFBQUFBQUFBSkpxWU1nQUFBQUFBQUFBQUFBQUFBQUFBQUFBQUFBQUFBSkJvWXNvQUFBQUFBQUFBQUFBQUFBQUFBQUFBQUFBQUFBQkFvcVV5VGE5bDhqMEVBQUFBQUFBQUFBQUFBQUFBQUFBQUFBQUFBQUFBa0F5cGZ1TlMrWjVoUlFYNUhnQUFBQUFBQUFBQUFBQUFBRmkxdHJhMmZJOEFBQUFBQUFBQUFBQUFrRGRGK1I0QUFBQUFBQUFBQUFBQStIaTU4amRUNG9rbm40OXhueDRiSTBZTWpaTGk0b2lJS0NvcWpNTEN3a2lsVWxGVVZCZ0ZCUVdSU3FXaXVMZ29VcWxVOXY3UzBuNXJaSzUwT2gydHJXMlJUcWU3dkthdHJTMWFXenNQV2JhMHRIYTR0MzNQVENhVHUwZGI3bG82blltV2xwWVZucFdPMXRiV25MWFcxclpvYTJ1TDVXNk4xdGJXYUd0TGQza2NFZEhjMHBMenZFd21FK2wwT2xwYWN2ZHZhMnVMdHJaMHpyV2Q3Wm5KWkxLemRLVzV1YVhEUGl2VDB0cngrOWRUN2ZQMTFuNUpVbEJRRUVWRmhUbnZSSy90VzlqNys3WmIvcjFlRTBwS2l0ZkkzcDM5RGxwWGRQY2Q3VW9taytuMDkxK1NGUllXUm1GaFFaYy9NNmxVS2dvTEM2S3dzTEREdWVMaW9wejdVcWxVRkJTa292aUQvNVpGUkJRVXBLS284TU9mbS9iL3ZyVXJLU25Pbm52LzNvNC9ZeDkrWDkvL042cXJxNCtxOTJxaXNySTYvdkxucTN2NHlRRUFBQUFBQUFBQUFBRFdicWxNMDJzZi9TOWdBUUFBQUFBQUFBQUFBRmJUbUUzM2lGMTNtUkF2em5ndEZpeFlIRTNOelRreHpsVkZldGNGcVZRcUo2YlpyckN3SUlxS2luTFdpb29LbzdBZ04raFpYRnlVRStaTXBTS0tpNHVqZmJ2M3c3VkZVVkNRdTMrL2ZpVWQ1aWdxS29yQ3d0eWdhRkZSVVJTdUVCbDlQeTVhMk9IYW5Ic0tDMVlhblcyUGsvWWtUTHRpakpTTzhoR1I3aXdZM2wzdGtmTGVDUHN1cnpkbTY4cUtnZkoxVVdlL0J6NnE5dDk5dmFFMy9sdXhzb2g3SnBQcE5Hb2YwWG1JZXZsNTB1bE10TGEyWnNQMzdVSDY5bnRhMnpwRzcxZGxRSGxaVkZRTWlsUXFGUzgrTzYxYjl3SUFBQUFBQUFBQUFBRDBSS3JmdU83LzRmY2FWclRxU3dBQUFBQUFBQUFBQUFCNno0Z1JRK09HeVJmbmV3d0FXT3NjTnVtNytSNEJBQUFBQUFBQUFBQUFJRzhLOGowQUFBQUFBQUFBQUFBQThQR1N5V1FpblU3bmV3d0FXT3MwTlRYbmV3UUFBQUFBQUFBQUFBQ0F2QkZUQmdBQUFBQUFBQUFBQVByVWtNR0Rvckt5T3Q5akFNQmFwYnE2TnNyTCsrZDdEQUFBQUFBQUFBQUFBSUM4RVZNR0FBQUFBQUFBQUFBQStsUkZ4YUNvckJKVEJvRHVXTFM0S29ZUHE4ajNHQUFBQUFBQUFBQUFBQUI1STZZTUFBQUFBQUFBQUFBQTlLbUtpc0ZSVlZXVDd6RUFZSzJ5Wk1sN01YeTRtRElBQUFBQUFBQUFBQUR3OFNXbURBQUFBQUFBQUFBQUFQU3BRUU1IUk8zU3VueVBBUUJybGZlcWEyTHc0SUg1SGdNQUFBQUFBQUFBQUFBZ2I4U1VBUUFBQUFBQUFBQUFnRDQxWUVCWjFOVTE1SHNNQUZpcjFOYldSWGxaLzN5UEFRQUFBQUFBQUFBQUFKQTNZc29BQUFBQUFBQUFBQUJBbnlvcjZ4LzE5V0xLQU5BZHRiVjFNV0JBV2I3SEFBQUFBQUFBQUFBQUFNZ2JNV1VBQUFBQUFBQUFBQUNnVDVXVmxVWkR3N0o4andFQWE1WDNxbXRqMEtBQitSNERBQUFBQUFBQUFBQUFJRy9FbEFFQUFBQUFBQUFBQUlBK1ZkcXZYelF1RTFNR2dPNTQ3NzJhR0RSUVRCa0FBQUFBQUFBQUFBRDQrQkpUQmdBQUFBQUFBQUFBQVBwVWFXbS9hR3dVVXdhQTduaXZ1allHRHg2WTd6RUFBQUFBQUFBQUFBQUE4a1pNR1FBQUFBQUFBQUFBQU9oVC9mcVZSR05qVTc3SEFJQzFTbVZsZFF3Wk1pamZZd0FBQUFBQUFBQUFBQURralpneUFBQUFBQUFBQUFBQTBLZEtTMHVpb2FFeDMyTUF3RnFsc3FvNmhsWU16dmNZQUFBQUFBQUFBQUFBQUhranBnd0FBQUFBQUFBQUFBRDBxYkt5L3RIUXVDemZZd0RBV3FXMnRpNEdEaXpQOXhnQUFBQUFBQUFBQUFBQWVTT21EQUFBQUFBQUFBQUFBUFNwc3Y2bFVWL2ZrTzh4QUdDdGtrNm44ejBDQUFBQUFBQUFBQUFBUUY0VjVYc0FBQUFBQUFBQUFBQUE0T09sdkx3czZ1cVNIVk91cmw0YVRVM04yZU9SSTRldDlyMkxGbGRGZFhWZGZIclRqVlo2WFdWVlRSUVZGY2JnUVFONlBHZGZhbXBxam1YTGZVL1dscmw3UTBQRHNpZ3FLb3lTa3VJTzUyYTkrVTYwdExSbWp6K3oyZGhPOTNpdmVtbFVEQm00eG1aTUl1OFJhMEk2blk1TTVzUGp3c0tDWHQyL3JyNHhhbXZxWXZUb0VaMmVuL242bk5oa3pBYWQvajVZMHpMTGYzQUFBQUFBQUFBQUFBQ0FqeUV4WlFBQUFBQUFBQUFBQUtCUGxaV1ZSbjE5WTc3SFdLbkxyN3c1bnBqK1l2YjQvcnQvdmRMclcxcGE0OUYvUEIvM1BUQTludi9YYTFGZVZocFhYWGwybC9IWXBxYm1PUDM3djRoNTh4ZkZlaU9HeHFhZitrUnNNZjZUY2RqQmU2MXl0dC8rYm1xOE1uTjI5dmpLeTg3SU9YL0JSWk96WHc4bzd4OG5uM2prS3ZkYzhiTVVGM2Y4RTlQcmJ2eExUTDM5d2V6eHFyNG42NHAzNXkyS0g1NS9WVlJVRElxZi9PaGJVZGEvTk9mOGVULzlYU3hjVkpVOTd1ejc4dkRmbjRtTEw1c1NSMzVwbnpqbXFQMGlsVXAxYTRiRlM2cmo4bC9lRksxdGJkbTFMMC9hTjdiZWN0TnVmcHErbGVUM3FOMWRmL2w3UFBUM1oyTFAzU2ZFYnJ0c3QwNUdtUmN0cm9xcGR6d1VYLy9xRnp0OXQ3dnlqUk11aUtWTFB3emYvK0dHQ3lLVHljVExyN3dWVHovN1Nqejk3Q3Z4SDl0OUpvNDc5cUFlemRYUXNDd3FxMnFpc3JJNmxsVFdSR1ZWZFJ4MjhPZFdHVWZlOXdzblJ6cWR6aDczMXUraVRDWVRmNzN2eWJqbStqdWpwS1E0Zm5YNW1URzBZbER1ekkzTDRwd2YvVFpLUzB2aUcxODdPSGJkZWJ0ZWVmYnFxS3RyaUlFRHkvdnNlUUFBQUFBQUFBQUFBQUJKSktZTUFBQUFBQUFBQUFBQTlLbXlzdjVSMzlDdzZndFg0dWYvZTEwOCtQRFRIM21XM29wd3RyV2w0N29wMCtMZkN5c2pJcUt1dmpGKzh2TnI0aGVYbkI1RlJZVWRydi9kTlhmRXZQbUxJdUw5ME9taXhWV3h5MmUzV2ExbnZmM092MlBtYTNPNlBQL0lvODltdjY0WU1uQ1ZNZVYzM2wwWUw3Mzhac3g0ZVZiTWVHbFdqRjUvUkZ4MHdVbXJOVXU3dmZjL29WdlhyMHlTSXMxdnpIbzd6dmpCTDZPK3ZqSGVlWGRobkhIMkZYSFJUMCtLQVFQS1ZudVB2OTMvWkZ4NnhVMlJ5V1JpeXMzM3hDdXZ2aFVYbm45Q0ZCU3NQQmpicnJtNUpYNzBrNnZqalZsdlo5ZTIzV1pjYkxYRnA3cjllVmIwY1g2UElpTFM2WFRjZXZ1RDhlK0ZsZkh5SzIvRmI2NitOVTc4MXBmaWdQMTJpWWlJUDkzMlFJL0Q3MS85N3dON2ROOWJzK2RGWlZWTmorNXROMkg3emJOZk56WTJ4YmsvdmlyZW1qMHZYcDA1Tzg0NzV4c3hiT2pnMWRxbnNySW1hcGZXNTZ5bFVxbTQ0dGQvakRsejU3OS9UVlZOZk9XWUEzSituaHNhbHNXTE05NkltdHE2cUYxYUg3VzE5ZG4vcjZtdGk2cXEycWlzcW81bHk1bzdQSFBIaVZ2R3hodXQzNU9QSFJFUjA1OTZLYzc5OFcrN2RjKzVaeDhmdSs2OGJWeDZ4VTN4dC91ZnpLNy84UHlyNHJLTFRvMlNrdUxzMnUxL2ZpaHFhdXVpcGpiaUp6KzdKczc2WG12c3RjZkVIcy9iSFpWVjFURzBZa2lmUEFzQUFBQUFBQUFBQUFBZ3FjU1VBUUFBQUFBQUFBQUFnRDVWMXI4MEdocVc1WHVNckZQT3VEVDc5YWtuSGRXamtHZHBhVW1jZnZLWDQ0d2YvREs3OXRycmMrUGFHKzZLcng5M2NNNjEvM3o2cFpoMnoyTTVhNGQ4WVk4MUh1Uk1wOU14Yi83aW1QdjJncGd6ZDBITWV2T2RlT21WTjZPbXBpN251b1dMcW1MaG9xb1l1ZDdRTlRyUDJtRHNtTkV4ZnZOTjRxbW5YNDZJaU5mZmVEdk8vSjhyNCtJTFZpK29mTXZVKytQL3J2MXo5cml3c0NEK2E1K2RWanVrM05yYUdoZGNORGtucEZ4VVZCajcvdGRuNDhXWFpuWHowN3h2L0djMjZUUk0vRkd0amUvUlk0Ky9rQTAzUjBTVWxCVEhUdis1ZGZiNGpqc2ZqaVdWMWQzOUdCR1JHMU5ldUxBeWpqN3VoNnU4NXl2SEhCaHo1czdQQ2FMM1JIdmNPcFBKeElVWFQ0NjNacytMaUlpWnI4MkpFMCs1T0M3NDhYZGlrN0ViOUhqLy9mZjliUHo2cWxzaklxS3FxaWFlZWZiVm1EaGhmUFo4VTNOTG5IditWVDNhKzYwNTh6OVNUUG1qT1BySWZlT0o2Uy9HMGc4QzBxKzlQamN1di9MbStQN3B4MFpFUkUxdFhVeTk0NkhzOVdQSGpJN2RkLzJQUHB1dnFxbzZocTVtQ0JzQUFBQUFBQUFBQUFCZ1hTV21EQUFBQUFBQUFBQUFBUFNwL3YxTG83RXhPVEhsbDE5NUsvdjFSNGs4YjdQMXVQamNuaFBqZ1llZXlxNDk4dWh6Y2VqQmU4WFFpa0VSRWJHa3Nqb3V1V3hLWkRLWkQrL2I2dFB4amE4ZDB1UG5ya3hEWTFQODdKTHJZczdjK2ZIT3V3dWpwYVYxbGZka01wbjQyLzFQeG45L2VmODFNdFBhcEtpb0tINzRnNi9IMmVmK0ttWjhFQzh1S0VoRlUzTkxERmpGdmZYMWpUbFIzS0tpb2pqbnJPUGlzOHZGZWxlbXFia2x6dnZKMWZITWM2L21yTGUydHNXRkYwM3UxdWRZM3RRL1hCU0RCNjFxK3U1YjI5NmpUQ1lUTi83aDNweTFTWWZ2azMzR3VxQ3RyUzNLeS92bnJDMnBySTVUenJnMHp2bisxNks2ZG1tMHRhYTd2TCtsTmZmM3hiMS9leUlpSXBxYVduTFdiN250L3Fpc3FvbUlpSDMvYTZlb0dESXdoZzBkbkYzcmp0bHo1c1VldTI0ZjMvN3V6MlBSb3FycyttMS92TGpiZTNYWHFKSEQ0cXpUajQzL09lODMyYlVISG5vcUprN1lJdmJZZGZ1WWZQMWRVVi9mR0JFUnFWUXFUajNwcUNnc1hMMHdlbStvZXE4bUtvYXNPeitmQUFBQUFBQUFBQUFBQUQwaHBnd0FBQUFBQUFBQUFBRDBxWDc5U3FLcHFma2o3WEg2eVVmSHlTY2MyVXNUOWR3bGwwM0pPVjY2dENINzlmQmhRMktyTFQ4VjExeDdaM2J0OVZsdlIwMXRYYzQ5L2ZxVnhHVlgzSlN6ZHNacHgvVEtmRTFOemZIUUkwK3Y5dlVqMXhzYTR6NjljWXdhTmF6SHp4dzFjbGdjY2RqZThlNjhSZkdYZS84UjR6K3pTV3kxNWFZeGVGQjVwOWZmZXZzRE1YL0JraDQvcjdmOTVuZFQ0NDQ3SCs3eS9HdXZ6NDFKeC95Z3kvTjc3MzlDcCt1dHJhMXgzazkvMTJIOS9ydC8zV0Z0NGNMS09QOW4veGV2di9IMmFremNjeC9uOStpaFI1Nk9PWFBuWjQ5SHJ6ODhEai9rY3oyYWYwWEZ4Y240RSsyaW9xSTQ2M3RmaVEwM1dDOXV1T21lYkh5NnNiRXBYcDgxTjI2WmVuOHNXN2I2djRzdisrVk5uYTYvT09PTmVISEdHeEh4Zmt3NUltTHNtTkdyakNrWEZCVEUrTTAzaWVGREI4ZXdZVU5pMk5EQjhabk54a1pFeE5LbDlWRzd0SDYxWjJ1MzNUYmo0dWJyTDRpSWlCa3Z2UkUvdStTNjdMa2Jydmx4RkJXOS8yL3pqUk11aUxxNmhnNzNUNXd3UHI1dzRHNXg1N1MvUjJGaFFSeHoxUDZ4Mjg3YnhodXozczdHcENNaURqNW85K3lzZmVXOTkycWpvbUp3bno0VEFBQUFBQUFBQUFBQUlHbVM4WmU2QUFBQUFBQUFBQUFBQU4xUVhGeVVpR0RwZlE5TzcvTGNrc3JxZU9DaHAxYTV4eitmZnFuRDJvb1IySk5PdXlSbXZqYW4wL3VYai9kMkZ1YnR6T0JCQTJMRERkZUxqVDR4S3NhTzJTREdqaGtkcjd6NlZoUVdGc2FCKyswU1pXV2xFUkV4ZTg3OCtOVlZmNHFJaUFVTEZ1ZnNjZnBadjRpSWlFdC9ma3JPK3BBaEErT0EvWGFKbTIvNWF6UTFOY2R6TDh5TTUvLzFXcHh4NmpHeDkxNDdkSmpsZ1llZlNsUk1PZCttUC9WU1hIVHA5WjJHWG50RFFTcVYvZnJqOWg2MWEyNXVpZXR2dkR0bjdZUnZmaW1LaTR0aStqOW54Tml4RzhUSTlZYkdIMjY0WUpYUC9mTzBSK0kzVjAvTmhvb2pJazQ1S1RkUTNhOWZTZXd3WVl0T1p4MDRzRHcyL3lES3U4SG9FVG1CNTRqY2QzcjVkMzJyTFRmTnZudm5YL2o3ZU96eEY3cWM4ZWdqOTR0Ukk0ZkgvLzVpU3JTMXBXUFhuYmVMTDAvYU4yNlpldjhxUDE5UDdiM1hEckhKMkExaThPQ0JNV1R3Z0JqOHdmOU9PdldTN0RVRHl2dkhaUmVkMnF2UExTa3BqaEhEaDN5d2Yxbk91UkhESzZLb3FEQWljdCtEaUlpWFhuNHpUajN6c3B5MXRyWjBYRGRsV2x3M1pWcUg1OXgrNThOeCs1MFB4MW5mT3piMjJtTmliMzZFTGxWWDE4Ymd3UVA3NUZrQUFBQUFBQUFBQUFBQVNaWC92MzRHQUFBQUFBQUFBQUFBNktIdm5IeFJ2REhyN1c3ZnQ3clI0YlZkY1hGUjdMUFhqakZxMUxBWU9YSllyRDlxV0d3NGVyMFlNS0NzdzdYM1AvRFB1Ty9CNlRIbHBydGp4eDIyakZOT09pcnE2eHZqeFJsdmRMcjM4dXVialJ1VC9YcnN4cU1qSXVLcFoxN09ycFdXbHNST08yN1Y2VDVqTmhvZGJXM3Bubnk4ZFVwMTlkSzQ2djl1aXdjZmZyclQ4d1VGQlhIb0YvZU1ZNC9lUC9yMUsrbHluNlZMNitQYUtkUGk3bnNmajNUNncrOXJZV0ZCblBqdEkyTGd3UElPOTN6YzNxTS8vT2x2c2VEZkh3YThkOTkxKzVnNFlYd3NYbElkRjF3OE9kcmEwbkh3UWJ2SGtVZDhQZ2FVOSs5eW4rdW1USXViL3ZqWG5MWEREL2xjN0xQWGpqbHJRNFlNakorZTkrM3M4ZkpSNUxGalJ1ZWNlL3pKZi9YNGM2M001L2FjR0lNR2xzY2ZiNzB2emp6dG1FaXRFQlB1Ylh2dVBpSDIzSDNDR24zR2lscGFXbVBXbSs5a2orZTh2U0RuL091ejNvNzJUOTIyM0xzeGIvNmlXRnBYM3hjamZpVFZOYlV4Yk9pUWZJOEJBQUFBQUFBQUFBQUFrRmRpeWdBQUFBQUFBQUFBQUFEcmtGUXFGWmxNSmlJaU1wbE1mUFA0UTZKLy8zNHJ2U2VUeWNTTWwyZEZSRVJUYzB0TS8rZU1LUDFlMThIZUZaM3ovZU55anQrYVBTOWVlWFYyOW5pSENWdEVYVjFEMU5VMWRMajN5Qy90ay8xNjRLQ09vZDk4dS9uNkMzcDF2K3VtVEl2N0hwaWVzMVpUV3hmSGYvdW5VVk5ibDdOZVhGd1VMUzJ0RVJHUlRxZmoxdHNmaUg4ODhVSjg1NXVIeDQ0VHQ4aTV0cW01SmU3OTIrTnh3MDMzeE5LbHVXSFlvVU1IeDluZk96YTIyWHBjcjM2V3RkSGN0eGZFSDIrOVAzczhhR0I1Zk9lYmgwZEV4RlcvbnhyTGxqVkhSTVNmYm5zZ0tpb0d4V0VINzlWaGo2Vkw2K01Ydi9walBQcVA1M0xXOS8vOHp2SDE0NzdZcS9NdUgxNWUzb3N6M3VqeVhGY21UaGdmRXllTXp4NVB1KzN5bFY1LzZLUXpvM2E1bjZXa3g3TVhMMzR2dm52Ni8zWjUvdVF1emsyKy9xNDFOVkt2V3JxMFBzYU8yVERmWXdBQUFBQUFBQUFBQUFEa2xaZ3lBQUFBQUFBQUFBQUEwT2RLU29xanVia2xTa3FLZTNYZjB0TE9BOEJOVFMzWndQQ2E5SVB2SHhkNzdMcDl0KzU1K05GbjQ4S0xKcS8wbWgwbWJCRWJiVGdxSWlLZWZmN1ZxS3lxeVo3Ylo2OGRjNjR0TCsrZmpSYTN0cmJGV2VkY0didnZ1bjJVbG5ZZVZHNXJhNHZuWHBnWkMvNjlKTHUyK2VhYlJGRlI0V3AvaHFPUCsrRkt6ei95NkxQeHlLUFBybktmazArWUZBZnN0OHRxUDdjdmpCZytwRmYzNit6ZllmQ2dBWEhVRVorUDMvNSthblp0bTYzSHhkbmZPemJ1K1NDUTNQN3p1K0RmUytMY0gvODJOaG03UVV3NmZKL1lZdk5QeHJSN0g0dTc3L2xIVHZpMjNjNDdiUk1ubnpBcGhnd1oySTBaMTgzM3FLbTVKWDc2ODhuUjJ0cWFYVHY1eEVsUk1XUmdUSC9xcFhqMEg4OW4xemNiTnlZTytjSWVIZlo0OXJsWDQ1TExwK1M4Z3hFUkk5Y2JHbDg5OXNCSXBWTGRtbnROYTI1dWljdXZ2RG0rY01CdXNkbTRNUjNPTDF4WTJlVzk2UlgrclZkMmJVVEV5SkhESWlMaXVSZG14clUzVEZ2bGJQVU5qWEhTYVpkMFdML3lzak5XZWUrYThPMnZIOVpoYmZsM2NtakZvRGppc0gxeXpuOTYwNDNYK0Z6dDZ1b2Fvcnk4ck0rZUJ3QUFBQUFBQUFBQUFKQkVZc29BQUFBQUFBQUFBQUJBbnlzdDdSZU5qY3Q2UGFZODdiYkxPMTMvNW9rWHhsdXo1L1hxcy9yUzBVZnVtLzM2N0hOL2xSTnlQZU8wWTNLdTNYeXpzZkhVTXk5bmoxK1pPVHRlbVRtN1c4L2JkZWZ0SWlKaWkvR2ZqUHZ2L25WRVJGeDl6ZTB4OWZZSHM5ZTByeWZCNHNYdnhhVlgzQmovbWpFcjFsdXZJcjc1dFVOaXB4MjM2clg5OTk3L2hGN1o1NkFEZHV2eTNDRmYzQ1BlbWpNdkh2bjdNL0dWWXc2TVF3L2VNMUtwVkJ4OTVIN3hxVTl1RkpkZmVYTlVMZmZ2L3Ric2VYSGh4ZGQydWQvbzBTUGlXOGNmRXYrNVEvZS9EK3ZxZS9TWGV4NkxPWFBuWjQ5VHFWVDgrdXFwY2VrVk4wVmpZMU4ydmFTa09NNDg3Yitqb0tBZ3UvYk91d3ZqMmh2dWlzY2VmNkhUdlJjdXFvcGpqdnRoSExUL2JuSFl3WHQySzE2OXBxVFQ2Ympnb3NueHhQUVg0K0cvUHhQSEhuMUFURHA4bjV6Zzg2cEM2TXRiMWJYdHZ4TnFhdXRqNW10elZybGZXMXQ2dGE3cks0ZDhzV004ZS9tWThxQkI1WjFlMDFjYWx5MkwvbDFFOFFFQUFBQUFBQUFBQUFBK0xzU1VBUUFBQUFBQUFBQUFnRDVYV3Rvdm1wcWJlMzNmQXc4OXRkUDFwcWFXWG45V1VoMTF4T2ZqMmVkZmpiYTJkSS91WDMvVThOaG5yeDE2ZWFvMTY4SkxybzJYWG40eklpTG16MThjNTEvNCs1aDg5WTlpOVByRHU3M1hmMDdjTW9aV0RPcnRFYk4yMm5HckdERjhTS2ZudnZ1ZEkrTExrejRmNjQvS25YdnJMVGVORTc5MWVGeDZ4VTFSWDkrNHltZU0yWGgwSFAvVkw4VFlNYU1qazhua3hITlh4N3I2SHYzSGRwL0pPYzVrTWptQjZuWmZQZWJBK01TR0l5TWlZdjZDSlhITDFQdmlyL2M5R2VuMHl0K3B4c2FtdUdYcWZmSG5hWS9FZ2Z2dkVrY2N1dmRIamlyZk5mV3k3TmNISFhaYTl1c3R4bjh5THZ6eCs1SHZpeTY5UGg1LzhsOGQ3djNWVlgrS0o2YS9HQkh2aDRzblgzOVh2UFR5bTNIMkdWK0pBUVBLUHRKY1NUUjY5SWljeVB1TmY3Z25yci94N29pSTJHYnJjWEhKaGQvTm5qdDAwcGxSdTdRK0lpTE9QZnY0MkhYbmJmdDIyQjVZdHF3NVNzV1VBUUFBQUFBQUFBQUFnSTg1TVdVQUFBQUFBQUFBQUFDZ3o1V1c5b3ZHeHFaZTMzZlpzdDRQTks5dHhtKytTVnp5czVQanhwdnZqWm12ejRtR2htV3J2S2VrcERoR0RLK0lpUlBHeCtHSGZDNUtTb3E3OWN4enp6NCsrL1h2SnQ4UkN4ZFdSa1RFUnA4WUZjY2VmY0JxNzdQcHB6N1JyZWUybS9uYTNKemp0clowekhyejdSN0ZsTGZkWmx4c3U4MjRMczhQS084ZkZkMklMYi96N3NLYzQrMjMzU3kyMzNhekR0ZGxNcG1vYjFnV05iVjE4ZXJNMlRGL3dlS1lQV2RCeko0ekw5NmR0eWd5bWN4cVAzUE8zUGx4em5tL2pZaUkwdEtTMkhDRGtURms4SUFZTUtBc0JwVDNqL0x5c3RqbHM5dkV1RTl2M09uOTYrcDd0UEZHNjhjVzR6K1pEVzkzWnNzdFBoVmZQR2kzZVB6SmY4VzBleDZMNTU2ZjJlbjNmdXlZMFhIS1NVZkZrOU5maktsM1BCU3RyYTNaYzAxTnpUSDE5Z2RqMnQyUHhhVEQ5NG1qajl6My85bTc4OEE0NnpwLzRKKzVrcVp0MnFZWHRMU1Uwa0piN3JaUUFibFB1UlJCNjdHQWdyb3FzQjRzaDR2N1kxMVJCTVZ6QldGRlJCY1ZGSEYxQVJFV1haVkw3cU5BUWU2N2xKYmVWK2I0L1JFeXpTU1RaSkltbVduN2V2MDF6L2Y1UHQvdlp6THp6TFRmNThrN2NlSEZWNVdkNzhXWFhpL3VtM3Y4b1IzMk56U1VEODlOSnBQRmZjbGsrYkRzSXc5L1o5eDMveFB4MnV0dkZ0dnV1ZSt4T1BXekY4VzN2M0ZHakJvNXZPeHhtNHJYRnl3dVB1N05aMEd0V2J0MlhkVFgxMVc3REFBQUFBQUFBQUFBQUlDcUVxWU1BQUFBQUFBQUFBQUFETGo2dXJwWXM2YnZ3NVEzUjgzTjJaai8xUFB4Nkx5bjR3UHZPeXhTcVdUc3ZPUFV1T2lyL3pSZ05leTN6OHlJaU1oSkxtZ0FBQ0FBU1VSQlZMampyb2VMUWNvUkVlODc3dURZYjUrWjhaVUxmeFFyVjY0dXRuL3QvTlA3ZFA2WnUyNGY5OTcvZUhHN3ZpNFRNNlpON3RNNVdoMTA0Sno0cDAvUHJiai9vVWVkMW0yZnUvNzJTSHo1Z2lzaW04MzFxSll4WTVwaVVIMWRoOERtdHRhc1dSZFBQL05TU1ZzaWtZaWpqOXluUjNOdEt0Nzc3Z01pSW1MY2xxT2pMcE9KbS81d1J6RXNlWEREb0RqbmpKTmkzbVBQeEplKzhwOWxqMCtuMC9IKzR3Nk9Fejk4WkdReTZkaGgrdVE0L05DOTRwTExmaG4zUGZCRVNkKzFhOWZGNUczR1IwVEViWCs2dCt4NFM1WXNMKzQ3K01BNWZmRVVpNlpPbVJpWGZ1OExjZEhGVjhYZDk4d3J0cy9hYlhyWklPVmhqVVBpRnovOWFuSDdReWQ5TVpZdFgxbmN2dkUzM3lucFAvZUVmeWs1cjFzZHVOL3NPSEMvMlIzYXYzZnBOZkUvTi82MVpMNWZYL1AxbmoycGJuenJleitMSitZL0Z4RVJDOTVZSDZaOHgxMFB4K05QUEZ2Y1hsR203dTdPMWVkZmVLMURuNnV2L0hKc3NjV29EU201WXV2V3JZdE14dTMvQUFBQUFBQUFBQUFBd09iTjNaUUFBQUFBQUFBQUFBREFnS3V2NzVzdzVVdS9lMDRmVk5OM0xyam95cmpnb2lzSGRNNWo1NTRaNjlZMVIwVEUzT01QaVh2dm54K3JWMi9ZejdZMUhMa3J2Ly9EbmZINC9HZmpQVWZ2SDFPblRJeFZxOWJFcFpkZlY5dy9zbWxZSFBKMk9PeUREejFaRXNyYTE3NXcxa2Zqc2gvK09oNmQ5M1NNR2RNVUo1OTRUSXdaMDlRdmMvM3hUL2ZFZ3cvTjc5TXg5NWk5WXpTTmFJeUZieTdwc2w4aWtZaXBVeWJHSHJOM2lIZnV0V3RzdjkzV0VSSHg0a3V2eCsxM1BoVDNQZkJFUFBuVUM4WDNRNmZ6N2I1RGJOa21BSFp6T28vMjIyZFc3TGZQcklpSU9QOXJWeFNEbENNaS91blVEOFFXVzR5S0xiWVlGZHROM1RyKy92U0xKY2Z1K1k2ZDQ1TWZPeTRtYkRXMnBIM0NWbVBqYStlZkhuLzZ5LzF4NmVXL2lpVkxsa2RFeEFmZmYxaThjNjlkTjZqZXpnSitIM24wN3hVRmRROGQwaEJmUHU5VDhkT2YzUmcvdStibU9PU2dPZkhaMHovWWFmKzZ1a3l2OW5YbjVWZmVpSnR1dnFQWHgxZnE5UVdMNHZrWFh1dlF2blRwaWxpNmRFVy96OStmbXB1emtVNjcvUjhBQUFBQUFBQUFBQURZdkxtYkVnQUFBQUFBQUFBQUFCaHdnd2IxVFpqeTV1TCtCNTZJQng5K01oNlo5M1E4OWZjWFN2YTFEODc5L2crdWpWZGZlM09ENXJ2MXhrdUtqNWN2WHhsUFBmMVNQUFBzeXlWOXZ2VzluMFZFeE56akQ0MklpUC80d2JYeHhzTEZ4ZjNISG5OQUZBcUZzc0crbllYOTlqYXNkVmpqa0RqN2pKTjZkV3hQclZpNU9sYXNYTjJuWTZiVHFYajMwZnZIajY3NmJVbjdvRUYxc2QyVXJXUGF0RW14MHc1VFl0ZWR0NHV2WFBpam1QZjRNekh2OFdjaUl1SXpwMzRnSm0wOUxqNzhnWGZGaHovd3JtaHV6c2FUVDcwUVQvNzloWGp1K1ZmanVlZGZpWmRlWGxBU3NIM01FZnYyYWYwYm8ydXZ1elgrY3Z1RHhlMEQ5NXNkaHh3MHA3aDkvTEVIeFlVWFh4V0pSQ0xtN0w1am5QamhJMlBhOXBPNkhQUEEvV2JIN2pPbngyVlhYQitMRmkySmswODZwdC9xNzRsRUloRWZPZUhvMkgzV0RqRmoramFSU0NUSzlsdStZbFVjTy9mTTR2YXFWV3RLOXJmZEZ4R3hzZ2Zud2ZjdisyWGtjdmtPN1grOTQ4R1l2djAyL1JaK3Zpbko1ZktSU2lXclhRWUFBQUFBQUFBQUFBQkFWUWxUQmdBQUFBQUFBQUFBQUFaY2ZmMkdoeWxmZVBGVmNkdWY3dTMxOFljZHZHZWNkY2FKRzFURFFMbnNpdXZqK1JkZTdiWmZOdHN4ckhSRC9PTGFQOFNWUC8xZGwzMkdER21JNXVacy9POGY3eWxwdi9LbnYrdjAyS1BlKzdteTdkZjk0cUlZUG14bzc0cmR5QjF4K043eHpMTXZ4OVlUdDR5dEoyNFoyMHdhRjF0UDNMSWsrSGJ4NHFWeC80UHpTNDRiUExpaFpEdVRTY2RPTzA2Sm5YYWNVdEsrYlBuS2VPT054ZkhtbTB0aXpoNDdGdHMzcC9PbzFaMTNQMUlTWEQxKzNPajQzRDk5dUtUUC92dk9qQmRlZkMzZWRlaGVNWDc4bUlySGJtd2NFbWQ5L3NUSTUvT1JUSzRQdm0wYlVIN29VYWNWSCsreTgzYnh6UXZYbncrMy9PL2RQWG91UGJIakR0dDJ1YjlRS0hRWmtOeVQ4T1MyYnJyNWpyai9nU2M2dEs5YXZTWXUrUHFQWThUd3hyandLNmZIcEszSDlXcjh0ajcrMFdOajZiSVY4ZE9yYjR6NVR6MGZFUkhiVHQ0cVBuN3lzWjBlTTNYS3hJaUlPUDFUY3p2cysvNWx2eXcrSGpseWVIeDQ3dUVsK3h1SERkbmdtaXVWeitjN0RjSUdBQUFBQUFBQUFBQUEyRndJVXdZQUFBQUFBQUFBQUFBR1hIMTlYYXhadTY3YVpXeXd3dzdlczlzK3I3ejJSanoyK0xNeHNtbFk3RDVyaDE3Tk02eUx3TTdHeGlHeCs4enBNWHZXaktpcjYrTmJReXZNN1N3VUNuMDdiNDFwRzRUYjN0eC8rRUs4dFdSNWNidTNnZEREaHcyTkw1NXpTcGQ5bm5udWxaTHRob2I2R0QxcWVFWGpEMnNjRXNNYWh4U0RZMnZKUUoxSEVSRVBQZkpVZlBXaUswdmVzek4zblI2L3ZlSFBzWHo1cWxpK1ltWFVaVEx4VDZkK0lQNzRmL2ZHTDM3NWgxN1AxZFg3cGpNZm1udDRISFpJK1ovSHVlZXRIMi95TnVQakU2ZTh0K0p4Zi8rSE8rUE91eCtPWTQ3YUwzYWZOYU1rNkxrL3ZmVHlncmo4aXV2TDdzdG1jeEVSOGVhaUpmSDVzNzhkRjN6NTFKaSsvVFliTk4vMjIyMGRieTVhRWs4LyszS3g3WWpEOTQ0OVpuZi9ubm5QTWZ0M2FHc2JwanlzY1hEWlBnTWxsOHNKVXdZQUFBQUFBQUFBQUFBMmU4S1VBUUFBQUFBQUFBQUFnQUZYWDE4WGEvczRUSG5paEMwaUltTDE2clh4NXFJbHhmWUpXNDB0QmxDKzlQS0NQcDN6ckROTzdITC92TWVlaWZQT3Z6d2lJaGEvdFN3bVRSb1hjNDgvcE1mekRHdnNQRXo1MTcrNHFNdUF6VW9DWFU4NCtmL0ZnamNXZDJnZk1uaFFwOGNjZit4Qk1Xdm05Qmd4ZkdneEZIVlRzblRaaW9yNnRZK1JYcjU4VlVYSHBaTEpHRHAwY0hIN2loLy9OcTY5N3BaS3k0dUlsdmY2WVVlZjNxTmovdVBiWjNVWldMc3BuMGY1ZkQ3KzdmekxZOTI2NXBMMkcyKyt2V1I3aCttVGV6eDJYOWwyOGxheDdlU3R1dTNYMkRpa29vRGdWdk1lZnlidXZtZGUzSDNQdkJnMWNuaWNkY1pKTVh2bTlKSSt3eHFIeEsrditYcHgrL2dQbmgzTGxxOHNicmYvTERsMjdwbXhjdVhxVHVkY3ZYcHQvUHRYZnhpclZxL3B0cjdseTFmRzJlZCtMODcvdDAvSHJqdHZWK25US3V1L2ZuNVRaTFBaNHZZbGwvMHFMcm5zVjUzMi84S1pING1ERDV5elFYTUNBQUFBQUFBQUFBQUFNRENFS1FNQUFBQUFBQUFBQUFBRGJsQjlmYXhaczdaUHg3enk4dk1pSXVLT3V4Nk9MMzNsUDR2dGwzLy8zS2lyeTBSRXhLRkhuZFluY3kxZHRpS2VlT0s1MkgzMmpFaW5XMjdIUFB1TDN5dnVIOWswTEw1dzVrZmpoMWYrSnBhM0NTUDk0WlcvaVhYcm11T0VEeDNSNmRpRlFpRWVlT2pKMkcyWDdTT1ZTa1pFeE9oUkkrSWRlK3dVZSsyNWM5eHk2OTN4K1B6bml2MjdDbEtPaUZqNDVwSXU5MGUwaE15V00zaHdRMFJFakJrOUlqSjFtWGoxMVlYRmZaLzZ4UEhGeDVsTUlyNXc1a2M2SGYrN2wxd1RxMWV2ZjcwNzZ6dTRvZlB3NW9IMnZnK2QwNnZqVHY3SGY2K28zeFpqUjhiVlB6Ni9WM05zaUdHTlE3dmN2eW1mUjhsa01pWlBHaCtQUGZGc2wzVTFkaEZlM3QvdXZmL3hpdm90WDc2eTA3Njc3Yko5WkRLbHQ0ay8wZVl6WTlIaXBUR292cTczUlZhZ1VDakVSZC84U2J6dzRtdkZ0c0VOZzBxQ2xRYzNESW94WTVxS2ZWYXZYaHZubm5kSi9Oc1hQOUhyZWVjLytYejgvZzkzOXI3d0dwYlB0NDl1QndBQUFBQUFBQUFBQU5qOENGTUdBQUFBQUFBQUFBQUFCbHg5ZlYyZmh5bGZlUEZWRWRFeFBQamk3MXdkeVdUWGdjTTk5YWMvM3hlWFhQYXJHRHAwY095ejk2NXgvTEVIeDRNUFBWbmN2OFhZa1JFUjhlWHpQaFdmUC90YjhkTExDNHI3Zm5MMURaRktKZU5EY3c4dkdmT2xseGZFSDI2OUsvNzNqL2ZFb3NWTDQ3eHpQeDc3dm5ObVJFU2M5cW4zRi92ZGZzZERQYXIxd3gvNVlvK2ZYNnRkZDlrK3J2akJ2OGFrcmNmRjVUKzZQcTY3L3JheS9SS0pSQng4NEp4T3g3bjA4dXRpZGF4L3ZidnFTLzhhTnF6cm9PQk4rVHlLaUpnOWEwYW5ZY3FEQncrS1lZMURZdExXVzBaRXhMSEhIQkRMVjZ6cTBPL24xOTVjc24zRTRYdEgwNGhoUFh6MjVaMTczaVVWOVh2dStWYzc3ZnZ6bjN3MXhvd2VVZHhlc1dKVnZQektHOFh0dXJwTVROdCs2dzBydEJ2ZnYreFhjY2RkRDVlMG5meVJZK0tTeTM1VjNFNm5VM0hCbDArTno1eHhjU3hhdkRRaVdnS0RNK25lM2VLK1pzMjYrUHEzZmhxRlFzOURoNi81MVMzeG82dCsyMldmNTE5NHJXeVErSzAzVnZhYTlZWE9ndThCQUFBQUFBQUFBQUFBTmhmQ2xBRUFBQUFBQUFBQUFJQUJWMTlmRjJ2WHJ1dlRNVy83MDcxbDIvLzA1L3Y2ZEo2SWlQLzc4LzBSMFJKU2V2TXRkOFdoQjcyamJML2h3NGZHMXkvNFRIenV6Ry9HZ2pjV0Y5dnZ2T3VST083WWc2SytMck8rN2U1SDR0cnJiaTF1Lys2R3Y1U0V3RlpEU3lEcmlDNzcvTWNQZnRudE9HdmF2ZFpkSGJQMWhDM2lQY2ZzWDFGOXJaWXRYeG1YLy9ENmVQU3hwMlBzbUtZNDVhUHZpUjJtVCs3UkdOVzJ5MDVUSTVmUGRici9qMys2TnhhL3RheTRQV1JJUXh4eCtONWRqam4veWVkajNtUFBGTGVUeVdRTUdUeW95Mk0yOWZQb25YdnRHbTh0V1JZVHQ5b2l4bzRkR1dOR04wWFRpTVpvYW1xTWRMc1EzL2NkZDNEWmV0cUhLYi9uNlAxanlyWVRLbnpXNVMxZnZySkRnSFZmbWZmWU15VUJ3OU9uYmRQaHVVYTBuRWZsd29KYmRiV3ZyWnR2dVN0K2Q4T2ZTOXFtYlQ4cDNuUDAvaVZoeWhFUlk4ZU1qQXUrZkZwOC91eHZ4ZXJWYStPY2Z6NHBadTQycmFKNTJydm52bmtsZ2R0dFhmNzljMk5RZlYxeCt5T2YrRkt2NXFpbVJDSVJ2Y2lKQmdBQUFBQUFBQUFBQU5pa0NGTUdBQUFBQUFBQUFBQUFCbHhkWFNiV3JGMWI3VEo2WmNFYmkrUHgrYzhWdDhlTUhoRTc3elMxMC82alI0MklyNTEvZW56dXpHL0dzdVVyNDREOVpzZFpuejh4NnVveThiVnZYQlZUcDB5STl4eTlmN3pyc0wzaUoxZmZFTTNOMllpSWVPaVJwK0xGbDE2UHJTZHUyZS9QYVVPMEQwM2QwR05tN2phdHgySEtGMTM4azdqbnZzY2lJdUsxMTkrTWM3NzR2YmpxaDErS1VTT0g5N2kyY3NadE9UcXUrTUcvbHQxM3dzbi9MOTVhc3J5NC9ZdWZmaldHTlE0cDIvZW85MzZ1MHpubTdMRmp6TmxqeDdMNy9uTDdnM0hkOWJlVnRCMXgyTjd4eVk4ZDEyWGRWLzdrZHlWaHlvMURCMGNpa2VqeW1JRlNyZk5vMjhsYnhXZE8vV0NYdGExYXRTWXltWFJrTXYxL3EvV3JyeTZNZi83Q2QrS3h4NStKbzQvY3QxL21lUFN4cDB1MmQ5NXhTci9NMDJyTW1LYVM3VlFxR1dkODVoODZmZTl0TzNtcitOSVgvekZlZk9uMU9HQy8yYjJlZDV0SjR6dmROMjdMMGRIUVVOL3JzV3RCSWhFbG9kZ0FBQUFBQUFBQUFBQUFteU5oeWdBQUFBQUFBQUFBQU1DQXE2dkxGTU5PKzhxdE4xNFNFUkYzM1BWd2ZPa3IvMWxzdi9FMzM0bTZ1a3hFUkJ4NjFHbWRIbGZ4UExmOXJTVFE4cUFENW5RYlVEdHh3aFp4L3BjK0hRODhPRDlPK05BUnhmYjdIM2dpL3ZoLzk4YjEvLzJubUh2OEliSG5uSjNpcjNjOFZOeC93Kzl2ajFQLzhYMDlxcSs5bi8va3E5MzIrZXcvZnlNV3ZybGtnK2FwcGdjZWVySmtlODJhZGZIWTQ4L0dmdnZNN0pQeEU0a292b2U2azhta3kvYk41L085bXZzdnR6OFlGMTU4VlVuYjRJWkI4ZjdqRHU3MjJDVnRRcDRqSW9ZTkt4L3kzTmFtZmg2dFc5Y2NTNWV0akNWTGxzV2JpNWJFb2tWTDQ0MkZiOFhyQ3hiRmdnV0w0cFhYRnNiU3BTdmloNWYrYTJ3emFWeVBubE5YMXE1ZEYwOCs5VUk4OGVSekplMXZMbG9TYnk1cU9mZnFNcG40elM4djduU005ODQ5cy9oNHh4MjJqYTk4NmRTeS9ZWU1IbFN5L2NpajdjT1V5NGRXSnhLSmFCdzZ1TGk5Zk1XcWt0ZW9mVWg0Ky8ydFp1NjZmVFNOYUN5R2pKL3dvU05qMjhsYmxaMnplTXh1MDJMbWJ0T0syMWYvK1B3dSs1Y3pjY0lXVVZlWGlYWHJtdU9Jdy9hTzM5OXlaOFhIenA0MUl4b0dkUXhiL3Y1bHZ5dytIamx5ZUh4NDd1RTlycXN2OWZaekJBQUFBQUFBQUFBQUFHQlRJVXdaQUFBQUFBQUFBQUFBR0hEcGREcldyV3V1ZGhrOWxzdmw0NGFiL2xyU2R1akJjenIwYTg3bU9yVHRNSDF5N0RCOWNuSDcrUmRlamFYTFZrUkVTNkRxWlZkY0grZWQrL0dTRU5qYi9uaFBmT0xrWXlPVDZmMHRuMk5HaitpMlR6S1o3UFg0dFdEN3FSUGo4Zm5yUTJwVHFXUk0zWFpDRlN1S1lzaHNhMER3M2ZmTUs5bmZYWER3cWxWcjRzcWYvaTUrZDhOZk9nVFdmdUtVWTJQa3lPSGQxdkRzODYrVWJMY1B3NjJXYXAxSFR6NzFRbnorN0c5VlZPT2dRWFVWOWF2RWozLzZQM0h0ZGJkRUx0ZDFFRzZoVUlpaFF4b3FHak9WU2xYVWQ4WEsxZkhVMHk4V3Q1UEpaT3d3WTl1eWZSdUhEbzVmWC9QMTR2YnhIenc3bGkxZldkeHV1eThpNHRpNVo4YktsYXM3akpOTUptTy9mV2ZGYi8vbnp6Rm5qeDNqSHo3NHJtN3JyTlM2ZGMyZEJnb25Fb25ZYXZ5WW1MbnJ0SGpIbkoxNkZLYTgzWlNKc2QyVWlSM2EyNFlwRDJzY0hPODVaditlRjkxSEVvbEUyZkJxQUFBQUFBQUFBQUFBZ00ySk1HVUFBQUFBQUFBQUFBQ2dLdm82RlBLVVQzNDVJaUpXcjE1YjB2N0oweS9vTXJqMi9nZWVpRkdqaGtmVGlHRXhkT2pnV0xGeVZUei80bXZGL1cyUC9lc2REOGFpeFV1TDI5TzMzeVltYlQydTJLLzFPUzFldkRSdXVlM3UySC9mMlZGZmx5bVpMNWZMeDRzdnZSN2Z1L1Nha3ZZZGQ5ZzI5dDV6bHhnN1ptUzhzWEJ4UkVRc1c3NHlici9yNGRoL241bkY1L2JxYXdzcis0Rzg3ZENqVHV0Ui83YXkyZXpianhMeDNIT3ZsTzF6NjQyWGREdE8rMURXU283cGlYUFBPU1V1L3M3Vk1lK3hwMlBzMkpIeHlZOGRGK1BIaituVE9YcnFqVGNXeDRrZis3ZElwMU9SVENSaWJidnc4S2FtWVdXUFc3cHNSZHowK3p2aXV0L2NWdkl6YTNYVXUvYUpvNC9jTjFhdFhoUFBQZjlxTkE0ZEhJMk5RMkpRZlYxa011bElKaFB4NXFJbGNjTk50OGVUVDcxUWN1eldXMi9aYmQyYjhuazBjNWZ0dTMzK3JYNzltei9HNE1HREt1cjcyeHYrSEUwanlyK2VVN2FkRUNPR0QrMDJTRG1SU01TTEw3MGVmN245d1lybVhMcDBSYmQ5OTl0blpqejh5Rk1sNGNOVHAweUlob2I2aXVib1NqNmY3eklRZjUrOWQ0dS8zVE12L3VYTWozWWJITjZaYkRZWDZYU3F1RjBvRk9MRzM5L2U1VEh2ZmZlQmNmaWhlOFpEanp4VjB2N3U5NTNScXhwcVNTS1I2RFJJR2dBQUFBQUFBQUFBQUdCeklVd1pBQUFBQUFBQUFBQUEyQ1M4OVBLQ3N1MHZ2L0pHbDhkOTd3Zlh4cXV2ZGg1UVBHcms4T0xqeCtjL1Y3THY4TVAyS2o0ZU1YeG92TFZrZVhIN0c5LzZyL2pHdC82cnk3bmJldGRoZTBVaWtZZ0Q5OTg5cnIzdWxvaUlTS2ZUOGVxckMrTlgxOThXVi96NHZ6c2NVMTlmVi9INHZmSEUvT2ZqakhPKzNhRTlsVXIyNjd3OXRjWFlrZkdOQ3o1VDdUSktiTEhGcUpnNlpXTDgvZWtYeSs1LzUxNjdGQisvdFdSNTNIM1BvM0huM1kvRWZmYy9IdGxzcnV3eDd6NTYvemo5VSsrUGlJaEVKT0xNTDN5bjA3N2w3RDVyUnJkOU51WHo2TUQ5WnNmUUlRMnhZdVhxVG85UEpCTFIxRFFzL3Z0Ly9xL2lPWC8vaHpzNzNYZndnWHZFTVVmdVYzYmZWdVBIeHV4Wk0yTDNXZE5qcS9GajQyT2ZPai91dWUreGl1Wjg0Y1hYNHZ5dlhkRmxuMXR2dkNUdXUvL3hrcmFkZDV4YTBmamwvUFdPQjJQQmdzVlJWNWVPaHgvOWV6UTNaNHY3MmdjMDc3TFQxUGp5ZVorS29VTUg5M3ErcTM5eFUvejgyajlFS3BXS1JLSWxRTHQ5bVBDUUlRMGwyMGNjdm5ldjU2dDFxVlNxMjFCdUFBQUFBQUFBQUFBQWdFMmRNR1VBQUFBQUFBQUFBQUJnd09YeitVZ21FOVV1SXlJaXR0bDZYSmNoc0R2dk9LWDQrTlIvZkY4Y2ZzaWU4ZXYvL21QODdaNTVjZEFCdXhmMzdURjd4N2psdHJ0N1ZjTzRMVWZIQWZ2T2pvaUlRdzdhSXg1NGFINGNkc2c3NHFBRDlvaGhqVVBpL2dmbmx6MXVxL0ZqZWpWZnBhWnRQeW5TNlhSa3M5bVM5akdqbS9wMTNrM0Y3ck5uZEFoVFRpYVRjZFFSNzR6amp6MjQyTFo2OWRyNDBZOS9HMHVYclNnN3p1Q0dRWEg2cCtmR29RZS9vOWpXMEZBZk02WlBqa2ZuUFYxUkxUT21UNDU5M3ptekY4K2lNaHZEZVJRUk1YSGlsdkhLSzIvRWhLM0d4bFpialkwSlc0Mk5MYmNZRldQR05NWFkwVTB4YXRTSVNLZFRjZWhScC9XcWhuS21iRHNoa3Nsa0pKUEoySFhucWZHT09UdkhYdS9ZT2JiY1lsU3h6OEkzbC9UWmZHMzlyVjA0ODg0NzlUNU0rYzAzbDhUbFA3cSs3TDZ0eG84dDJVNG1rekY1bS9HOW5pc2lZczg1TzhmUHJybTV3K2RQVzlPMm03UkJjMnhNVXFsazVIS1ZoNmNEQUFBQUFBQUFBQUFBYklxRUtRTUFBQUFBQUFBQUFBQURyaVZNT2Rtblk5NTY0eVhkOWlrWGtObytCTFQ5dm8rZmNteEoyNVJ0SjhUWlo1d1VhOWV1aS9yNnVtTDd5Ujg1Smg2WjkvZDRmY0dpSGxRZE1heHhTUHpMV1IrTnVycE1SRVJzTTJsOFhQcmRjMHI2ZEJaSyt0NTNIOWp0K09lZWMwcTNmUzc1d1MvTEJ2blcxV1ZpOHFSeDhmZG5YaXBwUC9ySWZib2RjMlAzdzB1L1dIeWN5ZlR1bHR2M3Z2dkEyRzJYN1NPWlNFUXFsWXI2K3JvWVAzNU1EQjNTVU5Kdi9MalI4ZS9uZlRMTytwZnZSblB6K3VEWWREb1ZoeCt5VjV4MHdsRXhzbWxZaC9GM21MNXRSV0hLZTc1ajV6am5uejhTaVVUM0FlYWI4bmtVRWZITkN6L1g2OWV6dHdZTnFvdXZuWDlhekpnMk9Sb2E2Z2RzM2hVclY4ZW9wdUd4Y09GYnhiYWQyb1JhOTlTdXUyemY2YjdqM3RQOVoxRlBiVGQxNjZpdnk4VGFkYzFsOTlmWDE4VkhUenk2b3JHdStNRy94cUEyNzdNVFRqbXZUMm9jU09sME9uSzVmTFhMQUFBQUFBQUFBQUFBQUtncVljb0FBQUFBQUFBQUFBREFnTXZuQzVISnBEWm9qRzBuVDRpbFN6c0dBSGRsOTFremlvOWJBNHIzbkxOVHJGM1hITWxFSXBMSmx0RGJob2I2bUx6TitOaGo5eDJqL3UxdzF2YmFCc0JHUkl3ZU5TSXV2K1RjK04vYi9oYVB6Mzh1bGk5ZkZmbDgrZURMVENZVG8wWU5qeG5UdDRuOTNqa3JCZzJxSzl1djFjaW1ZVEY3NXZUSTVmTFIwREFvUmpZTmk3MzMzQ1htN0xGang3NGpoOGU2ZGVzRGVRL2NiM2FYWTBkRTNIVHpIYkZvMFpLeSsvYmJkMVkwalJ3V0RZUHFZL2p3eHRobHA2bXgvNzZ6dWgxelk3Zk5wUElCMXUzdHR1dTBXTDU4WlhFN2sxNS9lMjdUaU1abzJtMTZSZVBzT0dQYk9QV1Q3NC92ZnY4WE1YN2M2RGpvZ0RseDlKSDd4S2lSd3pzOVpvL2RkNGhubm4wcG1wdXprY3ZuSXhHSlNHZFNiNzlXUTJQOHVERXhlOWFNMkc3S3hFN0gySnpPbzVaaktydDl1cEpRNlo2WTFjMzdZTXpvRVgwK1owVEVmM3o3ckhqeHBkZmpocHYrR2s4KzlVSU1IemEwWkgvYm4wZGR1OWZvMTlkOHZXUzdVQ2pFNE1HRFl2WHF0VkZYbDRraFF4cGkvTGpSY2ZRUis4VEJCODdwODlwVHFXVE0zRzFhekgvcWhVaEVSRjE5WFF3ZDBoQmp4NHlNN2FaT2pFTU9taFBqdGh4ZDl0aXR4bzJKajU1NHpQcnQ4V01qblY3L25mUHBUN3l2K0hqNzdTWjFXc1A3amp1NCtIaFVVK2ZuNGtCSXAxUFIzRncrV0JvQUFBQUFBQUFBQUFCZ2M1RW9ySDJ5VU8waUFBQUFBQUFBQUFBQWdNM0xoZC80ejJob0dCU2ZQZjJrYXBjQ05lV2xseGZFeEFsYlZMc01Oa0dGUWlFU2lVUlZhM2pnb2ZuRng1bDBPbmJlYVdvVnE5bTRuSGp5V2ZHSlUrYkdmdnZ1VWUxU0FBQUFBQUFBQUFBQWdNMUVvbjVhZFc4K0xTTmQ3UUlBQUFBQUFBQUFBQUNBelU4K240OHFaM3BDVFJLa1RIK3BkcEJ5Uk1TczNhWlh1NFNOVmwxZEpwcXoyV3FYQVFBQUFBQUFBQUFBQUZCVnlXb1hBQUFBQUFBQUFBQUFBR3grQ29WQ3RVc0FnSTFHT3AyT2RldWFxMTBHQUFBQUFBQUFBQUFBUUZVSlV3WUFBQUFBQUFBQUFBQUdYREtaREhuS0FGQ1p1a3dtbXB1ejFTNERBQUFBQUFBQUFBQUFvS3FFS1FNQUFBQUFBQUFBQUFBRExwVktSUzZYcTNZWkFMQlJ5R1RTc1c1ZGM3WExBQUFBQUFBQUFBQUFBS2dxWWNvQUFBQUFBQUFBQUFEQWdCTUtDUUNWcTZ2TFJIT3o3MDBBQUFBQUFBQUFBQUJnOHlaTUdRQUFBQUFBQUFBQUFCaHdnK3JyWS9YcU5kVXVBd0EyQ3BsTUpwcWJzOVV1QXdBQUFBQUFBQUFBQUtDcWhDa0RBQUFBQUFBQUFBQUFBMjdJa0laWXVYSjF0Y3NBZ0kxQ09wMFNwZ3dBQUFBQUFBQUFBQUJzOW9RcEF3QUFBQUFBQUFBQUFBTnUrUERHV0xKMFdiWExBSUNOUWlhVGpsd3VWKzB5QUFBQUFBQUFBQUFBQUtwS21ESUFBQUFBQUFBQUFBQXc0RWFQYW9xRkN4ZFh1d3dBMkNna0Vvbkk1L1BWTGdNQUFBQUFBQUFBQUFDZ3FvUXBBd0FBQUFBQUFBQUFBQU51M0xneDhkcnJDNnRkQmdCc0ZQTDVmS1JTcVdxWEFRQUFBQUFBQUFBQUFGQlY2V29YQUFBQUFBQUFBQUFBQUd4K0prNFlGMzkvK29XWXNjc1IwZHljalVLaDBPTXhFb2xFcE5PcFNDUVN4ZTFrTWhtcFZMTFlKNU5KRi9lM2JHZmU3aHR2OTIwSnBrd2xrNUZNSnQ4ZUkxRnNUeVFTa2Ntc3Y5MHlrVWhFS3RYU3R5dnQ2K2lwMXRyYTFyNnhTU1RXLzd5ckpaVktSakxSODllaDlmWHI3dWRmeWZzaGxVcEZNdG41T09sMHV0UDlMZS94ZE5rNkVvbVdZN3RUNlh1MksyM1BqNDNSaHA2UDNXbjVHWGY5T25jbGxVcDFHNUxiOW5Pb25IUTZWZlkxVHFXU0hjWk9wVktSYlBkYXR2K3NMUGVjMnI4WDYrclduOTl0NStucWN6aVR6cFI4L2lZU3JlZElzamh2SWhFbG4rdmx0RzN2N1B1amZYdWhVSWkyVGEzN201dWJpKzNaYkxiWUw1L1BSeTZmaTRpSWZMNFF1Vnl1Wk14c2R2MTI2em1XVENZam5VNUZPcFdPK3ZxNnlHVFNGWCtlZENlYnpVVTZMVXdaQUFBQUFBQUFBQUFBMkx3SlV3WUFBQUFBQUFBQUFBQUdYQ2FUanIvYzlyTlkrT2JpU0hjVEl0cFdvVkNJYkx0QXkwS2hFTmxzcnJpZHkrVWlsOHRIeE50aG1MbjgyK0dZaGNobXMyLzN5VWN1bHlzK3p1ZmI5TW10SDZ0dDBIT2hVQ2lPMTZHbXQ4ZnRUdHU1TmtSdkE2akxLUlFLeFo5Ulg4cm44eVd2UzYvSEtlUjdYVjgybTR0OHZybkRhMVpPeTg4aEYvbDgxMzBMaGVpeVgvdjNZMXRkL1V4YWcxbmJQOCtXUU5lT2MyV3oyY2puTy8rWnRMeFhjeFg5M05xR3dsYXFyMTdmZ2REMk02RS9iT2c1dFA2MTZucU9iSzc4ZWQvNm5peS9yOURoZmRMNlBtdi9PZHEyWCt2bjNVQnFDU05PRkVPSlc0UEF5NFVRdC9adERUMHU5OXp6K1h6SmMyclpidjF1S1BUSlozRjNXa1AvNit2clluQkRRd3diTmpSR2oyNktIV1pNaVE5LzhKZzQrTUM5S2g0cmswbDNHN29OQUFBQUFBQUFBQUFBc0tsTEZOWSsyYjkzZ0FJQUFBQUFBQUFBQUFBQU1PREtCWFNYQzFodUh5emN2azlyZ0hocmwydzJHNFVvdkgzcytrRDV0Z0gyTGYzV2g0U1hQczZXSE5zYVNOMGFIdDQyNEw2M1FkV1pUTHI0T0psTVJ1cnRnT2FXa09aVUpKT0p0L3Rsb2pXdk9aUEpSRVJMQ0hMcjhlMURuVnNEa3R1SFBPZHkrY2htczVITjVvcGg1N2xjcmpoV09wMk93WU1IUmVQUUlURjA2T0FlQnlPLzlQSnJNYWkrUHNhTUdkbmpud1VBQUFBQUFBQUFBQUJBYnlUcXB5VzY3eld3MHQxM0FRQUFBQUFBQUFBQUFBQmdZOU1hSHR4ZUQzTjhxUUVUSjR5cmRna0FkYWV4UGdBQUlBQkpSRUZVQUFBQUFBQUFBQUFBVlplc2RnRUFBQUFBQUFBQUFBQUFBQUFBQUFBQUFBQUFBQUFBWFJHbURBQUFBQUFBQUFBQUFBQUFBQUFBQUFBQUFBQUFBTlEwWWNvQUFBQUFBQUFBQUFBQVFFUkVmUGFzUytJckYxNWQ3VElBQUFBQUFBQUFBQUFBQURvUXBnd0FBQUFBQUFBQUFBQUFGSzFZdWJyYUpRQUFBQUFBQUFBQUFBQUFkQ0JNR1FBQUFBQUFBQUFBQUFBQUFBQUFBQUFBQUFBQUFLaHB3cFFCQUFBQUFBQUFBQUFBQUFBQUFBQUFBQUFBQUFDQW1pWk1HUUFBQUFBQUFBQUFBQUFBQUFBQUFBQUFBQUFBQUtocHdwUUJBQUFBQUFBQUFBQUFBQUFBQUFBQUFBQUFBQUNBbWlaTUdRQUFBQUFBQUFBQUFBQUFBQUFBQUFBQUFBQUFBS2hwd3BRQkFBQUFBQUFBQUFBQUFBQUFBQUFBQUFBQUFBQ0FtaVpNR1FBQUFBQUFBQUFBQUFBQUFBQUFBQUFBQUFBQUFLaHB3cFFCQUFBQUFBQUFBQUFBQUFBQUFBQUFBQUFBQUFDQW1pWk1HUUFBQUFBQUFBQUFBQUFBQUFBQUFBQUFBQUFBQUtocHdwUUJBQUFBQUFBQUFBQUFBQUFBQUFBQUFBQUFBQUNBbWlaTUdRQUFBQUFBQUFBQUFBQUFBQUFBQUFBQUFBQUFBS2hwd3BRQkFBQUFBQUFBQUFBQUFBQUFBQUFBQUFBQUFBQ0FtaVpNR1FBQUFBQUFBQUFBQUFBQUFBQUFBQUFBQUFBQUFLaHB3cFFCQUFBQUFBQUFBQUFBQUFBQUFBQUFBQUFBQUFDQW1pWk1HUUFBQUFBQUFBQUFBQUFBQUFBQUFBQUFBQUFBQUtocHdwUUJBQUFBQUFBQUFBQUFBQUFBQUFBQUFBQUFBQUNBbWlaTUdRQUFBQUFBQUFBQUFBQUFBQUFBQUFBQUFBQUFBS2hwd3BRQkFBQUFBQUFBQUFBQUFBQUFBQUFBQUFBQUFBQ0FtaVpNR1FBQUFBQUFBQUFBQUFBQUFBQUFBQUFBQUFBQUFLaHB3cFFCQUFBQUFBQUFBQUFBQUFBQUFBQUFBQUFBQUFDQW1pWk1HUUFBQUFBQUFBQUFBQUFBQUFBQUFBQUFBQUFBQUtocHdwUUJBQUFBQUFBQUFBQUFBQUFBQUFBQUFBQUFBQUNBbWlaTUdRQUFBQUFBQUFBQUFBQUFBQUFBQUFBQUFBQUFBS2hwd3BRQkFBQUFBQUFBQUFBQUFBQUFBQUFBQUFBQUFBQ0FtaVpNR1FBQUFBQUFBQUFBQUFBQUFBQUFBQUFBQUFBQUFLaHB3cFFCQUFBQUFBQUFBQUFBQUFBQUFBQUFBQUFBQUFDQW1pWk1HUUFBQUFBQUFBQUFBQUFBQUFBQUFBQUFBQUFBQUtocHdwUUJBQUFBQUFBQUFBQUFBQUFBQUFBQUFBQUFBQUNBbWlaTUdRQUFBQUFBQUFBQUFBQUFBQUFBQUFBQUFBQUFBS2hwd3BRQkFBQUFBQUFBQUFBQUFBQUFBQUFBQUFBQUFBQ0FtaVpNR1FBQUFBQUFBQUFBQUFBQUFBQUFBQUFBQUFBQUFLaHB3cFFCQUFBQUFBQUFBQUFBQUFBQUFBQUFBQUFBQUFDQW1pWk1HUUFBQUFBQUFBQUFBQUFBQUFBQUFBQUFBQUFBQUtocHdwUUJBQUFBQUFBQUFBQUFBQUFBQUFBQUFBQUFBQUNBbXBZb3JIMnlVTzBpQUFBQUFPaDduejNya21xWEFBQUFBQUFBQUFBQUFBQUFBQnVsNzM3anRHcVhBQUFBQUFCVmxhaWZscWgyRGUybHExMEFBQUFBQVAzclhZZnVVZTBTQUFBQUFBQjY1ZVpiNzQySWlLbmJqcTl5SlFDYmoxZGVmVE9HREdtSUVjT0hWTHNVTmxKUFAvdHFSTGhPQ1FBQUFBREF4cXYxV2pVQUFBQUFVSHVFS1FNQUFBQnN3dDUxNkI1eHhHRnpxbDBHQUFBQUFFQ3YzSHpydmRZNUFXQWo4L3RiN29tYmI3M1g5emNBQUFBQUFCczFnY29BQUFBQVVKdVMxUzRBQUFBQUFBQUFBQUFBQUFBQUFBQUFBQUFBQUFBQW9DdkNsQUVBQUFBQUFBQUFBQUFBQUFBQUFBQUFBQUFBQUlDYUprd1pBQUFBQUFBQUFBQUFBQUFBQUFBQUFBQUFBQUFBcUduQ2xBRUFBQUFBQUFBQUFBQUFBQUFBQUFBQUFBQUFBSUNhSmt3WkFBQUFBQUFBQUFBQUFBQUFBQUFBQUFBQUFBQUFxR25DbEFFQUFBQUFBQUFBQUFBQUFBQUFBQUFBQUFBQUFJQ2FKa3daQUFBQUFBQUFBQUFBQUFBQUFBQUFBQUFBQUFBQXFHbkNsQUVBQUFBQUFBQUFBQUFBQUFBQUFBQUFBQUFBQUlDYUprd1pBQUFBQUFBQUFBQUFBQUFBQUFBQUFBQUFBQUFBcUduQ2xBRUFBQUFBQUFBQUFBQUFBQUFBQUFBQUFBQUFBSUNhSmt3WkFBQUFBQUFBQUFBQUFBQUFBQUFBQUFBQUFBQUFxR25DbEFFQUFBQUFBQUFBQUFBQUFBQUFBQUFBQUFBQUFJQ2FKa3daQUFBQUFBQUFBQUFBQUFBQUFBQUFBQUFBQUFBQXFHbkNsQUVBQUFBQUFBQUFBQUFBQUFBQUFBQUFBQUFBQUlDYUprd1pBQUFBWUJNMXNxa3hta1kwVnJzTUFBQUFBSUJlczg0SkFCdWZwaEdOTWJMSjl6Y0FBQUFBQUJzdmE5MEFBQUFBVUxzU2hiVlBGcXBkQkFBQUFBQUFBQUFBQUFBQUFBQUFBQUFBQUFBQUFGQWJFdlhURXRXdW9iMWt0UXNBQUFBQUFBQUFBQUFBQUFBQUFBQUFBQUFBQUFBQTZJb3daUUFBQUFBQUFBQUFBQUFBQUFBQUFBQUFBQUFBQUtDbUNWTUdBQUFBQUFBQUFBQUFBQUFBQUFBQUFBQUFBQUFBYXBvd1pRQUFBQUFBQUFBQUFBQUFBQUFBQUFBQUFBQUFBS0NtcGF0ZEFBQUFBQnVQUXFFUUR6MzhSQXdaTWpqR2poa1o2WFRMZnl0VHFXUWtrOGxJSkJLUlNDU0svVnUybzkxMm92MndmVlpib1ZEb3BrOTAycWZjOFlWQ0lYSzVmRWw3UzFzdTh2bDJiZmxjaCtQWHJXdnVkcng4UGgvNWZDSHkrWHl4TFp2dE9GWnpjL3V4V283TjVYSWw3Zmw4b1VOYlJFU3VUTi8yejZPOWJEYmI1ZjcyQ29WQ1pMUFppdnQzUDE1cmpmbnVPMitFa3Nsa3BGS3A2STlUSXAxTzk5dTVGaEdSU0VTa1VxbElKdnZuNzNRbGs0bElwVkw5TkhZeVVtOS9YbTJLbXJQWmJqOExLMVh1czZqV0pSS0pTS1c2Zm4xVHFWU2t5cngzRTRsRXBOT3BEbTB0Ny9YMTQ3VS92ektaOVV1c0xlZjErdmxidDh0cCsvTmRzV0pWdlBiNnd0aGo5czR4Y3VUd0NwNHBBQUFBRzROeTY2bHQvKy9hZHIyMC9WcHFYNis3ZExkKzJ0bmFhYm5qV3RZbDh5VjkycTgxNXZQNXlPVnpiZnAwWE9QTTVmSWxhMyt0NDdiT1YyNmU5dXVQK1h6SHRuSnJHdTNYUjF2RzZyaU8ybmFlU3BaRldwLzdocTZoYkNwcm9hbFVxdE8xa042TzF4OXJrRzJ2YWZUMW1IMGxrVWhFS3RtM1kxWkR0Zy9lMTkxZHk2aTI3dFlrTzF1UGJMdXUySHBzeS9kRVMxdnJOWVRXL1czWEx0UHA5ZWRHWjJ1UWJUOWpCMnI5c2JQcmlHM1gvTHU3bHRqU3YvL2Y5NVZjVjJ6cDEvbTF4YTdHS2ZlK2Jia21tQy9iM3ZZN3MxVnpjOGYxL3RacmloMnZYZVk3bkd2TnpSMnYyV1hMWEVQbzdEdW8zSFhONHZNcmM5MnhxLzdyNjgrLy9iM1phWmN1ait0cm5WMXYzZFNWdS9iUkh6S1pUTCtPMzFaL2ZMZVgwNS9YTUZzbEVvbmk5Y3pOU2FGUWlPWSt2TmVnMWNaNHZiT2NTcTZCUm5UKzc0N1dmZTNQKytMN3JkMi9KZHBmRDAyblV5WGI3Zi9kMzlVMTBmYi85M0pkRkFBQWdGcG1uWHM5Njl6bFdlZXVEZGE1ZTg4NmQvK3h6dDAxNjl3QUFBQkFmeENtREFBQVFNWHV2ZS9ST1BVelg0cFZxOWJFNndzV0ZzT0NzOWxjeVUxUmJYL1J1KzJOWUMwM2R2UlBiYTAzQVhXbDllYXQ4dnNLRmQ5UTFub0J2LzFOYnAwRmNiYjloZmhpdjFScFd5cVZMTGtocGJPeDJsKzhiem0yNDgwQXJTRVQ3ZnQyZGVOTCt4RFF6cVJUSFd1b1ZQdWZCWjByZDBOZ3Y4L1p4VGxTcWZhaE4zMnB2MEl6MWdma2JQdzNHSFZsL1UxQ2ZYL3pXMStGeGF3UElOcXdjWEs1WEpjM2hSWUswU0ZvcVZBb2xBMmtiLzErYTMxL3RMNFBpOXY1OVRmZjlqYjRhT2lRSVpITDUrS3V2MXpyWmlvQUFJQk5TTnYxMU5kZVh4ak56YzNGLzN1Mi9JSm8rYlhVbHYvRDkrMUNhbmZycDUydG5WYTZibHB1N2JMMUZ4amJMaVcyLzJXa1lwOG8vY05GYlVPbTI2OVp0cTZIbG1zcnJhZmpIeHpyYkEyamtyWFIzcXlMRHNRdmNHNHNCbXE5TTdzQjRkWXRhMHA5VjJQN1FQQytHVy9UK0VYSmlKYnpyaldFb0MrVXUzN1NFMTJGckZlaTVROVVkbjROcXR5NlkvdjUycjVuMnErMVozUHIxN0RMQmNsM1phRFdIOXRmUjJ3TlNXZzkvMXUvK3lJNnY1YllIOStCbmFuay9PenEybUxyR0QwNUp6djdaZDZJem45Qk41UEpsQTNpU0NWVDdkcGF2M2ZiZng5MnZDYlFlcjVVY3MxeGZTQkJ1VDlTR0IzbUxQZWNLamszTitUNlkydWQ1WjRydlZPTjY1UnRGUXFGeVBaUitFZTVQMjdjMS9ycStsWjN1dnF1MlJ4MDlYblVWL282U0tUbCttUEhnS0hlcXVUZmcrV3VnN2JXVXU3Y2JyMUd1djU2WjZIRHYyUGJYZzl0cWFQM2YxVEdkVkVBQUFCcW1YWHU3bG5uN3B4MTd0cGluYnRuckhNUERPdmMxcmtCQUFDQXZpWEJDQUFBZ0lvTkhUbzRUanJoMlBqTWFTZFZ1eFFBMktSY2N0blBZdGl3b2RVdUF3QUFnRDVrUFJXQVdqRVE2NCsrOXdDQVNyZ3VDZ0FBUUsyeXpnMEFWTUk2TndBQUFOU0cvdnVUVlFBQUFHeHlSbzBhRVcrOHNiamFaUURBSm1maHdzVXhyTkhOVkFBQUFKc1M2NmtBMUlxQldILzB2UWNBVk1KMVVRQUFBR3FWZFc0QW9CTFd1UUVBQUtBMkNGTUdBQUNnWWswamhzZWl4VXVxWFFZQWJISldybHdkZ3diVlY3c01BQUFBK3BEMVZBQnF4VUNzUC9yZUF3QXE0Ym9vQUFBQXRjbzZOd0JRQ2V2Y0FBQUFVQnVFS1FNQUFGQ3h1cnBNckZtenR0cGxBTUFtcDFBb1ZMc0VBQUFBK3BqMVZBQnF4VUNzUC9yZUF3QXE0Ym9vQUFBQXRjbzZOd0JRQ2V2Y0FBQUFVQnVFS1FNQUFBQUFWSm1icVFBQUFBQ0EvbUw5RVFDb0ZmNWRBZ0FBQUFEQXhzdzZOd0FBQU5RR1ljb0FBQUQwaUl1OUFORDM4dmw4dFVzQUFBQ2dIMWhQQmFBV0ROVDZvKzg5QUtBN3Jvc0NBQUJReTZ4ekF3RGRzYzROQUFBQXRVR1lNZ0FBQUFCQWxlVnlicVlDQUFBQUFQcUg5VWNBb0ZiNGR3a0FBQUFBQUJzejY5d0FBQUJRRzRRcEF3QUEwQ09GUXFIYUpRREFKaWVYejFXN0JBQUFBUHFCOVZRQWFzRkFyVC82M2dNQXV1TzZLQUFBQUxYTU9qY0EwQjNyM0FBQUFGQWJoQ2tEQUFEUUkyNE9BNEMrbDgvN2ZnVUFBTmdVV1U4Rm9CWU0xUHFqN3owQW9EdXVpd0lBQUZETHJITURBTjJ4emcwQUFBQzFRWmd5QUFBQVBlTG1NQURvVzlsc0xwTEpSTFhMQUFBQW9COVlUd1dnMmdaeS9kSDNIZ0RRRmRkRkFRQUFxSFhXdVFHQXJsam5CZ0FBZ05vaFRCa0FBSUFlOFpkekFhQnZMVm15TElZUGE2eDJHUUFBQVBRRDY2a0FWTnRBcmovNjNnTUF1dUs2S0FBQUFMWE9PamNBMEJYcjNBQUFBRkE3aENrREFBQUFBRlRSVzB1V3hZZ1J3NnBkQmdBQUFBQ3dDYkwrQ0FEVUN2OHVBUUFBQUFCZ1kyYWRHd0FBQUdxSE1HVUFBQUI2SkpHSXlPZnpBelpmTnB1TGRldWFCMnkramRuYXRldXFOcmZYQ0dwTE5UOFA2TG5GaTVkRWs1dXBBQUFBL2o5N2R4a1F4ZGJHQWZ5L2RKZUVvbUNDQWJZaWRtTjM2MnQzeDlWclhydTc4OXB4N2U3dURoUURSWkdTN282Tjk4TzZ3ODUyZ1lqUDc5T2VtVE5uWm1WM2Rqem5QTThwbFBLN1A1VVE4dWNRQ0FTLytoTElieUkvK3gvcGQ0OFF6ZEM0RGlHcWlZcU9SMEppeXErK0RLSUZHaGNsaEJCQ0NDR0VFRkxRRmVaKzdxenNIT3FMTEVBby9vY1FRbjVQMU05TkNDR0VFRUlJSVlRVUhBYS8rZ0lJSVlRUVFnZ2hoUHhlVEUxTmtKR1JCWE56VTUyMGw1UERSWTkrTTVqeXhqVlQ0ZXBTbENuZnZ2Y0NhOVlmaGtzSko1UXI2NEwrZmR1Z3VMT2oxdWY5RWhEQ3ZMWXdONFd6czRQTWZaYVdaaWhXMUY3cjg2a2pLam9laC8rN3dwU25UT3dudDI1NlJpYnVQM2lEYXplZklEUXNDdHMzellSOUVSdXBldkVKeVJnL2VSVWNIVzNoVnM0VjVkMUtvbG1UV3VCd09DcGYxNDdkcDNIeTlDMm1mT1BTRnViMWtGR0xZR3BpQkUrUGNxaFR5d1BlZFNxcjNHNWhrNVdkZzZrejFqUGxVY082d2FOU0dibjFYL3Y2WSsrQkMweDUwOXBwU3MvaC95VUlvYUZSYU5tOGprclg1UHYyTTFhdlA4U1VWeTZkQ09kaStmdTVMaWhlKy9venIwdTVGb09kbmZVdnZCcmxDc3I5UVB6ZnJZSjdLWmlabVFBUVRxUU1qNGhoOWprWGM0Q1JrYUZhNzFGY253R3ptZGU3dHM2R2hZV1p4bTM5VGhJU2syRnJXN0EvaTRRUVFnZ2hoQkJDTktQci9sUnQzSC80QmhzMi84ZVVUeDFkcWRKeHgwN2V3TDk3enpMbDBjTzdvMnZucGpxL3ZyUzBESVNHUmNIT3pncU9Eblk2YjU5b1p0WGFnOHpybnQxYm9LUnJzVjk0TmIrT3B0OGZjY0VoRWZENzhBMWhZVkVJK3hFTmJ5OVB0Ry9iVUt0cjJudmdBdXA2VjBhOU9sWGc2VkZXclQ1L1ZZU0h4K0R5dGNkTWVlaWdqZ3JQd2VYeUVCSWFpVytCWVlpTlMwU2ZucTFVUHRlUDhHakV4aVdoaW1jNW5iOFBjVWRQWEdkZVY2cFFHbFVxdTZsOHJFQWdRRXBxT3F3c3pmUGkwdkpNZnZZLzV0ZnZIby9IeDRIRGw1aHk2VkxPYU5Lb3BzN2F2L2ZnTmRMVE01bHlpMlplTURUVXpYUmJnVUNBZi9lZVJXdWZlbkFwNGFTVE5yVngvZVpUM0xqMUREV3FWVUQxNnVWUjNxMmtSdDlCK2gwWEtpampPZ0FRR2hZRlIwYzdHR3N4YmxQUVBIM21oNitCWVNqdlhoTGwzVXZLdkIvZmUvQWFnZDkvTUdWWEZ5YzBiK3FsVXZ1ZGUwNWxYa3ZPVzVCMDV2eGQ3TmwvamlsZk9MVk9wWE1VRkJrWldkaXdKZmZacGwyYkJxanNVVTZyTm51S3pmdm8wYTBGZW5SdEliUGUwUlBYOGZDeEw2cFZLWS9xVmQxUnRZbzdEQXowVlRySHFyVUg4Tll2QU1iR1J1ald1UmtHRCtnZ3QyNnJEdU9aMThPSGRFYjNMczFWZkNmNUo3K2Vmd29TR2hjbGhCQkNDQ0dFRUZMUTZiS2Z1MjNuaWN6clZjc213cU9pL0ppQ3ZITHE3RzNzM1g4ZTJUbGNDQVFDMVBPdWdnWC9qTlNvcmM5ZmdwR1VsQXF2Mmg0NnZrckZnb0xEOGVqSk82YmNwNmNQOVBUMG1ITFlqMmpjZS9DYUtYZnYyanhmKzBVTFVyK3d1TUlTLy9NOUtCenYvQUtZY29kMkRWbC9mNUhVdEF6Y3V2MmNLWHQ3ZWNMSnFVaStYT09mcUNERzVmQjRmRnkvOVJRQlgwTVFFQkNLK3ZXcW9uY1BINlhIeGNVblljdjI0MHg1N3F6aEFJVGZ3ODNiamtsdEZ6bHcrQkpDdzZKZ2JXMEI5M0t1OEduaHJmUmNoVEV1aDhiZkNTR0VFRUlJSVlRUThpdFJNbVZDQ0NHRUVFSUlJV294TlRGQmVucUd6b0tnQlFJQjB0SXltREtmejJmdHYzbjdPZmg4UG9KREloQVZIWWVKWTN2cjVMeGpKNjFnWHRlcDdZbkY4MGZMM05la1VVM01uajVFYmp2ZkFzTnc0dlJOamE5anh0UkJVdHVTa2xKeDVYcHVjZ0pGazZuZXZRdkFtZzI1U1hLWHJkcUgxY3NtU2syU1dyL3BQMFRIeENNNkpoN3ZQM3pEd1ArMVV6aVJLaWc0bkhsdFkyMEpHeHRMdVhXVGtsSVJGUlgzODdnSUpDUWtGN2pKVkVuSnFUcHYwOURBZ0ptNElvN1A0OFAvY3hCVFRrbE5WOWhPVW5JYXE3NHlBVjlETUhQT1pxU21aZURGcTQrWU5MNFB6RXlscjBOY1psWU9vcUxqbVRLUHgxUDVmSG5wby85MzFuWEpZbWRyeFVwT3JhcFowNGVncVl6RUNkTm5iMkplVDV2Y241bXd4T1Z5a1pPai9yK0xxYWt4ODdxdzNnOEE5ci9ieGpWVFViRkNhUURDUVB4UjQ1Y3grN2Fzbnc1M04xZTU3Y1RGSitIZCs2LzQ4UEViaGczcURCTVRJOWIrMkxoRTVqWHY1Ky9CTzc4QXpGMjBRK0gxS2JQd241RnFUY3JLYndrSlNYQjBwTW1haEJCQ0NDR0VFRklZNmFJL2RmTGZhL0hqUjdUU2VzV0xPMkxkeWlseTkrZms1Q0E1SlUydGM3OTYvUWw3OXA5bnlyVnFWRVNYVGszVWFrT1pPL2RmWWNldVU0aUxUd0lBTkd0U0d6T25EZExwT1FxRFZXc1A0dnF0cDNuU3RrOXpiMHliMGwvbVB2RnpObTlXbTVWTWVlSFNYUWdLamxENVBLMTk2cUZuTjlsSjlmTEtyL3orU1BvZUZNNUt5TXpsY3JWS3B2emExeDgvd3FOeDh2UXRuTDk0SDBzV2pNRzBtUnMwYW12S2hINW8wNnFlMVBiSTZEZ2NPNWtiL0RoNFFBZm82OHZ2Uzl5eTR3UXVYbjRBQU9Cd09HampVMC9oK0lLNDNmdk80Y0VqWHhRcmFvODJyZXFoZHc4ZnB0OVNQS2hVVlRXcVZaQjdIcEZlM1gxVTdqZU1qSXJEcW5VSGtaaVlnZzFycHNLaUFDVEpWMVYrOWovcWVoeFJudXpzSEJ3NWRwVXBOMjFjUzZmSmxIZnZPNGVJeUZpbTNLUlJUWjBsVTk2eTR3VE9YYmlIQzVjZllPcWsvNkZSZ3hvNmFWZFR6MTY4aCsrN0wvQjk5d1VteDQxdzR2QUtxYjU3Ulg3bjMvSENQSzdENC9FeGMrNFdKQ2Vub243ZHFtalZzaTZxVlhFSEFHUmxaWVBQRjZqeUZobmk0MkdTQWYyeUdCa2FZczZDYldxZFEyVFJ2RkZ5RjFjK2ZmNE8zdmgrWnNvenBnNUM4NmExbVhMZzl4OVl2bm9mdU56Y01iL3VYWnFybkV4WjBid0ZTVnd1RjVtWjJTcTFXeEJsNStUZzFwMFhUTGxHdFFwYUoxTk9TRXhoWG1ka1pNbXQ5L2JkRjN6K0VvelBYNEp4NnV3dG5EcTZVcVZreWdLQkFBSGZRZ0VJUDhmV1ZoWUs2NHYvRFFVQzVaLzVSMC9lWXY3aW5VcnJhVUk4VVkyNC9IcitLVWhvWEpRUVFnZ2hoQkJDU0VHbnkzN3VuQnd1ODFvZzFpZW56YmhmcFFxbHNXSE5WT1VWZjZyZ1hncFoyVGxNT1NZMlVVRnQyYkt5c3JIdjRFV2NQbmNISnNaRzJMSmhPa29VeiszRFMwM0x3TnQzWDlSdUZ3RHExNjJxdE02M3dERHNPM2lCS2ZmbzJoeEdScm5KZElORElsajcyN2R0SURlWmNtSHRGeTVzOFQvaTN2a0ZZTE5Zb3RzMnJlcXgvdjRpQ1FuSnJIcE9Ua1ZVU3FZOGJ2SksxZ0tiMnVyVXZqRTZkV2lzcy9aVVVkamljalNscjYrSDh4ZnY0K3ZQZnVTNGhDVDA2dDVTNlpoS2Vub21Ianp5bGRxZW1aRWxjenNnN0hPK2NQa0JFbi8yaS9mcXJqeHBNMUE0NDNKby9KMFFRZ2doaEJCQ0NDRy9FaVZUSm9RUVFnZ2hoQkNpRmxOVFkyUmthamRSeE8vOVYveDMvQnJzN0t3eFptUjN1ZlhpNHBQZyt6WjNVbFdUUmpWMU1rRkNsMkppRTFsQmh1cWFNWFVRV3JZYkN3QndLZUdFUFR2bXFuVzhkNTNLYU5xb0p1N2Nmd1ZBT0xuaCtLa2JySWtZVjY4L3daTm43NWh5UGU4cTZOZTdqY0oyaDQ5WndyenUyNnMxQmcvb0lMZXUvNWNnVnRtdG5Qd0pHNzlLOXo3VGRkNW05V3Jsc1hMSkJKMjNxd2lYeThQaTVidVIrak9ROTg2OWwvajZMUlJ6WncxSHFaTEZsQnlkMTlmR3hZdzVtL0hXTHdDQWFzSHlaODdkd2QyZm4xMTVWaStmcEt0TFZHam5uck00Yys2TzJzZUpCNzRXMXZ1QnBqSXlzaEFjR29IdlFlSDQ4REVRZnU4REVCNlJtM3pDcmF3TFdyV3NxN1FkTG8vSENsN1hCRmVGQk9MTFYrOWovbjVWS3J0aHhlTHhLZ1Z1NjBKaVlncmMzVXJueTdrSUlZUVFRZ2doaE9RdlhmU25KaVdsc2hLVHlXTmhZYWJWZVNTOWV1T1BlWXQyc0pLUUJZZEVZT2lvUldxMTA3MUxjN1J0WFYvdWZxK2FsYkIrNHhHbS9PaXhMOUl6TXFVV0VBc0tEbWYxVzhvelkrcEFsUlBtNlVxMzNuOXJuV2hYVW5GblIremJOVStuYmVwYVpGUThRc09pVks2Zm1Tay9xWjR5bXZRL0FyL3UreU5ML2JwVllXRnV5dlR2dnY4WUNDNlhDd01EemFid2lTZVRyT3haVG01UWVINnE2MVdaU2FZc0VBanc1dDBYbWNHMWtyNEhoZVBoNDdjQWdJaklXTVRFSnJDQ1dzV0RTbFVsTDJtaHVyaGNIczZjdjRPRFJ5NHppU0VYTE5tRlpRdkhxdFYvK0tmMFArcmlkMDhWUElra3A3cit0NVJNdW1ta2crK1hRQ0RBNXUwbmNQN2lQUURDUHZSbHEvYWhYQmtYT0RzN01PTUQ2aEFGVW44TERHTUZXS3RpOWZKSnFPSlpqalVXVzc5dVZiVVNLUU8vOSs5NFlSN1h1Zi93TlpNTTQrYnQ1eWp1N01na1UrNC9aSzVLdjQzaXhPK3BrZ0g5c2l4ZE9GYXRad1J4NGdsbXhLV2twT0hkeitjQUFEQTJOa0pkc1FRZjJkazVXTG4yQUN1Uk1nQ2NPbnNiMWF1VmgxY3RENDJ1UjFVZHVrMld1Ky9DcVhVYXRhbko4OCtjK2R2dzdNVjd0YysxYXQxQnJGcDNVS1c2MnZ6R2NyazhmUFQvenBROUs1VlZ1bkN3U05pUGFGWlNrektsblRXK2pvTGdWejcvL0NuUEpZUVFRZ2doaEJCQ2lDYnlxNTliVThZLyszQzVYQzVHakYycXRMNWtmL3Izb0I4WU1uS2hTdWRhdDJvS3JLMHNjT1BXTTV3OGN3c0FrSjZSaVFWTGRtSHp1bWt3TmhaZVMzaDRqTWFMVkluM1o3VHRQRkZtSGNrKys4NDlweXJjMzJmQWJKbnRPQmR6d0xEQm5RdGx2M0JoaWYrSmpJb0RuOGYrekNZbHA3TEtFWkd4TUpReHZob3RrVXc0UGo0SjRlSFNDd002T3p1d3ltRS9vcldPVlJBbmViM3FvcmdjSUNvcURwT21yVlY2ekpvVmsrRmN6SjYxemFlRk41Tk1PU1ltQVcvZWZsYTRDTjJRa1F1bHhpVkU5MGpKOFlZaEl4ZkN3c0lNRzlkTVJWQndCSk5JR1FEcWVPWGRHTVR2RnBlanRBMGFmeWVFRUVJSUlZUVFRb2dPVVRKbFFnZ2hoQkJDQ0NGcU1UVTFZUWFyTlJVUkdZc1hyejVDWDE4UEU4YjBrbHZ2Mm8wbnJJbE5IZG8yMHVxOGhkV280ZDN3N09VSHBLZG53dGJHRXVucHVYK2Y4UEFZYk5tUnU3cTZTd2tuVFA5cm9OS1Z0ZFh4OHRVblZsbFBqOE5NM0pGa2JHeUlDdTZsZEhidVA0MkJnVDZXTGh5TGZ4WnNad0tRUThPaU1HM1dCaHo0ZHdFNmRwK2lVanZ5SmtDMjhhbUhLUlA3YVhSdFczYWNaUDd1eFowZE1YbDhYNDNhSWRyNTFmZUQwK2R1SXpVMUEwRWhFWWlPanBlYW5DcnV5clhIS2szYXlpK1R4dlhGSi8vdkNJK0l4VHUvQU96Y2N3WmpSc2hQK0s5TGlVbkpzTGEyeUpkekVVSUlJWVFRUWdqSlg3cm9ULzBWN3Q1L2hWWHJEaUk3TzRlMVBTWTJVZTIySkpNTXkrcWJFZy9pemNyT3dZZ3hTMWlKSzllc2tKK2NyckRTMDlOZG40MDZGUDJOazVMVG1QME85alpxdDYxcW9qeFpDbnIvb3lZSnRiT3lzdEdtayt5Z2NFbVNpZkVpSW1NUkVaa2JJRm1yZWtXMXpxMExxV2taK0JZWXh0cW1wNjhIUFQwOUpnbjcvUWV2WVdkcnhhcmpYTlFlRGc2MnJHMzdEMTFrK2hKdGJTd3haR0NuUEx4eTFiMTY0NCt0TzA0Z0pEU1N0ZDMzN1dkczNIb1VVeWFvM3AvK3AvUS81dGZ2WGtZNk81R0ZycE9KaS9kczYrbnBRVjlmVDZ2MmNuSzRXTFgyQUpNY0FRQTRIQTcrbXZnL3FhRDkvUFQ1U3pEcjN1WFR3bHZwTWZRN3JsdDVNYTRqRUFqdzMvRnJUTm5CM2dZOXVqYlgvY1huc3dlUGZNRVRTNkxSdUVFTm1Ka0pueTE0UEQ0V0w5L0QrbDJ5c2pSSGNrb2FCQUlCbHE3Y2k2VUx4NkpTaGJ3TGJNL016Tlo1bXdYOStVY1Q3ejk4WlNWRXJsK3Zxc3JIZmdrSVpwWExsWFhSMlhYSmN2Sy9GY3pybnYxbU1zODM0dHZGRjNVVzMvNzBtUjlXcnora3NQMWYrZnp6cHp5WEVFSUlJWVFRUWdnaG1pam80N3NteHNZQUFENWZvTkdDWmx3dVQrWGpSUDF4N2RvMHdLTW5iL0h5dFRCdUpDZzRITnQzbmNMRWNYM1VQcjhpOGhaYVU3ZWV2UDA1T1RreXQrZTNYejNmdnlESC80eWR1RUxwbU91dzBZdFZhbXZkcGlNeXQrdHFRZGE4VWhqN2hkWEY0L0VSRzZkOGJzcWMrVnVWM3Mva0xWb24raHpJT2w1ZW02RmhVYkN5TkFjZ0hDOFdzYkd4aEdlbHNrcXZWeDIvYzF5T0lqVCtUZ2doaEJCQ0NDR0VFRjJqWk1xRUVFSUlJWVFRUXRSaVltS016RXp0Sm9jbEp3c250MWhieVI4NHpzck93Wm56ZDFuYnhrNWFJYnV5aExVcko2T3lSem1tbkpTY0NtTWpJNWlZR0tsL3NVcDRlM24ra3NrMG90WHNKU1VrcHVESXNhczRjdXlxelAyaFlWSG8xT012cHV4UnFReldyL3BMWmwxVlBYLzFnVlhlcy8rODNMb3VKWnl3WjhkY3JjNVhFQWtFQXZENXdza3BmTEdBY2VFK1BqT1JVTnRnZTBBNElXcmoybW1ZdTNBNy9ONS9oYUdoQVdaTkd3eFRVMk90MjliVTh4Y2ZjUEh5QTZiODE4UitlZko5QTRBcEUvckIzTnhVNXI3SXkzckJBQUFnQUVsRVFWUkZ5LzdOazNQS282ZkgvbnNXdHZ0QmFsb0drcE5TcFk2TGlVMkVkWGlNekRaRks3c3I0dWhnaHdybFM2SkMrVkxnOC9sUy80N0szTGkwQmUvOEFqQm53VFo0MS9aRXd3YlZVYWUySnlzeEF5RC8zMFVlRXhNalRCclhGMy9QM2dnQU9IditMdXJWcVl4cVZjdXIxWTRta3BKU1lLWGdONUVRUWdnaGhCQkN5TzlMRi8ycDRtVDFQYWo3ZjJCRmVEdytkdTA1ZzFObmIrdXNUY200VGxXQ2M2T2k0MWxsTHBjblZjZk16SVFKR2sxTHkyQzIyOWhZU2RYOUhTbnJTenkwUi9hQ2FhcjYzeERaL2JSOUI4NldlOHpTRlh1WTE1Zk9yTWZXRGNMa2NTR2hrUmc2YWhHejcvQytSWEIwc0FNQStMUWZ4d1QybVpwcDFvZXBxLzdIdlA3KzVLY0hqM3haWmEvYUhxenZBUURzMmpvSExpV2M1TGJSdXVONHVmdWlvdUlBQUFrSktlenQwZkhRMStQQTJOZ0l3YUdSbURwanZjTHJmUGpZRnc4ZnM2OTF4TkF1Nk5HMUJWUCs1UDhkajU2OFpjcWpobmVEaFp3KzRQd1M4RFVFdS9lZHc2czMvakwzTjZoWERkMjdxSmVZOUUvcGY5VDE3NTQ4YVJMSmxDMHN6SFRhdm5paUJVTkQ3YWJaSmlTbVlNR1NuZmp3TVpEWnh1RndNSGxDWDdSbzVxVlYyOXE2OStBMXF5d3ZvQndBdW5ScWlqRWp1aGVxMy9IQ05xNGpjdnZ1QzN3UENtZktJNFoyaGJHeDV1TjJCZ2I2R2g4cmN1bk1laGdaR2VLdFh3RHJ0MFAwNzYvSzcvSDVTL2RaNWJadDZnTVFmcjdXYkRpRUo4L2VNZnQ4bW51alI3Zm1HRGQ1RmJLeXNwR1dsb0hwc3pkaS91d1JxRm1EdlFBQmw4dVRHdDhGZ0J3dWoxbFlSSElNS2o5byt2d3pjVndmbGU3RHFhbnBtUERYYXFZOFpHQkhOS2hYVGExcmxGeDRSUnlQeDJmdDE5UGp3TURBQUkrZitiSHFiZGwrQWx1Mm41RFpobHM1VitaNUV3QmV2OGxOVGxIRXpockp5V25NM0JOeHZ6Skp2YXArOWZQUG4vSmNRZ2doaEJCQ0NDR0VhRUxiZnU3WXVFU2twcVpMYlkrTWlvT0ZoZkQvL3dQN3QwUFh6azBCQ09kZW56aDlrNm0zZXZra3FYNkNTZFBXTUl0NW1XazQzcVlORG9lRDZYOE54UEN4UzVDWUtCdzd1bmpsSVdyWDhrQTk3eW82TzArVFJqVmxibytLanNjbi8rOU11VkdER3F5RmFXUGpFdkgrd3plbVhMOXVWWmw5KzdhMlZvVzJYMWdkRlAvRGR2YjRhcWx0SGJwTlpyNXpyWDNxNHErSi8xUFlocTdHbkNrdVJ6M2FqdUZwUTd5dk96RXhCVDd0eDhtc04zcDRkL2kwOVA2ajRuSmtvZkYzUWdnaGhCQkNDQ0dFNUJWS3Brd0lJWVFRUWdnaFJDMm1waVphQjBISHhTY0JFQWJKaHYySVp1MkxqSXlEdnI0KzN2ajZNeE90MUtXdkx3em9qSXlLdzRuVHQzRHQrbU1NSDlJRm5UbzAxdXE2QWVEa21WdjQvajBjblRzMmhsczVWMlo3Y0VnRUxsMTlwSEk3Ylh6cW9YUXBaNjJ2NTFmNytpMFU0WEltYnhRa0U4ZjJWbHBudzVhanpHdGJHMHNNNk5kT1lYMTdlMXZtOVQ4THR1UFppL2N5NjgxZHVJTjVmZVBTRnFVVFNXVHRiK05URDFNbTVxNndiV0Z1aXVXTHhtSDU2bjFvM3RRTDFhdnBhTElIUjNrVlNWd3VGMXQySEdmS2pScFVSMlhQY2dxT3lEVjcraERNbmo0RVBCNmZsYmhqMGJ6UjhQYnlCQUM4OVF0Z0hWUEh5eE4ydHJvUHBCOHpvcnZNVmNpRGdzT3hZczBCZlAwV3l0cnU2bElVMHliM2w5bFdZYmtmWEx6OEFMdjNuWlBhTGo0NWJ2dW1tVEtQNVhBNHNMZTNRWW5pam5BcFVSUWxYWnhRdWxSeGxDNWRISXVXL2d1M2NxNW8wYXdPOVBUMEVCVVZKek41VC9jK3d1RG9GVXVrazdvOGVlNkhqSXdzM0xuL0NrOWZ2TWZodll0MEVzaGV2VnA1ZU5lcGpLZlAvQ0FRQ0xCbHgwbnMyRHhUNHdsNnFrcE9TWVdWSlUybUlvUVFRZ2doaEpEQ1NCZjlxWkpPbnI0RjMzZGZBQUNMNTQ5bTdSczViaWtDdi85UXFSMVJQNVFvV1BSTFFBaldiRGdrODNoYkcwdE1tZEFQM25VcXkyeUx4K1BqOUxuYk9IRDRFaE5VQ0FpRE9kdTFicURTOWFqcndPNEZzTGF5d0lkUGdaZzBkUTBBd01iR0V0V3F1T2ZKK1JRWk9id3JzclBrSjVOVDFiWmRwNWlrYzhyNkk1eWNpbWg5UGwyNS8vQU44OXJCM29aSnBKeVdsc0VrVWdZQWN6UDFFOFJwMC84b1MxNTlmL0xiQTdGL2MxZVhvbkIxS2NvS0lnZUVDYmsxWGVCUFhyTHRnY1BtQVFEcWVWZEIxODdOTkdwYm5FQWd3TFpkcDVoeTdacVYwS3hKYlh3SkNNR3IxNS9RcXFVMzdPeXNXY2VJRXJwSzJySDdORTZldnFYVjlRUisvNEhEUjYvZ3dTTmYxbWRYcEdhTmloZzZzQ05yZkVnZGYwTC9ZMTc4N3NrU241REVLbXVTVFBsSGVEUytmQTJWdVUvOFBYQTR3SjM3cjlScTI3TmlHVGc0Mk9Lai8zY3NYTEtMR1JzRmhOL05xWlA2U3lWU1hqUnZ0R1F6U2hYL21UQzB1TE1qMXEyY0lyVS9NaW9PSzlic1o4cmlkVXFWY3NiS05RZlVQcWV1RktUZjhjSXlyZ01JRnl6ZWQvQWlVNjVXdFR5YU5LcUpONzZma1pXZEEyOHZUeHcvdkZ6dThWd3VEeHUzSE1XVjY0K1piYU9IZDJQVktWTzZPQzZkRVNaRWJ0ZGxFck45K2FKeHpHOTBUR3lDVHQ2UHlJZVBnZmdXR01hVVBTcVdnVWZGTWtoTVRNSENaZi9DNy8xWFpsL3BVczZZTUs0M2pJME1NV0ZzTDZ4YWV4QUFrSm1aalZuenRxSjNEeC8wNzl1V1NSSTlhOTRXdlBIOURFbGpKdVQrTzZueWU2L0xad0p0bm44YzdHMEFBRStmdjhjL0M3YXBmTTQ5Kzg4clRKb0NTTDlIOGIrL0pNa0VNS1ZLRnNQMlRiTnc1OTVMbGE5SjBzczNuNWpYY2ZGSkdEaDh2a3JYcVNuUldLVzIyeVVWbE9lZlArRzVoQkJDQ0NHRUVFSUkwWVMyL2R4NzkxL0E5VnRQcGJhTDk5WGV1TFNGR1UrN2VlYzVzNTNENGFDeVIxbXAvNThMK0xsakZxYW1KZ0NFQzREbDV6aVZqWTBseG8zcWljWExkd01BakkyTmtKUXNUQTdxN3VhcWsydVpQWDJJek8yMzdqeG5qWU5OLzJzQWE5NzRveWR2V2NtVUowL29DMnNsU1M0TFU3K3dPbjZYK0o5ZmljdmxzZVk4Mk9iVElwQVVsNVBMMmRsQjVqMWwxdHd0ZVBIcUl3Q2dSclVLY0hLMFl4YmN5K0Z5a1NTV3NOalkyQWlXS293ZjNyaTBCYUZoVVJneWNpRnJHd0NFaDhldytxRkYyNk9pNHZEMjU1d0RWZnlKY1RraU5QNU9DQ0dFRUVJSUlZU1F2RWJKbEFraGhCQkNDQ0dFcU1YRTJFanJJT2pZdUVRQVFOaVBhSXdjdDVTMTc1K0Yyd0hrQnZscFF2L25vUGZxZFFlWkNSL25MdDVEeC9hTndPRm9rQzFXek1YTEQvRWpQQnJYYnoyRlYyMFBMSmsvQmdBUUVSbUhNK2Z1cU54TzFjcHVoV0l5MWZXYjBoUDlDcUwyYlJzcXJTT2VUTm5Dd2t5bFkzNGxJeU5EekowMVhPNytHVk1Ib25xMUNnQ0FONzcrV0w2YUhTenYvRFBBZnZLME5RaVBpQVVBMkJkUi8zdDMvZVl6NW5nQVNwTlE2MEo4UWpLbXpsalBsTWVQN3FVd29YUktTaHJTMHpPbHRpY2xweUlxS2c0Y1BRNHpJVlZFSUJEZytLa2IySC9vRW5KeXVNeDJQVDA5OU9qYUFnUC8xMDd1U3ZaLzZ2MEFBTWFPNm9IYU5TdkJ5ZEVPQmdiUy96NWNMZzhmUG43RGExOS83RDF3QVNzV2owT3hvdllLMjZ4YTJSMW5qcTltYlh2NHlKZDUzYUZ0UTFoYW1rc2RKMzZNcVlteHl1OWhZTDkyZVByTUQ0QncwdDdkKzYvUXJFbHRsWS9YUkVaR0ZrelV1RVpDQ0NHRUVFSUlJYjhQWGZTblN2b2FHQ3AzWVM5Ti9RaVB4b1MvVm9ISDR6UGI3R3l0a0ppVUNqNmZqNFRFRlB5emNEdDhXbmhqOElBT3JINmtGNjgrNHQrOVo2V1MwUG8wOThiRWNiMmxBcTFFQVdaMzdyM0VqbjlQWStELzJxTk5xM3FzT3RObmIwTFlqMmgwYk44UWJWclZoNVdsT2RMUzBtVmUrNDJiejVqWHpadlUxamg1ckRaOG1udXp5a2xKcVZpd1pCY0dEK2lnVnVMZm5Ydk9NSy8xVlFqdVVyWndteXd1Slp5d1o0ZnNSTG1haUlsSndJblRONWx5WGUrcXpPdVBFc2w5WmZYaEtLUHIvc2U4K1A0QXdLcGxFOEhsOGxqYkVoTlRzSHYvT1ppWm1XRDBjT21BVVhIYmQ1MkN2b0UrZW5SdERodHJTNFYxbzZMajhUa2dtQ2szckY5Tjh3di94UzVmZThRRXY1dVptbURTK0Q3ZzgvbFl2L2svQkh3TndmN0RGMUhQdTBxZVgwZmc5eC9ZZC9BaW5qNzNreG5FNlZHcERJWU02SWdxbGQyMFBsZGg3My9NaTk4OVdXSmpFMWxsVFJLM3ZuejFDWnUzSDFkYUx6TXpHMHRYN0ZHcjdmbHpSc0RCd1JacGFSbElFRnM4MXNURUNITm5EVWNWejNKSVM4dUF1WGx1a25sUk1Mc21URXlNNE9sUlZtcTdoUVU3aWIxNEhkKzNueEVkRTYvMnVRcmo3M2hoR3RjNWZQUUtJcVBpQUFqSEVpZVA2NE9zckd5czJYQUlVZEh4Y0hkenhmREJuVkd0cXZTNFdsSnlLaFl2M3dQZnQ3bUpoVnY3MUVYSDl1d0ZpemtjanN4QWVnTkRBMlk3UjVNVlhCVVFmOVlBZ040OWZQRDArWHRzM0hvVU1URzUzMzlIQnpzc21qY2F4ait2dzZlNU55SWo0M0R3eUdVQUFKL1B4NUZqVi9Ic3hYc01IOXdaTld0VTFPbDE2c3F2R0gvTkQwK2YrMm04b0hiZzl4K0lqMDlTWGxHSkI0L2V3TWJHRXBVOU5GK2NRMXNGNWZrSEtQelBKWVFRUWdnaGhCQkNpQ2J5cTU5YjVNWExqOHhybHhKTzBvbVVCUUpraTgxbE56Y3prZHZXai9Cb3JGcDNrQm56dGJXeHdwd1pRNlQ2ODNKeXVGaXlZZyt6RUtDK3ZoNG1qZXVMVWlXTEtield4ZzFyNFBiZEYwalB5TUtVQ1gyVnpnSFh4UExWKzJSdWI5NDB0ODlpN2NiREN2ZHYyM2xTWmhzenBnNWlYaGVtZm1GMUZQVDRuMU5IVjBwdE8zZmhIbXM4NTlLWjlUTDdxQ1VUNG9vbkVwWVVINStFVWVPWHlkd25PVko0OXNKZFhCVmJnRkNaRTZkdjR1TGxCd0NnY0hGRFNSU1hvOWo3RDkrWVJNb0FNR1JnUjVSM0w4bVUxMi82RDVldVBnUWdUS1M4YnRVVXVKVjFnVUFnd05VYlQ5QzRRUTJZS2JoL3F1UGF6YWN5eDVSMTZYZVB5Nkh4ZDBJSUlZUVFRZ2doaE9RWFNxWk1DQ0dFRUVJSUlVUXR4c1pHeU16S1ZsNVJBVkVBcHlJeFlrSFFvNGQzeDBmL1FOeDc4Qm9BTUcxeWYxeS8rUlJ2L1FKZ1pHU0lxWlA3WS8ybUk4eWtERkdRYlp0VzlaaGt5cUZoVVhqMXhoKzF0QWlJZlAvaEczNkVSek5sVjVlaUdyZWxTMjVsWFREejc4RXExeGVmSUtTTnJPd2MzTDc3a2luYkY3SEJ3VDBMa1ppVWd0allSRlFvWDBwbjUva1dHSWFpam5hd3M3UFdTWnUvTTc4UFg3RjkxeW5NK25zd2lqczd5cTFuYm03R3JCUnZiczVlVWQzYTJnSjJ0bGJJenM1QlpGUnVvSHpaTWlYVXZwNHo1Kzh5cjZ0WEs0K1Nyb29uVWVwQ1RuWU9Rc09pY3N0Y3JvTGF3TDVEbDNEKzRqMnA3VHQzbjhITzNXZGdibTZLczJJVGZNTERZN0J5N1FGOCtCVElxbCtxWkRGTW5kU2ZOZW1xb01udis0SGtoTExRMENpMGFsRlg1b1N0ckt4c1hMajBBRm5aT1FDRUFldkZpenVCeitOSjFSV25yNitITGoybnl0MS8vTlJOSEQ5MVUrNSt5Yit2TXVYS3VzQ2pVaGw4K0NqOCs1ODVkemZQSjFQbDlXUTZRZ2doaEJCQ0NDRy9qaTc2VS9ORGNXZEg5T25aQ29mK3V3SkEyTTh6ZS9vUWZQd1VpQ1hMOXpEL243OSs4eW51M0h1Sk5xM3FvNEo3U1p3NmV4dmZBc05ZYlZtWW0yTDB5TzVTQ1liRnJkMXdHRmQrQmh4dTNIb01KVXNXUTZVS3BRRUFuL3kvNDdXdlB3RGczNzNuOFB6bFI2eFpQa2xtTzluWk9iajc0QlZUOW1raC81enk2THIva2MvblkvSHkzZkQ3OEJWL3pWaVBibDJhWWNpQWppb0ZBUExGa2xuckcraHJmUzJhRUNYSkZCRlAyTHhpeVhqVStMbUFHd0FFaDBSZzdzTHRUTis4a1pFaFRFMk1NWHpNRXZCNFBJUkh4TERhS3Y1emdUZDEvSXIrUjAyVUtWMmNWYjUyNHdtMjd6cUYxTFFNQU1DNzl3SG8zcVc1ekdPZnYvd0F2dzlmQVFnLy8rM2JOTURnZ1IyWlJKQ1NybDUvek9wUHFsV2prc3g2T1RsY1pQLzg3dWFITGV1bnc5M05WZVkrV1ltL2c0SWpzT1BmMDB4NTJPRE9zTE8xeG9uVE54SHdOUVFBd09QeFVhSzRFK3M0SHBlSGpBenBKQVk4cnVKK1JrVUVBZ0ZldmZrazFVL25WZHNEdmJ2N3FKVVVYWm5DM3YrWVg3OTc0bU1FQVBENVM3Q2NtcitHNko1ZnUyWWxqQm5SSFp1M0g0ZURneTBXL2pNUzVjcTZZT25LdmZCNy94V1R4dmRCbmRxYUoxSFd4dWx6ZDVuWEhoWExvRzNyK2t6NS9ZZHZ6TyswblowMWhnN3NDRmZYM0hIUnd2dzdudDkwT2E0VDhEVUVKOFRHU3diMWJ3OW5ad2Y4dS9jc29xS0Y0NEZmQWtLUUkrTitlZS9CYTJ6ZWZweVY2TForM2FxWVBMNnZ5dGVtU0xzdXNqOERxaXdNNGY4NUNJK2V2R1hLRmhabXVIVDFJWjQrWnkrT1VNVE9HcXVXVFlTVEl6dFJ3NEIrN1dCb1lJQTlCODR6Mjc0RmhtSEdQNXZoVmR0RHBldC84ZW9qWnMzZG9yQ092UGR5N05BeVpzeFdWWG54L0hQcHpIcFdPVGtsRFgwR3pHYktrOGYzUll0bVhxdzZMMTU5eFB6Rk83VSt0NGo0NTlPK2lBMEdEK2pBbERPenNyRnA2ekdtM0tkWEsxU3FVSVlwaTM4R05KR2NuSWFsSy9iZ3p2MVhzTGEyd05ZTjA2V1NldFN2VzFYcVdWalN3R0h6V0FsTmxOV1hWSkNlZjREQy8xeENDQ0dFRUVJSUlZUm9Jai9IZHg4OGVvUGdrQWltTEN1cFpIUk1BdXYvMDVhV1psSjFSSW83TzZKQjNXcllzVHUzLzJIejl1T1lNcUVmcTk3NnpmOHgvUzBjRGdkL1RleW5OSkd5eUl5cGcyQmlZZ1FPUjdpZ21xdytDM1VaR3hzeVNhUnYzWG1oZFh2eWlDZFQvcFVvL2tjOUZoWm1jQ21SMjE4bW5peTdjYU9hcUZiRlhlMDJlWHdCYXpGTVJUSXlzdFQ2bkdkbVppTXpVLzE3Q01YbHNJbXVxMWhSZXhnWTZMUDYrT3ZYcmNvNjl0WHJUMHdpWlE2SGc1blRCc0d0ckF2UzBqS3dhdDFCUEhyeUZoY3ZQOENLSlJOZ0liYlE2YkpWK3hEd05ZU1Y1Qm5JL2M1SkxxWXMyaTZlNEw1Rk15OE1IOUtGS1UrZXRvYnBRMTYrYUJ3OFBjcXkvcmJ5RkxhNEhCcC9KNFFRUWdnaGhCQkNTSDZoWk1xRUVFSUlJWVFRUXRSaWJHeUV6RXp0Smp5RlNRUTRLOUt3ZmpWMDdkd1VENmNMVnpzdVZ0UWVQaTI4Y2VQMmN3Q0F1WmtKbWphcWlZMWJqakxINk92ci96eTJPalp2UDRIVTFIUUF3Sm56ZDdSS3Buenh5Z1BtTllmRFFjZDJqZVRXbFJVMHAwb3dxQ2FNakExWms0UHl5N1hyajVHVW5NcVVPM1Zvak95Y0hNeWV0eFVob1ZFWVBid3JPclp2ck5VNXdzTmo4TmVNOVlpTlM0Uyt2aDRtak9uTkN1WXVLSVlQNll6ZVBYd0FBRmR2UE1HMUcwK1lmY01HZDRaSHhkeEF6OVZpQWVObnp0MlJHZmo1OTVRQmNCUUw5QlVGMklhR1JXSGVvcDFJU1VuRG1Ja3JNSFBxSUhqWHFhenhkWWVHUlVGZlg0OUpRSzV1TXVXZzRIQUVCWWN6NVdhTjgzYkNpUWhQTEtrTUlFelNvZ3NDZ1FBWExqL0F6dDFua0NVMkNWWmZYdzg5dTdYRWdINXRaVTVHVXVaM3ZSLzA3dUhEZks3RnIzZmptcW1vK0RNcEFvL0hoNEdCQWJnL0o4NmR2M1FmNXkvZFY2bjlNcVdMdzhIZUJ0blpPY3ozWXVxTTNFRHVCZitNaExuWVpMWDgxS3hKYldZeWxmK1hJRVJFeHFKWVVmdGZjaTJFRUVJSUlZUVFRbjV2dXVoUFZjZXFaUk9sQXJvQVlPV2EvWGoxeHArMTdkaWhaYXp5Z0g3dDhQbExNS3BXY1VmUGJpM0E0WEJRdDA0VmJGNy9ONWF0Mm9mQTd6OEFDQk8wbnI5NEQrY2hyV25qV2hneHRBdnNpOWdvdk00MnJlcmgyczJuNFBQNTRISzVXTFp5TDNac21RVXpVeFBzMm5PV3FhZW5wNGZSdzd2SmJlZkJJMStrL1V4VzYxYldSU3FoclRKNTBmOTQvdEo5K0w3N0FrRFkzM1R5OUMyOGV2MEpNNmNOUnVsU3pncVBGUSszTWxBaG1iSmtnbWFCQUV3L2phZ05VU0N6dkdQWXh3dWtBZ1hGY2JrOEpqbHZYSHdTeGs1Y3dRVG9BY0NZa2QzaFdha3NqcDI4TG5WczFjcHVLT3BVUlBFYmtwRGYvWS9hZkg4azJkcGFJVjBzcUhiWG5yTW82Vm9NdFd1eUV4K25wMmRpL2ViL21ISldWall5TXJQa0psTG04Zmk0Y3UweGE1dTgvdEdSNDVZcXZFWkZkbTBWSmxmODVCK0V0UnNQTTl0M2JKNEZQVDBPek14TUVCR3BmT0ZNUmJidk9za0tQTjcrN3lsczNIcVVWY2U1bUQzNjlXbUQvNDVmWTdhcDB3ZXBxckpsU21Ec3lCNVl0K2tJOVBYMTBLUlJMZlRxM2xMcGQxWlRoYm4vTWI5Kzk4VHZEWUF3TVdwT0RsZWx4UFg1UWZ4NzJhbERZNlNtWmFCdDYvcXd0YkhFeWRPM2NPZWVNRm5CblBuYk1HNVVUM1Rxb04xNEdpQzhQNGovdXlnYTh3bVBpTVhUNTM1TTJkRElrSlhJV0h6OHIwUnhSNmtreDRYNWR4ejRQY2Qxc3JLeXNXalpidVozek16TUJIeStBSHNQWE1ESk03ZVllaDNiTjJiOUZuMExETVBlQXhmdzdNVjdxVGJqNHBMdzdNVjdlSHRWbG5xZXlFKzc5NTFqbFcxdExLVVNLUVBDNTVRNTg3ZktiVWRmWDA5cWpMRjB5ZUtvNCtXQjltMGFJaVkyQWR0M25XTDJqUnJlRFE3MnRscGV2ZnArMWZpckppYU83YzBxYnhDYnMxR250aWU4dlhLVHhYLzZISVRyTjU4eTVhcFYzRmozbGk4QklheTJPclpyeFB5ZlFpQVFzSTZ0VnJVOFZpMmR3SlJ2M0hxR2xXc1BBQURNVE5rSkowU2lvdUx3NExGd3prbFNVaXJtTGRxSjlhdi9ZcDY1M24vNGhzbC9yMVhoWGJPcGMyKzRjV2xMZ1hyK0VTbk16eVdFRUVJSUlZUVFRb2dtdE8zbm5qYWxQNlpONlErQTNYZXdidVVVZUhxVVpjcEJ3UkZZdS9FSTY5aW1qV3FDeCtNemMvc3pNckp3K09nVlZoMDcyOXprdEtscEdRb1RZd0xBbFd1UHBjYVd4QWtFQXF4ZWZ3aXIxeDlpYlJjdG9pa1FDTURuNTQ1aUdoa1pnczhYUUUvdloweE45eWtLejY4S3lRVmRmNFhmc1Y5WVhiOXIvRS96cHJYUnZHbHVQMm1iVGhPWk1mRXlwVXN3eVpSZFNqaXB2ZmhaUVVGeE9kSkVpWXNQN1ZrSU96dHIrTDMveXV3YjFEOTNvYjZZMkVRc1c3MlBLWThZMGdYMTYxWUZBTHoyOVdmaXRiNEVoR0RHbkUxWXNYZzhFNk1TRlIwbnRZQXJJTDJvcTZMdENRbkpyQVVWRXhOenYyT2xTem5EMk5qb2o0ekxvZkYzUWdnaGhCQkNDQ0dFNUplQ01YT2NFRUlJSVlRUVFzaHZ3OWpZaURXWlFWM3hDY2xJL1JrVXUzRHVTSlIwZGNiQVlmT1kvU3VYVE1DM3dERHMySDBheHNaR0dERzBLeUtqNHZEK3d6Y0FZQ1lLaElaR0FoQ3VNZzRBUExFVmxFV0Iwa1pHaG1qWnpJdFp4Zm5GeTQ4SWo0aUZjekgxQjhTVGtsTngvK0VicHV4VnkwUGh3UHBXc2RYT0M2c1RwM01EYjAxTmpkSEdweDRXTDl2TkpGWFp0TzA0UG44SndhVHhmVFFPWGo5MTdnNWk0eElCQ0NlSDdOcHpwa0FtVXhhdCtpNFFDTEJxL1VIMlBwZWlySW1QVlN1N0FRQ3lzM093Nk9mbldsSmtWQnhhTnE4anRmM0VxWnRJU1VrRElFeXlNWGZSRGd3ZjBoazl1cmJRNkxyTGxpbUJ5MmMzYUhRc0FMeDQ5WkZWcmlNV0VLc0tQcCtQeEtSVThQbnNTVmhwYWVtSVQwaVdlMXlteEQzSVFnY1RlMkppRTdGbS9VR3BwQ2pPemc3NGEwSS91SlZ6UlU0T0R6azUwc2xVVEV5TUZBYVJGK2I3Z2I2K0hqcDNiSXlUWXZjRFZYWHQxQlNBOEY0dCtsNkk4NmhVQnRaV0ZscGZveWJxZWxYR3BxM0htUEx6Rng5MGtzeUNFRUlJSVlRUVFzaWZSOXYrVkhWWldacExiWHZyRnlEVjV3R0FGZEFGQ0lOZGx5N01EZHhLU1VtRC81ZGdmUDRTQkd0cjVmOUhOek16QVkvSHc1VnJqMUdxWkRHNGxIQ0NsWlVGTEMzTXBQb0hLMVlvalc2ZG0rSEU2WnV3dHJKQWoyNHRZR0pzaER2M1hzTHZRMjRRWFBjdXpWQ3VySXZjYzU3OTJmY0xBSzFiMVZONmpaTHlvdit4WGVzR0NQeitneFdVL0Qwb0hPTW1yOFNvWWQzUW9WMUR1Y2VLOTNPcnNxaVhaTjllZUhnTUJnNmZ6NVNYTEJpalZ1RHhoNCtCQ3BQSXpaNlhtNkRReWRFT1F3ZDN4dFlkSjJCZ1lJQ1J3N3FnWGVzR0FBQUhCMXZFeHlmQjFNUVkxdGFXcUY2dFBJWU83S2p5ZFlobzIvK29MbTIrUDVLOGFubGc1TkN1MkxaTDJEZkk1L094Wk1VZWJGbzdqUlVjdlhuN2NjVEVKRERsV2pVcVlzS1kzbEx0aVR4NjhoWng4VWxLMzR1MlNwVVVCakZLOXRPV2RDM0dCUEJybTB5NWpsZGwxcjl0dGxoaWJwRko0L3JLVFN5dGE2THZmcTJhRmVIb1lLZWt0bllLYy85amZ2M3VmZklQWXBWemNyaDQ0L3NaWHJVOVZHNmpVNGZHY3YvZEovKzlsaG1iQklBVGg1ZkR4c1pTYmx1YnR4L0h1UXYzbUxKa3NIbS8zcTBCQUc5OFAyUFgzdHhrd3hZV1ptallvTHBXQ1JuMjdKZ0xseEpPU0VwT3hhanh1WW5lRlNVTTJIZmdQQVNDM09RWEVSRXhyUDN4OGJuZmZRZDc2UVVTQ3ZQdk9QQjdqdXNZR1JteS9xYnA2Wm40Vit5ekJnQ3VMa1V4WW1nWEFNSkE4cVBIcitQeDAzZXM0OFQ1ZnduQzNJVTdVS3BrTWZUdDFScE5HdFhVT0tseTA4YTFvS2ZIUVVKQ0NsNzc1dDc3UlFrd2J0MTVJZk80dS9kZk1ZdFVpQXpvMXc2MzdyN0EwMmZDaE9BY0RnY0NnUUJKeWFtc1JDRHlsQ2xkSElIZmY4REFRQjlkT3pkbGZ0TXZYbm5JcWxlemVnWG05MUR5bVNRdjVkWHpUN3N1a3hUdVg3ZnBDTlp0T3FLd2pxVDJiZG5QdGVMSmxOM2RYSm45OFFuSk9IamtNcXR1WEJ6N2VTWW9KRGRSaUptcENXdHhscmQrQVlpTXluM3VxRkd0UE92WW1OamNaNm1pUldVdjN1SG01Z28zTjFmczNIMEdBUEQxV3lnMmJQNFBmMDhaSVA4TjVvR0M5dndERk83bkVrSUlJWVFRUWdnaFJCUDUwYy85OExFdjFxdy94TVRWQUVDTmFoV1FtSlNDMWgzSFEwOVBEM3A2ZXF4RlZFVmNYUEkzQ2UvanArOHdmL0ZPcWUzOSs3YkZnSDd0OHZUY3VraU0yNnJEZUtsWUJWbCt4MzVoZGYwdThUL1oyVG1JaW82WHVVKzB5S05JYWxxNjNNUzNnSERCU0ZuOTJnNzJObkkvWCtKalBwYVc1amg5ZEtYU2F4WWY1OUhrdTBGeE9VTHk0bklreHpGS2xSVEdieVVrcG1EVzNNMUlTaEtPRFhUcjNBemR1ellISUZ5RTBxTmlHWGg3ZVRJTE5INytFb3paODdkaSthTHhNREV4MHZxOUFrREl6OWhHQUVoT1NVTjZSaVlBNGNMWHRrcm1GSWdyakhFNU5QNU9DQ0dFRUVJSUlZU1EvRURKbEFraGhCQkNDQ0dFcU1YWTJBaXBxWWthSC8vMWF5Z0FZVkJqOWFvVm9LZkhudWhnYTJ1SjdsMmI0OXYzTUhoVUxJT2lUa1d3ZHNOaFp2SkRsY3JsRUJFWnl5UUxjSElVRHFqbjVPUk9pREUwMEdkZXQyM2RnRW1tTEJBSWNQbnFRd3diM0ZudDY3NTg5UkhySE1vRzFjK2N1NlAyT1g0MzRoT1VlblpyQVNzcmM3aTd1ZUxsNjAvTTMrdjZyYWY0RVI2TkJmK01WQ25oaWlUSnlUam1QNU5uRjFRdlhuMUVlRGc3NEh6VHR1T3dzYlZFQmZkU3JPMTM3cjJVRzlCNzdjWVQvSzlQRzZtSlFCUEc5a1pXZGc1dTN4VUdGQXNFQWh3OGNobU5HOWFRbWx3eWQrRjI1bmpKeVVQRFJpK1dPcWVyaXhOMmJaMmovRTJLK2ZqcE8vUGF1Wmc5YkJVa0VwQWxKaVlCL3hzeVYycjc4dFg3bWRlaWxkSEZwYVZuc01yS0p2YjROSytEU2hWS1NiWGRyblVEVlBZc0N3TURBNXk3Y0U5bVVwVHc4Qmo4SmJZcXV5eHJWMDVHWlk5eWN2Y1g5dnZCc0VHZFlXTnRpZnNQWHlNcUtoNWNudlRFTmhFVFl5TTRPenVnZGN1NjhHbmhyZkk1UkpNVi85MTdGc2RPM2dBQU5HbFVFN09uRDlIdTR1VndjTENGZzRNdGs4am13NmZBUEoxTUpTOVJBU0dFRUVJSUlZU1EzNSsyL2FuYUVnZ0UyTHJqaE5KNkFWOUQ4T3pGQjBSRXhpSWlNaGFSa2JHSWlWWHZ1dFBUTTNILzRSdldvblFpeGthR0dEK21GNG9XdGNkVWliNldwT1JVYk5wNmpCWFlKSEw4MUUwY1AzVVRBTEJyNjJ6V3ZzK2ZnK0gvSllocHYzbVQybXBkTDVBMy9ZK0doZ2FZTXFFZjNNdTVZc3VPazB3d1ozWjJEalp1UFFyZmQxOHdkZEwvWUdwcUxIVXNuNS9iUjJDa1lZQnFmaDJxaFI4QUFDQUFTVVJCVk9yU3NRblMwdExScEZFdGxDanV5R3cvdkhlUnhza1d4V25iLzZndFZiOC9JaGtaV2F4Z1hVK1BzdkQwS01za1pIV3d0MFZFWkN3eU1ySUFBRisraHVER3JXZE1mUnNiUy9UcTRZTnZnV0dzZG0xdExPSGdZQXVCUUlERFI2OW84NVlLbE1ZTnFtUGJ6cE13TWpKRUVUc3JwS1ptSVBubllvSUEwS1pWUFZTWFNKYW9pYVRrVkh3SkNKRzVMeklxbGhXYzdPQmdpK0NRU0FTSFJNcXNMMDlsajNKcUJkd1c1djdIL1BqZEMvZ1dLbk44NWVFVFg3V1NLU3VTa0pEQ0tsdktTTFl1VG53TUVaQjlENCtJak1XU0ZYdFlnZXdUeHZSU21weGRsNzRFaENBNkpoNTNIN3htYlkrS2prZHlTaHFUVkY0ODhOdkIzcFo1L2RZdm9ORC9qZ08vNTdnT2g4TkJwdzZOc2VQZjB6TDNHeGdZWVB5WVhyaDArU0d1WEgrTW9PQndxVHFlSG1VeFpHQkhQSDNtaHpQbjd6S2Y2NkRnQ0N4ZHVSY0hqMXpHb25tallHRmhodTU5cGtzZEwvcHNHQm9hNEYrSk1jZXBrLzRISXlORHZQVUxZQ1ZUbmpGMUVBRFp5WlNUVTlLd2VmdHhxZTE2ZW5xWU9XMFFKdjYxR3JWcVZrSlVWQndlUFBLVjh5OGpiZHZHR2JoMjR5bkNma1N4dm45UG5yMWoxVnUwYkRkR0RlK0cyalVyU2JWeC9xVDh4U2RDUWlNeGJyTHk1QnJ5L09ybm43eXdmZGNwcVlRZElSSUpUajU4REdSZVN5WUVFazlXRDBEcWR6b2tOTGN0UlFuY3UzZHBqdGR2L1BIeTlTY0F3STFiejFDMXNodGF0YXdMTnpkWDdOa2hQVzR0YWNhY3pZaU95WjBub2NveDR2THIrVWNkaGZtNWhCQkNDQ0dFRUVJSTBVUmU5M012V0xJTER4K3orN1BNekV3d2FYd2ZXRnRid01EQUFGd3VWMllDWUpjU1RuQXY1eXEzYlFkN0c1aVlTSTlCcWlJbmg4dGEwS29nMEdZaFFoRTlQVDJWNnYyTy9jTHErbDNpZjRLQ0l6QjIwZ3FWNnU3WmZ4NTc5cCtYdS8vS3VZMHdFSXN2VTRWNFgyVUY5NUpxSGFzcGlzc1JVaGFYSTJuQ2xGV3MrOWJqcCs5dzgvWnpwS1ZuZ011VkhkUHk0V01nNWkzYWdTVUxSbVA5cXI5VVBoY0F2UGIxeC9UWm0xamJZbUlURVorUUREdGJLeVl4T1FBNE90aXFQV2ZpZDRuTG9mRjM2dWNtaEJCQ0NDR0VFRUlLa29JZmRVTUlJWVFRUWdnaHBFQXhOalpDbHNUcTArb3d0ekNGazZNZHpNMU5ZV0ppaE96c0hKbjFKby92Q3lNalF3UjhDOFdOMjhKa0FpWW1SbWphcUJidTNuL0YxSE4yRmlab0VKL29JTDRLZXFtU3hWQ2hmQ240Znc0Q0FGeTcrUlNEK25kUTY1cTVYQjRyUUs5RWNVZlVxbEZSclRieVVuWldqc0xWMVBQSyt0Vi9ZZU9XbzBoT1RrV1ByaTNBNFhBd3FIOEhlSHFVdy9KVis1aEE5ZytmQXJGNHhSNnNXanBCN1hQMDZ0NFNRY0hoZVA3eUk0b1ZMWUlwRS9wcGZMMkhqMTVWdVc1eWNwckMrZ1lHK3VqVnZhWFU5cU1ucmt0dGk0Nkp4K1JwNnpCNlJEZDBiTmNJQU1EajhabUpKNUpNVFkwUkZSMlB4MC9mb1g3ZHFsTG5uVEYxSUt3c3pYSDJ3bDF3T0J6TW5qNUU1aXJkQW9GQTdnUU5XWk1yZVR6cGJjcUUvY2o5M0xtNkZGWDdlRTBsSitjR2xISTRITmphS3A0c1Z0NjlKTXIvbk1nbVBtbXJVc1hTYU43VUN3QVE4RFBSdXlaVW5XU1pIL0xqZnZEbTdXYzhmL2tSWHdORE1XL1djT2I3SU9zN29RMCtYNERna0FnNDJOdkN6TXdFQ1lrcE9IZFJlQy9tY0RqbzE3czFBUFpFMlNrVCtxRk5xM282T1g4cDEyTE1aS3BmY1k4bGhCQkNDQ0dFRUZJNGFOdWZxcTBqeDY2eEFyYmt5YzdtWXYraGkwcnJHUmdZb0diMUNtalVvRHBNVEl4dzc4RnJQSHZ4UWVsN0ZBQ29YN2NxdnFsd0xhcnkrL0NWZVcxb1pJamtsRFNZU3dSbktxUEwva2RKN2RzMlJPbFN4VEZ2OFE0a0plVW0vVXhNU21IMVlZdEk5dWVwRXRTcExJQllNcEFQQUU3K3QwSnBFS1E2YnQ5OWlkdDNYNnBVZDg2TW9TaFR1cmpLYmYrcS9rY1JWYjgvSXQ4Q3d6RDViL25KRllPQ3d6RjczbGE1K3hNVFV6QnQ1Z2FwN1YwNk5jV1lFZDN4OExHdnd1dXBXS0UwRS93b2JzUG0vM0R4eWtPbUxLdU9Pc0xEWThDVDBjZjg1V3NJTWpLelZHN0h6czRhUi9ZdmhuMFJHNlNrcEdISXFFWE1QZ2Q3RzR3YzJsWG1jUzJiMTBHZm5xMmt0aDg3ZVFQWGJqeVJ2cTZBRU15YUsvczkzM3Z3R3Zja2tzcHFZcytPdVhBcDRhUzhvcGpDMnYrWUg3OTdqNSs4bGJuOTBlTzNHRHVxSjR5TkRMVnFuOHZsSVNZMmdTbGJXSmhCWDEveE9JRGtlS2VSeERYOENJL0d0SmtiV0VtZ0d6V29qcWFOYTJsMXJlcFNsSHpnay85MzFLbnRDUUQ0SHBSN3J5bFYwamxQcnFXZy80N25GMTJPNjdSdFZSOENnUUFPOXJaNC8vRWJhM3g3Mk9CT2NDM2hoSG1MZGlBOVBaTjFYQkU3YXd3ZjBnWE5td29UV2xmMktJZU83UnRqOTk2enVDTTJMbCtpdUJPY2l6bXdFci9tcGYrT1gyTTlRNGt6TXpYQjFnMHpaRDVUblRoOUV6dDNuMkhLc243M0pNZVNFaE5UOE9wbmdsMlJrTkJJekpxN0JkNWVubWpTcUNacm4yaFJEQjZQajlTMGRBRENzU3NyUzNNWUcydDNEOUxWODArTmF1Vng2WXo4eEJUSktXbm9NeUEzeWZuazhYM1JvcG1Yd2pZRkFvRkdDMllNSDlJRm4veS9zNUpheE1jbklUSXFEa1dkaWdBQTNyNExZUGFKSjhzSS9QNERqeVR1KysvZUI3REtuL3h6azV0VXFsaGE3blZ3T0J4TW05d2ZRMGN0UW1xYU1FbklwbTNIVWQ2OUZFcVZMTWI4bHV2eWQ5bkswcHlWZENhL25uL1VWVmlmU3dnaGhCQkNDQ0dFRUUza1ZUOTNVRWdFUG4zK2pzUWs5bUorUmthR21EOTdCSW9WdFFjZzdOOTQ1OGZ1LytCd09QRDBLSXVway9vcm5MYytlVUkvWm5Hd3BLUlViTnQxQ2x3dUZ6T21EbUxHSHJPemM3Qm8rVzQ0T3RpaFYvY1dUQnhDVUhBNGhvOVpvdmI3a2t6UXVtcnRBVmJTM21HRE82TkMrVklBQUFHZmo2ZlAzNk91ZHhYV01XWFZHRDhzRENqK0ovOG9HOTg1ZlBRcTloMjhJSGYvaTFjZmRaTFVXeG1LeXhGU055Nm5XbFYzWEwyZTJ6OGFFUm1yMG5HdmZmMnhiTlUrekpreEZEdjNuRkYrd0UrZlB3ZkwzUDdoNHpjMHJGOGRBVjl6RXd5WEt5cy84YjNJN3hxWFErUHZoQkJDQ0NHRUVFSUlLVWdvbVRJaGhCQkNDQ0dFRUxVWUd4a2hLMXZ6eVdFZUZjdGd6NDY1K1B4RjlpUUNFU01qUTJSbFpXUFp5cjFNb3VUbVRieGdabWJDR2xoM0wrZUNuQnd1NjFnRGlhREpsczI4bUdUS2lZa3BlUHhVZHBDMVBMZnZ2VUJjZkJKVDd0bXRwVlNRb0xlWHA5WUpDRFFWOEMwVVEwWXV6UGZ6VnFwUUdwdlgvWTNRc0NnWUcrZXUrRnlyUmtWc1h2ODMvbG13RFVIQkVTanZYaEl6cHczUzZCeG1aaVpZOE05SW5WeXZva2xPa3BLU1V4WFdOekV4a3BxZzhzNHZBSDd2djhxc3orVnlzV25yTVFRSFIyRE15QjY0Y3UwUk16bWpZb1hTK09TZnU1Sjh0U3JsOGVUWk94dzhjaG4xdkt0SWZkWTRIQTdHanVvQk16TVQyRmhiTUlIdDhsWk96MHV4c1luTWExa0puZk5LWEp6NGVXMWhZUEJydTdna0o5a1ZsdnVCUUNCQVVIQUVYdnY2czdidlBTRCszUkN3QXEzVk1XNTBUeVpoT0ovUHgvZWdjTmIrdmdQbmdNdmxZdit1K1RBek04SHVmZWVRbVNuOC9XbldwSGFlSlhBUWNYTE0vVXhIaTAzcXpRdTBNajBoaEJCQ0NDR0VGRjdhOXFkcXcvOXpFQTRldWNTVXExVXREOSszbjJYVzlhaFVCdVhLdXVEck4zWmdtNTZlSGtxVkxJYXFsZDFnWjJjTlEwTURtSm1hZ01mam8xclY4bWpVb0FaeWNyajQ2UDhkYjk5OXdjZFBnZmoyL1FjU0U5bEJ3QTNyVjRlRmhSbU1qUTNWRG5pU3Aydm5aZ2dPaWNTVForK1FtcHFPMmZPMll1UGFhYkJRSXhHakx2c2ZaZkdvVkFhYjErWDJsUllyYW85NXM0Y3p3Y29DZ1FBZlAzM0h3eWUrR0RLZ0krdFlXY2tCODFxbGlxVng1dmhxcWUxZGVrNWxYbTlZTXhXdUxrV2g5N1BmVXAwZ05IVUR6MzlWL3lPZzN2Y252eWdiVjlFMWdVQ0FoSVJrMXJidWZhY2pOVFg5WjJCMVdkYStEWnYvVS9zYzlrVnNBQUJiZDU1azdoc2NEZ2QvVGVvdk42bXFoWVdaelB1SXBhV1oydWYvbFFwci8yTmUvKzd4K1h4Y3YvbE01cjdrbERUY3VQVU03ZHMwME9vYzM0TitzSklqbHlwWlRPa3hrbU9WNHNtVWcwTWk4UGVzallpWCtENlZLSjc3T1Y0MGI3VEM5djlac0kxNVhiRkNhZlR0MVpvcE85amJLcjArU2RaV0ZpaGF0QWhNVFUyWWU5dnpseDlScDdZbklxUGlFQ04yLzNWM3l3MzJMcXkvNDRWbFhNZk16QVE5dXJaQVJHUXMxb3ZkazcyOVBORzFVMU53T0J3TTZOY08yM2VkQWlEOGJIZHMxeGd0bTllQmlZa1JxeTBuUnp2TW1qNEU3ZHMyeEtadHg4SGo4VEJqNmtDTkV1a0NRTHN1azJSdVY1U0VvcWhqRVlWdDZ2Slo2ZExWUjNJWG5vMklqSU81dWV6ZkdOOTNYekJqam5EeENnTURBMXc1Sjcwb2dycDA4ZndUbjVDTVh2K2JxZFl4NnpZZHdicE5SeFRXMmJKK091dWVvQ2pCenNFamwzSHd5R1dtL00vTVlUaDk5alpzYkN5WjVNaXYzbnhDdTlZTkVCd1NnUi9oMFV6ZGFsWGRtZGZIVHQ2UStoMkxpVW5BMTIraEtGZldCYUZoVVFpUHlFMlFVY1hUVGVGN3NMT3p4c2hoM2JCbXd5RUF3czk2VGc0N0liNDYzMGxsZFh0MTk4R3d3WjFZMndyaTgwOWhmUzRoaEJCQ0NDR0VFRUkwb2F0KzdpeUpSZmhFNHlndG05ZUJqYlVsSGo3MmhaMnRGZWJPSGc2UGltV1lldU5HOVVSVWREd01EZlJoWkd3SU0xTVRPRG5hd2NKQ3RYNEFnVUNBeTljZVlmZSs4MGo1dVRDYW1ha0pwa3dVSnJYZHN1TUVuajd6QXdCY3Z2b1FQaTI4bVVTYXNwUjNMNGxaMDRjQUFKYXUyQ08xdjJybDNQNllPL2Rmc1JJcFY2dml6c1JjdlBNTHdMWi9UK05iWUJqS2xDNE9ueGJlTXMrM1o4ZGM1clY0Mzh2OE9TTlVTakliRkJ5T2hVdi9aY3IvYnBzanMxNWg2UmRXeCs4Vy82TXREb2VqY1o5MmZxTzRIQ0ZseWE5RldyWWJDeE1USTh5Zk14SlhyeitCdnI0ZXJLMHRZV050QVNzckMxaGFtTUxDd2d6bTVxYXdNRGVEbVprSkRBME5jT1RZVmNURUpNREFRQi9GaXRvako0ZUxrNmR2cVhXTjdtNnUrQklRZ3RZK2RabEV6aTllZmtURCt0VlppemFLOTZYLzZYRTUrWVg2dVFraGhCQkNDQ0dFa0Q4VEpWTW1oQkJDQ0NHRUVLSVdVWkpqYmR1bzdGbE81cjY3OTE4aFBmMFJxbFIydzVYcmo1bEVEQVlHQnVqYXVTbWlvdUx3Uml4aFFXVlBONmtBWlVPSkNSeU5HOVhFdGwybm1HU3psNjQ4VXZsYStYd0JqaDYvenBUdDdLelJvcGtYcTA1b1dKUkdrNW4yNzVvUFoyY0h0WS9MRDFmUGJ3S1BsNXVjTnpzN0IyMWIxVWZ0bXBWWTJ3Q2d1TE1ESzZnY0FPeHNyYkJxNlVTY1BuY0hQYnUxZ0ttcFNmNWMrQzhpRUFpd2E4OVptZnVzclMyUWxKUUtBSGo2L0QxNmRtdkJCSTRhR09pamVaUGFyR1RLWHJVOThPVFpPM3dMRE1PRFI3NW8xS0M2ekhZSEQrakFLb3YvdlFCZytlTHhxRm05QXA2LytJQ2J0NTh4a3hoRklpSmpNWERZZkdZU2h5WXIyR2RrWmpHdk5ma2IyOXBhWWZYeVNlRHorUGg3OWtabSs1Q0JIVkZKYkZLb3BJaklPT2Excm9MMmh3M3VoR0dETzJIVDFtTTRmK2srQUtCais4WVlQN29uTGw5OXhBUVBOMjFjQzdQK0hvd08zU1l6RTRqMDlmV1pkZ3JUL2VEQTRVczQ5TjhWaFhWNGZBRml4U2JScVNQejUrZm40V05mTEYrMVQyclNNSmNydkxkYi9Bd0N2bjd6S2JQdi9zUFhlUFRFVjZyTlRkdU9ZZXZPRTZ4dEpWMkxZZk82djlXK1B2SFB0UGhuUFMvUVpDcENDQ0dFRUVJSUtieDAwWitxaWRUVWRDeGR1WmRKQ3VkUnFReGF0ZkJXbUF5MlM2Y211SER4QVVxV0xJWlNyc1hnNXVZSzkzS3VNRFUxQmdEczNuY09SMC9rOXBYV3JpWHNLelEwTkVEVnltNnNRTm1FeEJTRWhrWWlLam9lVWRGeHFGdW5DZ0NnZ25zcFZnQ3NPb0tDMlFGZmVub2N6SncyQ01QSExrRlVWQnhDdzZLd2U5ODVUQnpiVzZQMjgwcFJweUxZc0hvcTFtdzRqQUg5MnNMSzBoeWZ2d1RqM29QWHVQZmdOYUpqNG1GZ1lJQUJmZHV4amxNbFFhQmtIWUVndDA4RkVQWS9jamdjY0xrODZPdnJLUTBZMWRQVHcvR1RONWorTVhjM1Y2eGNNb0ZWeDh6VVdLMUVsOXJRdHY5UlU1cDhmL0tEZU1DbEpFV0JsYWxwNlNyWFhiSmdETEt6YzdCbCt3bDhEL29oMVdlWG1pcHN5OFRFQ0Z5SnNSbE4zYjMvQ2pkdlAyZktIZG8xUXMzcUZYVFNka0ZXV1BzZjgvcDM3L2JkbDRpT3lRMStkWFVwaXFqb2VPYWNwOC9lUmh1ZmVpb0hXOHZ5MnBmOVhTOWJwb1RTWTBUakJTS2laTXFCMzMvZzc5a2JtWEVpZWJ5OVBGVytQbHNiUzdYcXkySmxaWTdWeXliaDh0Vkh6TDN0OFpPM0dEZXFCNTYvL01EVU16TTFRWW5pamt5NU1QNk9GNlp4SFVENFdaeS9lQ2ZTMGpJQUFBNE90cGcyWlFEeis5K3BmU09FL1loR2swWTFXYzl1OGxTcDdJYnRtMllpT1NVTlptYkMrNWFWcFRuMjc1b1BBQmc0ZkQ1VGQ4YlVRYWhZdmhRNGVod0krTnJmZDZwWEs2OXd2N3kvVy9MUEJESEs2cm02Rk1YOE9TT1FuWjJEY3hmdVN1MjNzYkZFWW1JS3hvL3BKVFVXTHBJbTlodHJZYUdiNTZOZjlmeVQxMXhkbkxCdTFSVGN1UFdNU2FaODkvNXJ0R3ZkQUxmdXZHRHFHUm9hb0xKSDdseVNhbFhjY2Z1dWNMK0JnVDR6NStQbTdlY29WOVlGdCs3a1BrTVVLMnF2MHRoeGE1KzZlUERvRGNxVmRjSC8rclQ1Sll1WUZMVG5uOEw2WEVJSUlZUVFRZ2doaEdoQzIzNXUzN2VmY2ZYR0V6eDU2aWR6UDU4dndOaFJQV0JvYUlDaEF6dkN5c29DR1JtNS94OHY2bFFFUloya0Z4b1QxVEUwTkdBV2JwWDB5Zjg3OXU0L2p3Q3hCWFI5V25oanhOQXVUSG5NeUI1d2RMRERzWlBYa1pHUmhjdFhIK0g2eldlb1U5dERacHYyUld6UXRGRk5BTEtUS1lza0phZGkrODZUVE5uUTBBQVR4UHA3anh5L2htK0JZUUNBN2YrZVJ1MWFIckMxc1pScVIxNy9UbEduSWlyMS9Zai9XOHBycjdEMUN3T0ZLLzdIM2MwVk55NXRRVkJ3dUZTUzE2ZlAvUERQd3UwQWhKK3hpNmZYUVU4dmQwem8zNzNuY095a2NFNkR2cjQrd3NOamNQUE9jL0Q1ZkF6cXo0Ni9BUUJySzNQbU01S1ptY1ZhYk5MYXlnSldWdVpxWDcrMWxZWGF4MUJjam5SY2ppcXFWM1hIMzFNR3dNTENGQnlPSHJ5OVBQSGkxVWZtUHRDb1FYVThmL21CYVgvYnhoazRmUFFxT3JSdHFQSDduVHkrTDI3ZGZZSHVYWm96eVpTZlBQZERVbElxM3IzL3l0UVRYNWo0VDQvTHlTL1V6MDBJSVlRUVFnZ2hoUHlaS0preUlZUVFRZ2doaEJDMUdCc2JhVFU1TERRc0NxL2VmRUpzYkNJaUl1TVFFUkhEMm4vNDZGVUF3TzE3TDFtQnhmMTZ0NEtyUzFGczJuYWNHWFF1N3V3STUyTDJTRXhNWWJVaENsQVdzYmF5UUsyYWxmRDBtWEJDMmhzMUVoNjhmdk1KcVQrRFRRR2dhNmNtdnlTWUxyOXQzWGtTNXkvZTAwbGIveDIveGt4K0thd3VYM3NFL3k5QkFJU0p2OFVUbG93ZjNRdm5MOTJILytjZ3pKOHpISWVPWGtGOFFqSUFvRTV0VDFoWnN5ZEwxYW50Q1E2SEE0RkFnTzI3VHFKV2pZcE1jTEs0WXlkdm9Gb1ZkNVIzTHdrQVNKZVkrTWZoQUZ0M25NQ1o4M2NCQUUyYjFHS1MxZ0RBMmZOM1dSTTRtaldwcmZrL0FBQkEvY2tnUmthR3FGclpqVWxLSWxLNlZIRW1nUHV0WDREVWNZSGZmekN2UmU5ZkY1S1NVbkg5VnU3RUlOSEV6MWR2Y2xlQUYwMXF5czdPL1J2cjYybWVsS0VnTXpFeGxybmQwTkFBSHBYS29ucFZkNTI4ZHk2WEp6VmhTNFRENFVDVTNrZjg4NXFUdzBXT2pFTmtiZGYwTjB0UEx6ZXhFSi9QVjFCVGV6U1ppaEJDQ0NHRUVFSUtMMjM3VTJVUkxTNm5KK2YvNVRrNVhNeGR1QU1Sa2JFQWhIMHdrOGIxeGJmQVVKbjFSWHlhZThPbnViZmMvZUpKRUUxTmpWSEV6bHB1WFZzYlM1bkJyNEF3MGZKZjA5Y3B2QlpKOGhJM21wb2FZK0xZM3BnMWR3c0E0TktWaCtqY29URkt1aFpUcS8yOFptcHFqTTRkRytQUzFVZDQrTmdYTVRFSnJQMDhIazlxc1RSakl5T2w3VjQrdTRGVkRnK1BZU1UxWExKZ0RGSlQwN0Y4OVg0VWQzYkVnbjlHd3NwU2NjQm5Xbm9tazRCUmNpRkRBRWhPVG1QNk4rMXNyVmo3TnE2Wmlvb1ZTck8ydFd3M1Z1bjdVSTF1K2sveTZ2c0RBTmtTSFZOSER5NVYrRDFSbDd1YnNDKzBWbzJLZVBuNkUydWZPb0dWaXVweXVUeGtaK2N3L2QzeUdCcm9JMUZKY2xoVkJBVkhNQUd6Z0RBQWM4VFFMc2pLemtGMGREd1NFcEpSUlNMWloxSlNLaE5zTDdsZGx0bzFLK0hHcFMxTVdmd3oyYXU3RDRZTjdzU1VlVHcrQmc2Ymg2aG9ZYkplYnk5UExKbzNXck0zcDBSaDdYL01pOTg5a2RUVWRPemF5MTdZc2t1bnB2ajRLUkEzYmowRElCeUhQSFArRHJwM2FhN3hlVVJKTzBXcWVDcFBPQ3Y1bmsyTWhmZnd2UWN2S0Uya25KL0V2d3NBVUxOR2J1TE8yTGhFUEh2K25wWGNzMmFOQ2xKSitQL0UzL0hmQlkvSHgrTGx1NWx4TkFNREE4eVpNUlRjSEM0K2ZBeEViRndpR2plc2dlOUJQM0R4OGdPMTJ4ZDlmamdjanN5RUlmYjJOc3oyNkpoNG1Za0lNck95V2M5QnN1cUl4dUpkWFlyQzFzWVNUazVGNFA4NVNLcWVhRkZtWmVUVkU1M245TGs3U0pDWWJ3QUFpK2FOUW1ob0ZLcFdkc09MVng5bHRpRjZKZ0tFaVh4MVQ3UDd0NDIxQlE3dFVad01KaVUxSGFNbkxHZktJNFoyUWFQNjdFVit2d2VGTTRsSmRJSEQ0YUI2dGR6N3p0dDNYK0QvSlFpWHJqeGt0dFh6cnNJYUcvZHA0WTJqSjY0aE5pNEoweWIzeDVLZkNYdXUzWHlLSHQxYTRPTGwzR09iTjFWOXZIdngvTkVLRnhrUktWTzZPTXFWY1ZHNVhRQ3M4V1paOHVQNVIxMkY5Ym1FRUVJSUlZUVFRZ2pSaExiOTNFZU9YOE1iWC9ueEtqd2VEL1pGYkhEbjNrdmN1ZmRTN2ZiSGplcUpUaDBheTl4MzhNaGxxVzNYYno1bEpjNlVoY3ZsTWd0Z2FVSWdFR0ROK3NPcy9ySmhnenF6K3Y4bWordURvYU1YSXlzckd5a3BhZGk4N1JqK21UbE01WE9NR3I5TTQrdjdFeFMyK0o5M2ZnR1lPbk1EcW5pV3cvQWhYWmlZRWZFeHpCTEZIYVhHZkhQRXhtdTVYQzR6ZG01Z1lJQjJiUnJDd2Q2R1ZiOTkyNFpvMzdZaEJBSUJacy9ieWlSVE5qYzN4ZWIxZjh0TWJKNzNLQzVIR1ZzYlM1aVlHRU5QVHcvN0QxMWt4blp2WE5xQ3pkdU9JVHdpbGlsdjNIS1V0WC9NaU81eTJ6MjBaeUdjWlB6TnhjZVhMUzNNTUhKb1Z3QkFxWkxPQ0FvT1IySmlDbGFzMmMvTVJiQ3p0VUlsc1hrVGhTMHVoOGJmcVorYkVFSUlJWVFRUWdncFNBcC85aWRDQ0NHRUVFSUlJVHBsWkdTbzFlU3dyOTlDc1dYN0NhWDF4SU8reXBRdWp0NDlXaUVpTWhhWHIrWUd3elZyVWdzQVdJUDkrdnA2ME5lWG5rVFFzcGtYazB6Wnh0cENaa0NrTEVaR2hqRG04cENWbFEwek14TzBiOU5RNlRHamh3c25WeHc0Y29sSk9pSGF0bTNYU1pYT3E0eG80a0ZPRGhmcEdabk1kaXRMYzF5OC9CQjdEcHhIYW1vNit2ZHRpLzU5MjZvVUNGallTUWFJU3hLZndPRlN3a2x1WUxjc3A4N2NabDYzYXVHTlMyS2ZVMk5qSXl5ZU54cCtINzRpTGk2SldYMGNBSHAwYllIb1dIYmlGQWQ3RzFTdDRnN2Z0NThSRTV1STdidE9ZY3JFZnF3NldWbloySHZnUEhnOFBweWRIVEJ5NlAvWnUrL29LS28yRE9EUDluUklTQ0VKSlFrdEVIcnZFSHBIcENvSWlnb29UWkFxRmtRRnBBaCtpSVdtVWxTVWpvaUYzbnNWUVhvTkpYUkM2dTdPOThleWs1M2QyWmFlK1B6TzRiRFQ3NVlwZWUrOTczM2Vwck94cDRjT3gwNmNGYWUvWHJBS1ZTdVhnNmVuRHRldTM4WjZpMDdTUlVPS29FRzlLaTYvWDh0am1KT05KeVZsNzhqZFpnYTlRZEpoZXN1MlF6aDg5QXpHamVxWDZYMS92V0NsT09wOGVGZ3dZaXBFSVNrcEJmc1AvaTJ1VTdWeVdlajFCa25qR3JWYVpYZWYrZmw2NE9QaktUdC8rcFRoaUNrZkpidHMzS2grYUI1YjIrNCs1WkxueUNVTEI0Q3hiL2REclpvVjRPc2t3VTkyc2Z4TjIydkFsbFdNUmphbUlpSWlJaUlpS3FneUcwK1ZjKy8rSXdDQWw2ZnQzNnVDSU9EVG1kL2o1S256NHJ3Qi9ic2dvbVNvMDJTd1l5Yjh6MkhIWGt0SlNTbG8xV0dJUytzKzE3RXBCZy9xTGs3cjlRYVhrOSs1b2xhTkNpaGVMQVRYcnQrR0lBall0T1VBWG4yNXMvTU5zMWx5Y2lvT0h6Mk5mUWRPWXQrQnYyMEdCYlNrVWltUmF0V3BUYXZOZkxNdVFRRFcvN1lMYVdsNlhMNFNoNkVqcHVHVFNXOGl1bXlFM1cwc0I0clRXUTFjQ0FCdmo1c3R2bllXYzgyczdJZy9adGY1QXdEMzd6K1dUUHQ0eThmWE1pb2tPQUErUGw0WSttWXY5SHZ0Z3l6ZHQ2VUFCd21nQncvcWprb3hwUkVWR1k0MXp3YnlNMXUrWkxMZGJlWGlndGV1MzhiNDk3NUFZbUo2VFBOSlFpSjZ2L3l1V0Vja0Y2dmZzdTJnVGJMYnJLSlNLZEdqYXd2TStlcG5BTUMrQTMvajE0MjcwS0Z0d3l3L1ZrR05QMmJIZmMvc3Eza3JjZi9aT1F3QWhRdjdva1ZzYlVSRmhvdkpsQUZnOGJJTmFOU2dHa0tDQTl3K3hzbS96MHM2am11MUd0U3FVY0hwZGtuSjBtdVU3bGt5NVJheDZmV1Qvb1Y5WGE2ZnpDa2xTNFNpYUVnUjNMcDlENENwTHVsRzNCMXhlWU42VlcyMktlajM4ZnhjcnpOLzBXcEpuWmJSYU1TSTBaK0pkVnFsU3hWSGswYlZzK1E5T0JNY0ZDQmIxM3I4NURtTXNuaVdjRllmVzc5dUZYVHEwQmdEaDB6TzhqS2FtYThmWHA0ZWt1L0RRNmRGeStaMUhHNzc3OWtyNHV2b2NoRlpVcDdNUHYvMGVlVTlNU21CTytZdFhJMTVDMWM3WEdmd1c1OENBTDZlTXg2bG9vclpMRiszNGpQSmRLZHVJMjNXQ1Fvc2pES2xpdVBjaFdzUUJBSHZmdkFWSGo5NUtpNXYwNnErWkgyVlNvbXVYWnJqMGFNRU5HMWNBei8rL0FjdVhycUJoSVJFakJ3N0M0OGVKNGpyV1cvcmlLdm4xY1ZMTnlUM2hjektpODgvUU1GOUxpRWlJaUlpSWlMS2lNekd1WDE5dkdUbmx5NVZIQTNxVlVIamh0VmtsMmNGYzl5bFhObVNrdGlWSXkrOTJBNC9yOXlFSWtVS0lTNHVQa1BIbmI5b0RmYnVQeUZPMTY0Wmd5NmRtd0l3MWI4bEphZEFxVktoZVd3dC9QYjdiZ0RBamwxSGNmRHdQeTdGNExOYmZvNExGMFRKeWFtWU1Yc3BCRUhBOFpQbk1HWDZkMWp3MWJ0UXExWFl0U2M5NmJmMUlMOEFrR294V0xDUGp4YzhQYlNJdi9zUWVyMGVLMVp0d2hzeWlYUUZRY0NjcjViYkRLcG5IZ2pTWGIxN3RYVnI0RGVBL1hMTUhQWExzZlR6c3FuT1Y4cUFQdjFkNzBNR0FFMGFWUk1ISmJmOC9kU3ZXMWx5RHYrWCsrV3cvcDJJaUlpSWlJaUlzaHVUS1JNUkVSRVJFWkZiZERwdHBocUhPUnVaMjlOVGgvQ3dZTnk2ZlE4SkNZa0lMUnFJanllK0NaVktpZGx6Zm9SZWJ3QmdxbEJ2M2JJZUFDRFpvb095VmlhNUF3RFVyVjBKVlNxVlFldVc5UkRicEFiYWRoN3VVbmtyVnlxRG9XLzJ4TnIxMjZGV3ErRHRRdktENTUrTEJRRDhzbXFUMkpqS1BDK3pqYWtlUFVyQTFCbmZvWEdqNm1oWXJ3b09IRHFGcVRPK0Y1Zi90V0V1enAyL2lvU0VSQURBa2g5K3cvWHJ0ekhtN2I1UXE2VmhnRWVQRTdCMSt5SGN1blVQZzE3dm1xbHkvZGVWajQ3RXRldTNvZFZxMEwxcmMwa3laY0QwdXk1WnZDZ0dqNWdtenFzVVV4b3hGYUp3WjhkaG0vMjFhVmtYeDQ2YkV0ZHMvSE1Qb3N0Rm9GMmJCdUx5TTJldmlLUEd4OFhGdzJnMDR0NjloNUo5K1BoNG9WK2ZEcGo0OFR4eHZSbXpsMkRNeUw2WU11MWJjZFJ6d05SZ1N5NEp1VE9CZ1lYRlJsdldTYUd6eStHalp5UU5DRy9ldW91YnQrNktqYTB5YXRPV0E5aTA1WUE0L1dLdjFsQW9GUGo5enozaU5hOWtpVkNVS0Y1VWZNOW1IaDVhdS92Tno5Y0RIMjh2UkVXR214RmVNQUFBSUFCSlJFRlVvMDJyK3ZqeW0vUWsrTW9zYnB6cDYrT0ZTakdsMGFoaE5jbHhhdFdzZ0VKK1BwTDNJOGV5SWRqSVliM1J0clhySGFVZHNmeE5GM0dRUUNZcmNHUjZJaUlpSWlLaWdpdXo4VlRBRkF0VktrMnhHNzFlandzWHJ3TUFQTDA4SUFnQ0tsY3FBOEQwOSt2VUdkOWorODRqNHJiMTYxWkc1NDVOTW5YOHpQTHp5LzRPV2JWcVZCQVRPeDQ4L0UrdUpXRzhmZnNlRGh6NkIvc09uc1N4NDJkdEVpUmJpeTRiZ1JiTmFxTnBreG8yblNLMVd2c3hKMWNwRk1DSDd3M0EyMk5uNC95RmE2aFJ2VHhLRkMvcWNCdkx1S0VyOGZEc2xCWHh4NXc4Zis3RXB5Y3UxR2sxWWpMVnJLSlFLREIrOU1zSUN3MjBXV1lkTzR1Lyt4RERSODFBZkx6ODUxYTVVaGw4K3ZFUW16Z2hZT3FnWExKRUtDckZsSUtIcHc0clZtMFdsM1ZzMTFpTUpkKzRtZDZoWHExV3dkL2Z6MjdabXphdUliNHVYc3owRzFRcUZXSnlhN1A3VnRQQlFmNTI5NWxkMnJWcGlEWHJ0NHZYbExsZi80eVE0SUFzNzh4ZlVPT1BXWEhmazdQeGp6MzRjL00reWJ3WGU3U0doNGNXRmFJalVibFNHWnc0ZVE2QXFhUHN4SS9uWWZiMGtXNmZoOTh1WGkrWnJsTXJCcDR5eWRldFBiV29OMUNyMWVKNTBxQmVaZmo1ZWtPcjFXRGE1R0hvUDNDU1crWEpDVjA2eFlyMUZaYUpsSFU2TGVyV3JwZ2paY2dyOTNFZ2Y5ZnJXTiszTFJNUUFLYWtIRG1wUis5eE52UFNudFgxTzFxbmVQR2ltRG4xTFFEQWtEZTY0NmxGMGxsTGYyMllDNlBSQ0tQUktQbDhmbG0xU1pJVTJQSWVtWkthWmpOWVJOa3lKWEQxMmkwMGFWUWRHLy9jNDhJN014RUVBU2RPcGcvQWtGWG5TMjdVdjJZVlY2NlhBUEQ4YzgzdzZVelRiOStjREJrQVNoUXZpaHJWb20zV2I5MnlIbFJLVS8xa2o2NHRNWFhHZHdBZ1NlN1R2R250RENYUmQrYkZubTN3U3QrT2JtMGpsOFRDTEs4Ky94VFU1eElpSWlJaUlpS2lqTWhzbk52bldUSmxIeDh2TWRZSEFJTUhka2ZGbUZLWkxwOGpmZnQwd09NbkNhaGRJd2JkTFdKdnpacldnbVh6NzgxYjB3ZHQ2dEN1RVZyRTFzYmRldzhsZzZxNjZwdUZxeVIxU1FCdy91SjF2Tmp2WFNRbUpTTXBLY1Z1UE9EcitTdFJ2V3EwM1g0TTc0enQ3M1o1TWlJL3g0VUxvcS9tcjhETlczY0JtT3BIUjQ5NENXcTFDa2VPbmNHVnF6ZkY5V3BXTDIremJXcEtldjI4cDZjTzdWbzN3UGRMZndVQS9QYkhidlR0M1Y0U1MwOU5UY09zT1Q5SStwRUFwbnFmcDFaOVJseGxlZDY3aXYxeVRCejF5N0hIM003Q3kxTStrWEIyYXRlbUlaYjk5THZZejlHc1kvdkdrdW4vZXI4YzFyOFRFUkVSRVJFUlVYWmlNbVVpSWlJaUlpSnlpMWFyeVZ3eTVhS21UdjRxbFJMRml4VkZaRVFZdG00L0pDNy8zOHhSaUNnWmhxdlhibUgybkI4eGRsUS9CQVVXeG9yVm0zSGsyQmx4dmRnbU5jWE9jSWtXSFNqdEpWUFdhaldZOGF6VHBidjhmTDN4MG92dFhGNWZybk9jb3c1ejd0aSs2d2dPSFRtTlEwZE80NHV2ZnNhQS9sMXMxbmxyNkF0NDlEZ0JlL2FkQUFCczNYRVlVQ2p3enBoWHhIVzJiRHVJNmJPV1FLODNRS0ZRb0hQSEpnZ3RhcHVBd1d6MXp6TUFBRjE2akJMblRSamJIelZyVk1EK0EzK0xIUmJ0clZ2UTFhZ1dqVDgzN1VQSGRvMFE0Ry9iNk9McDB5Uk1tUGdWSGoxSzd3emF0N2Y5MzFTakJ0VXdiK0ZxM0gvd0dBRHcrZHlmVUxKRUtHSXFtRVlkLy92VUJYRmRoVUtCS3BYS1lOZWU0NUo5K1BwNG9VRzlLcWhhcFp5WW1IbkhycU00ZC82YTJMZ01BQ3JHbEVMcmxuVXo4SzZCNHNWQ2NQbUtxVUhhMVd1M01yUVBXWUtBUTBkTzQ4Q2hVK2pidTcxNDdncUNnSVhmcnJXNzJib1ZuMEdBQUFVVWRxOEZjdmJ1UDRHWm55OFRweU5LaHFGNTA5cElUazdGenlzM2lmT2JOYTBKQURZTjR4eU5XcDZmcndjTjZsVkJrMGJWQVVEU21NcVJxVE8rbHpUd2RFWDU2RWg4Tm0yRTNlTTRTenBreVdBd3lLNnZVQ2lnMGJnWENyMytyTEVXQUlTSEJidTFMUkVSRVJFUkVaRlpadU9wQUREL3kzZkYxenQzSHhVN3I4WEhQOENpNzlkaDV0UzNrSkthaGttVDUrUEF3VlBpdWxHUjRSZzM2dVZNSFRzcitQcDZPVnkrZk9rVUJGZ2xZYjF3OFRvR0RaM2k4akVDTERwQzNiNXozOEdhV2UvTXY1ZXhiY2RoSERoMFN1ejg1VWhZV0JDYU5hbUY1ckcxVUN3OFBlYnc0TUVUeVhwYXJlTll4dTY5eDhXQjFPd1pPMkdPWkhycjlrUFl1djBRTnF5MjN4RTZJU0U5OW5YOXhoMjc2OG41NU5ORmJzWGxuTW1LK0dOT25qLy9uTDRrdmk1U0pIczY1OVd1R2VOMG5VZVBFdkRPKzEvWVRhUU1BQ2RPbnNQSFV4ZGgvSmhYYkpKS2VuaG9zZUFyMCtkMjVOZ1ptdzd3WnBaeDZpSUJoYUJ3ME5semdreG45L0N3WU5TcVVRRUhEcDJ5V2ViajQ0WEFJb1ZRTWFhMDNYMW1GN1ZhaGVGRFhzRG84WjlERUFUbzlRWjg4TkUzR1B0MlB6RmVtaFVLYXZ3eEsrNTcxdmJzTzRIWlgvd29tUmNWR1k1T0hkS1RuZmZ2MndsdmpaNHBUcCsvY0ExVHBuK0hkOGU5Q3JWYTVkSngxbS9ZaVpPbnprdm1kWHUraFV2YlBySG9HRytaVEZTdFZxTjNyN1pvVUw5S3RpVDV6QXB0VzlmSGtoOS9zK25jMzY1TkE1ZVM2dWYzKzdpMS9GeXZVN1ZLV1N4ZXRzRm1uMnExR241KzNnZ1BEd0lBZlBySk1CZ04wa1RMbi8xdkdiWlpEQUM3YnNWbkdYNmZqeDRsUUsxVzRjSERKMDdYbFZ1blVLSDBEdjF5U2Y4dHJWbTNIU3RXYjBLUGJpM1JyblVEaDg4aG03Y2V4THlGcTlDL1h5ZHgwR2JBTk1EQXBpMEgwTHBsUGJlU0tlL1pkMEl5a0lLais2NDdNdnY4TTIzeWNCZ01CcWZySlNRa1l0amJNOFRwL3YwNm9XSDlxcEoxTGwrSnc2VEpDOFRwOTk5NURSRWx3NXdPb08xTTA4WTFzUEM3dGJock5WaHcvMzZkWko4bkxKOVZtald0aVZWcnQrRHN1YXVTNVMrLzFDRlRaYkpuMzRHVHVIdjNvZk1WWFpSWG4zOEs2bk1KRVJFUkVSRVJVVVprTnM0ZDI3Z0dXc1RXUmt5RktMVHVPTlNsYllZUDdvVU83UnJaWGQ2NjQxQ2J3ZFBrcUZSS3RHcGVWektBRlFDTUdkbFhrckRZTXBreVlLcS9URTF6dmIyMnBZY3lNVDdyd2FQc3VYcnRGdFp0MklFdW5acEs1dS9ZZFJRQW9GTEtKMWwyaDNsZmpSdFdzN3RPZm80TDI1TmYrLzlzM1hFWXYvMitXNXp1K2x3enhGU0lndEZveEtMdjE0bnpmWHk4VUtlVzdRQjN5U25wQXhoNzZMUm8xN28rbHYyMEVYcTlBY25KcWRpODlZQll2M1RsNmsxOE9uTXh6cDIvYXJPZm5NWitPU2FPK3VYSTBlc05Za0ptZHdiNS9tcmVDalNQclkyeVpVcEk1ay83WkJnQ0F3dmJyRzl2c05RQWZ6ODBibGdkVzdhbFgxTnIxYWlBcU1od3lYci85WDQ1ckg4bklpSWlJaUlpb3V6RVpNcEVSRVJFUkVUa0ZvMUdrK0dHVWdEZ1g5Z1hzMmU4amRLbGlrT24xU0ExTlUyU1RObXNSUEdpWWlYK3Z2MG5NWC9SR25HWlZxdEJ2ejdwbmVFZVAza3FXVmFRYmR1ZTNvbTFZb1ZTOFBHeDdjU3NWQ3J4enRqK0dEVjJOczZjdll5U0pVTHgyaXVkY2YvK0kyemZkUlFkMnpWRXhaaFNNRHpySkNzSUFuNzliU2RlbDJtWVplWWowMW5hdzBNSEgyOVBtOUcvNWRiTnFNU2taRXlidVJqN0Q1NUNlRmdRUnIzVkI5SGxJckpzLzFtbGFwVnlLRnpZRjMzc0pOMWVzWG96cmx5OUtVNDNyRjhWVmF1VXM3cy9yVmFEWGoxYWl3MVlDdmw1bzJTSm91THlZeWZPaXE5TFJSV0RyNjgzemwrOExzNVRxMVZpUitQeG8xL0dvQ0dUeGM3SWxvbVVmWHk4TUhwRVg0ZEpMaHlwRUIyRm5idVBBUURpNHVMeDhPRVRGQzdzbTZGOVdmcDA1dmRJZUpxRTRLQUF2RG1nRzZwVUtnTUFXTFZtSzg2Y3ZRekExTmpUWU5YUjI5TlRod01IVDJIMXVxM28xcVU1cWxlTGR2amUvajEzRlZldjNjSXZxemFMRFV6VmFoWEdqZW9IbFVxSmJ4ZHZGRHZ4NnJRYXRHL2JFSUJ0b3kyZFRub081SlRzdmg2NG1tQWl1N1h2NG5vaS9NL24vb1RQNS81a00xK3BWT0tQOVhOa3RwRDMrTWxUU2JLZzh0bDgzZUhJOUVSRVJFUkVSQVZYWnVPcGxnUkJ3QS9MLzVETSsrbVhQMUc2VkhGRWw0dkF4WXMzeFBtQlJRcmo0NGx2U2hJNk9qTnh3Z0NrNmZVMjgwK2NQSWVQcGl3VS8zNHRFbEFJWDgwWkQ2VlNQdTd5eThwTldMN2lMM0hhejlmMVRtdnVlUFFvQVRxdEZvbUpTZGo3ckdNcEFMYzZOMmRGL1BIZzRYK3djczBXaCt2NEYvWkZrMFkxMER5Mmx0MzlQMDJVeHB4eUs5WnRXWTZMbDI3Z256T1hKTXZuZnprQkVTWERaTGZONmdTWVdSbC96Tzd6eDJnMFNqNnJjbVVqTWxUT3pMb1RmeC9qM3YxQ1RPeXRWcXNSRlJrbVNUaFlvMW8wRGg4OWc5MTdqMlBVMk5tWU1LNi8yMGtSRXhJU2NlbHluRGdkRlZrc1ErWHQyYTBsUWtNREVWRXlET0doUVFnSkRrQmdZR0dIdi84dW5XUHg1b0J1TnZPL1diaktidUpuZDFXdVdCb3Y5bXlOWlQvOURnQklTOVBqNDZrTGNlcjBSYnphcjFPbVk4SUZPZjZZbGZjOXdKUWNZTWJzcFpJa0VXcTFDaU9IOVpZa2ZvaXBFSVVXeldwajA1WUQ0cnpkZTQvajNRKy93c1FKQTJ6cXNxeWR1M0FOM3l4Y0pabFh0WEpaVklpT2RGcEd2ZDZBeDQvVDZ5cTlySzRkeno4WDYzUWZ1Y25UVTRmNmRTdmp6MDM3SlBPZjY5ZzBXNCtiVis3ak9TbTc2M1hLbDR2RWl6M2JJRHdzQ01GQi9nZ005SWQvWVYrYnBOaldTZlFCU000bkFHN2RBODErV2JrSmM3LytHWmV2M01Uc0dXKzd2YjI3NHVNZjRMdWw2NUdVbElLNVgvK0NFeWZQNGYxM1hwZGQ5K09wQzdGOTV4RUFwcnFreUlod01VbENwWmpTaUM0YklRNXFLeWZBM3crTkdxUW5HazU0bW9SNVZ0ZU1HYk9YWXRmZTQramRxNDFrWFhlZjZUTDcvQk1XR2dpOTNpQ3BFODRxSWNGRlVMeFlTS2IzWXpBWUVCemtMMG1tSEJCUUNIVnJWM0s2clNBSU5yOXB0VWFOcTlkdkl5aklQOU5sczNieDBnMWN2SFREK1lwdXlHdlBQd1g1dVlTSWlJaUlpSWdvSXpJYjUzYlVSNkFnZXJsUEIyemJjUVI2bVhwbU00VkNBVzh2RC9qNGVNSGIyeE9QSGlXSXNhSEZ5emFnWmJQYThQRkpINkQzb3lrTDdPMHF3LzdhTURmTDkra0s5djl4UFc0dkNBS1cvL0tuT0YybWRBbjA3OWNKQVBERDh0L3g3OWtyNHJLMnJlckx4dE1zKzNsNGUza2lJS0FRNnRTcWlOMTdqd01BZnQyNEM1MDZOTUhUcDBrWU9uSTZrcExTa3k4WENTaUVleGFKd0owbE9iZVUyZVRiN0pkajRtNGQ3S1VyY2VMeDVKSWd5MGxOVGNPcXRWdXhhdTFXZkRmL0E4bXl3TURDYmcyT2V2UFdYWno2NTRKa250Rm9SRnFhWHBKdytML2NMOGVNOWU5RVJFUkVSRVJFbEYyWVRKbUlpSWlJaUlqY29sYXBiQnBLdUN1bXZQMk9pTmFPSHZzWEgwOWRLT2trM2J0WEcwbkhmc3VSdCtVNmYrYTBSZCs4RHdCNGUrd3NNWUd0ZVo3Y2lOVGZ6NThJQUZCckhEZVF1SDM3SHY2MmFHalJvbGx0dSt2cXRCcE0rbUFRdmxtd0NrTUdkWWVQanhmMjdUK0pMNy81QlN0WGIwYnZYbTFSczNwNUhEejhEd0RnajcvMjRaVytIYUZXNTYxUXdjOHIvaEliTGwyNWVoT2ZmTG9JU3hiSmorcWRtd0w4L1RCaGJILzRlSHRLR2xTWlBkODVGbi84dFJmeGR4L0N3ME9MUWE5M2RiclBEbTBiWXMzNmJZaUxpOGNiQTdxSkRRVDFlajFPbjc0b3JsZTFjbGtBd0tIRHA4UjVJY0ZGeE1aS0FmNSs2Tnl4S2I1YnN0N21HQy8zNllDdzBFRDMzcXlGbWpVcVNKSUxIRGgwQ3ExYTFIVnJINm1wYWRpNy82UmtubmwwK0llUG5vanp0dTQ0TERsV3AvYU5zWHJkTnB2OVBYejBCSWVPbk1haEk2Y1JVVElNODcrY2dNdFg0bkQyL0ZWY3VoUW5XWGZkcjl2RjEwcWxFa2FqRVlNSDlVQ3BxR0k0ZHVJc2ZsNlpudlNuVGV2NktPVG5ZMU11aFVMaDhMcnpYN3NlQkFRVWdyZVhoOTNsMXl4R2U4L0xEaDQ2SlptdVViMTh0aDZQamFtSWlJaUlpSWdLcnF5SXA1b3RYL0VYemwrNEJnRHc4dlJBVW5JS0JFSEE5RmxMOE1XczBaZytaVGlHanB3T25WYURHVk9ISThqRnptSm1YakovMC85NzlncG16ZmxSOHJkcjk2NHQ0TytnNDE1S2lyUnpzZCt6bUVwVzI3MzNPQlo5djg1bWZuaFlrTXY3eUlyNFk5UEdOYkI0MlFhYitkN2VubWhRcndxYU5hbUphbFhMUWFsVXlteWQ3azc4QThtMHMxaTNTcW1VZE1Cemg2T09qbzhlSlVpbVo4NWVtcUZqWklXc2lEK2FaZmY1YytqSWFUeXhHUGpSblhxUXJITDAyTC80Wk5vaXlYYzRlR0EzWExoNFhaSk1lZGlidlRCZ3lHU2twS1Rpek5uTGVQM05qOUd2VHdkMDd0REU1ZC9VeGovM1NPcHRLbGNxbmFFeVY2NVVCcFdmZGRxMWxKU1VnanZ4OTZGVUtyTWthYU9ab3ppY0lBajQ1OHdsN054MUZEdDJIOFUzYzhialJsdzh0dTFJNytTK2V1MVc3TjEzQWkrLzFCSE5tdGJNOEVDRkJUbittRlgzUFVFUThOMlNYL0hEOHQ5dGxnM28zd1hseXBhMG1UOTRZSGVjT0hrZWQrTFRFN3NmUG5JYWc5LzZGR1BmN2ljbVRyVjI3ZnB0akgvdkMwa1NYN1ZhaFNGdjlIQ3ByQmN2M1pCOHh0WkpQbk5UbXQ0Z21mNTYva3JjdUJtUEd6ZnVZTlNJbDFBaE9oS3IxMjNEWDV2MzIydzcrNHNmTUhIQ0FObm5nNnlRVis3ajF2Sjd2YzRyZlR2YTdFK3YxK1BXN2Z1NGVlc3V5cGVMa0NRbHlhaEhqeEt3ZmVkaHliejlCLzhXWDJzMGF0bmtKTWRQbnNPb2NiUEY2WXdtTUJFRUFiUG4vaWlwbCszUnRhWGQ5VnMwcXlNbVUwNUwwMlBTNVBuNDZuL2o0T3ZyaldMaHdVN3Jia3RGRlJNVE5UOTgrQVR2Zi9nMTRtN2FKaXZldC84ay9qNTFBVU1HOVVEejJGb1plV3RaOHZ4ejU4NTkyZCtySTR1K1h5ZDdUcnBEcnA3Y1duejhBN3ovMFRmaWM1blovZnVQOE5HVUJSZzM2bVc3Q2ZBRlFjRC81aTdIMFdQL1N1WS9mWnFFOGU5OWdkNjkycUo3MStidzhzeTY2OWFMUGR2SW5sZU9PRXVja3RQUFA4NFU1T2NTSWlJaUlpSWlvb3pJeXZyZHZLSk5wNkdaM29mMWdGT1hyNWphNVllRUZFSC9maDF4NWVvdEJBWDZvMGlSUWdqdzkwUGh3cjRvN09jRFgxOHYrUGg0U2VwVXpweTlqS0VqcGlNZ29CQmVmK1c1WEkrcjUvZTRjRjZTbWJpOVFxSEF6S2x2WWZxc0pUaCs0aXplZitjMWFEUnFiTmwyRUl1WC9TYXU1KzN0aVY0OVdzbnV3N0xPM2RmWEZBdHYxYUt1V0tacjEyL2oydlhiS0Y0c0JLMWExTVhhOWFiK0pINiszdmowazZGNDdZMlAzWC9UV1lEOWNwejN5N0dVbkp5S2hLZUoyR2Z4ZnN1WGN6NUFLZ0E4ZVBCWWZGMjRrTFRkaXp0eDllczM3bURNTzU4ai91NUR5ZnpEUjg5ZzRzZnpNUEhkQVJsdXp3SGtuMzQ1ckg4bklpSWlJaUlpb3R5V3R5S2tSRVJFUkVSRWxDL2tWS1h2NXEwSE1XUDJVc2tvOVpFUlllalFyaEgwZWdPVVNnWE9uYitHMVd1M2lzdDl2TTBKWncwNFpaRncxcEhIVDU3aStNbHpzc3NlUG54aWR4a0FjV1J1UythT2JTcVZ5bWFlbkRBWE93V3YyN0JEL094MU9pMGExcStLUGZ1T1M5YXhITUhhdjdBdnhvM3FKeTQ3OGZkNUFNRHRPL2N4YTg0UEdEbXN0OWlZNnRIakJPemVld0pOR2xWM3FTdzU1VW1DZEtUeGhJUkV0N1ovK2pRSjV5OWVkL3U0eVNtcERyOTNTOUZsUzBLbjA0cEpqZVg0K25wanhMRGVlT2Y5dVJqNlJrK1hSaXZYYU5RWVArcGxmTGYwVjhRMnFTbk8vL3ZVQmFTa3BpZWtxVnFsTEs1ZXV5WHBzRnNxS2h5QWFWVDZlWXRXaTQyL3JIMDVid1hPWGJpR3ZyM2JJVGpJOVJIVXpTSktoaUl5SWd5WExwc2FRMjNkZnNpdFJsdWZ6LzBKVzdZZFJHSmlzdXh5aFVLQnhNUmsvTHB4RnhaOXYxWk16aEhnNzRlK2ZUcklOdHF5VEpLZ1Vwa1MxTXhidUZyOHJkc3plZEpnWEwxNkV4M2FOc1NOdUR2NGFQSUM4WHp6OC9WRzM5N3R4WFV0TytnNlN5THdYN3NlRE9qL0hKckgybS9vNmF6emNGNnhkWHQ2QTYydzBFQzdTVGFJaUlpSWlJaUlYSkVWOGRUZGU0L2oyOFhwZzJXOTlHSTd4Tjk5Z0ZWcnR5SWxKUlVmVFZtSUx6OGZpdy9lZVEyQmdmNElEd3UyMmNlalIwOXQ1dG1UbHFiSHlqVmI4UDNTWDZHM1NNUllybXhKUE5leHFjTnRMMTZXZHFUMTgvVjJ1UDZJTVo5QlpaVm9PRFZOYjJmdGRORmxJMlRudDJoV3grbTJacG1OUHdLbVdJODVScWJUYVZHblZrWEVOcW1CT3JVcXluYU9TMHhNaHFlblR0SUo3TW1UcDVJNE53QjRlT2djSHJkdW5VcjRiYzNuYnBmWG1kdDM3a21tTFFjemxKUFJKSWl1eUd6ODBTd256cDgvTisyVFROZXNrYjJkOHl5bHBLVGltNFdyc0dyTlZrbUM0NTdkV3FKRHUwYjQvSXNmSmV1SGhRWGg3YmY2WVBLbml3Q1lPcHQrczJBVlZxM2RpdmZmZVUxeWJzbGR2dlI2QTlhczJ5NlpWNjFLT2JmTC9jK1pTN2g2OVJidTNYK0V1L2NlNHU2OWg0aVBmNEE3OFEvRXhOUmRuMnZtMHVDRXJySSt4d1hCaUpPbnptUG5ycVBZdWZzWTd0NUw3K3lxMVdvdzl1MStNQmdNMkxuN21Eai8xdTE3bURyak95eitZUU02dG0yRVpyRzFFT0R2NTFZNUNucjhNYlAzdlJ0eGQvRFovMzdBQ1psNm1nNXRHNkpMNTFqWjdYeDh2UERlK0ZjeGF0eHNTVDNLMVd1M01PenQ2ZWpjb1FsNmRtOGwrYjVPbmpxUGlSL053K01uMG5QOHhaNXRVTEpFcU5PeVBuN3lGRi9QWHltWkZ4VG83M1E3ZDl5Ny8wZ3lMZGVKK05RL0Z5VUpHUUNnUis5eFl0SUhzNVZydG9pdlZVb2xQdnQ4R1RiK3VVZjJ1RWVQL1lzUll6N0RoKzhObEF4eWF5Mi8zOGV0NWVkNkhVRVFjUHZPZlR4NDhCajNIenpHdmZ1UGNPdldQY1RmZlNBZWU5RTM3MmM2bWZJUHkzL0g0bVViY2pXaHpMS2ZOdUxBd2ZTTzhZMGJWa04wdVFnQXRnTjdBRURkMmhYUm9XMUQvTHB4RndEVDV6ano4MldZK080QUFFQk1CZWVESUtTa3B1R1BQL2RneVk4YjhkRGkzT3JWdlJYMEJnTldyTm9Nd1BRN25EcmpPK3c3Y0JMRGg3d0FIemNUd1dUVjgwOXU2TlJ0cE1QbGYveTFGOThzWEMwWmdNTFM3cjNIOGVid3FSZzk0aVdVajVZbXZqQWFqZmpmM09YWThQc3UyVzBGUWNEU0gzL0RxclZiMEs1MUF6UnNVQlcvcmZrOFU4a3FBTlB2WFM2eGYwYmx4dk9QTXdYOXVZU0lpSWlJaUlnb0kzSTZTV0phbXQ2bGdhcXkwNzE3VnJGb1pYb3Mrc0NoVS9oNDZrTEo4cDI3ajJIYVo0c3g5STJlNlA1OEM3ZU9GVjAyQW1QZjdvY0c5YXJBMDlOeG5laXJMM2QyMkRiZG5zMWJEMkRoZDJ0ZFdqYy94NFVMV3Y4ZmIyOVBUSHgzQU9MaTRsRTBwQWgrL1cwbi92Zmxjc2s1K2Rvcno4bTJRVGg3N3Fva3dXeGdFZFBndVhWcVZVVGxTbVZRdDNaRnRHeFdCNFdmRFJ6OTBvdnQ4TmVtL2REcE5KankwUkNYNm9XeUMvdmxTUHZsV05iWnJ2OXRwMDI5VThldUk5QzJWWDBjT3BKZUZsZmkvSUlnaUoreHA2Y3V3NG5jdDI0L2hNL24vb1NuVDVOa2x4ODRkQW9qeDh6QzJGSDlVQ3pjdHUyQksvSkx2eHpXdnhNUkVSRVJFUkZSYm1NeVpTSWlJaUlpSW5LTElBZ1pIdW5YVlNtcGFaaTNZQlhXYmRnaG1WOHFxaGdxeFpSRzExNWo3RzVickppcG9jSFR4Q1NNR2pmYnBlT2RQblBKN3JySFRwekZzUk5uN1c0cmx5aGkxUnBUMG91azVCU2JlWEt1WGI4Tkx5OFBlT2kwVUd2VU9QUHZKWnQxVWxQVHNQSFB2ZUowMDhZMTRPbXBnOVpxNU8wdjU2MUFrMGJWb2Jab3lHVXdHbkgyM0JYSmFOOFZ5a2VpUmJQYW1MOW90ZGhCZk9NZnUyMGF1Wm5KTmJSNDc4T3ZYRjUzM2EvYnhlUFBtUHFXYkJKcU9WMmZhNGE5KzA4Z1B2NEIxR29WQnI3bVhxZkJTNWZqWFA0ZFdJcVBmK0R5ZG91K2VkOWhZem16V2pVcVlNTFkvbWphdUliTDVZZ3VGNEdQM2g4a21YZm95Qm54dFVxbFJLV0twYkY0NlFiSk90N2VudmhveWdMczNIM01ZV05PbzlHSVAvN2FpNzgyNzBlMUttWFJ0SEZOTkdsVTNXbWpSRXZQZFd5S1dYTitBR0FhUmYxRzNCM1paQ055bmp4NUt0dGdLeWl3TURwMWFJSnFWY3JoNDZrTEpRMnUxR29WM24vbmRadU94LytldllLUTRBRHNPL0MzT0s5VVpERUFRRlJrdU4xR1c1NmVPcFFwWFFMVnE1WkRqV3JSdUJGM0I2UEhmeTVKbkZDaGZDUisrT2wzS0pWS1hMdHhHL3N0anVIc3U4L1AxNFBHRGF2QmFCUnc2L1pkdU9xTHIzL0JnbTlkYTNncWxzbGdmTmJCLzU3czhoVS9mdXB3KzI0dmpCVmZ2L0Y2TnpSdlZzdG1IWGZ1VzNFMzcrS0F4Y2owblRzMGRYbGJJaUlpSWlJaUltdFpFVS9kdlBVQVpzeGVLblpvaXlnWmlzNGRtOEFvQ0RoNCtCOWN1MzRiVjYvZHd2KytYSTdSSTE0Q0FDUWxwVUN2MThQVFV3ZVZTb1ZyMTIvajE0MDd4WDNxck9JSVp2ZnZQOEpmVy9aajFacXR1UC9nc1dSWlNIQUFQbnh2SUpSS0JkYXUzdzRmSDA5NGUzdEJxMVZEbzFZak1Ta1plL2Fka0NTL1ZDZ1VUdU1uY1hIeEdmcGNpaFVMZ1VLaEVPTmZDb1VDTFpyVlJyY3V6VjNlUjJiamoyWjlYbWlIdERROTZ0ZXQ3RFMyTm5iQ0hKdzVleGs2blJZNnJRWktsUktQSHorVkpNRUY0TFJUWFhaMGpudnc4QW1TazFQRmFjdlAxMnpuN21PNGZlYyt2RHc5b05HcW9WS3BvTFQ0alF1Q0FLTlJnRkV3d21nVVlEQVlZREFZbi8wendNL1hXMHgyNklyTXhCK0JuRGwvYnNUZHdhNDk2WjM5S3NhVWNxdU1tYlZuM3dtc1dMMVpNcTl6eHlaNDdaWG43RzRUMjdnR2J0KytKK2xFcnRHb0VWa3lERWFqRVE4ZVBvRkNvY0J4bWZxUkJkK3VrWFNlallvTVI2bW9ZbTZYZTlXYUxkaSs4NGpEZFZhdTJTSkovZ29BcTlkdXRVaytMcWRsKzhFWThHb1hTUWYrVS85SUIrSDhaZFZtL0x4eWsrejJScU1BblU2Rjk4YS9obm1MVm90Sk1zM2k0dUx4emNKVm1MZG9OZDRkOXlvYU42em10RXhBd1k4L1p2YSs5OGRmZS9HL0w1Y2pOZFUyR1dwc2s1b1lOcmlYdysyankwWGczWEd2WXVJbjh5U0pYZzBHSTFhdDNZcGZOKzdDbk05R0k2SmtLSDVadFJuZkxmbFZNcWdyWUVxNjJ1ZUZ0cEo1Ynd5YmlyUTAwM1ZCbzFaRHBWWWhNVEVKbDYvY3RDbHJoZkxTQktDdWV2UTRBWmN1M1lDWGw2ZnBPQm8xRWhJU3NmVEhqWkwxaWp6ci9HOXB3Kys3OE5mbS9aSjUxb21VcmIzLzBUZTRiNVdvdVZoNE1LN2Z1Q05PWDd4MEE2OE4rZ2k5ZXJSQ2o2NHRiZW9oZ0lKeEg3ZVVuK3QxSGp4OGdvdVhwSU5hV0JNRVFUWXBpM1ZpWkh1Sld6dzh0RkFvRkU0VEtSc01Cb2ZMTTJQZmdaUFl0T1dBT0szVGFsQ3JSZ3pPbmIrSzVPUlViTmwyVUhhN2dhOTF4WUZELzRqM3NOMTdqMlBqbjN2UXRsVjl1OGRLVGs3RjBlTm5zUC9BS1d6ZmVSZ0pWb2tSNnRXcGpQNzlPa0doVUtCeXhkS1k5dGtTTVhIQXRoMkhjZXIwUll4OXU1L0xkZU5tbVgzK0NRc0xzbW5IWURRYUlRaUE4bGtTbkYxN2ptSFM1QVhpOGpFais2SmxjMmt5ODdQbnJtTHdXNDdyNlZ6MTBaU0ZOb04wS0JRS3RHbFZENXUzSGhTdnBkZXUzOGJ3VVRQUnRGRjFkTy9XRW1WS0ZVZkMweVJNL25TUlRYM3ZpejNiNE45elYzRDR5R2x4WG1KaU1sYXMzb3dWcXpkRG8xR2pkS25pQ0N4U0NEN2VYdkQyOFlSYXBVSnFhaHBTMC9SSVNFakV2WHVQMEtSUmRYVHUyRVMyM0ZHUjRTZ2RWZHl0OS9ybjVuMTJsK1hHODQ4akJmMjVoSWlJaUlpSWlDZ2pzcXEvVE54TjE5dGZmemx2QmI2Y3R5TFR4N1RIdXI3V2FCUWdDRVlvbncyVWQvbEtITDVkc2w2eWpqbVI1YUVqcC9IK3BLOWxZNEovYmQ2UEF3ZFBvVm5UbWlnZkhZbENoWHlnMVdqRXhLdmk4UVFCUnFOUlVtZm80KzJKUTBmK2dkNWdSR0NSUXFnVVUxcTI3RDdlbmdnS3RJMkxPK1BPSUdmNU9TNWMwUHIvbUJYMjk4WDB6NWJZeE5vYU5haUtEbTBsVS8yUEFBQWdBRWxFUVZRYllza1B2NkdRbnpkOGZMeWdWcXNSZHpQZUpxWm1ycjlVcVpTWU9mVXRtMk1VOHZQQm9OZTdva3FsTXJJSnNoY3YyNEJWTHNUa3Nncjc1YVJmcHl6N295eGY4WmZzOGJidk9pSytadzhQTGFwWGpaWmRUMmt4SU9pT1hVZXg4WS9kQUlDd1VOdnZmTmEwa1RiWG02ZUp5Umc0WkhMNk9sLzhLSWxKQTBCbzBVRDA2Tm9DWDN6OXMzaXRQSFAyTWdZTm5ZSnhvMHlKNHd0cXZ4eld2eE1SRVJFUkVSRlJibU15WlNJaUlpSWlJbktMQUVIc1lKZGRWcTdlYkpOSXVYU3A0cGoyeVZEY2lYK0FOZXUzMmQyMlVRUFhLc3V6MDFmemJSdXl5YzB6Ry9mdUY1TEVBNWJNbzZFbkppYWpaclZvN05oOUZBYURFZTNhTkFBQW04WXh2LzYyRTcvK3R0Tm1QOWJhdFc0QXRWcUZ4bzJxNDlmZmRxSlllRENxVmltSHcwZlBPTjAySjRXRkJ1SzdlUi9nMHVVNGhBUUhpS1BBNTFmdUpGSTIwMmlrNFp2OUIwK0tyOHVVTG9IRXhHU3N0L2pPMVdvMVRwKzVoTXRYYnRyc3EzclZhUFRxM2dyZkxsbVAwMmZTRyswWmpVWWNQbm9HMTY3ZmNibkJpVm5MNW5YdzQ4OS80TmJ0ZXhBRUFjdCsraDFqUnZaMWFkdm1zYlVrblVYTGxpbUI3cyszUUtNRzFiQjc3M0dNR1BNWjBpeEdrVmNvRkJnNXJMYzRhcnkzdDZjNG12dXNPVCtJamNmTUtsWXNCUUNJakFnWHQ0OG9HWXFZOGxFb1Z6WUMwZVZLb21TSlVMRkJ6OGxUNS9IaEovUHg2RkdDdUkrMnJlcWpkT25pbVBQbGN0bjNVSzFLT1lmdk1UOWZEODVmdUlZM2g5czJtSEtVRUNnaElkRm1kSGxuYnQrK2gzNnZUN1NaYi83dEYvTHpjWGxmbnA0NnQ5YVhzK1NIRFdMeWhpSUJoY1RQbDRpSWlJaUlpQ2dqTWh0UFhiUjRIWDVjL29jNDdlbXB3N3ZqWGhYL2JoNDk0aVVNSHpVVGdpRGcxdTE3TUJwTm5WNy9QWHNabzkvNW45MzlGaTBhS0prK2R1SXNGbnk3Qm1mUFhaVWRuS3RzbVJLWTlQNGdGQWtvQkFENDdZL2RUcFAxQVVDZFdqRnVEZHpsRHExV2pRR3Zkb0VnQ0FnSzlFZE0rU2dFQmZtN3RZK3Npais2RTFPclVya3N6cHk5akpTVVZLU2twTXF1VXpTa0NDcVVqOHBRV1RMajNMbXI0dXRpNGNGbzM2WWh2bG00U3JMTzRtVWJyRGR6UzkvZTdkMUtwcHlaK0dOT25UL2ZML2xWMG9HOGRZdDZMcisvckJEYnBDYXVYcitGQXdkTkhRVDc5ZWxna3doV1RxL3VyYURUYXZEVi9KVUFnRkhEKzBDbjA4Sm9OS0wvd0VrMkhXNDlQWFc0ZSsraFRSMU5wdzZOTTFUdXFNaHdoOGtFZFRxdDNYTWtvMWF0azNaNHRyN2VxVlJLVks1VUJ2WHJWb1pPWityTXJsQW9NUERWNTFHMWNsbk1uTDNVSmtGdHplcmwwYWhCVlpmTFVORGpqNW05NzVVcFhRSnlXM2RvMXdqRDN1enBVZ0tMdW5VcTRhTVAzc0JIVXhiWUpJVHQySzRSb2lMRGJhNFBsc2NmUC9vVm0rT0VCQWRnOTk3alRvK3QwMm5ScG1YR3J3RmpKc3h4T0VnbUFFUkZodG5NQ3dwMGZ2L1RhalVJQ3cyRVhtL0E5UnQzYkJJcE4ydGFDNk5IOU1INkRUc2xTVHRTVXRQdy9kSU44UFB6UWFmMkdUdmY1Y3VUZCs3amx2Snp2YzY1ODllY1BwKzlPdWdqcC9zSGdFN2RSc3JPLzM3K1JMSGV6WktYbHdkcVZpK1B1clVyWWRwbml6RjB4SFNYam1OdmNJZ2hnM3JZVFc2N1krY1J5WGt5NlBXdVdMbG1zMnpkcUsrdnQvamF3ME9MTndaMHhZZWZ6QmZuL2YzM0JZZkpsSk9TVXpCajFsSkpzZ2V6OW0wYVlxakZkYWxlbmNyNGVzNTRUSm84SDJlZlBWUEZ4ei9BNlBHZlk5YjBrWWh4NDlrdU04OC85cXhkdjkxaFFoNXpjaHhMcGFLS1lmblNLZUowWnVyZ3JCTXBhelJxakgyN0g1bzBxbzVtVFd2aC9VbGZpOWRzUVJDd2RjZGhCQVg1SXprNUJWT21mNGY0K0FlUzdWOTZzUjM2OW00UFFSRHc4OHBOK0dINTd6YlBMbWxwZWttZHVEMGpocjJJclRzT3l5NExMUnFJbWpVcnVQTldKUWxlcmw2N0plNDdwbnhrcmp6L09GTFFuMHVJaUlpSWlJaUlNaUt6Y2U1ZlZtM0N2SVdyYmViTERWYVhYVFFhdGFUdTRyM3hyMG5pM3FmK3VZaTNSczhFQVBUc005NW0rNURnQURGZTVPUHRLYWtIQ3dzTFFscHFHdUx2UGdSZ0dpaHc5YnB0V0wxdVc0YkxPK2oxcm5hVEtYOCs5eWQ4UHZlbkRPL2JGZms1TGx3USsvK2N2M0FONzA3OEN2ZXM2akVxeHBUQzJGRXZBekFORnVjb0h1N2hvVVd6cGpXZEhxdHRhL3Z4NFFjUG56Z2R1RElyc1Y5T2VyK2NzTkJBMlhVc1djYURXemF2WTdkZGluOWhYOXk4WlVwaWJKbDh2SFFwMjBIMGdnSUxJeVNrQ0M1ZXVvRkpreGZBeThzRDkrNDlGSmNyRkFxYy9QdThaSnRpNGNHWVBtVTRBb3NVaGs2bnhmUlpTOFNZcTBhdFF1bFN4UXQwdnh6V3Z4TVJFUkVSRVJGUmJtTXlaU0lpSWlJaUluS0wwU2hBcVZBNlh6RVRYdXpaQmthakVkOHZOU1ZsYU55d0d0NGUzZ2RlWGg3dzhmR0NsNWVIN0tqWnpXTnJvMzdkeXRsYXR1d1FGUmxtdHpHVitmMFVMdXlMZDhiMngrdnhEN0IxeDJGVWlJNEVBRVJHaENHbVFwVE5hTTZPbENsVkhNMWphd013amZ6ZW9sbHRzZlBtd3UvY0c3azZKMmkxR3BRcld6SzNpNUVuM0x4MVY5SVJ1RnFWY2toTlNVTkV5VkN4VTI3VHh0WFIvZmtXR1B6V3A5RHJEUUFBSHg4dnZQWktaN1J2MHhBQVVLVnlHZnk4Y2hNV0w5c2dhUlExNmkzVGVlWU9qVWFOUWE5M3hjU1A1d0VBTm0wNWdDNmRtcUpNNlJKT3Q2MVZJd1ordnQ0b1U2WUVlblZyaWFvV0RhQnExYWlBNHNWQ3hFWnVhclVhNDBhWk90U2FWYXBZR3Z2Mm43VFpMMkJxQU5ld1hoVUFRUFZxMFpqNjhWQ1VqNDZBbDZmOTk1ZVFrQWpCbU41NHAzeDBKSWE4MFFQbkxseVRYVDhrT0FBOXVyVjArajdka1pldUI2bXBhVkFxbFRBYTB4dkFlbmhvVVRURWVlTTBkNFNGQmNIWDF4dFBMRHFpQndRVWN2aGRaWmQvejE3QjVxMEh4ZW1CcnowUER3OXRqcGVEaUlpSWlJaUlDbzdNeGxNcmxpOEZoVUlCUVJEZzRhSEZKeCsraVpJbFFzWGw1YU1qMGJsREU1ejU5ekkrK21BUWxFclRzYUxMUllyYnlXblRTcHJvc1VKMEpKUktwYzM2SGg1YTlPeldDcjI2dDRKYXJSTG5WNmxjMW1teXZxSWhSVERralo1TzMrUHlwVk5za3JkZHVIZ2RnNFpPc2JORnVtNWRtanRkeDVtY2pqOVdqQ21GNWZiNzNzTFgxeHNUeHZhSFNwVzljWGc1aFF2N1FxdlZJRFUxRFRXcWwwZTM1NXZEeThzRDg3OWQ0M1pIUFhzYTFuZTkweHVRdWZoalRwMC90V3JHWVB1dW96QWFqUWdKRGtEejJGcHV2Y2VzTUdSUUQ3eDFmaWFHRGU2RkJzL2lvcTdvMGprV2taSGhPSExzRENwVk5IVlNWeXFWcUZxNUxQYnNPeUZadDBKMEpFS0NBekRwdlVINGFPb0NKQ2VuSWpnb0FDMmV4UmZkRlJVUkRxVlNpYUloQVNnV0hvTHc4R0FVZS9hdmVIZ0lBZ01MbzFXSElSbmF0ejB0WW12ajZMRi9KZk1VQ2dXcVZDcUQyQ1kxMGJCQlZmaFpKTjYwVktkV1JYdzc3d01zL1drajFxN2ZqclEwUFlvRUZNTFlVZjFjU3ZBTC9EZmlqNW05NzBWRmhtUFFnRzc0L0lzZkFRQnF0UXFEWHV0cU42bXFQYlZxVk1EL1pvN0c1R21MY09seUhBRFRnSk1EWHUwQ0FPalRxeTFPbjc2RVl5Zk9pdHRVaUk3RTVFbURaZXRKU3BjcTVqU1pzbHF0eHBpUmZSSHdiT0FCZHhYeTgwSDVjaEg0eDBIaXorQ2dBTFJzVnNkbXZqa0pzVktwUkhDUS83TnpLVVE4cDRxRkJ5TTRPQUFLaFFMeDhRL1FmOUFrSkNlbkordDhvV2RydlBKU1J5Z1VDblRwSEF1dFRvTTVYeTRYRTJSVWpDbUZqdTBheVpicHYzWWZ0NWFYNm5XK1hid2VnQ214Y1hoWU1JcUZCU0U0T0FCQmdmNElDakw5ZTNQWTFBeS9WN1BJa3FaN3FYOWhYelNvVndVTkcxUkRsVXBseEdmRmFaOHR6dlF4SEJreDdFVmN1MzRiUC8zeUoyclhySWdPN1JyaDR1VWJzc21VYTFhTGxrdzNyRjhWTmF1WFI5ek5lQXdlMUFPMWE4WTRQSlovWVY4TWVhTUhKay83VnB3WFdLUXczaGpRRlkwYlZyZFpQeVE0QUo5Tkc0bVpzNWRpNi9aREFFeHRIZHhKcEF4azd2bkhucWlvWW5hWEJRY0ZvSEtsTWpielZTcWxiSkpsZS83YU1GZDIvcktmZnNkM1M5YUwwd0VCaGZEZXVGZFJNY2FVZ0tOcTViS1lQbms0SmsxZUlKNVBVWkhoZUtWdlIxeS9jVWRNNGdHWTd0dDlYbWlMdnIzYmk5TTl1N1ZFK3pZTnNHcnRWdnk1ZVQ5dTM3N25jcGxMbGdoRjhXSWg2RDl3a3V6eTNYdVB1NVJNMzU2OSswOWc3MzdUTTlVN1kvdm55dk9QUGYrRjV4SWlJaUlpSWlLaWpNaHNuRnN1aHFOV3ExMUtEcHBWdkR3OThQNDdyOXRkWHE1c0NhalZhdWoxZXB0bENvVUMvZnQxRXVzK29zdEZJRHdzR0RmaTdxQjRzUkJNbnpJY2lZbkorUENUK2JoeTFUWW1seEVOM2FqYnlndnlVbHk0SVBiL2lZd0lSNWt5SlhEUG9wOUl0YXJsTUhIQ0FPaWVKU1czN0djaVo5aWJ2U1NEN2VVSDdKZVQzaThuTERRSWFyVWFSVU1DRUJZYTlPeGZJTUxDVEsrL1c3SWVPM1lkQldDNjNyM1lzNDNkc2xTdkZpMWI5K2FvNzJHSjRrVng5KzREcEtTbVNlWlhxMUlPOWV0V3hoZGYvd3dBaUtrUWhROG1ESUQvczZUaExadWI2dkJtemZrQmFXbDZ2REd3RzRxR0ZFR0F2MStCN1pmRCtuY2lJaUlpSWlJaXltMU1wa3hFUkVSRVJFUnVNUnFOTGxkS1owYWZGOXJCejljYkJxT0FMcDJhaXZNVkNnVmU3ZGNKY1RmdlFoQUVhRFFhK1BsNW8yenA0cElHSHo3ZVhwZzFiV1MybDFPT3ZVNkNBTkN5L1dDYmVjV0xGY1crQTM5TDVnWDQrNkZoZzJwNDdlWE9rdmxCUWY3bzBiV0ZPSzFRS1BEaHV3UHg3ZUwxT0hUME5PTGpIMGdhV0pocHRScUVCQWVnZnQwcTZOR3RoWmlJdzl3eHoyeitseE5jZTVPWmtOVU5QaHlKaWd6UDl0OUJjSEJBdHU3ZlVvQy9IejZZOERvT0hEeUZQZnRQb0dxVnNnZ0xDOEtjejBianAxLyt4QS9MLzhCTEw3UkRXRmdRZW5SdGlUWHJ0K0g1enMzUXJVc3plSHQ3aXZ0UktwWG8xYjBWV2pXdmcxVnJ0Mkw5Ynp2UnBHRjFWS3RhenNIUjdXdFFyd3BhTkt1TlRWc09RQkFFelB4OEdiNllOVWFTWUVlT1dxM0N3cS9mUStGbmpZY3NlWHJxTU9tOWdSZzBiQ3A4dkQweGZzd3JZaU5DczdlR3ZJQXZOUnI4ZmVvOG5qeEw1cUpVS2xHaWVGRzg5a3Buc1FHY2YyRmYxTERxTEMyblhwM0ttUGZsQkh3OGRTSFMwdlNZTW1rd3RGb05pb1VIUTZGUVFLdFJ3OVBMQTBXRGk2QnlwZEo0b1djYitGaDhybkx5OC9WQXE5V2dhTkVpaUl1TEIyQnFvUGQ2L3k0T0d4ZU5HOVZQYkt6cDZuc0dnRktSNFdMU0NwMU9pd0g5dTlqZFIzWkpTOU5qeHV5bFlwS2MyQ1kxRWR1a1pvNlhnNGlJaUlpSWlBcVd6TVpUYTllS1FiY3V6YkY5NXhGOE1PRjFsQzFqMjFHdWY3OU8wT3Yxa2c1UUhoNWFGQzhXZ3F2WGJrblcxV2pVNk5pdUVibysxMHd5WDZ2VjRNUDNCdUtOb1ZOdzcvNGpCQVFVUXJ2VzlkR3BReE94NDVlbDZMSWxiWkxOcXRVcStQcDRJYlJvSUdyWHFvam5PamFSeEtUTWZMdzk4Y2JyM2NScGI1bWtsYUdoZ1pnOFNUNk9rTjlWS0IrSmlqR2xvRlFxb1ZhcG9OV3E0ZW1oZzYrZkR5SktoS0pKNCtwMk81TlpXcnBJUHVHYnEvcjBmOTltWHRreUpmRE9tRmZ3NFNmejBheXBLU0Z3dXpZTjBLaEJWV3paZGdqSFQ1N0ZsYXUzY08vK0l5UW1KdHROTm14UFVKQS9JaVBDM0M1clJ1T1BPWFgrdEd4ZUIxNWVIdmg0NmtMMDY5TUJHazNPTjhrTExScUl4UXMvaEU3bmZzZkFxcFhMb21ybHNwSjVGV05LU1pJcGx5aGVGQU5lZlI2QTZYT2RQR2t3eHI4M0Y0TUhkYy9RTVFGVEV1b05xMmM3L0I0emV4MG9VU3hFTXQyeWVSMnMvWFU3enA2N2lzS0ZmZEcrVFFPMGE5TUF3VUd1eGZtOXZUMHg4TlhuMGIxTGM2eGF1dzAxYTVSSElUOGZsN2I5cjhRZnM2SWVzVVBiaHRpOTV4aHUzN21QTVcvM1JYVFppQXp0SjZKa0tPYk9Ib3VmVjI3QzVxMEg4TTdZVjhTazZWcXRCaCsrUHhBalJuK0dpNWR1SUxaSlRZd2MxdHR1L0RzeUlseDJ2a0toZ0wrL0g2cFdMb3VlM1ZvaUtsSitQVmRWcVZKV3RrTzNVcWxFdGFybE1HUlFEMmlmSlFxdzFMQmVGVlNLS1lYd01GUG5ja2VDZ3Z6UnMxdExmTDkwQTRLREFqQnkySXVvVWIyOFpKMzJiUm9pS2lJY1UyZDhoL2k3RHpGeVdHL3hleTNvOS9IOFhLL3ovSE94Nk5LcHFXeTlXMVlLRGc3QXJHa2pFVk1oU3ZaOER5eFNPTlBIOFBUVTJWMm0wV2p3OGtzZDBiQitWVEdSZU1uaW9aSjExR29WNnRhdWhNRnY5TERaZnN6Yi9lRHQ1U0Y3THNtSmJWSVR2MjdjaFZ1MzdxRnp4eWJvMks2UncvTHB0QnE4TStZVlJFV0dZL1BXZzNoN2VCK1hqbU10bzg4LzlvUVZ0YTJqMSttMHFGTXJCcSsrL0Z3R24xOFU0blhWa1JkNnRNTHVQY2R3NlVvY3VuU0tSWjhYMjlva2J5aFh0aVRtZnpVQjh4YXN4dTkvN2NHb3QvcEFyVllqb21RWXhvOStCZTlQK2hvK1BsNFlNN0l2NnRhdWFITU1IeDh2OU8zZEhuMTd0OGU1ODFkeDdNUlpYTG9jaDdpNGVEeCs4aFNKaWNsSVNVbEZXcG9lcVdsNjhYN3NMS0YyVnN1TjV4ODUvNVhuRWlJaUlpSWlJcUtNeUd5YzIzSmdUOENVdVBTMVZ6ckR4OGZMN2piREIvZENCenNEMmdGQTY0NURaV09IR1dXS3U0VGkvSVZyVUt0VjhQRFFvWkNmRDBxV0tJcE9IWnJZdEx0dkhsc0xtN2JzeC9RcHcxRWtvQkNLQkJUQ04xKzhneDI3anVEUWtkTzRFLzhBQ1FtSlNFcEtRV3BhR3RMUzlORHJEVEFhalRBYWpSQ01BZ1JBVXJlb1VDaWdVQ2dRR1JHR2tKQWlkc3RhUGpvU3hjT2R4enVzWGJ0eEc2Y2RERjVvS1QvSGhRdGEveC9BTk1qYmUrTmV4ZWp4bitPZk01ZlFxWDFqdkRHZ215U21KaGVITnYrZWVuVnZsU1d4TG1mbnBhWFdIWWVtbDBPWjhlc0grK1dZTkcxY0E4MWphOW05RnI4enBqOUNpNjdEOGhWLzRjMkIzUnpXUzNUdjJnTFhiOXpCdmdNbmtaeWNpZ0IvUDNSL3ZvWERaTXBxdFFxbG9vcUpkWFlLaFFMbHlwYkU4Q0V2SUN3MEVGdTNIMExwMHNVeDZMV3VOdDlOeStaMVVLSjRVYXhjdlJtdG10Y0ZVTEQ3NWJEK25ZaUlpSWlJaUloeW0wSkkrZGU5WGkxRVJFUkVSRVQwbjNiOXhpMU1tN0VBLzV2MWJtNFhKYzlJVFUzRDVTczN4V201aEF4bVo4OWRGVjlIUm9SQm8xRWpMVTJQbE5RMEtHQnFjS0xScUp4MmRDWXlONXF6N0tCNi84RmpCUGo3QVRBMURFbE9UaEViTGpueTlHa1NGRXBGcGtZY1QwNU94VnVqWitMQ3hlc0FnT2M3eCtLTkFkMmNiT1hjbWJPWFVhSllVWGpKZE1iUExnYURFU21wcVJuNlBBcmE5ZUQ4aFd0SVNVMkRsNmNIaW9ZVWtlMGMvdWVtZmVMclNoVkxJMVNtTTdiWmpsMUh4ZGZSNVVxS2phU3UzN2lEcDArVDRPM3RpYUFnZitoYzdNQU9BSXVYYlJCZjE2dGJHV1ZLRlhkNVcwdXo1L3lJRGIvdkFnQ1VLVjBDczZhTnlIQWlHSGYxN1AwV2xpK2JuU1BISWlJaUlpSWlvcHlWRmZIVXREUTlFcE9TWGU0d1pIYnE5RVU4ZnB3QWpVWURUdzhkZkh3OFVUU2tpTU8vZHk5Y3ZJN0VwR1JVckZES3BVN0NlcjBCZ2lCQXFWU0tIVGl6Uzl6TnUvandrM25pOU14UFJ6Z2Q2S29nTVhjNE5uTTFBYUE5QmtQNnZwUktoZVQ3UG5qNEg5U3FVY0dGTXVsaE1CaGhNRHpyQ0MwSU1Bb0NJSmc2UTF0M2l0WnExQTQ3aWp1UzBmaGpUcDQveDQ3L2l5cVZ5K2JJZ0pSYmR4d1dYOWVxWHQ3aDUzcjIzRlhjdUJrdlRzYzJydUYwL3c4ZVBzSDVDOWZnNWVXQjBKQWlDQWdvWkxQTzVTczNFVkV5VkdicnZPMmZNNWR3L1BoWlBOK2xtVnR4eU16NnI4UWZzNm9lOGNIREoyNGxPM1ZHRUFUWmN6UCs3a01jT1BRMzJyZHA2SFFmZXIwZTVrdWFRZ0VvRk83Zis4eWRwQUhBMTlmTHBnN240Y01udUhiak5qUnFOZFJxRmJSYURUdzh0UEF2N0plbGlkb1RFNU94ZU5rRzlPM1QzbUZkU0ZKU0NrNzhmUTUxYXRrbUxuVlhYcjJQRjdSNm5ZSklyOWRqNTU3ajRuVEZDcVVRRkNoTmpQRGc0Uk5jdkhnZG1tY0pHSXFGQlR0TWVPeXV4MCtld3NmYjA2WEV3WmJTMHZTWk9uZXpxLzQxTjF5K2NoTXFsUkxGWFVqMEczZnpMc0pDcGZXTkczN2ZoVm8xS3JpY2dNRVpRUkJnTUJpaFVpbHo1Tmt0ci9tdlBKY1FFUkVSRVJFUlpVUld4TGtQSHY0SE9xMEczdDZlQ0FzTmtvMVZXZGIxbEN0VDBpWWVZbW43emlPbU9qZ0FaVXNYUjNoWXNOMTFYV1V3R0czcUNPMjVFMzhmZ2dDRUJHZE5iTWFaYnhhdUVsODNibEFONWEwU3Y3cmk5SmxMMkxFN3ZkMzZ3R2VEaGdLTUMrY1hqeDRuNE95NXE3TDExb21KeVhqdzhESFMwdlF3R2dWb3RSb0VCUGhscWo4TVlPcVBZK2J0N1ptamRZbG03SmZqdW5NWHJybmNkMFFRQk9qMUJwdVl2V1hkWFVoSUViSHU3K0hESjBoSlNZVldwNFd2ajZma0hFOU1TbmI3UFJYa2ZqbXNmeWNpSWlJaUlpTDY3MURveXVXNXhuWk1wa3hFUkVSRVJFUnVZVEpsSXJJbk5UVU5TY2twQUV5anIvdTVrTWlaS0s5NC9PU3BtTnpIeTlNalN4TlRPTVBHVkVSRVJFUkVSQVVYNDZsRVdZZnhSOHJQL2l2eFI5NzNpSWl5RnA5L0tEdjhWNTVMaUlpSWlJaUlpREtDY1c0aXltMk1DeE01eHpnM0VSRVJFUkVSVWM3TGk4bVVPY3dkRVJFUkVSRVJ1VVdsVXNGZ05PUjJNWWdvRDlKcU5kRG00RWppUkZtSmpReUppSWlJaUlnb096Q2VTcFIxR0gray9PeS9Fbi9rZlkrSUtHdngrWWV5dzMvbHVZU0lpSWlJaUlnb0l4am5KcUxjeHJnd2tYT01jeE1SRVJFUkVSRVJBQ2h6dXdCRVJFUkVSRVNVdjZoVktxU2w2WE83R0VSRVJBV0dTcVdDd2NDRzEwUkVSRVJFUkFVUjQ2bEVSSlRiY2pMK3lQc2VFUkVST2NKNlVTSWlJaUlpSXNyckdPY21JaUlpUnhqbkppSWlJaUlpSXNvN21FeVppSWlJaUlpSTNPTGhvVU55Y2twdUY0T0lpS2pBMEdqVWJIaE5SRVJFUkVSVVFER2VTa1JFdVMwbjQ0Kzg3eEVSRVpFanJCY2xJaUlpSWlLaXZJNXhiaUlpSW5LRWNXNGlJaUlpSWlLaXZJUEpsSW1JaUlpSWlNZ3RYbDRlZVBvMEtiZUxRVVJFVkdDbzFTb1lETWJjTGdZUkVSRVJFUkZsQThaVGlZZ290K1ZrL0pIM1BTSWlJbktFOWFKRVJFUkVSRVNVMXpIT1RVUkVSSTR3emsxRVJFUkVSRVNVZHpDWk1oRVJFUkVSRWJsRnBWSkJyK2ZvdVVSRVJGbEZwVkxCWUREa2RqR0lpSWlJaUlnb0d6Q2VTa1JFdVMwbjQ0Kzg3eEVSRVpFanJCY2xJaUlpSWlLaXZJNXhiaUlpSW5LRWNXNGlJaUlpSWlLaXZJUEpsSW1JaUlpSWlNaHRncERiSlNBaUlpbzRqRVlqbEVxR2FvbUlpSWlJaUFvcXhsT0ppQ2czNVhUOGtmYzlJaUlpc29mMW9rUkVSRVJFUkpRZk1NNU5SRVJFOWpET1RVUkVSRVJFUkpSM3FITzdBRVJFUkVSRVJKVC9GQ3JrZzRyVk9yaTFqU0FJa2xGM2xVb2xsRW9sOUhxOU9NOXlaRjZGUWlGdVo3bSthWmxwWFRPMVdpV3VMMTFQQVpVcXZYSmFvVkJBNVVKbHRWS3BsT3cvSTVSS1JZR29HRmVwMGovYjNLQlFtTDZQakpSQm9WQzQvRDFZL200eVdnN1RaMlcvTFBZK1MzTTVGWEQrSGszbHpQajNZVHBXeGo3UHZNVHluTTh1bWZudFcxK2o1UGZ2K0h0dzlKdVIrMTNML2Y3VUttbm9UKzZjc1A1TldSN1Q4aHBxWFI3TDkyamVoM2tkeXpLYWYzTks4Ly9QNWxsZW02M2ZoMUtwZ05Fb3dHZzBpdmNBUzBhakVVYWpZRFZ0TkwwV0JQRzF3V0FRMTdOY0J3RDBldE85eG5SdlNwOHZDQUlFSWYzWWxtVldLazN2VDZWU1FxdlZRSzFXUTZOV3c4TkRCMDlQRC9qNGVLR1FueS84L0x6ZHZvY1lERWE3bndrUkVSRVJFUkhsZis3R1V5My9qalgvdlcyT281ci9yamN2VnlxVjRtdkx2OTB0WXdEbXY3ZXQxMUdyMC85K05mLzk3b2hwUHhuNyt6Vy94VXVkeFF1emd5c3hKZHR0WEl1Qk9uby96bUtmanVLZWFyWGFmdnhLNGZ6enMvd051aU0zdnAvTXlLNTRaa1kvQjJleFNVZmZpMlc4ek5FKzVldG5wUHMxeDl2Uzk1SCtXN05YMTJOOWZITlp6VEZLNnhpa1pYelNmUDJ6OS83VmFsTTgxVHFXYUdZZGx6UmZseTFqa25xOXdTYkdhSjR2dHcvenNheGprV3ExT1E2cGhVYWpobGFqZ2FlbkI3eThQRkNva0M4Qy9BdkJ3ME5uVTBaN2NqcittSkY2UkVBYW56V3pWNTlvK2ZsYTF5bGF4cXBOKzFEWS9KNHM0K0NXdnltNTM3SlNxWFNoQnNmKytaRVIrZTIrNlE3cjd5Y3Z5T3puN1U2ZHBPbDR6cS9mcnRhUk9ydVhPdnRkdW5yUE5uUDBYT0NPL0hZdmQ1WDVHcDZUeDh1SzY0Nnpad1B6c1Z5NWw1anZ0NjdXY2RyYnIwcWxzcWsvbDd1UHl6NXpXRnhqckpkYmw4K3lUSloxbnViUDFmcjh0cTczTk8zVDBUbW1oRXFsaENEWWY4WUFiT3NzQVZOZHAvbmVadm04WVRRYUpldGFyZ2VrUDNla0w1TWV4L0k1UlNIelhpenJRMVVxRlRScU5iUmFEVHc4ZFBEeThvU3ZyemNLK2ZuQXcwT1hvZDhlNjBXSmlJaUlpSWdvUDJDY20zRnVSeGpuWnB6YnNsd0ZEZVBjakhQYnZtZkd1YTB4emsxRVJFUkVSRVNVZHpDWk1oRVJFUkVSRWJsdHliZlRjL3lZbGgzTUxTdkpEWWIwUm1TT0t0TUZDREFhQlp2RW5OWkpuaDJYd1g1eVQzZklOUkRJN1A2eW9seHkrODJxY3FZbkJNaDRXVng5ajliSkNKeVZTZlo0VHBZN09vWjFJNDcwYlFUWi9aa2Jkamg2Yi9iMjZlb3huRzluLzczbVJlYUVGTm5KOHRxU29lMk56c3ZvNkJqbTY1bmM4clEwZzgzM0pYZSt5aVhtc0x6ZVdmOWVKTmRNQWVLNkFnUkpXU3l2bTViN3NHeWtwTmZyeFVaSzVuSlpMcy9NYjg2YzFBU1FOcklVRTVNckZMSU5vdVFTUlZrbmo1Wkx1bThVVEorandXQ0F3V0FVUHllRHdmZ3NxWWtLYXJVS0hqb2RmSDI5RVZFeUhFMmIxRUdaMGlWZGZrKzFhMWFHVnF2SjBPZEJSRVJFUkVSRWVWOU94Vk10NDB6bXY5MHQvNlozTlBDUXdTcjI1bW84enZ3M2NxYmlLSm5jM2x5T3JJeVJaalRPWmxrZTZ3NWRyaC9iZWR6RWxkaXRvODlFZ1AyWW8yV25ORXR5Njh0OVRzNStFNjdFNUUxbHQ0M25PK0pxRERVM1pGYzgwOVZZdU0xMmd1UGZtR1ZzVURwZkVJOXAvWDVTVTlOczlta2RVN1NzSXhBRVFaSTB3UEszWlBrYmNSU25GSk1aRzZYSmpFM3pwSEU4VTNuU3I1RVp1VjVZeGlXbGc4bWx4eVROOFVicmhQWUtoVzFIWUlWQ0FiVlZSM3VqWUlvTDYvVjY4YjNxOVFhbzFhWVlwRWFqZ2JlWEovejkvZENpV1gzVXJWUFZwYkxuZFB3eE4rb1JMVm1lRzliWEhNdHJuSFhkbGZYMTExN2RvdHk2enN1VTFmZXBqSjMvem1SWG5hT2x6TjVqclZsZW16TExuWHVKdS9jcVo3OFpSL2RtOC9FYzNmdnRiZXVvbks0K3g3bjdlOC9NczExK3E3TzBKZ2lRM04reS8zanVQelBKY2Zac2tINDgrV2NFeS9LWXYzOVg2emd0dDVPVXllcThUai9YalhhM3M3N21XNWZYL0RlUDVkOUg2VzFOcEVrY0xPOGo1dS9VWHIxblZsdzdyUWZadFU2UVpQbThZWmxJdzNwQUZwc0JjNVRTQkJ4eWlXWE05enZ6ODVQQmtEN1lnMlY5cUZLcGdFNm5oYWVIYVhDSHlwWEtvVjdkcWdnT0t1TFdlMlc5S0JFUkVSRVJFZVVIakhQTGxZbHhialBHdWUzc3o4bnhHZWZPSHhqblpwdzdveGpuSmlJaUlpSWlJcUxjb0JCUy9zMmJ2VWlJaUlpSWlJaUlpSWlJaUlpSWlJaUlpSWlJaUlpSWlJaUlpSWlJaUlpSWlJaUlpSWlJaUlpSWlJaUlLTWNwZE9VVXp0ZktXVXJucXhBUkVSRVJFUkVSRVJFUkVSRVJFUkVSRVJFUkVSRVJFUkVSRVJFUkVSRVJFUkVSRVJFUkVSRVJFUkVSNVI0bVV5WWlJaUlpSWlJaUtxQ0dqNTZMajZjdXplMWlFQkVSRVJFUkVSRVJFUkVSRVJFUkVSRVJFUkVSRVJFUkVmOHhzdE1BQUNBQVNVUkJWT1ViNzA1Y2hPR2o1K1oyTVlpSWlJaUlpSWlJaUVnR2t5a1RFUkVSRVJFUkVSVmdDVStUY3JzSVJFUkVSRVJFUkVSRVJFUkVSRVJFUkVSRVJFUkVSRVJFUlBsR1VrcHFiaGVCaUlpSWlJaUlpSWlJN0dBeVpTSWlJaUlpSWlJaUlpSWlJaUlpSWlJaUlpSWlJaUlpSWlJaUlpSWlJaUlpSWlJaUlpSWlJaUlpSWlMSzA1aE1tWWlJaUlpSWlJaUlpSWlJaUlpSWlJaUlpSWlJaUlpSWlJaUlpSWlJaUlpSWlJaUlpSWlJaUlpSWlJanlOQ1pUSmlJaUlpSWlJaUlpSWlJaUlpSWlJaUlpSWlJaUlpSWlJaUlpSWlJaUlpSWlJaUlpSWlJaUlpSWlJcUk4amNtVWlZaUlpSWlJaUlpSWlJaUlpSWlJaUlpSWlJaUlpSWlJaUlpSWlJaUlpSWlJaUlpSWlJaUlpSWlJaUNoUFl6SmxJaUlpSWlJaUlpSWlJaUlpSWlJaUlpSWlJaUlpSWlJaUlpSWlJaUlpSWlJaUlpSWlJaUlpSWlJaUlzclRtRXlaaUlpSWlJaUlpSWlJaUlpSWlJaUlpSWlJaUlpSWlJaUlpSWlJaUlpSWlJaUlpSWlJaUlpSWlJaUlpUEkwSmxNbUlpSWlJaUlpSWlJaUlpSWlJaUlpSWlJaUlpSWlJaUlpSWlJaUlpSWlJaUlpSWlJaUlpSWlJaUlpb2p5TnlaU0ppSWlJaUlpSWlJaUlpSWlJaUlpSWlJaUlpSWlJaUlpSWlJaUlpSWlJaUlpSWlJaUlpSWlJaUlpSUtFOWpNbVVpSWlJaUlpSWlJaUlpSWlJaUlpSWlJaUlpSWlJaUlpSWlJaUlpSWlJaUlpSWlJaUtpLzdOMzMvRk4xZnNmeDk5cFN5bWpiR1NEN0MwSWdvaUs0c0NyNGtMeDRyaHlyL082OTNWZDExVi83aTBxS0tnNGNDQW9BcUtJS0h1bzdGbFdHWVZTUmt0M215YS9QMEpPTTA2YXBKa3RyK2ZqNGNPYzVPVGsyOUtjNytlN1BsOEFBQUFBUUZ3am1USUFBQUFBQUFBQUFBQUFBQUFBQUFBQUFBQUFBQUFBQUFBQUFBQUFBQUFBQUlockpGTUdBQUFBQUFBQUFBQUFBQUFBQUFBQUFBQUFBQUFBQUFBQUFBQUFBQUFBQUFCeGpXVEtBQUFBQUFBQUFBQUFBQUFBQUFBQUFBQUFBQUFBQUFBQUFBQUFBQUFBQUFBZ3JwRk1HUUFBQUFBQUFBQUFBQUFBQUFBQUFBQUFBQUFBQUFBQUFBQUFBQUFBQUFBQXhEV1NLUU1BQUFBQUFBQUFBQUFBQUFBQUFBQUFBQUFBQUFBQUFBQUFBQUFBQUFBQWdMaEdNbVVBQUFBQUFBQUFBQUFBQUFBQUFBQUFBQUFBQUFBQUFBQUFBQUFBQUFBQUFCRFhTS1lNQUFBQUFBQUFBQUFBQUFBQUFBQUFBQUFBQUFBQUFBQUFBQUFBQUFBQUFBRGlHc21VQVFBQUFBQUFBQUFBQUFBQUFBQUFBQUFBQUFBQUFBQUFBQUFBQUFBQUFBQkFYQ09aTWdBQUFBQUFBQUFBQUFBQUFBQUFBQUFBQUFBQUFBQUFBQUFBQUFBQUFBQUFpR3NrVXdZQUFBQUFBQUFBQUFBQUFBQUFBQUFBQUFBQUFBQUFBQUFBQUFBQUFBQUFBSEdOWk1vQUFBQUFBQUFBQUFBQUFBQUFBQUFBQUFBQUFBQUFBQUFBQUFBQUFBQUFBQ0N1a1V3WkFBQUFBQUFBQUFBQUFBQUFBQUFBQUFBQUFBQUFBQUFBQUFBQUFBQUFBQURFTlpJcEF3QUFBQUFBQUFBQUFBQUFBQUFBQUFBQUFBQUFBQUFBQUFBQUFBQUFBQUNBdUVZeVpRQUFBQUFBQUFBQUFBQUFBQUFBQUFBQUFBQUFBQUFBQUFBQUFBQUFBQUFBRU5kSXBnd0FBQUFBQUFBQUFBQUFBQUFBQUFBQUFBQUFBQUFBQUFBQUFBQUFBQUFBQU9JYXlaUUJBQUFBQUFBQUFBQUFBQUFBQUFBQUFBQUFBQUFBQUFBQUFBQUFBQUFBQUVCY0k1a3lBQUFBQUFBQUFBQUFBQUFBQUFBQUFBQUFBQUFBQUFBQUFBQUFBQUFBQUFDSWF5UlRCZ0FBQUFBQUFBQUFBQUFBQUFBQUFBQUFBQUFBQUFBQUFBQUFBQUFBQUFBQWNZMWt5Z0FBQUFBQUFBQUFBQUFBQUFBQUFBQUFBQUFBQUFBQUFBQUFBQUFBQUFBQUlLNlJUQmtBQUFBQUFBQUFBQUFBQUFBQUFBQUFBQUFBQUFBQUFBQUFBQUFBQUFBQUFNUTFraWtEQUFBQUFBQUFBQUFBQUFBQUFBQUFBQUFBQUFBQUFBQUFBQUFBQUFBQUFJQzRSakpsQUFBQUFBQUFBQUFBQUFBQUFBQUFBQUFBQUFBQUFBQUFBQUFBQUFBQUFBQVExMGltREFBQUFBQUFBQUFBQUFBQUFBQUFBQUFBQUFBQUFBQUFBQUFBQUFBQUFBQUE0aHJKbEFFQUFBQUFBQUFBQUFBQUFBQUFBQUFBQUFBQUFBQUFBQUFBQUFBQUFBQUFRRndqbVRJQUFBQUFBQUFBQUFBQUFBQUFBQUFBQUFBQUFBQUFBQUFBQUFBQUFBQUFBSWhyRm52eEpudXNDd0VBcUpwKy9IbVpaczFlSHV0aUFBQUFBQUFBQUFBQUlFTCtkdTRBblQ5c1lLeUxBUUFBQUFBQUFBQ29abGlQQUFBQUFBQUFBQUFBQUFEVkcrdVNnT3JCVXJPckpkWmw4SlFVNndJQUFLcSt2NTA3SU5aRkFBQUFxSlF0Vy9kb3k3WU1kZXJRTXRaRkFTSmlUOFlCMWFsVFN3M3ExNGwxVVFBQUFkcXlMVU1TL1MwQUFDQStrTVFDQUFBQUFBQUFBQkJwakk4REFGQzFPTWVSbVlNUEFLanVEaHc4b3J6OFF0VkxyUjNyb25nNWREaFhFdlV4QUFDeDVseWozcWxqcTFnWEJRQ0F1TVM2SkFDUlJESmxBRURJMlBVREFBQlVWVC8rdkV4YnRtWG96bHN2aTNWUkFBQUFKRG5pazFtemw5UGZBZ0FBNGdLVGxnQUFBQUFBQUFBQWtjYjRPQUFBVmN1czJjdjF0M01IVUljREFCQkR6am5ucklrREFDQzI3bjV3akRwMWJFVWJHUUFBSDFpWEJDQ1NFbUpkQUFBQUFBQUFBQUFBQUFBQUFBQUFBQUFBQUFBQUFBQUFBQUFBQUFBQUFBQUFnSXFRVEJrQUFBQUFBQUFBQUFBQUFBQUFBQUFBQUFBQUFBQUFBQUFBQUFBQUFBQUFBTVExa2lrREFBQUFBQUFBQUFBQUFBQUFBQUFBQUFBQUFBQUFBQUFBQUFBQUFBQUFBSUM0UmpKbEFBQUFBQUFBQUFBQUFBQUFBQUFBQUFBQUFBQUFBQUFBQUFBQUFBQUFBQUFRMTBpbURBQUFBQUFBQUFBQUFBQUFBQUFBQUFBQUFBQUFBQUFBQUFBQUFBQUFBQUFBNGhySmxBRUFBQUFBQUFBQUFBQUFBQUFBQUFBQUFBQUFBQUFBQUFBQUFBQUFBQUFBUUZ3am1USUFBQUFBQUFBQUFBQUFBQUFBQUFBQUFBQUFBQUFBQUFBQUFBQUFBQUFBQUlockpGTUdBQUFBQUFBQUFBQUFBQUFBQUFBQUFBQUFBQUFBQUFBQUFBQUFBQUFBQUFCeGpXVEtBQUFBQUFBQUFBQUFBQUFBQUFBQUFBQUFBQUFBQUFBQUFBQUFBQUFBQUFBZ3JwRk1HUUFBQUFBQUFBQUFBQUFBQUFBQUFBQUFBQUFBQUFBQUFBQUFBQUFBQUFBQXhEV1NLUU1BQUFBQUFBQUFBQUFBQUFBQUFBQUFBQUFBQUFBQUFBQUFBQUFBQUFBQWdMaEdNbVVBQUFBQUFBQUFBQUFBQUFBQUFBQUFBQUFBQUFBQUFBQUFBQUFBQUFBQUFCRFhTS1lNQUFBQUFBQUFBQUFBQUFBQUFBQUFBQUFBQUFBQUFBQUFBQUFBQUFBQUFBRGlHc21VQVFBQUFBQUFBQUFBQUFBQUFBQUFBQUFBQUFBQUFBQUFBQUFBQUFBQUFBQkFYQ09aTWdBQUFBQUFBQUFBQUFBQUFBQUFBQUFBQUFBQUFBQUFBQUFBQUFBQUFBQUFpR3NrVXdZQVZKckZZb2wxRVFBQUFFSkNQQU1BQU9JTjhRa0FBSWczeENjQUFBQUFBQUFBZ0VpZy94a0FnS3FMZWh3QWdOaWlMZ1lBSUg1UUx3TUFVREhxU2dDUmtoVHJBZ0FBcXE2VCtuVlJ3d1oxWTEwTUFBQ0FTaU9lQVFBQThZYjRCQUFBeEpPcnJ6eExIVHUwakhVeEFBQUFBQUFBQUFEVkVPUGpBQUJVVFl3akF3QVFlN1NwQVFDSUQ3U1JBUUNvR0hVbGdFaXkySXMzMldOZENBQUFBQUFBQUFBQUFBQUFBQUFBQUFBQUFBQUFBQUFBQUFBQUFBQUFBQUFBRUI4c05idGFZbDBHVHdteExnQUFBQUFBQUFBQUFBQUFBQUFBQUFBQUFBQUFBQUFBQUFBQUFBQUFBQUFBQUVCRlNLWU1BQUFBQUFBQUFBQUFBQUFBQUFBQUFBQUFBQUFBQUFBQUFBQUFBQUFBQUFEaUdzbVVBUUFBQUFBQUFBQUFBQUFBQUFBQUFBQUFBQUFBQUFBQUFBQUFBQUFBQUFCQVhFdUtkUUdBY0xEYjdWcTVhb1BxMUttdDQ1bzJVbEtTNDA4N01URkJDUWtKc2xnc3NsZ3N4dmtKQ2VXUFBWOExaNW5zZG51RjU5aHM1cStidmRkdXQ2dXN6T2IyZkZsWm1jcktiRzdubFpXVnlXYTN1YnhQS2kwdDlmcGNtODN6V2phVmxaVzVYOGVsZkhhN1hWYXIxYU5Na3RWcWRidU9XVGtscWN6bWZuMWY1NVdYMFhHK24xK2hSM2x0L2s4TWdNM20vYk5XWlJhTFJZbUppVzUvOStIZ3VHWmtjdkluSkRqS0hJbnZabzBhNGEvNkxCYUxraUpVM2xncDlmaHVWNWJWV2hhVzYwU0RzODd3L1hxaUVrMWU5L3grV1N3V0pTUWtLREV4d2VPY0JPUDFwS1JFci9jNy8zNlNrc3ovbHNyS2JNWjlMaSt2UUh2M1pXbEEvOTVxMUtoK2tEOHBFRHpYV0t2WmNZMk52MXZudmRyNU4rdDRMSmZIb2Q4WEs0cXA3SGFadnVZWkU3amVpeHd4amZ1OXFkUmFIaXQ1eGs3Tzg1MDhZNmJTMHZLWXdlWVY3MVI4TGNrN1J2SjEzelNMKzh4NHhtYkJNSXZ0NGxsU1VsTEk4WTNqbmh5ZTJNQmljWlFwSEgvMy91cWt3SzlqWG5mRkk4L3ZRbER2OVdpN3hKSWo5azR3L1R0SVNFaFFVbUtpMjNPdWNZVHp2dW1NRTF6L1BsMmZkOFlabnVjN3VkNXJpQmtRYldiOU02N2ZDMTl4ZzZTd3R5Lzk5Y3Y0aWlQTTN1ZW80MjF1NTNqZWUydzJtOHBzdnVNQXlUMm1kNzJ1OC9QTVBzZXpmOEtzejhJc2ZqRHJoL0dNUXp3L0o1QVF3UG16aHhvdjJPM2g3Y3VKbGNURVJMZTJYeml1RjRtK0Z0YyswbkJmTTF3c0Zvc1NFOEo3elZpd2h1SHZPcDVpR3pNVnhUdVM3eGpVdFUrdXZBOGt5YWdMSERHT2F4eFVIdU1rSlpWL056ejdYSnpvTjBHczBYZEMzMGs4b3U4a2tPdlFkeEp0OUowQUFBQUFBSUJJQzNaZGdlZllkYVRXRmpqTDVxOS8wVmUvcnEvM204M0pOeHZUdHR2dEtyTjU5NitXbExpUGE1dGR6MmF6R2VzUG5NejZhajNIeU8xMjczNWh4L1hzcG4xZFpuMWcvdnEyckZaclVIMWZadVB3b2FndVk5KytPTWZ3SXZHVkNGZC9zUzhXUzNUV08wVG0yZ2xLRFBNWWZ6d0oxem9GcVdxdFZYRHlOK1l1K1I2L01PdnpObHN2NVBuOWNoMnZkKzFEZHowMjQvcjdqVlovT3ZVNDlYaEZxTWVEUXozdUcvVjQ1VkdQVTQvN3docC91VDNIR3YvUXNNWS9NS3p4TDhjYWY5K3FVbjNMR245dnRKRnBJMWVFTm5Kd2FDUDdSaHU1OG1najAwYjJ4V3g5a2ZObnJxaDlITTd2dWIrNjJxek9NWHVQWi8zbDJRNjIyKzJ5bGxsZGpyM3JVYy8xU3E1eGxlY2FJck0xUjU3MWsxbjk2MW4zVmxUdmxwYVdCdFRXTmF2N2crWFoxcThxd2xsdnVxNFpEUmZYdGFhaE1yc2ZoWEt0cXJwR090UjEwZkcwWnNsVlJlMU1zL1ZMbm44UG5uV1RyelZNcnZkNHlieGQ2WHJ2WWgxVCtKRk1HZFhDOGovVzZMYTdubEpCUVpIMjdzc3lnaFpuTUdTejJkMFdwN3RXc0k0T3NVZ010SGd2Um5kLzNieGpSSExjK0FMcFFQSzFBTlQ1TTNvbUpmSThMekV4VVFtV0JKZHozRHUzemE3dDJaaW8rRHp2bTNwRkZVd2dnVXBsTzdOZEUzUEFuV2N5cDBoeU5JSXFIK1I3Tm9yQ0pSSUJXWGt5cXZnTDlFTGxET3pDMldubFRLSVFLcy9rWThIeTkrOW0xcWcyU3k3aTJjSHVtU1ROV21aMWVTMzRaR1IxNjlSUm1hMU1pK2Q5UlZDTXFIQ050VEwyN3BmVmFqVTZibHpqTE5lNjN6RVlGL3BuVnhSVG1YMTNuT2RYOUozeWJJZzZ5KzdadWVyVjJTcm56K1llTTNsZXEwYU5wQUN1WFI3ek9BY3lQTytyWm5HWHF4cEIzRGNyNmdDdWJpSTFZRkNaT0NaY3NVdEZDVENENGVpZ3Jsb2RydUdLT3lvNzJhYXlzWVdqVFdxV3NNd3V6d2xvbm4renptUFh3WDY3eXVNRnN3bHZ2aEF6SU5yTSttZWNmL2VPK2xsdVNUTmRKeU9GdTIvR1g3K01vNy9JKy9WZyttUThZd0N6L2hqUFpMdkdPVEtQSGN3R2tUMG5aN2srNTE0ZTcvdWxyMzRZZjNHR1ZMayttRWhNOUt5cW90WGZZZzBodVhXZ1NTY0RGV3FiM1B4NlZXOHlpQytPL3Rud0RjbjRtcWdacUZCalRNZGtQZk4vYjdQK0U1dk41dlY1cm44ei92cE9ncG5vUnd5RVdLRHZoTDZUcW9TK0U5L29Pd2tlZlNjQUFBQUFBQ0RldVBiWDdzdk1NaElvV0szbDZ3b2s4N0ZyNTNHazVwejdHOGVXZkk5bE8xNExiRHhiS2g5Nzlod3Y5clgyd0xOL3lKR0V4djI1eEVUM2hZNitybVUyam1VMmx1eGMvTy9kOSt0NzRYNGdZOTFTNWRjY1NKRko2bE5kUlhNZGd2R1pGWHhIQXVVNU5obE9rVm9vV3AzWEpyZ3FUM2dVL3VRZDRkcW8wZGszSGVvL2hiOHhDV2RmdCtkbit4cVBkOVlSem11N0hkdktGMEJYTmpGT3RQclRxY2NkcU1lcHg2T0JldHdiOVhob3FNZGRQK2ZZcThkWjQ4OGFmMzlZNCs4YmEveFo0eDhzMXZnZk8ydjhhU003MEVhbWpSd050Skc5MFVZT0RXMWsxOCtoamV5Nnp0b1pLMWtzM3UzamNLNW5xYWl1OXRVZURuU3RrZG5hRzg4Mm4rZDZJMGR5OVVTWDE5M2JuNTUxcnVmclpnbE96V0ppWCtzdC9iVjNnMWw3SkIzYjY2Z2puZnk5c3ZWak9PdkVjSzZUcnVwcnBNdVRDWWQrZndwMUF3ZEgvQkQ4K3h6cm1zM1hKcHV0WC9LMXBzbjFzVm5iMHRsT0N3VHJtTUtQbGcrcWhicDFhK3U2YXkvVlhiZGZGK3VpQUFBUUZXUGUvMXoxNnRXTmRURndqQ0RXQW9DcWk1Z0IwVVRNQUFDSUY4UkFpRGJpSUFDb3VvZ2JBQUFBQUFDb1h1aXZCUUFnTXFMUm4wNDlEZ0JBWkVTNkhxY09Cd0FjYTJnakF3QlFkZEZHQmdERUd1dVl3aXQ4MnhFQU1kUzRjUVB0MzM4bzFzVUFBQ0Jxc3JJT3FWNHFRVEdpZzFnTEFLb3VZZ1pFRXpFREFDQmVFQU1oMm9pREFLRHFJbTRBQUFBQUFLQjZvYjhXQUlESWlFWi9PdlU0QUFDUkVlbDZuRG9jQUhDc29ZME1BRURWUlJzWkFCQnJyR01LTDVJcG8xcG8yS0MrRGg3S2puVXhBQUNJbXZ6OFFxV2sxSXgxTVhDTUlOWUNnS3FMbUFIUlJNd0FBSWdYeEVDSU51SWdBS2k2aUJzQUFBQUFBS2hlNks4RkFDQXlvdEdmVGowT0FFQmtSTG9lcHc0SEFCeHJhQ01EQUZCMTBVWUdBTVFhNjVqQ2kyVEtxQmFTazJ1b3FLZzQxc1VBQUNCcTdIWjdySXVBWXdpeEZnQlVYY1FNaUNaaUJnQkF2Q0FHUXJRUkJ3RkExVVhjQUFBQUFBQkE5VUovTFFBQWtSR04vblRxY1FBQUlpUFM5VGgxT0FEZ1dFTWJHUUNBcW9zMk1nQWcxbGpIRkY0a1V3WUFBS2lDQ0lvQkFFQWdpQmtBQU1DeGlCZ0lBQUFFaXJnQkFBQUFBQUFBQUFELzZFOEhBS0Rxb2g0SEFDQzhxRnNCQUtpNnFNY0JBTEZHWFJSZUpGTkd0Y0hOQVFCd0xMSFpiTEV1QW80eHhGb0FVRFVSTXlEYWlCa0FBUEdBR0FpeFFCd0VBRlVUY1FNQUFBQUFBTlVQL2JVQUFJUmZ0UHJUcWNjQkFBaS9hTlRqMU9FQWdHTUpiV1FBQUtvdTJzZ0FnRmhqSFZONGtVd1pBQUNnQ2lvckl5Z0dBQUQrRVRNQUFJQmpFVEVRQUFBSUZIRURBQUFBQUFBQUFBRCswWjhPQUVEVlJUME9BRUI0VWJjQ0FGQjFVWThEQUdLTnVpaThTS2FNYW9NZE9RQUF4NUl5VzFtc2k0QmpETEVXQUZSTnhBeUlObUlHQUVBOElBWkNMQkFIQVVEVlJOd0FBQUFBQUVEMVEzOHRBQURoRjYzK2RPcHhBQURDTHhyMU9IVTRBT0JZUWhzWkFJQ3Fpell5QUNEV1dNY1VYaVJUUnJWQkVBa0FPSmJZYk5SN2lDNWlMUUNvbW9nWkVHM0VEQUNBZUVBTWhGZ2dEZ0tBcW9tNEFRQUFBQUNBNm9mK1dnQUF3aTlhL2VuVTR3QUFoRjgwNm5IcWNBREFzWVEyTWdBQVZSZHRaQUJBckxHT0tieElwb3hxZ3lBU0FIQ3NzRnJMbEpCZ2lYVXhjSXdoMWdLQXFvZVlBYkZBekFBQWlEVmlJTVFLY1JBQVZEM0VEUUFBQUFBQVZFLzAxd0lBRUY3UjdFK25IZ2NBSUx5aVZZOVRod01BamhXMGtRRUFxTHBvSXdNQVlvMTFUT0ZITW1WVUcyUmFCd0FjSzdLemo2aCt2ZFJZRndQSEdHSXRBS2g2aUJrUUM4UU1BSUJZSXdaQ3JCQUhBVURWUTl3QUFBQUFBRUQxUkg4dEFBRGhGYzMrZE9weEFBRENLMXIxT0hVNEFPQllRUnNaQUlDcWl6WXlBQ0RXV01jVWZpUlRCZ0FBcUdJT1p4OVJnd2IxWWwwTUFBQVE1NGdaQUFEQXNZZ1lDQUFBQklxNEFRQUFBQUFBQUFBQS8raFBCd0NnNnFJZUJ3QWd2S2hiQVFDb3VxakhBUUN4UmwwVWZpUlRSclZoc1VnMm15M1d4UWlhM2M1T0lnQ0E0Qnc2bEsyR0JNV0lzcW9hYXdIQXNZeVlBYkZBeklDcXpHYXowVmNYeCtMMTM4Wm1zeWxqNzRGWUZ3TXVpSUVRSzhSQndMRW5jLzhoSGM3T2pYVXhFQUxpQmdBQUFBQUFxaWY2YTRIUUZSUVV4Ym9JQU9KSU5QdlRxY2NCQUFpdmFOWGoxT0VBZ0dNRmJXUUFBS291MnNpb3p1SjEvZTJ4SWw1Ly82eC9qaitzWXdxL3BGZ1hBQWlYV3JWU1ZGaFlyRHAxYWtYOHM4cktiTnFSbnFITmFUdTFPUzFkSXk0OVMyMWFONnZVdGVZdFdLR1BKdjZnVXdiMTF1Q1RUMUN2bmgxbHNWakNYR0ozK2ZtRjJyVTdVNDBhMWROeFRSdEY5TE5pSVczTFRpMWN2RXFIczNOMStIQ3Vzbk55OWVDOS82ajB2MUdndG0zZm8yVi9yRE9PUjF3eVZNbkpOZnkrcjdpa1ZBODgvSVp4L084YkwxZlBIaDE4bnYvWHlvMzZhT0lQeHZIYnJ6MVl5UkpYWDhVbHBmcjQwL0xmVVl2bVRYVHhoVU5DdXFiZGJ0ZUhIMzJudncwYkhQRy9KWC9lZnZjcjVSY1VTcExPSEhLU0JnM3NGZkI3LzFxNTBYamNyY3Z4cWwwN1JaSlVVbEtxakwxWnhtc3RXelFONk8vWGw2dXVlOHg0L01HN2o2bHUzZHFWdnBZL1gzN3pzL0c0UjdmMk9xRjM1NERmYTdmYmxadFhvSHFwZFNKUnRJZzVuSDFFRFJ2V2ozVXhjSXlKWnF3VkRnV0ZSZnAxN25MamVOREp2ZFdrY1FPZjV4Y1hsMmhQUnBiMlpPeFhUazZlaGw5d2VxVS91enJFV24rLzloRlpyV1dTcEs4K2UxNUpTWWt4S2NlOEJTdU14dzNxMXczcUhoK29jeSs4M1hqY3NrVVRmZkxoMDJIL2pFZ29LQ2pTK3g5OGF4ei84N3FMVkZ4Y29wV3JOdXY4OHdhN25UdDd6bEpsNStTcTd3bGQxS2xqbTREYUd4a1pXWnI1MHlMaitJWi9YbHpoKzZ6V011M2N0VTlidCszV2dZUFp1dXJLOHdMK1dmWms3TmVCZ3prNm9WZW5pTGFGaUJtQTZLaHFNWU1adTkydTlKMTdsVnlqaGxxMmJCcXh6NmtPTVVPa1dhMWxXckZxa3diMDcySDZldHJXWFZxelpvdHhQT0xTb1c2djc4ODZwS25UZmpPT0x4MStocG8xYSt6ejh4WXZYYU8zeG55cHdhZjAwV21EKzZyL2lkMjh6dm5pcTFuNit0dGZqT1B2dm40bDBCOG5xaFl0V2EyWnN4YnE4VWR2Vk0wUTJ2ZkJjUGFkMk94MkhkZWtvVnEyYktxVEJ3VGVaK0ZQTFBwUkt6Sjd6bEpObmpwSHUzWm5xclRVcXZmZmZrUWRPN1FPK1AzRVFKRkRESVJZcVE1eFVLaHNOcHNTRXZ6djVVc2NGTHFNdlFlMGRQbGE3ZHQzUVBzeUQ2cWdvRWd2UDM5M3JJdFZhWVdGeFhwenpDVGorTUx6VDFQdm5wMUN1dWFWMXp4c1BCNTUrVGthT2VJYzAvTysvT1puTFZpMFVuMVA2S29UKzNSUm54TzZCTndYOXZKckU3VnFUWnBxMWt6VzVaZWVwWDlkZDVIUGM4Kzc2RTdqOFUzWFg2b3JManM3d0o4a2VxSVZuOFFUNGdZQUFBQUFBS3FuY1BiWGJ0cWNycHljUEEwYzBETU1KUXZjanZRTUxWeTgyamkrNnNwaGJ2MnZ1L2ZzMSsvei96S09yeGh4ZHRUR0JRTjFMUFUzN2NuWXJ6LyszR0FjbjNmdUtVcEpTWTVoaVNwV1ZGU2lrZGM4WkJ6LzhPM3JicS92MnAycEcvNzlqTm9mMzFKOWVuZldyVGRmVVczK0RjdktiUHA1emhLbGJkbXB0TFJkT25Wd0g0MGFPY3p2K3c0ZXl0R1k5NzgyanA5NDlDWkowcUhEUi9UT2UxOTVQZTgwOGZNWjJyVTdVL1hyMTFXWFRtMDE3SnhCWWZwSmZNdktPcXlpNGhMak9OWnJINktKY2ZqSWlXWi9PdlY0ZkRpVzZuRlVIZFRqMVJ2MWVPUkVxeDZQeGR5cHJBUFoyclI1aDVvMWE2ek9IZHNFL2Y1RGg0OFlqeHZVcnh2UXZLZEl5OG5KVTg2UlBMVnQwenprYTgxYnNFS0xscXd5anZ2MDd1SzEzcWl5cW1Pc2tKZFhvS1hMMStuc29RTWk5aG1abVFlMWR2MVc5ZWplUVMyYU4vRjVYa0Zoa2JadDIyTWM5K3JaTVdKbGlqUytweFdyRHQ5VDZ0YklDbGY5V2xKU3F1ZGVuR0FjWHpQcWZIWHAzTmJ0bkoyNzltbnNoMU4wWXQrdTZ0ZTNtenEwYjZXOHZBS04vL2g3blQxMFlOanZSYUhlSHp3eE56a3dKU1dscWxFakthRDd3cDZNL1pyKzR3TGorSi9YRGxmTm12SFY3ejE5NW54dDM1R2hSbzNxYStCSlBkUzVrL3ZmZFhaMnJyNzQraWZqK0xhYnIvQzZ4cnZqSmh1UHJ4bjFOOVd2VjlmMHN6NmErSU0ycGFWclFQOGVHdEMvaDg5NndIVys4S1AvK1pmT09MMWZVRDlUenBFOFpXWWVNbzZiTm0yb2hnMVNnN3BHc094MmUwQi9FOFhGSmNyTEwxVGpSc0hmQTMvOGVaRTJiMDQzanUrKzQ2cVF6cXZJOWgwWmF0RzhpZDl4bWgzcEdXclNwS0hxeHVINkQrcnh5S21xYmVTMTY3WnE0WkpWNm50Q0YvWHUxVW0xYTZWNG5YUHdVSTZXL2JGTzI3ZnYwZGJ0ZTlTbmQyZGRkODJGWWZuOEhla1ordmpUNldyU3BJR2FORzZneG8zcWE4anAvY0xTcjEzZDYvREQyYm5hbkphdXRDMDdsWjlmcEZ0dUhCSDBOVFp1M3FHSEhudGJ4N2R0b2Q2OU91bkdmMTNxZGM2Zkt6YnF2WEdUOWRBRG8wMWpxeDltek5mc1g1ZHErUG1uNll3aC9XTTZKbUczMnpWLzRVcWROcmhQVk5wNDBmcitzUDY1Y3FpTEVBNGtVMGExVVNzbFJRVUZoVkVaYUxuK2xxZmRzdTJuMXF1ajY2Kzd1RkxYK212bFJ1M0oySy9KVStabzJ2UjVldTdwMi9UZ0kyOVc2bHIzM1hWTmhSMmtjK2Y5cWJFZmZLdURoM0lrU1dlZE9VQ1BQUGpQU24xV1BHdlVxTDRtVDVtajRwSlM0N2xwMCtmcDluK1BEUGdheGNVbE9uam9pQTRjT0t5c0E5bmFuM1ZJKzdNT2E5KytBenAwK0lqR3ZQRWZKU1c1MzBMWGI5eXU4UjkvYnh4ZlBIeUlrdVUvY0xTVjJiUngwdzdqT0Rldm9NTHpjNDdrdTUwZkQ3S3lEbXZwOHJVUi9Zd2hwL2NMT0hBcEtTN1I1Q2x6ak9NK3ZUdUhuRXg1ek5odjlQMFB2K3VIbWZQMXdEM1hhc2hwd1hWYWhkUHY4LzlTenBFOFNWTEhEcTJEU3FiODBHTnZHNC9mZXZVQmRlL1dYcEpqMHV1LzczemVlRzNNR3c5NWRZSzdPbmdvUjZ2WGJ0RzY5VnQxNHo4djllcElPbkF3MjNoY2RuUzNwTlZyMHZURU0yTURMcXVaL3oxK2kxZlE2L3E5Ky9zVnd3SU9pdmRsSHRUTHIzK3E3T3hjdmZucUEzSFp5ZVhMNGNNNU91NDQzd25BZ0VpSVZxeGx0OXQxSkRlL1V1OTFIYURJUFpLdk44ZDhhUnkzYk5uVVp6TGxnNGR5ZE4wTlQ2ckVKWFk0ZVdCdk5XM2lPL215bWVvU2E5bnRkcmVKQm9tSmtldUFzbHF0ZXZEUnQ5U2hmV3YxNkhhOFR1clhRL1hybC84N1B2UDhoOGJqRTNwMzFxc3YzQk94c2xRMVJjVWwrdkhuOG1USGJkczIxMmVUZmxSQlFaRWFONnJ2TnZGN3hvOEx0RzdETmtuU2lYMjc2cVhuN3ZKNy9YMzdEK3FyeWVVZFQvKzY3aUlsSnZydTVCb3o5aHRObnpsZmttU3hXSFQrc01GcUVPQUEzZmlQdjlmOGhTdlZvbmtUblgvZVlJMGFPY3pvVUhQZENDSlEvZnA2Sjc1MGZvNFRNUU1RT2RIc253bFZhYWxWMmRtNTJwZDVVSHN5c3JRalBVTmJ0Kzg1T2loVnFQUFBHNnpSMXc3WERmOStKdWhyajMvL2NaOFRBNnB5ekpCekpFOVhYUFdRL3hORDhNeVR0MnJRd0Y0cUs3UHAvMTZhb1BrTFYycjRCYWZyOWx1dThPcUxXYmxxazhhTm4yb2NleVpUUG5nd3g2MS80TlJCZlNwTXByeGsyUm9kT254RTAyZk8xOFpOTzlUL3hJZTl6aWt1TGxWK2ZtRmxmN3lJeThzcjBOdnZmYTFmZjNOc0xQTGFtNTk3L1gzOXRYS2pXLytBUDdObmpBbm92SEVUcHJyOXZtKzVjVVJZa3lsSHNoLzE4bEgvcWJBZFl2WTdhTlN3bnJadEw1K29QR2Z1OHFBR0U0bUJJb2NZQ0xFUzdqaklkZk9mVVBpNmo5dHNOcFZhaUJxZXhnQUFJQUJKUkVGVXl5UzdYVGFiWFhiWlpiZlpaYldXcWJpa1JNWEZwU29wS1ZWeFNha0tDNHVWbjErZy9Qd2k1ZVVYS0MrdlVIbDVCY3JPeWRYaDdGeGxaK2ZxOE9FamtzV2lMeWMrNTNPaWJGV09nNEtWbloycmpTNFRPZjNwMXFWZHdPMW9TY3JKeWRXN1k3OXhlMjczbnYxcTNlcTRnSzhSVDBwS1N6WEhaV08wZm4yN2haeE0rWEIycnZHNHNMRFk1M21yVm0vV3BzM3AyclE1WGQ5K04wZmZmdmxTUU1tVTdYYTcwcmJ1a3VRWVYvUTFlZHJKZG5Tc3hQbGVmeFl1WHFXbm5oM245N3pLOEhWZmlGWjhFaytJR3dBQUFBQUFxSjdDMFY5YlhGeWlqeitkcmluZnoxVkt6V1NOZWZNaHQvNjN2UHhDclZxOXVWTFhQdldVUG43UDJicHR0ejcrOUFmamVPU0lzNVdjWEQ2UEszM25YcmZYaDE5d1d0d2xZVHlXK3BzMmI5bWxkMXdTOUEwK3BVL1F5WlRIanA4UzdtSnB4Q1ZubWM2RHROdnRLaW9xTVhtSHcwK3psOGh1dDJ2YjlqMnFYVHVsMmlUR2toenpJYWRObjZjdFIvdDNEeDdPMGQrdk9OZnZ6MWhRVUtUNUMxZDZQVjlVV0d6NnZPVDRQZjh3Yzc2eWovWlgvLzJLaXBNOVptVWQxbzZkZXdQNU1keDRibEQ5OGh1ZmFzWEtUY2F4cno3aGNJMUZTZEpsbHd3MVRVUVNiWXpEUjA0MCs5T3B4K05EZGFuSHY1bnlpejcvY2xiWXJ6dHE1RENOR2psTXhjVWwycnZ2Z1A4M2hLQmxpNlpLVHE2aDlKMTdOV1BXd29EZWM5dk5WMmpGeWsxYXZHeE53T2RYQmRUajVhakgvYU1lTHhldGVqeWFjOGkvLytGM1RmcjZKMk1PMHFDQnZmVE1rN2NHZloyL1gvdUk4Zml6Q2Y5VHMyYU5aYmM3NWsrVldxMHFMWFg4VjFKaVZVbkowYmxVeFNVcUxDbzIvbDlRVUtTQ2dpTGw1UlhxU0c2KzdyNTlsR3JVQ0M1OXg4Yk5PelR6eDRWYXUzNnJkdTNPVk11V1RmWHh1Q2REYW9zdFc3NU8vL2ZTQkpXVk9lYXJOR3BVWDZPdkhWN2hIQnBKcWxtelJrQ0pqS3BMckhBNE8xZHIxcVpwd2NLVldyaGt0VXBLU3RXdWJYUE4vZjBQNCsvTFUrTkc5WFhUOVpjcEl5UEw1M1dUYWlTYUpnR2IvZXRTZmZMWkRFbFNwNDV0OU41YjNuUFZKU2s5ZmEvdS9jOXI1ZThMY0M1M1BPRjc2bDkxK1o1U3QwWld1T3JYc2pLYkZpMHAzL1RuL1BOTzlUcG4zb0lWV3ZiSE9pMzdZNTJhTm0yb0p4KzlTWTg5OWE1eWN2SzBhazJheHI3emFORGZIVFBodWo4NFZZZTV5YzY4SWVGVUl5bEp0V3U3SndyOGM4Vkd2Zlh1bHpyanRINjZmclQvL0VpWit3KzVyUkVhTlhKWTNDVlRYcngwalpiOXNVNlMxS2hSUGE5a3lybDVCWnI2L1Z6ajJLenQ0L3I2cGNQUDhEa2ZlTW15TmRxMmZZLysvR3VESm4zMWs3NzU0Z1hUZXNCMXZyQXRnUG5Dbm43OTdRKzNPZUozL1B0S1hYTFJHVUZmSnhoUFAvZUJMQmFMTGhrK1JIMzdkUFY2UFMrL1VOT20vNjRwMzg5VmgvYXRBbHFqN3VtdkZSdjEyN3cvaldOZlNaSURQYytNM1c3WDVLbHpOT0dUSDNSaW55NTY1c2xiZmVaSUtDNHAxZU5QdjYrOHZBSmRlZm01dXV5U29aWGFKTk1SaDVTcXBOU3EwdEpTbFpSWVZWeGNvb0tDSXVYbkZ5cS9vRWo1QllYS3p5L1VrU1A1anJVWE9ZNzFGems1ZVJvLzluSFRwSjdVNDVGVFZkdkl2L3k2VERObUxkRGtLWE9VbUppZ3p6NTZ4aXQzU2xsWm1kNThaNUlSWDI1T1M5ZGxGNStwMURBa0dWMys1M290WEZ5K0NVajc0MXZxM0xOUER1bWExYUVPOThkc0hlOUZGdzVSeXhhK045Y3hzMmxUdWdvS2lyUis0M2JUZFVmanhrL1ZOMU4ra1NTOTlPcEV2ZnZtUTI1eG04MW0wemRUZnRIZWZRZTBZZU4yZmZyRlRIMDA3c21BMXMyRVc4YmVBM3IxemMrMGVrMmFSbzQ0UnpmZmNKa2t4M3FvenliTkRPbmF0OXg0dWVrR0JOSDYvckQrdVdMVVJlVll4eFIrSkZOR3RWR3JWazBWRmhWRjViT0duTmJQTGFQOTNOLytxSFF5WmRmQnpkNjlPa1YwOHNQQS9qMzB4bHRmR01jTEY2MVVRV0dSVjhOcVIzcUdicnJ0T2IvWGUvaUIwVHA3Nk1Dd2w3TWlTNWF1MGJnSlUvMmY2R0hHckFYNmM4V0dDczhaTitaUnJWaTFXYysrTUY0RkJSWC9MZjIxY3BNR251UytNN25kNXQ2UlVTT3BhdDVpclZhckh2N3ZPMXExSmsxU1lJMk5IVHYzdWlXc2pJVHUzZG9IbkV6WnMxTXBLWVNPV2J2ZHJuZmUvMGJUcHY4dXliSGcvdm1YUDFhbkRtM1VzbVhUU2swK2NFMVVmUC9EYjJqMTBkOTFSVnlEVnRkRjl0SFlZYVd3c0ZqcHUvWnErNDRNclZ1L1RXdldwcmtsbE8vY3NZM09PL2NVdjlleGxwV0ZuSERLV2xZVzB2c2x5V290MDlScGMvWHBGek9OUWFXbm4vdEF6Ly92OXFBYWVpKzg4ckdSM09HRTNwMzE0ck4zUnEyaG1KMmRxeTZkMjBmbHN3Q25VR090akl3c2piN3BxUXJQNmR5cHJaNTk2bGEzUWU1Z0JEb3g0TU9QdnZkNnJrbmorbTczdG5mSGZxTldMYjJUejV4eCtvbGVneWxPVlQzVyt2ekxXVVl5WEZkWGovNnY2Zm5qeGp5cUVhUCtFOUMxcDAxK1RiVnExZlI2ZnVYcU5LMWR0MVZyMTIzVnRPbS82L1dYN25OTHBsd2RWU2JXQ2tTOTFEb3FMQ3lXM1c3WEM2OStvdmZmZmxqSE5XMmtrcEpTYmQ2eTB6aXZ3L0d0UXY0c002Y003RzM4L2RqdGRxMVl2VmxEaC9UMys3N3RPekswWUpHajgzenZ2Z1BLT25EWWJRQXhtRVNQVHVHYUpFVE1BRlJPdVBwblhudno4ekNVeHR1ZHQvMWROV29rYWNMRWFacjAxVThWbnZ2WGlvMzZ4OVVYVnFvZFk3UDVudXhRMVdPR2FCazNmb3F4VUdINnpQbEsyN0pUVHo1MmM5QWJYZ1RLYnJkcjZiTHlqYUk4RnlsRVcyVmpCcHZkN3JiWTY5ZmZIQU5jVjE1K1RxU0tLc2t4ZWNoMWtsUlNVcUxTdHV6U0M2OThIUEExV3Jab1d1RnVyZEhzUnpYanJ3L29teW0vR0lQT3JsSlNrdlhEdDYrN1BVY01GRm5FUUlpVmFJNVRoY08zMy8zcXRpbEJ1UHo2Mng4K04vNnM2bkhRa21WcjlmalQ3MVY0anJQL2YrUG1kTC9udW5KdUtCR29ibDJQVjJwcUhlVzZUSVpadVhwelJKTXBWeVkrK2U5VDcxVnFNODZYWC85VUw3LythVURuaGxJSFdxMWxXcjl4dTNIY3EwZEgwd21wWm5idjJlODJudGloZmN0S2x5TWV4REkrSVc0QUFBQUFBQURoRm83KzJ0bHpsbXJ5Vk1mNFYwRmhrWjUrN2dPOTgvcURScUtBakl5c1NtK0c1ZHB2Y3NHbGQ1dWU0N2toMTZWWFBsRGg2MWRkOTVqcGRWcTJhS29QM3pPZi94Vko4VHdlRnE5Y3gxdkRaZWlRazRJZVk3ZlpiUHJsMTZYRzhZNGRHYnIrbHY4RjlONkxMamhkbDEweTFQK0pIaXJULzV5WmVWRDNQUGhhaGVkSTBxc3YzdXUxSUhuWU9ZT01KSXhaV1llMVl0V21DaE4zWFgvTC8xUmFhdlY2emxIMk1xL242OWF0cmJkZWZVQTcwdmNhQ1JnbDZlU0I3dXRQUEMxZHZyWlNhektxKzNjalVQRjgzMkVjUGpqVTQrV294ME5YVW1JTmVSMlQrWFZMSlVscFczYTVKVHFNaFBmZmZrUWRPN1RXM24wSDNSSThWZVMybTYvUXByVDBvTTZ2TE9weEIrcngwTVR6ZllkNlBIRFJuRHZWcmwwTHQwUzN5LzljcjV5Y3ZMQ3NSM3J2ZzI4RHZuK2F1Zkx5YzlTMlRmT2czcE9Za0tBZmYxNWtIR2RrWlBtOXYxVmt6dHhsZXVXTno0MEVRSkowNkZDT3JydmhTYi92ZmZ5Ukd6WGt0Qk1yUENlZXY3UEJlT2l4dDAyVC8vejQ4Mkt0V0xsUnUzWm5tcjZ2VGV0bXV1bjZ5eXBjSjlteVJSTjk4dUhUWHM4N2YyK1MxS05iKzREWHAvczY3NlIrM2ZYOE0zY0VkQTFQa1ZyZjVzVDN0R0xIOHZlVXVqVTQwYXhmZjUvL2wvSDR6TlA3cTNXcjQ0eTFVYnQyWitxcnlUL3IycXN1Q1BsenduMS9xT3B6a3lYcGlxc2VDdnMxVCt6YjFTM2g3YmZmL2FyM1AvaFdrdlRsTnorcmE1ZDJBVzBZRldtaDFrZjdzdzRiajF1MWFCcnU0aG15czNPMWZVZUdjWHhTLys0UjI0VFFzeDhqMHB1VmJFN2JhU1JJWGJCb3BicDFQVjV2dmZxQTI4OTM3NE92YWtlNll3T2hGU3MzYWRrZjY3enlMY1dEWjErWW9Ia0xIUGV5NVgrdTE2dHZmcWIvM0hlZDZibWZmVEZUK3pJUFNwSW1USnltNzZiL3JuSHZQR3A2TC9yOHkxbWE5UFZQc3R2dHN0bnNzdHR0Ui84ZmZMSnNUOXUzWjZobmp3N3V6MUdQUjFSVmJDUGI3WFl0Y2RrMHJYT250bDZKWUNYcHVLYU5OT1RVRXpYM2FFTHlvcUlTemZ4cG9kOU53aVRwU0c2K1BwenduYy9YVjYxeDM1d3dNVEhSN3hyd2E2NDZYODJPODk1a3hxazYxT0grOU9uZFJmWHIxWFhiT0dIMm5LVWFmYTN2TmJSbU5td3FYL055WWwvdnBQYzllM1RRTjBmMzdkMlJucUZKWC8va3RrNTMvc0tWYnBzQ1huN1pXU0YvNXlwYmg3LzR5c2ZHR3A1dnB2eWlUaDFiNjZ3ekJ5ZzdPOWU0TDFUV2RWZGY2SlZNT1JyZkh5ZldQMWVNdXFnYzY1akNyMnBtK2dSTTFLcVY0bmVudFVCVUpqSHF2c3lEQWIzUDg0YStkOThCdDBEanBCTzdCLzNaRlRHYnRGYm1zb3RSY1VtcGJyN3RPU1c3Vkx5dnZuaHZXTXNRYnZrRmhUNEhJQ3BTV21yMSt6NmJ6YTRHOWV2NlRhUXNTUXNYci9KcTNIc21lWTNGN2h2aE1HYnNaQ05RYmRYeU9OMTc1OVV4TGxId1BCTmJKOWVvWEhCWldtclZ5NjlOTkFKZFNiSllMTHIvN212VnNtWGtPdFA4c1VVaG1mS1U3MzlWWGw2aGR1emNxLzM3RDFYWWtmUGpUNHNDU3FZY0QvNWNzVkh2anYxR08zZnRjM3QrNWFwTmV1dmRMM1hmWGRjRWZLMTc3cmhhR3padVY4YmVBMXE5SmszakpreU4yazdjMlRsSHFuMnlVY1NmY01WYThlQ3J5VC83UFdmQm9wV216N2R0MDh4SXBsemRZcTI4L0FJZE9KanQ5YnpaYzFKNDZxQjVMZ09zRFJ1a2VuWDRWMGVSaXJXNmQydXZxNjRjcHMrL25LWGMzSHd0V3JKYWwxNTBwdGFzMitvMkFiUlh6NDRoZjFaZWZxRzJidHZ0OWx4Q1lvSVNFaEtNWFZQbnpmOUxqUnJXY3p1blpmTW1hdHEwb2R0em4zdzIzWWd6R2paSTFmV2pMd201Zk9GQXpBQlVYcmhpQnRlSlp1RjA2ODFYcUVhTnBJQ1N6R1huNU9tZ2ozb3dHTlV0Wm9pV1VWZWVwL1VidDJ2anBoMlNwRTJiMDNYYjNTL284WWR2Q0hobnlXQ3NYYjlWaDEwV1A2emJzQzJnL3I2S3pnbGxjS2V5TVVPOTFEcTY3NjVyOU5oVDd4clBqZi80ZTNYcjBzNzR2ZVVjOGIwRGFXVzRUcXB5c2xyTDlPdHZ3UTFlZHV0NnZNOWt5cEh1UjQwMllxRElJZ1pDckZTbnZwTlEvREJqbnBGTW1UaW9jdDU4WjVLbS83aWdVdTk3ODUxSkZaNXovckRCdXUvdXdPL25ycXJEK0pHbnRldTJ1STBMbmpvNDhJbmhtOVBTM1k0N2RXd1R0bktabVR6cFJlUHhsZGM4WXZUQnVEN3ZPcUhlOWZrbFM5Zm9sVGMrcS9ENnNZeFBpQnNBQUFBQUFFQzRoYU8vOXNMelQ5UEN4YXYweDE4YkpEa1dIYjcvd2JlNis0NnJ3bEZFZzJkaXQ4cWU1K3YxMHRMU29Nc1VEdkU2SGxaWm5ra3dQWGttNHJ2eDFtY3FUS1J3OC9XWDZZSy9uUnFXc29YYmdrV3IzSktaNU9VWEtpL0FKSlRaT1huK1R6SlJtZjduc2pLYno3bU5ydjc3MUx0KzE1SDRXdXpwSFBNM2U3K3ZhKzdhbmFsNnFYVWtPY1pablJvMFNGV3ZIcUhQM1lOdjhYcmZZUncrZU5UanJzKzcxK08zM1BGL2dSVXNRTDE2ZE5TZHQvM2Q2L2w0L1Q0aFBsR1BWMi9IK24ySGVqdzQ0Wm83WmJXV2FiNlBOVjBHdTEwcEtja3FLaXFSNUxpdlRQeDhobnIxNmxUaDJ3WU42S1ZhdFdwV2VFNm5EcTJES3ErcnhNUUVaV1VkZGt2U21wT1RwNktpaW44djlWTHJxRjNiRmtyZnVkZDRidHIwZVg0VEFxYW0xbEh0MnVWSnBzcktiUHJrcyttYTlQVlBsZndKQWhPdjM5bGdaUjA0N0hhY2tKQ2dudDA3NlBpMkxiVENKTWx5cURJekQ3cXR4VHB0Y0Y5Tm16RXY3SjhUcUZEbWd2RTlkZUI3R2p6cTF1QkZhMjd5cWpWcDJwRmVuaWoyM0xOUFZwMDZ0VFJ5eE5tYThNazBTZEtYWC8rc2M4OGVWR0ZTeEdqY0g1aWJYRGxubk41UG4zNHhVL241aGJMYjdYcnB0WWw2NzgySDFiSmxVOW50ZHVQZncxVkppWHQvUlZGUmlaSnJlUDg5cHFRa1Z6cXhjS2h6ay9kbkhUSWV0M0paSzNqbzhCSDkvZHBIdk03M3QwN01kYk1FMXpWaGY2N1k0Slp2NWVRQnZZSXFaekR5Qzl6NzQ3ZnYyS041QzFhRWRNMitmYm9ZN1YxUEgzLzZnOXZ4aVgyNmV2MTdqcmowTExla3FlUEdUMVcvdmwyVmxCUmZhZXN1dXVBMExWeTgwdGlzWVBhY3BXclN1SUd1SDMyeDIzbHBXM2NaRzdFNWpSeHh0czk3ZThmMnJWUmM3UDBkQ1lYRllsR2RPclcwUCt1UWVzbzl0d0wxZUdSVnRUYXk1TmpRelhYczdweWhBMzF1ME9jWjEwNzhmS2ErbS9hNzZiazl1cmZYNDQvY0tFa3FMQ2dLYWszM2xxMjdqQTNQZkJsK3dlbHVjVU4xck1Ncms2ZndzMGt6OWRta21YN1BjOVpEZHJ0ZGY2MG9iNk4rL2Uwdm1qYTl2QzA1WWV3VE92V1VQanF4YjFjam1lOVhrMmZybktFRDFiSmxVNk1ONG5SOHU1YTYrTUloUVpmYlUyWHI4QWZ1L1lkdXYrZEY0L3Z4Mmx0ZkdQbDdJaUVhM3grSjljL1JRbDBFWCtJcktnVkNrSkpTMDI5SFpieVp2OUM5STJqZ2dKNWV1d1I5OE81LzFhWjFNNS9YK052RmQvcDhMWkNrdzVuN0Q3a2RlMDdrazZUYXRWT014cTVyK1JvMHFPZDFibFYzM05FZzNHS3hxSDc5dW00N0NJKzRaS2c2ZFd5anBrMGJldTFxTEVsbExzbVVFeE1US3V6d2NlNDRKTWxZN0Z6K21zMW9uQ2NtUmlaUnJpL0xscS9UOUpuemplUDc3NzVHS1NuSlVTMURJT3gydTZaTm42ZisvYnFiSnNBcTgvaWRwdFQwblV4NTRlSlZPckZ2VjYrZGFRNW41K3JwNThacDNmcHR4bk1XaTBYMzNuVzF6amtyK2p2UjdNODZwSTJiSEF2enJkYnlqc2Z0MjMxM2Z2WHEwVUdOR3RWWFhuNmhqcGhNVHMwNmtLMzZHVm1tN3cxa3Q1YmptalpTdDY3dDFLM3I4YkxaYkVFbjFadzlZNHhXcjBuVGY1OStUNE1HOU5McHA1Mm9rd2YwY212WVNwVnJQSHBLMjdKVDR6LytYbit1TUIvRVBHMXdYMTF4MmRsQlhUTWxKVm4zM0hHMS92UFlXNUtrNzZiOXBzRW45MWJmUHQ2NytJUmJUazZ1NnRVaktFWjBWY1ZZSzlLTzlWakxjK09JcGswYktxV21JMjRvS1NuMSt0azlGUlFXYWU2OFA0empibDNiRzhrU1RjOHZLTktHamR0OXZ1NjR4dkVSMjgwekhFS0p0UTRkUHVKMm5PTlJ0K2ZrNU9uODgwN1ZuTG5MZGZId0lScHlXcitqbjduV09NZGlzYWh6cDdhbW5lOEppUW1xbVZ4RG1VZDMwang4T05mdDljejloNVNZWUZITm1zbEszN1ZQRHp6OFJvWGxYYkJvcFZkUzhwdHZ1RXdqUjV4akhHL1l1TjNZc1ZTUy9uM1Q1YW9iNFYxUy9TRm1BRUpYVldLR1pzYzE5dm5hM1hkY3BkNDlPNnBONjJZNmVNajkvdnZpYzNlcVg5OXVYdS81YStWR241UHlxMVBNVUw5ZVhXTVFMaWNuVHl0V2JkS1pRL29icjMvL3crOTY1LzJ2amVNWlU5OVFjbklObjg5TDB1NDkrNVcyWmFlR25uR1MyMmMxYkpDcVYxKzRSOCsvL0xGUnB4UWVUWFJYVXVKWUtPVHNQM0Z5UHUvaytYdTBXcTBxS1NsVlFvTEZhOExHN0RsTDNUNjdaL2NPV24xME1DL2FRdTJmR1RpZ3A0WU82VzlzRG1XejJmVGNTeDlwNG9kUHFXYk5aTzNaczkvdC9OZGV1bGV0V3BiM3IvdzBlN0V4NGEwaU5wdE40OFpQMWJmZi9ScHcyU3BTVVJ3WDZYNVVWN05uak5IMkhSbTYrWGJIanNYT1FmdGJiM0lNaEsxZW02WWx5OWFvZjcvdTZ0L1hmVkF6ZmRkZXpaeTFVRjI3dE5PcHAvUlJ6ZVJrSmRWd2o1dUpnWWlCVUgxRk1nN3EyS0cxSHJ6M0h3R2QrK3Fibnl0dHk4NlFQOU5pc2FoV3JacXFsVkpUU1VtSmJ2SEtTZjI2cS8zeHJaU2FXbHVwcVhWVUw3VzI2cVhXVVdwcUhhV20xamJPcTA1eDBMR3VzdkhKM1hkY0ZkRDNJaSt2UUhmZC80cHhmUDNvaTNYYTRMNUJsZEV6Rm5SVlZtWnplOTBaRHk1YXVzYnR2REh2ZjZNeDczOWplbzNPbmRycTNUZkxreFgvdGFKODhXempSdlYxNUVpK2pwaHNXaEhMelRrREZldjRoTGdCQUFBQUFBQ0VXemo2YXkwV2l4NjZmN1J1dXYwNVl6NzU5QjhYYU1CSlBUVjQwQW5oS0tZa3VZMjN1c3JjZjhodHJ0U1EwL29wSWFGOFBPM0F3V3l0WGJmVk9ENzFsRDZxVWNON2VWRERodEh2UjQxMWYxTWtlSTVOK3VPNmlac1pzNlNaZ1d6VzZ6cW5ldktrRjFVL2lMNnRzaktiOHZJTEpNa3JNVWJPRWNkY3REcTFVelQrays4RHZtWTRSSHI5Z3RuM0lscGMrNkN6czNNMWJQZ2RwdWZkZXRNVkduSHAwR2dWeTlTSVM0YnFobjhHdHdqMndzdnVpVkJwZ2hlUDl4M0c0U3VQZXJ5Y1p6MitiZnVlVUl2c3BwRkpuQkNQMzZkd21qWHRiYSsxZWhzMmJuY2JxL1JWeDRaamJWTW9CZzNzcFo5K2VOc1lVejl3TUVlamIzelNlSDNHVlBlNTNhTkdEdE9va2NNa09lcDYxNDFaWGVmdmhZSjZ2UHJYNDhmcWZZZDZ2SExDTlhlcXFMaEUvL2ZpaEtEZk4yM0dQTCtKYVQvNTRDblZxbFh4UEk3dTNkcnJyRE1IYVBtZjYxVlVWS3kvRFR0RjlWTHJxR2JOWkxlNXRZODgrRTgxYjk1RXVibjVldTJ0TDlTaWVXUGRmZnRWYW45OFM3ZnJ2VGxta3RjYzJFQXNYTHpLN2J0aHh2VWV0R3QzcGw1ODlSTnQybHkrT1hqOStuVjE0ejh2VlUwZjkrYXAzODkxaTFtYU5XdXNMcDByVG1BVWo5L1pjSGpobVR2VXZYdDdZNTM1MUdsempkZWM3ZlZRWTRGZlhOWnNOMnlRcWhONmR6Ym1KbnZLM0g5UVU3NHZMNE92ODVvMTg1M1F0Q0toMXVGOFR4MzRuZ2FPdXJYeW9yVkdhNHJMbXBCdVhZNDN2aWVYREQ5RFgwK2VyZEpTcTBaY2RwYlBaS3hPMGJnL01EZTVjcG8wYnFCYmI3cGNyN3p4bVNSSEgvWXpMNHpYVzY4K29PMDdNblQ3UFMvNnZjYTEvM3JjOVBreGJ6ems5OTVrcHJMMWtkVnExWkhjQWhVV0ZobDk4Y25KTldTeFdJeDEySjdycjBPMWRGbjVPdTNFeEFUMTdOSEJMUUc1THdjT0hLN3d2T1BidGZSNnpuTTg0dXR2ZndtaXBPWmVmK2srOWVycHZVblFiL1ArMVBJLzF4dkh0V3VsYU9RSTcvdnhlZWNNMHRlVFoydjMwZlZvNlR2MzZ1TlBwK3ZHZjExcStua2xKYVhLMk91ZXg4Yno1L0wxZXdua3ZEYXRtNXZtWXVyYnA2dHV1djR5dmYvQnQ4WnprNzcrU1FOTzZxSGVQVHNaWlh2eGxVL2M3Z3ZubnplNHducW9iZHNXYnNjV2kwVTFhaVFwdVVhU2lrdEt2Y1o4T25kcXE2NmQyNnBPbmRwS1RhMmx1blZycTI0ZHgzcUwrdlhycWtIOXVxcGZQOVgwWjZBZXJ6NzFlRGpyOE4rT3JoR1ZIUDFsUTg4OHlXMnRia1ZLU2twOWJtcFcyVTFTSzRzNnZISzJiZCtqd3k3NTc3S3lEcHVlZDhQb1MzVEh5cGNrU2UzYU5GZkswVTFxcHMrY2IvenVMUmFMN3I1OVZORDV3VHlGMHFaczA3cVo3cmoxU3IzODJxZVNwT0xpRWozN3duaTk4L3AvalBiM2p2Uzl1ditoMTJXeFdIVGxGZWZxa3VGRFZMTm0rZlhYcmQrbWNlT25hUDNSdHBMRll0R3djd2FwY2VQNlhwOFhyZThQNjU4amk3b0kvcEJNR2RWR3JWb3BWU0paajZ2NUxnbFEyN1pwcnJadG1uc2xpRXRNVEloNlFsMVBFOGMvcmZyMTZtcmRobTI2NTRGWEpUbDIxTzE3UXBlWWxrdXFlTkxncWpWcGJrbmVBcGxnbUp4Y1E1TW1QcWVHRGVvcE1USEJiWERqL1BNRzYvaDJMVlZZV0t4RlMxYnAxOS8vVVBldTdYWHRWZWRMY3AvVTZEbFkvK3dMNDQ5ZTQxVDE2OXRWanovOXZwYTZKTFp6OWNUL3hycVYyZDhBaTlucjV3OGJyUHZ1RG55bkJNblJhVFJtYkhtd04rUzBFOVhienc1dVRnUDY5d2pvOXl0SlYxejlrTkg1MUs1dEMzMzQzbitES3VmbXRKMTY0NTFKU3R1eVU1MDZ0dEhicnozZ2xRQXBMNi9BN1RnbHhYd1h5alhydHVqcDV6NVEweVlOZGQ5ZFY2dC9QMGNBdUg3amR2M3Z1US9jZGhaSlRFelFBL2Y4d3l1UjhqTlAzaHBVK1NXcGxjdkMrZHR1dmtKNUFVeXdYYk4yaTE1NDVST3Y1My84ZVpIUDNYMmVmZXBXbmR5b3ZxYlBuSy94SDN0UGJIM20rUStOeCsrLzdiMnptdVJvTURScDBrQ3RXeDJuTnEyYnExMmJabXAvZkN1MWI5OUt6L3pmaCtyY3FhM09PZXRrSlNRa0tEUHpvSzY5L2dtdmF6Z24zTHo0bkhmUXZualpHaFVXRm12dXZEKzFaUGxhZmY3Uk0yR1prT08wYmZzZWZmN2xqNXEvY0tYYmJtOU8vZnQxMXcyakw2NzBMalVuOXUycVFTZjMxcEtsYTJTMzJ6Vm03R1NOZmVlUmtCdU8vaHpKelZPOVZJSmlSRmVvc1ZhRGhxbEcwcC8xRzdacnhxd0Z4bXYzMzMydEVoSXNxbGV2cmxMcjFuYTd0NmJ2M0tzUFAvck9PQjQxY3BoNjl2RHVzQS9HN0JsamxKR1JwWEVUcG1yanBoMDZlQ2hIbzY4ZGJ0VHBrdlRZVSs5cTJmSjFhdEFnVlYwN3Q5Tmxsd3hWL3hPOUV5ZUdRN3pFV3JmY01FSzMzREJDWDN3MVN4OU5kT3drZWZLQVhucjJLY2UveDk1OUIzVGREZVVUTGozcjM0ZnVINjArdlR0TGN0VFgvZ2JQZnBxOXhHMVJ4dUtscTdWNDZXcWY1Mi9adXN0dG9xcVphWk5mTTNhZnZ2L2hONEpPZ0ppeDkwQkFrMXYrY2ZVRnV1NmFDNE82ZGlpeFZrbEpxZWt1cUs3dS9jOXJ4dU54NDZkcTNQaXBtajFqakpZdVgyYzhiN2ZiZlE1WW50QzdzMTU5NFI3VHVseVNNZGwyOEtBVE5PTFNzd0lxZDBYc2RydmVjeG1RR3RDL2g4NDZjNEEycCszVW4zOXQwSG5uRGxLalJ1NGRscGRkTXRSME42K3g0NmRvOHBRNVhzOEhnNWdCQ0orcTBqL1R1Vk1idmZ6ODNXclN1SUhLeXNwMDQ2M1BHcStkUEtDWG1qWnBFTVBTbVl1WG1NRnV0K3VIbWZQMTBjUWZsSmRYb09MaUVwMTM3aW1WdWxadWJyNGVlK3BkWldSa2FmN0NGYnI3OXF2Y2RsTk1UcTZoeHgrNVFhKzk5WVhtekYybUp4NjdTU2YwN3V5enZ2WTN3Zi9CUngyREdoM2F0OUxZZHg0MW5pOHBLWFhicU9qVXdYMWp0a0ZES0RHRHE1dHZIS0VseTllcXNMQllkZXJVMGoxM2pESUdET2N2ZE4rVXFYUEh0bTZEbFo0YlRwV1YyYno2Snc4ZHl0RkxyMDAwSFh6cTJLRzFubmowSnRQTnlDUkhqUC9DSzUrNDdUNmNrcEtzZi8zaklwOC9UN1Q3VVZldUtrK09PT2prM3BLa0VaY08xZWRmempJR0F0ZHYySzU3YnI5S1RaczJsT1FZbkhmR3E1czJwMnZQbnYwYTg4WkRiZ2tVaVlHSWdWQzlSVElPU2tsSlZzY09yUU1zaDNsL3VEOFR4ajZobEpySnFwbVNySlNheVc3OXRGdTM3ZGEvNzN6ZU9MN2tvak0xYUdDdlNuMU9aY1JMSE9ScDJtUkhXL3ppSys3emU2N1pHRXFzRjlzR0twVDR4QmxYTDFtMlZvOC8vVjdBbnpuaGsybCtOM2Z3L0oxV0ZBdCs4ZFVzZmZIVkxPUDQrSFl0OVA3YmoycnU3My80Zkk4L2Y2ellZRHcrZUNoSG8yOTZLcUJ5VnBicjR1WlFudmNVTC9FSmNRTUFBQUFBQUFpbmNQWFhObWlRcWp2K2ZhVXhEN3hteldRajZXeVh6bTNEMHZmejJFUFhtejQvWis0eXQvR3doKzYvenEzZmR1SGlWVzVKR08rOTYrcWdFdXRHU3J6ME4xVTFGMTErcjFlQ1kzOEM3UU9zVTZlV3Z2djZGVzNkdHR2bm5EN250VzY1Y1lReU1od0pEbXJXVE5iNDkvNnJaczE4YjFZZHFsRDZuMXUyYkdyNkhYejBpVEZHOG9kK2ZidXAyWEdOakkzd1NxMVd0eVFhTldzbUs3VnViYTlyZUpvOVk0eDI3YzdVOWJmOHorMDVTY3JJeUhMckgzWStuNWw1VUt0V2J3N29aM0VhZnNIcEduN0I2WDdQKzg5amIybkZ5azErend0R1FtSkNXT2Z3UjFPODNYY1lodzhkOVhqc3hOdjNxU3JvMWJOajJNWURBL0h0ZDc5cTNQaXBwcSs1anBmNlMvcm9ldTZ3c3dmcHdmc0MyOXpaRmZXNE8rcnh5b20zK3c3MWVHaXF5aHh5WDNOWW5HdHAzbnIxQWZYcTBWRy8vdVpJZkx0eTFXYjk5K0ViMUtGOUs3ZTVMTDE3ZFZabTVrRzk4c1pueXM3TzFhRkRPVnE5SnMwclNXdWtGUllXNi9NdmY5UzMzODJWMVZxK3hyMWpoOVo2NnI4M3E3bGhtRWJLQUFBZ0FFbEVRVlJKbTg1cUxkUHJiMy9oRnEvMDd0VkpUejUyVTRVeFNieDlaOFBKdWJhOE1wbzBicUJKRXgwSmpDcWFEL2J6TDR1TngyY1BIYWpFeEFTZE9yaVBaSEsvMmJKdHQxc3k1Vk5QTWQ4UXBESnQ5bkROVlk4a3ZxZlY1M3RLM1JxNlVPdlgvLzNmQjZiSndwM2ZzZGt6eG1oejJrNHRkdGxNWk9QbUhhYjNzMGxmL2FSSlgvM2s5bHliMXMwMFlhejVldFI0RjA5emsrKytmWlRmYzk0Yzg2WHh1R0dEVkwvcm01czBhZWoxM0hubm5xS2Y1eXcxMWwzdlNNL1F5dFdiWTlJbkVVcDl0R0xWWmozNmhIdWIwbXdOZG92bVRXUzMyN1V2ODZEeG5Ga0NROWZrbmkyYU4xRlNrbnRDd2JJeW0xdkM0WDU5dXlsOTV6NnZNcGh4cnZYMnhheHQ3Ryt6eG5BNWtwdnZsVXh5NU9Wbks5VWthWHBDUW9KdStPY2xldnE1RDR6bnZ2NzJGdzBhMk5zMFNmT3UzWmx1YXcvTTNIVGJjd0dWMCt5OHJ6NTczdGlzWjVWSEhvRk9IZHVvUS90VzJyWjlqeXdXaXk2NytFelpiSGJqdkRsemx5bDk1MTdqL0taTkcrcU0wL3Q3WGFkcjUzYkdXcnNXelJ0cjhxUVhqeVpRcnFHa3BFUnQzNUdoTDcvNTJTMUpaOGNPclRYNjJndDF5c25lc1Z0QllaRytuL2E3Rmk1WnBZY2YrS2RYZlN4UmoxZTNlanhjYldTNzNhN2Y1cFd2ZVRodGNGKy9teHVFUTJVUzVmdktPUlZ1OFZTSFI0UHJmY2FNMVdyVndZTTVhbEMvcms3bzdXZ0RqZjdIY08zYW5hbjA5TDM2OUl1Wnhya25EK2lwcGswYUtQTm8zUmlyTnVXd3N3ZHB3Y0pWV3J4MHRXb20xOUFacC9lVDYzTHVXVDh2VW01ZWdleDJ1ejZZTUZXVHAveWlVU1BQVTU4VE9tdmk1ek8wYUVsNVRwcUJKL1hVVGRkZmFycEJRVFMvUDZ4L3BpNEtCdXVZd285a3lxZzJVbW9taDMyZ3BYKy83cnI5bHBGdXo2MVp1MFh0MnJVSXFHSjgrNzJ2ZkE1dVp1NC9wRTFwNVR2SG5YNXEzOUFLYThMWmNKNzcreDhhKytFVWpiNTJ1TTQvYjdEYk9RODk5cloyNzltdmk0ZWZydlBQTzFYMVV1c29QNy9BN0hLYS9jdFM0L0haWnc2SWVaSm5wNWRmKzFRL3oxbmk5enhmZ3hDZmZQQ1VXNlhlcEhIRkNaUGVmdThyelo3aitGM3MzTGxQMTR6Nm15d1dpMXN5WmRma2dqbEg4clJ3OFNwWnJXWDZmZjVmUVNjNWpwYWZmMW1xakwwSGpPTmdFd1FHeW5XaVo3QkpIVXBMclhyeW1iSEdyaDFidHU0eTNiRXFMODg5T2JIWjV4UVVGdW1sVnlmS2JyZHJmOVloUGZ6NE83cnJ0bEc2Nk1MVGxaOWY2TFlyUzBwS3NwNTQ5Q2FkMEt1VDh2TUxWY2RsdDR4UUUwWUVtZ0JqenR4bFFWL2JNOGxsTUc3LzkwZ042TjlEelk1clpIb2RxN1ZNNjladjFWOHJOK3FqaVQvb3hXZnZVSXZtNWttU25QcjA3cUtwWDdzbndWemcwZ0YvMFFXbm0zYXV1YjZubG8vRTJKNjJiZCtqanorZHJpWEwxcGdHd3oxN2RORDExMTJzRTQ0bS9RekY2R3N1MUpLamd3UTcwalAwMjd3L2RkYVpBMEsrYmtVS0M0dDlKZ2tISWlYVVdLdDJyUlFOTzJlUUpFY2ozeldaOHJsbm4rd1dWN2plVzlldTIySThybEVqU2FOR0RuTzdEM3ZhdSsrQWZ2M3REK1Y1eEROejVpN1hobzA3ZE1icC9XUzFXbVczU3hsN3M0ekUrUk0vbjZGMmJadXJUZXRtV3I5aHU1WWRUVUNibloycmRSdTJhZFRJWWNidWhjNk9sT29hYS8wKy95L2pjZmR1N1kzSHJyR094V0lKcVh5bHBWWjlQWGwycGQ5ZkZVVXIxbksxT1cybjltVHNqL2puVk1iTW54WWFIWUMxYTZYb25qdXZrczFtTXpiTitPVHo2Um84eUh5eVR6Z1JNd0RoRjY3K21VQVdHSGkyOHllTWZhTENYUmxkMWE2VllneU9PUmNDUmtwMWl4bEtTNjJhOWRNaVl5T2oxOS8rUXMyYU5RNTZzTEd3c0ZpUFBmV2U4ZnVmdjNDbFRqLzFSQTA5NHlTMzh4SVNFblQvM2Rmb3NvdlBETGdOSGF6NUMxZTQ3ZkxadTJkSDllamVRZjFNTnRQNDhhZEZibTMwVjE2b09JRnpzTUlWTXpScDNFQlhYbjZPNWkxWW9hY2V1OW5vKzVvNzc4Ly9aKytzQTZKWXV6RCs3TEowaWlDQ0lvS0NDaUlXWW5kM1lGeTdPejY3cjE2N0MxdXZIZGZ1Uk5ScmQ2S2lHSVRTSlIzTDd2Zkhzck16dTdQTEp1TGU5L2VQT3pQdnhPTE9uRFBuUGVjNStQcnRCeld1U21WWG1hNnYwanJTMTI4OFFuVWZEM0M1WEJnYkdlTGRoNjlZdS9FdzB0SXlxREVPRGlVUkY1Y0VvVkNJTDErL1kreWtGUmc3MGgrdFd2aFJ3dFEvVTlQeHo0bnJPSHYrTnFNcmNDbDdXeXljTjBMdWhGVlJ4RkdsZVVVcmh2SHhkcWQrcC9YclZzUFpDN2VSa3BLRzlQUk1uRDUzQzUwS2ltQk9uNytGME04UjFINStkVVNUa0ZGUjhYQjB0QU9Id3lFK0VQR0JDSHFPTHVhcGloTG5zZzVVSXgxcDhxUzZ1YThQT0FJVFkvWkN2T1pOZlRHb2YwY0ErdWNIU2FPdWNMV3FhSnBvVGk4S1ZZZGZFZE1vQ2g0OWVZc1UybHlRS256OTlnTkp0SWFjNm5MMy9rdlkyRmpDMit2WEZTUVZGLzhFSUg0RGdVQWdFQWdFQW9GQUlCQUlCTzJoelhodGswWTFjZlAyVTJSbTVXREt4TDZGNXNxcXc0bzErMWpYdDJnbWlZMnMyM1JZNGZadE8wK3lIbVBXdE1FYVhadXFGS2Q0azY0WU9hd2Jlblp2eVZoMzY4NXpMRnU1aDFvK3NuK3BUQlBuMzZIQjN1R2pWNmpQTmphVzJIdndndEw3OXVuWkJ1VmRIRlU2bjdiano4SHZ2akJFTFlZTzZveEtIaTdVOG9hQW8xVHVxckd4RWRhdm5nTDNDczRRQ29XNEd2Z1FUUnJXaEptWmljeHgxZUhhalVlc2M3SEZsV3VCai9ENFNmQ3Z2Z3kxS0M3UEhUSVByejJJSFpkQTdMaHVLTXdtU3pjc09IbDBwVUpoS1dsQlhrVmNQUitBeU84eFNnc0dTZGM4RmllSUhTOCtFRHV1T2NTT2E0ZmZQWGVLVHNmMkRmRXhOQnpYQWg4aThuc3M3dDUvQ1RmWE1qTGpndDkvb1hKUEJnL29oQzZkbWhUMXBlSkhWQnd1WHJuSEVHZ0ZnQzlmdjJPQUNpSldiNE0veTlqQU5TditCeC9hNzc2NDNMTzZJRE16RzhOR0x3WUFEQi9TUmV2SGZ4djhtV0UzeFRXV0E0Y3RnRUFnS0hSL2VZSms2alIxMEpkY01IS2ZpaWl1OXlteHJkcWpLT3pyanI5UC8xYityejdtSml2VG1JVXVwbXhoWWFiVVBteE1ITnNib3ljc2g1dHJHVXlkMUI5dXJtWHdLVFNpOEIyMVRGSFlvdzFycGlJakk0dVJSODJXazAyUEU2eFlQRjdtUGZ6Vm0wOUlwOVdjTlcxY1MrdlhTb2RlMzZZcmhFSWhWcTgveUdoYTVGTE9FWDE2dHBhN1Q4UDYxU214UWZFeGxxN2NnNEQxMHd2VmFOSWwwMlp0a0x0TktCVGk5TGxiakNZVjBzVEhKMlBXdkFDWjlidTJ6cVgwSkRnY0RxeXRMTURuNStQeDAyQmN2bllmVDUrOXA1NmRWYjBxb0hlUFZ2Q3JVNVdxb1JPVGtaR0Y4eGZ2NE9TWklLUVcxT0ZObkxvR2Y4MGZLWk0vVHV5NGZ0bHhiZG53NEhkZkVKK1FRaTIzYlYwUGdIcnZBcW9RRzVlb2NyMU1BdTA2MmRCSEcwNkhUYWRRRmRoMENvVkNJVzdlbG9nQmJ3K1lMVk5qL1NrMFFxYWg3cnlGc3MxcEFGSGpta2UwT09LdmZLZjgzNFEvWUdKc2lDR0RPc3ZNM1l3ZTBRTXRtOWZCN24zbjhQekZCeVNucEdIYkx1WThpbnZGY2hnNXJKdkN1dmFpdW45SS9iUDJJYmFJb0NwRVRKbWdOeGdiR3lFN0o3ZndnU3BnWm1yTUVPRkpUY3RBd0xianlNL1BoM3RGWjlTc1hoazl1amFIalkwbDYvNktSRCt2WG4vQWVGRFhydW5KT2k0dmo0L2MzRHcxdndHd2J1TmhYTG4rQUFDd2Flc3h1TGc0d3JOQUZPOUR5RGU4ZUJVQ0FOaTk5eHllUEh1UHRYSUVZSEp6ODNEN3JxUlRoVGhRcndvNXVYbjQ4dlU3U3BleVplMlNVeHlJVDBpaGhCS2xDWDcvRmZFSktTaGxMK25DRlJPYmlIZnZ2NktxVndXR1NEQzkyOVROMjg4b2dSaGpZeU0wYmxBRDl4KzgxdEUzVUo4ejUyOVRuMnRVcndTWGNxb2xNNHE1Ly9BMVltT1QwTDFyTTVsdHVibDV5S0hkcHhaeXhEQ0ZRaUZPbmJtSmRtM3FNd1F6RFExNW1EeWhMK1l1M0VxdE8zN3FCdXI1VllPWHB4dTFMaTJkK1NKa1ppWjdubTA3VHpLNmlGbGJXMURPcUc4dFQ0d2Q2WS9OMjQvRDNyNEVGczBmaFlvVm5MRnMxVjY4RGY2TS8wMzRBMzYrbW9rb0Z3WFNYYzhVSVowd0Voa1ppell0NjdFS0tlZms1T0xDcGJ2SUtYZzJDUVFDbENuakFFRit2c3hZT2dZR1hIVHJOVTN1OXVPbmJ1RDRxUnR5dDV1Ym0rS3NsQml6UElSQ0laNi8vQ0RqRU5meDlVSWYvOVphN1pSYXNZSXp2RHpkOE83OVZ3REFtWE8zZGU0VS8wNlRFZ1Q5UVJlK1ZtRUloVUxjK2xmaWY5VHo4MVlvcEF3QTMzL0VZUjlMQXYvMUc2TEdDNCtldkVYSXh6RFdjeTFhdHB2MW1PbnBtWmc4WXgyMVRBK082SnV2ZGZmK1MwcGN6OENBaTViTjYxRGI2Sk1pcXRnWU5pNWV2a3MxUi9pdm9DMWZTeFhFSGJaMWphTHVnbXdKeDJIaDBkaXgrelMxUEh4SVY5aVdzTWFKMHplb0FGeCt2Z0JseXpBRlVmUDUrY2pLa3AwNHlPY3I5a0VVUVh3R0FrSDcvQXFmUVIyRVFpRUVBdEU5a2krVmdDZ1FDSkNmejU2VU9IT3U3T1M0TXVpVHoyQmtaSWdGODBaaTdNUVZTRTNMUUg2K0FJdVg3VWJBK2hrcUhXZng4dDJNenByOStyUmxDQ256K2ZsWXRlNEF1bmRwaHNxVnl1dE1TQmtBVGtoMXQrUnd1U2p0VUJLbFdUcXJ2bmdad2xqMjBjSmtDeDF0K2d3OWU3UkN6KzR0WVd3c0Vrc08vUnlCVGJRRUtnQm8xN3Erekg3U2pZN29CVjM5K3JSRjA4YTF3T1ZLa2pzYTFxK09HVk1HNHRIVFlLeGF1eDk4Zmo0eU1yS3dldjFCSERzWmlONytyZkF4TkFMWGJ6eGt4TThBb0hIRG1wZzB2by9DeG5WRkZVY1ZJeFFLOGFhZ283aVptUWxTMHpMa0ZqeWRQQk9FazJmWXU2TUczWHBDQ1c5Zk9yTUJVZEVKeEFjQzhZRUkrbzB1L2FDOFBEN1YrYnN3TkhrVzBoTmFGS0ZJUkZaYW5GYWYvS0Npd3RESWtOSHNRTm1HSWZLZ0g4dlFpRjBFV3hHNmlHbGNPc05NWEUxTnk4QWZBK2RTeTVNbjlHWEVwUURnNmZQM1dMaGtwOGJuRm5PQ05oOWhWOUlHUXdaMm9wYXpjM0lSc1BVWXRmeEg3emJ3ckN5Wmh4SjNhbGVYMU5RTUxGdTVCN2Z1UEllMXRRVzJicHlKVXZhMmpERU42dmtVbXFRMWFQZ0N4bjJyYWxKWGNZclJBTVJ2SUJBSUJBS0JRQ0FRQ0FRQ2dhQTl0QjJ2blRWdE1FeE1qS2dDYUxiWWlLb1lHeHVDeXhVVmRBYmQwbDJPVDFHS01CYTNlQlB3KzhTRjZmaDNieUYzMjBuYTNIYm5EbzFoSktmeG9mUllaYUVMUXNUR0ppbzlOd0VBSGR1cEx0NmhhZnc1OG5zc0FNQ3h0QjE0UEFQc09YQ2UydGFnbmc5RGdQSDVpdytVQUNPSHc4SHM2WVBoWHNHWm10dSsvL0ExTGw2K2k1VkxKekpxSEphdjNvZlF6eEhJeTJNS0hva0ZPUGhTdjFQeCtsemErSmJONjJERTBHN1U4dVRwYTZuWTdvckY0MUhWcXdLMUxUSHBKekl6c3hWKzc1eHM3YzlIcGFWbE1Cb3FxMHA2ZWlaR2pGMkM1azE4MGJCQmRZM25OcFNsT0QxM3lEeTg5aUIyWElLMEhkZWxRRVp4dXAvRS9JNTJYTmQ0Vm5aRDM5NXRBUUJaV2RrTVd5cGVUMmZ3QU5FY2FFNU9MbzRldjBhdEg5QzNQUXdNUlBVQUZWaEVCNVdCMlBIL2hoMy9yengzaUIzWERycktuZkx2M2dLamhuWFgydkVpQ3A0Lzh2am54SFZVcWV3S3g5SjJNRFUxaHFXRk9ZeU5qZkRQaWV1TWNSY3UzWUdabVFtY25Pd2h5QmZBd0lCTGplblZveVhsSzlEaGNybTRka0c5WEhSRkxGODBEclBtYllaQUtKREowOVVXeGVtZUZhTk5YMEVnRkZKMWJ0TFhxNDNtU0tmTzNtUXN1NVozMHZpWTZxS0xYREJ5bnhiT2YrMCtKYlpWZStpNlJ1dmZ1eStvMmdreGRIOHdPenVISVVBbkhmTXByR21SdHA4UFlraHVzdnE0bEhQRXFtVVQ0VlhGamZVNUNFamVBMTY4Q21IVTBkR2JEV2xxSDR1aTN0clN3a3hHbUZpZDY3NTc3eVZqdVg0OUgwWTluTGJKa0hxdlBIdDhUYUhhQ3FxeTkrQUZTalFRRUwxclQ1blVqMVZiaHM3RXNYM3c1azBvTXJORTE1aVFtSUw1ZjIzSCtsVlRHUG5xK2toWWVEU216ZDdBMEZvQWdOSU9KV0ZoYm9xVFo0Snc4T2hsWkdYbElEczdSL1J2VHE1TTdBRUFTcGV5Ulc0dU0xWkI3TGorMlhGdDJmQ3IxeDh5bG0xTFdBRVE2WjNOK1ZQOXVNMm1kZFBsYW40QmtLdTdvaW42Yk1PbGRRckZMRmk4QXc4ZXZhR1c1Y1hiMkhRS0h6NStpN2o0SkFDQWs2T2RUbXVzbFVWYk50eTJoQlhtekJ4S0xlZm01cUZETi9iL2J6WkNQMGRnK3V5TmpIVjBJWHlnNk80ZlV2OU1iSkdxa0RvbTdVUEVsQWw2ZzdHV09uS01HZUZQZlM1VGh0a3g2TmJ0WjFUWHQwK2hFVWhJL0ttd08wS0RlajZzM1gvejh3VzRjdTBCWTUyUm5PTGxVZU9YS1gzdGJMUnJVeC9YYmp5Q1FDQUFuOC9IOGxWN3NXUExISmlabW1EWG5yUFVPQzZYaXpFamVzZzl6dDM3cjZoQWdYc0ZaOWJ1ZklxSWlvckgxRmtia0pDWUFnTURMaWFPN1lQMmJSdW85NldrR0RhNE0vcjBrdTF3RlBJeERLdldIYUNXNlYyaTZOMmo2RHg3L3A2MTR6Y0FiTng4bFBwc1lXNUtKUXNHM1g2S3FsNFZrRVg3L2RGL2k0RUY0bzBBMEt4SkxaaWJtMkxFMEs1VVY2YXJnUTl4TFZEaWZBMGYwaFZlVlNRRjJXdG9qdjJaYzdkWUM3Um5UQm1JVXFVa1JkWmk1MDFad3NLakdDTFN6WnVvYnRDRlFpSDJIN3FJSThkRXlSWFcxdVpvMFl4WjZKNHNKYUxBTTJRM1E4ZFAzY0R1dldkeCt2d3R6Smc4QU5WOUtsSGI2dmg2b1ZVTFB3UUdQYWJPdTNiakllellQQWVHQmNjVHZ3aUlrZTRlRTNUcmlZekRPM2xDWDRZd2VwZE9UWkNla1lYMmJSdWdoSTBsVHA0T3dxMS9SZDFhNWkzY2h2R2plMm5jZ2ZMcnR4OHl3cy95S0ZuU0JsZlBCNENmbjQrT05PZC8xclRCVlBleTJOaEVoblBMSzBoczZkT3pOZlY3b3dmNE5xMmRoaW9GTDVYNStRTHdlRHpxR1hmKzBoMmN2M1JIcVd0emN5MERlenNiNU9ibVViOVhlZ2V2dithUDBucUFyakFxdUpYRnVGRTlzVDdnQ0F3TXVHamF1RFo2KzdmUzJTUmo4NmErbEZNYzhpa00wVEVKaFU0QUVBaS9HOXJ5dFZUaGJmQm54ak85UTd1R1JYcCtaZEFuWHlzaE1RV2JhQ0l4VFJ2WG9ycEI1dVh4R2NLOGJBSEJsV3YzdzZSQXFFOVJFT2RuYWpvT0hMNUVMYnVVYzhUT0xYTllKOTdvZHF1YXQ3dmNnS2N5RE9qYm5uWDl3U09YcWM4V0ZtYm8xcm1wekpqWTJDUmNEM29rczE1Wk5QVzFqSXdNRVhocEMvaDhQamdjTGd3TXVFaEtUa1h2L3JPcE1YdDIvQW5uc2c3ZzgvT1JuWjBEUTBNZSt0QkVpTHlxdUdISlgyT3A1WkhqbGlJK1Boa0FzSExwQkZTcEpQSUpkbTBWN2ZNaEpJemhGKy9ZUEFkY0xnZG1aaWFJamxHK1NJYU43YnRPTWdKaTIzZWZ3cWF0VEdGSEowYzc5UHVqSFNOeFZ4WC9SRm1JejBBZ2FKOWY0VE9vdzc2REYzSGsyRlhXYmYySHpLYytIOW0vVkN2bjB5ZWZBUUFjU3RsaXlxUitsSmhkelJxVllheWdTSk9Od1FNNklTSXlCckZ4U1dqZHNpNVZ1Q0ZtNDVhanVQWHZNOXk5L3dyangvUkVoN1lTWC9EUUhsRmM1OUsxK3poNjdKck1lakdmdjM1bkNPN05uejBjbGR6TE1lSVJyMTUveEpldjMxbXZjY0tVMWF5Tk9PaklTNlJScDRoQVU1OGhKU1dOdFJpanBKME5qSTBNY2ZuYUE2VFQ0aENWUEZ6UXBwWHNSSEdWeXE3ZzhReFlFemFxVkhaRmVSY25yRm82RVhNWGJFVy9QOXFoWTRHZjNxeHhMWlF1Wll1bHEvWlNSYlVSa1RGWXZmNmd6SEhLbGltRlVjTzZvNjZmdDhMdlZKUnhWREdmdjBSU2NiL2FOVDFoV0VneWtMSVFINGo0UUFUOVI1ZCswS2ZRQ1BRZittZmhBNHNoK3VZSHFZc3F5YmRqUi9wajdFaC84UGw4eE1VbFV4M0MxV1ZId0J5VUtsV2kwQVJYTnJReGYxUlVUQnJYaDdHOGtkWkV3cyszS3VyV2tUVEovUEF4akdxK0JnQSsxZHdaQ1hTZlFpWGQxZ0dSS0lrNFRpWVVDaG43VnZlcGhOWExKbExMZ1VHUHFmbEpNMU5tSTBzeHNiR0p1UHZnRlFCUkE3TUZpM2RpdzVxcE1DN3djNExmZldFMGQxTVdWWDVuZ1plMkZDdi9SQXp4R3dnRUFvRkFJQkFJQkFLQlFDQm9BMDNqdGZUbXZJQm9ma29nRUlMTEZSV1VkL2Fmb3ZFMXJsdzZBVFdyVjliNE9NV0o0aFp2K3RWeFlYVnAzNllCRml6ZUliTisvZW9wRElIa2dmMDdJRG9tQWF2V0hwQVp1MmZIbnpKaXl1V2NTMlBUMm1rQVJESDNFNmNsRGVjMnJaMEdQajhmeTFidHBjU2pWRVhWbkFGdHhKL0ZOU0dIOWl5Q3JhMDEzZ1ovcHJiUmN4RGlFMUt3Zk0wK2FubmswRzVvVU04SGdFZ1FSRnlmOFNrMEFyUG1CV0Rsa2dsVTdudHNYQ0lsOWtpSGJaMjg5Y25KcVl6NmpwUVVpZGlDYTNrbnFrRXlBS3pkY0FoUG43K1gvNldMS1ZIUjhRZ0xqOGFlQStkeCsrNXo3Tmc4cDBqT1c1eWVPMlFlWG5zUU8vNXJLRTczRTZCYk8wNnZIUVZFei9yVDUyNVJ5ME1HZG9LSnNVUzRnazNFNGxmaDVla0dMMDlSeldGOFFncER1SUxlUEZaTXZ6NGlnZVdmcWVtTS83YytQVnZMemNGU0JtTEhSUkE3cmhuRjZibEQ3TGgyK0YxeXlLdFg4NkJxemVsMTVxdVdUb1NkblEyR2psckVFRG5LeXNyQjMvdk95UnlIL3JzRXdCalR2VXN6R0JteGl4UFNFUWdFVkMxVmZId3lIang2Z3lmUDMwR1FMOER5eGVObHhoODZlZ1dsSFVyQ3g5c2Q5dllscVBWVktydGkwN3BwU00vSXd0b05od285cnp5RVFpRysvNGhqM1ZhYzdsbmc5M3JuL3hFVngvaE55WU9lZS80aDVCc21UbDNEdWswVDhjcmZKUmVNM0tmeStWM3VVMkpidFllbTluVmd2NDdvMHFrcGNuSnlNWGZCVm1yOTBFR2RVY2JKbmxGUExJYXV5ZkwwK1h1RzBOeXVyZk5rZER0K0JTUTNXVE84dmJRblBxY09tdHFqR2o2VmNQTG9TbXpmZFFvM2Jvb0VBS2RNN0lmNjlhcGgxTGhsU0V6NkNXTWpRMHA3UmhQNGZEN3UzR2VLS1Z1WW04SzNsaWZEUG4vOEZJN3hrMWZKUGM3d0lWM1EyMTlXRTRrTnVnQTBoeU9xNmRZbWdVR1BHYlY0QU5DemV3dEt6QlFRdll2YjI5bkk3R3R2WjROUnc3dGpmY0FSYXQzbkw1SDRhK2xPTEp3L2lzcURkaTN2aEpOSFZ6TDJYYi9wQ0VNclNYcTdLdU9zTE0wVmZVV2Q0T2hvaDJ3V29jaVkyRVRFS05tWTBybXNBd1lQNkloR0RXcFFqZC9FRUR1dWYzWmNHKy9JYVdrWkRNRmdPbmw1ZkxreExtWEl6OWU4d1kwNjZKc05yMTJ6Q3ZXNVlnVm5sZmVuNDE3UldVYWo1ZHlGZjZuUHFXbVpHRHVKK1V6czdkK3FTTytYMytXZEVpaTYrNGZVUHhOYlJDZ2VFREZsZ3Q1Z2JHeUVIQzEwNU9qZXRabmNiZUlPdG1MOHV6VlgrQUl0cjJ2Ri9ZZXZrWmowVTcwTFZKRXFsVjNSbzJ0em5EaDlBOVpXRnVqWm95Vk1qSTF3Njk5bmVQdE9Nc25zMzYyNVFxZnNMRzF5dlcyYitpcGZ4Nmx6dDZqRXV2eDhBWGJ0T2FPMVFKQ3RyVFdyb0Y5U2NpcGpXWnZkN2V2WDlhRUU5ZTdjZllGeG8zb3l4R2l5czNPUms1dUh6MThpRWZvbGtscmZ1YU5JZkZmY1ZVTW9GR0wxQnFhZ2pJdHphVVpYWWg5dmR3QWlVY0xGNzc2d1hrOU1iQ0phdGZCVCsvdElUOVQ3MFFyS2xlWER4ekFjT1hhTjZueXdac01oV0Z0Yk1oei82SmdFeGo1c1lrVWZRcjVoYjBFMzZmajRaTXlZRzRCVlN5Y3dCSlhIanZUSDArZnZrVklnemh6NVBSWUhqMTdHMElHZEFRQS9wQ1lDUHRQK0QwSStobUhkcGlPTTdSM2FOcVFTS2VpSWswWmV2dnFJWFhzbEwxMFdGbVpvMUxDR1JwTk9lM2I4aWUyN1QrSGxxNDlLN3hONGFZdk1DNm1KaVpIY29MTUJUL2xndElFQkYxMDdONUZKbkZXRzdsMUV6MDBqSTBQcTkwckh5OU9ONmpKWGxJaWZNYlZyVlVFcGU5dENSbXRHdlRyZUNLQk5HRHg1K2s1anNXMENvYmloTFY5TEZZNmZ1c0ZZRHRoNkRQMy9hSThXemRRUHF2elJxdzJ5c21RRjV0UkZYM3d0b1ZDSXVRdTJVcmExcEswMSt2WnVpM1pkSm9MTDVVQW9GRTMraTZua1hrN21HR0poM3NLSWpJd0ZoeWFjUEdwNGQ3a2RUTFdKdkNZb2RERmxLMHN6MW5HdjM0WnFKS2FzRFYvcnhhc1FiTjUySEkwYjFwQVJtNlJ6NU5oVm5MOTRCeldyVjJMNHAzSHhTVlNITXo0L0h3bTBqc0FlN2k0d05SVWwrb3E3clVuNzBpN2xIQ21mUTFNeFpiODYzbmorTW9SYVpoUGYvdC80dnRURW1hNGhQZ09Cb0YxK2hjK2dTN2hjamxxZGtibGM1b1MydnZnTWRCclU4OEhBZmgzZ1hiVWlxbGZ6VUhsL0QvZHkyTHBwRnM2ZXY0MStmZG94dG9WSFJGTUpMWHcrSHhzQ2ppSWlJZ2FqUi9RQWg4T0JnME5KQUtJdTRYVEU2OFZJMnpQYkVsWXlZL2JUbWp6OGFqVDFHWGJ0T2N2cXM0Z0x1Q2FPN1kyc3JHd0UzWG9LYXlzTHpKdzZpTlVQSysxUUV0TW5EOERlQXhjUUc1ZEV4WG80SEE3Y3lvc21sdDFjeStEUTNzVXdNT0JTU1praEg4TVEvSjQ5ZGlVTmo4ZkRnMGR2RUJXZEFDY25lemlVc29XdHJSV3NMTTBaQ1NGRkdVY1Y4L0wxSitwei9icmVxT2J0Z2NVTHhtaDBURU5ESHZHQmlBOUUrQStnRDM2UXZHWUFYNzUreCtnSnk2bmx4UXZHTUlScEZhR1BmcEFZdHM3WjJpUThJb2J4ZDllRTdRR3oxZXBDcjQyWUJodUZkWXhmSDNDRWtXaXJEQjNiTjJJczA4V1VQZHpMVWR1VGtsTVo4U0FBU0V4aytodGhFWklFTHpOVEUwcElHUkRGaWVoSnJ6V3JWMkxzRzU4Z2laR1ZMczMwUGNXNHU1ZUR1M3M1N1B6N0RBRFJQTmJHelVjeFk4cEErVjlRQnhRMy93UWdmZ09CUUNBUUNBUUNnVUFnRUFnRTdhQnB2UGJCb3plTXBxMWlCdlJ0THpjSFNWdW8wN1JWbWphZEpqQnl2WXFLNGhadjBsWDl3czYvejFDeFBYbjBIVFJYN2VQbjV1YXhGbS9tNTh2K24rYmtzSTlsdzhURUNGVUt4QkNrNThuRjYrZk5Ib1pOVy83QjEyOC9BQUE5dWpiSDZCRTk4T0pWQ09iOHVRVTFmQ3BoNHJnK1ZPRmdGLytweUN6SXg2UUxDU3FEdHVQUDRubHRNZVZkUlBVYXlTbHBtUFBuWnZ6OEtSSSs3TkcxT2Z5N3R3QUE1T1Rrd3F1S0crcldxWXBIVDRJQmlFUXY1aTdjaWhXTEo2aVZMOEpHUkdRTTlUazFMWVA2bS9GNEJpaEJFMmNVWDI5UndlRndxTDlieC9hTlpKb1dxc0xGeTNlcEFsTVBsdnhTWFZIY25qdGtIbDQ3RUR0TzdEaWcyenBFNmRyUkR5SGZHR0xLSGRvMTFLZ0c2dERleFZTOWFWUlVmS0ZOVkk4ZGtzd0o1K1h4MFgvSWZOWnhDeGJ2VUNqRVNLOXhhOWU2UG9MZmY1SHJKMGpQMTZyNjJ5VjJuTmh4YlZEY25qdkVqbXZPNzVJN1pXSml4RnByN3VSb0o1TmpyQXN5czdJUmRQTXBMbDY1aXhiTjZxQlhqNVlBZ0VkUGdyRjUrM0ZxM0krb09KUnhLa1V0Ly95WmpnT0hMMUgzZnB0VzlURHRmLzJwN2VLYWRib0FwcXBrWmVYSWJUeFIzTzVaWGZvSzB2VHRMYW96UDNMc3FscjdIenNSS0dQcjJGQlVyNjVKTFRzZFhlV0NhUnR5bjhybmQ3cFBpVzNWRHByYVY3RnZMWjN2NmxxK0RGNjkva2o1MnI4YitweWJyQXQrcHFZaktpcGVabjNaTXFWZytRdEVhVFcxUnp5ZUFheXRMQkFibTBTdHExeXBQS3dzemZFelZmU2J0ckppLzE1c2dzYkhUbDZYZTY0SGo5NGlMUzJqMEdzU0N3aWFtWmtnTTFPaVlXQnNaSWljM0R5Y1Buc0wzYnNvMXFjU1E5L2Z5TWdRejE1OEtIUWZSZmpXOHFRK0J3WTl4dXIxVEgyam10VXJZOWpnTHRUeWo2ZzREQit6QkZXOUtxSm50eGJ3cmUzSnFQTnEzN1lCM3I3N1ROWDlBY0N6Rng4d2UvNW1MRms0Qm1hbUp1Qnl1VEt4RmVudkxpLzJvdXc0NmpzcEVkT1lPSFVOUG9SOG81YXZYUWhRV2RmQTJNZ1FQajRlZVBMMG5jdzJRME1lTEMzTWtKNlJ4V3AvUzluYllrRGY5bWphdUpiY2VBV3g0L3BueDdYeGpud3Q4QkhyYjZFbzJMSmhwc3B4b3RqWVJQUWZxdGpYMVRjYnp0WmdSVjM2LzlGZVpwMjF0ZVFabUo2ZWlkRFBFWXp0S2YvSkV4OEFBQ0FBU1VSQlZDbHBNb0t2aC9Zc2t2dmVkT2ZlU3l4ZXZsdnRhOVRVaHA4K2V3dmJkcDJVV2MvMkxGLzg1MmlVS1NONjM4ck95Y1hZaVN1b2JlSjNxcnc4dmx5QjRxSzZmMGo5cys0Z3RvaWdDa1JNbWFBM0dCc2JJVDA5cGZDQmN1RHo4Nm1rTHpaK1JNWGhXNWlrY0piSDQ4RzlZamw4Q28yUXV3OGI3aFdkY2ZpZksycGZwN0s4Zmh1S2FiTTJNTmI5VEUxSHdOWmpqQWUzbU9PbmJsQ0NoYnUyTXBQM1BuNE1SOGluTUFDaUY3d1dUVlVYTUJRTHQ0a3hseEs3VVJkVkpnRGtqUjAwWWlFQVlQMHE1YnVMTjJsVWt4S25TVTNMd1BPWEh5anhRVEhmdjhmaTlObWIxTEpYRlRlNFN6bnFUNSsvbHdrOEJXdzdEcHNTbHFqc1VaNngvdGEvejZqZ2pUVFhBaCtpL3gvdFpMb1BLY3Y3RDVJWGZ5ZEhPNVN3c1ZUNUdKNlZYZEczZHhzYy9rYzBJY1RuNTJQeHN0MVl2M29LMWNHRm5rQUFpRVFYazVKK1VtTFk4ZkhKV0xoMEZ5UFpzMFV6WDRhUU1pQVNNeDQxckR0V3J0MVByVHR4NmdhYU4vRkZlUmRIUkVVei82YnZQb2dtOUJNU1U3Qmd5VTZHcytaU3poRmpSc3J2UmhNZGs0Q2xLL2N3a3BFbWp1M042Q3BkbFBDbHhKVHAzVUdFRU1yZHBnekRCM2VGamJVbDd0eDdnZGpZSkpsejBURXhOb0tUa3ozYXRxb25WemllRGZFTHpPNjlaM0hzWkNBQW9HbmpXcGc3YzZqU3gvaVptaTczMlJzVG04QjQrYkszTDRId2lCaUVSOFN3anBlSHQxZEZsUkpuN08xTHdONitCQ1VrK3U3RFY1MDZ4Y3BNbmhJSTJrWlRYd3NBcnQ4UTJVNjYzUUZFd1hjdWw0T1NKVzFRcTBabEFNRFhiei93K0drd1k5ejNIM0ZJVDg5RVdsb0dEaDY1akZvMXE4RFBseGxnRVhkemxBNjJpUVhrNk5laER1Sm5ucjc1V2h3T0J4M2FOa0RBdHVNd05qTEUzRmxEVWM2NU5LcFVLby8zSWN6L0wwTkRIbnIxYUtYeU5ZcXA2bFVCZjIrZmozV2JEbE1kT1BVZFRYMnQ5UFJNTEZxMkd4a1pXVGg2L0RwOGEzbkIwVkcyazlYWGJ6OXc5UGcxOFBuNXVIV0gyU2t0UGlFRkdSbFpNRGMzUlZoNEZHVkxiRXRZeWZ4K2RFMlRoald3YmVkSkdCa1pvcVN0RmRMVHM1QkttMUJzMTZZK2FrZ0pFYWtEOFJtSXowRDROV2pEWnloT2xMUzF4b1ZUNjlYZVg5OThCakhLeG1Qa2llUkpyNmVMMlluRkdSZk1IWW5GeTNkVDcvQ256OTFDVm5ZT3BrenNwOVkxczNILzRXc0V5MmxjOVN2UVJueEdFUndPQjMxNnRrWlVkQUs2ZFc0S0FISUxadHdybHNPeVJlT1FuNThQZ1VBSUV4TmpPQlg0SHk5ZWhlREwxKytJL0I2THNQQm9oSVZIcVN3bUtkMkZsbjZONW1ZbUNGZy9BMldjN0lza2ppcU5lQ0ljQUVxV3RJRzluUTBzekUzbEpwNFdoamdXUW53ZzRnTVI5Qjk5ODRNMFJWLzlJRHJxMm9iZkNWMzdKNytDN2J0T3lUVGRpSkR5aWNTRm9nRGc3TXdzekRsMzRWL0dzclFkallpVUhFdFJBcDkvdHhaNDhUS0VTbklPREhvTUgyOTN0R2xWRCs3dTVaUXFtcGsxYnpQaTRpWEo0S29XMmhTVmY2SUt4RzhnRUFnRUFvRkFJQkFJQkFLQm9BMSs1M2l0TnNSeGlxS3hQUnZGTGQ2a3Evb0ZYVkN2ampkeUN1YkdLN2lWVlZyUTBNZmJYZTdZK25XckFRQk1USXdaNjJOakUvR0NWZ1FKQUpldjNrZmIxdlhnVmNVTmJxNWxxTG9hT3p0Um83a3IxeDRnUDErQVp5OCtZTVRZcFpnOWZURHExNjJHckd6SlBMR3FZc3BGRlgrZU9HVTFvMEhlZzBkdmNPUG1FMlJrWm9IUFo4K1ZmL2YrS3hZczNvR2xmNDNCaHRWVFZUcmZpMWNobURrM2dMRXVQaUVGU2NtcHNDMWh4YWhaS21WZlFxYitJMWtxZnExTHJLek1LY0djZXc5ZW9YVUxQM2k0dThEQVFQbG5TRzV1SHQ2SGZHT0lpbFdwNUtyMWE1VUhtWWZYejNnNnNlUEVqZ082cytQaUJnR0s4UDlqcHN5NmswZFhLbjJPRWphV01Db1FFOGpJeUNwMHZHMEpLMlJuNTRMSDQwSWcwTTY5ZHVYNkE2MGNSeDdFamhNN3JnMklIZGMvTy80NzIzQTY5SGVzdDhHZnNYek5Qc1RISjRQTDVUSnFqTVdpNXBVOXltUGVyS0ZLQzd5dVduc0E5eCsrQmdDa3B0NUM5eTdOd09NWm9HR0Q2Z2pZZG96Ni83cHg4d2tHOWU5STdmZjArWHZHL3lXYnFGWFFyU2RZc1dhL3pIcHQ4Ri94RmRnWU1yQVRBUFhFbE1QQ28zRk55VHBHdW5od2JtNGVZdU9TV0xjcDIxU0pEWDNKQlNQM0tUdkV0dXFmYlFWMGExOWJ0ZkRENlhPM1pMN1A2blVTb1ZWNmJRVUFyTjE0Q0J4SS9HQlBUMWQwYU50UUo5Zkh4bjhoTjFrWFBIditudlhaTTMvMmNEUnVXRU5tL1I4RFJYK3J2RHcrWS8zSWNjdkFWVlBQaG82MjdKRll1NGJITTRCeldRY2twNlJSNzRyeUJQZUdEK2tpczA2Um1QTGxxL2NLdlk3VXRBejhXMURQWGF0R1pkeTkvNHJhNWxlbkt1N2NlNG1rNUZSY3VmNEFuVHMwTHZSNEdabVNXRUpPVG02aGNReEZHQmh3Y2ZXODZEMDMrTjBYckY1L2tISFBsM1lvaVhtemhqTGlVYnYybkFXZm40OVhyei9pMWV1UDhLNWFFV3RYL0kveER2eS9DWDN4OWRzUHhudnkyK0RQZVB6MEhabzFycVgyOWVvSzZSaUN1dkUzLzY0dDRPUHRnZElPSldGdlo0TVNKYXhnYldXQnlPK3hPSEQ0a293dWhvMk5KZnIyYW9NTzdScml3T0hMR0R0cEJWWXVtUUI3K3hJeXh5WjJYUC9zdUtZMlBDK1BqMU0welRKcG5NczZhS1c1bnp6Ry9VLzVlS2d5NkpzTkwweW5rRTY2Vkl4WUZhM0MyaldyNE5hL3oxUzZObDFTbE8rVXBVclp3c25SSGdDUW5jMnNYUmF2bC9aVnhCVFYvU01VQ2tuOXN4b1FXMFRxbUhRQkVWTW02QTJhZHVSSVRrbFR5WkhqOC9tWVBudWp5dWY1Yzg1d2hjNVFsY3F1ck1aMjQrYWp1SGhGOHFLdFM0ZFdHbnJuRGtNalE2U21aY0JjUmNHMTN2NnRFQlllaFNmUDNzT3hkRW10Q3Q5b2szWnQ2cU5kUWNlUms2ZURzT1B2MDlTMlhWdm5vcnlMRXdCQUlCREEwdEtjNmlKMTUrNUx4Q1VrTTQ1MTc4RnIzSHZ3bWxydTBhMjV6UG4rT1NFYldJbUxUOExrNmVzeFptUVBLaGlTbnkrZ2hHZWxNVFUxUm14Y0VoNDhlb01HOVh4VStib1UzMzlJSmsvS09aZFc2eGdBTUtoL1I0UjhES082VEdSbVpXUHVncTNZdEc0NjdPMXNaRHFjQU1EanArL1FyazE5WkdabFk5NWYyNUJFNjdiaDdWVVJVeWV4LzFaYU5xK0RhNEVQOGVxTnFGc0duNStQVTJlRE1IVlNmM3o2SE1rWW01S1NocENQWVRoeE9vaHhmRk5UWXl5WU8wSnU4dWFQcURoTW43MlJJV0xkdUdFTk5HdFNXOG0vaVBiSnpXRjI3VENtT1c1MEVXb0FNREF3VUhpc2w2OC80c216OS9qOE5SSUw1b3dBajJlQTN2NnQwTnRmZllGTU5nUUNJY0lqb21GdlZ3Sm1aaVpJVGtuRHVZc2lzUUVPaDROK2ZVU2RXZW1KWTFNbTlxUHVSV2sraFViSURmcjllL2NGL3IzN1F1TnIzclBqVDliT3BZb29YODZSY29vMW1aQWtFSW9yMnVoK0p0MnRVTXphalljQWlJSTVZakhsbzhldnNZNjk5K0FWOWgyNmlQVDBURHg4L0JiVmZTcXAzTGxJM25Vb2d5b0M4c3BTWEh5dHpoMmJJUEo3SE9yV3FRcHZyNG9BZ0taTmFpTTdKeGNHQmdZd05UVkdhWWVTNk5xNUtkVWdRaDJmOVBYYlVBQWl3Wmk4UEQ2MVhCanA2WmxLamJVcmFjM282bHdjME5UWEVqZVNXTGZwTUFRQ0FkWnNPSWdWVXAzcXNyTnpzSHoxUHJtSm9RQVFIaGtEejhxdStCQVNScTN6OEhCUitqcWlvdUtSTHhESXJQLzBPWUpSR0ZNWXRyYldPTEovQ2V4SzJpQXRMUU5EUnkrbXR0bmIyV0RVc082cys3VnE0WWMvZXJXUldYL3NaQ0N1QlQ2VXZTN2lNeEFJdndSdCtBeEZ3WkNCbmFqRXhwSGpsaklhYUIzWnZ4VDJCUVdCeFluaTRqTVVGWFhyVk1XU0JXUHc1K0x0eU03T2hZVzVLYnAyYXFyVmMxd3RwR2hrNHJnK2pJN2VnS2hJTk9pV3BIdjJtaFhzZ3RIcW9LMzRqQ0pHakYwS0FJeU8yc3JnNWxvR096YlBBUUE4ZmhLTTArZHVLUnh2WkdRSUgyOTNOR3BRQTNWOHZSQWFHb0c3OTEvaHlmTjNNZzNKNkFpRlFuaFdjVVBaTXFWdzkvN0xYeEpIN2UzZkNwZXYza2RPVGk3T25yK042dFU4Vk5wZkhzUUhJajRRUWYvUnRoOTA1dmdhclIxTFdSNDlDY2I4djdZVk9rN1JHRjNNWCttREg4VG1NMGduZ3hWSHRPV2YxS3hlQ1pmT3lQKytxV2taVlBJMUFFeWUwQmN0bTlkUmVFeWhVS2hXazlFUlE3dmhROGczUnRGdFV0SlB4TVFtb25SQndjenJONUlZbERoT0JvZ2FXWWtMWmNTOENXYkdxejZFU0lTWVBhdklMelRsY0RpWVBua0FobzFlVENYSUJXdzdqa29lNVZIZXhaR3l0ZHEwbTFhVzVyQzJ0cUNXaThvL1VSWGlOeEFJQkFLQlFDQVFDQVFDZ1VEUUZGM1BXMHZIKzFhdk84QVF1QmsrcENzcVZ5b1BBQkFLQkhqMEpCajFDb1J0eFZSd0xhT3o2Mk5ERytLT2l1anQzeHJEaDNRcFZ2RW1YY1dGcmEwdFlHVnB6bGlYbVptTlJGcU91cE9qblV3ZXQ2SlkxNXlaUXdFQSt3NWV3TkJSaTFqSHNEVlRVL1Eza3RkODdleUZmMldLODlZSEhNR1o4N2Z4dndsL0lDRkJVbnhwYnljcTZKODdjeWg4dk4yeGZkY3AySmF3UWxXdkNzak96bVVjUjlVOHpxS1lId2VBNmo0ZXVIcGQ4amVLamtsUWFyOFhyMEt3ZlBVK3pKczFERHYzbkZINmZCOC9ock91Zi9mK0N4bzFxTUdvcDZoWWdTbXFKQlFLa2ZKVE1wOWVwYklyNXM0WW92UzVWY1hIMndOMzdvbm1qMU5TMGpCeHFuYm1wc1JGdFByMDNDSHo4RVVMc2VPL2h1STJiL1NyNTNjMUlmRG1Zeng1K2c0TDU0MVVhdnllL2VkeDRmSmRqQi9kQzQwYVZKYzdycTZmdDF3QndQeDhBVzdlZm9yMDlFelc3ZWJtcG1qUjFCY0dQTVYxWnNwQzdMaisyL0dpZ09UVDZaOGQvMTF5eUJVUkVSbURjczZsa1pXVmc4UC9YTVh4VTRFUUNvV3dNRGZGdk5uRE1XdWVSSEI5K3VRQkNOaDJEQ0dmd2pCc3pCTDA2ZGthM1RvM0xUU25xVzJyZWxUdVNVSmlDbTcrK3hTdFc5UkZDUnRMZUhtNklmamRGd0RBemR0UEdTS3RUNTY5WXh6SHI3YVh0cjYyVWhCZlFUMzJIYnpBRVBkVkJQMDkva1BJTjhhem5iNU5rM2V0b3JMaHVvVGNwL0lodGxYL2JDdWdPL3VhbVptRjd6OXkwYVpWWFliUERRRFhnK1NMd0FjR1BXWXM1d3Z5aTFSTVdac1V0OXprdy84b0w5cWZtcHFoY0x4WU0wUmRwRVcweGRCMVdqUkJHL1lvS2VrbnBRRlR6cmswZUR3RHhyMWZxaFM3bUxJcWRqUXNQQW92WG4wc2ROemhvMWVvWm9sMS9ieVpZc3ErVmZIcytRZGtabVZqNzRFTGFOU2doa0xoU1lGQWdLd3M1V3UxQzRPdW8rUGw2WWI2ZGF0Uk5zNjJoQldXTFJvSFM5cDh4L09YSVRKNTBsMDZOcEhKMXpZMk1zU1NCV013ZWVaNnhCYmtZNDhlMGFOWUNpa0RRSDYrcE81ZW5keHpNVFdxVjJLOE40ZCtpY1NXSFNmdzZQRmJ4ampYOGs3bzFya1pXalR6aGFFaEQ0dVc3Y2E5QjZMZnhlU1o2N0YyK1NTWkdBK3g0L3BueHpXMTRWZXVQNUQ3UEFhQW1OaEVqY1RXTjYyYkxpTW8vTHRRSEd5NHFqcUZkRlRaYi8vdXYyQm1ab0taVXdkaHdlSWQxUG9KWTN2RHNiUWRYTXFWUmtwS3VvSWphSmVpZktjY05YNlozRzF0TzA5UXVHOVIzVC8zSHJ3aTljOGd0b2hRUENCaXlnUzl3ZGpJQ0RtNXhYK2k1ZU1uOWtsVmJXTnNiS2p5QTEwZTNiczJSM2hFREI0K2ZvUDA5RXhLSEZjVnA5ak16QVIvelIrbDhiWGs1VEhGNGZ5N3Q1QTdOajQrbVdFYzZXTlBuZzZpUHJkclhSL21GcVlNb1NTaFVJaExMRjJpY25QellHUmtDQzZYaTNwKzNvaU9TVURiVnZWUXU1WW5vOGdiQUVJL1I2QjcxMmE0Y09rdTdPMXMwTEErTTZIaHpkdFF2QTMrRERiNGZENEN0aDVEZUhnMHhvN3FpU3ZYN2xOR3RrcGxWNGJnVGZWcWxmRHc4UnNjUEhJWjlldFdVK3Zsblo3MEtLL0xsakp3T0J6TW1Ua1VZeWFzUUZ5OEtKa281V2NhUG9SOGczM0RHbmpKRWl5NmRlY1oycldwanpkdlFoRVJLWEVrbkp6c3NYRCtTUEI0OGszVitERzlNSHJDY2dpRlF2VDJiNDBCZmR2aFIxUWNheUR1eHEwbm1ES3hMd0FoN3R4N0NRNkhnMm4vR3lEM1BnbVBpTWFNT1p1UUpOVVZ1bXdaeWZqRkM4WW8vSHZRQlNXcVZIWkYzOTV0cVdWN3V4Sll0WFFpdFR4aTdCS0VoVWNERUhVd2taZkFTdThrQmdDbUpzYlVaK2xKTlY1QmtvdFFLRVJZZURSZXZBcGhiTjk3NEFKdFNTanpHMWFXOFdONlVVTGVBb0dBSVVJR0FIMEh6UU9mejhmK1hRdGhabWFDdi9lZFEzYTI2SG5kdktrdkpWTCt1K05BQzZyRzBaTHBkQUhwTUVMNEZSU2xyeFg4N2d0dUYzUmhsQ1k2Sm9GSzhvdUpUY1EveDY4eEpwMkxDbjMxdGNhTjdvbGUvV2JKM1I0WkdZT25VaFA3aFhIODhBckdzcnBDUVYrLy9WQnEzODRkbTJEQ21GNXFuVU5YYU1QWGF0ZW1Qb0p1UGNIcnQ2SDQvaU1PQjQ4eXU1UnQyM1dLOGhlOXZTckN5c29jOXgrK1JtbUhrcFE0MEl1WEgrQloyUlZQbmt2K0QzMnF1c3VjU3lnVUlsbktCL0x2T3hQcDZaa1lQS0FUcW5wVllHemJ1UG1veXQvSHJxVEk5OTY2OHlRbHFNamhjREQxZndQa0Jxd3RMTXhZN3p0THkrTFpzVmNleEdjZzZEdS9TM3hHVE1qSE1KbDNHRHFyMXgxVW1BaWtpTUJMVy9UV1p5Z3FhbFN2aEJXTEorQ3ZwVHN4Zjg1d3VHbTVFTW1sbkJNZVBRbVd1MTNjUUlMT2k1Zk1kMnNmYjFsYnFpNmErZ3hkdXpSRi9YclZrSmlZZ29CdHg3VjJYZEowNjlJTVo4N2ZadGdaSG84SDk0ck84UGFxQUo5cUh2Q3A1c0VvbGkzcDU0MjZmdDRBUkJOSmI0TS9JL1J6Qkw2RlJlRmJlQlJEdE5xL215aUdWMVJ4VkdsSzJscWpXWk5hdUhyOUlSNDhlb1BFcEo4d016VmhqSkVYdHdHQTdKeGNqSjI0Z25VYjhZRkVFQitJb0s5bzJ3LzZYUk9UeFB6WC9TQjYwaVdnbnM5UXdhMnN3cVNZOUl3c2RPczFqVnIyODYyS0pRc1Z6MXVvaWpaaUdrbkpxZWpkZjdaSys2d1BPSUwxQVVjVWp0bXlZU1k4M0NVRnFtSGhVVlRqQ0drT0hybU1nMGN1VTh2elp3L0g2Yk0zWVdOalNTWDlQbi81QVIzYU5rUjRSRFIrUk1WUlk2djdTQktManAwTWxMRXo4ZkhKK1B3bEVoVXJPQ1B5ZXl5aW9pVUZ2TlZZNGk1MGJHMnRNV3A0RDZyWm5FTXBXK1RsTVp0cXloTk9ZYU93c1dKaENUckYwVDhoZmdPQlFDQVFDQVFDZ1VBZ0VBZ0VUZEUwWGx2Snc0VVN0MTIyY28vTWRucTg3OWFkNXd3Qnh1clZQQ2lSZ2pkdlE3RnQ5Mmw4K2ZvZGJxNWwwTHBsWGRiejBlZWU2REdlaGZOR0tsV0VHQlllaFVYTGRsUEx1N2ZOSzNRZlhWR2M0azI2aWd2MzltK0ZudDFiTXRiZHV2T2M4VnRaczJLeVRCTm5aVVFha3BKU1ZTck1TL21acHRMNHBPUlVYTGg4bDNWYldIZ1VGaXphZ2N3c3lkenRqcjlQWS8raGk5U3lvWkVoTXJPeU1YbjZPdVJMNWEzL2IvbzZjTGtjaFhPcGRMUlZ2eUNQVmgzR3djVEVDQXZuamNMVjZ3OWhZTUNGdGJVbGJLd3RZR1ZsQVVzTFUxaFltTUhjM0JRVzVtWXdNek9Cb1NFUFI0NWRSWHg4TW5nOEF6aVd0a05lSHA5UmU2SU1IdTdsOENrMEFtMWIxNlBFYUo0K2U0OUdEV3JnK1lzUGpIRjBVdE15a0o4ditidVd0TFdXSzVxcERRYjJhNDluejk4ei9zODFwVm5qV25Bc2JhZTE0eWxEY1hydUZEWDZHazhuZHB6WWNVQjdkbHk2enFxTW96MEdEK2lrOG5GTWFMVmJoYkVoUUpSWC9lekZCNnFacXlLT0hyOEdBTGgwOVo1Q01lVjJyZXV6cm4vMjRnTzI3VHhKMVZod09Cd01HZEFKd1IrKzRNbFRVYzU0UmtZV1hyOE54Zmd4dmJRaXJFRHNPTEhqMnFJNFBYZUtHbjIwNDlyS25SSktQYnNOdUZ5Tmo4bDZIcW0veTloSks1R1dub254bzN2aTRORXIxRy9TdGJ3VDVzOGVMdk83cSs1VENhdVdUY1NpWmJzUkg1K00vWWN1NHZpcFFEUnBWQk85ZXJTaXh0T2ZEVnd1RjM1MXFzS2hsQzNsZzV3NEZZUld6ZjNBNFhEUW9KNFBKZElhRloyQTBDK1JjSy9nRElGQWdLZlAzMVBIY1hNdHcvcU04WEIzd1pnUi9tci9UZkw0Zk96ZWUxYnU5dUowenhabExwZ200c1VHQnNyL2ZoV2RSMXZOYXJSbHc4bDlTdTdUNG9nKzJsWkFkelZheTFmdmc2bXBNWFp0blFkQnZsRHR1aWxwZFAxODBPZmM1SDBITHhRK3FJQ2ZxZWtLeDV1WUdHa2twcXhydEdHUFBuLzlUbjJ1NkNhcS9hS0xHWll1cmZuNzJPT243d3E5MzJOaUUzSCtraWptYm14c2hJYjFxMlAxdW9QVWRrTWpRelJ2V2hzWHI5eERlbm9tTm04N2p2bXpoOGs5SHIyMlNodVkwTVNVT1J3TzVzd1lncWt6TnlBbUxoR3JsMDlpM0UrNXVYa0kySHFNc1grakJ0WFJwRkZOMW1QYjI1ZkFtdVdUTUdYR09yUnYyeEE5dWpiWDZyVXJnem8ra2xBb1ZIcS9hdDd1V0N2Vm1BMEFYcjM1aEZObmJ6SkVsRGtjRHVyNWVhTmJsMll5c1JlZmF1NlVtSEpzYkNJbXoxeVBkU3NueThTTmlCMFhvUzkyWEZNYlRtL3F4VVplSGw4anNVL3BlaGRwL3B3elhHVXRxSVNFRk15WXU0bDFtejdiY0YzaTVHaUhHVk1Hb3I1VXcwZXZLbTZvNEZZV0FHVEVsTjkvREVPTW5Qc29QQ0phbyt2UjFJYjcxdmFFdGZVZ3hNVWxZOCtCOHhwZGl5S0s2djRoOWM4aWlDMVNIVkxIcEgySW1ESkJiekF5TXZ3dHVsWktUNVRTVVNSa21wN0I3QXlzYU96U3Y4YWlza2Q1cFJQUnBBa0xaNG9JY2JrY3pKNCtHQ1BHTFVWc2JDSWl2OGZpNzMzbk1HbGNIN1dPcndsOFBwLzZ6T01aWU9UUWJ2aitJNDUxYk1qSE1JYVljdnMyRGFqUDlJbndQajFidzhuSm5ySHZnMGR2Wkk3NzVObDduRG9UaExremg2S2F0enVtVE94SFRXUThlaElzazJBUitqa0NpeGVNUmgvLzFvaUpUV1NJSEF1RlF1emF3eDZzdHJhMndNK2Y2ZFJ4ZS9Wb1NSVjQ4M2dHYU5IVWx5R21YTWZYQ3c4ZnY4R1hyOTl4OS80ck5HNVlnL1c0aXNqS2xuU25NcFZ5amxURnl0SWNmODRaanNrejFzSEMzQlIvemhtQnFsNFZFUG9sa3BGa0pPYlY2MCtJL0I2THVuN2UyTGhtS2hZdTJZSHNuRHdzWFRnV1ZyUXVWbXk0bEhQRXFPSGRVYVdTS3lwNXVBQUFYcjhKWlIwYmRPc3BoZ3pvaFBtemgrUG84V3ZJenhmSS9WdDkvZllETStadW92NGY1RkczVGxXRjIrbVVzTEdVT3o0K1Bwa1NVZ2FBWmsxcUl6TXpHdzhmdjhYSFQyRVlPNm9udFMwdGpma3NNRGVYL0gveCtjeVhWY01DTWVVRGh5L2hrSlRnb2pUNUFxSENyaXFLeUM3NC9keDc4QW9yVnUrak9xZEpya3QwMzFvVU9MblhiMGdDNm5mdXZjRDloNjhnVGNDMlk5aTY4d1JqblVzNVIyeGVQME90YXl3SzZQY08vWjdTQmNRcEp2d0tpc3JYeXM4WFlOUFdmK1J1Nzl5eENjNWQrSmNTN1Q5Mk1oQXRtOWRCR2FkU2FwMXYxclRCcUZLcHZOenRIejZHWWNXYWZUTHI5ZFhYQWtTZDBBamFSVnUrMXFUeGYyRFUrR1dvVTlzTG5kbzNZblRpNnRHMU9iS3ljdkR6WnhybXp4a09RME1la3BKVE1XbGNINHllc0J3QWNQdk9DM1RyM0F3dmFTS1FQdFVrU2VFaEg4T3daZnNKZkF2N0lXUFB4UW0ySmlaRzRPZnhvUTF1MzNtT0d6ZWZVTXVkT2pSR3JScVZ0WExzNGd6eEdRajZ6dThTbnhGeit0d3RtWFVYTDk5Rm93YlZVWkZGU0ZkVjlObG5FRE9nYjNzTTdOZEJaOGYzOG5URHdUMkxxRzdZdVRRYlJVOWNsTjRHeUw0bjgvbDhhZ3lYeTBHVnl1VUJBRFkybHRURURnQkFLR1FrTTlLSmprbGdMTXNiSjZhR1R5V3EyVkZoYU9venVGZHdobnVCaUorMjRkS1MyRW83bEVUUDdpMlFsWjJENnpjZW82SmJXYmk1bFFHUHgwTWVQeC9QWG56QU0xcmhpRHdNalF6aDRlRUNEdzhYcEthbXc4WFpFYTZ1WmFndTNVVVZSMlVUNlc3YVNEU1pLQlFLOGUrZEYyalhobG1NcEdqeXZyQXU4TVFISWo0UVFYL1JoaDkwNFBBbGh1Q3JJc1FpdThvbTgwbmJiUHExY3VVa0s5TVRBZVNSblpQTEdrdi9ML2hCaXY0UDZITkdxaFRGRkRlME9YOVVuQ2puN0lEMXE2Y2dNT2d4SmFaOCs4NExkR2piRUVHM25sTGpEQTE1OFBhcVNDMVhyK2FCbTdkRjIzazhBOHJmdkhIekNTcFdjRWJRTFltTmR5eHRwMVRDWDl2VzlYRDMva3RVck9DTS9uKzBnNkZoMGFkd0ZEZi9oUGdOQkFLQlFDQVFDQVFDZ1VBZ0VEUkYwM2l0WFVrYk5HdGNDd0M3Q0tPWW42bnAyTDd6SkxWc2FNakRSRnJjOHNqeGEvaFNVTkMvZmZkcCtOYjJRZ2tiUzVuanlJc2psWFlvcVZTTVNYcCtTbHVGcU9wUzNPSk52eE5USnZYRGxFbjk1RzZuLzk4YUdCaGcxTER1R0RXc3U5TEhQM0RvRXV1OXdlTVp3TGFFTlpXWEtTWStQcG4xT0d6ekF2UW1kY3BRVlBIbkdqNGVtREZsSUN3c1RNSGhjRkczVGxVOGZmNmV1bThhTjZ5Qko4L2VJVHRiOUhmWnRta1dEdjl6RlozYU4xTDdYcG84b1MrQ2JqK0ZmN2NXbEFqand5ZHY4Zk5uT3Q0RWY2YkdWZldxd05ndk9abVp1MmxrWklpazVOUkN6MmR0WmFIV1hJUkxPVWRzM2pBREJ3OWZ3b3RYSC9FelZYSHRoRHc0SEE2Y3l6cWdlVk5mOU9yUnN2QWRkTUIvOWJtanIvRjBZc2VKSGRjbTlOOFNqOGVEazVNOSt2VnBXeVRudm5EcExrWU03VnJvT0hzN0c4UW5wT0J0OEdmOGlJcFg2dGg1ZVh6Y2UvZ2FKMDdkWUFoREdCc1o0bjhUK3NLemlodDYrYmZDNXUzSGNiR2drVUo0UkRTbXo5NEl6OHF1Nk5takplcldxUW9lVDcyNVNXTEhpUjNYSnZyMjNGRVdmYlRqMnNvaEZ3aVkxNnRzRHE2eVBIdnhBV2ZQMzhaN1dvMDJJQkpGQjRETjIwOUFLQlRDd0lDTFh2NnRNTEJ2ZStwNTZWNVJrdGRxeUROQVpZL3kyTDF0SHY3ZWV3NFhMdDlGVmxZT1hyNytoTkhEZTFEajZMbk9QQjRYSEE0SEhkbzF4Sjc5SXRHZ3NQQW9QSDMrSG5WcWU2RytYelhzMkgyYUduLzMza3U0VjNER3UvZGZxWm9lQUtoZjE0ZjF1em1YZGRESWw4akt5bEVvMGdyOGQrOVpkYW5xV1FGMzdvbnlnajUvaWZ6Vmw2TTFHMDd1VTNLZkZrZjAwYllDbXR2WHdLREhDSDcvQlc5cHZxd1lZMk1qT0pTeVJhT0dOUmhpeXVMY1dFQlVMelBuVDhueTFmTUJDdjFYWFQ4Zi9ndTV5YnFnUmJNNmFOR3NEZ0RsOHM3RnY0RVhyMEl3YzI0QXRmN2swWld3dHJKUStqankwSVk5Q3Ywc3NhdmkycU4zNzc5UTY5ektpK3FFek0xTTBMb0ZzMEVXL2ZmZXBGRk5HQnRKQklmTnpDVFg0MUxPc2REcjJMTDlPS1dsMHJoaERSa2hRd0RvMHFrSkxsNjVCMENrclhMeHNnYzZ0bS9FZWp3TEN6UEdQYWdPSGJyOWo2cWRNekV4WW13ek1qTEVYL05ISWpVdFU2WUoyS0YvcmpEaS9OYldGcGc0Vm5JL1pHWmxJekl5bHRMMUFVVHhyMjJiWnNQYTJvSnhMSEhqQVRyUzc2MXNZNVFkWjJSa3FMRG1UQmZrNXViaDV1MW5PSFArRmtPNDI5emNGRzFiMVVQWHprMFo0c2c1T2JsSXo4aENlbm9tM0N1VWc1OXZWVHgrR2d4QU5QY3liZFlHckYwNVdhWmVnOWh4L2JIam10cndzbVYrYlp6WW9aUnk4VzA2UmdycUlJZ05WNC9GeTNmajg1ZEk3UHo3TkdQOS9FWGJLVTJ4dVRPWkl2Mks1a1UwUlZNYkxuNGYrdkwxZTZGaXlrdi9Hb3V5QlJwQzJUbTVHRFYrR2JWdC82NkZBRVROWm9hUFdTS3piMUhkUDZUK1diL1FSMXYwWDRLSUtSUDBCbU5qSTQyY1NIczdHOWFYeWxldlAyTDZIRW5YaTVyVksyUGwwZ2t5NDNKejg5QjMwRHpxeFl6TDVlTEkvaVVvYVd2TkdCY1Rtd2dBcUYyemlveW9pQ3BDcG9yR2lndDNrMVBTTUhYbWVxV1BDY2p2S21CcWFveEo0L3BRd2E1TFYrNmhhNmNtU2dVQXRFbGVIbE5NT1MrUHoramNyUWhseHdtRlFoeG1FWjdkdGVjTUFHRG12TTJZUFgwUUdqZVVkRkM2ZmVlNXpQaWs1RlM4RGY2TWF0N3VNaS8vbDYvZFI4aW5zSUx2d1dPSVJFOFkweHZuTDkxQnlNY3dMSnczQW9mK3VVSk5udnY1Vm9XVjFMSDhmS3VDdytGQUtCUmlsL1VoWHdBQUlBQkpSRUZVKzY2VHFGMnpDaU5Jb3pxYUc5dEtIaTZZTTJNSUtybTd3TjYrQkFEZzh0WDdqREhtNXFiSXlNZ1MvYjMvdVlwWjB3YkJ3NzBjTm0rWWliaTRKSlF0bzV3b1p0ZE9UUm5MZ1RjZlU1OE5ETGpVSkVaNmVpWk9uYjJKZ2YwNjRJOWViUlFlYysvQkM0VUtLV3VUaDQvZk1KWWJOYWlCUVNNV1VrSk9EZXBYaDQrM1NPZ3dNZWtuWXl4ZGNGcGFSTXFnNE1WSFhnZDBRME1ldkR3cm9JYVBoMVk2Ky9INStUTENpMkk0SEE3RWN1SjBoeTR2ajQ4OGxsM1kxb3VmOGI2MVBCblBhM3F3dGJkL2F3d2Ywb1ZhenM4WFlORHdCWlNRZDkwNlZiRjR3UmhWdnBiU2NMa1N3WFJwY1hWdFE1eGl3cTlBVTE4TGtFeWdCTjE2Z2hWcjlsUHI2Uk5vSjA4SDRWdVlKS0JWejY4YTR6bHBiR1NJNFVPNllObXF2UUJFejRzdDIwOWcyU0wxSmw3WWhKS1ZSUjk5TFgxR21jbTVxT2dFclhYcmxvLzZ6M0Ruc2c3NGUvdDhsTEN4UWt3c1U4alIzTndVWTBiMFFLbFN0bFN5OXZwVlUyQmd3SVZqYVR0RXh5UWdQQ0lhTzNhZnB1eDFhWWVTakNTUjNOdzh5a2VWaHlIUEFDbGE4SlBDd3FPeFB1QUl0ZXhTemhFamgzVkRUbTRlNHVLU2tKeWNpbXJlN294OWZ2NU1weExUcGRlelFYd0c0ak1RZmczYThCbUtpdWlZQk55NTkwSm0vWkZqVjNINjNFM01telVNUmtZOG1jUUJvVURJZVBjeE5qSUVoM1p2UzBOOEJzMTQ5LzRyVEV5TXFFNnBIYnJKZG5RV28yZ2JBRWFNejcxaU9TeVlPd0lBTUdKSVY2eGVMK244TFJBSUdBbGZpaWhzM1BtVDY5Uk1BTlBOTXp6dzBoWThmeG1DdFJzUG9ZeWpQVllzbWNDYXpMWnM1Ujdjb3NXN1dyZndZMndmTWJRYkFGSFJ6N3NQWC9IdXcxZU5yMjFBMy9hTVJsUWU3cUlFbTZLSW8wcFRtZFp3NWRXYlR6S1RpZXI2ak1RSEVrRjhJSUsrOGp2NVFRQ29Za0pBMHBoUG1rTjdGMU9mdzhLanFCaTBsYVU1RmZ1Ly8vQTFGaTdaeWJyL2Y5a1Bvdjk5dVZ3dVhyOWxid1FwVFc1dVhxRStqVHdlUHcxV3lrYWRPYjRHRm5JNmdpdEd2ZWVyamJVRkR1MVJQRWVYbHA2Sk1iVE81aU9IZFVQakJzeUdtTi9Db2pCLzBYYTFyb0VORG9lREd0VWxDVDJ2MzN4Q3lLY3dYQ3BJV0FhQStuV3JNZWJjV3Jlc2kzOU9YRU5DNGs5TW56d0FTd3NTemE3ZGVJU2VQVnJpNG1YSnZpMmErU3A5TFVzV2ptRTBaWldIbTJzWlZIUlRyZWtMUGVtYmphTHdUMVNGK0EwRUFvRkFJQkFJQkFLQlFDQVFOS1VvNHJWQ29SQnJOeHhtQ0tRTkg5eVZVWlEyZWZ3ZkdEWm1DWEp5Y3BHV2xvSE4yNDVoL3V6aFNwOUQzRUJkRzBqSGVMU05vNk9vUUx3NHhwdCtGeDQvRFdia1RyTFJ1cVZFOUVFc2pLaUlWaTM4cUhxV1Q2RVJ1SHhObE0vUDVYSVpzYmZsaThjak5qWVJhelljVXVmU3RZRDI0M1FsYkN4aFltSU1McGVML1ljdVVuT2lnWmUyWVBPMlk0aUtUcUNXTjIzNWg3Rjk3RWgvdWNjOXRHY1JIR2lDQ0dMbzhYbExDek5LNUxxOGl4UEN3cU9Ra3BLR2xXdjNVL1V3dGlXczRGblpsWEdNbEJTbTRPTE4yMCtwQm4rS09MaG5FVU9rUVJXY3l6cGd6c3loQUVUejUvUjZIVVdJbXd0eXVCeDRWQ3pIeUVNVW8wL1BIVElQWDdUeGRHTEhmeDM2YU1lemFiOGxjUjVnVmxZT092dFBVZm9ZcW9vWWVYbTY0ZDM3cjNqOE5CamR1ellyZEh5ekpyVngvTlFOMGJtQ0hzc2RsNW1WamJmQm4zSHZ3U3ZjdS84SzZSbFpqTzBWM01waXpvd2hlUDBtRkVORy9vVnhvM3RpMHJnK3FPSGpnZlVCUnlseHYvY2gzL0RYMGwwd056ZEYvYnJWVUxONlpYaFdkb1dUazcxSzMxTUNzZU9BL3RueG9vTFljUkg2WXNlMVpjTXpzN0taeHpVeWtqTlNQVUkvUjFBaVp0STRsM1ZBcStaKzJIUGdQUEx6QlRoNjdCcU9IcnZHT3JabnYxbXM2NmRONmdkeldsNU9acWJrK3hnWkdnSUEycld1andPSEwxTjE1ZWN2M2tHZDJsNXdjckpIT2VmU2lJaU1BUURjZS9BS1F3ZDF4cU1uYnhubmFGQ3Ztc3g1bzZMaU1XakVRam5mV2p2b282OGdKclpBKzRFTjZSd2dhZDBJUlZTcVZCNGNEZ2ZqUnZYRTVCbnJaTFlmM3JjWWJMZm9seStSakR5cEkvdVdRQWdocmdVK3dvblROMkJoYm9yWjA0Y29mUjNzcVA5c0lQZnBmL3MrSmJiMTkzcEgzcjdyRkNWRVRvZkQ0YUM4aTVNbWw4YUtycDhQd0g4N04xay9VZTkrK2tBVDNFOU55d0NmbjQvbkwwT29kZTRWUmJtMnRyYldtRDVsQUdOZmVsN3QyRkU5WVZ2Q2l2VWNGU3VJNnRqS2xpbUY3ejlrbXdsZXZISVBqNTVJN0ZXUHJzMVpqMVBleFFtK3RUeng5UGw3QU1EbTdjZFJ0cXdEcWxmelVQZ2QxWVgrYm1oc0xIc1AydHBhdzFiS253bjlFb25qSndNWjY2Wk03QWViZ2xyMSt3OWZZOHYyNDhqSXlNYm1EVE1ZTVRScExTVUFySDZQT21Qa2pYTW9aY3VvY3lnS1p2KzVCVytrNmdHNFhDN2N5cGZCeDlCd0xGaThBMWxaT2NqTXpFWkdaalpEUTRxTjJMZ2tUSis5RVd0WFRvYTluUTBBWXNmRjZJc2QxOVNHdXhRSW50T0Z1T2s0bDNYUVdIeGRFZVArdDFMcng5UW5HeTVQcDFCTVptWTJwczdhb0xDcHp1UUpmZEcrYlFPRjU1a3daVFVWQzZVanJ5RnUwYUxiZTBtUUwwQit3Zk1nWCtxNVFLM1BaMzllRk5YOVErcWZSUkJicERxa2prbjdFREZsZ3Q2Z3JhNlZkQVFDQWJic2tIU1o1dkY0R0RlNkordll5OWZ1TXpyYzFLMVRsVFVnN2xES0ZoWVdacGd3dGc4R0RWK2cxZXVWaHMvUFIrVDNXSzBkejdlV0o1ekxPaUR5ZXl5RVFpRnUzSHlDWVlPN0ZMNmpGcUVYbjhzVGlOV1VxNEVQRWNyaWpEcVVza1ZzWEJMNGZENldyTmlES1JOejBMWjFQZno4bVk1NzkxOVM0MHhOamFrT0RGZXVQMkJOQWp0MTVpYjF1VTNMdXJoMFZWSmNiV3hzaENVTHh1RHR1ODlJVFB4SmRURUdnSjdkV3lJdWdlblEydHZad0tlYUIxNjkvb2o0aEJSczMzVUtVeWIxVStrN201b1lVMGtVaFhXUFVKYUc5YXRUbjZOakVuQXRVUEk5dkt0V2hGY1ZOL3h6NGpvQVVZSkFwdzZONEZYRkRiWWxyT1FHbkFyaitZc1BqTTVTN1ZyWHg3c1BYNm5FMHBObmd0Q3l1UitjSE8wVUhxZGxzenA0OUZnMGNWSEN4aExKS1drS3gydkt2WWV2cWMvdUZaeFIzc1VSalJ2VXdQbExkd0FBcDgvZXBNU1VZMmlUY29hR1BGalN4SlNsSFdDZWdVZ0F3OEtDWFJSaDlmSko4S3JpeHJwdDFyUkJWSWM1TnRpY1pua2kzak9uRG9KdmJVL0d0UllWQmdaYzlPclJFZ0hiamdNQUhqMEp4c1VyOTlDeFhVT3RuNHQrNytqcStTUkd1ak1qZ1ZBVTZNTFhra2E2Z3hTUHg4UG80ZDFsUk9lYk5hbk42Qzc4OVBsN1BIbjJEblZxZStuMCtxVFJSMTlMbW01ZG1za2tGT2JtNWlFaFFSU1FNVE16b1NaRHhPejQrelJPbmc2U2UweDVnYVVwTTlkVEhXNjVYQzZ1bnQvRUVKR2gyeDQvMzZwWXNsQTNRUTVkb0UxZlN5Z0VKazVkRGNmU1RIOW0yODZUaUlpTXdhamgzYWxtRTJKaFJEL2Zxamg3NFRZQWtYOHFwbW5qV294alNFK0EwUmszdWllOHZTckN6YlVNenA2L3pkaDI3T0F5dWZ1eStReVIzMk14ZS81bVJySkpXbm9tK2cyZVJ3WEZuTXM2eUFTNGxVMHFWUWZpTXhBSTJxTW9mQVp0c2ZmQUJibVRKZG5adVZpd2VBZW1UdXFQU2VQL1lHd0xmdmVGTVJHL1lza0VWUFdxSVBjOCt1WXpTRThDY0xYUW5FY1JwOC9keEoxN0wrSGo3WTcrZjdUVDZyRkwyWmRBSFY4dnRHcmh4eEJUMWlaR1JvWktqOVZGZklaT1ZsWU9ndDkvd2R3Rld5RVVDaEVmbjR6dHUwN0p4RHYvdmZ1Q0lhUmMzc1VSblRzMjBmcjFGRVpSeGxHbE1UYzNoWm1aQ1RJenMvRTE3SWZNOXNKKzkyeVRaY1FISWo0UVFmLzVuZndnZ0hsZm1oYlNvRkVvRkdMVStPWFU4NjFiNTZZWU80cDl2b3lPdnZsQnFrQXZYTTNMNDJQYXJBMi84R3JVUjFQL3BQK1ErVlRTaWlycy9Qc01kdjU5UnVFWWNZTGU5b0RaVk9NTk91ZFBNcE5uMlFxaTdlMXM0RjdCR2FGZklpRVVDakZ2d1RaRzRVRGIxc3lFSWdNRExucDBhNEdmUDlQUnRIRXRIRDErRFYrLy9VQjZlaWFtekZ4UHpSVWJHSEJsOWxXRU1rTEtBUEQxMnc5OC9TYnJtNmhMY2ZSUEFPSTNFQWdFQW9GQUlCQUlCQUtCUU5DY29valg3dHB6bHBIWFZxZTJGN3AxYVFwQUZGUE55czRCMThBQUxacjU0dkpWa1lEdG5Yc3Y4ZlQ1ZS9qVzh0VHB0Ykd4ZG9WNlRkeFVvYmpHbXpTQkxmZEptZmhsMzBGekZXN2Z2UDA0Tm04L0RuTnpVNXc5dmdZQWNPZnV5MEtibzZtS2o3YzdWZE9TbFBTVEtzcHIwcWdtYnYzN2pCb25GbTJvNmxVQmcwZjhCUUN3c0RERG1XT3JBUUFyMXV6SG5Yc3ZNS0J2ZS9UMmIwWE5sM2JyTlkyS0lRZXNtODRvMml3TVhjK1BIeis4b3ZCQmF0Qi9LSHZSdGp5YU5LcUJzSEJSTFlOWUxBTVFOZk9Uamcyclc3TmdZV0dtOU5pY25GekVhYUhBZXVPV2Y2alBiVnJWUTIvL1ZvenR6bVVkL3JQUEhUSVByem5FanY4YWl1UDlwQTBZOCtLbXVyMVB4TFJzN29kMzc3OUNJQkFnOElaOGNXUXhMWnJWb2NTVWcrVDhMWThldTRiOWh5K3k1anRhbUp0aTBJQ082TnloTWNJalloQ3c3UmlFUWlFQ3RoNERsOE5CeC9hTjRGM1ZIWC92TzRmck54NVIva0JHUmhZQ2d4NGpNT2d4T0J3Tzl1ejRFMlhMbEZMcU94STdydjkydkNnb2pzOGRZc2MxUTFzMlBDMHRrN0ZzYWFYZG1sUXJPY2ZidW5FbUpTNU9yMjFUbFhKU3drMXA2Wkx2STY3enRiR3hSUDI2MVhEbjNnc0F3Sk5uN3hBYmx3U0hVcmFvVzZjcUpkSWErVDBXUDZMaUdDSjlqcVh0VUxHQ2FvMjR0VUZ4dkdjMUpZVW02ak4rOG1ycU00ZkxmTWJQbWpZWXlTbHBPSDRxRURFeGlSZ3h0SnZTNXlqdjRvajJiUnF3MWhwY3VIUVh1WGw1NElCNVBvRlFnTmhZWnI1VjM4SHpHTXRaV1RuNGMvRU96SnMxRExWcVZJYXlhTXVHay91VTNLZktRbXlyNW1ocVg4M05UVm5GbE9mT0hJb21qV3F5N3JONm5hUzJSbHJZYmUzR1E0em5scWVuS3pxMGxmeC82dnI1QU9odmJuSmhnbjcwV0RYYnZmdzdvUTE3UkJjSlBuRDRFdTQ5ZUVVMUViSzJzb0NWcFRtR2pscFU2SEVtejFnSEF6bjFRY3NXallPRnVTbkdqZTZGMmZNM003YUZoVWRqeCs1VDFMS2ZiMVhXWEdZeEEvdDNvTjRyOC9NRitHdnBMcXhZUEI2VlBGeVFrcEtHTndXMTlacmdWNmNxZUFZR0RIRStOakZsYWZoOFBsYXZPOENJT2JSclV4LzE2NG9hQTF5OGNnOGJOeCtsdGkxWXZBT2JOOHlBbWFuaStvT2lZSTBTTWVnZHUwOGo5SE1FWTExcGg1S1lObm1BbkQwa1dOQ2FMMVNwNUNvanBpd1FDUEQybmZyL2Q5RXhDWmcrZXlQV3Jmd2ZNakt6aVIwdlFGL3N1S1kydkV4Qm5LNVB6OVp5RzQzOGJ1aXJEWmNtTDQrUEJZdDNLQlJTQm9BTm00L0MyTmhJcG9GUGNVYlhjV0U2OUFaRDBoUm00NHZxL2lIMXp5S0lMVklkVXNla2ZZaVlNa0Z2MEVYbjZWTm5iMUlUbmdEZ1VkR1pWU3cwSVRFRit3OWRZcXpyMjdzdDZ6RTVIQTVtVHgvTUt1WXFIZUNJVDBqQnBHbHI1SGFEcU9idGpwVkx4b1BISzdwYjJiZVdKK1dZUG4zK3ZzaWR5TGg0eVFTQXBZVVpqSXdNTVdGc2J3UnNQUWIzQ3M0WU04b2YzbDRWQVFDdjM0WXlpdE9QSFZwT2lmVEd4Q1ppNmNvOUNQa1lodEF2a1ZUMzVQaUVGT3phYzViMTNMT25EMEhBdG1QNDh2VTdEQXk0VkJMRmlkTTNrSk9iUjQwYlBid0gxV0hoOXAzbkdEcXdNK3p0U3pDT1ZhV3lLeUsveDhMSXlCQTllN1JnaUNrRG9nUU5GK2ZTR0RkNUZiWE8yNnNpdkR6ZEVFY1RzeEhUdGxWZHZIcjlFWUJJSUs5eXBmS0ZkaCtoWTJkblF6bXIwbUxObXNMbjg3Rnl6WDVHQjZ1dW5acWdra2Q1bkR3VEJENC9IMEtoRUt2VzdzZjJnRGxxSjZla3BXVXdPbHNBUU1mMmpWREpvenpXYmp3RVFPUzBMRis5Rnh0V1Q2WEVCZGxvVUs4YXJDek5ZV1JraUZYTEppb1ZLRk9YcEtTZmVQMUdFalJwMWJJdUFLQjkyd2FVbVBMRHgyOFJIWk1BeDlKMkNBK1Bwc2FXY1dJbXFlUkpkYWZpR1lxZURSYm1abkJ6TFlPMnJldGo2NDRUMUhhdWtzWDV5bUpwWVFadnI0cG8xTEFHNHp5K3RUMWhiU1hwS0NZdm1Fc1A0azZaMkUrbTY0bTZ0Ry9iRUdjdi9Fczl1N1pzUHc2SFVyWmFUMktqM3p1cWRKZFZCOUpoaFBBcjBJV3ZSU2N6S3h1TGwvL05zQmZkT2plbGJMUTBZMGI1WStLVU5kVDlzR1AzYWRTcVVVWGg4NTJOVlVzbnNqWStFUFBtYlNobXpOMmswakUxNFZmN1dzcHcvOUViTEZ1NUJ3RFFxMGRMbFpKQUZQRWpLcDc2YkdsaHByU0l6TytBdG55dGg0L2ZZTlhhQTBqUHlLS2FSWWdSQytsczJYNENIMExDTUdWaVgycWlxMTJiK3BTWXNoZ09oNE4yVXFJK2RpVnQ0RkxPRWQ1ZUZXQmlhc3dReGU3VXZqRjFmLzJJbHZ4ZjhYZ0dLS0dnRVFaZHNObTVyS2lMRzVmTFFXTFNUOGE0SktubFVsTCtjMUZBZkFZQ1FUdm8ybWZRRnEvZWZLSUtBeXU0bFdWMFBheFl3Um1mdjBRaVAxK0FhNEVQMGFLWnI4NEZnMVhsVi9vTTBwTmNKaWJhN3hRdlJpZ1U0dVhyVHdCRWNaNjZmdDVhUFQ2SHc4R2M2VU4wNW5md2VBWXErYWU2ak0rRWhVZGp3K1lqV0xkeU1ydzgzYWhtVkdjdjNJYU5qU1g2OVJIRk1qK0ZSbUFETGI1aVlNREZqQ2tEbGZvZUEvcTJ4OEIrSFJqcjZPLzZDK2VOUklONlBuSzNTL09yNDZnbUpzYkl6TXhHV3Fwczh1RHViZk5ZOWhDUm5aT0xzUk5sQzNxSUQwUjhJSUwrb3dzLzZOaWg1WkxQSjY3ajlMbGJDc2Y3ZDIrQm50MWJVc3U5KzgrV081WXVjR3RaU0hGZVFrSUtJMUhDMnRwU3dXamQ4anZFVGdBZ1VZVXU0c1VaWGZvbnVrYlorYWJ1WFp0ajVkcjlBTUJvbkZ2T3VUUnJzVkdiVnZWZ1VGQTAxYXRISzZ4WXN3OEFFRVdMYmJWb1dnY09wV3pWdlhTNTlPM2RGa01HZGxKcEgwWCtWbkgxVDRqZlFDQVFDQVFDZ1VBZ0VBZ0VBa0ZUZEQxdnpkWnMvdlBYNytnN2FCNHlzN0tSbFpVak4rNndmZGNwMUt4ZVdlNzgyNXlaUTdWK3ZVVkZjWTAzRVVTSWhSeTRYQzc2OUd6TkVGTVdrNUFvK2YreUt5bUt6VVYrajhXRFI2K1JsOGZIbnYzbjhlRFJHeXo2Y3pSSzJGZ2lrNVkvb0l3b0E1MmlqRCtMOHh4K2hiaEQrN1lOY2ZpZnErRHo4eG5yTzNWb0xETTJPVmwxRVVZT2h3UHpRcHBtMG5uMzRTdG16ZzFRK1R5S3VCYjRFTmNDSHpMV0ZTYitvaTJLNjNPSHpNTnJCckhqdjRiaWVqOXBTbXhzSXZWWjN2TnlVUDhPS0dsclF5MUh4eVRnNlBGcmFwK3pVZjNxMkxyakJQTHkrUGkzUUh4UEVXNnVaU2pSRCttL3VaaVd6ZXZnMEQ5WEdNSkdGaFptNk5hNUticDNhVVlKOHJxV2QwS2ZucTJwNno5eEpnZ3RtL3VoaEkwbHB2MnZQN3AzYVlaakp3UHg3OTNuakdQVnJGNUphU0ZsZ05oeFlzZTFRM0Y5N2hBN3JqN2FzdUgwR25JQUtHR2ozVHdscDlMMjZOaStFUnJXcjQ1Wjh5VDNsSlVsdTlqajhDRmRxWHVWTGtZdWI3MDA5Tis1RmEzR3RrMnJ1cFJJcTFBb3hLV3I5ekIwWUdmNCtWYWxSUGFkbk96eDR1VkhTclFWQUJvMXFNNTZIcDZoZ1ZKaTZORXhpZUR6K1RBeE1ZSzluZng3TENzckI4YkdodFJ5Y2IxbjFTVStQaGxwTkhGUlBxMDIyMFRxL1RZMUxRTURoLzJKN0d6Ujd6djBTeVRjbFJUS05UTTF3WmhSL3F6YnJseC9JQ1BzcHdycDZabVk4K2NXVEJqYlcya1JJVzNaY0hLZmt2dFVGWWh0MVF4TjdhdTFsUVhLbGltRmVuN1ZzR21yNUQ1UUZNdFQxUEF0TUlqWk1DWmZrTThRVTliMTgwRlgvQzY1eVVXRitEMHNONWVwWFpLZG5Rc2pRODJGRTdWaGorYk1HQUpMQ3pOS3AwZGNYdzBBZFh5OUlCQUtsUkxzcE9mK1NwT1h4OGY0TWIzZ1ZjV05zVDR4NlNmbUx0aEsrUVpjTGhkREIzVldlSjdLSHVYUnJIRXQzQ3JRQ2twUHo4U01PWnV3Wk9FWTVQSDVXTHg4ZDZIWFdoaEg5aStGdVRuekhWTVpJY0E5K3k4dzZ0V2R5enBnN01pZTFIS3I1blZ3N3NKdGhCWG8zRVIrajhYcWRRZXhZTzZJLzdOMzNsRk5wRjBZZnlZa2tJVFFlNUdtSWdvQzBsVlVFTEZpMTdWMzdMMzNzdXJhVjlkVjE5NWRzU0QyTG5aRXNTSjJzU3RLVlpTZVFMNC9Zb1pNR2drSnJ2TE43eHlQVE0zTUpEUDN6bjN2ZmE3R3g2d3BYa3IwSVFBZzZVR3lYREhUVDZtWlNQbVlMbE5qcnd4L3YxcllHMzJHTW8vSlpNS0F4d0dQeHdXWHl3YWZMNkQ4RnB1RjE0V0Z1VEgwOUhUQlp1dUsvdGZUeFlPSEwwZ3RJUTVIRHd3R2c3YmpsZENPYTJyRHJhM00wREM0amtLaDlzZFBYbUhVK0dYbDNuOTAxR0tLRGhTSHkxYnBucmlUK0JTcHFabW9ZbThGajFxeVRXUEU1T2JsdzhpSXAzQzV0dmpaYkhqMjF4ek1tYitCck4zbDZYTmdhV2xLdFZOKzdraTQ5UkJDb1JDTC85eU85SXpQNk5xNXFkejlyVm8ra2Z4YnNpNWszYXFwcU9waWo5emNmT2pyYzhoNFhrVDdNYVFHM3ZUSi9SSFMwSmV5M2N5cGtXZ1lYS2ZjNS9lcjFCZjlxUHVIcm4vK01kQzJpRVlWYURGbG1rcUR0anRQcDZabHlRZ2tQM3J5Q3QzN3pJQnZIVGMwRGErTCtrR2VFQWlLTVdmK0JySkxFUUNFTnZKRERWZEhoZnNPOEhNdjgvT3pzM013YmRacWhRWVFFSW43elYrMEJWTW45WU9lTGt2aGVtSWt4WVRGdkhqNUhrTkdMbFN3aFN5bUVnOTZ5VUw3SDRWazkxd2pJeDdTMHo5ajNVWlJ4NmJuTDk1aDNLUVZhTkk0QUVNSHlRNHV6SjYzSGt2K0dJVkxWKzVnM2FZRHlQM3VuQzM3YXljY3FsakQyY2tXUjQ1ZElnZEFmTHpkY09mZUUzSjdmWDAyRnM0YmdZbFRWeUt5WHpzRUJYamc0NmNNaW5oQjlXb09hTkdzSHJiL2V4eFpXZGtRQ0lxeFpjY1JUQjdmaDNJc3ZuWGNjT2JjZGJSdTJRQ21KckxHTXpjM0g5UG5yQ1c3TWdCQTd4NHRGVjZYQnZYcllNUG1nOGo2L0JXQUtLanY2R0FEOTFvdUNyZVJwSXE5RlJtOGtBellhNHBRS01TS3Y2UHc4UEZMY2w1VkYzczBxRjhIQkVHZ1daTzZaSUFxNVdNRzVpN1lpSG16aDRMSjFGSHJjd3FMK0pqengwYktiN0orWFM5VWRiR0hrNk10OWthZndmc1BhUUNBSjA5ZlkvR3liWmc2U2JGWUVwUEpSSSt1TFZDL25sZUZGTHRMY2liMkJpbEN3V1Rxb0hHSUh3RFJkWEp4dHNQTFZ4OGdGQXB4OE1oRkRCdlVDWStmdmlLM2RhM3VRTmxYa1lTb053QXdkVVRYc1g1ZEw3STdvS1RJc1RJV0xkdU9SY3UycTNVdU5kMmNzWHpKV0lXZkkzMTh5aWd1THBhN1BrRVFZTEhVYzErWVRCMk1IdEVORTZldWhGQW9oRUJRak5uejFtUHkrRDRLdXlhV2gvY1NBVlZwb1dzYW1zcUF0bjB0YVdJT25jZUhsRFJ5MnNiYUhMMjZLN1o5YnE1T0NHbmdRdzRjdkgzM0NjZFBYa0diaUVaeTE3OTY3UjVpRGwyQXQ1Y3JaYjQyaFpJcmc2K2xDb25mQlEwQndMVzZZcDlYSFpKZnZLTUVVaHdkYlpTc0xVdlNnMlJjdTNFZnJWczBVQ2pBcmFqWnllNjlwOGkvZVR3dTJzaEpia3hOeTBMc2hRUzFqa2tTVFgwdFBsK0FEWnNQVWdTUkhhcFlVL2JsWHRPRjlMbk9YN3lKMTI5U01HZkdJTmhZbThQRjJRNjEzSnp4NkVtcEg5R2dmaDJaYThWbTY1S0JzVHYzbnNna2k0c1JCM0FCVVNCSW1RRGxkRG1KNFhhMmx2RDNyWVdFV3c5bGx2RjRYSmliR2NIamU0T1VId250TTlEUWFJZUs5aG0waFdRM3llWk42MkxOdXRKM21NbmplK1AzUHpiQzNzNFNuVG8wUWJQV0k1WHVhK3lrNVRMekZ2OHhFajdlc3NKcndLL3ZNMGpHd0FEVlJlckt3N1BuYnltSnFrRUJ0ZEdvZ2EvTWV1ZGlieUEweEE4Nk9yTHhoSE94TjBSTmZxUkVIMW5mWXcvNkVsMml4VEIwZEJRV0JHemRjWlRpUDBpdnQzM1hjZXlLT2dGQU5wbTJMQ29xUHBQODRqMzI3dCtDbk54OEZCZVhZTXI0UGhnOGNpRVpHOXUyOHlneU1qNmpjYWcvWnN4WlMra2NHdG0zSGFwWGMxQzBhd3F2MzZTUS9yazhIang2Z1NLK1FPRnllZndYY2RTUG56THc2Vk1tUG4rUHM3SGwvTWJMMDNpTDlvRm9INGltOGxNUmZwQ2t6NkJLTWlPSHJTZmpaeWhDSERNSEFETXpZeVZyQXZjZlBLZE0yeWw0OXk2TFg5MFBra2FaU0szazlWVUhGb3NwMDZWYkVYbDVCUmdoMFpUVHEzWjFqQjdScmN6dDFDbkcxTlEvV2JKZ05JcUxpOHRjTHljbmo1S00xTDlQR3dUWG94YVZ2SDZUZ3JrTFNwT0ZaMDJMaEpPakxheXR6TlErTGtsQ0d2cGk4N2JEeUpBU3dPN2ZwNDNjbUlla0w5RTR4QTh4aDgvajJmTzNsT1Y5ZTBWb2RFeUt1SjZRaEl3TTdRbDEvNnorQ2UwMzBORFEwTkRRME5EUTBORFEwTkRRYUVwRmoxdC8rU0lybEtaSStFNmF0KzgrNGNqeHkyamZKb1F5Ly9MVnV3QUFIUzAwK2hYdlM1TkN5UEx3czhhYk5FSGNYRmdzaWdDSThzeVpUUFcvSjNuNzRFakUvaWVPNjRXSjQzcHBjTFNpWE8xVzdjZklYV1poWVFJREEzMEUxL1dDamJWc1FTY0FTdnhSWENCWXhkNEs2MVpOdy94Rm0vRTgrUzBNZUZ3WUcvRlFXTVNuTkdKVVYweTVvc2JIcFJFSWlzbWlYa05EK2FKTDhsaTdJUnBob1FFeStmcEwvaGdGYzNQWmNSVkZZOGltSm9ab0dPeUQ4eGR2a3ZQOGZXdkJ4ZGxPWnQzUUVEOTRlU29YZndDQTBlT1hrWVhRK2x4MmhUV1EvaFg0V1o4NzlEaThadEIybkxiajJrUnkzTmJHV3Y0NGQzQTliemc1MnBMVGo1Kzgwa2hNbWNQUmc3OXZMY1RmU0lKREZXdVZSQktENjNzamF1OXBzTm02Rko5QmpJV0ZDZHBFTkVSMFRDeXEyRnNodUw0M3pwNjdnWXVYYitPaVZMNVdTVWxwRVg1aFFSR0dqWllWUmVCeU9lalFOZ1NuejE3SHA5Uk10R3l1bWdDakdOcU8wM1pjRy95c3p4M2FqcGNmYmRsd2FkRTdSZTh2NWFXT2R3M1U4YTZoOHZyaFlZRmt2cE9rR0t1aStaTGs1T1JSOHFBdExVcHJsZjE4YXNMTTFJZ1VxVGw5Smg2OXU3ZUNlNjJxbURpMkY3eTlYR0ZwWVNwVDE5TkFnWTl3TC9FWkdvZjRvMkZ3SFRoVXNjYk4yNDhvOWZHREIzVEErazB4aUQ0bzJwOUFVSUlSUTMrajVMdVhsSlRneHMwSE9IYmlLaDQ5ZmdsTENSSFhuL1dlTFM5eDF4TVZMcE1VMHdWRUFyNmV0YXNqNGFibzNLUDJuc0tzYWJMaWdkTGkrMklVNVMwN09zajZDVG82RExCWVRMQllMQlFMaXBHWFg0QnhvM3FnV3JVcVlPdnBRaytQQlQwOVhSdzlmZ1hiZHgyRHFZa2hYRlhNOHdhMFo4UHArNVMrVDlXQnRxMmFvYWw5WGI1a0xGZ3NKdkx6Q3lsaXloVkZSVDhmNUZIWmNwTi9CdHAwR2lkM2ZzOStNN1d5ZjIzWUl4MGRCc2FNN0FaVFUwUHMzSDJDc2t6VHZHSkp3a0lEU0hGcE1kTm4vME1SRG0vV0pBZzIxdVl5NndFQW44OG41L2Z0MVJyWGJ6NGdwL1B5QzdCMlF6UWkrN2ZUMnZGS3h4VFllc3JycDI3ZmZVTGFIVURrdDh5YUZrbU9qUUNpMlAvTXFaRVlObm94K1R5NmV1MGU5dXcvbzFEODg5UVJ4WTJBbnI5NEMwc0xVNHFJcXlUWlgzTnc0ZEl0dEdvZXJGQlhScFZYNmZUMHoxaTRkQ3RGckpESlpKSk5ORmF2M1FkN1cwdlU5bEROTnJyWGRNR3NhWkV3TnpPR2tTRVA3MVBTWkdyZXJpYzh3TXpmMTVMVFhUcUZrNDBVTXJPeWNlSlVITHI5MWhTaGpmeFF4T2NqNVdNRzVzMGFBaTZYRFdOakE5cU9mNmV5MkhGTmJUaUx4Y1N3d1ozTFhsRkx4TVVud3VxN0FHMFZleXU1dnVvL0c2TEo1blVmUDJWaXpJaHU4SlFRTlM4dUxzRzE2NGs0ZXVJS25qNTdnMkdEbFd1SFZUWWIvdXAxQ3ViTVg0K1VqeGtBUlBwWVV5YjJ4WWxUY1JReDVlbVQrMlBVK0dWNDgvWWpoRUloTm04N2pKY3YzMlBNeU83Z3FsSHI4eUVsRFROL1g0Zk42MmFDSUFqazVPU1JjVWNBTVBqZWdFOGVKU1VsWUpSalBPTkh4WVVCWU9NLzA4bTRmWDUrSWNYQktrZGxBQUFnQUVsRVFWUS9FZGQwNStVVm9HM244UkpiaVF6RWo3eC82UHJuaW9lMlJUU3FRSXNwMDFRYVdDd1dpdmlxQzNXV2hhV0ZDZWJOR29JVHArTnc5Vm9pK1VJa0ZBcHg2ODVqM0xyekdEeDlEZ3dOOVVrbkJoQWxqUTBmb3BreFRVdlB3cFFacThsZ0VaUEpoSXV6TGFVUTE3ZU9HMjdmZllLNCtFUk1tUHdYcGsvcHI5V1hla215czNPZ3A2dUx2THg4eEYrL1Q4NVh4Mm5QeXkvQWtqOTM0TWJOaDdDenRjQ0VNVDNoVnNOSjdXUDUrS24wV2x0Wm1zTEN3Z1JMRjQ3R24zL3RJcS9YN1R1UGNlRGdlY1JLREZRREloSGRudjFtNHF0RVVGdFBUeGNkMnpVbXI1MjNWdzNzMlMvcUJ0U3pld3VLWXcrSXVwOXRXRE1OREFZRFFxRVFTNWJ2QUY5Q0JDYWlSVEFJZ2tCb1ExOGNPSFFlQUhEdWZBSWFCZnNnS0xBMnVaNjNWdzBZR3h1Z3B3S1J5T2lEc1hqejlpTTVIVnpQRzk1ZWlnUC91cm9zZFAydEdTbGdhMlNvRDBjSGE0WHJTMVBMelFWWDR1NEJFSFhQK3ZMbEc0dzE3UFRHNXd1d1pQa09TbElHZ3lFS1Nva0grbnYzYklWTFYyNlRpUTIzN2p6R0g0dTNZTXJFdmlvSmhBUEF0Mis1bUQxL0E1SWVKSlB6Mkd4ZERJN3NBRUFVQ0JzMnVET216U29WTjdwdytUWVlPZ3lNRzlVRHVnbytwME83VVBWT3VCencrUUljT1hhSm5QYjNkWWN1aTRYczdCd1VGQlRDeTlPVmZDRTZmU1llTFpyV0kxOHFBSkY0c1NUUzk2UTRVVmRkY2VxS1FsRnlyanhXcnRramQzQ0t3V0RnOUZIMXUyaDdlbFJEOXk3TjhPOGVrZUFWbnkvQS9FV2I4ZkR4U3d6bzAwYnRCRjVwdm43THBTUloxU3pIODAwZDZBNGpOUDhGMnZhMUpQbVVtb0ZxVlIxZ2IyZUo5eC9Td0dBd01IbENuektGK1FiMGJZdXI4WW5nOHdYUTAyWGg2emVSc0o5UUtNU2J0OVRneTlIalZ3QkFwUVMxSDgzUDVHdVZSWHI2WjV5VEVCVytjT2tXZVBvYytOUngweWlSYjIvMFdjcTBzazUwOGtoKytSN1JNYkU0Y1BBODZnYld4dTh6Qjh1czA2OTNhN25iU29vaEdocHc1YTZYbVBSY0l6RmxUWDJ0ZS9lZlVZU1UvWHhxWXVTd3J1Z1RPWnVjTjNaVWR4dzRkQjRuVDE4RElPcWtPbVhHS214WlB4czVPWG40OGpXSHNrOURBOFVCVUdYazVPUlJ1b3k2T012dnlGWVdYVHFGdzhiR0hFNk90ckN6c1lDVnBTbk16WTBWK21ZQTBMNXRLSWJKYVpxeWZuT01RdUZuZGFGOUJob2F6YWxJbjBHYjFBdjBSSFJNTE16TmpPRmJweVpsbWI0K0YwditHQVZUVXlNOGUvN21QenBDV1g0V24rR2RsRENnc2tFMVRaRWNkTEcxdFlDOW5ld0F4UFpkeDdBcjZpUnUzbjZFV2RNaVNSc3JFQlJqemJwOU9IYnlLczVmdW9rbEMwYi9rSzcya25FbmpocURsMERGeEdjQVlOUFdRNlJOU0g3eERqWGRuUEg3ek1HWU5tc04yY2pvMk1tck9INHFqbUk3bW9YWFJhY09ZU3AvenBXNGUrVHh5ME5iOWxxU2lvaWpEaDZ4Z0pMRTVQQTljVVViMEQ2UUNOb0hvcW1zL0NwK0VDQnFVUGdwdFhTOHhjWmErZmlTK0YxVFRQVnFWU3JrdUJUeHMvaEJxaUlVQ3ZGSW9zbGsxODVONVhhNGx5ZkdUQkFFbVRSWkZ1S3hGVEZzdHA3SzI2cUtwdjZKclkwNUJJSml5dmlldHJDeU5OUEsrUllYRjhQU3dvUWlwbXhxYW9TZ2dOcEt0aEloRkFwbG1uTXdXVXk4Zlo4S2l3cm91UDd5MVFkS0lwMDIrTm44RTlwdm9LR2hvYUdob2FHaG9hR2hvYUdoMFFZVkhhL3Qyek1DRnkvZkllc0w1RUVRQlBTNWJQQjRYT2pyYzVDZG5VUEdvSGI4ZXh6aGpRUEFreGhybmJkd2s2SmRsUnRGRFdRcmtwOHAzcVNOdVBEUkF5c0FVT081L2Z1MFJ1Y09UZFErSHNsOURJbnNnTGF0Rzhtc0V4ZWZpSUlDV2NFRlZWRWszQ1RHdmFZeit2ZHBvM0I1cG9TWTZQc1BhVmkwYkJzNWJXTnRoaGN2MzRQQllHRHhuOXZCNTFNL2E4UG1HRFJ0RW9SNlFaNHFIV3RGalk5TDgrcE5DaW42TEU4OFVSNUZSWHpFSEw2QW1NTVhzRzNqYk1veWMzTmpXRm1hS3RoU2xvK2ZNdkR3MFF2S3ZKS1NFdkQ1QWhraENCTmpnekx6R2dRQ0FhVVFtbGVCT1J1L0NqL1RjMGNTZWh5Ky9OQjJYQVJ0eHpXMzQzbDVCUlRiNWxCRi90aml6ZHVQOEVxaVZpc2xKYjFjeHl6SmdMNXRNV0pvRnhRVUZLb2tXaERlT0JDV0ZxWm9VTThibmJwUGxydE8xODVOVVMvSUU3WGRxeUUxTlJOUmU4c1dmTTdNeXFaY0EwbDZkbXVKbnQxYUl2bkZPNHFZdENyUWRweTI0OXJpWjNydVNFTGI4ZktoTFJzdW1mOUpFQVJzYmNyWDlGMWJkT2s1VmEzNWtyeDZrMEtabGhTVVpEQVlDQThMSk92WnJhek1rSkg1QmRaV1ptamFKSWhjNzJwOGFWNnV0WlVaM0Z5ZDVIN1cvcGh6ZVAzbUk3YnZPb1kyRVkzQTArZFE3b25CQXpxZ1E5dFFuRGwzSFYrLzVVSWdFT0QzK1J1eFl1azQyTmxhUUU5UEYzeStBQ3RYN3lGdHg3cE5NWmcycVYvcE9mOUU5NnltdmtMVHNDQkU3VHVEckt4c1ZLL21BQnRyYzF5K2VnY0FZQ2YxbXhNS2hSVEIycXZYRWlsaW9YeStBRWtQa2lsNkJDeFcyZlh4ZlhwR3dOQkFIMDBhQjhEWTJCQzdvazZBUVpRS1B4MDZLcW85djNYbkVWbzBxMGR1VjFURWg0MjFHUnlxV0dQcHd0RXk0bVBLMEpZTnArOVQrajVWRjlxMmxoOU43YXNpSVZKbFNMNlAzcno5aUtMUmNlcklLdWpvS0JiZSs5bWVEOHI0MVhLVEt4UGFmS2ZzMnJrcHpzYmV3S2Z2NHA0QXNDdnFKTGdjTnVXM0xCQVVZK1dhS0p3NkUwL1puc0ZnWUdDL2RtclZUaFZKdk5lWm1Scmg1SmxyT0hubW10eDFseTdmaWFYTGQ1TFR4c1lHWkwwU1FSQVlPYXdMOGpVWUU1QW1WeXEzWE5uek5UVTFFd3NXYjZFODAwYU42Q28zUnVCUXhSckRCblhDaWxXN3lYbGJkeHhGVFRkbmVOV1cxVzJROTV3b0tTbkI3cjJuc1N2cUJGeWM3TEJzMFJnWjBkRGk0aElzV0x3RmlVblBjZkRJUmZUcjFScU5RL3pVMWk5NC95RU4wMmV2UWJwRUE4bjZkYjNnVnNNSm03Y2RCaUQ2SHFmT1hJMko0M3FySk1USVpPcWdRZjA2eU1zdndCK0x0dURtN1VmbzM2ZU5Ra0ZwU2JLemN6Qng2a3E4ZTUrSytPdjNNVzF5ZjR3WjBSM0Z4Y1VVRzAzYmNSR1Z4WTVyNHgzWnpOUklybEM3UEFpQ1VIcXZDSVZDcGVlKy84QTV2SHVmaW0wN2p5cjBWWC9yMkFUbkw5NUVkbllPQkFJQlpzOWJqNytXalllMWxSbjA5SFJSV0ZTRVZmL3N4ZWZ2RFEzWGJ6eUFhWlA3cTNpMnF2T3oyZkRpNGhMc2pUNkRuYnRQa3VNT0JFRmcxTEF1Q1BUM3dJbFRjWlQxdVZ3MkZzNGRqb25UL3NhSEZORnYvOExsMjBoNitBS2poM2VsNk5NcEl2SCtjK3phY3hMZnZ1VWlOemNmUEI1WHBzN0V6RXh4UEhYMzNsTjQrdnd0MmtVMFVrc241a2ZGaGN2aTlObDRQSC94amlKK0M0aWExNG41a2ZlUE11ajZaOW9XeVlPdVk5SSt0Smd5VGFXQnFhT0Q0dUtTc2xkVUVZSWd5TTUxMlY5emNQcnNkUncvZFpVeUlKNlRteTlUcUR4dWRBK0ZIWEJVNGU2OXAvaGp5UlprWjVlS25RMGYzQWt2WHI2bkdNRlJ3N3BpMElnRktDd3N3cE5ucnpGdzJIejA2Um1CdGhHTnloWFVVa1pjZkNLMmJEOGlNOS9PVnZYZzFiN29zNGlMRjNWcWZQUDJJLzVZdkFVN3Q2alh3VURhNklnN1FydlhkTUhhdjZkZzZzdzFTSHFZak05ZnZsRkU4YVQzQVlpKzM1Yk42cU5YajVZd2srZ3k0dTNwQ2g2UGl4clZIVkJiUVNjRWNXZU50UnVpOGVCaDZZQzRrNk10bWpldEN3RG8xQ0VNUjQ1ZkpvV1dGeS9mZ1JWTHhzSEowUWFBcURQeDlNbjl3ZFBueUhXOE9yUU54ZW16OFVqUCtBSTJXeGREQm5ZczgvcEV0QWpHb2FNWGtaS1NqcUdET3FrMW9PN25Xd3ZyTjhlUTB3bTNIbElDK2VyeThWTUdGaS9iam9jU1lnRUEwS05yYzhvZ2dLbUpJWVlPN2tRSkFGMjlkZzlqSnZ5Sk9kTUh3cW9NZ2ZBbnoxNWo0Wkt0RkVGekFCZ2MyWkV5WU9Idld3c3RtOWVudkdERVhyaUp0MjgvWWNhVUFiQlY0N2VzVFhiOGU1d1NnSW0vY1Y5aHA3YTgvQUxNbnJlZW5DWUlRaWJaVkRKUVJoQUVtTXp5UHd0TVRZMG9Md25TU0hjRy9LOVE1aHdLaFVJOGV2SUtWNjdleGVXNHUxaS9haW8rcEtSVEJMNFBIcjZBK092MzBiZWNnVFF4TjZXNnF2ajYxRlN3cG5hZ25XS2Evd0pOZmEwUEtXbDQvT1ExMHRNL0kvSEJjOHF5dmdOL0J3QjQxcTZPZ2YzYjQ4M2JqM0N2NlZMbVBxMnN6TkMxYzFQa0Z4VGl0NDdoTURFMndKbHoxN0Z4NnlGOCtSNWtrNmFrUkloeG8zb0FBRDUvK1lxdE80NlN5MW8xRDBZTlYwY3MvL3RmY2w3bkRrMVF4ZDRLWDcvbFVob2RhSk9meGRjU1kyaWdULzdOWVpjS1dtZDkvb3BaODlaVEFvbHg4WW1JaTArRXVaa3h3c01DMFN3OENHdzlQY28reXVMaTVkdVVaek1BTkdrY29OWXh2LzZldUNBVUNwSDMzYmNhTWVRM21ZR2Y4dUxtNm9ndDYyZVIwNGFHcXA4Zm9MbXY1ZVB0Qm1OakEzejU4ZzBoRFgweGVYd2ZpbEFqSVBKUng0M3FBUzZIalFPSHprTlhsNFdKWTNzak55OGYwMmF2a1Vuc1BYYnlLdGhzUGJJQmhhcWNQSE9OVEVvRkFNL2E1ZXNlNWxtN09xWGJvSmo4L0VLa3BXZUJ3V0JvVlFDSzlobG9hSDRjMm83UFZCUWU3bFZoWUtDUGp1MGFRMGRPQjAyeDhKbWVucTdNODZpd2tFL3BJRzFwWVFvOXFVN05iTGJ5cGhEbDRXZnhHVjY4ZkUrWnRyZlRybUNmSkFrM1M1K2JnWEk2ZEVZZmpNV3VxSk1BZ0tTSHlSZ3hkZ2syL0RNZFhBNGJmNjdjaFhQblJjMFFYci81aUlsVFYyTHBRdTBMS3I5NSt4R2ZValBKNWg1eDEwcVRJWTNWakJGcU96NGpSdEllcEtabGtja3FNNmRHWXM3ODllUTlLN2xlL2JwZUdEZXF1OGFmWFpGVVZCelYzdFlTejErOEk2ZkRtd1NDdzlHVEtWS1Q3bWc3Yi9aUUJBVjRLRDFtMmdjU1FmdEFOSldWWDhVUEFvQjdpVThweCtyc1pBZEFsRGdpSHNjUWMvVDRGU1FtVVdNNVl5WXVSOU93UUxSb1ZsL3VOdHJtWi9HRFZPWE8zU2RrQWhnQXVYRXViZnhXaXRSSTlpb3YydkJQMHRLeTFPNXF2bVg3RWJuZnVUcW9rdmlVbnY0WnMrYXRSN0tFN1FlQXJLeHN6RnU0Q1ZNbTlBV2JMVCtwUmlnVTR1ODFlM0gzM2xQSy9OemNmRXlkdVJvOXVyWkE1NDVoNEhMVWE3Q2hqTzVkbWl0c0dLWUllYUxka3Z4by82UXNhTCtCaG9hR2hvYUdob2FHaG9hR2hvWkdHMmdyWGl0ZGNDak9VYkt5TWtQL1BxM3g1dTBuV0ppYndNek1DS1ltaGpBMk5vQ3hJUThHQmx6d2VGeksyTXFUWjY4eGN1eFNtSm9hWVdDL2RqSk51aW9MUDFPODZVZkdoYlhGMmczUlNFM0xLbnZGY2pKcWVEZUtXSU0wa2szblV0T3k1QjdMalpzUDVHNGJGNStJNnRVY1ZCWlRycWp4Y1RFRkJVWEl5YzNEOVJ0SjVMeWFOWnhWMnZiejU2L2szOFpHMUJ3RGRlTGQ3eitrWWRLMGxaUjZBUUM0ZmZjSjVzemZnRGt6QnFsZCs1TWxjV3lBK2lLTVB0NXVNbVBmcTlidXc1RmpJcEV1Rm91Sk1TTzZsZmxkU01hZU8zVUl3K0FCNnVVaGFoTjZIRjVFWllxbjAzYWN5b3VYN3pGazVNSUsvWXdWUzhiQnc3MXFwYlBqdCs4K3Brd3JPdllObXcrVzd5Q1Y0RkRGR29EcXRWZFY3SzFReGQ2S0lzZ2tqWkVoVDJHdG83cm9TUWdmVkt1cWZqTmwybzVYYmp0ZW1aODd0QjJ2V0xSaHcwdEtTbkR2L2pOeTJ0SEJXbUhleHEvQXcwZlUrbW9YWjZvd1hZdW05Y0JtNjZGeGlCK2xIbHJNNXkvZjhPanhLM0k2cEtHdjNNOTUrZW9EWGtzMEJnajBjNWVwN1FaRStmRVR4L1hHek4vWEFnQ01qSGdvS3VKai91SXRNREV5UU45ZUVlamJxelgrWExrTEFIRGgwaTFFdEFnbTc5UEs1Q3R3dVd3TUhkZ1JMMTk5UUorZUVSZzViaWtBa2NDaGpRMzF1eGc3Y1RubGVncUZRa1R0SzIxcWtQMDFCK01tcjZCc1kycGF0c0R4dGZqN1pBT0E0SHJldUNxUmc3NWo4Kzg0ZCtFbXZuM0x4Wlc0ZTRpTFQwUjJkZzRhTnZEQmdDSHprSldWWGE1N1F4czJuTDVQcWZ5LzM2ZTBiYTE0ZnFYYzVGL3QrZkNyNVNackErbDZhOGs2NFIrSk50OHBWNjNkU3hGU0JrVDM2TzU5cDlFMFBBaUdCdnBJVGN2Q3dxVmJaWjc1Z09nYXJOOGNnOFNrWnhneDVMY3k5VzBBWU1hVUFSZzViaW1LaXZnWU9hd0w1c3pmb1BMeGVudTZ3dHpNR05FSFk5R3VkU1BVZEJPOTYycXJxZFo5cVp4L1JmV04yZGs1bUQ1bkxhVk92WE9ISm1nYVJ2MGVTa3BLVUZCWWhNSkNQbnpxdUtHV216TWVQWGxGTGx2ODUzWnNXRDJ0elBmYjV5L2VZY1hLZjhsYXJlY3YzbUg2bkgrd2FONElpdmloNkxzUW5VTnFhaVlXTGR1R0F3ZGpNYkIvZTlUeHJxSFNOVGdiZXdOcjF1K24vTjdOell3eFprUTM4SGhjeE1VbjRzblQxd0NBd2lJKzVpL2FqTGo0UkVUMmF3dExDK1VObU5MU3N6Qmp6bHE4ZWkyS00yN2VkaGpaMlRsbDF1bHYybmFJakJFOWYvRU9RMGN0eEtoaFhSRWVGa2haajdiaklpcUxIZi9STm56Ui9CSHc4WFpUdVB6WWlTdFl1V2FQM0dYSkw5NVI0cGordnJYdytNa3JtZlhNell3eGRVSmZUSjIxQmtLaEVJYUcraWdvS01LQ0pWdGhabWFFUGowaTBLZFhCUDVhRlFWQUpCRGNza1V3dkQxZE5UdzdLaitURFUrNDlSQ2J0eDJtakVjUUJJRVJRem9qb21VRGhkdFpXSmhneGRKeG1EejliL0taa3BINUJUUG5ya1BkUUUvMDdSVUJGMmM3aGR1djNSaE4vdjBwTlJQVmVGektHQzZEd1ZCNlBUNS95Y0gxRzBtNGZpTUpnZjRlbUQ5bnFFcm5xeTBiTGoxK2s1NytHVVpHcXRkaTV4Y1U0dkQzQmtSaWJHM01WVzdJSjQwbTk0OHk2UHJuc3FGdEVZMjJvTVdVYVNvVkZmV1FNRExrb1ZYeitqQXpOY1NXN1VjcGdqblN6SjYzSG9IK0htZ2VYaGYrZnU1S08ydEpVbGhZaFBXYll4Qno2QUlsNk5DbFV6Z2lXamJBeXRWUmxQVnRiUzB3Zmt4UExGaThCWUJva0hqOXBoakVITDZBV2RNaTVYYXRHenRwdVl4QVVCRmZjU2R0TVlvNjREVnBIQ2gzdmp5KzVWQURLems1ZVNwdkt5YnBRVExsTzY1VzFSNnBhVm1JdlpDQTArZXVsOW41MmMzVkNVK2V2UVlnK3EwOGZ2b0tOeEllSUtTaEw5bXhTRWVIZ2FBQUQzVHYwbHpwdm5aRm5jREJJeGNwODRZTTdFZ0tMWnViR2FOVmM1RzRNU0E2MzZrelYrUFBSV05JNFY1bHpyNkJnVDdHanVxQmFiUFdZT1RRTGlwMVBXYXhtSmc2b1MrMjdUcUcwRVorWmE0dmlaT2pEWnlkYkVrSCs4S2xXK1Z5Vm9WQ0lZNGN1NHhOMnc2aG9JQmF4TitndmpkNmRXOHBzMDNUc0NBOGVQZ0NKMCtYZHR0S2Z2RU9rY1Btby90dnpkR3BRNWlNWTFkUVVJUi85NXpFL3Boek1pK1BFUzBiSUtKRnNNem5qQmp5RzE2L1RpR0RNNEFvMEJBNWJENDZ0QTFGdDkrYWFUV2hTYnB6dHp4blM5MW4xc2RQcGFMUlhwNnVNaDFEWDc0c2ZWbVFGdkpTbDBIOTJ5RXNWTEdRWlZuRjl6OEs2V2VKVUZpQ3BJZkp1SEwxTHE3RTNhTWs5ZXJxc2pCNWZCOFVGeGVUblc0QTBZdmhvbVhic0dQM2NiUnUwUUNOUS8zVjZzWUtBQmN1bFRyYXRqYm1jSzN1VU00em9xSDV1ZEhFMTdxZThBRHJOaDVRdW82eEVRLzFnanhWVHFZSGdONDlXbEdtQllKaWhVTEtacVpHc0xlelJQMjZYc2pMTDhEdjh6ZVN5d2lDUUkrdXpXRmhZVUlSVXc0TThJQlg3ZXA0K09nbE5tMDloRmV2VXpCcFhHODRPOGwyVnZ6VmZTMHhCL1lzb2U0ck54K25UbC9EbnVnemxFQU5pOFVrRzBka1pINUIxTDdUaU5wM0dyWGRxMkhJd0k1bzJNQ0hrbWdwanl0eGQ3SDR6eDJVZWNIMXZNc01vUENscnF0a2d3czNWMGNBa1BzZGxSZDVRcHJxb0ttdnBhUERRR2dqUC9DTCtCZzF2Q3NJZ2xCNFB3NFoyQkZzdGk1Y25PMWhhbUtJTVJQK1ZKaUlHMzB3RmwrLzVtTFk0RTR5ZnBDODNRc0V4VGgwaEJwWXJPT2wyZ0NVSkkrZXZNTGJ0NStRbVpXTmpNd3Z5TWo4Z3ZUMHowaEwvNHh2M3dmZk9yWnJyRkpERVZXaGZRWWFtaCtMcHZHWjVTdi9MWHNsT1d6YmVSVDYzTExmNjF4YzdOQ3VkUWlDNjNtaFZZdGdTdks4ekxyT2RoUkJmVUJrZDhaT1drNU9UNTNZRng3dVZWVSt6bC9kWjBpUUdCU295S1RYck05ZjhmVDVHM0k2d0o4NlNCTWRFMHNaZUFPQWp1MUx4ZXA2OTJpRmU0blB5R2Y4bTdjaVFlVmxDMGRydGR2cHMrZHZzV1Q1RHJuTHFsVlRyOUJFVy9FWlNaOU5ERUVRR05DM0xVSWEra0lvRk9MbXJVYzRldUl5U2tyazM2ODNiei9Dd3FYYjBMUkpFSHpydUpFeEwyWDA2dDVTeGorWGpCL01tVEVJOWV0NktWeXVLaFVkUjNWd3NNYTdENmt3TlRGRWVGaWdUQ2Q0UllpVFZ1Vng2c2dxUEgzK2h2YUJRUHRBTkpVZmJZOVRTUmJTRlJTVUxReWJYMUFvVTN3bkQybWhBL0Y5V2R1akdqYitNd01BOE8xYkxsYXYyNGNqeHk3TGJQL2x5emZzTzNBTyt3NmNnMWZ0NnVqWnJTWHExL1VDazZtajlITi9kVDlJbWlQUnkyWG02ZW14TUhyQ24rUTBrNmtqMTFlVWZsZG5NTlJQMkpBV3VTN3IrcGNIYmZrbi93V0ttbGVLT1gwMkh1czNIeVR0c0RSeDhZa1lObm9SSm83dFJTWXJpeWtwS2NIZmEvYmkrS21yY3JjVkNvWFlGWFVDTVlmUG8yV3orZ2l1NzQwVGgxWnEzQkIzOTk1VENodktsb2YvSWtaVEZyVGZRRU5EUTBORFEwTkRRME5EUTBORG95MDBqZGNtM0hxSStZczJVK1pkaWJ1SEpjdDNZT1RRTHVqY29ZbGErM056ZGNMazhYMVF2NjRYT0J6bHpYa0g5RzJyTklkWEViRVhFckI1MjJHMXQ5TVdQMXU4cVNMaXd1VkZjbHdPQUpnczdjZHpWY0dpakFMU1RLbmpyRWcwalQ5TFh0T2pKNjdJakRlMDdqZ1dMWnJXdzYwN2o4aDU3clZrbXg5S0l4UUt5V1BpY1BUS1hWOXc0ZEl0ckZ5elIwYWdSRXpDclljWU4ya0ZKay9vQTNzN1M1WDNlejhwbVRKdHJFWmhzU0phdDJ5QStPdUpTTS80QWo1ZmdLVXJkdUxWNnhRTUd0QmViZzFFam9KeitpK2djeEZGVk1aNE9tM0hmenlWMFk1ZnYwRWRGM2VyNFZUdTQ1R3VFVk4xM0U5ZHdSUlZmL3RXVm1ZcUNTMEpoVUw4L2M5ZUhEdHhoWnpINDNGVkZzZFFCRzNIYVR1dURXZzdMcUt5MlhGTmJmaXRPNDhwMzVPSGxrVGtOV0hGa25Ha29JK2tLTHVpK1pJazNLUUtzYng0K1I0dlg2WElySGY4Wkp6YzdUK2twRkd1NmNkUEdkaTB0ZFJmOFBLc0RuL2ZXamh4dW5SN0t5c3orUHZWa2l2U0NnQkJBUjVvMDZvaCtId0JoZzdxQkQwOUZoNCtlb2x2MzNKeC91Sk45Ty9UbHZLTVg3TitQOWF0bW9ySFQxOVhPbDhocEtFdlFocjZJdUhtUXp4UEZva1lCZmk1Z3lBSWZKYW9UWlIzTGM5ZnZFbit6ZVd5a1pkWFFGa2U0T2RlNXVkTGZtOTFBMnRUeEpTTmpRelFvMnR6N05wOUFzMmIxVU5tNWhlc1dyc1AyLzg5VHVwV0ZCUVU0ZCtva3hnNXJJdUtaNnlkWERENlBxWHkvMzZmMHJiMXgvQ3JDRzM5VjgrSFh6azNPVGMzSDhrdjM2dTFEUUFVRkJiSjVCQXJ3czNWRVhwNnVraEpTY2NNcVpxWHRSc1B3TWlRaHpyZU5iUW01cXNLMnNwTlBuRG9QRTZkaVNlblBkeXI0dlhyRk9UbUZXRFN1TjdnNlhOdzVOZ2xiTjUraExUVm9ZMzhjT0hTTFhLYmhzRSt1SHoxRHE0blBNRGRlMC9SckdrOWRHcmZXSzZBdmhnWFp6dEU5bTJMVjI5U1pHcWtWR0hRZ1BaZ01BajA2TlpDN1czTDR0eUZCTXEwZEpNaFFOUTg2UGMvTnVETjI0K1UrVmZpN3VMaTVWc280Z3ZBTHhLZ2lNK0hRRkNzOVBQUzB6L2pyOVZSbURGbGdOemxPVGw1MlBIdmNSdytkbGxHdkZ0UFR4YzV1ZmtVTWVVbW9RRjQ5UGdsbmo0cnJTZDgvdUlkSmszL0cwR0J0VEUwc2lPcDF5VE5veWV2c0huYllSbEJhWEVjUkZ4TE9HdmFRSXlaOENkRk4rekNwVnU0ZXUwZUdqWHdRY3ZtOWVGUnE2ck1PL1daMk90WXUrRUE1VDQzTVRaQW80WSt5aTRSQUpGSUpvUEJ3SWxUSW4rZ29LQUlTNWJ2d0tQSEx6RnNjR2V3V0V6NkhmazdsYzJPL3lvMlhOSlh0YlF3UmFDL3Uxd3haVUFrTU5vMm9oRUtpNG93ZEtESVYzM3c4QVcrZnN2RnVmTUppT3pYRGs2T3RtUnp3MysrKzZyeWFsTi9aUnZPNXdzd2RlWnFHWHVzcTh2Q3hMRzlGRFpaa2NURTJBQi9MUjJQUmN1MkkvN0dmWEorL0kzN3VKNlFoT2JoZFRGdWRBL3k4eFNSbHY0WkJnYjZPSDZxOUh1czZlYWtOSWFka2ZHWi9KdkhVejJHcWcwYmZ1NThBdGtjUnN5MDJXc3dZOG9BdEc4YlNzNHpOQ3lObmJKWU91alNxU2s1N2VicUJDYVRDUjBHQVRaSEQ4Nk90aGc2cUZPNWhYUzFEVjMvckRxMExhTFJGclNZTWsybFFTZ1VhczJnQ1lWQ3ZQK1FodVNYNy9IcytSc2tQVWpHOCtSM0tuVldFZ2lLRVJlZmlMajRSSmdZRzZCSjQwQTBDdytDbzRPTjB1MnVYYitQNklPeGxIbHRXemRDWkw5MkNyY0piZWlMMU5STVNySUVpOFdFczZOODRiaXl4SVlWWVc5dlJSRnNJd2dDVFJvSG9GUDdNSlgzMGJGZFk4VGZ1SS8wOU05Z01uVXdPRko5b3loZDNMOW4zeGs4ZmY1RzV1V0JwODlCcXhZTjRPaGdUUkd6V2Z6SFNNejRmUzJTSG9nR25sKysrb0FWcTNaajFkcTljSy9wZ3JHanVzUE8xaExEaC93R25vTEI4cEtTRXF6YkZJT0RoeS9Jbko5dkhXcUhpWjdkVytCeTNGMWtmVStZeU1qOGdoSGpsbUxtbEFFcWRUM3k5NjJGNlpQN3ErUWdpM0dyNFlSNXM0YW92TDRrN1ZxSFlNV3EzUUJFWFpJL3BLVEJ6bGIxQWYxcjErOWo2NDZqNUF1TkpFRUJIcGcycVovQ2UzVFVzQzdJeXZwSytZNExDb3F3WmNjUkhEbCtHYTFiTlVDckZzSGc2WE54K213OGRrV2RrT25zREFCTkdnZGdsSUtCSHhhTGlYbHpobUxTdEwveFFpS295T2NMc0RmNkxBNGZ1NFRHSWY3bzNhTVZ6RXlOVkQ3djdLODVlUFhxQTdoY0RqZ2NQYkJZVE9UazVHRlgxRW5LZW1abXNzbW5IZHVINGRDUml5aFUwRG1jSUFnWUd1akR5SWlIZCs5VEtiLzFOcTBhWU9idmF5RVFGSVBGWWlFNyt4c2VmKytBQlFBOC9kTHVYVUtoRUNVbFFueEt6WUNxckY2M256Smdvd3JGeFNVUUNvVklUY3VVdXp3NmFySFM3VHQxbTB6K1BYUmdKNFExOXBkWlIvbzNKTjBCYm45TUxQWWRPQ2QzL3lVbFF1anA2V0RtMUVoczJISVEwVEhVWjI1S1NqcldiNDdCaGkwSE1XUEtBRFFNcnFQMGVNbnRQbVpReE1UYVJvU290QjBOemErR3ByNldwWVdKMHVXbUpvWndkbExjSFV0VnBEdHNtUmdib0VHd0QwSWErc0NqbGtpNDV1TGwyOWkyOHhnK3BLU1I2elZxNEFNTE9jY29GbVlXSitJbHYxRHNFLzdxdmhZQUZCWHhrWnFXaGRkdlV2RHkxUWNrM24rT1IwOWV5aVJ5dG1vZWpFRUQydVBFNlRnY1BIeVJNbWlROURBWlNRK1Q4YytHYUlRM0RrQkV5d1p3cUdKTjJUNDNOeDliZHg2VjZmakYwK2NvREo0d21Vd0lCS0pBMzZNbkwzSHB5aDBZR0hCeDk5NVR2SDMzaVZ6UFM4dmQ2YlNGcHI1V2o2N05JU3dSZ3M4WGdNblVrVW5Xa0tSUHp3aWNPaHVQSWFNV0lqKy9WR3pMeE5nQWJTSWFZZnV1WStTOE03SFhjZnZ1WTR3YTNoVkJBUjc0L09VYkNJSkFva1FYWURHYnRoNmlmTmN1em5hbzZtS3Y4am1JaVRsMEhwZXUzRkc2em9GRDUzSGcwSG5LdklPSEw4ajQ0ZklJYnpVY2d3YTBweVM3MHo0RERjMlBReHZ4bVpObnJwVzlraHd1WDcycjBucUIvaDVvMXpvRVF5STdnc1BSdytmUFpXK2pUWDVsbnlFMU5aUFN4TUMxdW9QR2duQ0t1SGI5UG5tdWVyb3NlSHFJRXFtRVFpRTJiVDBrOHh6djFiMGwycmNKSWFkdHJNMnhkT0ZvakorOGdoU1ZmUFAySXlaTi94dkxGbzJCb1lHK1ZvNVRVVEVFaThWRSt6YWhjcGNwUTFPZkFSQUpJVXVpbzhQQTZPSGRZR2xoZ3ZXYlluRDEyajJaenV2U0ZCWHhjZkh5YlZ5OGZCc0dCdnFvNmVhRVdtNHU4UFZ4VXpqZy9LT282RGpxbEFsOUtkUGJkNjQwS21NQUFDQUFTVVJCVkIzWDdJQy9RL3RBSW1nZmlLWXlvODF4S2pGZGVrNVZhLzNvbUZpWisxZWEzTng4bkw5WW1nVEs1YkRKWjN0eGNRa1NrNTdoNHVYYk9IL3hGZ29McVUwVEkxbzJ3SnMzSDVIMHNMVEFMekhwT1JLVG5zUFUxQWl0bXRkSFJJdGdtQ3FJc2YvS2ZwQTg1QlZLNzQwK2d5Y1NzWHAvWDNmd2VGdzhmUHdTaFlWRllPcm9JTCtnRUx2M1VBVnhlVHd1RkZGUVVJVEZmMjZIcmk0TFRLWU9tRXdkZlAyYWkrc0oxSEV6QXdQRis5QUVUZjBUVzFzTG1TVHJrcElTQ0lXbEl0SlhyOTNEM0FXYnlPV1R4dlZHZUJnMW1lM1o4N2NZUGtiNU9JT3F6RnU0bVJKUEFrUy9xK1pONnlMMndrMFVmUiszZWZjK0ZhTW4vSW1RQmo3bzNDa2MxYXRXUVU1dVBoWXMzaUxqYzNYdjBoeFBuNy9CN1R1UHlYbDVlUVdJUGhpTDZJT3hZTEdZcUZhMUNzek5qTURUNTBLZnh3RlRSd2RGUlh3VThRWEl5Y2xEWm1ZMkdqWHdRZHZXamVRZXQ0dXpIYXE1cU5ldzQwenNkWVhML2d2L1JCbTAzMEJEUTBORFEwTkRRME5EUTBORFE2TXROSTNYM3JyekdMUG1ycE1yZm5jMjlnWVNiajVFNHhBLzFIUnpocEVSRDdvc0ZpbGtJNlpFS0VSSlNRbUtpOFgvaXNIVDUrRFduVWNRRkpmQTNNd0l0UldJU2ZEME9XV0szaXJhN3Iva1o0czNWVVJjV0ZXZXYzZ0hDSVZncy9XUW4xOG9rMWN1VDhBQUFIWnRuYWZSNXhZVjhkR3EvWmh5Yno5emFxUks2K1hrNUdIeDhoMjRmaU1KZ0tpdyt0OXQ2aCs3SnZGbnlUejN2ZEZuNWE1ejZlb2RVaVNEemRhRmo3ZWIzUFVrQzdndlg3MkxrOStMeG0xdFpFVVpWaXdaSjNOLzV1WVZZUENJQmFYcnJJNml4SW9CVVE3RGJ4MmJZUFc2ZmVTejVjbXoxeGd5Y2lHbVRPaUQ0SHJlNUxwQ29SREwvdG9GQm9NQWs4a0VnOEdBUUNCQVJ1WVgzTG43aExMZnN1cVVWTUhKMFFZcmwwM0FsSm1yeWRpNVFGQU1naUR3SVNVTlRDWVRiTFl1V0N3bWNuUHlzV3NQOWZkc29HU01vNktoeCtGRlZMWjRPbTNIL3hzcW14My8raTBYVitOTGkrbHRiUzBVUGpOWHI1aEV5WFVYQ29WSWVwZ01ObHNQREFhQmUvZWZVY1NJQVNpdE95c3BFWkpqMjNjVG41THpkWFFZQ3B2c0NnUUNNSmxNM0g5QUZkc2x5dEdVVjNLZmk1WnRwM3l2WnFaR1dEUi9CSndVMUo2cUEyM0hhVHV1S2JRZEYxR1o3TGcyY3Fla3Y5dEFGUVJweTR0MEkzUW9PSFpqWXdOU2VFMlYrV0pTUG1iZ3dhUFNuR3RiRzNNOGZQeFM1bmVvRHZMdW1acHV6amg5dGxSRU1LSkZNQWlDa0JHcXVuZi9HYnkvMTF1TkdQb2IrVjJkT0JWSEN1SVVGdkhCWkRMUW8yc0xzakhGeTFjZmNPSjBITzdlZTFxcGZBVXhPYm41V0xOaFB6bmRzbGw5ZkVyTmxDdWtGZEd5QVpJZUpPUE4yNDhVWDVQTFlZT3RwNHVzejEraHA4dENnK0E2YU5PcW9kTFBUYmoxa0JRd3JGN05BVjYxcTFPV3A2Vm5vVzFFSTdScUhndzlQUmFwbFpDVmxZMzJiVUp3NVBobEZCZVg0T1NaYStqV3BSbk01ZFN2SzBMVFhERDZQbFhPLzl0OVN0dldpa2RUK3lxdVJVMSs4VTdsYmNKYkRWZTRySG1ia1RMenRtK2NBMXRiaXgvNmZKRGtWODVOZnZVNkJST20vS1hXTm9CSXdGYlY3YmFzbjRXc3oxOHhaLzRHR2Z1V2xaV05TZFAvaGxzTko5UUw4a1FOVjBjWUd4bEFuOHNHd1NCQUVLTDNXQUlRUFlPRlFwUUloWlI0aVVCUURJRkFBQnNiQzdWaUc1cmFveDMvSHNmTzNTZklhU3RMVTh5Yk5RUlpuNy9pZXNJRDVPZUwzdlZldnlrVkRJNW9FWXhSdzd0U3hKU0hEUllKZ1o2TnZZSENJajZPSEx1RW84Y3ZvNWFiTTRZTjdxeFFTSzlkbXhCU2FIakwrbG1VWlpJQy9vTWpPeURRMzRPYzVuTFpJQWdDQS91M1YvbGNKYmwwNVE2dVhiOFBYVjBtV0N6Uk95ZURJSkNYWDRnblQxL0xDQ1M3T011Ky96OTcvb1p5WGNTVVZXZW03SmdDL1Qwb2VkOTh2Z0RIVGw3RnJ0MG44UFc3RFJOallLQ1BJWkVkNUlwdnVsWjN3S3JsRTNIOFZCdzJiejFFYVFoMC9VWVNidDErakE1dFE5Q2pXd3R3T1d3VUZoWWhMajRSUjQ1ZGx0dWt3TUxjR1BQbkRLTm9UMWlZRzJQcHd0R1lPbXMxNWZuQjV3dHc3bndDenAxUGdJbXhBWHpxdU1IZjF4MmVIdFh3MStvb2lxMEJSTy8wRThmMmdyV1ZHZkx5Q3NEbkMzQlBJZzRrQ1l2RnhOaVIzVkhMelJsLy83T1h6Rk0vZHZJcW5pVy94YXhwQStsMzVPOVVKanRlRWZWRnlwZzhmVlc1dHN2K21vTXpaMHZyRFVwOVZlcXhKejFJUnUzdjliM0RCbmNpYmVqZTZMUGtmWjZmWHdnQ0JIcDBiWTQvdm92Q3ZucWRnbE5uNHRHeWVYMlp6LzZWYlRpTHhVVFQ4Q0RjZjVCTUhvZXBxUkYrbnpGSXJhWitYQzRidjg4Y2hLaDlwN0Y5MTNHS2prMDlDY0YrNmRvWFFCUXpIUnpaRWJZMkZwZzRkU1dsTVp3aVllbmtGKy9nVnNNUmp5VEVzdFdOVVdwaXcyTXYzTVNTNVR0a3RBSmZ2L21Jb2FNV29XR3dEL3g5YThMUzBoUmZ2K1lnTnpjZkRJYm8zYWwxeTJEUk85UjNuMlRieHRtQVVJamlFaUdLaTR0UlhGeUNsNjgrZ01mandOTENWSzF6S3UvOW93aTYvbGsrdEMyaXFVaG9NV1dhU29NUVFvVUR5cXBRVWxLQ1JjdTI0OFhMOS9qNEtVTnBSd1l4dGQycm9Vdm5jSHo2bEltWUl4ZGtuTFRQWDc1aGY4dzU3STg1QjdjYVRsZzRkN2pDWXVqUVJuNTQrLzRUS1lyV3AyY0VlcXJRU2FocjU2YlEwMlZoN2NZREFJQUpvM3RTT3U5b0ExMWRKZ1lOYUEraFVBZ0xjeE80MTNTUkt6YW9ERnNiYzJ6Yk1CdXZYcWZBeXRKVWFmQlpIams1ZVpUaWZpZEhXM2g3dWVMSnM5ZmtQQ3RMVTRTSEJhSmp1OGJnY05oWXYra0F1WXpKWklMTFpXUEpINk93WVhNTURoNjVTQzRUQ0lyQjV3dklRWEpsUVpyOU1iRXl4dHUzamhzR0RaQU5WaGdaOGpCbGZCOU1uckdLZE9LK2ZjdkZ4U3UzVlJKVEJxQ1drTEtZOG9vWWhZY0ZJbXJmYVh4S3pZUlFLTVMvZTA1aDByamVLbTE3SnZhNndnNFZMWnJXdzZqaFhjRms2aWpjbnNsa1l2YjBnVmk0ZEN1bDh3TWdFcUhlcy84TTZnVjU0ZnFOSk5LaGxxWnpoeVlZMkwrZDBwZEpRd045TEZzNEduTVhic0xkZTlSQVJFRkJFVkkrWnNESVVQMnV6cE9tcjVKeDFLV1JGMmd5TVRaQXgvWmhTUG1Zam1wVjdXRnRaUTRqSXg2TWpYZ3dOaktBb2FFK0dBd0c5dXcvUTNGMlhaenRFRnpQRzJkakUzRHJ6Z09aL1FLQWpVMXB0N1BrRis4d2JMU3N3SUE4b1FjeE9UbDVhbmZPU1UzTlJKK0JjMlRtaTMrVDZseGJEa2RQcGZWampsRHZSK252UVVlSEFjL2ExVkV2eUJONmVpd0FvaGZod1FNNndOdlRGWC8rdFl2U0pSWUEvSHhxb2tGOWI2akt6dDNIeWM4MU16V1MreEpQUTFNWjBOVFhzckkwQTArZkF6czdTOWgvLzJkblp5WDYyOVpTNlROSkhad2NiY0hUNTZCZWtCY2FoL2loam5jTmNtRDU0T0VMMkwzdk5DbVFMTWJjekJoREpRUjhPUnc5VW9CMjBiTHRXTDg1QnVucElwVkZObHRYSzhtRGt2d012cFpBVUl6Qkl4YklEYVJKd21icm9uK2Z0cVJRWWFmMllXamZKaFFYTDk5RzlNRll5cUJxVGs0ZURoNjVpSU5ITGlLa29TK21UKzRQZ2FBWVVmdE80L0RSUzhqK21rUFpONVBKeE14cGtiQ3lsQitjY3FoaWhaZXZQZ0FRMlczeGdMOGtQSDJPVEFMSno0SW12aFlnU2xUczBIVVNKWkFwaWZIM1R0azVPWG1ZT21zTlJiZ0pFQTB3TGY1akZKeWRiQUVJS1VHeHpLeHNQSHYrQmtFQkh1Zy9lSzVNUjNRT1J3OFptVjl3Nk9oRnl2dzJFY3FUZXhUaDRteW5OSkNtcDZjckk5aWxLYlRQUUVQejQ5RFVaL2lSY0xsc3BjdVZKUUJKTW5iU2NybnplM1Z2aWQ0OVdxbDlYSXI0R1h5R0U2ZXZVUWJrSklzQXRNM1ZhNlh4QVM5UFYranFzcENYVjRBbHkzY2dMajZSc203UGJpM2tYbXQ3TzBzc1hUZ2E0eWF2UUhhMnlQZDQ5VG9GVTJhc3h0SUZvNkN2aFNJazZXN2p1cm9zMUhCMVJMOWVyYi9iWGZYUTFHY0FnR3BWUzVzZDZPcXlNR2xjYjJ6Y2NoQ3BhVmtLdDZuaDZvaEFmdy9FSERwUFNUWUJSUEdzaEpzUGtYRHpJYXl0ekJTS0tlL2NmWUtTakNUTm5Qa2IxRG9QUmZ6b09Hb1ZleXU1ODhVTitjUlltQnVEelpiL1hrTVF0QThFMEQ0UVRlWG5WL0dEamh5N1RIbTNyQnZraWNkUFhpRnEzMms4ZVBSQzVwMFFFTVY0aDBSMlFKc0lrY0JyMG9Oay9Mdm5KRzVMRlBwbFpXVmo1KzRUaU5wM0dyT25EVVJRWUcydEhmUFA0QWNCUUlCZkxSeUpsdS83QWFJTzhGdDNIS1hNYTltc0hnQlJRY09aYy9KRmJabE1IVGhLTmFLU2hNM1d4WnUzSDJXTFE2U29VVUVORDdUaG4waHorT2dsL0xNaFd1RnllVjNBcTdyWVkrK3VoZVIwZWNaenhFakh3RmdzSmlhUDc0TkdEWHpRT01RZnMrYXVJK09EUXFFUUZ5N2Zob1dGQ1FvS0NyRnc2VFl5VmloRzdQc0xoVUxzTzNBT3UvZWVrcm1YK0h3Qkhrc2tuU2xpN0tqdXVIRDV0dHhsTnRibThQT3JwYzZwVXNTVTM3NzdSTzdidmFiemYrS2ZLSVAyRzJob2FHaG9hR2hvYUdob2FHaG9hTFNGcHZGYW5qNkhJb3BqYTJzQmZoRWY2UmxmQUlpS1NzVjVVZVZseU1DT0NrVVlWNjdaZzVWcjlwUjczLzhWUDF1OFNSdHg0Zkt5Wjk5cHBRMmhYYXZKQ2pCTW12NjNUSDc3ejBLZnlObkl6UG9LRmxNSElBams1dVpUeGg2clYxT3ZDWndZVGVMUHRqYm1aYTRqR2FjTkR3dFVtS2RxWW15QWo1OHlBSUNTbDFpdHF1eDVXWmdidzhyS0RDOWZmY0RjQlp2QTViS1JtZm1GWEU0UUJKS2toRERGdVF2bVpzYlEwOVBGMGhVN3lldkhZdXJJZkE1QkVQank1WnVNT0lNOEdxaFlCRm9XRmhZbVdMNWtMS2JPWEFPM0dvNFlQcVF6QUpIWXBXVCtoankwSVFSWlh1aHgrTW9aVDZmdE9CVVdpNm5TTTA4VDlQUllsYzZPNzlsM2htSUg2Z2FVamw5ek9IcUlqaXF0c1RMZ2NXV0U3RmI5czFkcHJwVkhyYW9LbDkyKysxaHVucFM1bWJIY21yZVNraEswNnp3QmZFRXhKVGNQa0Q5dXFncUZSWHpNbWJjZXR5UkVnZTN0TExGby9raUZ1ZnJxUXR2eHltdkhLL056aDdiakZZdW1OanpoNWtQS2M4dklrQWMvMzVyYU9EUUtsNi9ld2Z4RlcyUytmejFkbHR6MSt3MzZYYTM1WXZZZk9FdjVqSkNHZmtoTWVxYm0wWmJOdWZNM1VGQWd1bGVZVENhYWg5Y0ZBTmpZbUZIV216VHRiNWlhR0ZMcXZIUHpDaWcxeEJ5T0hzSkNBOERsc21Gdlo0bTA5TTlvRTlFUURldlhRWFoyVHFYeUZRQlJRNkxmNTI4Z3RTRjh2TjNnWHN0RlJyVEh6TlFJNDBiM1FJQ2ZPODZjdTQ2bEszYkN4OXNOZCs2VjVzNXQzVEFiSlVJaHVCdzlHYjlDSHZzbFBxTnZ6d2h3cE9vYWhvMWVERXNMRXhBRWdhL2Zjc2s4ZUFCbzJUd1lXWisvNHRLVk8rRHpCVGg4OUJJRzlHMnI4bmxyWXNQcCs3UjhWT2I3bExhdEZZK205blg5NWhnY1BucEpacjUrR2ZWVTZ2S2puZy9hNUdmSlRmNFJmUDc4bGZJc3NiTzFSSGIyTjdKMjZNblQxekwxeU9xeWErczh0Y1NVTmJGSHFXbFoyTFAvRERtdG84UEF0TW45d2VOeHdlTnhZV0Z1Z2hGamw1QzV3Z1JCb050dnpkQ3ZkMnVaZlJFRWdZbGplOEhDM0FSUiswNURLQlExU0NvcTRpdXRDU01JZ3RSUVVWUnpCQUJtWnNaS2w2c0xsOHZHK1lzM1ZWcVhwODlCZ0lTUXM1aEdEWHl4WmZzUnBYRVBkVm05ZGg5cWUxU0R0WlVaaW9yNEdEajhEN2tpcVEyRDYyREUwQzR3VVhLdkVBU0JpQmJCcUYvWEMrczJIcUNjcjBBZ3dMNEQ1L0RrMlJ2TW16VUVBNGJNUTRiRWU3MGtBWDd1bURDMmw5elBzclV4eDVvVmsvRG55bi9sdmpkLy92SU5GeTdkUnBQR2dVajVsSUU3VW1NM1FZRzFNWGw4SHh3NmNoSGJkeDFUZUM0Nk9sU05wV2JoZGVIc1pJZFpjOWNoTXlzYkFKQ2Ftb1dDZ2tMNkhSbVZ6NDcvS3ZWRlo4NWRSK0YzZ1c4bWs0a1czK3RmTEtWaWlPT24vRVh4VllWQzRFdjJOMUljSEFEMDlUa0lDL1VIaDZPSGJUdVBJU1BqTTlxMUNVWERCajVhUGVhZnhZWTNEUXZDeDQ4WjJCVjFFa0VCSHBnd3RsZTVhbHdJZ2tEM0xzM2hVOGNOeTFic3dwdTNIOUd2VjJzRUJaUSt3NlhIblowY2JUQmxRbC9FMzBqQzhER0xLZDlEOWFwVjBEeThWTENleCtPU2ZrRFV2dE9JMm5lYXNxL3Fjc2F0bGFHSkRkZlZaVktlTlo2MXErUGhveGNvTGk0Qm55OUE3SVVFeEY1SVVPdDRwSms4dmcrYU5BN1FhQithUXRjL3F3NXRpMmkwQlMybVRGTnBLQ2tSZ2tHVUhXQldCSVBCZ0xPakxhV0xrRHdNRGZUUnNJRVBtb1lGb3FhYk16bS9UVVJEWEU5SVF2VEI4N2lmOUZ4bU95TkRua0loWlRFamh2eUdNY2wvWXRUd3JxZ3YwUjJpTE5xM0RZV3pzeDN1M0h0Q2R2R1F4OTVkQzJVRzBWKzhmSThoSXhjcTJLSVVkYnB2S0VJc0psTWVIang2U1RHbTlldDZvbldyaG9nK0dBdDdPMHQwNmRRVW9ZMzhNSDdLQ3V5S09rbnBJQUtBSE9obk1uVXdiSEJuQkFYV3hzclZVVWo1bUFHQ0lEQjZSRGVWT3JwMGFCdUtHd2tQa1BSUU5ERHU1dXFFR1ZNR0tCemNxT05kQS8zN3RDR0ZjTjFydVdEazBOL0tkUTBxR2hhTGlTRURPNUlKRytmT0o2QjlteENWbk42bVlVRjQrdXd0amh3ckRhYnE2Ykl3S0xKRG1SMDBKVDkvNXRSSS9Mdm5GSFpGblNDVGx3aUN3T1R4ZmVEa2FBTW5SeHU4ZTUrR3ZkR2x3UzBEQTMyTUd0WkZaZUZwSG8rTFJmTkdZT2Z1RTlpei93elo4Y3VoaWpYbVRCK29WUFJaSGthR1BOU3M0VVRwdWlLTnBZVXB3aFYwYlpFWGRKTWtMNzlBNXJrMG9HOWJFQVFCVDQ5cWlMOXhYKzUySGRxR2tuODdPdGlBd1dCUWttclliRjFZVzJrM3NjSFcxZ0lHQnZwa2gwdEExRG1IeTlGdVFGMlNKcUVCTW9uREJFSEFxM1oxaERieVEzQjlieGdhNk12ZE50RGZBMXMzek1hdVBTZHgrT2dsOFBrQ21Ka2FZZktFUGlwM2VIcjY3QTFpTDVRRzRBWkhkZ0NiclYxQmV4cWFud1ZOZlMzWDZnNDR1RytaRm85SVBteTJMdmJ2WGdRbVUvWlZ4OCszRnJidXBBcmEyTmxhWXY2Y29UQTFOU0xuZWRTcWlwdTNId0VRQmRZbHhWRmFOSzBISFIzNTErRlg5cldZVEIyRWh3VlN4UHNsNFhMWmFOWWtDTDkxQ3BmcFZxMmp3MEJZcUQvQ1F2MXg1OTRUN0R0d0RyY2xCajRCa1E4ay9wemMzSHdaSVdXZVBnZXpad3dpdXlmTG8wUGJVQ3o3YTVmUzgyZ2QwYkRjalNVcUdrMThMVUQwdnVKZXk0VU1ta25pNkdBRGcrLzJqc2Zqd3JlT0cyWHcwc2lRaHdWemg1T0RkejI3dGNTM2IzbUkrZDRrcEhyVkt1alZ2UlVZREFhOFBWMXg3VHJWdjZqbDVnd3JTMVBNblRrRTh4WnRRa0ZCRVN3dFRORWt0SHlCUkJjbk96QVlERmhibWNMZXpvb2lzbDdGemdybTVzWm9HakdpWFB0V0JPMHowTkQ4T0RUMUdmNGYrSlY5aHE2ZG0rTDFteFJjdTM0ZkxCWVRqUnY1YVh3ODh2ank1UnZsdWUzbkkwcWlpcjF3a3lLa1RCQUVCdlJ0Z3k2ZG1pcmNsME1WYXl6NGZUZ21UUDJMRk1UNzhDRU43OTZucXRYbFZSSEd4Z1k0dlA5UENJcUx3V1RxYVB3T3JLblBBQUFONnRkQldLZy9yc1Rkdzd6WlErRGo3UVlPV3cvVDUvd2pzNjZ0alRtNmQybU9wazJDUUJBRTJyWnVoQU1IeitQWWlTc3kzYjg5M0tzaUxOUmZvL1BURmhVZFI1VkV1a3U4bVB6OFFyVHBOSTZjSGpXOEcyV1FXaHJhQjZKOUlKckt6Ni9pQnpVTzlVZnN4WnQ0OC9ZakFLQkZzM3B3Y3JKRjhzdjNNdUt2QkVFZ0tLQTJoZ3pzU0NtVXErMVJEWXZtajhUVFoyK3dkZWRSU2h6QXd0d0VQblhjNUg3MnIrd0hBYUozYzJVTndUNSt6SVJrM29acmRRZFNWTnFyZG5XRllzcGhvUUZsTm5udzluSlZLcVpzWm1xRXhpRVY0NXRwd3orUnhzWEZYdUV5U3d0VGVNcHBscVdqdzFDcldQanM4VFZ5NS8rNzV4UzJTY1FJVFUyTk1IUEtBSGk0aXdxZXZUMWRzWFRCYU14ZHNBbHA2YUpFWVJkbk8vVHIzUnJ2UDZSUnhNZ0pncUEwOWlBSUFsMDZoYU5WOC9xSU9Yd0JaMkp2SURVMVUrVmpkblN3UVJWN0svUWZQRmZ1OHJqNFJKbkdJdW9RZitNK09hNDBiWEwvLzhRL1VRVHROOURRME5EUTBORFEwTkRRME5EUTBHZ1RUZU8xYmpXY1lHZHJpUThwYWFoaWI0V2xDMGNqTDY4QXYvK3hrWXl0YWtxd0dtTmN2d28vVTd4SmpLWng0ZkxpWHJPcVFqSGxvTURhYWhmMC90ZDQxcTZPVTJmaVVWZ291NHdnQ0xTSlVLMWVRQnBONHMrMk5oWmdNcG13dGpLRnJZM0Y5My9tc0xVVi9iMXQ1MUh5TytCeTJPamVwYm5DZmZuVWNaTmJDMUF2eUZQaE5nNVZySkdSOFprc01CZFR4NnNHNmdWNVl2VzZmUUJFdVpPenB3OGlCUnZDdzBRMUJTdFc3UWFmTDhEUXdaMWdiVVVWVHdLQXdBQ1BNa1VZbTRZRndiMm1pOUoxMU1ISWtJZmxpOGVTaGFnQTRPZGJVNmtJbzdPVExlcHFzY0dtdXREajhKVXpuazdiY1NvT1ZheXhmWk55RVRodGtKbVpYYW5zdUl1ekhaaE1KZ1FDQVFpQ1FOTW1RWlRsWllsYXVOZXFxbEJVcUdGd0hkamFXaWpjdHBxQ3NWQkZ3cmtNQmdQT3puWXl3bFVlN2xWVkVrcVFKaSsvQURQbXJLV0lBcnRXZDhDQzM0ZkR5S2o4RFd1bG9lMTQ1YlhqbGZtNVE5dnhpa1ZURzU3OU5ZZFNBOXV5ZVgyNXRXR2E0dXhrSnlQTVltWnFwSFh4dzg0ZG11RCtnMlM4ZmZjSlRLWU9JbG9FVjRoSWErdVdEV0hBNDJMZmdYTndkTEFoenlQUTN3TW14Z2Frb0l4UUtDUUYyeFRSclhNek1vZHB3cGhlc0xRd0lkOWZLOXM3ZjFwNkZ1Yk0yNERuTDk0QkVOVWpqaHJlQlFEUXZrMEk0cTdkdzZNbnJ4QVU0SUhKNC91UStoQ05RL3hRMWNVZVZWM3NFZDVxT0xrL3JwcWlwSTFEL1BIbTdVZlkybG9nd044ZGdPaTUvT3AxQ2dDUjBMT2s0SkdZMmg3VjRPUm9nNGlXRFZCVUpFQ0xablVSNEtjNGQxa2VtdGh3K2o0dEg1WDVQcVZ0YThXanFYMnQ0MVZEUmt4WlY1Y0ZSMGZGemJIVUZYNWxzblIrMlBOQkhyOTZidktQSUxpZUY0eU1lTWpPem9HZHJTV1dMeG1MZ3Z4Q3JGaTFHL2Z1YS83Y2MzRzJVN3R4anliMnlNclNGSkY5MjJIdHhtZ3dtVHFZTnFrZmFrbG9QM0U0ZXBnMUxSTERSaStHa2FFK0pvM3JEVyt2R2dyM1J4QUUrdlZ1RGMvYTFiRmkxVzdrNU9SaDVyVEluN0pXdmJaN05SbmRHSGt3bVRvWU43cUhYSUZySFIwR09yWVB3ei9yOXdNUStURUdQQzQ0SERhNEhEMXd1V3h3dVd6S3RPaHY5dmRsZXRCbHNiQnc2VFpTSzhCSjRwbWlxOHRDbTFZTnNlNjdFQ1FnMHFFWlByZ3pBdnpjVlQ1WEUyTURUSjNZRjJFaC92aHJUUlNwOWNEbHNqRm1SRGR3dVd5TUhOWUZjK1p2b1BnTnBpYUdpT3pYam55SFZ3U1B4OFhzNlFNUkY1K0l6ZHNPeStUcER4bllrYXhubkRpMkp4WXUzUVpkWFJZRzltK0hkcTFEQUVEcGV6MmJyU3Yzdm5DdDdvQTFLeWRqOXJ6MStQQWhEWXZtajRDamd3MCtmc3lnN1hnbHMrTy9TbjFSeDNhTllXNXVndjNSWitIa1pGdnFxL3E1VTBSNFZmRlYrL2FLSU4rTkpvN3JCV3NyTTVoSmFMaElVeGxzZU84ZXJWQ3RhaFcxNmxzVjRlYnFoTFYvVDhHNUN3bGtBeFl4SGRxRzR2aXBxOGpPemtGd1BXOU1IdDhIdXJwTTdQajNPRVZJMmQ3T0VuTm5ENkg0WWJYY25CWEdLbzJNZVBEMmxLM2RVWVltTnJ4dVlHMFlHdWpqNjdkYytQblV4UHc1dzNBMzhTbFcvTDJick4zUkJDNlhyYlVHZHBwQzF6K3JCbTJMYUxURnorZTUwOUNVazVLU0VwVWZZb3JvMkw0eGpwNjRUSGFiQmtRUDE2b3U5cWpqVlFPK2Rkemc1ZWtxVjJ5VklBalVEZlJFM1VCUEpMOTRod09IenVQaTVUc1FDQVJnTUJpSTdOZXV6TSszc1RiSGpzMi9sMnVnMjl2VFZVWjhqcWZQd2RDQm5jaHBlUjNDYkd6TXNXRHVjSm41UHh0QkFSNllQcmsvbHEzWUNVRnhNWnFGMTRXWnFSRldMWitJcWk3MjVIZGZ5ODBGRHgrOWxBbVNTNy9vK25pN1lmTzZtVGg1T2g1Wm43UGg0bXluMG5Hd1dFek1tRG9BZzRiL2dSclZIVEZ6YW1TWkJyQnI1NllnQ0NEbTBBWE1taHI1d3dKLzVhRitYUzgwYVJ5QWMrY1RJQlFLOGVmS2Y3RjZ4U1NWQklaSERPbU16TXd2aUl0UFJDMDNaNHdiM1VOdWQySmxpSXZPQS96YzhkZnFLRHhQZm92T0hjSW9UbUZrdjdiSXlQeU0yQXMzRWRMUUYwTUhkcVFJWUtvQ2c4RkFuNTRSYUJqc2c0MWJEdUxoNDVlWU0yTlFtV0lGaXZEeWNwV2JlTUZnTUZESHV3WkdEUGtOdWdvNlhwWUZsOFBHUHl1bllQZmVVOWdWZFJJUkxSdVFRYUthTlVWQlBZSWd3R2JyZ3FmUFFSVjdhM1JzMTVnY1FBTkVMM0RXMW1aazl5NFdpNG1CL2Rzci9lMU9tZEFIWVVvRUVpVUgraVNwNm14SEJrMzE5SFF4cUg5NzlVNVlUY0xEQW5INDJDVThlLzRXeHNZR2FOVzhQbG8ycnc5TEM5VUNydnI2SEF3ZTBBR2QyNGNoNXZCRitQbldWTG5URDU4dndMSy9kcEhQbTlCR2ZnaXRJQ0V4R3BxZkFXMzRXajhLUmJhMmlyMFZSZzd0Z2lYTGQ0REQwVU83MWlIbzBiVzVqTzgxZGxRUHJGbTNEL2NmSk9QYnQxem82ckpnYVdHQzBFWis2TkcxdE9OVFpmSzFBS0IxeXdhSTJuc2FlZmtGSUFnQzluYVc4SEN2Q24vZldnajA5MURKbHZsNHU4SEgydzB2WDMzQS9waHp1SGo1TnN6TmpCSFJJcGhjWjNCa0IzeElTY1AxaEFjQVJIN2VxT0hkWUdGdXJHaTNBRVFkRndtQ3dJRkQ1L0gyM1NleUlRSWdhbmpTTkR3SWZYcEVsUFBzZnd5YStGcUFLQUFsS2FaTUVBUWNIV3d3YVZ3dnlucDllN1hHcDlSTXhGNjRDZmRhTHBnK2VZRE05UjA2cUJPY25leXdhdTFlakJyUmxSUUo5M0N2U2hGVGRxaGlqVUVET2dBQUF2emRzV0R1Y0V5ZHVRYkRoM1F1MTNzTEFQajd1ZVA0d2IrVW5yZW05NDJEMUtBOTdUUFEwUHc0dE9FektCSTkrOUZvR3ZCbWZmZEpLcFBQd09Ib1ljNk1RZGl3K1NCQW9NSUtQRXRLU3RDdWRTTmN2SElIV1ZuWnBDQmo2MVlOa0pkZmdFMWJEMEZYbDRWeG8zcW9KTzdyV3QwQmMyWU13dlRaYThIamNiQmc3bkJVcjFwRmE4ZXJiZ0pzV1dqcU13REFpS0ZkRUI0V0JCOXYwYlVMOEhkSC9icGVpSXRQaEk0T0EzNCt0ZEM4YVYzVUMvS2tOQWt6Tk5CSHY5NnQwYjFyYzF5TFQ4VDVpemR4OTk1VEZCYngwYjkzRzZXZjZWYkRpZEo4VGhVT0hyNVE5a3B5MEhZYzlVZEErMEMwRDBSVCtkR0dIOFRoNkpGRmVBQ3c3OTlGNU45N284L2d3TUh6TXR0SXJ0KzVZeE4wN3RDRW5QNnR4eFRLdmdGUkF1bGZ5OFpqK3F3MUlCaWlCQU1BR05DbkRaYXUyQWxBSkdiYnFJRVBXcldvRHp0YlM0WEhXOFBWRVl2bWpVRFNnMlJzMlhFRUR4Nit3TkJCSGNrWVFtWHlnMVNoUTd0UXVEamJZdTdDemNqTnpjZXd3WjNKWmRKTkhBaUNnTG01TVFMOTNERndRTmx4ZFBlYUxqaDYvSXJNZkQwOVhYalZybzZoZ3pwVmFHTkRiZmdua3RoYXl6WjcxTlBUUmFDL093YjBiVmZPQkdSQ1lmTlRTYnI5MWhSeDErN2gxWnNVdEc4VGlwN2RXOGhjdXhxdWp0aTRkam8yYkRxSVUyZXZZY0tZbm1BeW1YQnl0TVhVaWYwd2ErNDY4SGhjVEJyWFcyNHlFWS9IUmU4ZXJkQzdSeXM4VDM2TGUvZWY0ZFhyRktTa3BPUHJ0MXprNVJXZ3NMQUlmTDRBUlh3QmFTL1ZTUkxXQnYrRmZ5SVAybStnb2FHaG9hR2hvYUdob2FHaG9hSFJOdHFJMTRhRit1UGMrUnRZdW5BMHpFeU5ZR1pxaFBXcnArSHkxVHU0ZGVjeDB0SS9JeWNuRC9uNWhTamk4OEhuQ3lBUUZLT2twQVFsSlNVUWxnZ2hCQ2c1N1FSQmdDQUlPRHZad2txTzZKcVltbTdPcUdLbm5tQUZBTHo3a0lySGN2S1pmeFEvUzd6cFo2QjZkZG54YUlJZ0VPRG5qa2xqZThuWkFtalJyRDQ1dmx0ZWlvdExLTTNrdEVVdE54ZWNPaE5QbVdkcVF6SHpId0FBSUFCSlJFRlVhb1NhTlp6UXJrMklSdU92NVkwL2h6VDBSVmlvdjhKN2ZkcWsvckN4UG9LOTBXY3hiSEFubUpzcHprL3MzTEVKM245SXcvV0VKQlFVRk1IVXhCQ2RPelJSS3NMSVpPcWdxb3M5V1VOQUVBUnF1RHBpOUlodXNMVXh4NFZMdDFDdFdoVU1pZXdvY3k3aFlZRndxR0tOQXdkajBUUXNTTjd1eWQ4Q1FSRFEwV0dBeWRRQm02MEhuajRIbGhhbUNHbm9pMmJoOHJmVkJPbGNHVThQK1FYVVBCNFhkUU5yWTNCa0I1Vmk4eFVGUFE1Zk9lUHB0QjMvYjZoc2RyeEo0d0JZV1pwaTV0eDE4SzFUVStXNlFUR3UxUjF3L3VKTnlqdzlQVjJFaGZwVHhzRGxZV0x5UC9idVBNNnRzbHdjK0pPWnpOcTlCUXFsbEsxc3NvTXNvaUlnTG9ncjRyM3VYcFhsaWdxSThrTkZoYXR5M1ZEaGVsRkJSVkc1WEJWQkVVUlpyQ0tiY0dWZldscGFDclNsQzZYN3RKMUo4dnRqbWpUSkpMTm1rbG0rMzgrbm44NDVPY3ViNU9SNW4vTW01em5qWS9Ma0NiRnlTM0dSMXRibWVOVlJCOFVIMzN0aTJYVm1UTjgrVjB3NW1VekdmdnZ1SHVlYytkNCt0VG1yclcxVDdMZnY3ckZreVlwWThlS3FPUGlndmVJL3ZuQjZ0emNPN2kvOXVINThJUFRqSTY4ZkgyZ2YvcnJYSGhGang3YkVSVisvTXBJTnlUajVwSUVYUmlvbFc5QzlvNk1qSWlMR2pSc1RuenpqWDhzdWY5WW4zdFBqZGNmLytZMHJ1KzVuMnJieHZlK2NHeGQ4OVlyWWZkY2RZOXR0SjhVbDMvcjB3QnBmeG11UFBUeGVlK3poc1dIRHh0eThDZVBIeHNWZlB6dXUrdVZOOGVTY0JmSGlpNnRMRnQxcmJtNk1uWGFjR204NjRWVUYxMzd0KzdMQ3duQWpMVmRJcHpPeFprdFJzRVFpRWVkKzZnTzUzOGsxTkNUandpK2VIcis5L3ZiNDZMKzlyZUM0VGlhVHNYczNONUh2clJQZWNGUzg1dWhEWXRXcWRibDVGNTUvV2x6K2srdmk4U2ZtNXdvVFpvMGZOeVlPUFdTZitQaVczNk1OOUxmUS9lM0RmVTc3YjZSK1R2V3RnMitnL2V1ZWV4UVdDSncwY1Z5Yzl0R1R5aFlraXloZmpLMDcxWW9QRVNQcnQ4bTc3YnBqZlBlYjUvUzg0QUJzdDkza1NDYVQ4WWJqajR3Nzdud3d2dlcxc3pvTFYwNksrTmJYem9xbjVqNGJkOTN6Y0R6NitMeDQ0WVVWc2ZLbE5aRktkVitvdDloUlIvYXZnT1JBZnB2OGpyY2RFL2YvOC9GNDY1dVBqbGNjMGZYOGIrY1pPOFFGNTU4YUw5dG50NUlGaFVzNTlPQzk0OG9mZmpHZVg3UXNkc2o3blhNaWtlaDNIWnBLYTI1dWpGMTIzaUhtTDFqVTViRnNMWVNERHRnejN2RzJZMlBHVHR1WDNjNmIzbkJVVE45eHU5aGo5NTM2ZmJPQzB6NzZqdmp1OS80bjN2K2VOOFY3L3VYMUJlZVhKNzN0MlBqN25RL0d2UG5QeDN2LzlRM3hycE9PNzNkeDZzTVAyemQrL0lNdnhPVS92aTV1L3ZQZDhibHpQNXdyK243VWtRZkV2N3p6K1BqVnRiZkd4SW5qNHAxdlB5N2UvcFpqK25STjZDdGZjV0FjZGVRQmNjOC9IbzJiL25SblBQRGduRGp1bUpmSE85NTZURzZaNDQ0NUxGYXZYaGNISHJCbndSalR6ak5LdjhaanhyVEVXWjk0VCs2Ni9XSlRKaytJYjMvalU3Rmt5WXBjSVdyOStNanJ4NnRkbStVYkYzMnkyKzhaYi96ajMrUFN5LzYzeS95NnVybzQ5dWhENDlpakQ0Mk5HemZuNWsrZVBDRysrWjlueGxXL3VER2VtcnN3VnExZTE2V1dXMFRuMk9lTW5iYVB0NzM1TlhIOGNWdHJWSlVxTmo2Uyt2Q3NSQ0pSa1VMS1dRME55VGpoOVVkMW1UOWh3dGc0K3hQdmlZY2VlU28rZnZxN2NzZlcrZWQ5Sk00NTc3c3g1Nm1GY2NSaCs4VjVuLzVnakN2Szg4NDQvZVJZOGVLcUxuM0gxS2xUNHJ4UGY3QmZkZkQ2MjRjbms4azQ5cGlYeDZPUHpZc3ZmdjZVTGRjNTd4TS92ZUpMY2NlZEQ4WjkvL2Q0UExOd2NheGN1U1kydEczYzhwMU5wdVN4VjhyUnJ6bzRtdnBSMzYyL241L3V1UDY1TkgwUmd5V1IyVFNuZDVFQ2hyam5GNzBRMzd6NHgvRmYzLzNDZ0xiejF6ditHWGZlL1ZEc01YT25tTG43ak5ocmp4bTVPd2IyMWNxWDFzUU5OLzR0Tm0vdWlOTktYQWc5NjQ1LzV2NCs3SkI5dXQzUFUzT2ZqVVZMbHVlbWp6MzYwSDYxcVRjV0wxa1IvM0hSRmJucGIzL2pVNzBlSUJoc2p6ODVQKzY4NjZFNC9aU1RTajUrKzZ6NzQrc1gveXdpdGhTUW5Ub2xqam42MEhqZnU5L1lyeTkzNzdybjRkemZCeCswVis1aTZ2a0xGc1hPTTNZb2UvSmF5cXBWYXl0KzE4UEJzSEhqNWpqNzNHL0gwL09majRqT2dZcVBuZGI5RHoyeU5tMXVqM3YvOFdnYy9hcURCM3hTbDhsazRoLzNQUmFIdlh6ZkxxOXpSMGRIUEQxL1VjWHUwclptN2ZwdUIzMnpSWWdqSXNhTmErMXk0ckJxMWRwNGJ0SFNhRWdtSTVtc2o4YkdobWh1Ym94SkU4ZFg5STVqVDh4ZUVETjNtMTVRekRLVHlmVHF0WjczOUhPeGFYTjd0TFkweC9aVHA1VDhFY3d0dDkyYiszdi8vV1lXRFBJVnk5N2hPeUppNzcxMnppV2h6eTlhRnV2WHQ4V1lNUzJ4N2JhVCtuU1M4Zk9yYjhyOS9Zb2pEK2gxWWFzblppK0loeDkrS2s1NngzSDlPcW5wcjB1K2QwM2M5S2M3SXlKaWo1a3o0cnZmL0ZTL2kwcjIxYisrNyt6NDFkV1hWR1Zma0ZXcFhHc291UHZlUitLZ0EvYXNlTkc3M2hyS3VkWVRzeGRFc3I0K3BrL2ZyaUlGZUphdldCVXZybHdWZSsrNVM4SDhEUnMyeG1XWC95YmUrTHBYOVBxT1dNV3lYOGdsRWpHZ0gvRTlzM0J4N3UrR2htUzNSYUlxWVNDNTFrdXIxc2FLRlM5Rk1wbU0xcGFtbURCaFhOa3ZkVFp1M0J3MzNIUkh2UFB0eDNXYnN5NWJ2ckpnTU9tbFZXdGozdFBQUld0cmMrd3dkVXJKbTFZOHMzQkp3WjFDaHdzNUExVEhjTXdaWGx5NU9yN3g3YXR5MCtlZjk1RmVENVlQcHFHY00wUkVkSFNrK2wwOHI3ZFNxWFQ4M3dOUHhCR0hGUmFvKy9WdmI0dEREdG9yWnZheElQTGQ5ejRTTzgvWWZ0RDcrMG9ZU001UXp1TEZ5MlBlL09maWtJUDM2ZE94MU43ZUVmT2VmcTVrb2VUTGYzSmQ3dStYSDd4UEhMcmxydHU5MWR2MUIzc2M5WmZYM0p6N3d2K1VENyt0eCtVak9zZW5mdkNqcmUxL3k1dGVQU1J6SkRrUVZNOXd5NE0ydEcyTWxTdlh4UFFkTy92RlRDWVRmN3JsbnRodjM5MXpQekRzcXlkbUw0aVg5Ykd3ZmlsRFBRL3F5Zk9MbHNWRGp6eFZjT0ZDSnBPSmxTK3RpV1Q5MXU4USt2STl5cVpObTJQeGtoV1JUTlpIUTBNeUdoc2JvcldsdWFwM3ZCNk0vS1JXbmxtNEpPcnI2M3AxckM5ZXNpS203VkQ0ZmNsTmY3b3pEanYwWmIzK2dVNVBNcGxNcEZMcHFLK3ZHelkzdEtza2VRTUFBQUJRYVpVWXIxMjJmR1ZrTXAwM3FLdUcvTy9Oam43bHdYMitpV2xFeEpPekY4UWRkMjM5ZmUvcEh5MzllM3Y2N3Y1L1BwSDdlOGIwcWQwVzBZem8vQzV4enR4bkl6SVJkWFdKYUd4c2lHMjJtVGpvdjBWSXA5UHg1MXUzL2g3OHFDTVBpQWtUQnI3UFZDb2RHemR1eWhVRWJHaElWclR3M21DT1A4OTkrcmxlL3lZOWs4bEVSMGVxeSsvLzg2OGxtRHAxU3U3M2VLdFdyWTFObXpaSFkxTmpqQnZiVW5DeDhZYTJqWU42RThUdUxGLytVbXpjdFBXQzkvNSs3NU0xZDk2elc5Nzd6dThvV2xxYVl2S2s4YU55UER2TDkvQ0RTei9lU1Q5ZUdmTVhMSXFHaG1TZlkrR21UWnRqMWFxMUVYbDkzL2h4WTByR3ZyYTJUWEgzdlZ1dlB6enVtTU5pelpyMWtVcDE5aWxqeDdZV3JMZCtmVnZjZTkranVlblhIbnQ0ckYvZkZoczNiWTVrc2o3R2ptbnQwL1dLNWFUVDZYam9rYWZpZ1AxbTlxc2dSbS9weHl0TFB6NzQ5T09EcDFLL25YcjhpZm54d3RJVjhkcGpEKzk1NFg1NjlMRjVrYzVrWXRMRWNURjl4KzI2bk4vYytNZXROengvM2ZGSDluaXMzRDdydnR6ZnIzN2x3UVhYLzNaMGRFUXFuYW5xOFVidnZMRDB4ZmpNWnkrSkQ3Ny94TElGOHJ2em5VdXZqb2pPYTg1UC9ValhHaExGN3IzdnNkemZwVzdlWG0wRDZjTjlUc21uYngxY2xlaGZIMzUwYnJTMk5zZTJVeWFXckhXeWZNV3FlUENoMmJucDF4L2YveHQvVkNNKzlOZHcvMjN5UUMxZCttSkVSSTlqMnhGYjRtSXFIYWwwT2lJVGtjNWtJaktaenY4anVoUTBITlBhM08venpvSDBSNzJ0czFJc3Y2YkthNDQrVlB6dnAwd21FODg5djdSczBlYk8zNzNYVmV5MzFoRVJTMTVZMGFVR1RpcVZqanZ2ZmlpT092S0FpdFQyV2IrK0xmZGIvZDc0eC8yZE9WNWRYVjNVMTlmRmhQRmpZNmZwVTN1OWZxM3B4d2RQcGM2Uk4yMXVqODkvNmJMYzlMbWYra0JzUDNWS0xIeDJTZnpYOTMrVm0vL3ZwNXdVZTh5Y1VYWTc5L3pqa2JqMityL2twci84eGRPSFRLSDRuZ3ozUGp4N0k4ZXNTc2VIcFV0ZmpNZWVtQit2UGZhd3NzdGtNcGxZdnVLbFdMbHlUVVJFakI4L05yYWZPbmxBMy9mMnR3OS85cmtYb3JXMXVkc2I2SldTeVdTMkZGYmVXbUE1OTM4bUUrbDBPcHFiR2d0ZTMycCtmbHovM0gvNm91RW4wYlRYa1B1Q1FURmxSb3poZHBFNmd5T1R5Y1RtOW81b1NOYlg5TTY0dzkzbXplM1J0bkZUUkhUZUJhVzdRc013V3ExWnV6NDMyTnZhMGx6Und0azlHZTVKTWNPVFhBc3FSNjQxdXNnWkdHM2tERkE1Y2dhR016a1FvNUU4aU5GQWZzSmdrRGNBQUFBQWxXYThGb1lmNDgvUXM5RXlucTRmaCtGSFB3NDlHdzM5dUQ2YzRhaTl2YU9xbjhlaFJoL09jRFlhK3RZSS9TdWpnLzRJUnAvUjBJL3J3eGtOOU9FTVo2T2hMeG9zUTdHWTh1Z2QzV1BFcWErdmoxUTZWZXRtVUdPSlJNS2RueXFnc2JGaDJOenBDR3JGU1J5ampWd0xLa2V1TmJySUdSaHQ1QXhRT1hJR2hqTTVFS09SUElqUlFIN0NZSkEzQUFBQUFKVm12QmFHSCtQUDBMUFJNcDZ1SDRmaFJ6OE9QUnNOL2JnK25PRm9OQmRTanRDSE03eU5ocjQxUXYvSzZLQS9ndEZuTlBUaituQkdBMzA0dzlsbzZJdEdrN3BhTndBcUpWbGZIKzN0SGJWdUJnQU11dnI2K2tpbERKeFFYWEl0Z09GSHprQXR5QmtBcURVNUVMVWlEd0lZZnVRTkFBQUFNRElacndXQXlxcm1lTHArSEFBcXExcjl1RDRjZ05IQ09USUFERi9Pa1FHb05kY3hWWjVpeW93WXpjMU5zWEhqcGxvM0F3QUdYVU5EMHNBSlZTZlhBaGgrNUF6VWdwd0JnRnFUQTFFcjhpQ0E0VWZlQUFBQUFDT1Q4Vm9BcUt4cWpxZnJ4d0dnc3FyVmordkRBUmd0bkNNRHdQRGxIQm1BV25NZFUrVXBwc3lJMGRyYUhPdlh0OVc2R1FBdzZKTEora2lsMHJWdUJxT01YQXRnK0pFelVBdHlCZ0JxVFE1RXJjaURBSVlmZVFNQUFBQ01UTVpyQWFDeXFqbWVyaDhIZ01xcVZqK3VEd2RndEhDT0RBRERsM05rQUdyTmRVeVZwNWd5STBaOWZYMTBkS2kyRHNESVYxOWZINmxVcXRiTllKU1Jhd0VNUDNJR2FrSE9BRUN0eVlHb0ZYa1F3UEFqYndBQUFJQ1J5WGd0QUZSV05jZlQ5ZU1BVUZuVjZzZjE0UUNNRnM2UkFXRDRjbzRNUUsyNWpxbnlGRk5tUk1sa2F0MENBQmg4NlhRNjZ1cWtjVlNmWEF0Z2VKRXpVQ3R5QmdCcVNRNUVMY21EQUlZWGVRTUFBQUNNWE1ackFhQnlxajJlcmg4SGdNcXBaait1RHdkZ05IQ09EQUREbDNOa0FHck5kVXlWbDZ4MUE2Q1NKa3dZRy9zZC9PWmVMNS9KWkNLZFRrZG1TL1paVjFjWGRYVjF1VHQ3SkJLSlNDUVNrVTZuYzQ5bi80NklTQ2EzZm9UcTYrc2lrVWhzbVYrZit6dTd6YzYvRXdWQnJMNitQaEk5dExHdXJpN3E2K3Q3L1p5NnJwOFl0b0V6LzdXci9yNzc5N3AxdGptUmUvKzdYNjc4OW52YWYzMTlmWlRiUmVkanBkdFFYMThYaVI2UHV1NjMzNU5FSWpHZ1k3YVc4ais3bFpaSWRMNm4vZGwrVDhkRDlyanJidC9aNDZKd2ZuUjVyNHEzbFVna29yNnV2bWk5UkVITWkraDg3UXEzVVZld2JLbDJsSXFiMmRjbys1eXo4K3F5LzI5cFg2blhJNUZJUkRKWkg1bE1SQ3FWeXNYMmZPbDBPdExwcmZQemwrdlljc2VPZERvZHFWUTZiL210Y2Iram8zT1pUQ2FUV3lZN25WMDJrZGZXN0d1Y1ROWkhZMk5ESkpQSmFHeG9pT2JtcG1odGJZNXg0OGJFcElrVFlzeVlsajRkRzZsVU92ZTZRalgxTnRmS3o3R3luNG5zWFhIeTc1Q1RuMXR0N2IrMnhxYjYrdnBjdjFvY0g3THIxNVg1N09SL0Z2dGlLT2RPK2JubllDblZOM1NudnI2bm5LYjA0NGxFbE8wWHkvVnJuY2REMTIzMWxOLzBOYThaU0o4OTJDcVpxL1FuWjh2djcvTjFsNHVVZXQrNnl5T0tjNC9pdkNOLzJleG5Jai9meU45ZmRyMnQvOWZucHJQSFpuMnV6MDZVZkg3SlpMTExlV05XS3JWMVhqYW5TT2N0bTgwYkN2S05nbm1kMituTUt6cVh5YmEvcmk3Um1UYzBOa1JEUXpLYW01cWlwYVVweG84Zkc5dE1tUlFUSm96cjFiRWdaNkJXK2pvK2s1OTNaeit2MmJHWjdHZTYxTmhNL3ZsRmZoK2V6U0dLbCtseTN0TEQ1NmhjMzlNYlF6bW5LS1VXWXpCOXpUczYxMG4wNnJYdDd2bDBsNGRFZEo4N0pKUEpNdmxMSXVvU1BiOSs1ZnJTbnRSeWpLdy9CbXQ4cGIrdlEzSHVVYXk3OTZVdUwxZm9icHY1K1VodXVxNTR6S1V3LzhvLzFzcU5wUlR2UDl2Vy9QR1I3T1BaTm1YalczN3VVK3I1WjNPcDRyR1ByT0l4bEd4Y3p1WTduZk02YzVqaWZDbWI4eFJ2STd1dlRDWlQwUFprc2o3cTYrdWlzYkV4R2hvNngwNWFXcHFqdGJVNUprd1lGNU1uVFlqbTVxWXViU3hIRGtRdEdUdXBMV01ueGs2TW5SZzdNWFlDQUFBQVpQWDFlK3VJcmVNUVdjWFhGa1FVanVGbXh4K0tyMFhvZkt4d0xMSGM5UVdsdjJmcWVieGlvTmNZZEc1ajZJNzM5a1dwMzBoWFUwL2ZRWGUvYnUrK0E0L28rZnZTM3JTanUvSGdjcjgzejI5bmI2NUQ2T2wzN1QwWnltUFFmVEdZMXlWa0RlVFk3ODMzSFQxOTE5N2RNVlBxdUM1MS9DWHJDNy9iS2ZXWktENm04dmZaM2JVSytjOHgvenFmcmZQS1g2OVFISnVMbjBkZFhTTFM2ZEpqNHhIbHZ5dVBLUHpPUFpWSzVaYnJ5M1VMK2VQeStXM08vaTZoOC92M3ptc1hHcExKYUc1dWlwYVc1aGc3dGpVbWpCOFg0OGVQNlhNZlV1M3hkUDE0ei9UamxhRWZMOVZPL2JoK1hEK3VIKzgvMS9pWFduLzQ5dG0xL1AyeWEveGQ0MTlwQThsVFhPUHZHdjlpenBHZEl3OFc1OGk5YjRkejVPcHhqdXdjMlRseS8vV2xEOC92dTdQdmIvNDExdG5YSzcvUHpqOE84bytUVXRkWEZ4OEwzWjBQOS9kYW84NjJEdjArdWRyblREM0ZvR0tsOHYxaTNiMC8zYjBINWZyUC9NOWZsN2IwOEg3MnQ3K3NkZDdURzRQUkIvYm5lWGQzL1hOM3gwcXA4WW5pZnJOMERsLzRlUDR4VmFxL0twNWZITSt6NjJaZnoyeTc4cStQN3VsNjZNNXpocnBJcHd2UGM3THkrNnY4ZUpvOXo4enZwMHBkdjFTOGZ2NzVaWDY3a3NuNmFHaG9pTWJHaG1ocWJJeVdscVlZTTZZMUprMGFIMU1tVCt4MWJIRWRVK1VwcHN5SThvdWZmcXRxKzhwUDB2TVQrZnlMUXZNSDY0b0huREpSbU9Sbmx5bDNnbEVzdTUvZUxOdlROaXFoWE5HTi91cDhMUWIyL0NMeUMzVDBiLzF5ZzdWZGwrdjV0U3crQmdvZWkvS3ZZZkVKWVUvdEs3ZDh0dE11MTg3ZUhuL2R0YWY3ZFVvLzk2RWtXd0JtTUF6a21NNUV6KzlOZG9DaTFINno3MW5YWXlWaTgrYU5YZFlwWHJiNGd2WGlZN1U0N21VZnkzN2hrWDBPcFM2YWp5ZzkrTkdaaEthN3pNdGsraFlyaStWL1FaNmY0QmNuNWNVRFI1M3JibDAyL3lRd2w0am5EUlYwdm1lZHgzM252M1N1VDBnbTY3ZjhTMFpMYzFOTW1EQXVEanhnNzNqdHNhK0lDUlBHOWVwNUhQN3lBNkt4c2FIUHp4OEdhakJ6cmV4blBGZFVJNi9meXY4N3Z6OUpGY1dDM3VRai9ZMzFBOG1iS3RFUDlxZi96Y28vc2UvTE90MzNPK2x1dDFreVI0blM3MUc1NTFhOGpWTExkWmZmOVB3Y1N2ZWRwZlEySnh4c2xjeFYrbk5NcGRMbDkxODYxeWlkZzJ6YXRMbm9zNXZKeXgreS9Yelh2Q04vdWV4N2twOXZwRFBGY1NOZDhDVk85dm0ydDdmbjJ0emREeXk2VS93RlEvNlhTdGxjSWZ0NE5vZklEakNYR2hqTTVoSDVPVVI3ZThlVzlxVWltVXhHZlgxZE5EYzN4YVNKRStLZ0EvZUpFMDk0VGJTME5IZmJUamtEdFZLdDhabjhjNFJVYmtDNzhMeWozSmV3eFhsRVg4K0phejBlTTVEem9sTDYwaStXYTAvK3VXUGY5dDF6L08xTnY5WGRhNUtKOHYxNTlweTBXS25sUzcxT1BSMFR2Y2tGK3pObU1GVHlrMUlHYTN5bHB4eTA3SHFaN28reC9IeWljSDdodVVpK3padmJ1Mnd6L3pqSXoybXkwL2svUEN6T2YzTGpKOTJNcGVTS0dlZXRtLzlsWGZhWXFOUTRTdjRZU3VFUGF4SjVQNktvNy9LbFpuN09Vengra2l6Nk1qQ2Q2Y3pGT2pvNmNzKzFveU9WR3p0cGFHaUlNYTB0TVduUytEait1S1BpeUNNTzZsWGI1VURVa3JFVFl5ZFp4azVxdzlpSnNSTmpKd0FBQUVCV05hOHJ5TW9mRjh3Zk15dDNmVUh4Y3RteGo5TGpTTDBiUSszdWd1ZStHTWlZYTdudFZmSTc3dnp0VnFxZEE3M3VvQy9Qc2JmZmZYWTNKdGZkOVFjOTdhTjhRWnZTNDhMNTN6MlcwOXR4NHY3K1BxSFMxNnNNdHNHOExpRnJ3TDlmNldaTXV6Zjd5TWF6VW8rM3Q2ZDY5WDFIcVVJTStmR3UrSGdwaUpuZGZMK2VIemU3anAxM2JxdWpveVB5cjdVb2Zud2d4MXp4TlF2Wk1mTGk3OXp6TDNZdmQrUEU0b0lhcFM1Y3o0Ny9aNjlieVAvOVFPZk5qVHUvZzI5dWFvcHg0OGJFTGp2dkdNZTg1b2pZWStiT3ZYNU8xUjVQMTQvcngvdEtQNjRmcnlUOXVINDhTei9lZDY3eDd4dlgrUGZNTmY3bG5vZHIvUHRxSU1lMGEveGQ0MS9NT2JKelpPZkl4ZnR5anR3WHpwRzdjbzdzSERuM09qbEg3cFA4NDI3cmRZZGRyek9LNk5wUEZ4L0R2WWw5QSttYmU5dGZkS2RTMTZ3TXBNOHRmbDM3dHMrZXJ6SHVybDNkOWMvcE10c3YxOVpTcjJXcE9OaGRIOUNiMk5LWCtENFV6MXNIb3cvc1Q1L1gwL1hScGE2Unp6OFB6ZDlmT3AySnpadmJDN2RmNW5xbHpzY0srN1A4ZldYalRuNC9sbi9OVXY1N1dseTBPSlBKNVBxdjdQNzdjOTFTUk5jQzZkbCtxUGo2cGZ3YjduUXVWL3I2cGJxNlJOUWx0dlpQMlpqWjBkR1JPeVk2T2xMUjBKRGNVdlMvTWNhTkhSTzc3VG85VG5qamEyTG5HZE42YkxQcm1Db3ZrZGswWjNBelZnQUFBQUFBQUFBQUFBQUFBQUFBQUFBQUFBQUFBR0RZU0RUdGxlaDVxZXFxNjNrUkFBQUFBQUFBQUFBQUFBQUFBQUFBQUFBQUFBQUFnTnBSVEJtQWZwczc3L200NXRkL3FYVXpBQUFBQUVZTTR5MEFBQUFBQUFBQUFBQUFBQUFBQUFBQXBTbW1ERUMvL2ZtMi80dDc3Myt5MXMwQUFBQUFHREdNdHdBQUFBQUFBQUFBQUFBQUFBQUFBQUNVcHBneUFQMld5V1JxM1FRQUFBQ0FFY1Y0Q3dBQUFBQUFBQUFBQUFBQUFBQUFBRUJwaWlrREFBQUFBQUFBQUFBQUFBQUFBQUFBQUFBQUFBQUFRNXBpeWdBQUFBQUFBQUFBQUFBQUFBQUFBQUFBQUFBQUFNQ1FwcGd5QUFBQUFBQUFBQUFBQUFBQUFBQUFBQUFBQUFBQU1LUXBwZ3dBQUFBQUFBQUFBQUFBQUFBQUFBQUFBQUFBQUFBTWFZb3BBd0FBQUFBQUFBQUFBQUFBQUFBQUFBQUFBQUFBQUVPYVlzb0FBQUFBQUFBQUFBQUFBQUFBQUFBQUFBQUFBQURBa0thWU1nQUFBQUFBQUFBQUFBQUFBQUFBQUFBQUFBQUFBRENrS2FZTUFBQUFBQUFBQUFBQUFBQUFBQUFBQUFBQUFBQUFER21LS1FNQUFBQUFBQUFBQUFBQUFBQUFBQUFBQUFBQUFBQkRtbUxLQUFBQUFBQUFBQUFBQUFBQUFBQUFBQUFBQUFBQXdKQ21tRElBQUFBQUFBQUFBQUFBQUFBQUFBQUFBQUFBQUFBd3BDbW1EQUFBQUFBQUFBQUFBQUFBQUFBQUFBQUFBQUFBQUF4cGlpa0RBQUFBQUFBQUFBQUFBQUFBQUFBQUFBQUFBQUFBUTVwaXlnQUFBQUFBQUFBQUFBQUFBQUFBQUFBQUFBQUFBTUNRcHBneUFBQUFBQUFBQUFBQUFBQUFBQUFBQUFBQUFBQUFNS1FwcGd3QUFBQUFBQUFBQUFBQUFBQUFBQUFBQUFBQUFBQU1hWW9wQXdBQUFBQUFBQUFBQUFBQUFBQUFBQUFBQUFBQUFFT2FZc29BQUFBQUFBQUFBQUFBQUFBQUFBQUFBQUFBQUFEQWtLYVlNZ0FBQUFBQUFBQUFBQUFBQUFBQUFBQUFBQUFBQURDa0thWU1BQUFBQUFBQUFBQUFBQUFBQUFBQUFBQUFBQUFBREdtS0tRTUFBQUFBQUFBQUFBQUFBQUFBQUFBQUFBQUFBQUJEbW1MS0FBQUFBQUFBQUFBQUFBQUFBQUFBQUFBQUFBQUF3SkNtbURJQUFBQUFBQUFBQUFBQUFBQUFBQUFBQUFBQUFBQXdwQ21tREFBQUFBQUFBQUFBQUFBQUFBQUFBQUFBQUFBQUFBeHBpaWtEQUFBQUFBQUFBQUFBQUFBQUFBQUFBQUFBQUFBQVE1cGl5Z0FBQUFBQUFBQUFBQUFBQUFBQUFBQUFBQUFBQU1DUXBwZ3lBQUFBQUFBQUFBQUFBQUFBQUFBQUFBQUFBQUFBTUtRcHBnd0FBQUFBQUFBQUFBQUFBQUFBQUFBQUFBQUFBQUFNYVlvcEF3QUFBQUFBQUFBQUFBQUFBQUFBQUFBQUFBQUFBRU9hWXNvQUFBQUFBQUFBQUFBQUFBQUFBQUFBQUFBQUFBREFrS2FZTWdBQUFBQUFBQUFBQUFBQUFBQUFBQUFBQUFBQUFEQ2tLYVlNQUFBQUFBQUFBQUFBQUFBQUFBQUFBQUFBQUFBQURHbUtLUU1BQUFBQUFBQUFBQUFBQUFBQUFBQUFBQUFBQUFCRFdyTFdEWURSWU43OHhURjMzdk8xYmdaVTNMejVpeU1pNHVaYjdxdHhTMkR3N0RGemVzemNiVnF0bXdFQUFBeVE4Um1HQytNdGpIUW52UDd3V2pjQkFBQUFBQUFBQUFBQUFBQUFBQUNBWVVveFphaUN1Zk9lanovZGVuK3Rtd0dEeHZITlNLZVlNZ0FBREgvR1p4aHVISytNVklvcEF3QUFBQUFBQUFBQUFBQUFBQUFBMEYrS0tVTVZYZnF0ajllNkNRRDB3Vm5uWGxickpnQUFBQlZtZkFhZ05tNis1VDVGd2dFQUFBQUFBQUFBQUFBQUFBQUFBQmlRdWxvM0FBQUFBQUFBQUFBQUFBQUFBQUFBQUFBQUFBQUFBS0E3aWlrREFBQUFBQUFBQUFBQUFBQUFBQUFBQUFBQUFBQUFRNXBpeWdBQUFBQUFBQUFBQUFBQUFBQUFBQUFBQUFBQUFNQ1FwcGd5QUFBQUFBQUFBQUFBQUFBQUFBQUFBQUFBQUFBQU1LUXBwZ3dBQUFBQUFBQUFBQUFBQUFBQUFBQUFBQUFBQUFBTWFZb3BBd0FBQUFBQUFBQUFBQUFBQUFBQUFBQUFBQUFBQUVPYVlzb0FBQUFBQUFBQUFBQUFBQUFBQUFBQUFBQUFBQURBa0thWU1nQUFBQUFBQUFBQUFBQUFBQUFBQUFBQUFBQUFBRENrS2FZTUFBQUFBQUFBQUFBQUFBQUFBQUFBQUFBQUFBQUFER21LS1FNQUFBQUFBQUFBQUFBQUFBQUFBQUFBQUFBQUFBQkRtbUxLQUFBQUFBQUFBQUFBQUFBQUFBQUFBQUFBQUFBQXdKQ21tRElBQUFBQUFBQUFBQUFBQUFBQUFBQUFBQUFBQUFBd3BDbW1EQUFBQUFBQUFBQUFBQUFBQUFBQUFBQUFBQUFBQUF4cGlpa0RBQUFBQUFBQUFBQUFBQUFBQUFBQUFBQUFBQUFBUTVwaXlnQUFBQUFBQUFBQUFBQUFBQUFBQUFBQUFBQUFBTUNRcHBneUFBQUFBQUFBQUFBQUFBQUFBQUFBQUFBQUFBQUFNS1FwcGd4Vk1Hbml1Smc4YVZ5dG13RkFIMDJlTkM0bVRSUy9BUUJnSkRBK0ExQmI0akFBQUFBQUFBQUFBQUFBQUFBQUFBQURsY2hzbXBPcGRTTUFBQUFBQUFBQUFBQUFBQUFBQUFBQUFBQUFBQUNBb1NIUnRGZWkxbTBvVmxmckJnQUFBQUFBQUFBQUFBQUFBQUFBQUFBQUFBQUFBQUIwUnpGbEFBQUFBQUFBQUFBQUFBQUFBQUFBQUFBQUFBQUFZRWhUVEJrQUFBQUFBQUFBQUFBQUFBQUFBQUFBQUFBQUFBQVkwcEsxYmtCL1pUS1plT2poSjJQTW1OYVl1dDJVcUsrdmovcjZ1cWlycTR0RUlwSDNyM1A1N1BSQTk1bkpaRW8rbGs1M25aOU9wd3ZXN2VoSTVhWlRxVlNrVWxzZjcwaDE1TGFkVG1laW82TWpiOWwwYmx2WjdXU1hiVy92S05qbTF1VTY5NTlLYmQxbi9ucWQrMHgxMlc2cDUxQnFmdkV5K2Z2cGkxU3EvK3RXUTExZFhTU1Q5ZjFlUDVGSVJESTU4STlaWFYwaTZ1dnJCM1FoN3pTREFBQWdBRWxFUVZRTWQ3YWwvODhsSWpvL1ozVkR0d1o3cXAvSFl1ZG5wL1JudTFxeThhdFlYVjFkSk9zTDM3ZUdocTNIVlBZWXl4NGFEUTBOVzliclBHWTZ0OTBaSHlNaWtzbXV4MUUyanF4YnR5R1d2TEE4RGp0MC81ZzhlVUpsbmxnSjRyZjRYUTNpZHlIeGUvQ01wdmdOQU9YSThlWDQxU0RITHlUSEh6eWpKY2N2RmJ1VHlmcGM3TTQrcDJ3VFM3MG1mZGxYcVppZHlVU1grZm5MNXNmRDRwaWJTcVVpbmVtTW04V3hPbis1am82dDhiWEwrbmx4dXFPak1QWVh4T3k4WlR2ajdOWStZMnZiT3FKTXQ3UmwzeDFsKzYxeWl0czFGQlFmNTMyVi9WejBWMTNkd0dKNXFjOWQ3L2ZkTlFiVVdqcWRqbzQreHRwYXhkbEVJaEgxOVhWZFh2L2kxelcvajB3a0VsRlhWNWNYTjVOYjVtMk5xL2x4cTdodk5XNENBQUFBQUFBQUFBQUFBQUFBQUFBajA3QXRwbnovL3owYVo1eDVZV3pZc0RFV0wxa1dIUjBkMGRHUmlsUXFGWmxNUkNLUnZUZzcvNkxyZ1JicUtTeStzM1YrcGt0eGtPeXk1UW9kRkY4RUh0RlpUQ08valEwTkRRWEZLdXJyNnZNZVMrWXVPczh2QUpDOVlMeDRPbjhmOVFVWHBrZko0Z1A1Mnk5dWQyOExCbFNpTU14UVZWejBxQ0xiVFBWdG03MHBvdFNkY3NXWitxS2pvNlBrWjJLb0tUN3UrNzUrNlNJNjNlblA2OXRad0t2ck92bkZ1aUs2dnZmNVJWdzYzNU5NWkNLekpSNW1jZ1ZnZWpxK3hvNFpFNmwwS3U2NTQxZURXbFJDL0JhL2Ewbjg3aVIrbHlkK0EwRGZ5ZkhsK0xVa3grOGt4eTlQamw5YXVkaWRmVDZKUkJRVURzK1BrWDFWTG1hWGVpMVNxZTdqZFg0QjYvellYZnhZTXBtTVJHeU56ZG5qSnY4WXlxNi9OWVluQzJOOWZYNE03eHFqaTlmUGIyZHY0dk5JaXMyVmpNWHBkRHBTdll4bnhVVzIreXIvUmdoOU5WVGpiamJuNms4QjlISzVTSGY2VXB4NWErSHhycC83L0p0S2xMcDVSVVJoWE0wV1VPL056U0NNbXdBQUFBQUFBQUFBQUFBQUFBQUF3TWd5YklzcGp4M2JHaDk4Lzl2anpJOS9zTlpOQVJneEx2dmgxVEYrL05oQjNZZjREVkI1MVlqZkFGQ09IQitnOGdZN3h4ZTdnZEhFdUFrQUFBQUFBQUFBQUFBQUFBQUFBSXdjZGJWdVFIOU5tVEl4bGkxYldldG1BSXdveTVldmpQSGpCcmVvaFBnTlVIblZpTjhBVUk0Y0g2RHlCanZIRjd1QjBjUzRDUUFBQUFBQUFBQUFBQUFBQUFBQWpCekR0cGp5cElrVDRzV1ZxMnJkRElBUlpmMzZ0bWh1YmhyVWZZamZBSlZYamZnTkFPWEk4UUVxYjdCemZMRWJHRTJNbXdBQUFBQUFBQUFBQUFBQUFBQUF3TWd4YklzcE56WTJ4TWFObTJyZERJQVJKWlBKRFBvK3hHK0F5cXRHL0FhQWN1VDRBSlUzMkRtKzJBMk1Kc1pOQUFBQUFBQUFBQUFBQUFBQUFBQmc1QmkyeFpRQnFEeEZKUUNHSi9FYkFBQkdGamsrUU9XSXFRQUFBQUFBQUFBQUFBQUFBQUFBTUhJTTYyTEtMbjRHcUt4ME9sMlYvWWpmQUpWVnJmZ05BT1hJOFFFcXF4bzV2dGdOakJiR1RRQUFBQUFBQUFBQUFBQUFBQUFBWU9RWTFzV1VBYWlzVkVwUkNZRGhTUHdHQUlDUlJZNFBVRGxpS2dBQUFBQUFBQUFBQUFBQUFBQUFqQnpEdXBoeUpwT3BkUk1BUnBSVU9sV1YvWWpmQUpWVnJmZ05BT1hJOFFFcXF4bzV2dGdOakJiR1RRQUFBQUFBQUFBQUFBQUFBQUFBWU9SUVRCbUFuSFM2T25GVi9BYW9yR3JGYndBb1I0NFBVRm5WeVBIRmJtQzBNRzRDQUFBQUFBQUFBQUFBQUFBQUFBQWpoMkxLQUVSRVJFZEhLdXJxRWxYWmwvZ05VRG5Wak44QVVJNGNINkJ5cXBYamk5M0FhR0RjQkFBQUFBQUFBQUFBQUFBQUFBQUFScFpoWFV3NW5WYnNBYUJTVnExYUV4UEdqNnZLdnNSdmdNcXBadndHZ0hMaytBQ1ZVNjBjWCt3R1JnUGpKZ0FBQUFBQUFBQUFBQUFBQUFBQU1MSU02MkxLQUZUT1M2dld4TVNKNDJ2ZERBRDZTUHdHQUlDUlJZNFBVRGxpS2dBQUFBQUFBQUFBQUFBQUFBQUFqQ3pEdXBoeUloR1JUcWRyM1F5QUVXSGx5bFV4cVVwRkpjUnZnTXFwWnZ3R2dITGsrTjNMWkRLMWJrSko2WFE2Rmk5WlVldG1BRVdxbGVPTDNjQm9ZTndFQUFBQUFBQUFBQUFBQUFBQUFBQkdsbVN0R3pBUUxTM04wZGEyS2NhTWFhbDFVeXBpMCtiMitOa3YvcENiM21IN2JlS3RKeDQ5b0cxbU1wbjQ4VTkvRjI5OC9WR3gwL1NwQTIzaWdIenYrNytLOVJ2YUlpTGltS05mSGtjZXZsK2YxbCswZUZtc2VIRjFITERmekVna0VvUFJ4QkhuZ1lkbTUvN2VaY1lPTVhueWhCcTJwdEN2ZjN0YkxGbXlQQ0lpWG5Ia0FYSDR5L2V0eUhZem1Vdzg5L3pTZU96eHAyUEhIYmVMQS9mZm95TGJ6VXFsMHZIenEyL0tUZSs2eTdRNDV1aERLN3FQV25scDFacVlOS2s2eDhod2pOL1Yranc5OHVqYytPR1ByOHROZi8vUzh5SWk0dFF6dmhvUkVkdHZ2MDE4NVV2L1hyRE9IMjc2ZTl4eTI3M1IzTndZcDN6NDdiSFhuanRYdEUzL2ZIQjIvT21XdTNQVC8rK2NEMFpEUTJjS2NjOC9Ib25wTzA3dHRvOFJ2L3RPL0JhLys2S2E4UnNBeXFsa2puLzN2WS9FSC85MFYzeng4NmRFVTJOREJWclhzK3o0U1RxVGllMjJtUlRUcG0wYlJ4eld0M0dMN3R4eDU0UHgwNS8vSVY1eDVQNXgxQkVIeEg3NzdsN1QzUGpXMi84UjExNS9lenozL05Kb2IrK0lIMzd2YzdIN2J0Tjd2YjRjZitBeW1Vd3NmSFpKTkRZMHhMUnAyMVowMjg4OXZ6UWVmSGhPN1BleTNXUFhYYWFWZlk5V3Ixa1h6eXhja3B1dTlQdVpmWTVadSt3OHJXTGJqcERqVjBLdHhtZFdyMTRYcTllc2l4azdiVC9nYmQxeDU0Tng5NzBQNTZZUDNIL1BPT0VOUncxNHV6MjUrYzlieDBtYW1ocml1R01PNi9NMlpzOTVKczc2ekxkejAzLyt3L2U2WFg3ejV2YllzR0Zqck4vUUZtdlhiWWgxNjlwaTNib05zV2J0K2xpelpuMnNXYk11MXF4ZEh5ZWU4S3JZZjkrWlhkWWZ5YkZiVEIwNE1SVUFBQUFBQUFBQUFBQUFBQUFBQUJndWhuY3g1ZWJtMkxDaHJkL0ZIcFl2ZnluK2NmOWpGVzVWb2FOZmZVaU1IemVtVjh0dTNyUTVycjN1OXR6MGdmdnZNZUJpeXBkZC9wdjQvUi8rRm4vNDQ5L2pNMmUvUDQ1KzFTRUQydDVBL08zdkQ4VHFOZXNpSW1MMzNhYjN1Wmp5VDM3MisvajdYUS9GRHR0dkV5ZTg0YWg0OTd0ZW55dEdrRjkwc3JjT09XanZQcTh6RUUvTVhoQkxsNjNzZHBuSms4YkhaejU3U1orMy9mbnpQaExIbGloc2NONzVXd3R3blB1cEQ4VHJqejh5SWlJNk9qcWl2VDNWNS8yMHREUVZUSzlidHlGZVhMazZWcTVjRXl0ZldoMHJYbHdWUzVldGpLVkxWOGJTWlN0ajNMalcrTzQzejRtSXptTGgrVVd3N3JqemdaanoxTUtJaU5odXU4a1ZLY2I1cTJ0dmpkLzg5cmJjY2JidlBydkZKUmQvZXNEYnpiZDVjM3Y4ejYvK2xKcys5alV2NzNkUmlZdStjV1g4OVk1L1ZxUmR0OTUwMllDMzhkSkxxMk83N2FaVW9EVTlHMmo4SG1tZnB5VXZySWhyZnZYbmlJaFl1bXhsekozM2JPNng3MXg2ZFVSRXJoakw4aFdyY3ZNaUlzNDU2MzN4NTl2dWlUbFBMWXltcHNhS0ZDSXE5c0xTRlFYSDZqbG52aS9tUExVd0x2L0pkVEY3empNeGRidko4Vi9mT1RjbVR4cGZjbjN4dXp6eHU1UDRQVERWak44QVVNNUFjL3lJemh6bGV6LzRkZnpsci9kSFJHY3UvTGx6LzYxZ21RY2VtbDJRSy9Xa3QzM3RGVmRlWHpBbWMvb3BKMVcwbVBJREQ4Mk9SWXVYeGJYWDNSNDMzSGhIWFBRZlo4UzVuN3UwWDlzNjU4ejNGUlFLZmVlNy8xK3NXYnUrN1BLbFhvUEprOGJIL0FXTGN0TzN6N3EvVDhXVWgzdU9YMDN0N1IyeGF0WGFlR0hwaTdGbzhmSjRadUhpZUhyQm9wZzc3OWxZdjc0dFRuakRVZkdoOTc4NVB2cnZYK256dG4veXd5L0dsQkkzWHZuenJmZkdyNjY5SlNJaVp1eTBmZnpraDE4c3VmNWpqejhkRjM3MWl0ejBUZGRmRW8wVkxHQytjZVBtT1BXTWkzTFRsY2g5ODhueEI2NFNzYnUzWmovMVRQeng1cnZpc1NlZWp1ZWVYeHJUcG0wYlA3dmlnZ0VWbTczdi9zZmpQNzk1WmFSUzZZaUltRHg1UW56by9XK090clpOM2E3WDFOUVFkWFYxL2Q1dlJNUjMvbXZyMk15a2llUDZWVXc1azhsRU9wM3VNdi95SDE4WER6L3lWR3pjdExtemdITGJwbWhyMnhnZEhiMGJEOWhteXFTU3haUkhRdXdXVThYVS9qQnVBZ0FBQUFBQUFBQUFBQUFBQUFBQUk4dndMcWJjMGhSdEd6ZjJlLzFubmwwU2wxNzJ2eFZzVVZmNzdMMXJyNHNwcHpPWmd1bGtRLy9mbmt3bUUvLzl3OS9FRFRmK0xTSWkydG8yeGRlKzliT1l1ZHRPTVczYXR2RzZFei9lNTIxZWRzbDVzZWNlTXlJaTR0T2Z2U1FlZVhSdWordmtYK2lleVh0K2ZTMVdzZUNaeFhIbjNROUhSR2ZSMGVVclhpb290TkdYUWtxbDJsWU4xLzkrVm84RkJDNysrdGxWYWNzVlYvNHVydi85ckQ2dmwvK2FYZmU3V2ZHREgxM2I3ZklORGNsSXBkS3hhdlhhZU8rSHZoQzc3THhESFA3eWZlT2ovL2EyZ3VJZnZUa2VObTdjSEt0WHIrMTJtVEd0emJsQ25CRVJqejg1UHg1NjVLbllZV3IzaFJJYUdwSXh1VVNoakZKU1JRVk9rc242WHEwM0hLeGF0VGIyM0dQWHF1eHJvUEY3cEgyZVZxMWFHemZmY25mSjVZcm5yMS9mVmpEdkhXODdObGZZZHRPbXpmSFdrODhwdVozVFB2cU9lTmRKeC9lNW5SRVJEY25DL2lpVHlVU2lMaEZQejM4K0lqb0xRRi93NWN2ajI5ODR1MHVSR1BHN3NzVHZydTBVdjZzYnZ3R2duSUhtK0JHZDR5SVBQL0pVYnZvdmYrMHM4UHN2Nyt4Zkh0dGIxLzkrVmtFaDVXU3lQdWJPZXk2K2Z2SFBlcjJOYVR0c0d4OTgzNGxsSDMvd29UbTV2L2ZmYjJiQnpTcXFvYWR4b045Y2Qxdjg1cnJidXN4dmJtNk1QL3oydXdYelJrS09uNVYvbzVwSyt1UVoveG9ORGNtNDh1YzM1RzZjVTg0REQ4Nk9EN3ozeEZpL3ZxM1ArMG1uTXlYbjMzWFBRN20vRHpwZ3ovakk2Vjh1dVZ4eHdkblRQL0dmWlF2YmZ1V0NmNDlObTlyai9BdSszMjJicnZuNVJXVWY2ODE0WWwrT0JUbit3RlVpZHZkV2ZWMWR3WGpHNHNYTDQ4R0g1L1M3SU8vdHMrNkxpeSs1T2xkSU9TSmk1Y3JWOGNHUFh0RGp1bC84M0NseDlLc083dGQrcTJIR2pPM2oydXR2NzNuQk1wNmNzNkRMdkdyRWJqRlZUQjJxakpzQUFBQUFBQUFBQUFBQUFBQUFBTURJTXN5TEtUZDN1VUI5T01zVVhhemYyTkMvd2pydDdSM3hyZS84UEdibEZYNU1KQkx4NmJQZUg5T21iVHVnTmc1RWVnREZsSy82NVkyNVlzeVRKbzZMajN6b2JSVnRHMzIzLy80emUxeW12YjBqbm50K2FUeXpjSEdrMCttWXYyQlJUTjl4dTRpSWdtS2N2U25NY05jOUQ4WFhMNzZxeiswODkzT1g5cmpNSGpObnhQY3ZQYTlYMjJ2YlVGaGdwdG9Gc0FiVHF0VnJZc0tFc1ZYWjEwaUwzd08xNnk0N3htV1hkQjZEdDgyNkw2Ny8vYXlvcTZ1TENlUEh4RmN2UENNaUlqNSs5amNpSW1McWRwUGpTNTgvTmJkdWZ0RzN3ZEpRZEp5blVxbllkNS9kNHRObnZUOVhZTzdaNTE2SWh4K2RHNGNkK3JLQ1pjWHZvVWY4N2lSK0EwQmxWU0xISHo5dVRKeHo1dnZpL0F1M0ZoYjh5YzkrSDN2dnVYTWNzUDhlRVJHeGVzMzZBZTJqMkc5Lzk1ZjQ0WTkrV3pDdm95TVZmL25yL1gzYXp0NTc3VksybVBLU0YxYkVraGRXNUtaZmZ2QStmVy9vRURLU2N2eHlON1VacUkrZGRuSTBOQ1J6T1hSM1ZxMWVGeSsrdUtwaSszNW00Wko0ZnRHeTNQUlJSeDRRTjl4MFI2L1d6Vit2V0h0N1IzUjBwR0pGQmRzNlVITDhnYXZVK016cTFldGk0OGJ1dHpOKzNKalllY1lPc2ZEWkpibDVOOXg0Uit5NFEvZmoxZVBHalluVzF1YmNkQ3FWanF0K2VXTmM4K3Z1aStyMjEzUFBMKzN6T3VsMHBsZnJOVFFrWS9zZWJob1VFZkhxVng0Y2wvNzNOYmxDMGMzTmpkSGEyaEpqeDdURXVMR3QwWkZLUldORFEreTY2NDR4Zmx4cmpCblRFdjk4NE1rNDRRMnZqTzIyblJTVEpvN3JzczFxeEc0eHRaQ1lPblFZTndFQUFBQUFBQUFBQUFBQUFBQUFnSkZsV0JkVGJtNXU2ckZJdzFDU3lXVGloaHZ2aUVNUDJhZmtoZitwZExwZ3VybXAvTVhxZDkzemNCeDgwRjdSMnRKY01QK2xWV3ZqUHk2NkloNS9ZbjV1WGlLUmlFK2QrZDQ0L3JqREIvZ00rbTdaOHBVeGU4N0NpSWpvNk9qSXpWK3dZRkhjY2VlREpkZlo3Mlc3eGVUSkUzTFRUODVlRUhmZDgzQnUrdDlQZldlTUhkTXlTQzBlV3M0NTgzMHhwc3h6L2NyWGZselZ0aFFYd041MTUyblIwSkNNOXZhT0dEZHVUS3hkdTdXZzFUdmZmbHpzdmRjdU1XMkhiV1BhRHR2RUgvNzQ5OXhqQngrNFYwUkV0TGUzNStZMTlLSVk1MUN4dnFpb3hOaXhyUlhiOXA5dStGNnZsLzNhdDM0YWYvdjdBeFhiZDBURTZ0VnJZL3o0NmhTVnFFWDhIc3FmcCtibXh0aHpqeG54N0hNdnhPLy84TGVJaUhqRkVmdkhoVjg0TGJmTXJUZGQxbVU3enl4Y0hMZis1Uis1Ylg3cWsrK05wdWJHYUc5dmoyOWZjbldrMCtuWVplZHA4ZDUzdnpGbTdqWTlJaUplZCtMSEI5eitrOTc5LzdyTTI5QzJNVDcvcGN2aXJXOStUWHp5WS84U0VlTDNVRDNleE85TzRqY0FWRmFsY3Z6REQ5czNqajM2ME53Tm90THBkRnowelovR3ozOThZVFExTmNhaW9zS0UzL25tcDJMSGFWdkhXUDU4NnoxeDVWVTM5TGlmZERvZFYvemsrdmp0Ny80eTREWkhkSTY5bFBQM3V4NHFtRDc4c0gxai9mcTJnbmsvK3Y0WFlxZnBVOHR1NDQxdi9XU3YybkhyVFpmRmdtY1d4MmtmdnlnaU9tL0dFaEh4c1ZOUGpvaUlSeDZiRy9mZTkyZ2Nlc2crY2VoQmhVV2RGejYzSlA3NHA3dGlyejEzamxlKzRzQm9hbXlNWkVOaHZqZWFjL3orbUxwZCthS3BaMzNpUGJIL3ZydkhUdE9ueG9zcjF4UTg5bzJMUGhtSEhMUjNsM1VlZUdoMm5IZCs5N25uN2JQdXkvMDlkbXhySEhqQUhuMXM5ZkFoeHgrNFNzWHVTeSs3cGt1czY0Mjc3bm00SUthVThyRlRUNDZUM241c1JIUVdPdjdHdDYrS09VOHR6RDArWWNMWU9PWGYzaDVOelkwbDE3Lys5N1BpeWRrTGN0TlRwMDZKUGZlWVVYWi9Iem45eTMxNUNoRVJzWHJOdWw2dHQ4dk9POFNQdnYrRkhwY2JPNllsL3VlcWkrS0pKK2ZIZGIrYkZlZWU4NEhZWWZ0dDRvNDdINGhyZm4xTFBEMy8rVGp1bU1OeTR5KzN6N292L3UrQkoyUDJuR2ZpZGNjZkdSOHFLdTQvVW1LM21EcTR4RlFBQUFBQUFBQUFBQUFBQUFBQUFHQzRHTmJGbEZ0YW1nZFU3T0d3UTE5V3NqaGxLU2UvOTd4WXZYcGRSRVRzUEdPSCtQRVBlaTU2a08rcHVjL0dKZjk5VGN5ZDkyek0zSDJuK041M1BoUEpaT0hMdjI3ZGhvTHA1dWFta3R0NjlQRjU4UjhYL1NpMjNXWlNuSFBtZStQUVF6cUwzend4ZTBGOCthSWZ4WXNyVitlV3JhK3ZpOCtjL1lFdWhaUy9jc0hIK3RUK2lJZ2RwMjJiKy91TTAwNk9kVVdGZjBxMjliRjU4ZldMcitveS8rWmI3bzZiYjdtNzVEcGZ2ZkJqY2NTV1lzcVpUQ1orOEtQZjVoNDc3TkNYeFhISEhCWlB6WDAyL3ZuQWsvR0cxeDFaVUhnNUl1SWRienMyempqdDVDN2J2ZnduMThXMTE5M2VZNXNIeS9ubmZTVE9QKzhqa1VxbEM0b2dmZVdDajhXUmgrOFhFUkVQUHpxM1lKMGpEdDh2Sms4YVgvRzJuSEhheVNWZm8yY1dMbzV2ZlB2bk1lL3A1d3JtejlocCt6ajNVeDhvbUpkTTFzY3Zydnh5akJ2YkdvMk5EUVVGV3QvNCtsZkVManRQeTAwLzl2aTgzTitYWGY2YitQNFYxMFo3KzliaTJ0Ky80dHI0NFkrdks5aitXOTcwNnZoWWlUYlcyc3FYVmhkTVY3S29SSDE5WGM4TGJkRmRvYTcrV3JOMlhZd2ZWNTJpRWdPTjN5UHQ4NVIxNVZVM1JIcExZZjI3N25tNDI4TEhSeDE1UUt4Y3VTWXltVXhFZEJhRFc3dHVmYnp4OWErSTIvNXlYMjQ3NzNybmErUFlvdy90MTNNYkNQRjc2QjV2NG5jbjhSc0FLbXVnT1g2KzAwNDVLZTY5LzdGb2E5c1VZOGEweE5tZmVIYzBOWFVXeWZ6N1hZVTNadHBqOXhuUm5GZEFzL2ltVTZsVXVrdGZ2WExsNnZqbWQzNGUvM3h3ZHBkOTc3N2I5UGpTNTArTmFUdHNVN0p0QzU5ZEVsKy8rS3FDdkt1NXVURSsvSUczbEgwK2Y4KzdtZFNNbmJhUEdUdHRYMURZTTZJem4raExUdEdkaHg2ZWsvdjd5Q1AyajRpSWs5NStiRno5djMvS0ZkTjg0c2tGY2ZiSDN4UGJianNwSWlJNk9sSng1cWN2am9pSU9VOHRqRVdMbHNWbGw1d1gwL0xHZ2taU2psOHRlOHpjS2I3MXRiTmlteWtUSTVWS3hTa2YrMnJ1c1NNTzJ5KzIzV1ppUmZlWHlXVGk5ci9lbjV0KzlTc1BpbVF5V1hiODg2NTdIbzRMdjNwRmJ2cW02eStKeHNieU4zZmIwTFl4THY3NjJSRVI4Wm5QWHBLYi85blAvRnRzcytXNWJOaXdNZHEzM0ZDdG9XanM4N3hQZnpBMmJlcThPVXQrNGRuVFR6a3BqamhzdjE0OXgzeHkvSUdyWk93ZVRHMXRtK0xxLzcwNWZ2dTdXUVUzN050OXQrbHg0UmRPaSsybmRpMnkyOUdSaXU5KzczOEs0dTMrKzgyTUM4NC9OU2JVdUtqcSt6Lzh4Vmk2YkdXWCtkbno4MXR2dWl6dStjY2pjY24zcm9tSWlKdi9mSGQ4NUVOdmpjYkd4bHovODQvN0g0dDBPaDJaVE1Rdi91Zm1pSWhZdDc0dDVzMTdMbHBidC9hRkl5bDJpNmxpYW44Wk53RUFBQUFBQUFBQUFBQUFBQUFBZ0pGbFdCZFRibTVxckZxeGg0MGJOK2YrYm1rcFhlUzRuUGIyanJqZ0s1ZkhpaGRYUlVURXZLZWZpNS85NHNZNDVjTnZMMWh1M2JyQzRzU2w5ck9oYldOODg5cy9qMHdtRTh1V3I0elBmdkcvNDh3ejNoMXZPZkhWc1g1OVc3eTBhbTF1MmVibXh2alM1MCtOQS9hYkdldlh0OFdZTVMyNXg3TEZIL3RyOTkybTkycTUyMmZkMStkdDV4ZVovdU9mNzhvVnZHaHRhWTZ6UC9tZVNLZlR1Y0xVVjExOVl4eDE1QUY5M3Nkd3N2S2xOUVhGRkQ3NXNYK05ndy9hcSt6eWE5ZXVqdzBiTm5hWnYzck51bGk2OU1WSTFDVml1MjBuRnp5V3lXVGkxNys5TmE3NjVVMEZSVExyNnVyaVhTY2RIeDk2LzRuUjBOQTFYRXdwS3JSUnlvc3JWOGVDWnhibnBqczZVbDJXU2FYU2tVcWxDK1oxRkUwWDYyMGg5RXBic1dKVndmVHlGUzlWYk52ZEZjNnRocmEyVFdXTHVGZGFOZU4zdnFIOGVicDkxdjI1d21aVEprK0laTEsrWkp1V0xYOHBNcGxNWkRJUm16WjM5azJKUkNJeW1Vejg4cHFiNDdCRDk0MnJmbmxqUkVSc00yVmlISHYweThzK3Y4RWtmZy90NDAzOEZyOEJvTklxbWVOdk0yVmkvTXM3ajQ4Nzdud3dManovdEZ4QjMxbDMvRFBtTDFpVVcyNmZ2WGN0S0tRY0VWRmNmKytXMis2Tmd3N2NNK3JxNnFLcHNTRWVmM0orZlB2U3EyUHQydlc1WmFaT25STExscTJNVENZVFQ4OS9QczQ0Nit0eHhta254K3RlZTBTdW9OL3FOZXZpZjM5elMvenVocjhXNUVYYmJUczVMdnpDcWJISHpCa2xuOHZTWlN0anp0eUZ1ZWxYdi9LZy9yMG9mZkRRSTAvbC9qNXcvejFpOGVMbEVkRjVRNWJmL2VHdnNXclYybGkzYmtOYzkvdFo4WlkzdlRvaUlxNjdZVmJNbmZkc2JyMGpEdThzd3J4NDhmTFlZWWR0SXBGSWpNZ2N2emU1YVhHdWQrWGxYNHFkcGsvdDFmWmJXNXJqb0FQMmpJakl2UStENmNHSDU4VHk1VnZ6M09OZVU5bnp3ZGFXNWpody96MjZ6TjlucjExeW45TnpQM2RwN2hqOHlRKy9XTEJjOGZsTTFwUXBFM3Y5bXVhVDR3OWNyY1puK21yUjRtVng0ODEzRmhSU2pvaDRldjd6OFlHUGZLblgyM24wc1hseDhudk9LNWgzOGRmUExubGMxOXFSaCs4ZmRYVy9pblE2SGJmTnVpOCsvTUczeEtFSDd4MnRMYzJ4b1cxanJGdTNJWjZjL1V3OHZlRDVXTFI0V1VSRU5EVTJ4S2ZQZmw5Qk1kcHF4bTR4dFcvRTFPb3hiZ0lBQUFBQUFBQUFBQUFBQUFBQUFDUExzQzZtM05UVStQL1p1KytvS0s2L0RlRFBMc3ZTcXhUcFJVSHNIWHV2V0dQdkdtUHZMVkdqU1RTeDF4ZzFHa3RNTXhxN3NUZlUyQlc3WWhjUkZFU0tJQjBXOXYxalpkaGhsNzc2UTkvbmM0N243TXpjdVRPek8vUGw3bmoyR2FTa3B1WGZzQURPWDd5RmlJZ1lkUDJzbWNheXRMUjBwS3B0eDFRdGxGaWRVcW5FcmowbjRkZW12aWk0V0Y5ZmhrbmorbUxtN0RYQ3ZPMjdUcUJlblNxb1dNRlRtQmVma0NUcXo5aFljenRyMSsvRXE0aG9ZZHJDd2xRSTRxbGRzd0pHRCsrTzFiOXNoNjJ0Rlg3NGRnVEtsbkhCL01XLzRjN2RKNWc0cmcvcTFDNWVpUEtIa0JVZ0d2dzhIT3MyN2hibUR4MzhHYXl0TExCajl3a2g0Q2NqSXhQT1R1SmdnQXhGQnBLVE5VTkFNclNFUUJaV2FsbzZuZ2E5UUdrN2ExZ1hJSWhTRjlMVDBoSDZJaUo3T2tkb1NFNi9iejZJZlFmKzA1aS8vdGM5V1AvckhwaVlHR0h2OXFYQy9MQ3dTQ3hlL2ljQzd3ZUoycnU3T2VETGlRTlF6dHV0V1B0LzhmSWRLSlhLWXZXUm16Ly9Qb2kvdGh3cVZoK0ZEZlZVL3l3QTRPR2o1N20wL1BpOHI4OUpHMTNXNzhJb3FkZlQwNkFYK0hIbDN3QUFLMHN6ZEdqWFNCUjhrNlZmNzdabzk5a0VwS2NyWUdacWpKRkRoK083T2Vzd2RtUVB6Snk5RmtsSktSZzdhVEZTVTlNZ2tVZ3dkZkpBalNEZHBRc241bm5NMnJ4OCtSby9ydG9pVEg4MWVRRHM3VXBwYld0VHlvTDErNTJTZXI0VkZPdjN4K05EMW04aUlxTGM2SHFNMzZOYksvVG8yaElHQnFxdzVNZFBRckR5NTM5RWJmeGExOWRZejh6TVJEUzkvTjA0RzFDTnA1czJyZ21wTkh1czNiQitOVXlkUEJDWEF1NWk4Ykkvb0ZCa0lERXhHVXQrL0F2YmRoNUhyKzZ0OFBCeENJNmR1Q2g2MEJZQU5HNVlBeFBHOW9aNWptMnFPM0xzZ3VodmRhMGFGYlMyUzA5WElDMHRQZGQrQ2txcFZPTDJuY2NBQUdOalE3eU5UOFNnWWJPMXR0MjV4eDg3OS9oclhlWi82b3J3Z0t5RGUxWWdMRHlLWS93aVVDcVZ5TXhVZmY0Wm1lS0hqbVJtYWo2WUpNdTBtYXVLdEwxOUI4NklwcXUrQ3gxOTlEZ0VZeVl1eW5mOTlsMjBmMThzVE5pcCt2bXVweWN0MERwRnhURis4YjJQK3pOU3FSUkg5eGZ0SE03TGdoL0dZUG8zcTVHcHpOU294N3BVME8rYTZ1R3dWcFptMlA3M1FwM3VSKzhCTTRUWGtaRnYwTHJEV0kwMkU3OWFKcHBPVFV2SDU4TytoN21aQ1hiOXM3aEUzcDhwRHRaVTF0U2k0bjBUSWlJaUlpSWlJaUlpSWlJaUlpSWlJaUlpSWlJaUlpSWlJaUlpSXFKUHk4Y2ZwcHlpK2FQK3dsQXFsZmhqOHdGczJYWVVBR0JoWVlJV3pYeEZiZDdFeG91bVpmcmEzN2J0dTA1ZzQyOTdzWHZmS1V5ZE5BRFZxcFlUbHZuV3JvaFdMZXJndVA5bFlidkxmdHFNZGF0bkNFR1hyeU5qUlAzbC9IRzgvNmtyT0hMc29tamVwSEY5WVdscEpreDM3dGdFQ1luSmFOZTJBYXdzemJCenR6OU8vWGNWQVBETjdMVVlPN0luT25kc2t2ZWJrbytnWnk4MWdwOXpVNnFVSlk3c1d3VkZSZ1k2cUlVSFRQL3ljelJ0WEJNQUVCRVJMUXIya2VtcHdwUi8yYkJURk5yd3k4WmRXTGxHSEp6azZHQ0RmbjM4c0hYN1VXSGV2b05uc08rZ09PaEFGOExDSWpGbCtncEVSY2RDVDArSzhhTjdvMTNiQmpyZlRrNDVReURrY24yZDlLdFVLckgvMEZtcy8zV1BLQ3hjVDArS250MWFZV0MvZHBESmNpOFJ2LzI1SDF1MkhkRzZiTmpvZWNKcjlRRHZKZlBIQzlkRm00N2prUGt1OUdMT2R5TlJ0MDdsWWgzUGh4TDhQRXcwL1RUb0JkTFRGUnFCdFpRM1hkVHZvaWlwMTVPOW5UVmNYVXJqWlhnazNzVEc0NC9OQjdTMjY5dXJEZExUVllHOGNnTjlPRHJhNHBkVjA2R25wd2UvTnZYeDcvNy9oTzJYODNhRG80T05SaDlWSzNzQkFEcDJteVNFRDgyWk5RcDFmU3NoOUVVRXZoanhnOUIyMitZRnNMWXloMDBwY1RDWnA3c1R5cFp4QWFBS3E1Rkt4WCt2cG4reml2VWJKZmQ4WS8xV1lmMG1JaUxTcmVLTzhXTmo0NUdVbEtJeHY1U05KUXprK2poMDlBSVMxTzVGbFBOMlE1dFdkVFhhbC9meGdJOEwySGtBQUNBQVNVUkJWRXltQjRXV3dNZnlQaDV3ZDNQRTRubmpNWFBXR3ZUcjQ0Y09mZzBCQU0wYTEwUnBPMnZNVy93Ykl0NDl4Q29rOUJXVy9QaVhSai9PVG5ZWU1hUnJ2dU9nakl4TUhENTZRVFF2dHpIaGlMSHo4K3lyb0o0OERVVkNZaklBVlhDemZoN2p3c0xnUFpxaStmMnZBN21PdmZzUC9sWjR2ZVdQZVZyYkZFWmtWQ3d1WHI0am1xZnRJVDN2VzZaYVlHWE83NHE2eGpGKzhYMkkrelBxOXcwaUk5L2d3cVhidUhJdEVKa1ptVmd3UnpNZ2VQUFd3eWh0WHdwVkszdkIxdFpLbUYvZXh3TXJsMytKaE1Sa0xGdXh1Y2o3bzFRcThlTGw2eUt2cnd1TDUwOUFSa1lHbmdhOXdMeEZtNFQ1bTlaOXA5UHRsTFRhWFZ5c3FheXBSRVJFUkVSRVJFUkVSRVJFUkVSRVJFUkVSRVJFUkVSRVJFUkVSRVJFd0NjUXBxd2VJbGdVOXg4R1k4dTJvMUMrKzFINjBoV2JZV0ZoaGxvMXlndHR3bDlGaWRaNUd2UkNzNThIei9EYm4vc0FxRUlocHM1Y2hjWHp4b2tDbFVjUDc0NkFhL2NRK3k2Y09mUkZCUDdhZWdoZkRPd0VBSGlaSThUaHlkTlE0ZldEaDhGWXZuS0xhSG43dGczUm9GNVZqWDNwMTdzdEFPREd6WWZZOE50ZVliNnBxVEVhTmF5T1Z1M0g1UFoyNUd2VHV1L3d5OFpkdUhIellZSFhPWDd3WjJSa2lFT01EQTNsR21IUldmUmtxdmwxZkN2ajJvMEh3dnkwdEhTTnRoUEg5b1dCanNJcDg3UHIzMU9JaW80Rm9BcEUyckJwVDZHQ2VqSXpNeEVibHlBRVVHWkpURXhDekp1M3VhNlhrdU1jTnpVeEtzUmVheGNaRll0bEsvNFN2YjhBNE9ob2l5bmorOEdyckN2UzB6T1FucTRaUG1Wb0tDOVVjTVNOVzZwenhkallFSlVxbGdXZ2V2L1Uzd2NEQTNsUkR1Ti80djZEWU5GMGVyb0NOMjQraEcvdGlvWHVhOXFVUWZocTBnQWQ3ZG5IcGJqMSsxTzdua3hOalRIL2h6R0lqSTdGNlBFTEFRQUQrcllEQUtTbXBtSDdyaE1BZ09jaHIwVDdIdnc4RENkT0J1RGNoWnQ0R1NiK0cvTGdZVEQ2Zi9FZG5CenQ0TzNsaWs3dEc2TlN4VEpGT2taVEUyUFJkTnE3UUdjQVdQM0xkb1MrZUkwdW5acWlYcDNLa0Vna3JOL3ZsTlR6cmFCWXYzUDMvN2wrRXhFUjVhYTRZL3dObS9iaW1QOGxqZm1MNW8xRGpXbytHRCs2RjVLVFUrQi9LZ0FXNXFhWU5tV1ExbERCMHZhbDhOV2tBZmp0ei8ySWVCMGozTytSU0NUd2RIY0NBSGg2T0dIemIzT2dweWNWUWpVZlBBekczWHRQQzdTdk1wa01GeTdkUmxoNEZCd2RiV0Z2WncxcmEzT1ltNW1JeGx2bkw5NUNkRXhjVWQ2T0lydHg2NUh3dW43ZHlxaFMyUnR6Wm8wcVZwLzYrckpQYm94ZjBraWxFaGdhRm41c0xaVm1uMjk3L2oybDhaMGxONzI2dDg1emVVWkdCbmJ1OFMvMC9nQVFyamxBODBGeHVzWXhmdkhwNHY2Nk5rbkpLZkEvR1lBRGg4K2lSVE5mOU96V0VnQnc2Y3BkclA1bHU5RHVaZGhyT0RuYUNkTnhjUW40OCsrRHdublVwbFU5ZkRteHY3RGN6ZFVCUVBGQ2g1T1RVOUdwKytRODJ5aVZTb1NIUitYWlJsMW1waEpoWVpHNUxuZDB0QlZQdjN2NFZVS09CeGE2T05zTHI3UEMvZzhlT1MrOEgzVjlLOEdtbEdXKysyTm9aQUNnNU4xZi8xQllVNHVHTlpXSWlJaUlpSWlJaUlpSWlJaUlpSWlJaUlpSWlJaUlpSWlJaUlpSWlENFdIMzJZY2tKQ2JMSDZxT0RqZ2I2OTJ1RHZmNDRBQUJTS0RNeVp2eEUvTHBrTVR3OVZ5RTVJNkN2Uk9wR1JieEFURXdkcmF3dGhldmE4RGNqSXlQNXhmWXRtdFVWQnlvQXF6SGpFa0s1WXRPd1BZZDZPWFNmUXZFbHR1THM1SUN4Y0hMZ1FlRDhJQUJBVkhZdFpjOWVMd2c3Y1hCMHdhbmkzWEk4ci9GVVU1aTNhSlByQi8valJ2V0J0Wlo3L20vSWVLSEtFS2V2THNrODlKWlJhbHpWcFdCMXIxKytFWEs2UFV0Ym1TRWhJeHR2NFJLR2RYNXY2cUY1Ti9CNi9UemxETUUxTWpYTnBxVjFrNUJ2MC8wSXo2R1BoMHV6elllbkNpUnJMRTVPU1JkTVc1cVo1YnFkMWl6cW80T091MFhmN3RnMVJ1VklaeUdReS9Mdi9QNDBnVGdBSUM0dkVsT2tyOHV4LytlSkpxUHd1VkxNZzJyZHRnR1ArbDFHclJubklaSG9BZ09TVVZGRWJneUtFV3dCQXY5NSs2TjFERlZheCtaL0QyTHJ0S1ByMGJJTitmZnlRTXk1MDM4RXoyTEJwcitpYTZOS3BhYUcyOS9ocEtPTGVKbWpNUDNmeFpwRkNKVlR2aDE2aDEzdGYxTU01M3JmaTF1OVA4WHF5dERTRFJDMjA1YTh0aHpUYUR4czlWM2h0YTJ1RnAwRXZzV3Z2U1NnVXFuQmpZMk5EREJuVUNiZnVQTUdaYzljQnFJS0o0dUxpTVhwNDl6ejNKUzhtT2VwZlVsSUtBQ0ErUGhISFRseEdhbW9hYnQ1NmlCNWRXMkw0a0M2czMrK1U1UE90SUZpL2MvZi91WDRURVJIbFJoZjNhUElpa1VqUXUwZHJoSVZIQ1dPQjBCY1JXdHQ2bFhYRi9CL0dJQ01qQTVtWlNoZ2FHZ2pCbGRkdlBzRFRvQmNJZlJHQjRPZmhDSDRlaHVUa1ZLMzk1Q2I0ZVJpQ240ZHAzVWNUWTBPcytuRXFuQnh0OGZjL2h3dDNrRHFRRlRBTUFLVktXY0xXeGhLbUprYjVCb2ZtNXZqQm53RjhldmRvU3BwUzFoYll2K3ZISXErZmtKQ0VBNGZQRnJoOTFTcGVlUzVQUzB2WEd2eXBWQ29SRmEwWkVCN3o1aTMwNWZyUWwrbEJtYWtlL1BuK3hzd2M0K3ZHKzZyZGk1ZjlpZk1YYndFQTNyNDloYTZkbTBFbTAwUERCdFd3YXUwMjRmaE9uTHlDUWYwN0NPc0ZYTHNuT25adkwxZU52djFQWFJGOVozNGZVbExTTUdqWTdBSzNqM3Via0dmN3JGcGFHQlBHOWtGcVdqb09IRDRuek92ZnB4M0tlYnNWdUkrU1Zycy9GTmJVd21OTkpTSWlJaUlpSWlJaUlpSWlJaUlpSWlJaUlpSWlJaUlpSWlJaUlpS2lqOGxISDZhY21wcFc3SDRHOWUrQUJ3K0RoWERDcE9RVXpKeTFCaXVYZndWYkcwczhmaEtpc2M3bGdFRDR0YW1QcE9RVWZQUDlXc1RFWlAvb3ZYTEZzcGd5b1ovV2JiVnM3b3VqeHkvaTV1MUhBRlRoemJ2MittUEtoUDU0OUNSVTFEWTJOaDRQSGdaangyNS9VZjlHUmdhWU5YTVlEQXkwQnhpK0RIdU5yNzcrU2ZUajk4WU5xNk5aazFvRmZFZDBMeTAxWFRTdEhyNm9Ia0lOWkljQ1dGdGJZTXNmYzJGVHloTHg4WW40WXVRY29ZMnRqU1ZHRE9tcWRWdXRXdFJCbjU1dE5PWnYyM2tjUjQ5ZkxQSXg5T3JlQ3NIUHczRGw2ajA0bEM2RnllTzFmOGE2OXZadGRzQ0ZSQ0tCbFpWWm51M0xlYnNKb1JycXdTSVZ5bnVnUlROZkFNRGpIT2RhWVVpbFVnREFnTDdaUVpqYmR4M0g1cTNaSVZHcmY1d0tWNWZTQUZUbjYrY0RPeUwyVGJ5d1BDRWhTZFNuZ1Z5L1NQdWlweWVGbnA0VUowOEhZT3Uyb3dDQXJkdVBxcTZCU1FOaGFDaUhRcUhBeWpYYmNQam9CV0U5bVV5RzhXTjZ3YTkxL1VKdDc4SzdFSmljemwrNGhURWpleGJxT05hczM0azkvNTRxMVBiejA3MXJpMXl2aTVKR1YvVzdzRXJxOVpSRlQwOFBMczcyQUlCTjY3TERlNC81WDhLUzVYOEJVRjB2R1ptWldMVm1HMlF5R1hwMmE0bXQyNCtpU2FNYUdEcjRNOWpiV2FOVGh5WjQ4S2dGOXU3N0QrZk8zOENnQVIxZ2FabjNzZVpGSnRPRGlZa1JFaE5WNGNCWjEvREJJK2VGejFFcWxhSkR1MFlBV0wremxOVHpqZlU3RytzM0VSR1I3bnlJTWY2dzBmTUFBUGNmUEN2VWVwNGVUbGkzZWdZQTRQS1Z1OWlkejk5eXVWd2ZWU3Q3b1ZHRDZ2Q3RYUkdQSDRmZzdQbWJ1SEl0RUxHeDhibXVwMVFxVWFHOEo1eWQ3SEQyL0EwRVBYdVphOXZ5UGg1YXd6Vi9XcjFWRkp4WjJBRE9YdDFiNGRDN2NmcmVmYWRScllwM29kYlBEY2Y0UlRONFlFY01IdGdSQURCOHpEdzhDODRPNGQ3eXh6elkybGpxWkR1bnoxNHZWQ2o0ak84S0grd0tBSWxKS2VnN2FLYkcvRWxUbHdOUUJabEwxUjRTSk1zUi9IazM4S25RVnQzOFJac3dmOUVtQUFVLzV6bkcxNDMzVmJ2YnRxb25oQ2xIUmNmaTVIOEJhTjJpTHF3c3pWQ3hnaWZ1Qmo0RkFKdzhIU0FLVTc1eU5WRFVUNTFhaFE5eC9aakZ2VTFBU09nci9MWGxFRzdjZktpeGZPeWt4UVh1Ni9qQm4wdGM3UzR1MWxUV1ZDSWlJaUlpSWlJaUlpSWlJaUlpSWlJaUlpSWlJaUlpSWlJaUlpSWlJdUJqRDFPV3k1R2FWdnl3QjRsRWdoblR2c0NvY1F2eE9qSUdBQkFiRjQvN0Q1N0J0bUYxcmNFRnA4NWNoVitiK3JoOSt6RkNRaU9FK1k2T3Rwajk3WERJWkxtL3RXTkg5Y1RJY1F1Z1ZDclJxM3RyRE9qcmg1ZGhyMFdCeVZsT25McUN5ZVA3QWxEaXpMa2JrRWdrK0hMaUFDRnNNNmZuSWVHWU9tTWxZdDY4RmMxM2RzcHVQMmZXcUR6ZmoyKy9YeXU4THUvamdiNjkyZ3JUdGpaV1dEeHZ2REE5YlBSY0JEOFBCd0M0T051THdqL1ZKU1lsaTZhTkRBMkUxNW1aNGpCbG1TdzdGTUNtbENvQVljMzZuVUpna1VRaXdaU0pBMkJpWXFSMVc2YW14bHJmSHpNelk2M3RDOHJZMkJEZmZ6dWlXSDBVUlhSMHJQRGF6dFlxejNQclE5RFRVNFZ4eW1ReXlHUXlLSlZLbkR3ZG9OSEd5RWoxR2JkcVB5YmZQa2VPVzZCMS9wRFBPd3VCbnhscTU0bEVJaEcxTXpZeWhKbVpDZUxqVmNHbFo4N2R3SXVYcnpGcFhGLzhzbUVYQXU4SENXMHRMRXd4YStZd1ZLNVlOdC85VXBlWm1ZbGpKeTVyWGZZMlBoSEgvUytqZzEvRFF2VlowaWlWeWcrMkxWM1Y3OElxcWRjVEFDRUEvOGNsazBYVEFGQ25kaVhzM0xwSW1GNjgvRTljQ1FpRVFxRkFyUnJsNFZ1cklweWQ3VVRyT1pTMndhamgzVEN3WDNzWUdSa2dOVFVOY3JrK1VsSTAzL2UwdEhRa0o2Y2lKVWVBVW1wcUdwS1RVMkZvS0llMWxia1FwdnoyYlFKUzA5S3haOTlwb1czenByWGc2R0FqVExOK2w5enpqZlU3RytzM0VSR1I3aFIzalA5WjU2YW9YNjhLb3FOanNXcnRkaDN1bVZpWHpzMndaOTlwMGQ5UG1Vd0dyN0l1cUZ5eERLcFc4VWJWS3Q2aTBNQlNkU3FqYnAzS0FJRFFGeEc0Yy9jSkhqOEp3YlBnTUR4N0hvYWtwQlNoYmZjdUxRQUFEeDg5ZjIvSGtKZFMxaFpvMXFRbWpoeTdpQXVYYmlNNkpnN0dSb2FpTnJuZHV3R0FsTlEwakI2L1VPc3lqdkdMN3NIRFlGSG9aMDVMbHYrRlkvNlhpdFQzOFlNL3c4YmFvcWk3cG5QcTN6bjE5ZC9QZHlDTzhYVkhWL2RuMUIrV0o1VktVY2UzRXV6dHJCSHhXbld2ZmNjdWY3UnFYZ2NTaVFRTjZsVVZ3cFREd3FQdytHa292TXE0SURNekV3SFg3Z245ZUhvNHdkNitsTWEydkwzY01HcFk5eUx2YTdwQ2dZMi83UzN5K29XVjgzdXd1cmk0Qk5GMGo3N1RVYUc4QitSRmZIQ1JOaVdwZHVzS2E2cHVzYVlTRVJFUkVSRVJFUkVSRVJFUkVSRVJFUkVSRVJFUkVSRVJFUkVSRWRISDVxTU9VNWJMOVpHYXFwc3dUbk16RTN3M1l5Z21UVjBPVXhNamZEZGpHQ3BWTElQSFQwT0YwQWQxTjI4OVF1aUxDTlN0VXhrL0xaMkMyWFBYSVNVMUhmTm1qNGE1bVVtZTIzSnpkY0NJb1YxUnZwd0h5bm03QVFCdTNYNnN0YTMvcVFBTUh0QVIzMzQ5RkZ1M0gwVkdSaVlhTjZ5dXRXM1FzNWVZT25PbFJnaERUblY5SytXNVhKMlZwVm11N1NNajN3aEJ5Z0RRckVrdEpDV2w0T0xsTzNqNEtCaWpSL1FRbHNYSEo0bldOVEhKRHZKUktESkV5L1RWd3BRQjRQU1phemh4OG9vdzNiRjlZOVNzN2xQZ1l5Z3ByS3pNc1hUaFJHUm1aR0xxekpYQy9DOEdkVUtGOHA2NXJoZitLbHA0blZ1SWRtRU5IZHdaUXdkM3hxbzEyN0R2NEJrQVFLY09UVEJ1VkU4Y09uSWVQNjdhQWtEMW1jNllPaGdkdTAwU2dodjA5TVNmVDhEVmV3Z0xqeExOVzdqMEQ4ei9ZVFRzYksxMXNyK0FPSlJGbHVNY3FWdW5NdGF0bm9HNUN6Ymkzb05uQUZUWHc3akpTMFR0UEQyYzhNTjNJMkZ2Vi9qOU9ubjZxaEMyRGdDdUxxVVI4VHBHcUVHNzk1NkVYK3Y2b25EY2o4MkhESlVvYnYzK0ZLK243bjJtRlduN2s2ZjlXS0IyZlh1MVJlT0cxYldHMzg1WnNGSHJPZ09IekFJQXJGejJKYXl0ekJINlF2WHdnSmczYjdGMzN5bmhJUUF5bVI0RzlHMnZzVDdyZDhrOTN3RFdiOVp2SWlJaTNTcnVHTityakF1OHlyZ0lZMDVka2txei84Nlh0aStGSGwxYklEa2xGY2RPWEVaWlQyZDRlanBCSnBNaFhaR0JxOWZ2NCtyMSsvbjJxUy9YaDdlM0c3eTkzZkQyYlFMY1hCemc0ZUdFNnRYS0FRQzh2Vnh6WGJmUHdKbTVMa3RJRk44L3lhdnR2TzlIdzlQRFNXTiswMGFxTUdXbFVvbi96bHlIWDV2Nm91VjVqVTJUazFOelhRWjhPbVA4RDIzM3Y2YzA1aDA0ZEJhTkdsUkQyVEl1eGU3ZjAxTjFIa2dra2dLTkRmTUsxQWJ5RHRYT1Q5WTVKSlBKa0o2dUVPYm5GU2hiV0J6ajY0NnU3cStMdi9kSklaRkkwTjZ2SVRiOXNROEFFUHc4REFIWDdzRzNWa1hVcjFNRjZ6YnVGdHFmUFhjRFhtVmNFSGd2Q0FrSjJUV3dmdDJxV3JmbDRteGZyTy9ZeWNtcCtZWXBHeGtaNFBqQm53RUFFYTlqc0dyTk5sd091SXRwVXdhaFpYUGZYTmZMZUhmZjRQYWQ3SHY5N2JXRTBFNy9kalVlUG5vdU9sNGcrM092NTFzWlRnNjJlUGpvT1I0L0RRVUEyTmxhdzdkV2hZSWRaQTZmV3UxbVRXVk5MU3plTnlFaUlpSWlJaUlpSWlJaUlpSWlJaUlpSWlJaUlpSWlJaUlpSWlJaStyUjgxR0hLQmdaeW5ZVXBBMEE1YnpmTW1Eb1k1YnpjWUd0ckJRQTRkT1M4cUkySmlSRVNFNU9oVkNyeDl6OUhNUDNMUWZEMmNzWHFGZFB3K25VTW5KM3NDclN0enpvMkZVMGZQM2xaZUsybkp4VUNLQklTa3JCcjcwa003TmNlZlhxMnliUFAzLzdhbjIrUXNpNWR2SHhiTk4yb1FYVU1Hallic2JIeEFJQUc5YXVoYW1VdkFFRDB1OEROTE9xQjArcGhHd0NncHhhMEdQdzhYQWlHQkZSQjFNT0hkRUZxV2pwZXY0N0JtemR2VWVYZE5yTEV4U1hnYWRBTGpmMzlrTytOTm5LNVBxcFc5dEk0WGc5M0orRjl1blZITTFRNzZObEw0WFZXK0xZdXhNVWw0SmovSldHNldlT2FBSUJyTng0STh5cFZMQU1BU0V2TERtclFrNHBERS83WmNVeWo3K2NoNFJnM2FRbm1mVDlhWi91Ym9oYm9KSmZydjl1dmRHR2VoYmtKRnN3Wmk1VnJ0c0gvMUJXTjlYMXJWOFMwS1lOZ2FDQVhyUWNBVXFrRU1sbnU1VEFoSVFrYmNvU3NkT25jRFBmdUIrRzR2K3JhRFgwUmdUMzdUcUY3bHhhRlB6Z0ErM1l1TDlKNm5icFBMdEo2Mm56SVVJbmkxdTlQOVhvcXllelVRbXlEbm9YaFR1QVRZZHF2VFgwNE90aUkyck4rbC96empmV2I5WnVJaUVpWGRIMlBScHZqQjMvR3RSc1BzT3luelhCeXNNWEN1ZU8wQnZ2Tlg3UUpwODVjRTZaYnQ2Z2pXajdzaXk0QWdQMEh6eUx3ZmhBQzd3Y1ZlOThHOUcwbmVoaVZ0NWRxL0ZlclJubU5jT2FvNk5nQzk1dFgyNXdQcDhyaVU4NWRlSDN6OWlPTk1PVlc3Y2NVZVB2cVBxVXgvb2NVL2lvS1o4NWQxNWkvWmRzUjdQNzNKTDZaUGdSeXVReUdobkxSY21XbUVxbHE0MThEdVQ0a1V1M2htWGEyMWpBeE1VS0R1bFZGM3hWeUUzRDFYcDdMMHhVS3JmTk5UWXlFZ0ZuMTgraVBEYlBoNkdnTEFPaldleW9BUUM2WElURXBSV2hqYUNpSFR6bDNiTnVzZXNCUHIvNWZDOHNtak8yRCtuV3I1THZmQU1mNHVxYXIycDJrOWxuTDlWWGYrL3hhMThlZmZ4K0M0dDM1dE8vQUdmaldxZ2hIUjF1NHVwUkdTT2dyQU1DNUN6Znh4YUJPdUhUbGpxalBCdlUwejRtd3NFZ01HamE3MlB0YlVIRnZFekJ5N0h3a0pDWURBSmI5OURkSzI1Y1N2blBudE83WDNhSWdaVXRMTXd3WjFFbWozWk1ub1JwQnlsa3lNakxScFhNekFCQTkwS2x4bytvWU1hUnJvWS9oVTZ2ZHJLa3FyS21Gdy9zbVJFUkVSRVJFUkVSRVJFUkVSRVJFUkVSRVJFUkVSRVJFUkVSRVJFU2Zsbzg2VEZrdTE5ZDVVRS9EK3RXRTErR3ZvbkQwK0VWaHVuS2xzcWhZM2xNSUh6eDVPZ0FkMnpkQ3hmS2VzTFl5aDdXVmVaRzJlZTM2ZmR3TmZDcE0rN1d1ajhEN1FYZ1dIQVlBMkxuSEh5MmIxOUVJcXN5cFpUTmZYTHFzQ3Ayd3NqVERtM2VoeHUvTHVZdTNoTmRlWlZ6Zzd1YUF4ZzJxWTkvQk13Q0EzWHRQQ2lHVHJ5S2loYmI2K2pLWXFZVXA1d3ova2VtcHdwUkRYMFRnNjI5WGk4STQ0aE9TME8vemI0VGdCaGRuZTJ4YTk1MW8vWk9uQTNEeWRJQXVEdkYvTGtPUmdRY1BnNFhwazZldjR0cU5CNWorNWFCaTkvM0x4bDFJU1ZGZFAwNk9kcWhZd1JQSnlhbTRISEJYYUZPdGlqY1VpZ3hrWm1ZSGlNclV3cTZ2QkFTS0FsWFZ4Yng1aXluVFZtRGgzSEdvV2QxSG1KK1VsSUplQTc0V3RnMEFYd3pxbEc5WWVMeGF3SWl4c1NFQW9IMlhpUVU1VkdGZnM4SW5jdklxNjRvMVAwM0xkZDIxNjNjaFJpMFEzTkxTREMyYitjTFR3MGtJbFFDQVAvOCtpRVlOcXNOZUxYUzJvSXlNRERUbTdUOTRGbHUySFFHZ0NyZjVmY09zUXZkYkdKbVpIeTVVNG4zVTcveVU5T3NwS3p6bGRXUU1VbFBGZ2JGRjVlSnNMNXJXRm9SVFVBNmxzLzhHcVlmcEd4c2JZa0RmOXFLMnJOOGwvM3hqL1diOUppSWkwclgzUGNaUFRrN0YzWHRQTVhQV0dpaVZTa1JHdnNFdkczWmh6TWdlb25iL25iMHVDbEoyZDNOQXB3NU4zdHQrNWNiZXpocW1wc1lZTjdvM0JnMTl2Mk9CbkV4TWpHQnNiSWlrcEJRRUJiL1VXQzdONTZFdTZtUElMQnpqRjkxdmYrN1hlREJMbHBTVU5NeWFzdzVUSnZUSGhMRjlSTXZ1Qmo3RnBLblpBWlFMNTQ3TE5jQVZBSm8ycW9sV0xlb1VLUGh6N1lhZEJkejd3c3NLSzVYTDlSR2hkai9RMU5RWU1wbWUxdnVuSmlaR0JiNnZ5akcrYnVtcWRxdC83ek0xTlFLZyttenExNjBpQk45ZXVScUlpTmN4c0xlelJsM2ZTa0tZY3VpTENMd01lNDFMVjdLLzB6cVV0a0haTWk3RjNxL2lzakEzeGVjRE9tTDFMOXNCQUFxRkFyUG1yTU9LcFZNMDdya2M4NytFUGYrZUVxWWxFZ21tVGg0SVUxTmpqWDdOelUwUTkxWXptTGgvSHo4MHFGY1ZBSkNRbUl3N2Q3Ty90Ky9jN1krZHUvM3ozV2REUXpuMjcvb1J3S2RadTFsVFZWaFRDNGYzVFlpSWlJaUlpSWlJaUlpSWlJaUlpSWlJaUlpSWlJaUlpSWlJaUlpSVBpMGZkWml5Z1lIOHZRWDFLQlFLTEZyNkI5TFRGY0s4enpvMlFUbHZkK3pjNHcrRklnTktwUktMbC8yQlgxYk4wUHFEOElLSWowL0VqNnUyaU9aMWFOY0k1Ynpkc2V5bnpRQlVnVUVMbHZ5R0ZVdW1RRTh2OThDYkJ2V3F3TnpNQkhLNVBoYlBINDh2UnZ4UXBIMHFpSmlZT055Ni9WaVlidFd5TGdDZ1hkc0dRcGp5eGN0M0VQNHFDZzZsYmZEOGVialExc25SVHRSWHVrSWhtcGJwcTA1THFWU0NhTFVmOG1kdFY1MmRyVlV4ajZSa3UzYmpBWktTczhNdXdsOUZJZnhWbENqSXNpaE9uTHlDRXlldkNOTjllN2VCUkNMQmtXTVhoR3ZLemRVQnJpNmxrWkNZTEZyWDBGQU9RQlhrOE12R1hWcjc5L0YyeDROSHdVaEtUb0VpeCtmcmZ5cEFZLy8vM2Y4ZmVuUnRLUXI2ekNrbTVxM3cya3hMQ01uN2N2am9CWTNRakw0OTI4RFFVSTRLUGg2b1V0a0x0Kytvcm9YazVGVE1ucnNlSzVaTWhvR0J2TmpiRHJ6L0ZGSFJzUUR3UVFKa2xNb1BGeXJ4UHV0M2Jrcnk5YVJ1MGJJL2hYT3F1TElDbXJPVThYVEc4WU0vSXprNUZaMjZUeGJtTDFzNEVWVXFleUgwUllUb2I4ZTJ6UXVFOEpYd1YxRmF0OUcvangrc0xNMUU4MWkvUy9iNXh2ck4razFFUlBRK3ZNOHhmdkR6Y0t4WXZRWExGMDFDeFFxZXdnT3A5dTQvRFV0TE0vVHIzUllBOE9oeENGYW8zV1BSMDVOaTZ1U0JlZDVMeVRLZ2J6c003Q2QrU0VpcjltT0UxN08vR1M0RVhHcGJucE5FSXNIWFgzMnU5Y0ZZT2NmcGtWR3htUERsVWtSR3Z0SGFWNVhLWGxnMGR5eGtzb0xmeGpNME5FQlNVZ3JpM3lacUxOdTQ5cHRjMTB0SlRjUG84UXMxNW5PTVh6UTNiei9DcWYrdUFsQjlIMU4vd0UzWk1pNTQ4alFVR1JtWk9IcjhJbG8wcTUxdjBIVmVSbzNvanFCaVBFQkhWL2J2V283RXhHUzhmWnVJQzVleUg4UlRsQURPbkRqRzF6MWQxVzcxK21CdWJpcThidE9xcmhDbXJGUXFjZkRJT1h3eHNCUHExSzZFN2J0T0FBQWNIVzF4L2NaRElWd1pBQm8xeUg3Z29UcVp2cDVHaUxFMjRhK2lvVkFvWUdnb2g2MU43clVwT1RrVkJnYjZlZmJWdVdNVFBIMzJBb2VQWGdBQXZJMVB4UGpKUy9ETjlDR29XYU04QUdESDdoUFlzR212YUwzZVBWcWpkczBLV3ZzME16VkdLV3NMdUxzNTROcU5COEw4UWYwN0NLK1BIcitvOFJEQ3d2clVhamRyS210cVVmRytDUkVSRVJFUkVSRVJFUkVSRVJFUkVSRVJFUkVSRVJFUkVSRVJFUkhScCtXakRsT1d5L1hmUzFDUFVxbkVqeXUzSXZCK2tEQ3ZqS2N6R2pXb0RvbEVnall0NitIZ2tYTUFnTER3S1B3d2Z3UG16QnFWWjVDZ05xbHA2Wmc5YndNaVhzY0k4eHJVcTRveW5zNXdkM1BFdHAzSDhPTGxhd0RBZzRmQldMVDBkM3c5ZFRBa0VvblcvbVF5R2ZyMTlrT0QrbFYxOG1QNnZCenp2NHpNek14MzI5VkQ4NmExQUtqZUowOFBKd1E5ZXdtbFVvazkrMDVqOVBEdXVQL3dtYkN1dDVlcnFLKzB0SFR4Y2VpcDNrY25SenZVcmxrQlY2NEdhbXpmMU5RWU5xVXNVS2xpV1owZTEvK0VVb21yMSsvanl0VkFET3pYSGtzWFRudzNXNGxmZi9zMzE5WDI3VndPSlpTUVFBSzVQTy9RRDNVWEw5L0dzcC8rRnFiZDNSelJvcWt2VWxMU2hCQVRBTUpubXFnUnhxa0tEdjluKzFHRXZvZ0FBSGk0TytKWmNKalFadnlZWGxpemZpYzgzWjFRcDNZbHRVTlZZditoTXhyN0ZCMFRoK1ArbCtIWHBuNnUreDMyS2xKNFhjcmFva0RIV2xDNUJXdGR1SFFiSzFadkZjM3o5SEJDcHc1TmhPa3ZCbmJDeEsrV0NkTlBub1ppd1pMZjhjMzBJWVd1Q2VxaVkrSnc5dnhOWWJwbWRaOGk5MVVTdmEvNi9iRmVUK3FXdmR2bjl5bmlkYlJvMnJvQTExUVpUMmVOZVc2dUR1alNxUmt1WGJtTHhNUmtOR2xVQXpLWkh1dDNDVC9mV0w5VldMK0ppSWgwNjMyTjhaODhmWUZ0T3pZaElURVpHUm1abUQ1bEVFYU1XeUNNZFg3L2F6K2lvdDZnZWJQYStHYjJXaVFsWlQvUVl1am5uOEdyckd0dVhZc0VQdy9EcVRQWGNsMSs5OTVUcEtVcmNsMnVqVyt0aXZtMmlZdEx3SXp2VnVjYXBBd0F0Kzg4eHR5Rm0vRDExTUV3eUdmOEdQNHFDcTllUmVQTkc5VURMUXkxUFB5cktBL2Yrbjh6eHRleHl3RjNoZGR0VzlmRHo3L3NFS2FuVFJtSTcrZHRnTE9USGJwM2JZazJIY2ZsMmRla3FjczE1aTJhTnc0MXFxbkdtL21kRytweUJucm5sUE1CUElVaGtVaGdhbW9NVTFOajNMcnpTSmp2N3VaWXBQNnljSXovZnVpaWRpY2tKQ0UrUGp1NDNjNDIrNzUwclJybFVjcmFRZ2owUFhyc0lnYjJiWStLRmNyZ3Ewa0RVSzJxTit4c3JiRnp0NytvejBZTnEydmQxczFiajlDOGFXMDBibGdkcmk2bEVYRHRIcTdmekE0akhqR2tLOVp0M0kyZGUxVDlLUlNaR0R1cXAzQ2RBRUJtWmlZdUI5ekZnVVBuY085K0VPenlDRnZPTW41MEwwUkZ4U0xnMmozVk1TY21ZOGFzTlJnK3BBdGV2SHlOQTRmT2l0bzNiMW9iZ3dkMnpMVy9XVE9Id2RyYUF2Y2ZQQk9GS1dkUktES3dhNCsveG53VEV5TTBhMXhUTkM4akl4UEhUMTRSSG9pay9pRERUNjEyczZheXBoSVJFUkVSRVJFUkVSRVJFUkVSRVJFUkVSRVJFUkVSRVJFUkVSRVJFUUVmZVppeXZyNCswdExUODI5WUNPbnBDaXhlL2lkT3F3WG9TS1ZTVEJ6WFJ3Z3hIdGkvUGY0N2V3MEo3NEo3cmw2L2ozbUxObUg2VjU4WCtFZjI4ZkdKbURWM1BlN2NmU0xNTXpTVVk4VFFyZ0JVNFlDalIvVEFqTyt5ZjRoLzZzdzFTUFdrbUR5K1g2N2hpMTAvYTFhNEF5NkM5SFFGOWgzNFQ1aXVYYk1pNVByNmlJdExRRXBLS3FwVzhVYlFzNWNBVkFFWmZxM3JJL2g1dU5DK3ZJK0hxTCtjZ1IweVdYWXdZcS91cmVEZ1lBTjNOMGM0T2RqQzNzNGFOamFXL1Y3bnhRQUFJQUJKUkVGVWVZWlBkdW5jREtPSGQ5ZVl2KzdYM1JyQkhJV1JsSnlDeGN2K3hPV0FRRGc1MnVMTGlmM2hVODY5eVAxbFdiVHNEeVFrSnNQTzFocWpoM2RIMWNwZUFJRGRlMC9od2FOZ0FLcnpJU01qVTdTZWtaRUJyZ1FFWXMrK1UramVwUVZxVlBmSk5XZ2JBQjQrRGtGSTZDdnMyTzB2Q3NLZS91VWc2T2xKOGR1Zmh4RVZIUXRBRlJiUjNxOGhBTTB3VGdNRE9RQnhNRXFmWG0weGY5RW1ZVnBmWDRZZnZoMEIrYnUyV2ZiOGUxb1UydWxRMmdiaHI2SUFxRDZmV2pYS3c5WldlNERKODVCWHd1dXNiZWNXVkpHUmtZbTJuYklETXpyNE5jU0VzWDJFNlEyYjlvaUNSN3QrMWx5amo1T25BN0IweFdiaHZRSlU3OWZrOGYxRTRaMFZLM2lpWlhOZm5EaDVSWmgzL3VJdGZQUDlXc3llT1J5R2h1TDNvQ0JTMDlJeFovNUdVZEQ0d1NQbmtaaVVncGJOZlZHeHZHZWgreXdJcFZMNVh2clY1bjNVYitEanZaN1VUWm0rQXJmdlBDN2FHNUJEYnRmSWJiVy9QVEtaTE5mclRwMjlYU2xJcFZMaGVDVVNDU1pQNkFlWlRBKzM3enpHanQwbjhNdkdYZWplcFFWNmRXL0YrbDJDenpmV2J4WFdieUlpSXQxNlgyUDhqYi90RmY3V1BYa2FpdkkrSHZqKzJ4R1k4ZDNQd3QvY0E0ZlA0ZUNSODZLL2lXMWExVVAzcmkwS3ZKMno1MitLZ3YxeUtzNTRORGV2STJNdy9adlZ3b011WkRJWlBEMGM4ZWh4aU5DbVpuVWZYTHZ4QU9jdjNzS1gwMVpnNXZRdlVOcStWSzU5amhnN0g4bkpxY0swcTdPOXp2YjMvOE1ZWDlmcTE2bUNuYnY5WVZQS0VqV3JseGN0TXpFeHh1SjU0MkZ0YllGSGo1OS8wUDFxMVg3TWU5OUdRa0lTcmw3UERvbXRrT04rWUdGd2pQLys2S0oyUDNzZUpwcDJLRzBqdkpaS3BXalZvZzcrMlhFTUFHQnZYd3BSMGJFb2JWOEtyVnZXRmRxZHU1aGRmMHZibDRLUHQ3dldiZTNZZlFMQno4UHh4K1lENk5TaENVeE5qRVMxWk1TUXJ1amF1Um1PbmJpRXQvR0pVQ2dVK0g3dUJ2eTRaREtjSEcxaFlDQkhlcm9DUDYzK1J3aDQvbVhqYnN5WU9qalBZNVRKWlBqaHV4R1l1M0FUemwrOEJVQVZ5dnpMaGwwYWJSdldyNGF2SmczSTgzdCtmZysxMnJYM0pDS2pWTi96SlJJSkpCSUpNak16a1ppWWpIUkZCaWFPN1FPWlRBOEtoUUlMbHZ3dUJDa2JHUmxnNXJRdlJIMlZwTnBkWEt5cHJLbEZ4ZnNtUkVSRVJFUkVSRVJFUkVSRVJFUkVSRVJFUkVSRVJFUkVSRVJFUkVTZmxvODZURm1tcDZjUlVGZ2M0YStpc0dqcEh3aThIeVNhMzY5M1cxR0FnN1dWT1VhTjZJNGx5LzhTNXAyN2NCTVR2MXlHMlRPSHdUNlBVQnNBZVBBb0dBc1cvNGF3OENqUi9CRkR1NG5DSm1yWHJJQjJiUnZnMEpIendqei9Vd0VJQ1htRmI2WVBnYU9qYlZFT3M5aisvUHVnRU9ZQUFCY3YzMGFuN3BPMXRrMUtUc0dzT2V1RWFZbEVndnAxcTRqYUpLZWtpcGJMWk5tblpaWEtYcWp5THB4U3RFNXlLbDVIeGtBcWxjSkZoOEZBZWRtKzg3Z1FsdkU4SkJ6ekZtM0NYNXQrS0ZRZmFXbnB1SGo1am1oZVZpaDNiRnk4TU8vVW1XdFk5K3R1WWJwVCs4YllzKyswUm4reGNmRzRldjArcmw2L0QzYzNSMnhZTXhQQno4UHc2RWtJbmowVEI1bW9CMkJuQmFLT0dka1RaVHlkY2ZQMkkyemZkVnhZM3JaTmZWaVltMnJzbDBRaUVRTERHOVN2aWhXcnQ4TFJ3UVpOR2xiSC9FWGlmVE16TXhGTnY0cUl4dStiOXd2VGhvWnlMRmt3QVJPbUxFVjBUQndTRTVPeGNOa2ZXRGhuTFBUMXhhWHBkV1FNWXQ0Rm5BQ0FxMHRwamZlaW9DSWozMkR2L3V6M29rN3RTbWpXdUtZd3JWUXE4ZnRmQjdCbDJ4R05kWWQvMFFYbHZOMDA1bzhaMFFPMzd6ekI2OGdZWWQ2MTYvY3hadUlpVEpzeUNONWVyaHJybFBWMFJxTUcxVFRtQnoxN2lZVkxmeGVGbGdLcXdJd0RoODdpd0tHemNIUzBSYXZtdm1qUnpCZUw1bVdIanRyYldlZnNybEErWktpRUx1cjNwM1E5cVpzMlpTQlNVM1VmUXFmdTFIOVhoZGZWcW5qbCt5Q0FqSXhNekZ2MHF5aGt4YzdPR3VYZmhaV0ZoVWNDQUdKajQ0WGdOOVp2bFpKNHZyRitaMlA5SmlJaTBoMWQzNlBKb3Y1M0x1SjFETXI3ZUtCcVpTOTgrL1ZReko2N1R0aW1lcnNHOWFwaTh2aStPdDhYWGJweDh5SG1MZDZFdUxnRVlkNllFZDN4Tk9pRktFeDUvT2plR0Q1MlBsSlQwL0RnVVRDR2paNkxRZjA3b0hPSEpocGpMd0J3ZHJURDQ2ZWh3blNybG5WZ1pHU2c4VENMNU9SVTBiMmNPYk5Hb2E1dnBUejMrVk1iNDM4SWxTcVdnWm1aQ2JwOTFoeDZVcW5HOHF3SGtoZ1l5RFhldTlUVWRORTQxYzdXR2dZRzR1OXVob1lHNzJHdjg1Znp3V2liL3ptTXBLUVVoTCtLd3F5WncrSG9ZSU85Ky84VEFsNGxFZ2w4YTFVczlIWTR4bi8vZEZHN0ErK0o3NlY3ZWppS3B2MWExNGVob1FHYU42MGx1dmVkNVUxc1BPN2RmeVpNTjFYN25xY3U2TmxMMFFQNzZ0U3FxSEVmSDFCZFYxOU5Ib2h2djE4TEFMQ3dNRVZhV2pybUx0b0VLd3N6ZkQ2Z0F6NGYwQkhMZnRvTVFIV1BwSU5mUTYzMVRaMU1KaFArOWx5NmNsZHJtenExSytIYnI0ZEFxdVY2TDZqbklhcXc2Q3hORzlWQTllbytXUDdUM3dDQW84Y3Y0dkdURVBUdjQ0Zk5XdzhMRHpYVTA1TmkycFJCR3JXa0pOWHU0bUpOWlUwdEt0NDNJU0lpSWlJaUlpSWlJaUlpSWlJaUlpSWlJaUlpSWlJaUlpSWlJaUw2dEh6VVljcUFibjRFclZRcXNlL0FHV3o4ZlM5U1VzUS9YRy9Vb0JvRzlHMm5zVTdyRm5WeE4vQXBEaCs5SU14NzhqUVVRMGZQUmQrZWJkRzlhd3VOVUp1VWxEVDgvYzloN05oOVFpT2tva083UnVqZzExQmpPMk5IOWtSd2NCanVQY2dPbEhqOGJqdGRPemREbjU1dFlHSmlWS1RqMWlaYUxmQVFVUDB3UDZmQ3Z1ZmhyN0pEbzZ0VzhZYTFsYmxvZVZEUVMrRzFlb0RCdlFmUEVCTHlDdEV4Y1lpS2prVlVkQ3dpSTkvZ2RlUWJ4TWNuQWdDNmZkWWNJNGQxSzlUK0ZGVjhRckpvT2lFaHFWRHIvL1R6UHpoNU9nQkpTU2xhbDBza0VpUWxwZURBNFhQWTlNZS9RbWlwdFpVNUJ2YnZvRFdNVXozRVFFOVBGU0N4L3RjOUNMaDJMODk5bWYvREdJU0VoS09EWDBPOERIdU5PZk0zQ3ArcnVaa0pCdlpyTDdTOWNmT2g4TnJZMkZCNGJXNW1ndkkrN3VqZG8wMitBU0hSTVhHWU5uTWxrcE96ZzdPN2Qya0plenRyOU9yZUNtdlc3d1FBM0w3ekdETm5yOEVQMzQ2RW9hRmNhSHYxMm4xUmYyWEtPT2U1dll5TWpGeVhiZGwrRkdscHFxQmFJeU1EVEJqVFcxajJNdXcxbHEvY2d0dDNIbXVzMThHdklicDBicWExVDFOVFkzejc5UkI4T1gwRlV0T3lRM0JEUWw5aC9KUWw2TnloQ1hyMWFDMDY5MXUzckl2V0xlc0NBQlFLQmE1Y0RjU1JZeGR3N3NJdDBUVm1ibWFDdFBSMFVXMEtDNHZFSDVzUDRzKy9ENkZLcGJKbzE3WUJHdGF2Qm5rK2diZ2xUWEhxOTZkMlBha3pOamJDeFV0M3RDNHJMQ01qQTlpVXNoVE51M2o1TnU0R1BoV21HOVRYRERkUmw1bVppVVZMZjljSUNvcUlpTVovWjYramFlT2FDQWw5SmN6M2NIZGsvUzdoNXh2cmR6YldieUlpSXQzU3hUMGE5WERoTEJLSkJFTSs3NHltald0Q3FWUWk0T285N0Q5MEJwbVoycmNYY08wZUZpejVIYTFiMWtYTjZqNEZDclVjMExlZGFDd0ZBSzNhanhGZXovNW1PQnJVcTVycjhvSktUVTNEdWw5M1kvZmVVNktIbGZUcTNnb2QyalhDVDZ1M2l0bzdPdHBpeXNUK21MOW9Fd0RWdmFWMUczZGo5NytuOE4yTW9hS0hmd0dBcTJ0cGhMNk1nTFdWT1ZxMXFJTWx5LzhTUFF3c04xbWhvOW9jMmJjS0R4OC8vNlRHK0FDRVlOTEMrdjJ2L1RBeHp2OWVuS2VuRXo3cjJCUU42MWRGZTcrR2VQUG1iZTV0UFp5d2FkMTNvbmwzQTU5aTB0VGx3dlRYWDMyT1NoWExGR21mY3hvMXJIdWV5OU1WQ216OGJhL0cvQU9IejJIemxrT0l5WEVzeC8wdkM2K05qQXdRRlIyTEhidFBDUE5xMVNnUEN3dlRRdTBqeC9nZlRuRnI5NVdBUU5IMDA2QVhDTXJ4a0NBQU9IajR2TVk4UVBWWnErOUQrS3NvYlB6dFgyRzZhaFV2MUs1WkFZZU9acTl2YjE4S3RXdFYwQnFtREFCMWZTdWhVL3ZHU0U5WFlOVHc3akF3MEVmZ3ZTREV4eWZpNU9rQWZER29NenpjSFlWUTE1L1g3Y0F2cTc3V2VpOGNBTkxURmJoMjR3RU9Iam1IeXptT1Y5M2xnTHVZK05WeXRHcGVCM1Y4SzhMT3RuQUJzTEd4OFpnMVp6M1MwMVdodVhwNlVnenMzd0hPVG5iSXlNakV5cC8vZ1ZLcFJOQ3psL2hoL2taaFBYMTlHYjc5ZWdqcTFSRS94UEJEM3A5aFRjMGRhK3IvcjVwS1JFUkVSRVJFUkVSRVJFUkVSRVJFUkVSRVJFUkVSRVJFUkVSRVJFVHYzMGNkcHF4VUtuTU5PQ2lvQzVkdTQ3Yy85eVA0dVdiQVExM2ZTcGd4ZFhDdTJ4Zy91aGRpWXQ3aWNrQjJ3R1JLU2hvMi9ia1ArdzZlUWNmMmpkRGVyeUZNVFl4eDlQaEZiTjU2Q0pGUnNScjl0R3p1aS9HamUybmRocjYrREhObWo4TFVHU3Z4Tk9pRk1EODlYWUZ0TzQvajN3UC9vWG5UMmhqWXJ6MUtXVnNVK0xqajNpYmcyYk9YTURZMmdwR1JBZlQxWlVoSVNNTG1yWWRGN1VybENPRUVnRzVkV21EdnZ0T2lIOCtyazBna01EY3pnWVdGS1VKZlJJaCtJTitwZlNOOCsvMWFLQlFaME5mWFIxeGNQTzQvREJhV201b1lDNjkzN3oySi84NWV6L000ZHUwOWlWMTdUNHJtN2ZuM0ZQYjhleXJQOVFCVjZOSHdJVjNRbzJ2TGZOc0NxbUNKaTVkdkl6THlEV1F5UFl3WVdyaVFpZmo0UksxQm5MWTJsdWpVb1FtcVZ5Mkh1UXQvRlFWcHltUjYrRzdHTUpqbUNNeCsrT2c1N08yc1JlR21aVHhVQVpXZUhrNjVobkVhR1JuQXE2d3JhbFFyaDVyVmZmQXk3RFcrK3ZvbnZIMFhuZ0VBRmNwN1lNcy9SeUNWU2hINk1nS1gxYmJoNG13djZtL2swRzd3S2VlZTUzRkh2STdCak85K1JsaDRkcWkyajdjNyt2VnVDd0RvMUtFSmpwKzhnc2RQUWdDb3dqOG5mTGtVRThmMlFYa2ZEd0NBLytrQTBYdmk0KzBtMmtacVdqb00xQUlWTGx5NkxkNEp0V3Q0M0tpZThHdGRIN2Z1UElLZHJUVnNiYTBBQUVlUFg4VEtOZHVFb0U1MXpaclV3bmkxMEU1dGZNcTU0NXZwUXpCNzNucFJXSHBHUmlaMi8zc0tCdzZmdzZybFg4SGF5aHd2d3lJUjhUb2F3U0hoZVBRNEJQY2ZQTk42YnRqWldtUGgzTEd3c2pMSHNlT1hzTy9nR2J3TWV5MHNWeXFWdUhYbk1XN2RlUXd6TXhPMGJPNkxkbTNxdzkzTk1jOTlMUW1LVzc4L3hlc3B5NXMzYjdINmwrMEZlQmZ5NSs3dUtBcFRqbmdkZzVVL2J4T21iVzBzMGJwRm5WelhUMGxKdzdjLy9hSVJqSlJsOWRydGVQUG1MVjY4ekQ0dksxWHdaUDFHeVQvZldMK3pzWDRURVJIcGhpN3UwUURRR0EvcDZVa3hZVXdmMk5sYVlkM0czVGgzNFNaZVJVVG4yVWRhV2pwT243bUcwMmV1d2V6ZGd5UXErSGlpWmcwZmpmRGhEKzNDcGR2WXVjZGZOSzl6eHlZWU92aXpYTmRwMXJnbUlpS2k4ZXZ2MmVHaSt2b3llR2daTzB6LzhuUFI5QitiRHhadmg5LzUxTWI0QUhENDJJWDhHMmx4NXR5TkFyV3JVN3NTUHV2WUZDT0hkb09Sa1FIZXZDblM1dDZMcnA5cEQ4M01rcHljcWpYNEU5QjhFRnRPaGdaeXpKcTdUalJPN3RhbEJXTGV2RVd2L2w5clhXZitvazFDWURnQWZEbXhQOGY0SDBoeGEzZFllQlR1M3N0K1lKT2pndzBDN3djaDhKNzJrT09DMEZacnl2dDQ0T2p4aThKMEI3K0drRWdrR21INU4yOC9RclVxM2dDQXNhTjZDc2QyNk1oNUlUdzROUzBkTXBrVS9YcjdZZTdDWHdFQVFjOWU0dERSODJqZlZ2V3dRNlZTaWVEbjRRaTg5eFEzYno5Q3dOVjdTRXJXL29DbG5PNC9lSWI3RDU0QmF3QlhsOUx3S2VlT2NsNnVjSEV1RFh2N1VyQzNzMFptWnFhd0RYWGZ6VmtuT3E5NmRXOE5aeWM3eE1VbFFDSUI3R3l0RVBFNkp1Y21ZV2hvZ0V0WDdpSXRUWUd5Wlp4aGIxY0tNcG5lQjYzZHJLbTVZMDM5LzFOVGlZaUlpSWlJaUlpSWlJaUlpSWlJaUlpSWlJaUlpSWlJaUlpSWlJam93L2k0dzVTaGhGUmE5TENIWS82WHNHVDVYMXFYK2JXdWovRmpla01tMDh0MWZabE1obGt6aDJIQmt0OXc5dnhOMGJLbzZGajhzK01ZNnRldGlrdVg3K0RIVlZ1MDl0R2phMHNNKytLelBFTXJ6TTFNc0hUQkJQeXdZQ051M0h3b1dwYVNrb2F3OENoWW1Kdm11bjV1cHM1Y0pRbzYxc2JUUS9QSDZWYVdadWpXcFFYQ3dpTlJ0b3d6U3R2YndNTENGSllXcHJDME1JTzV1UW1rVWluKzJYRk1GUFRqNmVHRWh2V3I0YmovRlZ5OWZsZWpYd0J3Y0xBUnRjOHI3TUhBUUk3VTFMVDhEbE5uSEIxczhQdjZXWGdXSEFaN08ydFlXcG9WYXYwV3pXcUxqc2ZieXhVOXVyWkVvd2JWY2Y3aUxVeWF1aHpwNlFwaHVVUWl3ZVR4L1ZDeGdpY0F3TVRFQ0ltSnlRQ0FIMWR0MFRpbktsVXFBd0R3Y0hjUzFuZDNjMERGOHA0bzUrME9uM0p1Y0hOMUVNNjFPNEZQOFAyOERZaUxTeEQ2OEd0ZEgyWEx1bURWbW0zUXBuclZjcUxwL0lJNC9VOEZZTlhhYmNKK0E0Q0Z1U2xtVHY5Q3VMYjA5S1NZT25rQXhrNWFJbnllUWM5ZVlzS1h5ekI1ZkQrVUtlT00yM2NlQyt0WHJlSU5Bd081YUR2RHg4eERlSGdVNVBveVFDTFJPQytzcmN5RjExS3BGTjVlcnZEMmNoVzE4U3JyQ20xWFlZZDJqVEIrZEs4Q0JjdlVyVk1aYzJhTndwd0ZHNUdjbkNwYTFyRmRJM2g2T09ISXNZdFk5dFBtZlB0cTNMQTZ4by9wTFZ6YlhUOXJoaTZkbStMSzFVRHMzbnNLMTI4K0VMV1BqMC9Fbm45UDRiOHoxL0Q3aHRrd01qTElkeHYvUzhXdDM1L2k5WlNiYlpzWGlNN2gvTFJxUHliWFphdldiRU5VZEhhby84QitIU0JYQzdMTmFlYXNuMFZCeVJZV3B1amR2VFhXL2JvYmdDcVlmODM2bmNKeVEwTTVLbFVzZzNzUG5yRitsL0R6amZWYmpQV2JpSWlvK0lvN3hzOVN0b3l6OEZvdTE4ZlV5UU94WWRNZXJlR1JXY3A1dTZGTzdVcll2ZmNrRXRUR0w0RHFiKzJWZ0VCY0NRaEVhZnRTdVlZcC83WGxFUDdhY2lqWGJjeWV1NzV3QjVLTFprMXFJZVRGSytHQkpZUDZkMEQvUG43NXJ0ZTdSMnNZeVBXeGRzTXVBTUNYRS9wcmpLMjB5ZTBoTGtxbFVqVFd0N1d4aEtHaDluR0lSUExwM2FQNWtJeU5EZk5jbnRkM09IV1RwaTdYT245QTMzWVkySys5MW1YSnlhbm8xSDF5a2JlWjVZc1JQd0FBNW4wL1dwZ25rVWhnWTJNSk41ZlNjSE4xZ0p1ckE1eWQ3YkJxN1RiUi9jdWFOY3FqWm5VZnhMeDVXK0R0Y1l6LzRSUzNkdS9ZZFZ4MGY3bHA0MXE0ZGVlUkxuWk41TVRKeTBoSlVkVVltVXlHdHEzcUFRQWNIRXFKMmsyZHNSTFdWdWFpZS9xSlNTbElTRWdTcG8yTUROQ2ltUytNalEzaDdHU0gxNUZ2MEtsRFl6UnVVQjFIajEvRTduOVA0Y1hMMTFxRFo5VTVsTGJCZ0w3dEVCK2ZoQzNiajRpK28yY0pDWDJGa05CWE9IYmlrckR0MzlmUHdwZGYvNFRRRnhHaXR2cjZNclJyMDBBVnhBeFY3WWg0SFlOaG8rZmhlVWg0bnZmeDQrTVRjZWpJZVJ3NmNoNkE2dnZ6NmhWVFMxenQxZ1hXVk5iVWtseFRpWWlJaUlpSWlJaUlpSWlJaUlpSWlJaUlpSWlJaUlpSWlJaUlpSWpvdy9pb3c1UXpNNVdRU3FSRlhyOTFpN3A0K0NnRSt3NzhKOHd6a090aitOQ3U2TlMrY1lINjBOZVg0ZHV2aCtMdmY0NWc4OVpEeU1qSUJLRDY4ZnUwS1lQZzd1WUFkemNIaEw1NGpXMDdqd25ybVptWllQem9YbWphdUdhQnRtTnFhb3lGYzhiaXJ5Mkg4TStPWTFBb01nQUFyaTZsTVh2bXNEeERuN1d4TURkRitYTHV1UGN1bkVFYk8xdHJ0R3BlUit1eXdRTTc1dGwvVW5JS1R2MTNWVFJ2eU9lZElaRklVS1ZTV1Z5OGZGdnJlbDA3TnhOZWU3bzdRU3FWb3JTOU5aeWQ3T0hrWkFmbmQvOWNuT3hoWTJPSjFoM0c1cmtmdWlhWDY2T2N0MXVSMXExZHN5TE16VXpnNWVXSzN0MWJvWnBhc0dYdG1oWGc0bXlQb0djdkFhaENRYVovT1FoTkd0VVEybFN1VkJhWEx0L1IycmVob1J3TjYxVUZBTlNvN29PRmM4ZWh2STg3akkxeUQ1ZElTRWlDTWpNN2hLTzhqd2ZHanVxSngwOUR0YmEzdDdOR3orNnRDbnk4Q2tVRzloMzRUeU9JYzhtQ0NTaHRMdzQ2Y1hkenhEZlRoMkRXbkhYSXpNd1V0dGU0WVhVa0phZWdiQmtYUEhtM1h5MmExdGJZVnRWS1hnZ0xpMFNxbHBBVGlVUUMzMW9WODkxZlR3OG5qQnplSFQrdDNnb0FrTW4wTUhKb04zVHUyS1RBeHd5b1BzdVZ5NzdDL01XYjhDdzREQUJRbzVvUGhnL3BBZ0JvMWFJT3R1NDRpckN3U0szN1dxTzZEL3IyYklNcWxiMjBMcTlUdXhMcTFLNkU0T2RoMkw3ckJFNzlkMVdvQndBd1ptVFBqeUpRb3JqMSsvL1Q5ZFNyLzljRmFsY1EwNy82SE4vUDI0Q2J0eDZpUWIycWFOdTZubWk1bGFVWlJnM3JMa3lmT1g5ZENGZ3pNakxBL08vSHdOdkxGZUVSMGFLL25Wa2ExS3NHbVV6Ryt2MFJuMjhBNnpmck54RVJVZEVVZDR5ZnBWR0Q2bWpSckRiT25yK0pPYk5Hb2tZMUh4Z1pHbURtN0RVYWJSMGRiTkMzVjF1MGJsa1hFb2tFblRzMndhNDlKM0hnMEZtOGpVOFV0YTFVc1F4YU5OTWNqL3d2akIzWkV4T2ZMTVA0TWIzUjROMVlzQ0M2ZEc0R0R3OG5YTC81QUpVcmxTM1FPcHZXZmFkMWZzNUF5UEZqK3FDdWI2VmMrL25VeHZoVU5HWEx1T0NyU1FQZzZsb2FiaTRPR3VQWHNQQW8zTG43UkpnMk5qYkVoREc5QzcwZGp2RS9uT0xXN2g1ZFcrTDIzU2NJQ1gwRm1Vd1BIZndhdnBjdzVZN3RHc1BNMUJqYmQ1MkFtNnVERUtCZXAzWWxXRm1hNFUxc1BBQlZVSHgwVEZ5ZWZmWHAwUVltSmtZQWdDOG5Eb0NkclJWc2JhMEFBTFZyVmNUYURidnlERkwyOW5KRnAvYU4wYUtacjNCUDNxOU5mZXcvZEJZSEQ1OUZXSGhVcnV2Mjd0RWExdFlXOENubnJoR203T25oaExhdDYrSG03WWU0Ry9nVUMrZU93N1NacS9BNlV2d3dBWWxFZ3RxMUtxQjVrMXE0ZE9VdXpsMjRLVHJ2QUtCcUZTOTRsWEZCZEZSc2lhdmRsSTAxVmJ6OFU2aXBSRVJFUkVSRVJFUkVSRVJFUkVSRVJFUkVSRVJFUkVSRVJFUkVSRVQwWVh6a1ljcVprRWdreGVwajdNZ2VpSTZPeGZtTHQxREJ4d09USi9TRG02dERvZnFRU0NUbzM4Y1B2clVxWXNYcXJYajhKQVE5dXJZUUJlSU1IZHdaVWRGdjRIOHFBRTBiMThTb1lkMWdiVzFScU8xSXBWSU02dDhCalJ2V3dJWk5leEI0UHdpenZ4a3VoRDhVVnRXcTNsckRsS1ZTS2FwWEs0ZXhJM3RDTHRjdlV0L0dSb1pZODlOMGJObDJCSnUzSGthSGRvMkVRTVR5NVQwQXFONDNRME01VEUyTTRPSmNHdDArYXc3ZjJ0bWhpYlZyVmNUQlBTdnlESXFlLzhPWUl1MWZGbGRuKzJLdFh4Z3ltUjUrL2VWYklleERuWkdSQVg3NGRnUkdqbDhJVXhNamZEMTFNQ3I0ZUlqYVRCemJCMnYwOVhFMzhBbmlFNUlBcUQ0clY1ZlNHRHE0TTh6TVRBQ293bEJyVnZmSmQzL3ExYW1DOVd0bVl1N0NYNUdlcnNDQ0g4WkFMdGVIczVNZEpCSUo1UG95R0JrYm9yUmRLVlNwWEJaOWVyV0ZhU0hPTlpsTUQzTm1qOExZaVlzUi9pb0tqbzYyK1A2YkVYQjMwMzU5MWZXdGhHbFRCbUxKajV1Um1abUo2Vjk5RG1OalF4Z2JHK0xIeFpPeGNPbnZlUEF3V0JSUW1xVnNXUmZnbUdhZjF0WVdHREtvVTRIRGxUcjROY1Q1Q3pjUjhUb0dVNmNNaEkrM2U0R1BWNTI3bXdOK1hqRU4yM2VkZ1ArcEs1Z3hiVENrVWxVd2paNmVGTDI3dDhieWxYOERVSDMyNWN0NW9IYk5DbWpVb0Jyc2N3U1Y1cjROUjB5ZFBCQ0RCM2JDamwzSGNlakllZFNzVVI2TkcxWXYwajUvYU1XdDMvK2ZycWVzYzZlZ3NnSnR0VEUxTWNMODcwZmoxOS8veGNCKzdUV1hteHFqNjJmWm9mYnQyelhFZDkvL2dpZFBRekh2aDlIdzluSUZvUHJiYVdKc2lCMjcvYUZRS0FBQVRvNTJHRHE0TXdEVzc0LzVmTXM2WHRadjFtOGlJcUxDMHNVOW1peGpSL1ZDcXhaMVVhT2FhbXprVzdzaUd0U3Jpdk1YYjBGUFQ0cGFOU3FnYmV0NnFGKzNpbWk4Ykc1bWdzRURPNkp2NzdhNGNQRVdUcDRPd0kyYkQ1R2FsbzR2Qm5iS2M1cys1ZHhSUHNjNExqOTcvajFWK0lNRDRGRGFCbi8rK2owTURPU0ZYcmRhRlc5VXErSmRwTzBXeDZjMnhnZUE0d2QvL3FEYnk0MmhZZUhQQTNYNnN0eHY3MHFsRXJqbzhIMjF0akpINjVaMWMxM3U2R0NEdGF1K3h2eEZtM0R0eGdOTW5Ud1FEcVZ0QUFDV0ZxYjRZOFBzQW0rTFkvd1BvN2kxMjlIUkZxdVdmNFZaYzllampJY1RiRzJ0c0dMSkZCM3VZYllXelh6Um9wa3ZrcEpTaEhrVzVxWll1bkFpL3RoOEVQY2ZQa04wZEp6Vyt5S0dobks0T05tam5WOURkUEJyS015dldNRlQxTTdheWh6OWVyZkYrbC8zaU9hN09OdWpybTlsTkc5YUMyWEx1R2owYjJSa2dKN2RXcUpIMXhhNGRmc1J6cDYvaVN0WEEvRXFJbHJVZDdmUG1nTUF5bnE2NExqL1pXR1puYTAxUmd6dENnQVlONm9YRXBPU1lXZHJqZDQ5V21QbG1uOEFBTGEyVnFqcld3bWRPelFSL3YraVJUTmZ2SW1OeDdFVGwzRHI5aVBjZi9BTUNZbko2TjZsQllBUFc3dFpVd3VQTlRXM2JYeThOWldJaUlpSWlJaUlpSWlJaUlpSWlJaUlpSWlJaUlpSWlJaUlpSWlJaUQ0TWlUTDFvZkovdlJORjllTGxLeXhldWhFcmYveW1XUDJrcHFYajB1VTdhTnl3ZXJHRGY1UktKUzVmdVl2YXRTcENUMDhjZ0tsUUtQQTA2R1dCZ3dIejh6WStFZWJ2QWhpMUNRdUxGRjZibVJrTFlZMVpZbVBqRWZveUF2b3lHV1F5UGNqbCtqQTBsTVBLMGh6NityckwyYjczNEJuS2VqcUxncG1WU3FYT1FwWStKUThlQmNQVnVUU01qUTAvMkRZek1qS1JtcFlHWTZQaWJYUDBoRVhDNjIrbUQ0R2pneXJZSWZoNU9IYnNPb0V4STNzVTZMZ0M3d1hoL3NOblF1aEhGcVZTaWVjaHI3U0dlY2E5VGNEVG9CZVE2YW5PWXdNRE9VeE5qV0ZUeXFMUTU5bWIySGlZR0JzV09VZzhKMjNudWtLaHdPV0FRTGc0MjhQWnlhN1FZYm5heE1iR0E0RFdzTmVDNnRWdklyYjl2YUxZKzFJUXVxcmZlZmxZcjZlSWlHaDhOMmVkTUwxa3dZUThhMzFPSThiT0YxNVBtZEJmQ0VBdXF0VFVORVJIeDhIUjBWWmpXVXhNSEI0OURvR0JnUnlWSzVYTk01em5VL2V4bm04QTYzZHVXTCtKaUlnSzUzMlA4Y1BDSXZFa0tCUTFxcGN2MUlNaTB0TVZlUEkwVkd0UThycGZkd3V2YTFVdmo1bzF5aGRxbndxNi9xa3oxNFRYdFd1VWg2bXBjYTU5UG5vY2dwZmgyZmR6bWpXdW1lOStiTjU2R0NrcGFRQWdQT0FrUHdxRkFtczNaTzkveDNhTmNuMTRCdWxHZEV3Y0ZpMzdRNWllT2UwTFdKaWI2blFiVWRHeE9IcjhrakRkcjNkYm5mWmZVSm1abWJoMy94a3FWU3hUckg0NHhuLy9ZM3hkMVc2RlFvR01UQ1VNZFBSWi9TK2xweXZ3emV5MWNDaHRBNTl5N3FoU3FheldleUlGRVJZV2lVZFBRaEFVL0JKbFBKeUZod3pGdlUxQVNNZ3J5T1g2c0xhMmdLMk5wZGIxVTFMU2NPekVSVlN2NWxPZ0VGK2xVb25RRnhGd2NiYi81Tys5czZZV0htc3E3NXNRRVJFUkVSRVJFUkVSRVJFUkVSRVJFUkVSRVJFUkVSRVJFUkVSRVJXRnhLQmNpZnNCTzhPVWlZZ0l3S2NYcGt4RTlQOEZRNEdJaUtnazRCaWZpRWgzUHJZd1pTS2lrb3ozVFlpSWlJaUlpSWlJaUlpSWlJaUlpSWlJaUlpSWlJaUlpSWlJaUlpSWlxNGtoaWxMLzljN1VCeDZlbnJJeU16NFgrOEdFUkVWRXVzM0VSRVJFZEduaFdOOElxS1BEMnMzRVJFUkVSRVJFUkVSRVJIOVgzdDNzK00yR1lVQitQaG5Nc08wVXRYeXUySFREWnNLQ1ZHeFpvdGdoN2dxTG9JRlY4V0ZJR2pySHhhdUV6dGpaeExxY2I1Sm4wZXFac1p4N0JOLzl2RW5TM2tMQUFBQUFBQUFBQUFBOE5nODZqRGxzaWppM2J2cTNHVUFYSVNpS0tLdTF3blVlejVkQUFBSnlrbEVRVlRRMGI4QmxyTm0vd2FBT2ViNEFNdFphNDZ2ZHdNZkE4OU5BQUFBQUFBQUFBQUFBQUFBQUFEZ3NqenFNT1dibSt2NDk5ODM1eTRENENKY1haV3JCZWpvM3dETFdiTi9BOEFjYzN5QTVhdzF4OWU3Z1krQjV5WUFBQUFBQUFBQUFBQUFBQUFBQUhCWkhuV1k4dTN0VGZ6OTl6L25MZ1BnSXBSbEVYWGRyTEl2L1J0Z09XdjJid0NZWTQ0UHNKeTE1dmg2Ti9BeDhOd0VBQUFBQUFBQUFBQUFBQUFBQUFBdXk2TU9VeTZLSXFxcU9uY1pBQmVoS0lxbzYzcTFmZW5mQU10WXMzOER3Qnh6ZklEbHJEWEgxN3VCajRIbkpnQUFBQUFBQUFBQUFBQUFBQUFBY0ZrZWRaaHlSRVRibnJzQ2dNdlFORTNrK1hxM0JmMGJZQmxyOTI4QW1HT09EN0NNTmVmNGVqZHc2VHczQVFBQUFBQUFBQUFBQUFBQUFBQ0F5MUtldTRBUDllelowM2oxM1MvM3JsZlhkYlJ0RzFtV1JaN25VZGQxUkVRVVJiSDlQY3V5N1RwRlVieC9QZC8rbmVmWjVHdjlkcktKL2ZiN08rV0wyc1B0cHFBb2lnZXQ1OWpQMngzNytYWG5qbk9lWnpQTDg4ano4YmI2OGQzZlIxSGtrVTJPY0tjc2kzdnIzOTlIS3NweW1mRTk1VHpQc3BnOEJ2MFlUeW5MY2xUbi9qYTZjUnZVa3VXRDEzYTFEY2U5SCt2aGZ2djk5TnZ2WCtzL1g1NzMvU0NQSXQ4dDM2KzdmMi9mZTRicXV0a3VxNnFxVzlaMHk2cXFXNzlwbW1pYTV2MDY5ZWhuMjdiUnRtM1VkVDNxVDJWWnhtWnpGWnZOVmR4Y1g4ZnQ3VTA4Zi80c1B2L3NSVHg1OHNuc2VBenJtanYrRDBIL2ZuajZ0LzU5RFAxYi93YUFwWmpqUHp4emZIUDhZNWpqbStPZjRwamUzWC9HaUhHdnp2TThtcWJaOXV5SWJ0eTY5YVo3OW5DTXUvUGo3amsvZC8zUFNhRlhuM3AvT1g2NzAzMXphdjl6NTh4Y2JWUEhiYW9mOSs4ZnJwdm4yZWphdm04YmgrbytkOGp0RXIzMzJQTjFianluN2wxVDE4Rnd6SWJIZWRocjkrL1IvYmFINHppOFBydjVVYlk5aDdxZnhaMGUyeThiMXA5bFdaUmxFWFc5NjVPOXZyLzIvYU9OYmc3WU5NMzJ0YjZYOVAyMnJydHRiTi9UdHRzYXlyS0l6ZVlxcnE4Mzhjbk5UVHg5ZWhzdlhqeUxMejcvTkRhYnE0UEgzWE1UQUFBQUFBQUFBQUFBQUFBQUFBQzRMSTgrVFBuUFAzNWZmSnRkUU1ZdUtLUC9FdmN1UEdNY290SEc3a3ZlRWVOd2llbnR0OXZ0SG12NFJmSlRUUVdGblBiKzAycU5pTUd4TzNZZmgyczhWTVBVZTl1WjVYM1F5WGhadFZkN08vcmkvM0Q4VDZuNzJERzc3M3g1YUgxUXdZYzY1VHpwcnBucHo3eC8vQ05pRkdBelhPL3QyM2VqZGNaaEMzZURGeUoyNThEd0hPMXJxVWZoT05Wby9kM1BhcnY5WWZERHNkZjBNS2hwUHd4b1AxUm05L2M0V0tRUHNOZ2VpN2FKcXFxanF1cW82KzVmV1paUmxrVTh1ZTFDSlg3KzZjZDQvZjJyZzdYOThQcmJlNE1ubHFSLzMwLy8zdEcvNzlLLzllL2UydjBiQU9hWTQ5L1BISC9ISFA4dWMzeHovTjZhYy95bGUvY3VGTFVlWGJQZDMrTnJ0UjZNMVgzWDMxUlk2eUgvcDE5K1NBK1l1bDZPMmRjeEpSNnE2MUIvRzk0ZnQ4c210dFhmVDRlRy9YaHFIMVA5NnREMWQyd2YzcjhQckdHSjNudnMrVGJYYzRmOXJ6ZnNhNzAzYjk3dVhUTjNlMjMzdm5wVTEvQWMybDZUbzdsVlBacFROVTIvckxuVFk0KzVScWIvTTR4aHdIbytDSEFlOTladHVQUDdjT2cyMnZkOXRkcjIxcklzNCtxcWpLZFBidVBseTYvanQxOS9pcSsrL0d5MkhzOU5BQUFBQUFBQUFBQUFBQUFBQUFEZ3NtVHRtNzgrUEtFREFBQUFBQUFBQUFBQUFBQUFBQUFBQUFBQUFBQUF1QWpaOVRmWnVXdllsNSs3QUFBQUFBQUFBQUFBQUFBQUFBQUFBQUFBQUFBQUFJQkRoQ2tEQUFBQUFBQUFBQUFBQUFBQUFBQUFBQUFBQUFBQVNST21EQUFBQUFBQUFBQUFBQUFBQUFBQUFBQUFBQUFBQUNSTm1ESUFBQUFBQUFBQUFBQUFBQUFBQUFBQUFBQUFBQUNRTkdIS0FBQUFBQUFBQUFBQUFBQUFBQUFBQUFBQUFBQUFRTktFS1FNQUFBQUFBQUFBQUFBQUFBQUFBQUFBQUFBQUFBQkpFNllNQUFBQUFBQUFBQUFBQUFBQUFBQUFBQUFBQUFBQUpFMllNZ0FBQUFBQUFBQUFBQUFBQUFBQUFBQUFBQUFBQUpBMFljb0FBQUFBQUFBQUFBQUFBQUFBQUFBQUFBQUFBQUJBMG9RcEF3QUFBQUFBQUFBQUFBQUFBQUFBQUFBQUFBQUFBRWtUcGd3QUFBQUFBQUFBQUFBQUFBQUFBQUFBQUFBQUFBQWtUWmd5QUFBQUFBQUFBQUFBQUFBQUFBQUFBQUFBQUFBQWtEUmh5Z0FBQUFBQUFBQUFBQUFBQUFBQUFBQUFBQUFBQUVEU2hDa0RBQUFBQUFBQUFBQUFBQUFBQUFBQUFBQUFBQUFBU1JPbURBQUFBQUFBQUFBQUFBQUFBQUFBQUFBQUFBQUFBQ1JObURJQUFBQUFBQUFBQUFBQUFBQUFBQUFBQUFBQUFBQ1FOR0hLQUFBQUFBQUFBQUFBQUFBQUFBQUFBQUFBQUFBQVFOS0VLUU1BQUFBQUFBQUFBQUFBQUFBQUFBQUFBQUFBQUFCSkU2WU1BQUFBQUFBQUFBQUFBQUFBQUFBQUFBQUFBQUFBSkUyWU1nQUFBQUFBQUFBQUFBQUFBQUFBQUFBQUFBQUFBSkEwWWNvQUFBQUFBQUFBQUFBQUFBQUFBQUFBQUFBQUFBQkEwb1FwQXdBQUFBQUFBQUFBQUFBQUFBQUFBQUFBQUFBQUFFa1RwZ3dBQUFBQUFBQUFBQUFBQUFBQUFBQUFBQUFBQUFBa1RaZ3lBQUFBQUFBQUFBQUFBQUFBQUFBQUFBQUFBQUFBa0RSaHlnQUFBQUFBQUFBQUFBQUFBQUFBQUFBQUFBQUFBRURTaENrREFBQUFBQUFBQUFBQUFBQUFBQUFBQUFBQUFBQUFTUk9tREFBQUFBQUFBQUFBQUFBQUFBQUFBQUFBQUFBQUFDUk5tRElBQUFBQUFBQUFBQUFBQUFBQUFBQUFBQUFBQUFDUU5HSEtBQUFBQUFBQUFBQUFBQUFBQUFBQUFBQUFBQUFBUU5LRUtRTUFBQUFBQUFBQUFBQUFBQUFBQUFBQUFBQUFBQUJKRTZZTUFBQUFBQUFBQUFBQUFBQUFBQUFBQUFBQUFBQUFKRTJZTWdBQUFBQUFBQUFBQUFBQUFBQUFBQUFBQUFBQUFKQTBZY29BQUFBQUFBQUFBQUFBQUFBQUFBQUFBQUFBQUFCQTBvUXBBd0FBQUFBQUFBQUFBQUFBQUFBQUFBQUFBQUFBQUVrVHBnd0FBQUFBQUFBQUFBQUFBQUFBQUFBQUFBQUFBQUFrVFpneUFBQUFBQUFBQUFBQUFBQUFBQUFBQUFBQUFBQUFrRFJoeWdBQUFBQUFBQUFBQUFBQUFBQUFBQUFBQUFBQUFFRFNoQ2tEQUFBQUFBQUFBQUFBQUFBQUFBQUFBQUFBQUFBQVNST21EQUFBQUFBQUFBQUFBQUFBQUFBQUFBQUFBQUFBQUNSTm1ESUFBQUFBQUFBQUFBQUFBQUFBQUFBQUFBQUFBQUNRTkdIS0FBQUFBQUFBQUFBQUFBQUFBQUFBQUFBQUFBQUFRTktFS1FNQUFBQUFBQUFBQUFBQUFBQUFBQUFBQUFBQUFBQkpFNllNQUFBQUFBQUFBQUFBQUFBQUFBQUFBQUFBQUFBQUpFMllNZ0FBQUFBQUFBQUFBQUFBQUFBQUFBQUFBQUFBQUpBMFljb0FBQUFBQUFBQUFBQUFBQUFBQUFBQUFBQUFBQUJBMG9RcEF3QUFBQUFBQUFBQUFBQUFBQUFBQUFBQUFBQUFBQUFBQUFBQUFBQUFBQUFBQUFBQUFBQUFBQUFBQUFBQUFBQUFBQUFBQUFBQUFBQUFBQUFBQUFBQUFBQUFBQUFBQUFBQUFBQUFBQUFBQUFBQUFBQUFBQUFBQUFBQUFBQUFBQUFBQUFBQUFBQUFBQUFBQUFBQUFBREF3SDhuTEFLNUFOZERsUUFBQUFCSlJVNUVya0pnZ2c9PSIsCiAgICJUeXBlIiA6ICJtaW5kIiwKICAgIlZlcnNpb24iIDogIjcxIgp9Cg=="/>
    </extobj>
  </extobj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38</Pages>
  <Words>25800</Words>
  <Characters>26734</Characters>
  <Lines>205</Lines>
  <Paragraphs>57</Paragraphs>
  <TotalTime>4</TotalTime>
  <ScaleCrop>false</ScaleCrop>
  <LinksUpToDate>false</LinksUpToDate>
  <CharactersWithSpaces>27398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2020-06-09T03:00:00Z</dcterms:created>
  <dc:creator>Administrator</dc:creator>
  <cp:lastModifiedBy>男人三十</cp:lastModifiedBy>
  <cp:lastPrinted>2020-11-09T09:01:00Z</cp:lastPrinted>
  <dcterms:modified xsi:type="dcterms:W3CDTF">2023-05-24T03:11:51Z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21513AE7F866426682E30C1D9855C76E</vt:lpwstr>
  </property>
</Properties>
</file>