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rPr>
          <w:rFonts w:hint="eastAsia" w:eastAsiaTheme="minorEastAsia"/>
          <w:lang w:val="en-US" w:eastAsia="zh-CN"/>
        </w:rPr>
      </w:pPr>
      <w:bookmarkStart w:id="0" w:name="_Toc5756"/>
      <w:r>
        <w:rPr>
          <w:rFonts w:hint="eastAsia"/>
        </w:rPr>
        <w:t>企业</w:t>
      </w:r>
      <w:bookmarkEnd w:id="0"/>
      <w:r>
        <w:rPr>
          <w:rFonts w:hint="eastAsia"/>
          <w:lang w:eastAsia="zh-CN"/>
        </w:rPr>
        <w:t>主体责任清单</w:t>
      </w:r>
    </w:p>
    <w:p>
      <w:pPr>
        <w:spacing w:line="59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sz w:val="28"/>
          <w:szCs w:val="28"/>
        </w:rPr>
        <w:t>公司安全生产第一负责人，对公司的安全生产工作全面负责。</w:t>
      </w:r>
    </w:p>
    <w:p>
      <w:pPr>
        <w:spacing w:line="59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、依法办企，依法管企</w:t>
      </w:r>
    </w:p>
    <w:p>
      <w:pPr>
        <w:spacing w:line="590" w:lineRule="exact"/>
        <w:ind w:firstLine="560" w:firstLineChars="200"/>
        <w:rPr>
          <w:rFonts w:ascii="宋体" w:hAnsi="宋体" w:cs="宋体"/>
          <w:sz w:val="28"/>
          <w:szCs w:val="28"/>
        </w:rPr>
      </w:pPr>
      <w:r>
        <w:rPr>
          <w:rFonts w:hint="eastAsia" w:ascii="宋体" w:hAnsi="宋体" w:cs="宋体"/>
          <w:sz w:val="28"/>
          <w:szCs w:val="28"/>
        </w:rPr>
        <w:t>（1）贯彻执行国家安全生产方针、政策，法律、法规、规定和标准，并督促、检查各部门贯彻落实、执行情况。</w:t>
      </w:r>
    </w:p>
    <w:p>
      <w:pPr>
        <w:spacing w:line="59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rPr>
        <w:t>、组织保障</w:t>
      </w:r>
    </w:p>
    <w:p>
      <w:pPr>
        <w:spacing w:line="590" w:lineRule="exact"/>
        <w:ind w:firstLine="560" w:firstLineChars="200"/>
        <w:rPr>
          <w:rFonts w:ascii="宋体" w:hAnsi="宋体" w:cs="宋体"/>
          <w:sz w:val="28"/>
          <w:szCs w:val="28"/>
        </w:rPr>
      </w:pPr>
      <w:r>
        <w:rPr>
          <w:rFonts w:hint="eastAsia" w:ascii="宋体" w:hAnsi="宋体" w:cs="宋体"/>
          <w:sz w:val="28"/>
          <w:szCs w:val="28"/>
        </w:rPr>
        <w:t>（2）担任企业安全生产领导小组主要负责人，负责组织、协调、解决重大安全生产问题。</w:t>
      </w:r>
    </w:p>
    <w:p>
      <w:pPr>
        <w:spacing w:line="590" w:lineRule="exact"/>
        <w:ind w:firstLine="560" w:firstLineChars="200"/>
        <w:rPr>
          <w:rFonts w:ascii="宋体" w:hAnsi="宋体" w:cs="宋体"/>
          <w:sz w:val="28"/>
          <w:szCs w:val="28"/>
        </w:rPr>
      </w:pPr>
      <w:r>
        <w:rPr>
          <w:rFonts w:hint="eastAsia" w:ascii="宋体" w:hAnsi="宋体" w:cs="宋体"/>
          <w:sz w:val="28"/>
          <w:szCs w:val="28"/>
        </w:rPr>
        <w:t>（3）组织制定企业安全生产建设发展规划、年度安全生产计划和目标，制定企业安全生产技术队伍建设中长期规划。</w:t>
      </w:r>
    </w:p>
    <w:p>
      <w:pPr>
        <w:spacing w:line="590" w:lineRule="exact"/>
        <w:ind w:firstLine="560" w:firstLineChars="200"/>
        <w:rPr>
          <w:rFonts w:ascii="宋体" w:hAnsi="宋体" w:cs="宋体"/>
          <w:sz w:val="28"/>
          <w:szCs w:val="28"/>
        </w:rPr>
      </w:pPr>
      <w:r>
        <w:rPr>
          <w:rFonts w:hint="eastAsia" w:ascii="宋体" w:hAnsi="宋体" w:cs="宋体"/>
          <w:sz w:val="28"/>
          <w:szCs w:val="28"/>
        </w:rPr>
        <w:t>（4）审查落实企业依法设置安全生产管理机构和配备安全生产管理人员方案。</w:t>
      </w:r>
    </w:p>
    <w:p>
      <w:pPr>
        <w:spacing w:line="590" w:lineRule="exact"/>
        <w:ind w:firstLine="560" w:firstLineChars="200"/>
        <w:rPr>
          <w:rFonts w:ascii="宋体" w:hAnsi="宋体" w:cs="宋体"/>
          <w:sz w:val="28"/>
          <w:szCs w:val="28"/>
        </w:rPr>
      </w:pPr>
      <w:r>
        <w:rPr>
          <w:rFonts w:ascii="宋体" w:hAnsi="宋体" w:cs="宋体"/>
          <w:sz w:val="28"/>
          <w:szCs w:val="28"/>
        </w:rPr>
        <w:t>4</w:t>
      </w:r>
      <w:r>
        <w:rPr>
          <w:rFonts w:hint="eastAsia" w:ascii="宋体" w:hAnsi="宋体" w:cs="宋体"/>
          <w:sz w:val="28"/>
          <w:szCs w:val="28"/>
        </w:rPr>
        <w:t>、建立、健全安全生产责任制</w:t>
      </w:r>
    </w:p>
    <w:p>
      <w:pPr>
        <w:spacing w:line="590" w:lineRule="exact"/>
        <w:ind w:firstLine="560" w:firstLineChars="200"/>
        <w:rPr>
          <w:rFonts w:ascii="宋体" w:hAnsi="宋体" w:cs="宋体"/>
          <w:sz w:val="28"/>
          <w:szCs w:val="28"/>
        </w:rPr>
      </w:pPr>
      <w:r>
        <w:rPr>
          <w:rFonts w:hint="eastAsia" w:ascii="宋体" w:hAnsi="宋体" w:cs="宋体"/>
          <w:sz w:val="28"/>
          <w:szCs w:val="28"/>
        </w:rPr>
        <w:t>（5）负责制定企业各部门分管负责人安全生产责任制。</w:t>
      </w:r>
    </w:p>
    <w:p>
      <w:pPr>
        <w:spacing w:line="590" w:lineRule="exact"/>
        <w:ind w:firstLine="560" w:firstLineChars="200"/>
        <w:rPr>
          <w:rFonts w:ascii="宋体" w:hAnsi="宋体" w:cs="宋体"/>
          <w:sz w:val="28"/>
          <w:szCs w:val="28"/>
        </w:rPr>
      </w:pPr>
      <w:r>
        <w:rPr>
          <w:rFonts w:hint="eastAsia" w:ascii="宋体" w:hAnsi="宋体" w:cs="宋体"/>
          <w:sz w:val="28"/>
          <w:szCs w:val="28"/>
        </w:rPr>
        <w:t>（6）参与审定各职能部门主要负责人安全生产责任制。</w:t>
      </w:r>
    </w:p>
    <w:p>
      <w:pPr>
        <w:spacing w:line="590" w:lineRule="exact"/>
        <w:ind w:firstLine="560" w:firstLineChars="200"/>
        <w:rPr>
          <w:rFonts w:ascii="宋体" w:hAnsi="宋体" w:cs="宋体"/>
          <w:sz w:val="28"/>
          <w:szCs w:val="28"/>
        </w:rPr>
      </w:pPr>
      <w:r>
        <w:rPr>
          <w:rFonts w:hint="eastAsia" w:ascii="宋体" w:hAnsi="宋体" w:cs="宋体"/>
          <w:sz w:val="28"/>
          <w:szCs w:val="28"/>
        </w:rPr>
        <w:t>（7）督促各级安全生产管理人员依法履行安全生产职责，落实企业安全生产目标考核办法。</w:t>
      </w:r>
    </w:p>
    <w:p>
      <w:pPr>
        <w:spacing w:line="590" w:lineRule="exact"/>
        <w:ind w:firstLine="560" w:firstLineChars="200"/>
        <w:rPr>
          <w:rFonts w:ascii="宋体" w:hAnsi="宋体" w:cs="宋体"/>
          <w:spacing w:val="-6"/>
          <w:sz w:val="28"/>
          <w:szCs w:val="28"/>
        </w:rPr>
      </w:pPr>
      <w:r>
        <w:rPr>
          <w:rFonts w:hint="eastAsia" w:ascii="宋体" w:hAnsi="宋体" w:cs="宋体"/>
          <w:sz w:val="28"/>
          <w:szCs w:val="28"/>
        </w:rPr>
        <w:t>（8）</w:t>
      </w:r>
      <w:r>
        <w:rPr>
          <w:rFonts w:hint="eastAsia" w:ascii="宋体" w:hAnsi="宋体" w:cs="宋体"/>
          <w:spacing w:val="-6"/>
          <w:sz w:val="28"/>
          <w:szCs w:val="28"/>
        </w:rPr>
        <w:t>落实对事故责任人的处理意见；督促落实事故防范措施。</w:t>
      </w:r>
    </w:p>
    <w:p>
      <w:pPr>
        <w:spacing w:line="590" w:lineRule="exact"/>
        <w:ind w:firstLine="560" w:firstLineChars="200"/>
        <w:rPr>
          <w:rFonts w:ascii="宋体" w:hAnsi="宋体" w:cs="宋体"/>
          <w:sz w:val="28"/>
          <w:szCs w:val="28"/>
        </w:rPr>
      </w:pPr>
      <w:r>
        <w:rPr>
          <w:rFonts w:hint="eastAsia" w:ascii="宋体" w:hAnsi="宋体" w:cs="宋体"/>
          <w:sz w:val="28"/>
          <w:szCs w:val="28"/>
        </w:rPr>
        <w:t>（9）督促落实安全生产监管的要求和规定。</w:t>
      </w:r>
    </w:p>
    <w:p>
      <w:pPr>
        <w:spacing w:line="590" w:lineRule="exact"/>
        <w:ind w:firstLine="560"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、组织制定安全生产规章制度和操作规程</w:t>
      </w:r>
    </w:p>
    <w:p>
      <w:pPr>
        <w:spacing w:line="590" w:lineRule="exact"/>
        <w:ind w:firstLine="560" w:firstLineChars="200"/>
        <w:rPr>
          <w:rFonts w:ascii="宋体" w:hAnsi="宋体" w:cs="宋体"/>
          <w:sz w:val="28"/>
          <w:szCs w:val="28"/>
        </w:rPr>
      </w:pPr>
      <w:r>
        <w:rPr>
          <w:rFonts w:hint="eastAsia" w:ascii="宋体" w:hAnsi="宋体" w:cs="宋体"/>
          <w:sz w:val="28"/>
          <w:szCs w:val="28"/>
        </w:rPr>
        <w:t>（10）负责审定企业安委会会议、安全目标管理、安全技术管理、隐患排查、事故调查处理等相关安全生产规章制度并定期审核其适宜性。</w:t>
      </w:r>
      <w:bookmarkStart w:id="1" w:name="_GoBack"/>
      <w:bookmarkEnd w:id="1"/>
    </w:p>
    <w:p>
      <w:pPr>
        <w:spacing w:line="590" w:lineRule="exact"/>
        <w:ind w:firstLine="560" w:firstLineChars="200"/>
        <w:rPr>
          <w:rFonts w:ascii="宋体" w:hAnsi="宋体" w:cs="宋体"/>
          <w:sz w:val="28"/>
          <w:szCs w:val="28"/>
        </w:rPr>
      </w:pPr>
      <w:r>
        <w:rPr>
          <w:rFonts w:hint="eastAsia" w:ascii="宋体" w:hAnsi="宋体" w:cs="宋体"/>
          <w:sz w:val="28"/>
          <w:szCs w:val="28"/>
        </w:rPr>
        <w:t>（11）组织审定企业安全操作规程并定期审核其适宜性。</w:t>
      </w:r>
    </w:p>
    <w:p>
      <w:pPr>
        <w:spacing w:line="590" w:lineRule="exact"/>
        <w:ind w:firstLine="560" w:firstLineChars="200"/>
        <w:rPr>
          <w:rFonts w:ascii="宋体" w:hAnsi="宋体" w:cs="宋体"/>
          <w:sz w:val="28"/>
          <w:szCs w:val="28"/>
        </w:rPr>
      </w:pPr>
      <w:r>
        <w:rPr>
          <w:rFonts w:ascii="宋体" w:hAnsi="宋体" w:cs="宋体"/>
          <w:sz w:val="28"/>
          <w:szCs w:val="28"/>
        </w:rPr>
        <w:t>6</w:t>
      </w:r>
      <w:r>
        <w:rPr>
          <w:rFonts w:hint="eastAsia" w:ascii="宋体" w:hAnsi="宋体" w:cs="宋体"/>
          <w:sz w:val="28"/>
          <w:szCs w:val="28"/>
        </w:rPr>
        <w:t>、组织制定安全生产规划和年度计划</w:t>
      </w:r>
    </w:p>
    <w:p>
      <w:pPr>
        <w:spacing w:line="590" w:lineRule="exact"/>
        <w:ind w:firstLine="560" w:firstLineChars="200"/>
        <w:rPr>
          <w:rFonts w:ascii="宋体" w:hAnsi="宋体" w:cs="宋体"/>
          <w:sz w:val="28"/>
          <w:szCs w:val="28"/>
        </w:rPr>
      </w:pPr>
      <w:r>
        <w:rPr>
          <w:rFonts w:hint="eastAsia" w:ascii="宋体" w:hAnsi="宋体" w:cs="宋体"/>
          <w:sz w:val="28"/>
          <w:szCs w:val="28"/>
        </w:rPr>
        <w:t>（12）组织制定企业安全生产建设发展规划、年度安全生产目标和计划、年度重大隐患治理计划等。</w:t>
      </w:r>
    </w:p>
    <w:p>
      <w:pPr>
        <w:spacing w:line="590" w:lineRule="exact"/>
        <w:ind w:firstLine="560" w:firstLineChars="200"/>
        <w:rPr>
          <w:rFonts w:ascii="宋体" w:hAnsi="宋体" w:cs="宋体"/>
          <w:sz w:val="28"/>
          <w:szCs w:val="28"/>
        </w:rPr>
      </w:pPr>
      <w:r>
        <w:rPr>
          <w:rFonts w:hint="eastAsia" w:ascii="宋体" w:hAnsi="宋体" w:cs="宋体"/>
          <w:sz w:val="28"/>
          <w:szCs w:val="28"/>
        </w:rPr>
        <w:t>（13）依法依规持续推进企业安全生产标准化建设，组织参加安全标准化知识培训，鼓励全员参与风险分析。</w:t>
      </w:r>
    </w:p>
    <w:p>
      <w:pPr>
        <w:spacing w:line="590" w:lineRule="exac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、组织制定并实施安全生产培训教育和培训计划</w:t>
      </w:r>
    </w:p>
    <w:p>
      <w:pPr>
        <w:spacing w:line="590" w:lineRule="exact"/>
        <w:ind w:firstLine="560" w:firstLineChars="200"/>
        <w:rPr>
          <w:rFonts w:ascii="宋体" w:hAnsi="宋体" w:cs="宋体"/>
          <w:spacing w:val="-6"/>
          <w:sz w:val="28"/>
          <w:szCs w:val="28"/>
        </w:rPr>
      </w:pPr>
      <w:r>
        <w:rPr>
          <w:rFonts w:hint="eastAsia" w:ascii="宋体" w:hAnsi="宋体" w:cs="宋体"/>
          <w:sz w:val="28"/>
          <w:szCs w:val="28"/>
        </w:rPr>
        <w:t>（14）</w:t>
      </w:r>
      <w:r>
        <w:rPr>
          <w:rFonts w:hint="eastAsia" w:ascii="宋体" w:hAnsi="宋体" w:cs="宋体"/>
          <w:spacing w:val="-6"/>
          <w:sz w:val="28"/>
          <w:szCs w:val="28"/>
        </w:rPr>
        <w:t>参与审定安全生产培训教育计划，并督促相关部门落实。</w:t>
      </w:r>
    </w:p>
    <w:p>
      <w:pPr>
        <w:spacing w:line="590" w:lineRule="exact"/>
        <w:ind w:firstLine="560" w:firstLineChars="200"/>
        <w:rPr>
          <w:rFonts w:ascii="宋体" w:hAnsi="宋体" w:cs="宋体"/>
          <w:sz w:val="28"/>
          <w:szCs w:val="28"/>
        </w:rPr>
      </w:pPr>
      <w:r>
        <w:rPr>
          <w:rFonts w:ascii="宋体" w:hAnsi="宋体" w:cs="宋体"/>
          <w:sz w:val="28"/>
          <w:szCs w:val="28"/>
        </w:rPr>
        <w:t>8</w:t>
      </w:r>
      <w:r>
        <w:rPr>
          <w:rFonts w:hint="eastAsia" w:ascii="宋体" w:hAnsi="宋体" w:cs="宋体"/>
          <w:sz w:val="28"/>
          <w:szCs w:val="28"/>
        </w:rPr>
        <w:t>、保证安全生产投入有效实施</w:t>
      </w:r>
    </w:p>
    <w:p>
      <w:pPr>
        <w:spacing w:line="590" w:lineRule="exact"/>
        <w:ind w:firstLine="560" w:firstLineChars="200"/>
        <w:rPr>
          <w:rFonts w:ascii="宋体" w:hAnsi="宋体" w:cs="宋体"/>
          <w:sz w:val="28"/>
          <w:szCs w:val="28"/>
        </w:rPr>
      </w:pPr>
      <w:r>
        <w:rPr>
          <w:rFonts w:hint="eastAsia" w:ascii="宋体" w:hAnsi="宋体" w:cs="宋体"/>
          <w:sz w:val="28"/>
          <w:szCs w:val="28"/>
        </w:rPr>
        <w:t>（15）落实企业年度安全费用提取和使用。</w:t>
      </w:r>
    </w:p>
    <w:p>
      <w:pPr>
        <w:spacing w:line="590" w:lineRule="exac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、督促、检查安全生产工作，及时消除生产安全事故隐患</w:t>
      </w:r>
    </w:p>
    <w:p>
      <w:pPr>
        <w:spacing w:line="590" w:lineRule="exact"/>
        <w:ind w:firstLine="560" w:firstLineChars="200"/>
        <w:rPr>
          <w:rFonts w:ascii="宋体" w:hAnsi="宋体" w:cs="宋体"/>
          <w:sz w:val="28"/>
          <w:szCs w:val="28"/>
        </w:rPr>
      </w:pPr>
      <w:r>
        <w:rPr>
          <w:rFonts w:hint="eastAsia" w:ascii="宋体" w:hAnsi="宋体" w:cs="宋体"/>
          <w:sz w:val="28"/>
          <w:szCs w:val="28"/>
        </w:rPr>
        <w:t>（16）定期召开安全生产委员会会议，协调处理重大生产安全事故隐患治理工作。</w:t>
      </w:r>
    </w:p>
    <w:p>
      <w:pPr>
        <w:spacing w:line="590" w:lineRule="exact"/>
        <w:ind w:firstLine="560" w:firstLineChars="200"/>
        <w:rPr>
          <w:rFonts w:ascii="宋体" w:hAnsi="宋体" w:cs="宋体"/>
          <w:sz w:val="28"/>
          <w:szCs w:val="28"/>
        </w:rPr>
      </w:pPr>
      <w:r>
        <w:rPr>
          <w:rFonts w:hint="eastAsia" w:ascii="宋体" w:hAnsi="宋体" w:cs="宋体"/>
          <w:sz w:val="28"/>
          <w:szCs w:val="28"/>
        </w:rPr>
        <w:t>（17）掌握安全生产动态，研究分析并解决安全生产中存在的问题，推行安全生产领域成熟可靠的新技术、新工艺。</w:t>
      </w:r>
    </w:p>
    <w:p>
      <w:pPr>
        <w:spacing w:line="590" w:lineRule="exact"/>
        <w:ind w:firstLine="560" w:firstLineChars="200"/>
        <w:rPr>
          <w:rFonts w:ascii="宋体" w:hAnsi="宋体" w:cs="宋体"/>
          <w:sz w:val="28"/>
          <w:szCs w:val="28"/>
        </w:rPr>
      </w:pPr>
      <w:r>
        <w:rPr>
          <w:rFonts w:hint="eastAsia" w:ascii="宋体" w:hAnsi="宋体" w:cs="宋体"/>
          <w:sz w:val="28"/>
          <w:szCs w:val="28"/>
        </w:rPr>
        <w:t>（18）定期组织企业开展安全检查，听取有关安全工作汇报。</w:t>
      </w:r>
    </w:p>
    <w:p>
      <w:pPr>
        <w:spacing w:line="590" w:lineRule="exact"/>
        <w:ind w:firstLine="560" w:firstLineChars="200"/>
        <w:rPr>
          <w:rFonts w:ascii="宋体" w:hAnsi="宋体" w:cs="宋体"/>
          <w:sz w:val="28"/>
          <w:szCs w:val="28"/>
        </w:rPr>
      </w:pPr>
      <w:r>
        <w:rPr>
          <w:rFonts w:hint="eastAsia" w:ascii="宋体" w:hAnsi="宋体" w:cs="宋体"/>
          <w:sz w:val="28"/>
          <w:szCs w:val="28"/>
        </w:rPr>
        <w:t>（19）按照“五落实原则”组织制定企业隐患排查治理方案，并监督落实；组织审批重大安全技术措施；负责向安全生产监督管理部门报告隐患排查治理情况。</w:t>
      </w:r>
    </w:p>
    <w:p>
      <w:pPr>
        <w:spacing w:line="590" w:lineRule="exact"/>
        <w:ind w:firstLine="560" w:firstLineChars="200"/>
        <w:rPr>
          <w:rFonts w:ascii="宋体" w:hAnsi="宋体" w:cs="宋体"/>
          <w:sz w:val="28"/>
          <w:szCs w:val="28"/>
        </w:rPr>
      </w:pPr>
      <w:r>
        <w:rPr>
          <w:rFonts w:ascii="宋体" w:hAnsi="宋体" w:cs="宋体"/>
          <w:sz w:val="28"/>
          <w:szCs w:val="28"/>
        </w:rPr>
        <w:t>10</w:t>
      </w:r>
      <w:r>
        <w:rPr>
          <w:rFonts w:hint="eastAsia" w:ascii="宋体" w:hAnsi="宋体" w:cs="宋体"/>
          <w:sz w:val="28"/>
          <w:szCs w:val="28"/>
        </w:rPr>
        <w:t>、组织制定并实施生产安全事故应急救援预案</w:t>
      </w:r>
    </w:p>
    <w:p>
      <w:pPr>
        <w:spacing w:line="590" w:lineRule="exact"/>
        <w:ind w:firstLine="560" w:firstLineChars="200"/>
        <w:rPr>
          <w:rFonts w:ascii="宋体" w:hAnsi="宋体" w:cs="宋体"/>
          <w:sz w:val="28"/>
          <w:szCs w:val="28"/>
        </w:rPr>
      </w:pPr>
      <w:r>
        <w:rPr>
          <w:rFonts w:hint="eastAsia" w:ascii="宋体" w:hAnsi="宋体" w:cs="宋体"/>
          <w:sz w:val="28"/>
          <w:szCs w:val="28"/>
        </w:rPr>
        <w:t>（20）组织制定企业生产安全事故应急救援预案。</w:t>
      </w:r>
    </w:p>
    <w:p>
      <w:pPr>
        <w:spacing w:line="590" w:lineRule="exact"/>
        <w:ind w:firstLine="560" w:firstLineChars="200"/>
        <w:rPr>
          <w:rFonts w:ascii="宋体" w:hAnsi="宋体" w:cs="宋体"/>
          <w:sz w:val="28"/>
          <w:szCs w:val="28"/>
        </w:rPr>
      </w:pPr>
      <w:r>
        <w:rPr>
          <w:rFonts w:hint="eastAsia" w:ascii="宋体" w:hAnsi="宋体" w:cs="宋体"/>
          <w:sz w:val="28"/>
          <w:szCs w:val="28"/>
        </w:rPr>
        <w:t>（21）组织审定并实施本单位安全生产事故应急救援预案。每年至少组织参加1次企业综合应急救援演练。</w:t>
      </w:r>
    </w:p>
    <w:p>
      <w:pPr>
        <w:spacing w:line="590" w:lineRule="exact"/>
        <w:ind w:firstLine="560" w:firstLineChars="200"/>
        <w:rPr>
          <w:rFonts w:ascii="宋体" w:hAnsi="宋体" w:cs="宋体"/>
          <w:sz w:val="28"/>
          <w:szCs w:val="28"/>
        </w:rPr>
      </w:pPr>
      <w:r>
        <w:rPr>
          <w:rFonts w:hint="eastAsia" w:ascii="宋体" w:hAnsi="宋体" w:cs="宋体"/>
          <w:sz w:val="28"/>
          <w:szCs w:val="28"/>
        </w:rPr>
        <w:t>（22）督促依法设置安全生产事故应急管理机构，配备与企业危险特性和规模相匹配的人员、器材和物资。</w:t>
      </w:r>
    </w:p>
    <w:p>
      <w:pPr>
        <w:spacing w:line="59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1</w:t>
      </w:r>
      <w:r>
        <w:rPr>
          <w:rFonts w:hint="eastAsia" w:ascii="宋体" w:hAnsi="宋体" w:cs="宋体"/>
          <w:sz w:val="28"/>
          <w:szCs w:val="28"/>
        </w:rPr>
        <w:t>、及时、如实报告生产安全事故</w:t>
      </w:r>
    </w:p>
    <w:p>
      <w:pPr>
        <w:spacing w:line="590" w:lineRule="exact"/>
        <w:ind w:firstLine="560" w:firstLineChars="200"/>
        <w:rPr>
          <w:rFonts w:ascii="宋体" w:hAnsi="宋体" w:cs="宋体"/>
          <w:sz w:val="28"/>
          <w:szCs w:val="28"/>
        </w:rPr>
      </w:pPr>
      <w:r>
        <w:rPr>
          <w:rFonts w:hint="eastAsia" w:ascii="宋体" w:hAnsi="宋体" w:cs="宋体"/>
          <w:sz w:val="28"/>
          <w:szCs w:val="28"/>
        </w:rPr>
        <w:t>（23）及时、准确、如实在规定时间内按有关要求向上级和政府有关部门报告生产安全事故。</w:t>
      </w:r>
    </w:p>
    <w:p>
      <w:pPr>
        <w:spacing w:line="590" w:lineRule="exact"/>
        <w:ind w:firstLine="560" w:firstLineChars="200"/>
        <w:rPr>
          <w:rFonts w:ascii="宋体" w:hAnsi="宋体" w:cs="宋体"/>
          <w:sz w:val="28"/>
          <w:szCs w:val="28"/>
        </w:rPr>
      </w:pPr>
      <w:r>
        <w:rPr>
          <w:rFonts w:hint="eastAsia" w:ascii="宋体" w:hAnsi="宋体" w:cs="宋体"/>
          <w:sz w:val="28"/>
          <w:szCs w:val="28"/>
        </w:rPr>
        <w:t>（24）负责指挥或参与事故抢险救援、信息发布。</w:t>
      </w:r>
    </w:p>
    <w:p>
      <w:pPr>
        <w:spacing w:line="59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、报告安全生产情况</w:t>
      </w:r>
    </w:p>
    <w:p>
      <w:pPr>
        <w:spacing w:line="590" w:lineRule="exact"/>
        <w:ind w:firstLine="560" w:firstLineChars="200"/>
        <w:rPr>
          <w:rFonts w:ascii="宋体" w:hAnsi="宋体" w:cs="宋体"/>
          <w:sz w:val="28"/>
          <w:szCs w:val="28"/>
        </w:rPr>
      </w:pPr>
      <w:r>
        <w:rPr>
          <w:rFonts w:hint="eastAsia" w:ascii="宋体" w:hAnsi="宋体" w:cs="宋体"/>
          <w:sz w:val="28"/>
          <w:szCs w:val="28"/>
        </w:rPr>
        <w:t>（25）负责向工会报告安全生产情况。</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zQzYjYzYWQ2ZTEwN2I4MjgxZGNhNzMyNGY5MDAifQ=="/>
  </w:docVars>
  <w:rsids>
    <w:rsidRoot w:val="00000000"/>
    <w:rsid w:val="002C7BDA"/>
    <w:rsid w:val="1A0C6CB4"/>
    <w:rsid w:val="1C532889"/>
    <w:rsid w:val="1EB87050"/>
    <w:rsid w:val="29A4709A"/>
    <w:rsid w:val="2A025E39"/>
    <w:rsid w:val="2CC9713C"/>
    <w:rsid w:val="3A194EBC"/>
    <w:rsid w:val="415F1DB6"/>
    <w:rsid w:val="46BD7625"/>
    <w:rsid w:val="4A903420"/>
    <w:rsid w:val="62017071"/>
    <w:rsid w:val="697C0ED1"/>
    <w:rsid w:val="77781D3E"/>
    <w:rsid w:val="7DE36707"/>
    <w:rsid w:val="7E99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Theme="minorEastAsia" w:cstheme="min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1135</Words>
  <Characters>1154</Characters>
  <Lines>0</Lines>
  <Paragraphs>0</Paragraphs>
  <TotalTime>71</TotalTime>
  <ScaleCrop>false</ScaleCrop>
  <LinksUpToDate>false</LinksUpToDate>
  <CharactersWithSpaces>1154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2022-11-23T01:41:00Z</dcterms:created>
  <dc:creator>Administrator</dc:creator>
  <cp:lastModifiedBy>Lenovo</cp:lastModifiedBy>
  <cp:lastPrinted>2023-03-09T08:00:00Z</cp:lastPrinted>
  <dcterms:modified xsi:type="dcterms:W3CDTF">2023-04-23T07:05:47Z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001B6EE4C08A48C1AD0EA6487DE7FA21_13</vt:lpwstr>
  </property>
</Properties>
</file>