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sz w:val="44"/>
          <w:szCs w:val="52"/>
        </w:rPr>
      </w:pPr>
      <w:r>
        <w:rPr>
          <w:rFonts w:hint="eastAsia"/>
          <w:sz w:val="44"/>
          <w:szCs w:val="52"/>
        </w:rPr>
        <w:t>防爆制度</w:t>
      </w:r>
    </w:p>
    <w:p>
      <w:pPr>
        <w:rPr>
          <w:rFonts w:hint="eastAsia"/>
          <w:sz w:val="28"/>
          <w:szCs w:val="36"/>
        </w:rPr>
      </w:pPr>
      <w:r>
        <w:rPr>
          <w:rFonts w:hint="eastAsia"/>
          <w:sz w:val="28"/>
          <w:szCs w:val="36"/>
        </w:rPr>
        <w:t>①.贮气瓶应该容易搬动而又通风干燥、不容易受腐蚀的地方。防止潮湿、盐、油类腐蚀钢瓶，保持钢瓶的清洁。</w:t>
      </w:r>
    </w:p>
    <w:p>
      <w:pPr>
        <w:rPr>
          <w:rFonts w:hint="eastAsia"/>
          <w:sz w:val="28"/>
          <w:szCs w:val="36"/>
        </w:rPr>
      </w:pPr>
      <w:r>
        <w:rPr>
          <w:rFonts w:hint="eastAsia"/>
          <w:sz w:val="28"/>
          <w:szCs w:val="36"/>
        </w:rPr>
        <w:t>②.贮气瓶严防爆晒、严禁靠近明火或温度较高的地方。</w:t>
      </w:r>
    </w:p>
    <w:p>
      <w:pPr>
        <w:rPr>
          <w:rFonts w:hint="eastAsia"/>
          <w:sz w:val="28"/>
          <w:szCs w:val="36"/>
        </w:rPr>
      </w:pPr>
      <w:r>
        <w:rPr>
          <w:rFonts w:hint="eastAsia"/>
          <w:sz w:val="28"/>
          <w:szCs w:val="36"/>
        </w:rPr>
        <w:t>③.气瓶要直立使用、严禁倒立或卧倒使用，因为气瓶上面装的调压器是对液化石油气的气体起作用的，如果流出液体，液体变为气体呈250~300倍扩散与空气混合后，就会燃烧，甚至发生爆炸，所以是非常危险的。</w:t>
      </w:r>
    </w:p>
    <w:p>
      <w:pPr>
        <w:rPr>
          <w:rFonts w:hint="eastAsia"/>
          <w:sz w:val="28"/>
          <w:szCs w:val="36"/>
        </w:rPr>
      </w:pPr>
      <w:r>
        <w:rPr>
          <w:rFonts w:hint="eastAsia"/>
          <w:sz w:val="28"/>
          <w:szCs w:val="36"/>
        </w:rPr>
        <w:t>④.不管是满瓶还是空瓶都严禁摔、踢、滚、和撞击。⑤.不准用开水浇和火烤钢瓶强行气化。</w:t>
      </w:r>
    </w:p>
    <w:p>
      <w:pPr>
        <w:rPr>
          <w:rFonts w:hint="eastAsia"/>
          <w:sz w:val="28"/>
          <w:szCs w:val="36"/>
        </w:rPr>
      </w:pPr>
      <w:r>
        <w:rPr>
          <w:rFonts w:hint="eastAsia"/>
          <w:sz w:val="28"/>
          <w:szCs w:val="36"/>
        </w:rPr>
        <w:t>⑥.使用时气瓶与灶具要平排放置,瓶与灶的最外侧之间距离不得小于80公分。</w:t>
      </w:r>
    </w:p>
    <w:p>
      <w:pPr>
        <w:rPr>
          <w:rFonts w:hint="eastAsia"/>
          <w:sz w:val="28"/>
          <w:szCs w:val="36"/>
        </w:rPr>
      </w:pPr>
      <w:r>
        <w:rPr>
          <w:rFonts w:hint="eastAsia"/>
          <w:sz w:val="28"/>
          <w:szCs w:val="36"/>
        </w:rPr>
        <w:t>①.液化气储罐要与生活区保持一致一定间距。⑧.地表温度达到25℃以上时就得开喷淋水。⑨.储罐储量不得超过规定量。</w:t>
      </w:r>
    </w:p>
    <w:p>
      <w:pPr>
        <w:rPr>
          <w:rFonts w:hint="eastAsia"/>
          <w:sz w:val="28"/>
          <w:szCs w:val="36"/>
        </w:rPr>
      </w:pPr>
      <w:r>
        <w:rPr>
          <w:rFonts w:hint="eastAsia"/>
          <w:sz w:val="28"/>
          <w:szCs w:val="36"/>
        </w:rPr>
        <w:t>0.对气瓶与储罐要建立定期检验制度。</w:t>
      </w:r>
    </w:p>
    <w:p>
      <w:pPr>
        <w:rPr>
          <w:rFonts w:hint="eastAsia"/>
          <w:sz w:val="44"/>
          <w:szCs w:val="52"/>
        </w:rPr>
      </w:pPr>
      <w:r>
        <w:rPr>
          <w:rFonts w:hint="eastAsia"/>
          <w:sz w:val="44"/>
          <w:szCs w:val="52"/>
        </w:rPr>
        <w:t>防火制度</w:t>
      </w:r>
    </w:p>
    <w:p>
      <w:pPr>
        <w:rPr>
          <w:rFonts w:hint="eastAsia"/>
          <w:sz w:val="28"/>
          <w:szCs w:val="36"/>
        </w:rPr>
      </w:pPr>
      <w:r>
        <w:rPr>
          <w:rFonts w:hint="eastAsia"/>
          <w:sz w:val="28"/>
          <w:szCs w:val="36"/>
        </w:rPr>
        <w:t>①.单位全体员工每年进行一次培训。</w:t>
      </w:r>
    </w:p>
    <w:p>
      <w:pPr>
        <w:rPr>
          <w:rFonts w:hint="eastAsia"/>
          <w:sz w:val="28"/>
          <w:szCs w:val="36"/>
        </w:rPr>
      </w:pPr>
      <w:r>
        <w:rPr>
          <w:rFonts w:hint="eastAsia"/>
          <w:sz w:val="28"/>
          <w:szCs w:val="36"/>
        </w:rPr>
        <w:t>.新上岗和进入新岗位的员工须进行上岗前的消防安全培训。③下列人员应接受消防安全专门培训。</w:t>
      </w:r>
    </w:p>
    <w:p>
      <w:pPr>
        <w:rPr>
          <w:rFonts w:hint="eastAsia"/>
          <w:sz w:val="28"/>
          <w:szCs w:val="36"/>
        </w:rPr>
      </w:pPr>
      <w:r>
        <w:rPr>
          <w:rFonts w:hint="eastAsia"/>
          <w:sz w:val="28"/>
          <w:szCs w:val="36"/>
        </w:rPr>
        <w:t>a单位的消防安全责任人、消防安全管理人。 b专、兼职消防管理人员。</w:t>
      </w:r>
    </w:p>
    <w:p>
      <w:pPr>
        <w:rPr>
          <w:rFonts w:hint="eastAsia"/>
          <w:sz w:val="28"/>
          <w:szCs w:val="36"/>
        </w:rPr>
      </w:pPr>
      <w:r>
        <w:rPr>
          <w:rFonts w:hint="eastAsia"/>
          <w:sz w:val="28"/>
          <w:szCs w:val="36"/>
        </w:rPr>
        <w:t>e其他依照规定应当接受消防安全专门培训的人员。.培训内容:</w:t>
      </w:r>
    </w:p>
    <w:p>
      <w:pPr>
        <w:rPr>
          <w:rFonts w:hint="eastAsia"/>
          <w:sz w:val="28"/>
          <w:szCs w:val="36"/>
        </w:rPr>
      </w:pPr>
      <w:r>
        <w:rPr>
          <w:rFonts w:hint="eastAsia"/>
          <w:sz w:val="28"/>
          <w:szCs w:val="36"/>
        </w:rPr>
        <w:t>a有关消防法规、消防安全制度和保障消防安全的操作规程。 b各岗位的火灾危险性和防火措施。</w:t>
      </w:r>
    </w:p>
    <w:p>
      <w:pPr>
        <w:rPr>
          <w:rFonts w:hint="eastAsia"/>
          <w:sz w:val="28"/>
          <w:szCs w:val="36"/>
        </w:rPr>
      </w:pPr>
      <w:r>
        <w:rPr>
          <w:rFonts w:hint="eastAsia"/>
          <w:sz w:val="28"/>
          <w:szCs w:val="36"/>
        </w:rPr>
        <w:t>e有关消防设施的性能、灭火器材的使用方法。</w:t>
      </w:r>
    </w:p>
    <w:p>
      <w:pPr>
        <w:rPr>
          <w:rFonts w:hint="eastAsia"/>
          <w:sz w:val="28"/>
          <w:szCs w:val="36"/>
        </w:rPr>
      </w:pPr>
      <w:r>
        <w:rPr>
          <w:rFonts w:hint="eastAsia"/>
          <w:sz w:val="28"/>
          <w:szCs w:val="36"/>
        </w:rPr>
        <w:t>d报火警、扑救初起火灾以及自救逃生的只是和技能。 e组织、引导在场疏散的知识和技能。⑤.培训方式:</w:t>
      </w:r>
    </w:p>
    <w:p>
      <w:pPr>
        <w:rPr>
          <w:rFonts w:hint="eastAsia"/>
          <w:sz w:val="28"/>
          <w:szCs w:val="36"/>
        </w:rPr>
      </w:pPr>
      <w:r>
        <w:rPr>
          <w:rFonts w:hint="eastAsia"/>
          <w:sz w:val="28"/>
          <w:szCs w:val="36"/>
        </w:rPr>
        <w:t>a由公司负责人召集对全体员工培训. b邀请消防部门专业人员授课。</w:t>
      </w:r>
    </w:p>
    <w:p>
      <w:pPr>
        <w:rPr>
          <w:rFonts w:hint="eastAsia"/>
          <w:sz w:val="28"/>
          <w:szCs w:val="36"/>
        </w:rPr>
      </w:pPr>
      <w:r>
        <w:rPr>
          <w:rFonts w:hint="eastAsia"/>
          <w:sz w:val="28"/>
          <w:szCs w:val="36"/>
        </w:rPr>
        <w:t>c结合本年度消防演练、组织培训。</w:t>
      </w:r>
    </w:p>
    <w:p>
      <w:pPr>
        <w:rPr>
          <w:rFonts w:hint="eastAsia"/>
          <w:sz w:val="28"/>
          <w:szCs w:val="36"/>
        </w:rPr>
      </w:pPr>
      <w:r>
        <w:rPr>
          <w:rFonts w:hint="eastAsia"/>
          <w:sz w:val="28"/>
          <w:szCs w:val="36"/>
        </w:rPr>
        <w:t>d通过墙报、宣传栏、贴图画等方式进行消防安全教育..防火检查制度</w:t>
      </w:r>
    </w:p>
    <w:p>
      <w:pPr>
        <w:rPr>
          <w:rFonts w:hint="eastAsia"/>
          <w:sz w:val="28"/>
          <w:szCs w:val="36"/>
        </w:rPr>
      </w:pPr>
      <w:r>
        <w:rPr>
          <w:rFonts w:hint="eastAsia"/>
          <w:sz w:val="28"/>
          <w:szCs w:val="36"/>
        </w:rPr>
        <w:t>a防火检查人员由公司负责人和各站消防安全管理人员组成。</w:t>
      </w:r>
    </w:p>
    <w:p>
      <w:pPr>
        <w:rPr>
          <w:rFonts w:hint="eastAsia"/>
          <w:sz w:val="28"/>
          <w:szCs w:val="36"/>
        </w:rPr>
      </w:pPr>
      <w:r>
        <w:rPr>
          <w:rFonts w:hint="eastAsia"/>
          <w:sz w:val="28"/>
          <w:szCs w:val="36"/>
        </w:rPr>
        <w:t>b防火检查应填写记录。</w:t>
      </w:r>
    </w:p>
    <w:p>
      <w:pPr>
        <w:rPr>
          <w:rFonts w:hint="eastAsia"/>
          <w:sz w:val="28"/>
          <w:szCs w:val="36"/>
        </w:rPr>
      </w:pPr>
      <w:r>
        <w:rPr>
          <w:rFonts w:hint="eastAsia"/>
          <w:sz w:val="28"/>
          <w:szCs w:val="36"/>
        </w:rPr>
        <w:t>c防火检查内容:火灾隐患的整改情况以及防范措施的落实情况;安全疏散通道、疏散指示标志、应急照明和安全出口情况;消防车通道、消防水源情况;灭火器材配置及有效情况;用水、用电有无违章情况;员工消防知识的掌握情况;消防安全重点部位的管理情况;记录情况。</w:t>
      </w:r>
    </w:p>
    <w:p>
      <w:pPr>
        <w:rPr>
          <w:rFonts w:hint="eastAsia"/>
          <w:sz w:val="28"/>
          <w:szCs w:val="36"/>
        </w:rPr>
      </w:pPr>
      <w:r>
        <w:rPr>
          <w:rFonts w:hint="eastAsia"/>
          <w:sz w:val="28"/>
          <w:szCs w:val="36"/>
        </w:rPr>
        <w:t>d发现火灾隐患，及时督促整改。⑦.防火巡查制度</w:t>
      </w:r>
    </w:p>
    <w:p>
      <w:pPr>
        <w:rPr>
          <w:rFonts w:hint="eastAsia"/>
          <w:sz w:val="28"/>
          <w:szCs w:val="36"/>
        </w:rPr>
      </w:pPr>
      <w:r>
        <w:rPr>
          <w:rFonts w:hint="eastAsia"/>
          <w:sz w:val="28"/>
          <w:szCs w:val="36"/>
        </w:rPr>
        <w:t>a防火巡查人员由气站长和安全人员组成。 b防火巡查应每天进行一次。</w:t>
      </w:r>
    </w:p>
    <w:p>
      <w:pPr>
        <w:rPr>
          <w:rFonts w:hint="eastAsia"/>
          <w:sz w:val="28"/>
          <w:szCs w:val="36"/>
        </w:rPr>
      </w:pPr>
      <w:r>
        <w:rPr>
          <w:rFonts w:hint="eastAsia"/>
          <w:sz w:val="28"/>
          <w:szCs w:val="36"/>
        </w:rPr>
        <w:t>c防火巡查人员应当及时纠正违章行为，妥善处置火灾隐患。无法处置时，应当立即报告。</w:t>
      </w:r>
    </w:p>
    <w:p>
      <w:pPr>
        <w:rPr>
          <w:rFonts w:hint="eastAsia"/>
          <w:sz w:val="28"/>
          <w:szCs w:val="36"/>
        </w:rPr>
      </w:pPr>
      <w:r>
        <w:rPr>
          <w:rFonts w:hint="eastAsia"/>
          <w:sz w:val="28"/>
          <w:szCs w:val="36"/>
        </w:rPr>
        <w:t>d防火巡查内容:(1)、用火、用电有无违章情况;(2)、安全出口、疏散通道是否通畅，安全疏散指示标志、应急照明是否完好;(3)消防设施、器材和消防安全标志是否在位、完整;(4)、消防安全重点部位的人员在岗在位情况;(5)、其他消防安全情况;(5)、防火巡查人员应填写巡查记录，巡查人员及其主管人员应当在巡查记录上签名。⑧.电气设备消防安全管理制度</w:t>
      </w:r>
    </w:p>
    <w:p>
      <w:pPr>
        <w:rPr>
          <w:rFonts w:hint="eastAsia"/>
          <w:sz w:val="28"/>
          <w:szCs w:val="36"/>
        </w:rPr>
      </w:pPr>
      <w:r>
        <w:rPr>
          <w:rFonts w:hint="eastAsia"/>
          <w:sz w:val="28"/>
          <w:szCs w:val="36"/>
        </w:rPr>
        <w:t>a 所有电气设备的安装及线路敷设应符合电气安装规程的规定。</w:t>
      </w:r>
    </w:p>
    <w:p>
      <w:pPr>
        <w:rPr>
          <w:rFonts w:hint="eastAsia"/>
          <w:sz w:val="28"/>
          <w:szCs w:val="36"/>
        </w:rPr>
      </w:pPr>
      <w:r>
        <w:rPr>
          <w:rFonts w:hint="eastAsia"/>
          <w:sz w:val="28"/>
          <w:szCs w:val="36"/>
        </w:rPr>
        <w:t>b在增设大容量的电气设备时，应重新敷设线路，方可进行安</w:t>
      </w:r>
    </w:p>
    <w:p>
      <w:pPr>
        <w:rPr>
          <w:rFonts w:hint="eastAsia"/>
          <w:sz w:val="28"/>
          <w:szCs w:val="36"/>
        </w:rPr>
      </w:pPr>
      <w:r>
        <w:rPr>
          <w:rFonts w:hint="eastAsia"/>
          <w:sz w:val="28"/>
          <w:szCs w:val="36"/>
        </w:rPr>
        <w:t>装和使用，严禁私自在电气线路上增加容量，以防过载引起火灾。</w:t>
      </w:r>
    </w:p>
    <w:p>
      <w:pPr>
        <w:rPr>
          <w:rFonts w:hint="eastAsia"/>
          <w:sz w:val="28"/>
          <w:szCs w:val="36"/>
        </w:rPr>
      </w:pPr>
      <w:r>
        <w:rPr>
          <w:rFonts w:hint="eastAsia"/>
          <w:sz w:val="28"/>
          <w:szCs w:val="36"/>
        </w:rPr>
        <w:t>c建筑内不允许采用铝芯导线，应采用铜芯导线，在夹层或网顶内敷设线路时，应穿管敷设，并将接线盒封闭.</w:t>
      </w:r>
    </w:p>
    <w:p>
      <w:pPr>
        <w:rPr>
          <w:rFonts w:hint="eastAsia"/>
          <w:sz w:val="28"/>
          <w:szCs w:val="36"/>
        </w:rPr>
      </w:pPr>
      <w:r>
        <w:rPr>
          <w:rFonts w:hint="eastAsia"/>
          <w:sz w:val="28"/>
          <w:szCs w:val="36"/>
        </w:rPr>
        <w:t>d电气设备、移动电器、避雷装置和其他设备的接地装置应每年至少进行两次绝缘及接地电阻的测试。</w:t>
      </w:r>
    </w:p>
    <w:p>
      <w:pPr>
        <w:rPr>
          <w:rFonts w:hint="eastAsia"/>
          <w:sz w:val="28"/>
          <w:szCs w:val="36"/>
        </w:rPr>
      </w:pPr>
      <w:r>
        <w:rPr>
          <w:rFonts w:hint="eastAsia"/>
          <w:sz w:val="28"/>
          <w:szCs w:val="36"/>
        </w:rPr>
        <w:t>e在配电室和装电气设备的机房内应配置适当的灭火器材。⑨.安全疏散设备管理制度</w:t>
      </w:r>
    </w:p>
    <w:p>
      <w:pPr>
        <w:rPr>
          <w:rFonts w:hint="eastAsia"/>
          <w:sz w:val="28"/>
          <w:szCs w:val="36"/>
        </w:rPr>
      </w:pPr>
      <w:r>
        <w:rPr>
          <w:rFonts w:hint="eastAsia"/>
          <w:sz w:val="28"/>
          <w:szCs w:val="36"/>
        </w:rPr>
        <w:t>a单位内的安全出口们、疏散楼梯、疏散走道的宽度必须按规范要求设置。</w:t>
      </w:r>
    </w:p>
    <w:p>
      <w:pPr>
        <w:rPr>
          <w:rFonts w:hint="eastAsia"/>
          <w:sz w:val="28"/>
          <w:szCs w:val="36"/>
        </w:rPr>
      </w:pPr>
      <w:bookmarkStart w:id="0" w:name="_GoBack"/>
      <w:r>
        <w:rPr>
          <w:rFonts w:hint="eastAsia"/>
          <w:sz w:val="28"/>
          <w:szCs w:val="36"/>
        </w:rPr>
        <w:t>b所有的疏散出口、楼梯、走道必须配置相应的应急照明和疏散指示</w:t>
      </w:r>
      <w:bookmarkEnd w:id="0"/>
      <w:r>
        <w:rPr>
          <w:rFonts w:hint="eastAsia"/>
          <w:sz w:val="28"/>
          <w:szCs w:val="36"/>
        </w:rPr>
        <w:t>标志，并按规范要求设置。</w:t>
      </w:r>
    </w:p>
    <w:p>
      <w:pPr>
        <w:rPr>
          <w:rFonts w:hint="eastAsia"/>
          <w:sz w:val="28"/>
          <w:szCs w:val="36"/>
        </w:rPr>
      </w:pPr>
      <w:r>
        <w:rPr>
          <w:rFonts w:hint="eastAsia"/>
          <w:sz w:val="28"/>
          <w:szCs w:val="36"/>
        </w:rPr>
        <w:t>c应保证疏散通道、安全出口畅通，安全出口不得上锁。</w:t>
      </w:r>
    </w:p>
    <w:p>
      <w:pPr>
        <w:rPr>
          <w:rFonts w:hint="eastAsia"/>
          <w:sz w:val="28"/>
          <w:szCs w:val="36"/>
        </w:rPr>
      </w:pPr>
      <w:r>
        <w:rPr>
          <w:rFonts w:hint="eastAsia"/>
          <w:sz w:val="28"/>
          <w:szCs w:val="36"/>
        </w:rPr>
        <w:t>d 各站负责人应定期检查疏散标志和应急照明等疏散设施是否完好，发现损坏及时维修。</w:t>
      </w:r>
    </w:p>
    <w:p>
      <w:pPr>
        <w:rPr>
          <w:rFonts w:hint="eastAsia"/>
          <w:sz w:val="28"/>
          <w:szCs w:val="36"/>
        </w:rPr>
      </w:pPr>
      <w:r>
        <w:rPr>
          <w:rFonts w:hint="eastAsia"/>
          <w:sz w:val="28"/>
          <w:szCs w:val="36"/>
        </w:rPr>
        <w:t>0.消防设备器材维护和管理制度</w:t>
      </w:r>
    </w:p>
    <w:p>
      <w:pPr>
        <w:rPr>
          <w:rFonts w:hint="eastAsia"/>
          <w:sz w:val="28"/>
          <w:szCs w:val="36"/>
        </w:rPr>
      </w:pPr>
      <w:r>
        <w:rPr>
          <w:rFonts w:hint="eastAsia"/>
          <w:sz w:val="28"/>
          <w:szCs w:val="36"/>
        </w:rPr>
        <w:t>a消防设施、器材由格站安全管理员建档管理。</w:t>
      </w:r>
    </w:p>
    <w:p>
      <w:pPr>
        <w:rPr>
          <w:rFonts w:hint="eastAsia"/>
          <w:sz w:val="28"/>
          <w:szCs w:val="36"/>
        </w:rPr>
      </w:pPr>
      <w:r>
        <w:rPr>
          <w:rFonts w:hint="eastAsia"/>
          <w:sz w:val="28"/>
          <w:szCs w:val="36"/>
        </w:rPr>
        <w:t>b应定期组织人员对消防设施、器材进行检测、维护保养、确保完整好用。</w:t>
      </w:r>
    </w:p>
    <w:p>
      <w:pPr>
        <w:rPr>
          <w:rFonts w:hint="eastAsia"/>
          <w:sz w:val="28"/>
          <w:szCs w:val="36"/>
        </w:rPr>
      </w:pPr>
      <w:r>
        <w:rPr>
          <w:rFonts w:hint="eastAsia"/>
          <w:sz w:val="28"/>
          <w:szCs w:val="36"/>
        </w:rPr>
        <w:t>c消防设施、器材的周围，不得堆放物品，要便于提取使用。 d未经管理闭门许可，任何部门和个人不得擅自挪动或动用消防设施、器材。</w:t>
      </w:r>
    </w:p>
    <w:p>
      <w:pPr>
        <w:rPr>
          <w:rFonts w:hint="eastAsia"/>
          <w:sz w:val="28"/>
          <w:szCs w:val="36"/>
        </w:rPr>
      </w:pPr>
      <w:r>
        <w:rPr>
          <w:rFonts w:hint="eastAsia"/>
          <w:sz w:val="28"/>
          <w:szCs w:val="36"/>
        </w:rPr>
        <w:t>e消防设施、器材使用后，要立即进行维护保养、更新。</w:t>
      </w:r>
    </w:p>
    <w:p>
      <w:pPr>
        <w:rPr>
          <w:rFonts w:hint="eastAsia"/>
          <w:sz w:val="28"/>
          <w:szCs w:val="36"/>
        </w:rPr>
      </w:pPr>
      <w:r>
        <w:rPr>
          <w:rFonts w:hint="eastAsia"/>
          <w:sz w:val="28"/>
          <w:szCs w:val="36"/>
        </w:rPr>
        <w:t>f非正当使用损坏消防设施、器材的，要追究当事人责任，属维护不当导致损坏的，连带追究部门负责人责任。</w:t>
      </w:r>
    </w:p>
    <w:p>
      <w:pPr>
        <w:rPr>
          <w:rFonts w:hint="eastAsia"/>
          <w:sz w:val="28"/>
          <w:szCs w:val="36"/>
        </w:rPr>
      </w:pPr>
      <w:r>
        <w:rPr>
          <w:rFonts w:hint="eastAsia"/>
          <w:sz w:val="28"/>
          <w:szCs w:val="36"/>
        </w:rPr>
        <w:t>0.灭火和应急疏散预案演练制度</w:t>
      </w:r>
    </w:p>
    <w:p>
      <w:pPr>
        <w:rPr>
          <w:rFonts w:hint="eastAsia"/>
          <w:sz w:val="28"/>
          <w:szCs w:val="36"/>
        </w:rPr>
      </w:pPr>
      <w:r>
        <w:rPr>
          <w:rFonts w:hint="eastAsia"/>
          <w:sz w:val="28"/>
          <w:szCs w:val="36"/>
        </w:rPr>
        <w:t>每年11月9日组织员工进行灭火、应急疏散预案的演习和训练。经理为演练总指挥，安全管理人和消防专职主管具体负责指挥演练工作。所有参加演练人员应熟悉演练方案，明确职责。 O.用火、用电安全管理制度</w:t>
      </w:r>
    </w:p>
    <w:p>
      <w:pPr>
        <w:rPr>
          <w:rFonts w:hint="eastAsia"/>
          <w:sz w:val="28"/>
          <w:szCs w:val="36"/>
        </w:rPr>
      </w:pPr>
      <w:r>
        <w:rPr>
          <w:rFonts w:hint="eastAsia"/>
          <w:sz w:val="28"/>
          <w:szCs w:val="36"/>
        </w:rPr>
        <w:t>a防火部位要严格火源管理，实施动火作业审批手续“四不动火制度，即:预防措施不落实不动火，没有经过批准不动火，现场没有消防监护人员不动火，大风天不户外动火;</w:t>
      </w:r>
    </w:p>
    <w:p>
      <w:pPr>
        <w:rPr>
          <w:rFonts w:hint="eastAsia"/>
          <w:sz w:val="28"/>
          <w:szCs w:val="36"/>
        </w:rPr>
      </w:pPr>
      <w:r>
        <w:rPr>
          <w:rFonts w:hint="eastAsia"/>
          <w:sz w:val="28"/>
          <w:szCs w:val="36"/>
        </w:rPr>
        <w:t>b单位敷设电器线路、安装和维修电气设备，必须由正式电工承担，严禁擅自搭接临时电源线路;</w:t>
      </w:r>
    </w:p>
    <w:p>
      <w:pPr>
        <w:rPr>
          <w:rFonts w:hint="eastAsia"/>
          <w:sz w:val="28"/>
          <w:szCs w:val="36"/>
        </w:rPr>
      </w:pPr>
      <w:r>
        <w:rPr>
          <w:rFonts w:hint="eastAsia"/>
          <w:sz w:val="28"/>
          <w:szCs w:val="36"/>
        </w:rPr>
        <w:t>c仓库、宿舍内不准使用碘钨灯、日光灯、电熨斗、电炉子、电视机等电源线路;</w:t>
      </w:r>
    </w:p>
    <w:p>
      <w:pPr>
        <w:rPr>
          <w:rFonts w:hint="eastAsia"/>
          <w:sz w:val="28"/>
          <w:szCs w:val="36"/>
        </w:rPr>
      </w:pPr>
      <w:r>
        <w:rPr>
          <w:rFonts w:hint="eastAsia"/>
          <w:sz w:val="28"/>
          <w:szCs w:val="36"/>
        </w:rPr>
        <w:t>d严格用电管理、严格执行用电安全操作规程，不得超负荷用电;</w:t>
      </w:r>
    </w:p>
    <w:p>
      <w:pPr>
        <w:rPr>
          <w:rFonts w:hint="eastAsia"/>
          <w:sz w:val="28"/>
          <w:szCs w:val="36"/>
        </w:rPr>
      </w:pPr>
      <w:r>
        <w:rPr>
          <w:rFonts w:hint="eastAsia"/>
          <w:sz w:val="28"/>
          <w:szCs w:val="36"/>
        </w:rPr>
        <w:t>e对电器线路和设备用电负责监管，定期检查;</w:t>
      </w:r>
    </w:p>
    <w:p>
      <w:pPr>
        <w:rPr>
          <w:rFonts w:hint="eastAsia"/>
          <w:sz w:val="28"/>
          <w:szCs w:val="36"/>
        </w:rPr>
      </w:pPr>
      <w:r>
        <w:rPr>
          <w:rFonts w:hint="eastAsia"/>
          <w:sz w:val="28"/>
          <w:szCs w:val="36"/>
        </w:rPr>
        <w:t>f临时需要装设电气线路和设备的应经批准后，按临时假设规定安装并限期拆除;</w:t>
      </w:r>
    </w:p>
    <w:p>
      <w:pPr>
        <w:rPr>
          <w:rFonts w:hint="eastAsia"/>
          <w:sz w:val="28"/>
          <w:szCs w:val="36"/>
        </w:rPr>
      </w:pPr>
      <w:r>
        <w:rPr>
          <w:rFonts w:hint="eastAsia"/>
          <w:sz w:val="28"/>
          <w:szCs w:val="36"/>
        </w:rPr>
        <w:t>O.动火作业安全管理制度</w:t>
      </w:r>
    </w:p>
    <w:p>
      <w:pPr>
        <w:rPr>
          <w:rFonts w:hint="eastAsia"/>
          <w:sz w:val="28"/>
          <w:szCs w:val="36"/>
        </w:rPr>
      </w:pPr>
      <w:r>
        <w:rPr>
          <w:rFonts w:hint="eastAsia"/>
          <w:sz w:val="28"/>
          <w:szCs w:val="36"/>
        </w:rPr>
        <w:t>a防火、灭火设施不落实不能动火; b周围易燃易爆杂物未清楚不能动火</w:t>
      </w:r>
    </w:p>
    <w:p>
      <w:pPr>
        <w:rPr>
          <w:rFonts w:hint="eastAsia"/>
          <w:sz w:val="28"/>
          <w:szCs w:val="36"/>
        </w:rPr>
      </w:pPr>
      <w:r>
        <w:rPr>
          <w:rFonts w:hint="eastAsia"/>
          <w:sz w:val="28"/>
          <w:szCs w:val="36"/>
        </w:rPr>
        <w:t>c附近难以移动的易燃机构未采取安全防范措施不动火;</w:t>
      </w:r>
    </w:p>
    <w:p>
      <w:pPr>
        <w:rPr>
          <w:rFonts w:hint="eastAsia"/>
          <w:sz w:val="28"/>
          <w:szCs w:val="36"/>
        </w:rPr>
      </w:pPr>
      <w:r>
        <w:rPr>
          <w:rFonts w:hint="eastAsia"/>
          <w:sz w:val="28"/>
          <w:szCs w:val="36"/>
        </w:rPr>
        <w:t>d凡盛装过油类等易燃液体的容器、管道未经洗刷干净，排除残存的油质不动火;</w:t>
      </w:r>
    </w:p>
    <w:p>
      <w:pPr>
        <w:rPr>
          <w:rFonts w:hint="eastAsia"/>
          <w:sz w:val="28"/>
          <w:szCs w:val="36"/>
        </w:rPr>
      </w:pPr>
      <w:r>
        <w:rPr>
          <w:rFonts w:hint="eastAsia"/>
          <w:sz w:val="28"/>
          <w:szCs w:val="36"/>
        </w:rPr>
        <w:t>e凡盛装过气体受热膨胀有爆炸危险的容器和管道不动火;『在高空进行焊接或切割作业时，下面的可燃物品未清理，不动火;</w:t>
      </w:r>
    </w:p>
    <w:p>
      <w:pPr>
        <w:rPr>
          <w:rFonts w:hint="eastAsia"/>
          <w:sz w:val="28"/>
          <w:szCs w:val="36"/>
        </w:rPr>
      </w:pPr>
      <w:r>
        <w:rPr>
          <w:rFonts w:hint="eastAsia"/>
          <w:sz w:val="28"/>
          <w:szCs w:val="36"/>
        </w:rPr>
        <w:t>g现场未配备相应的灭火器材不动火;</w:t>
      </w:r>
    </w:p>
    <w:p>
      <w:pPr>
        <w:rPr>
          <w:rFonts w:hint="eastAsia"/>
          <w:sz w:val="28"/>
          <w:szCs w:val="36"/>
        </w:rPr>
      </w:pPr>
      <w:r>
        <w:rPr>
          <w:rFonts w:hint="eastAsia"/>
          <w:sz w:val="28"/>
          <w:szCs w:val="36"/>
        </w:rPr>
        <w:t>h动火审批由格站申请，领导同意现场配合监控.</w:t>
      </w:r>
    </w:p>
    <w:p>
      <w:pPr>
        <w:rPr>
          <w:rFonts w:hint="eastAsia"/>
          <w:sz w:val="28"/>
          <w:szCs w:val="36"/>
        </w:rPr>
      </w:pPr>
    </w:p>
    <w:p>
      <w:pPr>
        <w:rPr>
          <w:rFonts w:hint="eastAsia"/>
          <w:sz w:val="28"/>
          <w:szCs w:val="36"/>
        </w:rPr>
      </w:pP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WE2ODMwOTM1YTI0Y2JhNTA1YjUxMWFlNmRkNDQifQ=="/>
  </w:docVars>
  <w:rsids>
    <w:rsidRoot w:val="4F346A6B"/>
    <w:rsid w:val="4F346A6B"/>
    <w:rsid w:val="7302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2024-01-12T07:58:00Z</dcterms:created>
  <dc:creator>乔德安</dc:creator>
  <cp:lastModifiedBy>乔德安</cp:lastModifiedBy>
  <dcterms:modified xsi:type="dcterms:W3CDTF">2024-01-12T08:04:36Z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18280EAB2FB645DB86499649659FC109_13</vt:lpwstr>
  </property>
</Properties>
</file>