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2811" w:firstLineChars="1000"/>
        <w:jc w:val="left"/>
        <w:rPr>
          <w:rFonts w:hint="eastAsia" w:ascii="宋体" w:hAnsi="宋体" w:eastAsia="宋体"/>
          <w:b/>
          <w:bCs/>
          <w:kern w:val="0"/>
          <w:sz w:val="28"/>
          <w:szCs w:val="28"/>
          <w:lang w:eastAsia="zh-CN"/>
        </w:rPr>
      </w:pPr>
      <w:r>
        <w:rPr>
          <w:rFonts w:hint="eastAsia" w:ascii="宋体" w:hAnsi="宋体"/>
          <w:b/>
          <w:bCs/>
          <w:kern w:val="0"/>
          <w:sz w:val="28"/>
          <w:szCs w:val="28"/>
          <w:lang w:eastAsia="zh-CN"/>
        </w:rPr>
        <w:t>电梯困人应急预案</w:t>
      </w:r>
    </w:p>
    <w:p>
      <w:pPr>
        <w:widowControl/>
        <w:spacing w:line="360" w:lineRule="auto"/>
        <w:jc w:val="left"/>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1.0目的</w:t>
      </w:r>
    </w:p>
    <w:p>
      <w:pPr>
        <w:widowControl/>
        <w:spacing w:line="360" w:lineRule="auto"/>
        <w:jc w:val="left"/>
        <w:rPr>
          <w:rFonts w:ascii="宋体" w:hAnsi="宋体"/>
          <w:kern w:val="0"/>
          <w:sz w:val="24"/>
          <w:szCs w:val="24"/>
        </w:rPr>
      </w:pPr>
      <w:r>
        <w:rPr>
          <w:rFonts w:hint="eastAsia" w:ascii="宋体" w:hAnsi="宋体"/>
          <w:kern w:val="0"/>
          <w:sz w:val="24"/>
          <w:szCs w:val="24"/>
        </w:rPr>
        <w:t>为加强对电梯安全事故的防范，及时做好安全事故发生后的救援处置工作，最大限度地减少事故造成的损失，维护正常的社会秩序和工作秩序，根据《中华人民共和国安全生产法》和《特种设备安全监察条例》的要求，结合</w:t>
      </w:r>
      <w:r>
        <w:rPr>
          <w:rFonts w:hint="eastAsia" w:ascii="宋体" w:hAnsi="宋体"/>
          <w:sz w:val="24"/>
          <w:szCs w:val="24"/>
          <w:lang w:eastAsia="zh-CN"/>
        </w:rPr>
        <w:t>君悦湾一期</w:t>
      </w:r>
      <w:r>
        <w:rPr>
          <w:rFonts w:hint="eastAsia" w:ascii="宋体" w:hAnsi="宋体"/>
          <w:kern w:val="0"/>
          <w:sz w:val="24"/>
          <w:szCs w:val="24"/>
        </w:rPr>
        <w:t>实际情况，</w:t>
      </w:r>
      <w:r>
        <w:rPr>
          <w:rFonts w:hint="eastAsia" w:ascii="宋体" w:hAnsi="宋体"/>
          <w:sz w:val="24"/>
          <w:szCs w:val="24"/>
        </w:rPr>
        <w:t>特制定本预案。</w:t>
      </w:r>
    </w:p>
    <w:p>
      <w:pPr>
        <w:widowControl/>
        <w:spacing w:line="360" w:lineRule="auto"/>
        <w:jc w:val="left"/>
        <w:rPr>
          <w:rFonts w:ascii="宋体" w:hAnsi="宋体"/>
          <w:b/>
          <w:bCs/>
          <w:kern w:val="0"/>
          <w:sz w:val="24"/>
          <w:szCs w:val="24"/>
        </w:rPr>
      </w:pPr>
      <w:r>
        <w:rPr>
          <w:rFonts w:hint="eastAsia" w:ascii="宋体" w:hAnsi="宋体"/>
          <w:b/>
          <w:bCs/>
          <w:kern w:val="0"/>
          <w:sz w:val="24"/>
          <w:szCs w:val="24"/>
        </w:rPr>
        <w:t>2.0范围</w:t>
      </w:r>
    </w:p>
    <w:p>
      <w:pPr>
        <w:spacing w:line="460" w:lineRule="exact"/>
        <w:jc w:val="left"/>
        <w:rPr>
          <w:rFonts w:ascii="宋体" w:hAnsi="宋体"/>
          <w:sz w:val="24"/>
          <w:szCs w:val="24"/>
          <w:highlight w:val="yellow"/>
        </w:rPr>
      </w:pPr>
      <w:r>
        <w:rPr>
          <w:rFonts w:hint="eastAsia" w:ascii="宋体" w:hAnsi="宋体"/>
          <w:kern w:val="0"/>
          <w:sz w:val="24"/>
          <w:szCs w:val="24"/>
        </w:rPr>
        <w:t>适用于嘉恒物业南充分公司希望城服务处。</w:t>
      </w:r>
    </w:p>
    <w:p>
      <w:pPr>
        <w:widowControl/>
        <w:spacing w:line="360" w:lineRule="auto"/>
        <w:jc w:val="left"/>
        <w:rPr>
          <w:rFonts w:ascii="宋体" w:hAnsi="宋体"/>
          <w:b/>
          <w:bCs/>
          <w:kern w:val="0"/>
          <w:sz w:val="24"/>
          <w:szCs w:val="24"/>
        </w:rPr>
      </w:pPr>
      <w:r>
        <w:rPr>
          <w:rFonts w:hint="eastAsia" w:ascii="宋体" w:hAnsi="宋体"/>
          <w:b/>
          <w:bCs/>
          <w:kern w:val="0"/>
          <w:sz w:val="24"/>
          <w:szCs w:val="24"/>
        </w:rPr>
        <w:t>3.0职责</w:t>
      </w:r>
    </w:p>
    <w:p>
      <w:pPr>
        <w:spacing w:line="460" w:lineRule="exact"/>
        <w:jc w:val="left"/>
        <w:rPr>
          <w:rFonts w:ascii="宋体" w:hAnsi="宋体"/>
          <w:sz w:val="24"/>
          <w:szCs w:val="24"/>
        </w:rPr>
      </w:pPr>
      <w:r>
        <w:rPr>
          <w:rFonts w:hint="eastAsia" w:ascii="宋体" w:hAnsi="宋体"/>
          <w:sz w:val="24"/>
          <w:szCs w:val="24"/>
          <w:lang w:val="en-US" w:eastAsia="zh-CN"/>
        </w:rPr>
        <w:t>A各</w:t>
      </w:r>
      <w:r>
        <w:rPr>
          <w:rFonts w:hint="eastAsia" w:ascii="宋体" w:hAnsi="宋体"/>
          <w:sz w:val="24"/>
          <w:szCs w:val="24"/>
        </w:rPr>
        <w:t>服务处根据</w:t>
      </w:r>
      <w:r>
        <w:rPr>
          <w:rFonts w:hint="eastAsia" w:ascii="宋体" w:hAnsi="宋体"/>
          <w:sz w:val="24"/>
          <w:szCs w:val="24"/>
          <w:lang w:eastAsia="zh-CN"/>
        </w:rPr>
        <w:t>公司</w:t>
      </w:r>
      <w:r>
        <w:rPr>
          <w:rFonts w:hint="eastAsia" w:ascii="宋体" w:hAnsi="宋体"/>
          <w:sz w:val="24"/>
          <w:szCs w:val="24"/>
        </w:rPr>
        <w:t>预案编制服务处</w:t>
      </w:r>
      <w:r>
        <w:rPr>
          <w:rFonts w:hint="eastAsia" w:ascii="宋体" w:hAnsi="宋体"/>
          <w:sz w:val="24"/>
          <w:szCs w:val="24"/>
          <w:lang w:eastAsia="zh-CN"/>
        </w:rPr>
        <w:t>电梯困人</w:t>
      </w:r>
      <w:r>
        <w:rPr>
          <w:rFonts w:hint="eastAsia" w:ascii="宋体" w:hAnsi="宋体"/>
          <w:sz w:val="24"/>
          <w:szCs w:val="24"/>
        </w:rPr>
        <w:t>应急预案，成立、完善应急小组构成，施岗施责，岗位细化到人；服务处</w:t>
      </w:r>
      <w:r>
        <w:rPr>
          <w:rFonts w:hint="eastAsia" w:ascii="宋体" w:hAnsi="宋体"/>
          <w:sz w:val="24"/>
          <w:szCs w:val="24"/>
          <w:lang w:eastAsia="zh-CN"/>
        </w:rPr>
        <w:t>同时</w:t>
      </w:r>
      <w:r>
        <w:rPr>
          <w:rFonts w:hint="eastAsia" w:ascii="宋体" w:hAnsi="宋体"/>
          <w:sz w:val="24"/>
          <w:szCs w:val="24"/>
        </w:rPr>
        <w:t>将编制的</w:t>
      </w:r>
      <w:r>
        <w:rPr>
          <w:rFonts w:hint="eastAsia" w:ascii="宋体" w:hAnsi="宋体"/>
          <w:sz w:val="24"/>
          <w:szCs w:val="24"/>
          <w:lang w:eastAsia="zh-CN"/>
        </w:rPr>
        <w:t>电梯困人</w:t>
      </w:r>
      <w:r>
        <w:rPr>
          <w:rFonts w:hint="eastAsia" w:ascii="宋体" w:hAnsi="宋体"/>
          <w:sz w:val="24"/>
          <w:szCs w:val="24"/>
        </w:rPr>
        <w:t>应急预案报区域审核后存档，并对应急小组进行培训；</w:t>
      </w:r>
      <w:bookmarkStart w:id="1" w:name="_GoBack"/>
      <w:bookmarkEnd w:id="1"/>
    </w:p>
    <w:p>
      <w:pPr>
        <w:spacing w:line="460" w:lineRule="exact"/>
        <w:jc w:val="left"/>
        <w:rPr>
          <w:rFonts w:ascii="宋体" w:hAnsi="宋体"/>
          <w:sz w:val="24"/>
          <w:szCs w:val="24"/>
          <w:highlight w:val="none"/>
        </w:rPr>
      </w:pPr>
      <w:r>
        <w:rPr>
          <w:rFonts w:hint="eastAsia" w:ascii="宋体" w:hAnsi="宋体"/>
          <w:sz w:val="24"/>
          <w:szCs w:val="24"/>
          <w:lang w:val="en-US" w:eastAsia="zh-CN"/>
        </w:rPr>
        <w:t>b</w:t>
      </w:r>
      <w:r>
        <w:rPr>
          <w:rFonts w:hint="eastAsia" w:ascii="宋体" w:hAnsi="宋体"/>
          <w:sz w:val="24"/>
          <w:szCs w:val="24"/>
        </w:rPr>
        <w:t>应急总指挥由区域</w:t>
      </w:r>
      <w:r>
        <w:rPr>
          <w:rFonts w:hint="eastAsia" w:ascii="宋体" w:hAnsi="宋体"/>
          <w:sz w:val="24"/>
          <w:szCs w:val="24"/>
          <w:highlight w:val="none"/>
        </w:rPr>
        <w:t>经理</w:t>
      </w:r>
      <w:r>
        <w:rPr>
          <w:rFonts w:hint="eastAsia" w:ascii="宋体" w:hAnsi="宋体"/>
          <w:sz w:val="24"/>
          <w:szCs w:val="24"/>
          <w:highlight w:val="none"/>
          <w:lang w:eastAsia="zh-CN"/>
        </w:rPr>
        <w:t>岳霖</w:t>
      </w:r>
      <w:r>
        <w:rPr>
          <w:rFonts w:hint="eastAsia" w:ascii="宋体" w:hAnsi="宋体"/>
          <w:sz w:val="24"/>
          <w:szCs w:val="24"/>
          <w:highlight w:val="none"/>
        </w:rPr>
        <w:t>担任，</w:t>
      </w:r>
      <w:r>
        <w:rPr>
          <w:rFonts w:hint="eastAsia" w:ascii="宋体" w:hAnsi="宋体"/>
          <w:color w:val="auto"/>
          <w:sz w:val="24"/>
          <w:szCs w:val="24"/>
          <w:highlight w:val="none"/>
        </w:rPr>
        <w:t>具体</w:t>
      </w:r>
      <w:r>
        <w:rPr>
          <w:rFonts w:hint="eastAsia" w:ascii="宋体" w:hAnsi="宋体"/>
          <w:color w:val="auto"/>
          <w:sz w:val="24"/>
          <w:szCs w:val="24"/>
          <w:highlight w:val="none"/>
          <w:lang w:eastAsia="zh-CN"/>
        </w:rPr>
        <w:t>由</w:t>
      </w:r>
      <w:r>
        <w:rPr>
          <w:rFonts w:hint="eastAsia" w:ascii="宋体" w:hAnsi="宋体"/>
          <w:color w:val="auto"/>
          <w:sz w:val="24"/>
          <w:szCs w:val="24"/>
          <w:highlight w:val="none"/>
        </w:rPr>
        <w:t>服务处负责人</w:t>
      </w:r>
      <w:r>
        <w:rPr>
          <w:rFonts w:hint="eastAsia" w:ascii="宋体" w:hAnsi="宋体"/>
          <w:color w:val="auto"/>
          <w:sz w:val="24"/>
          <w:szCs w:val="24"/>
          <w:highlight w:val="none"/>
          <w:lang w:eastAsia="zh-CN"/>
        </w:rPr>
        <w:t>任超、程志刚</w:t>
      </w:r>
      <w:r>
        <w:rPr>
          <w:rFonts w:hint="eastAsia" w:ascii="宋体" w:hAnsi="宋体"/>
          <w:color w:val="auto"/>
          <w:sz w:val="24"/>
          <w:szCs w:val="24"/>
          <w:highlight w:val="none"/>
        </w:rPr>
        <w:t>施；</w:t>
      </w:r>
    </w:p>
    <w:p>
      <w:pPr>
        <w:spacing w:line="460" w:lineRule="exact"/>
        <w:jc w:val="left"/>
        <w:rPr>
          <w:rFonts w:ascii="宋体" w:hAnsi="宋体"/>
          <w:sz w:val="24"/>
          <w:szCs w:val="24"/>
        </w:rPr>
      </w:pPr>
      <w:r>
        <w:rPr>
          <w:rFonts w:hint="eastAsia" w:ascii="宋体" w:hAnsi="宋体"/>
          <w:sz w:val="24"/>
          <w:szCs w:val="24"/>
          <w:lang w:val="en-US" w:eastAsia="zh-CN"/>
        </w:rPr>
        <w:t>c</w:t>
      </w:r>
      <w:r>
        <w:rPr>
          <w:rFonts w:hint="eastAsia" w:ascii="宋体" w:hAnsi="宋体"/>
          <w:sz w:val="24"/>
          <w:szCs w:val="24"/>
        </w:rPr>
        <w:t>总指挥应根据</w:t>
      </w:r>
      <w:r>
        <w:rPr>
          <w:rFonts w:hint="eastAsia" w:ascii="宋体" w:hAnsi="宋体"/>
          <w:sz w:val="24"/>
          <w:szCs w:val="24"/>
          <w:lang w:eastAsia="zh-CN"/>
        </w:rPr>
        <w:t>公司</w:t>
      </w:r>
      <w:r>
        <w:rPr>
          <w:rFonts w:hint="eastAsia" w:ascii="宋体" w:hAnsi="宋体"/>
          <w:sz w:val="24"/>
          <w:szCs w:val="24"/>
        </w:rPr>
        <w:t>制定的预案据本区域实际情况修订实施演练，确保在发生突发事件时能够快速反应，将危害降低到最低；</w:t>
      </w:r>
    </w:p>
    <w:p>
      <w:pPr>
        <w:spacing w:line="460" w:lineRule="exact"/>
        <w:jc w:val="left"/>
        <w:rPr>
          <w:rFonts w:ascii="宋体" w:hAnsi="宋体"/>
          <w:sz w:val="24"/>
          <w:szCs w:val="24"/>
          <w:highlight w:val="yellow"/>
        </w:rPr>
      </w:pPr>
      <w:r>
        <w:rPr>
          <w:rFonts w:hint="eastAsia" w:ascii="宋体" w:hAnsi="宋体"/>
          <w:sz w:val="24"/>
          <w:szCs w:val="24"/>
          <w:highlight w:val="none"/>
          <w:lang w:val="en-US" w:eastAsia="zh-CN"/>
        </w:rPr>
        <w:t>D</w:t>
      </w:r>
      <w:r>
        <w:rPr>
          <w:rFonts w:hint="eastAsia" w:ascii="宋体" w:hAnsi="宋体"/>
          <w:color w:val="000000" w:themeColor="text1"/>
          <w:sz w:val="24"/>
          <w:szCs w:val="24"/>
          <w:highlight w:val="none"/>
        </w:rPr>
        <w:t>各</w:t>
      </w:r>
      <w:r>
        <w:rPr>
          <w:rFonts w:hint="eastAsia" w:ascii="宋体" w:hAnsi="宋体"/>
          <w:sz w:val="24"/>
          <w:szCs w:val="24"/>
          <w:highlight w:val="none"/>
        </w:rPr>
        <w:t>服务处负责人每年</w:t>
      </w:r>
      <w:r>
        <w:rPr>
          <w:rFonts w:hint="eastAsia" w:ascii="宋体" w:hAnsi="宋体"/>
          <w:sz w:val="24"/>
          <w:szCs w:val="24"/>
          <w:highlight w:val="none"/>
          <w:lang w:eastAsia="zh-CN"/>
        </w:rPr>
        <w:t>组织</w:t>
      </w:r>
      <w:r>
        <w:rPr>
          <w:rFonts w:hint="eastAsia" w:ascii="宋体" w:hAnsi="宋体"/>
          <w:sz w:val="24"/>
          <w:szCs w:val="24"/>
          <w:highlight w:val="none"/>
        </w:rPr>
        <w:t>不低于2次应急演练，检验队伍突发处置的能力；</w:t>
      </w:r>
    </w:p>
    <w:p>
      <w:pPr>
        <w:spacing w:line="460" w:lineRule="exact"/>
        <w:jc w:val="left"/>
        <w:rPr>
          <w:rFonts w:ascii="宋体" w:hAnsi="宋体"/>
          <w:sz w:val="24"/>
          <w:szCs w:val="24"/>
          <w:highlight w:val="yellow"/>
        </w:rPr>
      </w:pPr>
      <w:r>
        <w:rPr>
          <w:rFonts w:hint="eastAsia" w:ascii="宋体" w:hAnsi="宋体"/>
          <w:sz w:val="24"/>
          <w:szCs w:val="24"/>
          <w:highlight w:val="none"/>
          <w:lang w:val="en-US" w:eastAsia="zh-CN"/>
        </w:rPr>
        <w:t>e</w:t>
      </w:r>
      <w:r>
        <w:rPr>
          <w:rFonts w:hint="eastAsia" w:ascii="宋体" w:hAnsi="宋体"/>
          <w:sz w:val="24"/>
          <w:szCs w:val="24"/>
          <w:highlight w:val="none"/>
        </w:rPr>
        <w:t>服务处秩序负责人</w:t>
      </w:r>
      <w:r>
        <w:rPr>
          <w:rFonts w:hint="eastAsia" w:ascii="宋体" w:hAnsi="宋体"/>
          <w:sz w:val="24"/>
          <w:szCs w:val="24"/>
          <w:highlight w:val="none"/>
          <w:lang w:eastAsia="zh-CN"/>
        </w:rPr>
        <w:t>王晶负责</w:t>
      </w:r>
      <w:r>
        <w:rPr>
          <w:rFonts w:hint="eastAsia" w:ascii="宋体" w:hAnsi="宋体"/>
          <w:sz w:val="24"/>
          <w:szCs w:val="24"/>
          <w:highlight w:val="none"/>
        </w:rPr>
        <w:t>对所有人员进行培训指导，分工分责；</w:t>
      </w:r>
    </w:p>
    <w:p>
      <w:pPr>
        <w:spacing w:line="460" w:lineRule="exact"/>
        <w:jc w:val="left"/>
        <w:rPr>
          <w:rFonts w:ascii="宋体" w:hAnsi="宋体"/>
          <w:sz w:val="24"/>
          <w:szCs w:val="24"/>
        </w:rPr>
      </w:pPr>
      <w:r>
        <w:rPr>
          <w:rFonts w:hint="eastAsia" w:ascii="宋体" w:hAnsi="宋体"/>
          <w:sz w:val="24"/>
          <w:szCs w:val="24"/>
          <w:highlight w:val="none"/>
          <w:lang w:val="en-US" w:eastAsia="zh-CN"/>
        </w:rPr>
        <w:t>f</w:t>
      </w:r>
      <w:r>
        <w:rPr>
          <w:rFonts w:hint="eastAsia" w:ascii="宋体" w:hAnsi="宋体"/>
          <w:color w:val="000000" w:themeColor="text1"/>
          <w:sz w:val="24"/>
          <w:szCs w:val="24"/>
          <w:highlight w:val="none"/>
        </w:rPr>
        <w:t>各</w:t>
      </w:r>
      <w:r>
        <w:rPr>
          <w:rFonts w:hint="eastAsia" w:ascii="宋体" w:hAnsi="宋体"/>
          <w:sz w:val="24"/>
          <w:szCs w:val="24"/>
          <w:highlight w:val="none"/>
        </w:rPr>
        <w:t>服务处</w:t>
      </w:r>
      <w:r>
        <w:rPr>
          <w:rFonts w:hint="eastAsia" w:ascii="宋体" w:hAnsi="宋体"/>
          <w:sz w:val="24"/>
          <w:szCs w:val="24"/>
          <w:highlight w:val="none"/>
          <w:lang w:eastAsia="zh-CN"/>
        </w:rPr>
        <w:t>秩序队、工程维护班组</w:t>
      </w:r>
      <w:r>
        <w:rPr>
          <w:rFonts w:hint="eastAsia" w:ascii="宋体" w:hAnsi="宋体"/>
          <w:sz w:val="24"/>
          <w:szCs w:val="24"/>
          <w:highlight w:val="none"/>
        </w:rPr>
        <w:t>应做好应急物资的准备工作，每年不低于1次检查，</w:t>
      </w:r>
      <w:r>
        <w:rPr>
          <w:rFonts w:hint="eastAsia" w:ascii="宋体" w:hAnsi="宋体"/>
          <w:sz w:val="24"/>
          <w:szCs w:val="24"/>
        </w:rPr>
        <w:t>保障物资的完好和齐全；</w:t>
      </w:r>
    </w:p>
    <w:p>
      <w:pPr>
        <w:spacing w:line="460" w:lineRule="exact"/>
        <w:jc w:val="left"/>
        <w:rPr>
          <w:rFonts w:ascii="宋体" w:hAnsi="宋体"/>
          <w:sz w:val="24"/>
          <w:szCs w:val="24"/>
        </w:rPr>
      </w:pPr>
      <w:r>
        <w:rPr>
          <w:rFonts w:hint="eastAsia" w:ascii="宋体" w:hAnsi="宋体"/>
          <w:sz w:val="24"/>
          <w:szCs w:val="24"/>
          <w:lang w:val="en-US" w:eastAsia="zh-CN"/>
        </w:rPr>
        <w:t>g</w:t>
      </w:r>
      <w:r>
        <w:rPr>
          <w:rFonts w:hint="eastAsia" w:ascii="宋体" w:hAnsi="宋体"/>
          <w:kern w:val="0"/>
          <w:sz w:val="24"/>
          <w:szCs w:val="24"/>
        </w:rPr>
        <w:t>一级、二级事故在事后应形成报告报</w:t>
      </w:r>
      <w:r>
        <w:rPr>
          <w:rFonts w:hint="eastAsia" w:ascii="宋体" w:hAnsi="宋体"/>
          <w:kern w:val="0"/>
          <w:sz w:val="24"/>
          <w:szCs w:val="24"/>
          <w:lang w:eastAsia="zh-CN"/>
        </w:rPr>
        <w:t>运营管理部</w:t>
      </w:r>
      <w:r>
        <w:rPr>
          <w:rFonts w:hint="eastAsia" w:ascii="宋体" w:hAnsi="宋体"/>
          <w:kern w:val="0"/>
          <w:sz w:val="24"/>
          <w:szCs w:val="24"/>
        </w:rPr>
        <w:t>、公司存档。</w:t>
      </w:r>
    </w:p>
    <w:p>
      <w:pPr>
        <w:spacing w:line="460" w:lineRule="exact"/>
        <w:jc w:val="left"/>
        <w:rPr>
          <w:rFonts w:ascii="宋体" w:hAnsi="宋体"/>
          <w:b/>
          <w:bCs/>
          <w:sz w:val="24"/>
          <w:szCs w:val="24"/>
        </w:rPr>
      </w:pPr>
      <w:r>
        <w:rPr>
          <w:rFonts w:hint="eastAsia" w:ascii="宋体" w:hAnsi="宋体"/>
          <w:b/>
          <w:bCs/>
          <w:sz w:val="24"/>
          <w:szCs w:val="24"/>
        </w:rPr>
        <w:t>4.0应急响应</w:t>
      </w:r>
    </w:p>
    <w:p>
      <w:pPr>
        <w:spacing w:line="460" w:lineRule="exact"/>
        <w:jc w:val="left"/>
        <w:rPr>
          <w:rFonts w:ascii="宋体" w:hAnsi="宋体"/>
          <w:b/>
          <w:bCs/>
          <w:sz w:val="24"/>
          <w:szCs w:val="24"/>
        </w:rPr>
      </w:pPr>
      <w:r>
        <w:rPr>
          <w:rFonts w:hint="eastAsia" w:ascii="宋体" w:hAnsi="宋体"/>
          <w:b/>
          <w:bCs/>
          <w:sz w:val="24"/>
          <w:szCs w:val="24"/>
        </w:rPr>
        <w:t>4.1流程图</w:t>
      </w: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r>
        <w:rPr>
          <w:sz w:val="24"/>
        </w:rPr>
        <w:pict>
          <v:group id="_x0000_s1028" o:spid="_x0000_s1028" o:spt="203" style="position:absolute;left:0pt;margin-left:-8.25pt;margin-top:8.15pt;height:626pt;width:478.05pt;z-index:251659264;mso-width-relative:page;mso-height-relative:page;" coordsize="6113435,7980797" editas="canvas">
            <o:lock v:ext="edit"/>
            <v:shape id="_x0000_s1027" o:spid="_x0000_s1027" o:spt="75" type="#_x0000_t75" style="position:absolute;left:0;top:0;height:7980797;width:6113435;" filled="f" stroked="t" coordsize="21600,21600">
              <v:fill on="f" focussize="0,0"/>
              <v:stroke weight="1.5pt" color="#000000" joinstyle="miter"/>
              <v:imagedata o:title=""/>
              <o:lock v:ext="edit" aspectratio="f"/>
            </v:shape>
            <v:shape id="_x0000_s1029" o:spid="_x0000_s1029" o:spt="176" type="#_x0000_t176" style="position:absolute;left:1722755;top:17780;height:355600;width:1955800;" fillcolor="#FFFFFF" filled="t" stroked="t" coordsize="21600,21600" adj="2700">
              <v:path/>
              <v:fill on="t" color2="#FFFFFF" focussize="0,0"/>
              <v:stroke color="#000000" joinstyle="miter"/>
              <v:imagedata o:title=""/>
              <o:lock v:ext="edit" aspectratio="f"/>
              <v:textbox>
                <w:txbxContent>
                  <w:p>
                    <w:pPr>
                      <w:jc w:val="center"/>
                    </w:pPr>
                    <w:r>
                      <w:rPr>
                        <w:rFonts w:hint="eastAsia"/>
                      </w:rPr>
                      <w:t>中控室接到电梯困人信息</w:t>
                    </w:r>
                  </w:p>
                </w:txbxContent>
              </v:textbox>
            </v:shape>
            <v:shape id="_x0000_s1030" o:spid="_x0000_s1030" o:spt="176" type="#_x0000_t176" style="position:absolute;left:690567;top:627245;height:355694;width:4629995;" fillcolor="#FFFFFF" filled="t" stroked="t" coordsize="21600,21600" adj="2700">
              <v:path/>
              <v:fill on="t" color2="#FFFFFF" focussize="0,0"/>
              <v:stroke color="#000000" joinstyle="miter"/>
              <v:imagedata o:title=""/>
              <o:lock v:ext="edit" aspectratio="f"/>
              <v:textbox>
                <w:txbxContent>
                  <w:p>
                    <w:pPr>
                      <w:jc w:val="center"/>
                      <w:rPr>
                        <w:color w:val="auto"/>
                      </w:rPr>
                    </w:pPr>
                    <w:r>
                      <w:rPr>
                        <w:rFonts w:hint="eastAsia"/>
                        <w:color w:val="auto"/>
                      </w:rPr>
                      <w:t>2分钟内信息传到工程班组、</w:t>
                    </w:r>
                    <w:r>
                      <w:rPr>
                        <w:rFonts w:hint="eastAsia"/>
                        <w:color w:val="auto"/>
                        <w:lang w:val="en-US" w:eastAsia="zh-CN"/>
                      </w:rPr>
                      <w:t>秩序</w:t>
                    </w:r>
                    <w:r>
                      <w:rPr>
                        <w:rFonts w:hint="eastAsia"/>
                        <w:color w:val="auto"/>
                      </w:rPr>
                      <w:t>当班班长、客服中心</w:t>
                    </w:r>
                  </w:p>
                </w:txbxContent>
              </v:textbox>
            </v:shape>
            <v:shape id="_x0000_s1031" o:spid="_x0000_s1031" o:spt="176" type="#_x0000_t176" style="position:absolute;left:74930;top:1332230;height:355600;width:1137285;" fillcolor="#FFFFFF" filled="t" stroked="t" coordsize="21600,21600" adj="2700">
              <v:path/>
              <v:fill on="t" color2="#FFFFFF" focussize="0,0"/>
              <v:stroke color="#000000" joinstyle="miter"/>
              <v:imagedata o:title=""/>
              <o:lock v:ext="edit" aspectratio="f"/>
              <v:textbox>
                <w:txbxContent>
                  <w:p>
                    <w:pPr>
                      <w:jc w:val="center"/>
                    </w:pPr>
                    <w:r>
                      <w:rPr>
                        <w:rFonts w:hint="eastAsia"/>
                      </w:rPr>
                      <w:t>工程维保班组</w:t>
                    </w:r>
                  </w:p>
                </w:txbxContent>
              </v:textbox>
            </v:shape>
            <v:shape id="_x0000_s1032" o:spid="_x0000_s1032" o:spt="176" type="#_x0000_t176" style="position:absolute;left:8255;top:1932305;height:765175;width:1549400;" fillcolor="#FFFFFF" filled="t" stroked="t" coordsize="21600,21600" adj="2700">
              <v:path/>
              <v:fill on="t" color2="#FFFFFF" focussize="0,0"/>
              <v:stroke color="#000000" joinstyle="miter"/>
              <v:imagedata o:title=""/>
              <o:lock v:ext="edit" aspectratio="f"/>
              <v:textbox>
                <w:txbxContent>
                  <w:p>
                    <w:pPr>
                      <w:jc w:val="center"/>
                    </w:pPr>
                    <w:r>
                      <w:rPr>
                        <w:rFonts w:hint="eastAsia"/>
                      </w:rPr>
                      <w:t>1分钟通知维保人员，20分钟内解救被困人，并做好相关记录员</w:t>
                    </w:r>
                  </w:p>
                </w:txbxContent>
              </v:textbox>
            </v:shape>
            <v:shape id="_x0000_s1034" o:spid="_x0000_s1034" o:spt="176" type="#_x0000_t176" style="position:absolute;left:1960880;top:1351280;height:355600;width:768985;" fillcolor="#FFFFFF" filled="t" stroked="t" coordsize="21600,21600" adj="2700">
              <v:path/>
              <v:fill on="t" color2="#FFFFFF" focussize="0,0"/>
              <v:stroke color="#000000" joinstyle="miter"/>
              <v:imagedata o:title=""/>
              <o:lock v:ext="edit" aspectratio="f"/>
              <v:textbox>
                <w:txbxContent>
                  <w:p>
                    <w:pPr>
                      <w:jc w:val="center"/>
                    </w:pPr>
                    <w:r>
                      <w:rPr>
                        <w:rFonts w:hint="eastAsia"/>
                      </w:rPr>
                      <w:t>中控室</w:t>
                    </w:r>
                  </w:p>
                </w:txbxContent>
              </v:textbox>
            </v:shape>
            <v:shape id="_x0000_s1035" o:spid="_x0000_s1035" o:spt="176" type="#_x0000_t176" style="position:absolute;left:4923156;top:1332230;height:355600;width:857250;" fillcolor="#FFFFFF" filled="t" stroked="t" coordsize="21600,21600" adj="2700">
              <v:path/>
              <v:fill on="t" color2="#FFFFFF" focussize="0,0"/>
              <v:stroke color="#000000" joinstyle="miter"/>
              <v:imagedata o:title=""/>
              <o:lock v:ext="edit" aspectratio="f"/>
              <v:textbox>
                <w:txbxContent>
                  <w:p>
                    <w:pPr>
                      <w:jc w:val="center"/>
                    </w:pPr>
                    <w:r>
                      <w:rPr>
                        <w:rFonts w:hint="eastAsia"/>
                      </w:rPr>
                      <w:t>客服中心</w:t>
                    </w:r>
                  </w:p>
                </w:txbxContent>
              </v:textbox>
            </v:shape>
            <v:shape id="_x0000_s1036" o:spid="_x0000_s1036" o:spt="176" type="#_x0000_t176" style="position:absolute;left:3389630;top:1341755;height:355600;width:923925;" fillcolor="#FFFFFF" filled="t" stroked="t" coordsize="21600,21600" adj="2700">
              <v:path/>
              <v:fill on="t" color2="#FFFFFF" focussize="0,0"/>
              <v:stroke color="#000000" joinstyle="miter"/>
              <v:imagedata o:title=""/>
              <o:lock v:ext="edit" aspectratio="f"/>
              <v:textbox>
                <w:txbxContent>
                  <w:p>
                    <w:pPr>
                      <w:jc w:val="center"/>
                    </w:pPr>
                    <w:r>
                      <w:rPr>
                        <w:rFonts w:hint="eastAsia"/>
                      </w:rPr>
                      <w:t>当班班长</w:t>
                    </w:r>
                  </w:p>
                </w:txbxContent>
              </v:textbox>
            </v:shape>
            <v:shape id="_x0000_s1037" o:spid="_x0000_s1037" o:spt="176" type="#_x0000_t176" style="position:absolute;left:0;top:3008630;height:951865;width:1549400;" fillcolor="#FFFFFF" filled="t" stroked="t" coordsize="21600,21600" adj="2700">
              <v:path/>
              <v:fill on="t" color2="#FFFFFF" focussize="0,0"/>
              <v:stroke color="#000000" joinstyle="miter"/>
              <v:imagedata o:title=""/>
              <o:lock v:ext="edit" aspectratio="f"/>
              <v:textbox>
                <w:txbxContent>
                  <w:p>
                    <w:pPr>
                      <w:jc w:val="center"/>
                    </w:pPr>
                    <w:r>
                      <w:rPr>
                        <w:rFonts w:hint="eastAsia"/>
                      </w:rPr>
                      <w:t>工程人员10分钟内赶到现场，确定困人楼层，协助维保解救被困人员</w:t>
                    </w:r>
                  </w:p>
                </w:txbxContent>
              </v:textbox>
            </v:shape>
            <v:shape id="_x0000_s1038" o:spid="_x0000_s1038" o:spt="176" type="#_x0000_t176" style="position:absolute;left:0;top:4132580;height:1343025;width:1549400;" fillcolor="#FFFFFF" filled="t" stroked="t" coordsize="21600,21600" adj="2700">
              <v:path/>
              <v:fill on="t" color2="#FFFFFF" focussize="0,0"/>
              <v:stroke color="#000000" joinstyle="miter"/>
              <v:imagedata o:title=""/>
              <o:lock v:ext="edit" aspectratio="f"/>
              <v:textbox>
                <w:txbxContent>
                  <w:p>
                    <w:pPr>
                      <w:jc w:val="center"/>
                    </w:pPr>
                    <w:r>
                      <w:rPr>
                        <w:rFonts w:hint="eastAsia"/>
                      </w:rPr>
                      <w:t>如电梯维保在30分钟内不能赶到现场，轿厢内人员出现紧急状况，征得工程经理的同意，确保安全的情况下，实施救援</w:t>
                    </w:r>
                  </w:p>
                </w:txbxContent>
              </v:textbox>
            </v:shape>
            <v:shape id="_x0000_s1039" o:spid="_x0000_s1039" o:spt="176" type="#_x0000_t176" style="position:absolute;left:17780;top:5675630;height:705485;width:2758440;" fillcolor="#FFFFFF" filled="t" stroked="t" coordsize="21600,21600" adj="2700">
              <v:path/>
              <v:fill on="t" color2="#FFFFFF" focussize="0,0"/>
              <v:stroke color="#000000" joinstyle="miter"/>
              <v:imagedata o:title=""/>
              <o:lock v:ext="edit" aspectratio="f"/>
              <v:textbox>
                <w:txbxContent>
                  <w:p>
                    <w:pPr>
                      <w:jc w:val="center"/>
                    </w:pPr>
                    <w:r>
                      <w:rPr>
                        <w:rFonts w:hint="eastAsia"/>
                      </w:rPr>
                      <w:t>解救出被困人员后，对相应的电梯进行检修，工程部跟踪维修过程，及时恢复电梯正常运行</w:t>
                    </w:r>
                  </w:p>
                </w:txbxContent>
              </v:textbox>
            </v:shape>
            <v:shape id="_x0000_s1040" o:spid="_x0000_s1040" o:spt="176" type="#_x0000_t176" style="position:absolute;left:28575;top:6614795;height:372110;width:2729865;" fillcolor="#FFFFFF" filled="t" stroked="t" coordsize="21600,21600" adj="2700">
              <v:path/>
              <v:fill on="t" color2="#FFFFFF" focussize="0,0"/>
              <v:stroke color="#000000" joinstyle="miter"/>
              <v:imagedata o:title=""/>
              <o:lock v:ext="edit" aspectratio="f"/>
              <v:textbox>
                <w:txbxContent>
                  <w:p>
                    <w:pPr>
                      <w:jc w:val="center"/>
                    </w:pPr>
                    <w:r>
                      <w:rPr>
                        <w:rFonts w:hint="eastAsia"/>
                      </w:rPr>
                      <w:t>完成电梯检修后，按要求对事故进行填写</w:t>
                    </w:r>
                  </w:p>
                </w:txbxContent>
              </v:textbox>
            </v:shape>
            <v:shape id="_x0000_s1041" o:spid="_x0000_s1041" o:spt="176" type="#_x0000_t176" style="position:absolute;left:1751330;top:1941830;height:733425;width:1358900;" fillcolor="#FFFFFF" filled="t" stroked="t" coordsize="21600,21600" adj="2700">
              <v:path/>
              <v:fill on="t" color2="#FFFFFF" focussize="0,0"/>
              <v:stroke color="#000000" joinstyle="miter"/>
              <v:imagedata o:title=""/>
              <o:lock v:ext="edit" aspectratio="f"/>
              <v:textbox>
                <w:txbxContent>
                  <w:p>
                    <w:pPr>
                      <w:jc w:val="center"/>
                    </w:pPr>
                    <w:r>
                      <w:rPr>
                        <w:rFonts w:hint="eastAsia"/>
                      </w:rPr>
                      <w:t>用三方对讲间断性安慰被困人员，告知注意事项</w:t>
                    </w:r>
                  </w:p>
                </w:txbxContent>
              </v:textbox>
            </v:shape>
            <v:shape id="_x0000_s1042" o:spid="_x0000_s1042" o:spt="176" type="#_x0000_t176" style="position:absolute;left:0;top:0;height:0;width:0;" fillcolor="#FFFFFF" filled="t" stroked="t" coordsize="21600,21600" adj="2700">
              <v:path/>
              <v:fill on="t" color2="#FFFFFF" focussize="0,0"/>
              <v:stroke color="#000000" joinstyle="miter"/>
              <v:imagedata o:title=""/>
              <o:lock v:ext="edit" aspectratio="f"/>
              <v:textbox>
                <w:txbxContent>
                  <w:p>
                    <w:pPr>
                      <w:jc w:val="center"/>
                    </w:pPr>
                    <w:r>
                      <w:rPr>
                        <w:rFonts w:hint="eastAsia"/>
                      </w:rPr>
                      <w:t>利用电梯监控观察被困人员情况</w:t>
                    </w:r>
                  </w:p>
                </w:txbxContent>
              </v:textbox>
            </v:shape>
            <v:shape id="_x0000_s1043" o:spid="_x0000_s1043" o:spt="176" type="#_x0000_t176" style="position:absolute;left:1722755;top:3665855;height:1607820;width:1396365;" fillcolor="#FFFFFF" filled="t" stroked="t" coordsize="21600,21600" adj="2700">
              <v:path/>
              <v:fill on="t" color2="#FFFFFF" focussize="0,0"/>
              <v:stroke color="#000000" joinstyle="miter"/>
              <v:imagedata o:title=""/>
              <o:lock v:ext="edit" aspectratio="f"/>
              <v:textbox>
                <w:txbxContent>
                  <w:p>
                    <w:pPr>
                      <w:jc w:val="center"/>
                    </w:pPr>
                    <w:r>
                      <w:rPr>
                        <w:rFonts w:hint="eastAsia"/>
                      </w:rPr>
                      <w:t>救援完成后配合工程部对事故电梯监控进行查看，了解事故发生原因，排出人为情况，并在值班记录本上完善记录</w:t>
                    </w:r>
                  </w:p>
                </w:txbxContent>
              </v:textbox>
            </v:shape>
            <v:shape id="_x0000_s1044" o:spid="_x0000_s1044" o:spt="176" type="#_x0000_t176" style="position:absolute;left:3294380;top:1932305;height:723900;width:1358900;" fillcolor="#FFFFFF" filled="t" stroked="t" coordsize="21600,21600" adj="2700">
              <v:path/>
              <v:fill on="t" color2="#FFFFFF" focussize="0,0"/>
              <v:stroke color="#000000" joinstyle="miter"/>
              <v:imagedata o:title=""/>
              <o:lock v:ext="edit" aspectratio="f"/>
              <v:textbox>
                <w:txbxContent>
                  <w:p>
                    <w:pPr>
                      <w:jc w:val="center"/>
                    </w:pPr>
                    <w:r>
                      <w:rPr>
                        <w:rFonts w:hint="eastAsia"/>
                      </w:rPr>
                      <w:t>接到被困信息</w:t>
                    </w:r>
                    <w:r>
                      <w:rPr>
                        <w:rFonts w:hint="eastAsia"/>
                        <w:lang w:val="en-US" w:eastAsia="zh-CN"/>
                      </w:rPr>
                      <w:t>3</w:t>
                    </w:r>
                    <w:r>
                      <w:rPr>
                        <w:rFonts w:hint="eastAsia"/>
                      </w:rPr>
                      <w:t>分钟内到现场确认楼层</w:t>
                    </w:r>
                  </w:p>
                </w:txbxContent>
              </v:textbox>
            </v:shape>
            <v:shape id="_x0000_s1045" o:spid="_x0000_s1045" o:spt="176" type="#_x0000_t176" style="position:absolute;left:3303905;top:2922905;height:714375;width:1833880;" fillcolor="#FFFFFF" filled="t" stroked="t" coordsize="21600,21600" adj="2700">
              <v:path/>
              <v:fill on="t" color2="#FFFFFF" focussize="0,0"/>
              <v:stroke color="#000000" joinstyle="miter"/>
              <v:imagedata o:title=""/>
              <o:lock v:ext="edit" aspectratio="f"/>
              <v:textbox>
                <w:txbxContent>
                  <w:p>
                    <w:pPr>
                      <w:jc w:val="center"/>
                    </w:pPr>
                    <w:r>
                      <w:rPr>
                        <w:rFonts w:hint="eastAsia"/>
                        <w:lang w:val="en-US" w:eastAsia="zh-CN"/>
                      </w:rPr>
                      <w:t>5分钟</w:t>
                    </w:r>
                    <w:r>
                      <w:rPr>
                        <w:rFonts w:hint="eastAsia"/>
                      </w:rPr>
                      <w:t>确认楼层后迅速告知中控中心，并留在现场安抚被困人员</w:t>
                    </w:r>
                  </w:p>
                </w:txbxContent>
              </v:textbox>
            </v:shape>
            <v:shape id="_x0000_s1046" o:spid="_x0000_s1046" o:spt="176" type="#_x0000_t176" style="position:absolute;left:3332480;top:3884930;height:723900;width:1787525;" fillcolor="#FFFFFF" filled="t" stroked="t" coordsize="21600,21600" adj="2700">
              <v:path/>
              <v:fill on="t" color2="#FFFFFF" focussize="0,0"/>
              <v:stroke color="#000000" joinstyle="miter"/>
              <v:imagedata o:title=""/>
              <o:lock v:ext="edit" aspectratio="f"/>
              <v:textbox>
                <w:txbxContent>
                  <w:p>
                    <w:pPr>
                      <w:jc w:val="center"/>
                    </w:pPr>
                    <w:r>
                      <w:rPr>
                        <w:rFonts w:hint="eastAsia"/>
                      </w:rPr>
                      <w:t>现场督导救援过程，做好安全救援提醒，同时肩负警戒维护的责任</w:t>
                    </w:r>
                  </w:p>
                </w:txbxContent>
              </v:textbox>
            </v:shape>
            <v:shape id="_x0000_s1047" o:spid="_x0000_s1047" o:spt="176" type="#_x0000_t176" style="position:absolute;left:4774566;top:1932305;height:789940;width:1254760;" fillcolor="#FFFFFF" filled="t" stroked="t" coordsize="21600,21600" adj="2700">
              <v:path/>
              <v:fill on="t" color2="#FFFFFF" focussize="0,0"/>
              <v:stroke color="#000000" joinstyle="miter"/>
              <v:imagedata o:title=""/>
              <o:lock v:ext="edit" aspectratio="f"/>
              <v:textbox>
                <w:txbxContent>
                  <w:p>
                    <w:pPr>
                      <w:jc w:val="center"/>
                    </w:pPr>
                    <w:r>
                      <w:rPr>
                        <w:rFonts w:hint="eastAsia"/>
                      </w:rPr>
                      <w:t>客服人员事后对被困人员进行回访，做好相关记录</w:t>
                    </w:r>
                  </w:p>
                </w:txbxContent>
              </v:textbox>
            </v:shape>
            <v:shape id="_x0000_s1048" o:spid="_x0000_s1048" o:spt="176" type="#_x0000_t176" style="position:absolute;left:3355975;top:4904105;height:581025;width:2530475;" fillcolor="#FFFFFF" filled="t" stroked="t" coordsize="21600,21600" adj="2700">
              <v:path/>
              <v:fill on="t" color2="#FFFFFF" focussize="0,0"/>
              <v:stroke color="#000000" joinstyle="miter"/>
              <v:imagedata o:title=""/>
              <o:lock v:ext="edit" aspectratio="f"/>
              <v:textbox>
                <w:txbxContent>
                  <w:p>
                    <w:pPr>
                      <w:jc w:val="center"/>
                    </w:pPr>
                    <w:r>
                      <w:rPr>
                        <w:rFonts w:hint="eastAsia"/>
                      </w:rPr>
                      <w:t>人员救出后如被困人员出现身体不适，应安排人员稍微休息</w:t>
                    </w:r>
                  </w:p>
                </w:txbxContent>
              </v:textbox>
            </v:shape>
            <v:shape id="_x0000_s1049" o:spid="_x0000_s1049" o:spt="176" type="#_x0000_t176" style="position:absolute;left:3370580;top:5704205;height:571500;width:2504440;" fillcolor="#FFFFFF" filled="t" stroked="t" coordsize="21600,21600" adj="2700">
              <v:path/>
              <v:fill on="t" color2="#FFFFFF" focussize="0,0"/>
              <v:stroke color="#000000" joinstyle="miter"/>
              <v:imagedata o:title=""/>
              <o:lock v:ext="edit" aspectratio="f"/>
              <v:textbox>
                <w:txbxContent>
                  <w:p>
                    <w:pPr>
                      <w:jc w:val="center"/>
                    </w:pPr>
                    <w:r>
                      <w:rPr>
                        <w:rFonts w:hint="eastAsia"/>
                      </w:rPr>
                      <w:t>情况严重应立即联系120急救中心，通知家属到现场</w:t>
                    </w:r>
                  </w:p>
                </w:txbxContent>
              </v:textbox>
            </v:shape>
            <v:shape id="_x0000_s1050" o:spid="_x0000_s1050" o:spt="176" type="#_x0000_t176" style="position:absolute;left:3389630;top:6485255;height:410210;width:2475865;" fillcolor="#FFFFFF" filled="t" stroked="t" coordsize="21600,21600" adj="2700">
              <v:path/>
              <v:fill on="t" color2="#FFFFFF" focussize="0,0"/>
              <v:stroke color="#000000" joinstyle="miter"/>
              <v:imagedata o:title=""/>
              <o:lock v:ext="edit" aspectratio="f"/>
              <v:textbox>
                <w:txbxContent>
                  <w:p>
                    <w:pPr>
                      <w:jc w:val="center"/>
                    </w:pPr>
                    <w:r>
                      <w:rPr>
                        <w:rFonts w:hint="eastAsia"/>
                      </w:rPr>
                      <w:t>通知相关部门负责人和服务处负责人</w:t>
                    </w:r>
                  </w:p>
                </w:txbxContent>
              </v:textbox>
            </v:shape>
            <v:shape id="_x0000_s1051" o:spid="_x0000_s1051" o:spt="176" type="#_x0000_t176" style="position:absolute;left:1560830;top:7161530;height:546735;width:2717800;" fillcolor="#FFFFFF" filled="t" stroked="t" coordsize="21600,21600" adj="2700">
              <v:path/>
              <v:fill on="t" color2="#FFFFFF" focussize="0,0"/>
              <v:stroke color="#000000" joinstyle="miter"/>
              <v:imagedata o:title=""/>
              <o:lock v:ext="edit" aspectratio="f"/>
              <v:textbox>
                <w:txbxContent>
                  <w:p>
                    <w:pPr>
                      <w:jc w:val="center"/>
                    </w:pPr>
                    <w:r>
                      <w:rPr>
                        <w:rFonts w:hint="eastAsia"/>
                      </w:rPr>
                      <w:t>事后进行汇总，图片、视频收集、报运营管理部事件过程，分析报告，维修记录等</w:t>
                    </w:r>
                  </w:p>
                </w:txbxContent>
              </v:textbox>
            </v:shape>
            <v:line id="_x0000_s1053" o:spid="_x0000_s1053" o:spt="20" style="position:absolute;left:2644775;top:381635;height:247650;width:635;" filled="f" stroked="t" coordsize="21600,21600">
              <v:path arrowok="t"/>
              <v:fill on="f" focussize="0,0"/>
              <v:stroke weight="2.25pt" color="#000000" endarrow="open"/>
              <v:imagedata o:title=""/>
              <o:lock v:ext="edit" aspectratio="f"/>
            </v:line>
            <v:line id="_x0000_s1054" o:spid="_x0000_s1054" o:spt="20" style="position:absolute;left:3989706;top:2665730;height:241300;width:0;" filled="f" stroked="t" coordsize="21600,21600">
              <v:path arrowok="t"/>
              <v:fill on="f" focussize="0,0"/>
              <v:stroke weight="2.25pt" color="#000000" endarrow="open"/>
              <v:imagedata o:title=""/>
              <o:lock v:ext="edit" aspectratio="f"/>
            </v:line>
            <v:line id="_x0000_s1055" o:spid="_x0000_s1055" o:spt="20" style="position:absolute;left:732155;top:3923030;height:241300;width:0;" filled="f" stroked="t" coordsize="21600,21600">
              <v:path arrowok="t"/>
              <v:fill on="f" focussize="0,0"/>
              <v:stroke weight="2.25pt" color="#000000" endarrow="open"/>
              <v:imagedata o:title=""/>
              <o:lock v:ext="edit" aspectratio="f"/>
            </v:line>
            <v:line id="_x0000_s1056" o:spid="_x0000_s1056" o:spt="20" style="position:absolute;left:713105;top:2703830;height:288925;width:635;" filled="f" stroked="t" coordsize="21600,21600">
              <v:path arrowok="t"/>
              <v:fill on="f" focussize="0,0"/>
              <v:stroke weight="2.25pt" color="#000000" endarrow="open"/>
              <v:imagedata o:title=""/>
              <o:lock v:ext="edit" aspectratio="f"/>
            </v:line>
            <v:line id="_x0000_s1057" o:spid="_x0000_s1057" o:spt="20" style="position:absolute;left:713105;top:1694180;height:241300;width:0;" filled="f" stroked="t" coordsize="21600,21600">
              <v:path arrowok="t"/>
              <v:fill on="f" focussize="0,0"/>
              <v:stroke weight="2.25pt" color="#000000" endarrow="open"/>
              <v:imagedata o:title=""/>
              <o:lock v:ext="edit" aspectratio="f"/>
            </v:line>
            <v:line id="_x0000_s1058" o:spid="_x0000_s1058" o:spt="20" style="position:absolute;left:4008756;top:3656330;height:241300;width:0;" filled="f" stroked="t" coordsize="21600,21600">
              <v:path arrowok="t"/>
              <v:fill on="f" focussize="0,0"/>
              <v:stroke weight="2.25pt" color="#000000" endarrow="open"/>
              <v:imagedata o:title=""/>
              <o:lock v:ext="edit" aspectratio="f"/>
            </v:line>
            <v:line id="_x0000_s1059" o:spid="_x0000_s1059" o:spt="20" style="position:absolute;left:2379980;top:3456305;height:241300;width:0;" filled="f" stroked="t" coordsize="21600,21600">
              <v:path arrowok="t"/>
              <v:fill on="f" focussize="0,0"/>
              <v:stroke weight="2.25pt" color="#000000" endarrow="open"/>
              <v:imagedata o:title=""/>
              <o:lock v:ext="edit" aspectratio="f"/>
            </v:line>
            <v:line id="_x0000_s1060" o:spid="_x0000_s1060" o:spt="20" style="position:absolute;left:2383095;top:2672165;height:241591;width:0;" filled="f" stroked="t" coordsize="21600,21600">
              <v:path arrowok="t"/>
              <v:fill on="f" focussize="0,0"/>
              <v:stroke weight="2.25pt" color="#000000" endarrow="open"/>
              <v:imagedata o:title=""/>
              <o:lock v:ext="edit" aspectratio="f"/>
            </v:line>
            <v:line id="_x0000_s1061" o:spid="_x0000_s1061" o:spt="20" style="position:absolute;left:741680;top:5475605;height:241300;width:0;" filled="f" stroked="t" coordsize="21600,21600">
              <v:path arrowok="t"/>
              <v:fill on="f" focussize="0,0"/>
              <v:stroke weight="2.25pt" color="#000000" endarrow="open"/>
              <v:imagedata o:title=""/>
              <o:lock v:ext="edit" aspectratio="f"/>
            </v:line>
            <v:line id="_x0000_s1062" o:spid="_x0000_s1062" o:spt="20" style="position:absolute;left:3875406;top:1694180;height:241300;width:0;" filled="f" stroked="t" coordsize="21600,21600">
              <v:path arrowok="t"/>
              <v:fill on="f" focussize="0,0"/>
              <v:stroke weight="2.25pt" color="#000000" endarrow="open"/>
              <v:imagedata o:title=""/>
              <o:lock v:ext="edit" aspectratio="f"/>
            </v:line>
            <v:line id="_x0000_s1063" o:spid="_x0000_s1063" o:spt="20" style="position:absolute;left:2313305;top:1722755;height:241300;width:0;" filled="f" stroked="t" coordsize="21600,21600">
              <v:path arrowok="t"/>
              <v:fill on="f" focussize="0,0"/>
              <v:stroke weight="2.25pt" color="#000000" endarrow="open"/>
              <v:imagedata o:title=""/>
              <o:lock v:ext="edit" aspectratio="f"/>
            </v:line>
            <v:line id="_x0000_s1064" o:spid="_x0000_s1064" o:spt="20" style="position:absolute;left:3999231;top:5475605;height:241300;width:0;" filled="f" stroked="t" coordsize="21600,21600">
              <v:path arrowok="t"/>
              <v:fill on="f" focussize="0,0"/>
              <v:stroke weight="2.25pt" color="#000000" endarrow="open"/>
              <v:imagedata o:title=""/>
              <o:lock v:ext="edit" aspectratio="f"/>
            </v:line>
            <v:line id="_x0000_s1065" o:spid="_x0000_s1065" o:spt="20" style="position:absolute;left:3999231;top:4618355;height:269875;width:635;" filled="f" stroked="t" coordsize="21600,21600">
              <v:path arrowok="t"/>
              <v:fill on="f" focussize="0,0"/>
              <v:stroke weight="2.25pt" color="#000000" endarrow="open"/>
              <v:imagedata o:title=""/>
              <o:lock v:ext="edit" aspectratio="f"/>
            </v:line>
            <v:line id="_x0000_s1066" o:spid="_x0000_s1066" o:spt="20" style="position:absolute;left:5428616;top:2722880;flip:x;height:2165350;width:8890;" filled="f" stroked="t" coordsize="21600,21600">
              <v:path arrowok="t"/>
              <v:fill on="f" focussize="0,0"/>
              <v:stroke weight="2.25pt" color="#000000" endarrow="open"/>
              <v:imagedata o:title=""/>
              <o:lock v:ext="edit" aspectratio="f"/>
            </v:line>
            <v:line id="_x0000_s1067" o:spid="_x0000_s1067" o:spt="20" style="position:absolute;left:5342256;top:1675130;height:250190;width:10160;" filled="f" stroked="t" coordsize="21600,21600">
              <v:path arrowok="t"/>
              <v:fill on="f" focussize="0,0"/>
              <v:stroke weight="2.25pt" color="#000000" endarrow="open"/>
              <v:imagedata o:title=""/>
              <o:lock v:ext="edit" aspectratio="f"/>
            </v:line>
            <v:line id="_x0000_s1068" o:spid="_x0000_s1068" o:spt="20" style="position:absolute;left:0;top:0;flip:y;height:0;width:0;" filled="f" stroked="t" coordsize="21600,21600">
              <v:path arrowok="t"/>
              <v:fill on="f" focussize="0,0"/>
              <v:stroke weight="2.25pt" color="#000000"/>
              <v:imagedata o:title=""/>
              <o:lock v:ext="edit" aspectratio="f"/>
            </v:line>
            <v:line id="_x0000_s1069" o:spid="_x0000_s1069" o:spt="20" style="position:absolute;left:2370307;top:1002062;height:311710;width:7034;" filled="f" stroked="t" coordsize="21600,21600">
              <v:path arrowok="t"/>
              <v:fill on="f" focussize="0,0"/>
              <v:stroke weight="2.25pt" color="#000000" endarrow="open"/>
              <v:imagedata o:title=""/>
              <o:lock v:ext="edit" aspectratio="f"/>
            </v:line>
            <v:line id="_x0000_s1070" o:spid="_x0000_s1070" o:spt="20" style="position:absolute;left:833796;top:1004612;height:304698;width:639;" filled="f" stroked="t" coordsize="21600,21600">
              <v:path arrowok="t"/>
              <v:fill on="f" focussize="0,0"/>
              <v:stroke weight="2.25pt" color="#000000" endarrow="open"/>
              <v:imagedata o:title=""/>
              <o:lock v:ext="edit" aspectratio="f"/>
            </v:line>
            <v:line id="_x0000_s1071" o:spid="_x0000_s1071" o:spt="20" style="position:absolute;left:5231683;top:995050;flip:x;height:311073;width:5755;" filled="f" stroked="t" coordsize="21600,21600">
              <v:path arrowok="t"/>
              <v:fill on="f" focussize="0,0"/>
              <v:stroke weight="2.25pt" color="#000000" endarrow="open"/>
              <v:imagedata o:title=""/>
              <o:lock v:ext="edit" aspectratio="f"/>
            </v:line>
            <v:line id="_x0000_s1072" o:spid="_x0000_s1072" o:spt="20" style="position:absolute;left:3840319;top:1004612;height:304698;width:639;" filled="f" stroked="t" coordsize="21600,21600">
              <v:path arrowok="t"/>
              <v:fill on="f" focussize="0,0"/>
              <v:stroke weight="2.25pt" color="#000000" endarrow="open"/>
              <v:imagedata o:title=""/>
              <o:lock v:ext="edit" aspectratio="f"/>
            </v:line>
            <v:line id="_x0000_s1073" o:spid="_x0000_s1073" o:spt="20" style="position:absolute;left:1227455;top:6361430;height:241300;width:0;" filled="f" stroked="t" coordsize="21600,21600">
              <v:path arrowok="t"/>
              <v:fill on="f" focussize="0,0"/>
              <v:stroke weight="2.25pt" color="#000000" endarrow="open"/>
              <v:imagedata o:title=""/>
              <o:lock v:ext="edit" aspectratio="f"/>
            </v:line>
            <v:line id="_x0000_s1074" o:spid="_x0000_s1074" o:spt="20" style="position:absolute;left:4037331;top:6275705;height:241300;width:0;" filled="f" stroked="t" coordsize="21600,21600">
              <v:path arrowok="t"/>
              <v:fill on="f" focussize="0,0"/>
              <v:stroke weight="2.25pt" color="#000000" endarrow="open"/>
              <v:imagedata o:title=""/>
              <o:lock v:ext="edit" aspectratio="f"/>
            </v:line>
            <v:line id="_x0000_s1075" o:spid="_x0000_s1075" o:spt="20" style="position:absolute;left:2037080;top:6980555;height:193675;width:635;" filled="f" stroked="t" coordsize="21600,21600">
              <v:path arrowok="t"/>
              <v:fill on="f" focussize="0,0"/>
              <v:stroke weight="2.25pt" color="#000000" endarrow="open"/>
              <v:imagedata o:title=""/>
              <o:lock v:ext="edit" aspectratio="f"/>
            </v:line>
            <v:line id="_x0000_s1076" o:spid="_x0000_s1076" o:spt="20" style="position:absolute;left:3894456;top:6923405;height:241300;width:0;" filled="f" stroked="t" coordsize="21600,21600">
              <v:path arrowok="t"/>
              <v:fill on="f" focussize="0,0"/>
              <v:stroke weight="2.25pt" color="#000000" endarrow="open"/>
              <v:imagedata o:title=""/>
              <o:lock v:ext="edit" aspectratio="f"/>
            </v:line>
            <v:shape id="_x0000_s1077" o:spid="_x0000_s1077" o:spt="176" type="#_x0000_t176" style="position:absolute;left:1758388;top:2911206;height:588998;width:1355557;" fillcolor="#FFFFFF" filled="t" stroked="t" coordsize="21600,21600" adj="27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调至大屏并密切关注救援情况</w:t>
                    </w:r>
                  </w:p>
                </w:txbxContent>
              </v:textbox>
            </v:shape>
          </v:group>
        </w:pict>
      </w: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spacing w:line="460" w:lineRule="exact"/>
        <w:jc w:val="left"/>
        <w:rPr>
          <w:rFonts w:ascii="宋体" w:hAnsi="宋体"/>
          <w:b/>
          <w:bCs/>
          <w:sz w:val="24"/>
          <w:szCs w:val="24"/>
        </w:rPr>
      </w:pPr>
    </w:p>
    <w:p>
      <w:pPr>
        <w:widowControl/>
        <w:spacing w:line="360" w:lineRule="auto"/>
        <w:jc w:val="left"/>
        <w:rPr>
          <w:rFonts w:hint="eastAsia" w:ascii="宋体" w:hAnsi="宋体"/>
          <w:b/>
          <w:bCs/>
          <w:kern w:val="0"/>
          <w:sz w:val="24"/>
          <w:szCs w:val="24"/>
        </w:rPr>
      </w:pPr>
    </w:p>
    <w:p>
      <w:pPr>
        <w:widowControl/>
        <w:spacing w:line="360" w:lineRule="auto"/>
        <w:jc w:val="left"/>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4.2应急物资准备</w:t>
      </w:r>
    </w:p>
    <w:p>
      <w:pPr>
        <w:spacing w:line="460" w:lineRule="exact"/>
        <w:jc w:val="left"/>
        <w:rPr>
          <w:rFonts w:ascii="宋体" w:hAnsi="宋体"/>
          <w:sz w:val="30"/>
          <w:szCs w:val="30"/>
        </w:rPr>
      </w:pPr>
      <w:r>
        <w:rPr>
          <w:rFonts w:hint="eastAsia" w:ascii="宋体" w:hAnsi="宋体"/>
          <w:sz w:val="24"/>
          <w:szCs w:val="24"/>
        </w:rPr>
        <w:t>4.2.1隔离带、碘酒、消毒酒精、通讯设备、照明工具、扩音器、警示标识、工程用具箱等。</w:t>
      </w:r>
      <w:r>
        <w:rPr>
          <w:rFonts w:hint="eastAsia" w:ascii="宋体" w:hAnsi="宋体"/>
          <w:sz w:val="30"/>
          <w:szCs w:val="30"/>
        </w:rPr>
        <w:tab/>
      </w:r>
    </w:p>
    <w:p>
      <w:pPr>
        <w:widowControl/>
        <w:spacing w:line="360" w:lineRule="auto"/>
        <w:jc w:val="left"/>
        <w:rPr>
          <w:rFonts w:hint="eastAsia" w:ascii="宋体" w:hAnsi="宋体"/>
          <w:b/>
          <w:bCs/>
          <w:kern w:val="0"/>
          <w:sz w:val="24"/>
          <w:szCs w:val="24"/>
        </w:rPr>
      </w:pPr>
      <w:r>
        <w:rPr>
          <w:rFonts w:hint="eastAsia" w:ascii="宋体" w:hAnsi="宋体"/>
          <w:b/>
          <w:bCs/>
          <w:kern w:val="0"/>
          <w:sz w:val="24"/>
          <w:szCs w:val="24"/>
        </w:rPr>
        <w:t>4.3事故处置阶段即（三、二、一）级。</w:t>
      </w:r>
    </w:p>
    <w:p>
      <w:pPr>
        <w:widowControl/>
        <w:spacing w:line="360" w:lineRule="auto"/>
        <w:jc w:val="left"/>
        <w:rPr>
          <w:rFonts w:hint="eastAsia" w:ascii="宋体" w:hAnsi="宋体"/>
          <w:b/>
          <w:bCs/>
          <w:kern w:val="0"/>
          <w:sz w:val="24"/>
          <w:szCs w:val="24"/>
        </w:rPr>
      </w:pPr>
      <w:r>
        <w:rPr>
          <w:rFonts w:hint="eastAsia" w:ascii="宋体" w:hAnsi="宋体"/>
          <w:b/>
          <w:bCs/>
          <w:kern w:val="0"/>
          <w:sz w:val="24"/>
          <w:szCs w:val="24"/>
        </w:rPr>
        <w:t>4.3.1三级事故定义：</w:t>
      </w:r>
    </w:p>
    <w:p>
      <w:pPr>
        <w:widowControl/>
        <w:spacing w:line="360" w:lineRule="auto"/>
        <w:jc w:val="left"/>
        <w:rPr>
          <w:rFonts w:hint="eastAsia" w:ascii="宋体" w:hAnsi="宋体"/>
          <w:bCs/>
          <w:kern w:val="0"/>
          <w:sz w:val="24"/>
          <w:szCs w:val="24"/>
        </w:rPr>
      </w:pPr>
      <w:r>
        <w:rPr>
          <w:rFonts w:hint="eastAsia" w:ascii="宋体" w:hAnsi="宋体"/>
          <w:bCs/>
          <w:kern w:val="0"/>
          <w:sz w:val="24"/>
          <w:szCs w:val="24"/>
        </w:rPr>
        <w:t>4.3.1.1即电梯困人事故在30分钟内，定性为三级事故。</w:t>
      </w:r>
    </w:p>
    <w:p>
      <w:pPr>
        <w:widowControl/>
        <w:spacing w:line="360" w:lineRule="auto"/>
        <w:jc w:val="left"/>
        <w:rPr>
          <w:rFonts w:hint="eastAsia" w:ascii="宋体" w:hAnsi="宋体"/>
          <w:b/>
          <w:bCs/>
          <w:kern w:val="0"/>
          <w:sz w:val="24"/>
          <w:szCs w:val="24"/>
        </w:rPr>
      </w:pPr>
      <w:r>
        <w:rPr>
          <w:rFonts w:hint="eastAsia" w:ascii="宋体" w:hAnsi="宋体"/>
          <w:b/>
          <w:bCs/>
          <w:kern w:val="0"/>
          <w:sz w:val="24"/>
          <w:szCs w:val="24"/>
        </w:rPr>
        <w:t>4.3.2三级事故处置程序</w:t>
      </w:r>
    </w:p>
    <w:p>
      <w:pPr>
        <w:widowControl/>
        <w:spacing w:line="360" w:lineRule="auto"/>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a</w:t>
      </w:r>
      <w:r>
        <w:rPr>
          <w:rFonts w:hint="eastAsia" w:ascii="宋体" w:hAnsi="宋体"/>
          <w:sz w:val="24"/>
          <w:szCs w:val="24"/>
          <w:shd w:val="clear" w:color="auto" w:fill="FFFFFF"/>
        </w:rPr>
        <w:t>门岗、监控室、巡逻岗、客服中心在接到业主报警或发现有乘客被困在电梯内，1分钟内通知监控室人员，值班人员同时记录接报和发现时间。监控室值班人员接报后应通过五方对讲系统了解电梯困人发生地点、被困人数、人员情况、以及电梯所在大致楼层。2分钟内通过对讲机向秩序班长汇报，将困人详细信息传递出去，要求派出巡逻人员前往</w:t>
      </w:r>
      <w:r>
        <w:rPr>
          <w:rFonts w:hint="eastAsia" w:ascii="宋体" w:hAnsi="宋体"/>
          <w:sz w:val="24"/>
          <w:szCs w:val="24"/>
          <w:shd w:val="clear" w:color="auto" w:fill="FFFFFF"/>
          <w:lang w:eastAsia="zh-CN"/>
        </w:rPr>
        <w:t>现场</w:t>
      </w:r>
      <w:r>
        <w:rPr>
          <w:rFonts w:hint="eastAsia" w:ascii="宋体" w:hAnsi="宋体"/>
          <w:sz w:val="24"/>
          <w:szCs w:val="24"/>
          <w:shd w:val="clear" w:color="auto" w:fill="FFFFFF"/>
        </w:rPr>
        <w:t>确认；</w:t>
      </w:r>
    </w:p>
    <w:p>
      <w:pPr>
        <w:widowControl/>
        <w:spacing w:line="360" w:lineRule="auto"/>
        <w:jc w:val="left"/>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b</w:t>
      </w:r>
      <w:r>
        <w:rPr>
          <w:rFonts w:hint="eastAsia" w:ascii="宋体" w:hAnsi="宋体"/>
          <w:sz w:val="24"/>
          <w:szCs w:val="24"/>
          <w:shd w:val="clear" w:color="auto" w:fill="FFFFFF"/>
          <w:lang w:eastAsia="zh-CN"/>
        </w:rPr>
        <w:t>值班人员</w:t>
      </w:r>
      <w:r>
        <w:rPr>
          <w:rFonts w:hint="eastAsia" w:ascii="宋体" w:hAnsi="宋体"/>
          <w:sz w:val="24"/>
          <w:szCs w:val="24"/>
          <w:shd w:val="clear" w:color="auto" w:fill="FFFFFF"/>
        </w:rPr>
        <w:t>联系维保单位及工程部前往解救</w:t>
      </w:r>
      <w:r>
        <w:rPr>
          <w:rFonts w:hint="eastAsia" w:ascii="宋体" w:hAnsi="宋体" w:cs="Tahoma"/>
          <w:sz w:val="24"/>
          <w:szCs w:val="24"/>
        </w:rPr>
        <w:t>（注：如对讲机不能与地下室对呼时，及时用座机和手机进行联系）</w:t>
      </w:r>
      <w:r>
        <w:rPr>
          <w:rFonts w:hint="eastAsia" w:ascii="宋体" w:hAnsi="宋体"/>
          <w:sz w:val="24"/>
          <w:szCs w:val="24"/>
          <w:shd w:val="clear" w:color="auto" w:fill="FFFFFF"/>
        </w:rPr>
        <w:t>，</w:t>
      </w:r>
      <w:r>
        <w:rPr>
          <w:rFonts w:hint="eastAsia" w:ascii="宋体" w:hAnsi="宋体"/>
          <w:sz w:val="24"/>
          <w:szCs w:val="24"/>
          <w:shd w:val="clear" w:color="auto" w:fill="FFFFFF"/>
          <w:lang w:eastAsia="zh-CN"/>
        </w:rPr>
        <w:t>同时</w:t>
      </w:r>
      <w:r>
        <w:rPr>
          <w:rFonts w:hint="eastAsia" w:ascii="宋体" w:hAnsi="宋体"/>
          <w:sz w:val="24"/>
          <w:szCs w:val="24"/>
          <w:shd w:val="clear" w:color="auto" w:fill="FFFFFF"/>
        </w:rPr>
        <w:t>做好维保单位通知时间记录、到场时间记录；</w:t>
      </w:r>
    </w:p>
    <w:p>
      <w:pPr>
        <w:widowControl/>
        <w:spacing w:line="360" w:lineRule="auto"/>
        <w:jc w:val="left"/>
        <w:rPr>
          <w:rFonts w:ascii="宋体" w:hAnsi="宋体"/>
          <w:sz w:val="24"/>
          <w:szCs w:val="24"/>
          <w:shd w:val="clear" w:color="auto" w:fill="FFFFFF"/>
        </w:rPr>
      </w:pPr>
      <w:r>
        <w:rPr>
          <w:rFonts w:hint="eastAsia" w:ascii="宋体" w:hAnsi="宋体"/>
          <w:sz w:val="24"/>
          <w:szCs w:val="24"/>
          <w:shd w:val="clear" w:color="auto" w:fill="FFFFFF"/>
          <w:lang w:val="en-US" w:eastAsia="zh-CN"/>
        </w:rPr>
        <w:t>c</w:t>
      </w:r>
      <w:r>
        <w:rPr>
          <w:rFonts w:hint="eastAsia" w:ascii="宋体" w:hAnsi="宋体"/>
          <w:kern w:val="0"/>
          <w:sz w:val="24"/>
          <w:szCs w:val="24"/>
        </w:rPr>
        <w:t>监控值班人员将电梯困人监控镜头切换到主画面，密切观察电梯内情况，通过电梯对讲系统对被困乘客进行安抚或信息传递，告知我方已在实施营救不用紧张和惊慌，同时询问被困人员目前的身体健康情况，便于决定是否通知120急救中心；</w:t>
      </w:r>
    </w:p>
    <w:p>
      <w:pPr>
        <w:widowControl/>
        <w:spacing w:line="360" w:lineRule="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d</w:t>
      </w:r>
      <w:r>
        <w:rPr>
          <w:rFonts w:hint="eastAsia" w:ascii="宋体" w:hAnsi="宋体"/>
          <w:sz w:val="24"/>
          <w:szCs w:val="24"/>
          <w:shd w:val="clear" w:color="auto" w:fill="FFFFFF"/>
        </w:rPr>
        <w:t>秩序班长接报后，</w:t>
      </w:r>
      <w:r>
        <w:rPr>
          <w:rFonts w:hint="eastAsia" w:ascii="宋体" w:hAnsi="宋体"/>
          <w:sz w:val="24"/>
          <w:szCs w:val="24"/>
          <w:shd w:val="clear" w:color="auto" w:fill="FFFFFF"/>
          <w:lang w:val="en-US" w:eastAsia="zh-CN"/>
        </w:rPr>
        <w:t>3</w:t>
      </w:r>
      <w:r>
        <w:rPr>
          <w:rFonts w:hint="eastAsia" w:ascii="宋体" w:hAnsi="宋体"/>
          <w:sz w:val="24"/>
          <w:szCs w:val="24"/>
          <w:shd w:val="clear" w:color="auto" w:fill="FFFFFF"/>
        </w:rPr>
        <w:t>分钟内同巡逻人员到场分组确认具体楼层，一人从楼下往上，一人从楼上往下逐层拍打轿厢、呼喊的方式排查（备注：如监控中心已明确大致楼层可缩短搜查楼层距离），5分钟内确认楼层，迅速将确认信息传递到监控中心，便于监控中心传达维保单位及工程部；</w:t>
      </w:r>
    </w:p>
    <w:p>
      <w:pPr>
        <w:widowControl/>
        <w:spacing w:line="360" w:lineRule="auto"/>
        <w:rPr>
          <w:rFonts w:ascii="宋体" w:hAnsi="宋体"/>
          <w:sz w:val="24"/>
          <w:szCs w:val="24"/>
          <w:shd w:val="clear" w:color="auto" w:fill="FFFFFF"/>
        </w:rPr>
      </w:pPr>
      <w:r>
        <w:rPr>
          <w:rFonts w:hint="eastAsia" w:ascii="宋体" w:hAnsi="宋体"/>
          <w:sz w:val="24"/>
          <w:szCs w:val="24"/>
          <w:shd w:val="clear" w:color="auto" w:fill="FFFFFF"/>
          <w:lang w:val="en-US" w:eastAsia="zh-CN"/>
        </w:rPr>
        <w:t>e</w:t>
      </w:r>
      <w:r>
        <w:rPr>
          <w:rFonts w:hint="eastAsia" w:ascii="宋体" w:hAnsi="宋体"/>
          <w:sz w:val="24"/>
          <w:szCs w:val="24"/>
          <w:shd w:val="clear" w:color="auto" w:fill="FFFFFF"/>
        </w:rPr>
        <w:t>排查人员与被困乘客取得联系后，留下1人安抚乘客情绪，让乘客保持冷静，耐心等待求援。尤其当被困乘客惊恐不安或非常急躁，试图采用撬门等非常措施逃生时，要耐心告诫乘客不要惊慌和急躁，不要盲目采取无谓的动作，以免使故障扩大，发生危险。注意在这一过程中，现场始终不能离人，要不断与被困人员对话，及时了解被困人员的</w:t>
      </w:r>
      <w:r>
        <w:rPr>
          <w:rFonts w:hint="eastAsia" w:ascii="宋体" w:hAnsi="宋体"/>
          <w:sz w:val="24"/>
          <w:szCs w:val="24"/>
          <w:shd w:val="clear" w:color="auto" w:fill="FFFFFF"/>
          <w:lang w:eastAsia="zh-CN"/>
        </w:rPr>
        <w:t>大致状况</w:t>
      </w:r>
      <w:r>
        <w:rPr>
          <w:rFonts w:hint="eastAsia" w:ascii="宋体" w:hAnsi="宋体"/>
          <w:sz w:val="24"/>
          <w:szCs w:val="24"/>
          <w:shd w:val="clear" w:color="auto" w:fill="FFFFFF"/>
        </w:rPr>
        <w:t>，</w:t>
      </w:r>
      <w:r>
        <w:rPr>
          <w:rFonts w:hint="eastAsia" w:ascii="宋体" w:hAnsi="宋体"/>
          <w:kern w:val="0"/>
          <w:sz w:val="24"/>
          <w:szCs w:val="24"/>
          <w:lang w:eastAsia="zh-CN"/>
        </w:rPr>
        <w:t>如有</w:t>
      </w:r>
      <w:r>
        <w:rPr>
          <w:rFonts w:hint="eastAsia" w:ascii="宋体" w:hAnsi="宋体"/>
          <w:kern w:val="0"/>
          <w:sz w:val="24"/>
          <w:szCs w:val="24"/>
        </w:rPr>
        <w:t>老人、小孩、孕妇和患有心脏病、高血压者</w:t>
      </w:r>
      <w:r>
        <w:rPr>
          <w:rFonts w:hint="eastAsia" w:ascii="宋体" w:hAnsi="宋体"/>
          <w:kern w:val="0"/>
          <w:sz w:val="24"/>
          <w:szCs w:val="24"/>
          <w:lang w:eastAsia="zh-CN"/>
        </w:rPr>
        <w:t>应及时通知</w:t>
      </w:r>
      <w:r>
        <w:rPr>
          <w:rFonts w:hint="eastAsia" w:ascii="宋体" w:hAnsi="宋体"/>
          <w:kern w:val="0"/>
          <w:sz w:val="24"/>
          <w:szCs w:val="24"/>
          <w:lang w:val="en-US" w:eastAsia="zh-CN"/>
        </w:rPr>
        <w:t>120急救到场</w:t>
      </w:r>
      <w:r>
        <w:rPr>
          <w:rFonts w:hint="eastAsia" w:ascii="宋体" w:hAnsi="宋体"/>
          <w:kern w:val="0"/>
          <w:sz w:val="24"/>
          <w:szCs w:val="24"/>
        </w:rPr>
        <w:t>；</w:t>
      </w:r>
    </w:p>
    <w:p>
      <w:pPr>
        <w:widowControl/>
        <w:spacing w:line="360" w:lineRule="auto"/>
        <w:rPr>
          <w:rFonts w:ascii="宋体" w:hAnsi="宋体"/>
          <w:sz w:val="24"/>
          <w:szCs w:val="24"/>
          <w:shd w:val="clear" w:color="auto" w:fill="FFFFFF"/>
        </w:rPr>
      </w:pPr>
      <w:r>
        <w:rPr>
          <w:rFonts w:hint="eastAsia" w:ascii="宋体" w:hAnsi="宋体"/>
          <w:sz w:val="24"/>
          <w:szCs w:val="24"/>
          <w:shd w:val="clear" w:color="auto" w:fill="FFFFFF"/>
          <w:lang w:val="en-US" w:eastAsia="zh-CN"/>
        </w:rPr>
        <w:t>f</w:t>
      </w:r>
      <w:r>
        <w:rPr>
          <w:rFonts w:hint="eastAsia" w:ascii="宋体" w:hAnsi="宋体"/>
          <w:sz w:val="24"/>
          <w:szCs w:val="24"/>
          <w:shd w:val="clear" w:color="auto" w:fill="FFFFFF"/>
        </w:rPr>
        <w:t>维保单位接到报警后，立即安排维保人员在30分钟内赶到现场处置，工程</w:t>
      </w:r>
      <w:r>
        <w:rPr>
          <w:rFonts w:hint="eastAsia" w:ascii="宋体" w:hAnsi="宋体"/>
          <w:sz w:val="24"/>
          <w:szCs w:val="24"/>
          <w:shd w:val="clear" w:color="auto" w:fill="FFFFFF"/>
          <w:lang w:eastAsia="zh-CN"/>
        </w:rPr>
        <w:t>班组</w:t>
      </w:r>
      <w:r>
        <w:rPr>
          <w:rFonts w:hint="eastAsia" w:ascii="宋体" w:hAnsi="宋体"/>
          <w:sz w:val="24"/>
          <w:szCs w:val="24"/>
          <w:shd w:val="clear" w:color="auto" w:fill="FFFFFF"/>
        </w:rPr>
        <w:t>、秩序</w:t>
      </w:r>
      <w:r>
        <w:rPr>
          <w:rFonts w:hint="eastAsia" w:ascii="宋体" w:hAnsi="宋体"/>
          <w:sz w:val="24"/>
          <w:szCs w:val="24"/>
          <w:shd w:val="clear" w:color="auto" w:fill="FFFFFF"/>
          <w:lang w:eastAsia="zh-CN"/>
        </w:rPr>
        <w:t>队</w:t>
      </w:r>
      <w:r>
        <w:rPr>
          <w:rFonts w:hint="eastAsia" w:ascii="宋体" w:hAnsi="宋体"/>
          <w:sz w:val="24"/>
          <w:szCs w:val="24"/>
          <w:shd w:val="clear" w:color="auto" w:fill="FFFFFF"/>
        </w:rPr>
        <w:t>门岗、巡逻岗做好被困位置指引及相关救援工作的配合，备注：在维保单位没有赶到现场时任何人员不得违规操作救援；</w:t>
      </w:r>
    </w:p>
    <w:p>
      <w:pPr>
        <w:widowControl/>
        <w:spacing w:line="360" w:lineRule="auto"/>
        <w:rPr>
          <w:rFonts w:ascii="宋体" w:hAnsi="宋体"/>
          <w:sz w:val="24"/>
          <w:szCs w:val="24"/>
          <w:shd w:val="clear" w:color="auto" w:fill="FFFFFF"/>
        </w:rPr>
      </w:pPr>
      <w:r>
        <w:rPr>
          <w:rFonts w:hint="eastAsia" w:ascii="宋体" w:hAnsi="宋体"/>
          <w:sz w:val="24"/>
          <w:szCs w:val="24"/>
          <w:shd w:val="clear" w:color="auto" w:fill="FFFFFF"/>
          <w:lang w:val="en-US" w:eastAsia="zh-CN"/>
        </w:rPr>
        <w:t>g</w:t>
      </w:r>
      <w:r>
        <w:rPr>
          <w:rFonts w:hint="eastAsia" w:ascii="宋体" w:hAnsi="宋体"/>
          <w:sz w:val="24"/>
          <w:szCs w:val="24"/>
          <w:shd w:val="clear" w:color="auto" w:fill="FFFFFF"/>
        </w:rPr>
        <w:t>工程部</w:t>
      </w:r>
      <w:r>
        <w:rPr>
          <w:rFonts w:hint="eastAsia" w:ascii="宋体" w:hAnsi="宋体"/>
          <w:sz w:val="24"/>
          <w:szCs w:val="24"/>
          <w:shd w:val="clear" w:color="auto" w:fill="FFFFFF"/>
          <w:lang w:eastAsia="zh-CN"/>
        </w:rPr>
        <w:t>班组</w:t>
      </w:r>
      <w:r>
        <w:rPr>
          <w:rFonts w:hint="eastAsia" w:ascii="宋体" w:hAnsi="宋体"/>
          <w:sz w:val="24"/>
          <w:szCs w:val="24"/>
          <w:shd w:val="clear" w:color="auto" w:fill="FFFFFF"/>
        </w:rPr>
        <w:t>负责人接到被困确认消息后，在5分钟内派员赶到被困现场，同秩序</w:t>
      </w:r>
      <w:r>
        <w:rPr>
          <w:rFonts w:hint="eastAsia" w:ascii="宋体" w:hAnsi="宋体"/>
          <w:sz w:val="24"/>
          <w:szCs w:val="24"/>
          <w:shd w:val="clear" w:color="auto" w:fill="FFFFFF"/>
          <w:lang w:eastAsia="zh-CN"/>
        </w:rPr>
        <w:t>队</w:t>
      </w:r>
      <w:r>
        <w:rPr>
          <w:rFonts w:hint="eastAsia" w:ascii="宋体" w:hAnsi="宋体"/>
          <w:sz w:val="24"/>
          <w:szCs w:val="24"/>
          <w:shd w:val="clear" w:color="auto" w:fill="FFFFFF"/>
        </w:rPr>
        <w:t>做好现场维护，防止出现其它故障及安全事故。备注：无工程部经理同意不得私自开启电梯门实施救援；</w:t>
      </w:r>
    </w:p>
    <w:p>
      <w:pPr>
        <w:widowControl/>
        <w:spacing w:line="360" w:lineRule="auto"/>
        <w:jc w:val="left"/>
        <w:rPr>
          <w:rFonts w:ascii="宋体" w:hAnsi="宋体" w:cs="Tahoma"/>
          <w:sz w:val="24"/>
          <w:szCs w:val="24"/>
        </w:rPr>
      </w:pPr>
      <w:r>
        <w:rPr>
          <w:rFonts w:hint="eastAsia" w:ascii="宋体" w:hAnsi="宋体" w:cs="Tahoma"/>
          <w:sz w:val="24"/>
          <w:szCs w:val="24"/>
          <w:lang w:val="en-US" w:eastAsia="zh-CN"/>
        </w:rPr>
        <w:t>h</w:t>
      </w:r>
      <w:r>
        <w:rPr>
          <w:rFonts w:hint="eastAsia" w:ascii="宋体" w:hAnsi="宋体" w:cs="Tahoma"/>
          <w:sz w:val="24"/>
          <w:szCs w:val="24"/>
        </w:rPr>
        <w:t>客服</w:t>
      </w:r>
      <w:r>
        <w:rPr>
          <w:rFonts w:hint="eastAsia" w:ascii="宋体" w:hAnsi="宋体" w:cs="Tahoma"/>
          <w:sz w:val="24"/>
          <w:szCs w:val="24"/>
          <w:lang w:eastAsia="zh-CN"/>
        </w:rPr>
        <w:t>班组</w:t>
      </w:r>
      <w:r>
        <w:rPr>
          <w:rFonts w:hint="eastAsia" w:ascii="宋体" w:hAnsi="宋体" w:cs="Tahoma"/>
          <w:sz w:val="24"/>
          <w:szCs w:val="24"/>
        </w:rPr>
        <w:t>接到电梯困人信息后，在该楼栋1层故障电梯前室张贴温馨提示，做好警示提醒，同时在楼栋信息群进行温馨提示（内容由服务处负责人确认），接待业主的来电、来访咨询统一口径解释工作，并随时</w:t>
      </w:r>
      <w:r>
        <w:rPr>
          <w:rFonts w:hint="eastAsia" w:ascii="宋体" w:hAnsi="宋体" w:cs="Tahoma"/>
          <w:sz w:val="24"/>
          <w:szCs w:val="24"/>
          <w:lang w:eastAsia="zh-CN"/>
        </w:rPr>
        <w:t>了解救援</w:t>
      </w:r>
      <w:r>
        <w:rPr>
          <w:rFonts w:hint="eastAsia" w:ascii="宋体" w:hAnsi="宋体" w:cs="Tahoma"/>
          <w:sz w:val="24"/>
          <w:szCs w:val="24"/>
        </w:rPr>
        <w:t>进程；</w:t>
      </w:r>
    </w:p>
    <w:p>
      <w:pPr>
        <w:widowControl/>
        <w:spacing w:line="360" w:lineRule="auto"/>
        <w:jc w:val="left"/>
        <w:rPr>
          <w:rFonts w:hint="eastAsia" w:ascii="宋体" w:hAnsi="宋体" w:cs="Tahoma"/>
          <w:sz w:val="24"/>
          <w:szCs w:val="24"/>
        </w:rPr>
      </w:pPr>
      <w:r>
        <w:rPr>
          <w:rFonts w:hint="eastAsia" w:ascii="宋体" w:hAnsi="宋体" w:cs="Tahoma"/>
          <w:sz w:val="24"/>
          <w:szCs w:val="24"/>
          <w:lang w:val="en-US" w:eastAsia="zh-CN"/>
        </w:rPr>
        <w:t>i</w:t>
      </w:r>
      <w:r>
        <w:rPr>
          <w:rFonts w:hint="eastAsia" w:ascii="宋体" w:hAnsi="宋体" w:cs="Tahoma"/>
          <w:sz w:val="24"/>
          <w:szCs w:val="24"/>
        </w:rPr>
        <w:t>秩序班长应迅速</w:t>
      </w:r>
      <w:r>
        <w:rPr>
          <w:rFonts w:hint="eastAsia" w:ascii="宋体" w:hAnsi="宋体" w:cs="Tahoma"/>
          <w:sz w:val="24"/>
          <w:szCs w:val="24"/>
          <w:lang w:eastAsia="zh-CN"/>
        </w:rPr>
        <w:t>使用</w:t>
      </w:r>
      <w:r>
        <w:rPr>
          <w:rFonts w:hint="eastAsia" w:ascii="宋体" w:hAnsi="宋体" w:cs="Tahoma"/>
          <w:sz w:val="24"/>
          <w:szCs w:val="24"/>
        </w:rPr>
        <w:t>警示锥，警示带在</w:t>
      </w:r>
      <w:r>
        <w:rPr>
          <w:rFonts w:hint="eastAsia" w:ascii="宋体" w:hAnsi="宋体" w:cs="Tahoma"/>
          <w:sz w:val="24"/>
          <w:szCs w:val="24"/>
          <w:lang w:eastAsia="zh-CN"/>
        </w:rPr>
        <w:t>轿</w:t>
      </w:r>
      <w:r>
        <w:rPr>
          <w:rFonts w:hint="eastAsia" w:ascii="宋体" w:hAnsi="宋体" w:cs="Tahoma"/>
          <w:sz w:val="24"/>
          <w:szCs w:val="24"/>
        </w:rPr>
        <w:t>箱门前进行警戒隔离；</w:t>
      </w:r>
    </w:p>
    <w:p>
      <w:pPr>
        <w:widowControl/>
        <w:spacing w:line="360" w:lineRule="auto"/>
        <w:jc w:val="left"/>
        <w:rPr>
          <w:rFonts w:hint="eastAsia" w:ascii="宋体" w:hAnsi="宋体" w:cs="Tahoma"/>
          <w:sz w:val="24"/>
          <w:szCs w:val="24"/>
        </w:rPr>
      </w:pPr>
      <w:r>
        <w:rPr>
          <w:rFonts w:hint="eastAsia" w:ascii="宋体" w:hAnsi="宋体" w:cs="Tahoma"/>
          <w:sz w:val="24"/>
          <w:szCs w:val="24"/>
          <w:lang w:val="en-US" w:eastAsia="zh-CN"/>
        </w:rPr>
        <w:t>j</w:t>
      </w:r>
      <w:r>
        <w:rPr>
          <w:rFonts w:hint="eastAsia" w:ascii="宋体" w:hAnsi="宋体" w:cs="Tahoma"/>
          <w:sz w:val="24"/>
          <w:szCs w:val="24"/>
        </w:rPr>
        <w:t>服务处负责人接到报告后及时了解各部门解救开展情况，同时赶往现场查看救援情况，根据救援进展情况做好整体管控，禁止违规操作；</w:t>
      </w:r>
    </w:p>
    <w:p>
      <w:pPr>
        <w:widowControl/>
        <w:spacing w:line="360" w:lineRule="auto"/>
        <w:jc w:val="left"/>
        <w:rPr>
          <w:rFonts w:hint="eastAsia" w:ascii="宋体" w:hAnsi="宋体"/>
          <w:kern w:val="0"/>
          <w:sz w:val="24"/>
          <w:szCs w:val="24"/>
        </w:rPr>
      </w:pPr>
      <w:r>
        <w:rPr>
          <w:rFonts w:hint="eastAsia" w:ascii="宋体" w:hAnsi="宋体" w:cs="Tahoma"/>
          <w:sz w:val="24"/>
          <w:szCs w:val="24"/>
          <w:lang w:val="en-US" w:eastAsia="zh-CN"/>
        </w:rPr>
        <w:t>k</w:t>
      </w:r>
      <w:r>
        <w:rPr>
          <w:rFonts w:hint="eastAsia" w:ascii="宋体" w:hAnsi="宋体"/>
          <w:kern w:val="0"/>
          <w:sz w:val="24"/>
          <w:szCs w:val="24"/>
        </w:rPr>
        <w:t>维保单位赶到现场展开救援工作，工程</w:t>
      </w:r>
      <w:r>
        <w:rPr>
          <w:rFonts w:hint="eastAsia" w:ascii="宋体" w:hAnsi="宋体"/>
          <w:kern w:val="0"/>
          <w:sz w:val="24"/>
          <w:szCs w:val="24"/>
          <w:lang w:eastAsia="zh-CN"/>
        </w:rPr>
        <w:t>班组</w:t>
      </w:r>
      <w:r>
        <w:rPr>
          <w:rFonts w:hint="eastAsia" w:ascii="宋体" w:hAnsi="宋体"/>
          <w:kern w:val="0"/>
          <w:sz w:val="24"/>
          <w:szCs w:val="24"/>
        </w:rPr>
        <w:t>做好现场救援配合。被困者救出后，现场工作人员应及时安抚被困人员，了解身体情况，</w:t>
      </w:r>
      <w:r>
        <w:rPr>
          <w:rFonts w:hint="eastAsia" w:ascii="宋体" w:hAnsi="宋体" w:cs="Tahoma"/>
          <w:sz w:val="24"/>
          <w:szCs w:val="24"/>
        </w:rPr>
        <w:t>同时请他们提供姓名、房号、联系电话</w:t>
      </w:r>
      <w:r>
        <w:rPr>
          <w:rFonts w:hint="eastAsia" w:ascii="宋体" w:hAnsi="宋体" w:cs="Tahoma"/>
          <w:sz w:val="24"/>
          <w:szCs w:val="24"/>
          <w:lang w:eastAsia="zh-CN"/>
        </w:rPr>
        <w:t>，</w:t>
      </w:r>
      <w:r>
        <w:rPr>
          <w:rFonts w:hint="eastAsia" w:ascii="宋体" w:hAnsi="宋体"/>
          <w:kern w:val="0"/>
          <w:sz w:val="24"/>
          <w:szCs w:val="24"/>
        </w:rPr>
        <w:t>若发现身体异常应</w:t>
      </w:r>
      <w:r>
        <w:rPr>
          <w:rFonts w:hint="eastAsia" w:ascii="宋体" w:hAnsi="宋体"/>
          <w:kern w:val="0"/>
          <w:sz w:val="24"/>
          <w:szCs w:val="24"/>
          <w:lang w:eastAsia="zh-CN"/>
        </w:rPr>
        <w:t>协助</w:t>
      </w:r>
      <w:r>
        <w:rPr>
          <w:rFonts w:hint="eastAsia" w:ascii="宋体" w:hAnsi="宋体"/>
          <w:kern w:val="0"/>
          <w:sz w:val="24"/>
          <w:szCs w:val="24"/>
        </w:rPr>
        <w:t>送往就近医院检查；</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l</w:t>
      </w:r>
      <w:r>
        <w:rPr>
          <w:rFonts w:hint="eastAsia" w:ascii="宋体" w:hAnsi="宋体"/>
          <w:kern w:val="0"/>
          <w:sz w:val="24"/>
          <w:szCs w:val="24"/>
        </w:rPr>
        <w:t>工程</w:t>
      </w:r>
      <w:r>
        <w:rPr>
          <w:rFonts w:hint="eastAsia" w:ascii="宋体" w:hAnsi="宋体"/>
          <w:kern w:val="0"/>
          <w:sz w:val="24"/>
          <w:szCs w:val="24"/>
          <w:lang w:eastAsia="zh-CN"/>
        </w:rPr>
        <w:t>班组</w:t>
      </w:r>
      <w:r>
        <w:rPr>
          <w:rFonts w:hint="eastAsia" w:ascii="宋体" w:hAnsi="宋体"/>
          <w:kern w:val="0"/>
          <w:sz w:val="24"/>
          <w:szCs w:val="24"/>
        </w:rPr>
        <w:t>应会同维保单位对故障电梯进行检查，查看发生故障的主要原因，同时尽快进行恢复，若不能立即恢复使用的，应关闭电梯电源并设置禁用标识；如修复耗时较长，客服</w:t>
      </w:r>
      <w:r>
        <w:rPr>
          <w:rFonts w:hint="eastAsia" w:ascii="宋体" w:hAnsi="宋体"/>
          <w:kern w:val="0"/>
          <w:sz w:val="24"/>
          <w:szCs w:val="24"/>
          <w:lang w:eastAsia="zh-CN"/>
        </w:rPr>
        <w:t>班组</w:t>
      </w:r>
      <w:r>
        <w:rPr>
          <w:rFonts w:hint="eastAsia" w:ascii="宋体" w:hAnsi="宋体"/>
          <w:kern w:val="0"/>
          <w:sz w:val="24"/>
          <w:szCs w:val="24"/>
        </w:rPr>
        <w:t>应在所在楼栋的单元门张贴书面温馨提示，告之业主停梯原因及恢复时间；</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m</w:t>
      </w:r>
      <w:r>
        <w:rPr>
          <w:rFonts w:hint="eastAsia" w:ascii="宋体" w:hAnsi="宋体"/>
          <w:kern w:val="0"/>
          <w:sz w:val="24"/>
          <w:szCs w:val="24"/>
        </w:rPr>
        <w:t>电梯恢复后，各相关部门做好应急处理记录，工程</w:t>
      </w:r>
      <w:r>
        <w:rPr>
          <w:rFonts w:hint="eastAsia" w:ascii="宋体" w:hAnsi="宋体"/>
          <w:kern w:val="0"/>
          <w:sz w:val="24"/>
          <w:szCs w:val="24"/>
          <w:lang w:eastAsia="zh-CN"/>
        </w:rPr>
        <w:t>班组</w:t>
      </w:r>
      <w:r>
        <w:rPr>
          <w:rFonts w:hint="eastAsia" w:ascii="宋体" w:hAnsi="宋体"/>
          <w:kern w:val="0"/>
          <w:sz w:val="24"/>
          <w:szCs w:val="24"/>
        </w:rPr>
        <w:t>负责汇总上报服务处负责人处理情况，加强巡检及日常维护做好预防，避免类似事故发生。</w:t>
      </w:r>
    </w:p>
    <w:p>
      <w:pPr>
        <w:widowControl/>
        <w:spacing w:line="360" w:lineRule="auto"/>
        <w:jc w:val="left"/>
        <w:rPr>
          <w:rFonts w:ascii="宋体" w:hAnsi="宋体" w:cs="Tahoma"/>
          <w:b/>
          <w:bCs/>
          <w:sz w:val="24"/>
          <w:szCs w:val="24"/>
        </w:rPr>
      </w:pPr>
      <w:r>
        <w:rPr>
          <w:rFonts w:hint="eastAsia" w:ascii="宋体" w:hAnsi="宋体"/>
          <w:b/>
          <w:bCs/>
          <w:kern w:val="0"/>
          <w:sz w:val="24"/>
          <w:szCs w:val="24"/>
        </w:rPr>
        <w:t>4.3.3二级事故定义：</w:t>
      </w:r>
    </w:p>
    <w:p>
      <w:pPr>
        <w:widowControl/>
        <w:spacing w:line="360" w:lineRule="auto"/>
        <w:jc w:val="left"/>
        <w:rPr>
          <w:rFonts w:hint="eastAsia" w:ascii="宋体" w:hAnsi="宋体" w:cs="Tahoma"/>
          <w:sz w:val="24"/>
          <w:szCs w:val="24"/>
        </w:rPr>
      </w:pPr>
      <w:r>
        <w:rPr>
          <w:rFonts w:hint="eastAsia" w:ascii="宋体" w:hAnsi="宋体" w:cs="Tahoma"/>
          <w:sz w:val="24"/>
          <w:szCs w:val="24"/>
        </w:rPr>
        <w:t>4.3.3.1电梯维保单位在接到通知30分钟内未赶到现场，或维保单位回复</w:t>
      </w:r>
      <w:r>
        <w:rPr>
          <w:rFonts w:hint="eastAsia" w:ascii="宋体" w:hAnsi="宋体" w:cs="Tahoma"/>
          <w:sz w:val="24"/>
          <w:szCs w:val="24"/>
          <w:lang w:eastAsia="zh-CN"/>
        </w:rPr>
        <w:t>因</w:t>
      </w:r>
      <w:r>
        <w:rPr>
          <w:rFonts w:hint="eastAsia" w:ascii="宋体" w:hAnsi="宋体" w:cs="Tahoma"/>
          <w:sz w:val="24"/>
          <w:szCs w:val="24"/>
        </w:rPr>
        <w:t>特殊原因不能准时到达现场救援时，被困人员出现明显身体状况不佳，需要紧急救援情况下定性为二级事故；</w:t>
      </w:r>
    </w:p>
    <w:p>
      <w:pPr>
        <w:widowControl/>
        <w:spacing w:line="360" w:lineRule="auto"/>
        <w:jc w:val="left"/>
        <w:rPr>
          <w:rFonts w:hint="eastAsia" w:ascii="宋体" w:hAnsi="宋体" w:cs="Tahoma"/>
          <w:sz w:val="24"/>
          <w:szCs w:val="24"/>
        </w:rPr>
      </w:pPr>
      <w:r>
        <w:rPr>
          <w:rFonts w:hint="eastAsia" w:ascii="宋体" w:hAnsi="宋体" w:cs="Tahoma"/>
          <w:b/>
          <w:sz w:val="24"/>
          <w:szCs w:val="24"/>
        </w:rPr>
        <w:t>4.3.4二级事故处置程序</w:t>
      </w:r>
    </w:p>
    <w:p>
      <w:pPr>
        <w:widowControl/>
        <w:spacing w:line="360" w:lineRule="auto"/>
        <w:jc w:val="left"/>
        <w:rPr>
          <w:rFonts w:ascii="宋体" w:hAnsi="宋体" w:cs="Tahoma"/>
          <w:sz w:val="24"/>
          <w:szCs w:val="24"/>
        </w:rPr>
      </w:pPr>
      <w:r>
        <w:rPr>
          <w:rFonts w:hint="eastAsia" w:ascii="宋体" w:hAnsi="宋体" w:cs="Tahoma"/>
          <w:sz w:val="24"/>
          <w:szCs w:val="24"/>
        </w:rPr>
        <w:t>4.3.4.1工程救援组在征得工程经理、区域负责人的同意后，安排有电梯操作证的人员及不少于3人同时在场确保安全的前提下，开展救援行动，具体电梯困人解救程序如下：</w:t>
      </w:r>
    </w:p>
    <w:p>
      <w:pPr>
        <w:spacing w:line="360" w:lineRule="auto"/>
        <w:rPr>
          <w:rFonts w:ascii="宋体" w:hAnsi="宋体"/>
          <w:sz w:val="24"/>
          <w:szCs w:val="24"/>
        </w:rPr>
      </w:pPr>
      <w:r>
        <w:rPr>
          <w:rFonts w:hint="eastAsia" w:ascii="宋体" w:hAnsi="宋体"/>
          <w:sz w:val="24"/>
          <w:szCs w:val="24"/>
          <w:lang w:val="en-US" w:eastAsia="zh-CN"/>
        </w:rPr>
        <w:t>a</w:t>
      </w:r>
      <w:r>
        <w:rPr>
          <w:rFonts w:hint="eastAsia" w:ascii="宋体" w:hAnsi="宋体"/>
          <w:sz w:val="24"/>
          <w:szCs w:val="24"/>
        </w:rPr>
        <w:t>操作人员迅速切断电梯控制电源并告知被困人员切勿乱动；</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b</w:t>
      </w:r>
      <w:r>
        <w:rPr>
          <w:rFonts w:hint="eastAsia" w:ascii="宋体" w:hAnsi="宋体"/>
          <w:kern w:val="0"/>
          <w:sz w:val="24"/>
          <w:szCs w:val="24"/>
        </w:rPr>
        <w:t>切断电梯机房总电源，并挂上“正在维修”的标示牌；</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c</w:t>
      </w:r>
      <w:r>
        <w:rPr>
          <w:rFonts w:hint="eastAsia" w:ascii="宋体" w:hAnsi="宋体"/>
          <w:kern w:val="0"/>
          <w:sz w:val="24"/>
          <w:szCs w:val="24"/>
        </w:rPr>
        <w:t>检查电梯机房内情况是否一切正常；</w:t>
      </w:r>
    </w:p>
    <w:p>
      <w:pPr>
        <w:widowControl/>
        <w:spacing w:line="360" w:lineRule="auto"/>
        <w:jc w:val="left"/>
        <w:rPr>
          <w:rFonts w:hint="eastAsia" w:ascii="宋体" w:hAnsi="宋体" w:eastAsia="宋体"/>
          <w:kern w:val="0"/>
          <w:sz w:val="24"/>
          <w:szCs w:val="24"/>
          <w:lang w:val="en-US" w:eastAsia="zh-CN"/>
        </w:rPr>
      </w:pPr>
      <w:r>
        <w:rPr>
          <w:rFonts w:hint="eastAsia" w:ascii="宋体" w:hAnsi="宋体"/>
          <w:kern w:val="0"/>
          <w:sz w:val="24"/>
          <w:szCs w:val="24"/>
          <w:lang w:val="en-US" w:eastAsia="zh-CN"/>
        </w:rPr>
        <w:t>d</w:t>
      </w:r>
      <w:r>
        <w:rPr>
          <w:rFonts w:hint="eastAsia" w:ascii="宋体" w:hAnsi="宋体"/>
          <w:kern w:val="0"/>
          <w:sz w:val="24"/>
          <w:szCs w:val="24"/>
        </w:rPr>
        <w:t>机房必须有足够的照明，查看钢丝绳上的楼层标记，确定停放的位置</w:t>
      </w:r>
      <w:r>
        <w:rPr>
          <w:rFonts w:hint="eastAsia" w:ascii="宋体" w:hAnsi="宋体"/>
          <w:kern w:val="0"/>
          <w:sz w:val="24"/>
          <w:szCs w:val="24"/>
          <w:lang w:eastAsia="zh-CN"/>
        </w:rPr>
        <w:t>；</w:t>
      </w:r>
    </w:p>
    <w:p>
      <w:pPr>
        <w:widowControl/>
        <w:spacing w:line="360" w:lineRule="auto"/>
        <w:jc w:val="left"/>
        <w:rPr>
          <w:rFonts w:hint="eastAsia" w:ascii="宋体" w:hAnsi="宋体"/>
          <w:kern w:val="0"/>
          <w:sz w:val="24"/>
          <w:szCs w:val="24"/>
        </w:rPr>
      </w:pPr>
      <w:r>
        <w:rPr>
          <w:rFonts w:hint="eastAsia" w:ascii="宋体" w:hAnsi="宋体"/>
          <w:kern w:val="0"/>
          <w:sz w:val="24"/>
          <w:szCs w:val="24"/>
          <w:lang w:val="en-US" w:eastAsia="zh-CN"/>
        </w:rPr>
        <w:t>e</w:t>
      </w:r>
      <w:r>
        <w:rPr>
          <w:rFonts w:hint="eastAsia" w:ascii="宋体" w:hAnsi="宋体"/>
          <w:kern w:val="0"/>
          <w:sz w:val="24"/>
          <w:szCs w:val="24"/>
        </w:rPr>
        <w:t>如果轿厢停于接近厅门位置，且高于或低于楼面不超过0.1米：</w:t>
      </w:r>
    </w:p>
    <w:p>
      <w:pPr>
        <w:widowControl/>
        <w:spacing w:line="360" w:lineRule="auto"/>
        <w:jc w:val="left"/>
        <w:rPr>
          <w:rFonts w:ascii="宋体" w:hAnsi="宋体"/>
          <w:kern w:val="0"/>
          <w:sz w:val="24"/>
          <w:szCs w:val="24"/>
        </w:rPr>
      </w:pPr>
      <w:r>
        <w:rPr>
          <w:rFonts w:hint="eastAsia" w:ascii="宋体" w:hAnsi="宋体"/>
          <w:kern w:val="0"/>
          <w:sz w:val="24"/>
          <w:szCs w:val="24"/>
        </w:rPr>
        <w:t xml:space="preserve"> A．用专用厅门钥匙开启厅门； B．轿顶用人力开启轿厢门；</w:t>
      </w:r>
    </w:p>
    <w:p>
      <w:pPr>
        <w:widowControl/>
        <w:spacing w:line="360" w:lineRule="auto"/>
        <w:jc w:val="left"/>
        <w:rPr>
          <w:rFonts w:ascii="宋体" w:hAnsi="宋体"/>
          <w:kern w:val="0"/>
          <w:sz w:val="24"/>
          <w:szCs w:val="24"/>
        </w:rPr>
      </w:pPr>
      <w:r>
        <w:rPr>
          <w:rFonts w:hint="eastAsia" w:ascii="宋体" w:hAnsi="宋体"/>
          <w:kern w:val="0"/>
          <w:sz w:val="24"/>
          <w:szCs w:val="24"/>
        </w:rPr>
        <w:t xml:space="preserve"> C．协助乘客离开轿厢；       D．重新将厅、轿门关妥。</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f</w:t>
      </w:r>
      <w:r>
        <w:rPr>
          <w:rFonts w:hint="eastAsia" w:ascii="宋体" w:hAnsi="宋体"/>
          <w:kern w:val="0"/>
          <w:sz w:val="24"/>
          <w:szCs w:val="24"/>
        </w:rPr>
        <w:t>如果轿厢停于远离层门位置时，应先将轿厢移至楼层门，然后按以下步骤救出乘客：</w:t>
      </w:r>
    </w:p>
    <w:p>
      <w:pPr>
        <w:widowControl/>
        <w:spacing w:line="360" w:lineRule="auto"/>
        <w:jc w:val="left"/>
        <w:rPr>
          <w:rFonts w:ascii="宋体" w:hAnsi="宋体"/>
          <w:kern w:val="0"/>
          <w:sz w:val="24"/>
          <w:szCs w:val="24"/>
        </w:rPr>
      </w:pPr>
      <w:r>
        <w:rPr>
          <w:rFonts w:hint="eastAsia" w:ascii="宋体" w:hAnsi="宋体"/>
          <w:kern w:val="0"/>
          <w:sz w:val="24"/>
          <w:szCs w:val="24"/>
        </w:rPr>
        <w:t>A．通知乘客保持安静，并说明轿厢随时可能移动，不可将身体任何部分探出轿厢外，以免发生危险，同时如果轿厢门处于半开闭状态，则应将其完全关闭；</w:t>
      </w:r>
    </w:p>
    <w:p>
      <w:pPr>
        <w:widowControl/>
        <w:spacing w:line="360" w:lineRule="auto"/>
        <w:jc w:val="left"/>
        <w:rPr>
          <w:rFonts w:ascii="宋体" w:hAnsi="宋体"/>
          <w:kern w:val="0"/>
          <w:sz w:val="24"/>
          <w:szCs w:val="24"/>
        </w:rPr>
      </w:pPr>
      <w:r>
        <w:rPr>
          <w:rFonts w:hint="eastAsia" w:ascii="宋体" w:hAnsi="宋体"/>
          <w:kern w:val="0"/>
          <w:sz w:val="24"/>
          <w:szCs w:val="24"/>
        </w:rPr>
        <w:t>B． 用抱闸扳手前：（1）.确保电梯总开关已切断；（2）.确保所有厅门、轿门已关好；</w:t>
      </w:r>
    </w:p>
    <w:p>
      <w:pPr>
        <w:widowControl/>
        <w:spacing w:line="360" w:lineRule="auto"/>
        <w:jc w:val="left"/>
        <w:rPr>
          <w:rFonts w:ascii="宋体" w:hAnsi="宋体"/>
          <w:kern w:val="0"/>
          <w:sz w:val="24"/>
          <w:szCs w:val="24"/>
        </w:rPr>
      </w:pPr>
      <w:r>
        <w:rPr>
          <w:rFonts w:hint="eastAsia" w:ascii="宋体" w:hAnsi="宋体"/>
          <w:kern w:val="0"/>
          <w:sz w:val="24"/>
          <w:szCs w:val="24"/>
        </w:rPr>
        <w:t>C．使用抱闸扳手，必须由一人控制松闸而另一人转动手轮；</w:t>
      </w:r>
    </w:p>
    <w:p>
      <w:pPr>
        <w:widowControl/>
        <w:spacing w:line="360" w:lineRule="auto"/>
        <w:jc w:val="left"/>
        <w:rPr>
          <w:rFonts w:ascii="宋体" w:hAnsi="宋体"/>
          <w:kern w:val="0"/>
          <w:sz w:val="24"/>
          <w:szCs w:val="24"/>
        </w:rPr>
      </w:pPr>
      <w:r>
        <w:rPr>
          <w:rFonts w:hint="eastAsia" w:ascii="宋体" w:hAnsi="宋体"/>
          <w:kern w:val="0"/>
          <w:sz w:val="24"/>
          <w:szCs w:val="24"/>
        </w:rPr>
        <w:t>D．将放在制动器上的抱闸扳手向下拉，使制动器慢慢松开，另一人转动手轮向左或向右，以比较易扳动方向为准；</w:t>
      </w:r>
    </w:p>
    <w:p>
      <w:pPr>
        <w:widowControl/>
        <w:spacing w:line="360" w:lineRule="auto"/>
        <w:jc w:val="left"/>
        <w:rPr>
          <w:rFonts w:ascii="宋体" w:hAnsi="宋体"/>
          <w:kern w:val="0"/>
          <w:sz w:val="24"/>
          <w:szCs w:val="24"/>
        </w:rPr>
      </w:pPr>
      <w:r>
        <w:rPr>
          <w:rFonts w:hint="eastAsia" w:ascii="宋体" w:hAnsi="宋体"/>
          <w:kern w:val="0"/>
          <w:sz w:val="24"/>
          <w:szCs w:val="24"/>
        </w:rPr>
        <w:t>E．再次提醒乘客救援工作在进行中，然后慢慢绞动轿厢，轿厢会由于自重而移动，为了避免轿厢上升或下降太快发生危险，操作时应断续动作使轿厢逐步移动，以免发生意外；</w:t>
      </w:r>
    </w:p>
    <w:p>
      <w:pPr>
        <w:widowControl/>
        <w:spacing w:line="360" w:lineRule="auto"/>
        <w:jc w:val="left"/>
        <w:rPr>
          <w:rFonts w:ascii="宋体" w:hAnsi="宋体"/>
          <w:kern w:val="0"/>
          <w:sz w:val="24"/>
          <w:szCs w:val="24"/>
        </w:rPr>
      </w:pPr>
      <w:r>
        <w:rPr>
          <w:rFonts w:hint="eastAsia" w:ascii="宋体" w:hAnsi="宋体"/>
          <w:kern w:val="0"/>
          <w:sz w:val="24"/>
          <w:szCs w:val="24"/>
        </w:rPr>
        <w:t>F．慢慢提升或下降轿厢，直到接近楼层门。</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g</w:t>
      </w:r>
      <w:r>
        <w:rPr>
          <w:rFonts w:hint="eastAsia" w:ascii="宋体" w:hAnsi="宋体"/>
          <w:kern w:val="0"/>
          <w:sz w:val="24"/>
          <w:szCs w:val="24"/>
        </w:rPr>
        <w:t>使用厅门钥匙开启前，必须确保轿厢地坎与厅门地坎相差小于100毫米才能让乘客离开轿厢；</w:t>
      </w:r>
    </w:p>
    <w:p>
      <w:pPr>
        <w:widowControl/>
        <w:spacing w:line="360" w:lineRule="auto"/>
        <w:jc w:val="left"/>
        <w:rPr>
          <w:rFonts w:ascii="宋体" w:hAnsi="宋体"/>
          <w:kern w:val="0"/>
          <w:sz w:val="24"/>
          <w:szCs w:val="24"/>
        </w:rPr>
      </w:pPr>
      <w:r>
        <w:rPr>
          <w:rFonts w:hint="eastAsia" w:ascii="宋体" w:hAnsi="宋体"/>
          <w:kern w:val="0"/>
          <w:sz w:val="24"/>
          <w:szCs w:val="24"/>
          <w:lang w:val="en-US" w:eastAsia="zh-CN"/>
        </w:rPr>
        <w:t>h</w:t>
      </w:r>
      <w:r>
        <w:rPr>
          <w:rFonts w:hint="eastAsia" w:ascii="宋体" w:hAnsi="宋体"/>
          <w:kern w:val="0"/>
          <w:sz w:val="24"/>
          <w:szCs w:val="24"/>
        </w:rPr>
        <w:t>当所有乘客离开电梯后必须把厅、轿门关好；</w:t>
      </w:r>
    </w:p>
    <w:p>
      <w:pPr>
        <w:widowControl/>
        <w:spacing w:line="360" w:lineRule="auto"/>
        <w:jc w:val="left"/>
        <w:rPr>
          <w:rFonts w:hint="eastAsia" w:ascii="宋体" w:hAnsi="宋体" w:eastAsia="宋体"/>
          <w:kern w:val="0"/>
          <w:sz w:val="24"/>
          <w:szCs w:val="24"/>
          <w:lang w:eastAsia="zh-CN"/>
        </w:rPr>
      </w:pPr>
      <w:r>
        <w:rPr>
          <w:rFonts w:hint="eastAsia" w:ascii="宋体" w:hAnsi="宋体"/>
          <w:kern w:val="0"/>
          <w:sz w:val="24"/>
          <w:szCs w:val="24"/>
          <w:lang w:val="en-US" w:eastAsia="zh-CN"/>
        </w:rPr>
        <w:t>i</w:t>
      </w:r>
      <w:r>
        <w:rPr>
          <w:rFonts w:hint="eastAsia" w:ascii="宋体" w:hAnsi="宋体"/>
          <w:kern w:val="0"/>
          <w:sz w:val="24"/>
          <w:szCs w:val="24"/>
        </w:rPr>
        <w:t>操作时应注意：如果轿厢停于最上层厅门以上或最下层厅门以下，不可只撬开制动器令轿厢自由移动，而应在撬开制动器的同时把持紧手轮，并用人力扳绞，使轿厢向正确方向移动</w:t>
      </w:r>
      <w:r>
        <w:rPr>
          <w:rFonts w:hint="eastAsia" w:ascii="宋体" w:hAnsi="宋体"/>
          <w:kern w:val="0"/>
          <w:sz w:val="24"/>
          <w:szCs w:val="24"/>
          <w:lang w:eastAsia="zh-CN"/>
        </w:rPr>
        <w:t>；</w:t>
      </w:r>
    </w:p>
    <w:p>
      <w:pPr>
        <w:snapToGrid w:val="0"/>
        <w:spacing w:line="360" w:lineRule="auto"/>
        <w:jc w:val="left"/>
        <w:rPr>
          <w:rFonts w:ascii="宋体" w:hAnsi="宋体" w:cs="Tahoma"/>
          <w:sz w:val="24"/>
          <w:szCs w:val="24"/>
        </w:rPr>
      </w:pPr>
      <w:r>
        <w:rPr>
          <w:rFonts w:hint="eastAsia" w:ascii="宋体" w:hAnsi="宋体" w:cs="Tahoma"/>
          <w:sz w:val="24"/>
          <w:szCs w:val="24"/>
          <w:lang w:val="en-US" w:eastAsia="zh-CN"/>
        </w:rPr>
        <w:t>j</w:t>
      </w:r>
      <w:r>
        <w:rPr>
          <w:rFonts w:hint="eastAsia" w:ascii="宋体" w:hAnsi="宋体" w:cs="Tahoma"/>
          <w:sz w:val="24"/>
          <w:szCs w:val="24"/>
        </w:rPr>
        <w:t>若工程</w:t>
      </w:r>
      <w:r>
        <w:rPr>
          <w:rFonts w:hint="eastAsia" w:ascii="宋体" w:hAnsi="宋体" w:cs="Tahoma"/>
          <w:sz w:val="24"/>
          <w:szCs w:val="24"/>
          <w:lang w:eastAsia="zh-CN"/>
        </w:rPr>
        <w:t>班组</w:t>
      </w:r>
      <w:r>
        <w:rPr>
          <w:rFonts w:hint="eastAsia" w:ascii="宋体" w:hAnsi="宋体" w:cs="Tahoma"/>
          <w:sz w:val="24"/>
          <w:szCs w:val="24"/>
        </w:rPr>
        <w:t>和电梯维修公司都无能力解救或短期时间内解救不了，得到服务处负责人允许后，应视情况向公安部门或消防部门求助（应说明求助原因和情况）；</w:t>
      </w:r>
    </w:p>
    <w:p>
      <w:pPr>
        <w:snapToGrid w:val="0"/>
        <w:spacing w:line="360" w:lineRule="auto"/>
        <w:jc w:val="left"/>
        <w:rPr>
          <w:rFonts w:ascii="宋体" w:hAnsi="宋体" w:cs="Tahoma"/>
          <w:sz w:val="24"/>
          <w:szCs w:val="24"/>
        </w:rPr>
      </w:pPr>
      <w:r>
        <w:rPr>
          <w:rFonts w:hint="eastAsia" w:ascii="宋体" w:hAnsi="宋体" w:cs="Tahoma"/>
          <w:sz w:val="24"/>
          <w:szCs w:val="24"/>
          <w:lang w:val="en-US" w:eastAsia="zh-CN"/>
        </w:rPr>
        <w:t>k</w:t>
      </w:r>
      <w:r>
        <w:rPr>
          <w:rFonts w:hint="eastAsia" w:ascii="宋体" w:hAnsi="宋体" w:cs="Tahoma"/>
          <w:sz w:val="24"/>
          <w:szCs w:val="24"/>
        </w:rPr>
        <w:t>在解救过程中，若发现被困乘客中有人晕厥、神志昏迷（尤其是老人或小孩），应立即通知医护人员到场，以便被困人员救出后即可进行抢救；</w:t>
      </w:r>
    </w:p>
    <w:p>
      <w:pPr>
        <w:snapToGrid w:val="0"/>
        <w:spacing w:line="360" w:lineRule="auto"/>
        <w:jc w:val="left"/>
        <w:rPr>
          <w:rFonts w:ascii="宋体" w:hAnsi="宋体" w:cs="Tahoma"/>
          <w:sz w:val="24"/>
          <w:szCs w:val="24"/>
        </w:rPr>
      </w:pPr>
      <w:r>
        <w:rPr>
          <w:rFonts w:hint="eastAsia" w:ascii="宋体" w:hAnsi="宋体" w:cs="Tahoma"/>
          <w:sz w:val="24"/>
          <w:szCs w:val="24"/>
          <w:lang w:val="en-US" w:eastAsia="zh-CN"/>
        </w:rPr>
        <w:t>l</w:t>
      </w:r>
      <w:r>
        <w:rPr>
          <w:rFonts w:hint="eastAsia" w:ascii="宋体" w:hAnsi="宋体" w:cs="Tahoma"/>
          <w:sz w:val="24"/>
          <w:szCs w:val="24"/>
        </w:rPr>
        <w:t>被困者救出后，经理或值班领导应当立即向他们表示安慰，并了解他们的身体状况和需要，同时请他们提供姓名、地址、联系电话及到本单位事由。如被困者不合作自行离去，应记录下来存档备案；</w:t>
      </w:r>
    </w:p>
    <w:p>
      <w:pPr>
        <w:snapToGrid w:val="0"/>
        <w:spacing w:line="360" w:lineRule="auto"/>
        <w:jc w:val="left"/>
        <w:rPr>
          <w:rFonts w:ascii="宋体" w:hAnsi="宋体" w:cs="Tahoma"/>
          <w:sz w:val="24"/>
          <w:szCs w:val="24"/>
        </w:rPr>
      </w:pPr>
      <w:r>
        <w:rPr>
          <w:rFonts w:hint="eastAsia" w:ascii="宋体" w:hAnsi="宋体" w:cs="Tahoma"/>
          <w:sz w:val="24"/>
          <w:szCs w:val="24"/>
          <w:lang w:val="en-US" w:eastAsia="zh-CN"/>
        </w:rPr>
        <w:t>m</w:t>
      </w:r>
      <w:r>
        <w:rPr>
          <w:rFonts w:hint="eastAsia" w:ascii="宋体" w:hAnsi="宋体" w:cs="Tahoma"/>
          <w:sz w:val="24"/>
          <w:szCs w:val="24"/>
        </w:rPr>
        <w:t>被困者救出后，工程</w:t>
      </w:r>
      <w:r>
        <w:rPr>
          <w:rFonts w:hint="eastAsia" w:ascii="宋体" w:hAnsi="宋体" w:cs="Tahoma"/>
          <w:sz w:val="24"/>
          <w:szCs w:val="24"/>
          <w:lang w:eastAsia="zh-CN"/>
        </w:rPr>
        <w:t>班组</w:t>
      </w:r>
      <w:r>
        <w:rPr>
          <w:rFonts w:hint="eastAsia" w:ascii="宋体" w:hAnsi="宋体" w:cs="Tahoma"/>
          <w:sz w:val="24"/>
          <w:szCs w:val="24"/>
        </w:rPr>
        <w:t>应立即请电梯维修公司查明故障原因，修复后方可恢复正常运行；</w:t>
      </w:r>
    </w:p>
    <w:p>
      <w:pPr>
        <w:snapToGrid w:val="0"/>
        <w:spacing w:line="360" w:lineRule="auto"/>
        <w:jc w:val="left"/>
        <w:rPr>
          <w:rFonts w:ascii="宋体" w:hAnsi="宋体" w:cs="Tahoma"/>
          <w:sz w:val="24"/>
          <w:szCs w:val="24"/>
        </w:rPr>
      </w:pPr>
      <w:r>
        <w:rPr>
          <w:rFonts w:hint="eastAsia" w:ascii="宋体" w:hAnsi="宋体" w:cs="Tahoma"/>
          <w:sz w:val="24"/>
          <w:szCs w:val="24"/>
          <w:lang w:val="en-US" w:eastAsia="zh-CN"/>
        </w:rPr>
        <w:t>n</w:t>
      </w:r>
      <w:r>
        <w:rPr>
          <w:rFonts w:hint="eastAsia" w:ascii="宋体" w:hAnsi="宋体" w:cs="Tahoma"/>
          <w:sz w:val="24"/>
          <w:szCs w:val="24"/>
        </w:rPr>
        <w:t>秩序维护</w:t>
      </w:r>
      <w:r>
        <w:rPr>
          <w:rFonts w:hint="eastAsia" w:ascii="宋体" w:hAnsi="宋体" w:cs="Tahoma"/>
          <w:sz w:val="24"/>
          <w:szCs w:val="24"/>
          <w:lang w:eastAsia="zh-CN"/>
        </w:rPr>
        <w:t>队</w:t>
      </w:r>
      <w:r>
        <w:rPr>
          <w:rFonts w:hint="eastAsia" w:ascii="宋体" w:hAnsi="宋体" w:cs="Tahoma"/>
          <w:sz w:val="24"/>
          <w:szCs w:val="24"/>
        </w:rPr>
        <w:t>工作人员应详细记录事件经过情况，包括接报时间、队员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snapToGrid w:val="0"/>
        <w:spacing w:line="360" w:lineRule="auto"/>
        <w:jc w:val="left"/>
        <w:rPr>
          <w:rFonts w:ascii="宋体" w:hAnsi="宋体"/>
          <w:sz w:val="24"/>
          <w:szCs w:val="24"/>
        </w:rPr>
      </w:pPr>
      <w:r>
        <w:rPr>
          <w:rFonts w:hint="eastAsia" w:ascii="宋体" w:hAnsi="宋体"/>
          <w:sz w:val="24"/>
          <w:szCs w:val="24"/>
          <w:lang w:val="en-US" w:eastAsia="zh-CN"/>
        </w:rPr>
        <w:t>o</w:t>
      </w:r>
      <w:r>
        <w:rPr>
          <w:rFonts w:hint="eastAsia" w:ascii="宋体" w:hAnsi="宋体"/>
          <w:sz w:val="24"/>
          <w:szCs w:val="24"/>
        </w:rPr>
        <w:t>工程</w:t>
      </w:r>
      <w:r>
        <w:rPr>
          <w:rFonts w:hint="eastAsia" w:ascii="宋体" w:hAnsi="宋体"/>
          <w:sz w:val="24"/>
          <w:szCs w:val="24"/>
          <w:lang w:eastAsia="zh-CN"/>
        </w:rPr>
        <w:t>班组</w:t>
      </w:r>
      <w:r>
        <w:rPr>
          <w:rFonts w:hint="eastAsia" w:ascii="宋体" w:hAnsi="宋体"/>
          <w:sz w:val="24"/>
          <w:szCs w:val="24"/>
        </w:rPr>
        <w:t>人员应详细记录故障发生时间、原因、解救办法和修复时间；</w:t>
      </w:r>
    </w:p>
    <w:p>
      <w:pPr>
        <w:snapToGrid w:val="0"/>
        <w:spacing w:line="360" w:lineRule="auto"/>
        <w:jc w:val="left"/>
        <w:rPr>
          <w:rFonts w:ascii="宋体" w:hAnsi="宋体"/>
          <w:sz w:val="24"/>
          <w:szCs w:val="24"/>
        </w:rPr>
      </w:pPr>
      <w:r>
        <w:rPr>
          <w:rFonts w:hint="eastAsia" w:ascii="宋体" w:hAnsi="宋体"/>
          <w:sz w:val="24"/>
          <w:szCs w:val="24"/>
          <w:lang w:val="en-US" w:eastAsia="zh-CN"/>
        </w:rPr>
        <w:t>p</w:t>
      </w:r>
      <w:r>
        <w:rPr>
          <w:rFonts w:hint="eastAsia" w:ascii="宋体" w:hAnsi="宋体"/>
          <w:sz w:val="24"/>
          <w:szCs w:val="24"/>
        </w:rPr>
        <w:t>服务处负责人将事件过程进行汇总，评审、改进、上报运营部存档。</w:t>
      </w:r>
    </w:p>
    <w:p>
      <w:pPr>
        <w:adjustRightInd w:val="0"/>
        <w:snapToGrid w:val="0"/>
        <w:spacing w:line="360" w:lineRule="auto"/>
        <w:jc w:val="left"/>
        <w:rPr>
          <w:rFonts w:hint="eastAsia" w:ascii="宋体" w:hAnsi="宋体"/>
          <w:b/>
          <w:bCs/>
          <w:sz w:val="24"/>
          <w:szCs w:val="24"/>
        </w:rPr>
      </w:pPr>
      <w:r>
        <w:rPr>
          <w:rFonts w:hint="eastAsia" w:ascii="宋体" w:hAnsi="宋体"/>
          <w:b/>
          <w:bCs/>
          <w:sz w:val="24"/>
          <w:szCs w:val="24"/>
        </w:rPr>
        <w:t>4.3.5一级事故定义</w:t>
      </w:r>
    </w:p>
    <w:p>
      <w:pPr>
        <w:adjustRightInd w:val="0"/>
        <w:snapToGrid w:val="0"/>
        <w:spacing w:line="360" w:lineRule="auto"/>
        <w:jc w:val="left"/>
        <w:rPr>
          <w:rFonts w:hint="eastAsia" w:ascii="宋体" w:hAnsi="宋体"/>
          <w:sz w:val="24"/>
          <w:szCs w:val="24"/>
        </w:rPr>
      </w:pPr>
      <w:r>
        <w:rPr>
          <w:rFonts w:hint="eastAsia" w:ascii="宋体" w:hAnsi="宋体"/>
          <w:sz w:val="24"/>
          <w:szCs w:val="24"/>
        </w:rPr>
        <w:t>4.3.5.1因电梯钢绳断开、突然停电导致电梯坠落、轿厢门损坏、被困人员违规操作导致意外坠井、在电梯中突发重病死亡等原因造成的定性为一级事故。</w:t>
      </w:r>
    </w:p>
    <w:p>
      <w:pPr>
        <w:adjustRightInd w:val="0"/>
        <w:snapToGrid w:val="0"/>
        <w:spacing w:line="360" w:lineRule="auto"/>
        <w:jc w:val="left"/>
        <w:rPr>
          <w:rFonts w:ascii="宋体" w:hAnsi="宋体"/>
          <w:b/>
          <w:sz w:val="24"/>
          <w:szCs w:val="24"/>
        </w:rPr>
      </w:pPr>
      <w:r>
        <w:rPr>
          <w:rFonts w:hint="eastAsia" w:ascii="宋体" w:hAnsi="宋体"/>
          <w:b/>
          <w:sz w:val="24"/>
          <w:szCs w:val="24"/>
        </w:rPr>
        <w:t>4.3.</w:t>
      </w:r>
      <w:r>
        <w:rPr>
          <w:rFonts w:hint="eastAsia" w:ascii="宋体" w:hAnsi="宋体"/>
          <w:b/>
          <w:sz w:val="24"/>
          <w:szCs w:val="24"/>
          <w:lang w:val="en-US" w:eastAsia="zh-CN"/>
        </w:rPr>
        <w:t>6</w:t>
      </w:r>
      <w:r>
        <w:rPr>
          <w:rFonts w:hint="eastAsia" w:ascii="宋体" w:hAnsi="宋体"/>
          <w:b/>
          <w:sz w:val="24"/>
          <w:szCs w:val="24"/>
        </w:rPr>
        <w:t>一级事故处置程序</w:t>
      </w:r>
    </w:p>
    <w:p>
      <w:pPr>
        <w:adjustRightInd w:val="0"/>
        <w:spacing w:line="360" w:lineRule="auto"/>
        <w:rPr>
          <w:rFonts w:hint="eastAsia" w:ascii="宋体" w:hAnsi="宋体"/>
          <w:sz w:val="24"/>
          <w:szCs w:val="24"/>
        </w:rPr>
      </w:pPr>
      <w:r>
        <w:rPr>
          <w:rFonts w:hint="eastAsia" w:ascii="宋体" w:hAnsi="宋体"/>
          <w:sz w:val="24"/>
          <w:szCs w:val="24"/>
          <w:lang w:val="en-US" w:eastAsia="zh-CN"/>
        </w:rPr>
        <w:t>a</w:t>
      </w:r>
      <w:r>
        <w:rPr>
          <w:rFonts w:hint="eastAsia" w:ascii="宋体" w:hAnsi="宋体"/>
          <w:sz w:val="24"/>
          <w:szCs w:val="24"/>
        </w:rPr>
        <w:t>当任一服务处出现以上情况时服务处负责人应立即调配专业人员进行救援，并制定现场救援方案及善后处理措施；</w:t>
      </w:r>
    </w:p>
    <w:p>
      <w:pPr>
        <w:adjustRightInd w:val="0"/>
        <w:spacing w:line="360" w:lineRule="auto"/>
        <w:rPr>
          <w:rFonts w:hint="eastAsia" w:ascii="宋体" w:hAnsi="宋体"/>
          <w:sz w:val="24"/>
          <w:szCs w:val="24"/>
        </w:rPr>
      </w:pPr>
      <w:r>
        <w:rPr>
          <w:rFonts w:hint="eastAsia" w:ascii="宋体" w:hAnsi="宋体"/>
          <w:sz w:val="24"/>
          <w:szCs w:val="24"/>
          <w:lang w:val="en-US" w:eastAsia="zh-CN"/>
        </w:rPr>
        <w:t>b</w:t>
      </w:r>
      <w:r>
        <w:rPr>
          <w:rFonts w:hint="eastAsia" w:ascii="宋体" w:hAnsi="宋体"/>
          <w:sz w:val="24"/>
          <w:szCs w:val="24"/>
        </w:rPr>
        <w:t>服务处负责人要求监控值班人员立即通知119.120.110赶到现场协助处置，任何人员严禁瞒报或拖延最佳处置时间；</w:t>
      </w:r>
    </w:p>
    <w:p>
      <w:pPr>
        <w:adjustRightInd w:val="0"/>
        <w:spacing w:line="360" w:lineRule="auto"/>
        <w:rPr>
          <w:rFonts w:hint="eastAsia" w:ascii="宋体" w:hAnsi="宋体"/>
          <w:sz w:val="24"/>
          <w:szCs w:val="24"/>
        </w:rPr>
      </w:pPr>
      <w:r>
        <w:rPr>
          <w:rFonts w:hint="eastAsia" w:ascii="宋体" w:hAnsi="宋体"/>
          <w:sz w:val="24"/>
          <w:szCs w:val="24"/>
          <w:lang w:val="en-US" w:eastAsia="zh-CN"/>
        </w:rPr>
        <w:t>c</w:t>
      </w:r>
      <w:r>
        <w:rPr>
          <w:rFonts w:hint="eastAsia" w:ascii="宋体" w:hAnsi="宋体"/>
          <w:sz w:val="24"/>
          <w:szCs w:val="24"/>
        </w:rPr>
        <w:t>协助救援单位将人员救出后，协助公安、消防、医护人员做好人员的救治、安抚及调查工作（注：</w:t>
      </w:r>
      <w:r>
        <w:rPr>
          <w:rFonts w:hint="eastAsia" w:ascii="宋体" w:hAnsi="宋体"/>
          <w:sz w:val="24"/>
          <w:szCs w:val="24"/>
          <w:highlight w:val="none"/>
        </w:rPr>
        <w:t>重大伤亡事故应迅速向</w:t>
      </w:r>
      <w:r>
        <w:rPr>
          <w:rFonts w:hint="eastAsia" w:ascii="宋体" w:hAnsi="宋体"/>
          <w:sz w:val="24"/>
          <w:szCs w:val="24"/>
          <w:highlight w:val="none"/>
          <w:lang w:eastAsia="zh-CN"/>
        </w:rPr>
        <w:t>南充</w:t>
      </w:r>
      <w:r>
        <w:rPr>
          <w:rFonts w:hint="eastAsia" w:ascii="宋体" w:hAnsi="宋体"/>
          <w:sz w:val="24"/>
          <w:szCs w:val="24"/>
          <w:highlight w:val="none"/>
        </w:rPr>
        <w:t>质监局特监科报警，电话：</w:t>
      </w:r>
      <w:r>
        <w:rPr>
          <w:rFonts w:hint="eastAsia" w:ascii="宋体" w:hAnsi="宋体"/>
          <w:sz w:val="24"/>
          <w:szCs w:val="24"/>
          <w:highlight w:val="none"/>
          <w:lang w:val="en-US" w:eastAsia="zh-CN"/>
        </w:rPr>
        <w:t>2291675</w:t>
      </w:r>
      <w:r>
        <w:rPr>
          <w:rFonts w:hint="eastAsia" w:ascii="宋体" w:hAnsi="宋体"/>
          <w:sz w:val="24"/>
          <w:szCs w:val="24"/>
          <w:highlight w:val="none"/>
        </w:rPr>
        <w:t>，同</w:t>
      </w:r>
      <w:r>
        <w:rPr>
          <w:rFonts w:hint="eastAsia" w:ascii="宋体" w:hAnsi="宋体"/>
          <w:sz w:val="24"/>
          <w:szCs w:val="24"/>
        </w:rPr>
        <w:t>时保护好现场</w:t>
      </w:r>
      <w:r>
        <w:rPr>
          <w:rFonts w:hint="eastAsia" w:ascii="宋体" w:hAnsi="宋体"/>
          <w:sz w:val="24"/>
          <w:szCs w:val="24"/>
          <w:lang w:eastAsia="zh-CN"/>
        </w:rPr>
        <w:t>，异地项目以本地特监科电话为准</w:t>
      </w:r>
      <w:r>
        <w:rPr>
          <w:rFonts w:hint="eastAsia" w:ascii="宋体" w:hAnsi="宋体"/>
          <w:sz w:val="24"/>
          <w:szCs w:val="24"/>
        </w:rPr>
        <w:t>）；</w:t>
      </w:r>
    </w:p>
    <w:p>
      <w:pPr>
        <w:adjustRightInd w:val="0"/>
        <w:spacing w:line="360" w:lineRule="auto"/>
        <w:rPr>
          <w:rFonts w:hint="eastAsia" w:ascii="宋体" w:hAnsi="宋体"/>
          <w:sz w:val="24"/>
          <w:szCs w:val="24"/>
        </w:rPr>
      </w:pPr>
      <w:r>
        <w:rPr>
          <w:rFonts w:hint="eastAsia" w:ascii="宋体" w:hAnsi="宋体"/>
          <w:sz w:val="24"/>
          <w:szCs w:val="24"/>
          <w:lang w:val="en-US" w:eastAsia="zh-CN"/>
        </w:rPr>
        <w:t>d</w:t>
      </w:r>
      <w:r>
        <w:rPr>
          <w:rFonts w:hint="eastAsia" w:ascii="宋体" w:hAnsi="宋体"/>
          <w:sz w:val="24"/>
          <w:szCs w:val="24"/>
        </w:rPr>
        <w:t>服务处负责人第一时间将信息传至区域负责人-物业总经理-法务部-集团总裁；</w:t>
      </w:r>
    </w:p>
    <w:p>
      <w:pPr>
        <w:adjustRightInd w:val="0"/>
        <w:spacing w:line="360" w:lineRule="auto"/>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服务处负责人安排人员进行视频、图片、证言资料收集，报公司法务协助后期处置；</w:t>
      </w:r>
    </w:p>
    <w:p>
      <w:pPr>
        <w:adjustRightInd w:val="0"/>
        <w:spacing w:line="360" w:lineRule="auto"/>
        <w:rPr>
          <w:rFonts w:hint="eastAsia" w:ascii="宋体" w:hAnsi="宋体"/>
          <w:sz w:val="24"/>
          <w:szCs w:val="24"/>
        </w:rPr>
      </w:pPr>
      <w:r>
        <w:rPr>
          <w:rFonts w:hint="eastAsia" w:ascii="宋体" w:hAnsi="宋体"/>
          <w:sz w:val="24"/>
          <w:szCs w:val="24"/>
          <w:lang w:val="en-US" w:eastAsia="zh-CN"/>
        </w:rPr>
        <w:t>f</w:t>
      </w:r>
      <w:r>
        <w:rPr>
          <w:rFonts w:hint="eastAsia" w:ascii="宋体" w:hAnsi="宋体"/>
          <w:sz w:val="24"/>
          <w:szCs w:val="24"/>
        </w:rPr>
        <w:t>工程部汇总维保单位查找电梯事故原因，及时恢复运行，客服部对外做出统一口径的宣传，未出具权威的调查报告前，禁止任何人员胡乱揣测事故原因；</w:t>
      </w:r>
    </w:p>
    <w:p>
      <w:pPr>
        <w:adjustRightInd w:val="0"/>
        <w:spacing w:line="360" w:lineRule="auto"/>
        <w:rPr>
          <w:rFonts w:hint="eastAsia" w:ascii="宋体" w:hAnsi="宋体"/>
          <w:sz w:val="24"/>
          <w:szCs w:val="24"/>
        </w:rPr>
      </w:pPr>
      <w:r>
        <w:rPr>
          <w:rFonts w:hint="eastAsia" w:ascii="宋体" w:hAnsi="宋体"/>
          <w:sz w:val="24"/>
          <w:szCs w:val="24"/>
          <w:lang w:val="en-US" w:eastAsia="zh-CN"/>
        </w:rPr>
        <w:t>g</w:t>
      </w:r>
      <w:r>
        <w:rPr>
          <w:rFonts w:hint="eastAsia" w:ascii="宋体" w:hAnsi="宋体"/>
          <w:sz w:val="24"/>
          <w:szCs w:val="24"/>
        </w:rPr>
        <w:t>公司安排专人对受害人家属进行安抚，将事故影响降低到最小。</w:t>
      </w:r>
      <w:bookmarkStart w:id="0" w:name="_Toc518406899"/>
      <w:bookmarkEnd w:id="0"/>
    </w:p>
    <w:p>
      <w:pPr>
        <w:adjustRightInd w:val="0"/>
        <w:spacing w:line="360" w:lineRule="auto"/>
        <w:rPr>
          <w:rFonts w:hint="eastAsia" w:ascii="宋体" w:hAnsi="宋体"/>
          <w:b/>
          <w:bCs/>
          <w:kern w:val="0"/>
          <w:sz w:val="24"/>
          <w:szCs w:val="24"/>
        </w:rPr>
      </w:pPr>
      <w:r>
        <w:rPr>
          <w:rFonts w:hint="eastAsia" w:ascii="宋体" w:hAnsi="宋体"/>
          <w:b/>
          <w:sz w:val="24"/>
          <w:szCs w:val="24"/>
        </w:rPr>
        <w:t>4.</w:t>
      </w:r>
      <w:r>
        <w:rPr>
          <w:rFonts w:hint="eastAsia" w:ascii="宋体" w:hAnsi="宋体"/>
          <w:b/>
          <w:sz w:val="24"/>
          <w:szCs w:val="24"/>
          <w:lang w:val="en-US" w:eastAsia="zh-CN"/>
        </w:rPr>
        <w:t>4</w:t>
      </w:r>
      <w:r>
        <w:rPr>
          <w:rFonts w:hint="eastAsia" w:ascii="宋体" w:hAnsi="宋体"/>
          <w:b/>
          <w:sz w:val="24"/>
          <w:szCs w:val="24"/>
        </w:rPr>
        <w:t>电梯救援组</w:t>
      </w:r>
      <w:r>
        <w:rPr>
          <w:rFonts w:hint="eastAsia" w:ascii="宋体" w:hAnsi="宋体"/>
          <w:b/>
          <w:sz w:val="24"/>
          <w:szCs w:val="24"/>
          <w:lang w:eastAsia="zh-CN"/>
        </w:rPr>
        <w:t>分工及</w:t>
      </w:r>
      <w:r>
        <w:rPr>
          <w:rFonts w:hint="eastAsia" w:ascii="宋体" w:hAnsi="宋体"/>
          <w:b/>
          <w:bCs/>
          <w:kern w:val="0"/>
          <w:sz w:val="24"/>
          <w:szCs w:val="24"/>
        </w:rPr>
        <w:t>职责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总负责人：      任超、程志刚（项目负责人）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职责：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a负责服务处预案的适用性审定及计划演练实施。</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b组织工程、维保、秩序人员进行月度电梯安全巡查，整改安全隐患。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C落实服务处的安全乘梯宣传教育工作。</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d对本服务处发生的电梯事故及时处置，并负责查明原因，提出处理意见。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现场实施负责人：   杨涛、苏斌（秩序队长）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新宋体" w:hAnsi="新宋体" w:eastAsia="新宋体" w:cs="新宋体"/>
          <w:b/>
          <w:bCs/>
          <w:sz w:val="24"/>
          <w:szCs w:val="24"/>
          <w:highlight w:val="none"/>
          <w:lang w:val="en-US" w:eastAsia="zh-CN"/>
        </w:rPr>
      </w:pPr>
      <w:r>
        <w:rPr>
          <w:rFonts w:hint="eastAsia" w:ascii="新宋体" w:hAnsi="新宋体" w:eastAsia="新宋体" w:cs="新宋体"/>
          <w:b/>
          <w:bCs/>
          <w:sz w:val="24"/>
          <w:szCs w:val="24"/>
          <w:highlight w:val="none"/>
          <w:lang w:val="en-US" w:eastAsia="zh-CN"/>
        </w:rPr>
        <w:t>职责：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a负责年度预案的编写及月度演练实施。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b负责日常电梯检查及隐患上报。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c协助服务处进行电梯安全宣传及困人处置培训工作。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d负责发生电梯困人现场的处置工作，协助服务处完善后期事项。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新宋体" w:hAnsi="新宋体" w:eastAsia="新宋体" w:cs="新宋体"/>
          <w:b w:val="0"/>
          <w:bCs w:val="0"/>
          <w:sz w:val="24"/>
          <w:szCs w:val="24"/>
          <w:highlight w:val="none"/>
          <w:lang w:val="en-US" w:eastAsia="zh-CN"/>
        </w:rPr>
      </w:pPr>
      <w:r>
        <w:rPr>
          <w:rFonts w:hint="eastAsia" w:ascii="新宋体" w:hAnsi="新宋体" w:eastAsia="新宋体" w:cs="新宋体"/>
          <w:b w:val="0"/>
          <w:bCs w:val="0"/>
          <w:sz w:val="24"/>
          <w:szCs w:val="24"/>
          <w:highlight w:val="none"/>
          <w:lang w:val="en-US" w:eastAsia="zh-CN"/>
        </w:rPr>
        <w:t>e负责演练实施后的档案归档及宣传工作。</w:t>
      </w:r>
    </w:p>
    <w:p>
      <w:pPr>
        <w:adjustRightInd w:val="0"/>
        <w:spacing w:line="360" w:lineRule="auto"/>
        <w:rPr>
          <w:rFonts w:hint="eastAsia" w:ascii="宋体" w:hAnsi="宋体"/>
          <w:b/>
          <w:bCs/>
          <w:kern w:val="0"/>
          <w:sz w:val="24"/>
          <w:szCs w:val="24"/>
          <w:highlight w:val="none"/>
          <w:lang w:val="en-US" w:eastAsia="zh-CN"/>
        </w:rPr>
      </w:pPr>
      <w:r>
        <w:rPr>
          <w:rFonts w:hint="eastAsia" w:ascii="宋体" w:hAnsi="宋体"/>
          <w:b/>
          <w:bCs/>
          <w:kern w:val="0"/>
          <w:sz w:val="24"/>
          <w:szCs w:val="24"/>
          <w:highlight w:val="none"/>
          <w:lang w:val="en-US" w:eastAsia="zh-CN"/>
        </w:rPr>
        <w:t>4.4.1电梯困人救援组</w:t>
      </w:r>
    </w:p>
    <w:p>
      <w:pPr>
        <w:adjustRightInd w:val="0"/>
        <w:spacing w:line="360" w:lineRule="auto"/>
        <w:rPr>
          <w:rFonts w:hint="default" w:ascii="宋体" w:hAnsi="宋体"/>
          <w:b w:val="0"/>
          <w:bCs w:val="0"/>
          <w:kern w:val="0"/>
          <w:sz w:val="24"/>
          <w:szCs w:val="24"/>
          <w:highlight w:val="none"/>
          <w:lang w:val="en-US" w:eastAsia="zh-CN"/>
        </w:rPr>
      </w:pPr>
      <w:r>
        <w:rPr>
          <w:rFonts w:hint="eastAsia" w:ascii="宋体" w:hAnsi="宋体"/>
          <w:b w:val="0"/>
          <w:bCs w:val="0"/>
          <w:kern w:val="0"/>
          <w:sz w:val="24"/>
          <w:szCs w:val="24"/>
          <w:highlight w:val="none"/>
          <w:lang w:val="en-US" w:eastAsia="zh-CN"/>
        </w:rPr>
        <w:t>a警戒组：4人</w:t>
      </w:r>
    </w:p>
    <w:p>
      <w:pPr>
        <w:adjustRightInd w:val="0"/>
        <w:spacing w:line="360" w:lineRule="auto"/>
        <w:rPr>
          <w:rFonts w:hint="default" w:ascii="宋体" w:hAnsi="宋体"/>
          <w:b w:val="0"/>
          <w:bCs w:val="0"/>
          <w:kern w:val="0"/>
          <w:sz w:val="24"/>
          <w:szCs w:val="24"/>
          <w:highlight w:val="none"/>
          <w:lang w:val="en-US" w:eastAsia="zh-CN"/>
        </w:rPr>
      </w:pPr>
      <w:r>
        <w:rPr>
          <w:rFonts w:hint="eastAsia" w:ascii="宋体" w:hAnsi="宋体"/>
          <w:b w:val="0"/>
          <w:bCs w:val="0"/>
          <w:kern w:val="0"/>
          <w:sz w:val="24"/>
          <w:szCs w:val="24"/>
          <w:highlight w:val="none"/>
          <w:lang w:val="en-US" w:eastAsia="zh-CN"/>
        </w:rPr>
        <w:t>b救援组：3人</w:t>
      </w:r>
    </w:p>
    <w:p>
      <w:pPr>
        <w:adjustRightInd w:val="0"/>
        <w:spacing w:line="360" w:lineRule="auto"/>
        <w:rPr>
          <w:rFonts w:hint="eastAsia" w:ascii="宋体" w:hAnsi="宋体"/>
          <w:b w:val="0"/>
          <w:bCs w:val="0"/>
          <w:kern w:val="0"/>
          <w:sz w:val="24"/>
          <w:szCs w:val="24"/>
          <w:highlight w:val="none"/>
          <w:lang w:val="en-US" w:eastAsia="zh-CN"/>
        </w:rPr>
      </w:pPr>
      <w:r>
        <w:rPr>
          <w:rFonts w:hint="eastAsia" w:ascii="宋体" w:hAnsi="宋体"/>
          <w:b w:val="0"/>
          <w:bCs w:val="0"/>
          <w:kern w:val="0"/>
          <w:sz w:val="24"/>
          <w:szCs w:val="24"/>
          <w:highlight w:val="none"/>
          <w:lang w:val="en-US" w:eastAsia="zh-CN"/>
        </w:rPr>
        <w:t>c救护组：2人</w:t>
      </w:r>
    </w:p>
    <w:p>
      <w:pPr>
        <w:adjustRightInd w:val="0"/>
        <w:spacing w:line="360" w:lineRule="auto"/>
        <w:rPr>
          <w:rFonts w:hint="default" w:ascii="宋体" w:hAnsi="宋体"/>
          <w:b w:val="0"/>
          <w:bCs w:val="0"/>
          <w:kern w:val="0"/>
          <w:sz w:val="24"/>
          <w:szCs w:val="24"/>
          <w:highlight w:val="none"/>
          <w:lang w:val="en-US" w:eastAsia="zh-CN"/>
        </w:rPr>
      </w:pPr>
      <w:r>
        <w:rPr>
          <w:rFonts w:hint="eastAsia" w:ascii="宋体" w:hAnsi="宋体"/>
          <w:b w:val="0"/>
          <w:bCs w:val="0"/>
          <w:kern w:val="0"/>
          <w:sz w:val="24"/>
          <w:szCs w:val="24"/>
          <w:highlight w:val="none"/>
          <w:lang w:val="en-US" w:eastAsia="zh-CN"/>
        </w:rPr>
        <w:t>d搜救组：4人</w:t>
      </w:r>
    </w:p>
    <w:p>
      <w:pPr>
        <w:adjustRightInd w:val="0"/>
        <w:spacing w:line="360" w:lineRule="auto"/>
        <w:rPr>
          <w:rFonts w:hint="default" w:ascii="宋体" w:hAnsi="宋体"/>
          <w:b w:val="0"/>
          <w:bCs w:val="0"/>
          <w:kern w:val="0"/>
          <w:sz w:val="24"/>
          <w:szCs w:val="24"/>
          <w:highlight w:val="none"/>
          <w:lang w:val="en-US" w:eastAsia="zh-CN"/>
        </w:rPr>
      </w:pPr>
      <w:r>
        <w:rPr>
          <w:rFonts w:hint="eastAsia" w:ascii="宋体" w:hAnsi="宋体"/>
          <w:b w:val="0"/>
          <w:bCs w:val="0"/>
          <w:kern w:val="0"/>
          <w:sz w:val="24"/>
          <w:szCs w:val="24"/>
          <w:highlight w:val="none"/>
          <w:lang w:val="en-US" w:eastAsia="zh-CN"/>
        </w:rPr>
        <w:t>e信息组：3人</w:t>
      </w:r>
    </w:p>
    <w:p>
      <w:pPr>
        <w:widowControl/>
        <w:spacing w:line="360" w:lineRule="auto"/>
        <w:jc w:val="left"/>
        <w:rPr>
          <w:rFonts w:ascii="宋体" w:hAnsi="宋体"/>
          <w:b/>
          <w:bCs/>
          <w:kern w:val="0"/>
          <w:sz w:val="24"/>
          <w:szCs w:val="24"/>
          <w:highlight w:val="none"/>
        </w:rPr>
      </w:pPr>
      <w:r>
        <w:rPr>
          <w:rFonts w:hint="eastAsia" w:ascii="宋体" w:hAnsi="宋体"/>
          <w:b/>
          <w:bCs/>
          <w:kern w:val="0"/>
          <w:sz w:val="24"/>
          <w:szCs w:val="24"/>
          <w:highlight w:val="none"/>
          <w:lang w:val="en-US" w:eastAsia="zh-CN"/>
        </w:rPr>
        <w:t>a</w:t>
      </w:r>
      <w:r>
        <w:rPr>
          <w:rFonts w:hint="eastAsia" w:ascii="宋体" w:hAnsi="宋体"/>
          <w:b/>
          <w:bCs/>
          <w:kern w:val="0"/>
          <w:sz w:val="24"/>
          <w:szCs w:val="24"/>
          <w:highlight w:val="none"/>
        </w:rPr>
        <w:t>警戒组：</w:t>
      </w:r>
      <w:r>
        <w:rPr>
          <w:rFonts w:hint="eastAsia" w:ascii="宋体" w:hAnsi="宋体"/>
          <w:kern w:val="0"/>
          <w:sz w:val="24"/>
          <w:szCs w:val="24"/>
          <w:highlight w:val="none"/>
        </w:rPr>
        <w:t>负责现场秩序，疏散现场围观群众，并在重要路段、轿厢前设立警戒线，禁止无关人员进入；</w:t>
      </w:r>
    </w:p>
    <w:p>
      <w:pPr>
        <w:widowControl/>
        <w:spacing w:line="360" w:lineRule="auto"/>
        <w:jc w:val="left"/>
        <w:rPr>
          <w:rFonts w:ascii="宋体" w:hAnsi="宋体"/>
          <w:b/>
          <w:bCs/>
          <w:kern w:val="0"/>
          <w:sz w:val="24"/>
          <w:szCs w:val="24"/>
          <w:highlight w:val="none"/>
        </w:rPr>
      </w:pPr>
      <w:r>
        <w:rPr>
          <w:rFonts w:hint="eastAsia" w:ascii="宋体" w:hAnsi="宋体"/>
          <w:b/>
          <w:bCs/>
          <w:kern w:val="0"/>
          <w:sz w:val="24"/>
          <w:szCs w:val="24"/>
          <w:highlight w:val="none"/>
          <w:lang w:val="en-US" w:eastAsia="zh-CN"/>
        </w:rPr>
        <w:t>b</w:t>
      </w:r>
      <w:r>
        <w:rPr>
          <w:rFonts w:hint="eastAsia" w:ascii="宋体" w:hAnsi="宋体"/>
          <w:b/>
          <w:bCs/>
          <w:kern w:val="0"/>
          <w:sz w:val="24"/>
          <w:szCs w:val="24"/>
          <w:highlight w:val="none"/>
        </w:rPr>
        <w:t>救援组：</w:t>
      </w:r>
      <w:r>
        <w:rPr>
          <w:rFonts w:hint="eastAsia" w:ascii="宋体" w:hAnsi="宋体"/>
          <w:kern w:val="0"/>
          <w:sz w:val="24"/>
          <w:szCs w:val="24"/>
          <w:highlight w:val="none"/>
        </w:rPr>
        <w:t>主要负责解救被困人员（电梯维保单位负责，工程维护部配合）；</w:t>
      </w:r>
    </w:p>
    <w:p>
      <w:pPr>
        <w:widowControl/>
        <w:spacing w:line="360" w:lineRule="auto"/>
        <w:jc w:val="left"/>
        <w:rPr>
          <w:rFonts w:hint="eastAsia" w:ascii="宋体" w:hAnsi="宋体"/>
          <w:kern w:val="0"/>
          <w:sz w:val="24"/>
          <w:szCs w:val="24"/>
          <w:highlight w:val="none"/>
        </w:rPr>
      </w:pPr>
      <w:r>
        <w:rPr>
          <w:rFonts w:hint="eastAsia" w:ascii="宋体" w:hAnsi="宋体"/>
          <w:b/>
          <w:bCs/>
          <w:kern w:val="0"/>
          <w:sz w:val="24"/>
          <w:szCs w:val="24"/>
          <w:highlight w:val="none"/>
          <w:lang w:val="en-US" w:eastAsia="zh-CN"/>
        </w:rPr>
        <w:t>c</w:t>
      </w:r>
      <w:r>
        <w:rPr>
          <w:rFonts w:hint="eastAsia" w:ascii="宋体" w:hAnsi="宋体"/>
          <w:b/>
          <w:bCs/>
          <w:kern w:val="0"/>
          <w:sz w:val="24"/>
          <w:szCs w:val="24"/>
          <w:highlight w:val="none"/>
        </w:rPr>
        <w:t>救护组：</w:t>
      </w:r>
      <w:r>
        <w:rPr>
          <w:rFonts w:hint="eastAsia" w:ascii="宋体" w:hAnsi="宋体"/>
          <w:kern w:val="0"/>
          <w:sz w:val="24"/>
          <w:szCs w:val="24"/>
          <w:highlight w:val="none"/>
        </w:rPr>
        <w:t>应携带急救箱在电梯困人现场待命，当被困人员救出后，应及时了解被困人的情绪和健康情况，做好120到达前的简单救护，小区门岗应做好120救护车辆进入的指引及地点停放，如出现严重伤情应协助120工作人员做好抢救工作；</w:t>
      </w:r>
    </w:p>
    <w:p>
      <w:pPr>
        <w:widowControl/>
        <w:spacing w:line="360" w:lineRule="auto"/>
        <w:rPr>
          <w:rFonts w:hint="eastAsia" w:ascii="宋体" w:hAnsi="宋体"/>
          <w:sz w:val="24"/>
          <w:szCs w:val="24"/>
          <w:highlight w:val="none"/>
          <w:shd w:val="clear" w:color="auto" w:fill="FFFFFF"/>
        </w:rPr>
      </w:pPr>
      <w:r>
        <w:rPr>
          <w:rFonts w:hint="eastAsia" w:ascii="宋体" w:hAnsi="宋体"/>
          <w:b/>
          <w:kern w:val="0"/>
          <w:sz w:val="24"/>
          <w:szCs w:val="24"/>
          <w:highlight w:val="none"/>
          <w:lang w:val="en-US" w:eastAsia="zh-CN"/>
        </w:rPr>
        <w:t>d</w:t>
      </w:r>
      <w:r>
        <w:rPr>
          <w:rFonts w:hint="eastAsia" w:ascii="宋体" w:hAnsi="宋体"/>
          <w:b/>
          <w:kern w:val="0"/>
          <w:sz w:val="24"/>
          <w:szCs w:val="24"/>
          <w:highlight w:val="none"/>
        </w:rPr>
        <w:t>搜救组：</w:t>
      </w:r>
      <w:r>
        <w:rPr>
          <w:rFonts w:hint="eastAsia" w:ascii="宋体" w:hAnsi="宋体"/>
          <w:kern w:val="0"/>
          <w:sz w:val="24"/>
          <w:szCs w:val="24"/>
          <w:highlight w:val="none"/>
        </w:rPr>
        <w:t>携带对讲机、扩音器</w:t>
      </w:r>
      <w:r>
        <w:rPr>
          <w:rFonts w:hint="eastAsia" w:ascii="宋体" w:hAnsi="宋体"/>
          <w:sz w:val="24"/>
          <w:szCs w:val="24"/>
          <w:highlight w:val="none"/>
          <w:shd w:val="clear" w:color="auto" w:fill="FFFFFF"/>
        </w:rPr>
        <w:t>一人从楼下往上，一人从楼上往下逐层拍打轿厢、呼喊的方式排查搜救（备注：如监控中心已明确大致楼层可缩短搜查楼层距离），5分钟内确认楼层，迅速将确认信息传递到监控中心，便于监控中心传达维保单位及工程部；</w:t>
      </w:r>
    </w:p>
    <w:p>
      <w:pPr>
        <w:widowControl/>
        <w:spacing w:line="360" w:lineRule="auto"/>
        <w:rPr>
          <w:rFonts w:ascii="宋体" w:hAnsi="宋体"/>
          <w:kern w:val="0"/>
          <w:sz w:val="24"/>
          <w:szCs w:val="24"/>
          <w:highlight w:val="none"/>
        </w:rPr>
      </w:pPr>
      <w:r>
        <w:rPr>
          <w:rFonts w:hint="eastAsia" w:ascii="宋体" w:hAnsi="宋体"/>
          <w:b/>
          <w:sz w:val="24"/>
          <w:szCs w:val="24"/>
          <w:highlight w:val="none"/>
          <w:shd w:val="clear" w:color="auto" w:fill="FFFFFF"/>
          <w:lang w:val="en-US" w:eastAsia="zh-CN"/>
        </w:rPr>
        <w:t>e</w:t>
      </w:r>
      <w:r>
        <w:rPr>
          <w:rFonts w:hint="eastAsia" w:ascii="宋体" w:hAnsi="宋体"/>
          <w:b/>
          <w:sz w:val="24"/>
          <w:szCs w:val="24"/>
          <w:highlight w:val="none"/>
          <w:shd w:val="clear" w:color="auto" w:fill="FFFFFF"/>
        </w:rPr>
        <w:t>信息组：</w:t>
      </w:r>
      <w:r>
        <w:rPr>
          <w:rFonts w:hint="eastAsia" w:ascii="宋体" w:hAnsi="宋体"/>
          <w:sz w:val="24"/>
          <w:szCs w:val="24"/>
          <w:highlight w:val="none"/>
          <w:shd w:val="clear" w:color="auto" w:fill="FFFFFF"/>
        </w:rPr>
        <w:t>服务处客服</w:t>
      </w:r>
      <w:r>
        <w:rPr>
          <w:rFonts w:hint="eastAsia" w:ascii="宋体" w:hAnsi="宋体"/>
          <w:sz w:val="24"/>
          <w:szCs w:val="24"/>
          <w:highlight w:val="none"/>
          <w:shd w:val="clear" w:color="auto" w:fill="FFFFFF"/>
          <w:lang w:eastAsia="zh-CN"/>
        </w:rPr>
        <w:t>班组</w:t>
      </w:r>
      <w:r>
        <w:rPr>
          <w:rFonts w:hint="eastAsia" w:ascii="宋体" w:hAnsi="宋体"/>
          <w:sz w:val="24"/>
          <w:szCs w:val="24"/>
          <w:highlight w:val="none"/>
          <w:shd w:val="clear" w:color="auto" w:fill="FFFFFF"/>
        </w:rPr>
        <w:t>负责微信群信息的发布，单元门、温馨提示的张贴，电话的接听，事件处理的汇总上报、存档工作。</w:t>
      </w:r>
    </w:p>
    <w:p>
      <w:pPr>
        <w:spacing w:line="360" w:lineRule="auto"/>
        <w:rPr>
          <w:rFonts w:ascii="宋体" w:hAnsi="宋体"/>
          <w:b/>
          <w:bCs/>
          <w:sz w:val="24"/>
          <w:szCs w:val="24"/>
        </w:rPr>
      </w:pPr>
      <w:r>
        <w:rPr>
          <w:rFonts w:hint="eastAsia" w:ascii="宋体" w:hAnsi="宋体"/>
          <w:b/>
          <w:bCs/>
          <w:sz w:val="24"/>
          <w:szCs w:val="24"/>
        </w:rPr>
        <w:t>5.0后期处置</w:t>
      </w:r>
    </w:p>
    <w:p>
      <w:pPr>
        <w:spacing w:line="360" w:lineRule="auto"/>
        <w:rPr>
          <w:rFonts w:ascii="宋体" w:hAnsi="宋体"/>
          <w:sz w:val="24"/>
          <w:szCs w:val="24"/>
        </w:rPr>
      </w:pPr>
      <w:r>
        <w:rPr>
          <w:rFonts w:hint="eastAsia" w:ascii="宋体" w:hAnsi="宋体"/>
          <w:sz w:val="24"/>
          <w:szCs w:val="24"/>
          <w:lang w:val="en-US" w:eastAsia="zh-CN"/>
        </w:rPr>
        <w:t>a</w:t>
      </w:r>
      <w:r>
        <w:rPr>
          <w:rFonts w:hint="eastAsia" w:ascii="宋体" w:hAnsi="宋体"/>
          <w:sz w:val="24"/>
          <w:szCs w:val="24"/>
        </w:rPr>
        <w:t>电梯维保单位就电梯困人事故结束后进行测试、分析调查事故原因，对有故障的电梯及时修复，保障业主出行便利；</w:t>
      </w:r>
    </w:p>
    <w:p>
      <w:pPr>
        <w:spacing w:line="360" w:lineRule="auto"/>
        <w:rPr>
          <w:rFonts w:ascii="宋体" w:hAnsi="宋体"/>
          <w:sz w:val="24"/>
          <w:szCs w:val="24"/>
        </w:rPr>
      </w:pPr>
      <w:r>
        <w:rPr>
          <w:rFonts w:hint="eastAsia" w:ascii="宋体" w:hAnsi="宋体"/>
          <w:sz w:val="24"/>
          <w:szCs w:val="24"/>
          <w:lang w:val="en-US" w:eastAsia="zh-CN"/>
        </w:rPr>
        <w:t>b</w:t>
      </w:r>
      <w:r>
        <w:rPr>
          <w:rFonts w:hint="eastAsia" w:ascii="宋体" w:hAnsi="宋体"/>
          <w:sz w:val="24"/>
          <w:szCs w:val="24"/>
        </w:rPr>
        <w:t>服务处负责人会同维保单位应定期进行宣传正确的乘梯方式和被困后如何配合救援步骤；</w:t>
      </w:r>
    </w:p>
    <w:p>
      <w:pPr>
        <w:spacing w:line="360" w:lineRule="auto"/>
        <w:rPr>
          <w:rFonts w:ascii="宋体" w:hAnsi="宋体"/>
          <w:sz w:val="24"/>
          <w:szCs w:val="24"/>
        </w:rPr>
      </w:pPr>
      <w:r>
        <w:rPr>
          <w:rFonts w:hint="eastAsia" w:ascii="宋体" w:hAnsi="宋体"/>
          <w:sz w:val="24"/>
          <w:szCs w:val="24"/>
          <w:lang w:val="en-US" w:eastAsia="zh-CN"/>
        </w:rPr>
        <w:t>c</w:t>
      </w:r>
      <w:r>
        <w:rPr>
          <w:rFonts w:hint="eastAsia" w:ascii="宋体" w:hAnsi="宋体"/>
          <w:sz w:val="24"/>
          <w:szCs w:val="24"/>
        </w:rPr>
        <w:t>总结经验教训及时进行整改，防止同类事故再次发生，进一步提高紧急救援能力；</w:t>
      </w:r>
    </w:p>
    <w:p>
      <w:pPr>
        <w:spacing w:line="460" w:lineRule="exact"/>
        <w:jc w:val="left"/>
        <w:rPr>
          <w:rFonts w:hint="eastAsia" w:ascii="宋体" w:hAnsi="宋体" w:eastAsia="宋体"/>
          <w:sz w:val="24"/>
          <w:szCs w:val="24"/>
          <w:lang w:eastAsia="zh-CN"/>
        </w:rPr>
      </w:pPr>
      <w:r>
        <w:rPr>
          <w:rFonts w:hint="eastAsia" w:ascii="宋体" w:hAnsi="宋体"/>
          <w:sz w:val="24"/>
          <w:szCs w:val="24"/>
          <w:lang w:val="en-US" w:eastAsia="zh-CN"/>
        </w:rPr>
        <w:t>d</w:t>
      </w:r>
      <w:r>
        <w:rPr>
          <w:rFonts w:hint="eastAsia" w:ascii="宋体" w:hAnsi="宋体"/>
          <w:sz w:val="24"/>
          <w:szCs w:val="24"/>
        </w:rPr>
        <w:t>总结报告（事故发生的基本情况、事故发生原因、事故处理过程及后果评价、采取的应急措施、事故责任人及处理、分析经验教训、提出防范和改进措施、修改预案</w:t>
      </w:r>
      <w:r>
        <w:rPr>
          <w:rFonts w:hint="eastAsia" w:ascii="宋体" w:hAnsi="宋体"/>
          <w:sz w:val="24"/>
          <w:szCs w:val="24"/>
          <w:lang w:eastAsia="zh-CN"/>
        </w:rPr>
        <w:t>）。</w:t>
      </w:r>
    </w:p>
    <w:p>
      <w:pPr>
        <w:spacing w:line="360" w:lineRule="auto"/>
        <w:rPr>
          <w:rFonts w:hint="eastAsia" w:ascii="宋体" w:hAnsi="宋体" w:cs="宋体"/>
          <w:color w:val="auto"/>
          <w:sz w:val="24"/>
          <w:highlight w:val="none"/>
          <w:lang w:val="en-US" w:eastAsia="zh-CN"/>
        </w:rPr>
      </w:pPr>
      <w:r>
        <w:rPr>
          <w:rFonts w:hint="eastAsia" w:ascii="宋体" w:hAnsi="宋体"/>
          <w:sz w:val="24"/>
          <w:szCs w:val="24"/>
          <w:lang w:val="en-US" w:eastAsia="zh-CN"/>
        </w:rPr>
        <w:t>e</w:t>
      </w:r>
      <w:r>
        <w:rPr>
          <w:rFonts w:hint="eastAsia" w:ascii="宋体" w:hAnsi="宋体"/>
          <w:color w:val="auto"/>
          <w:sz w:val="24"/>
          <w:szCs w:val="24"/>
          <w:lang w:val="en-US" w:eastAsia="zh-CN"/>
        </w:rPr>
        <w:t>归档要求：</w:t>
      </w:r>
      <w:r>
        <w:rPr>
          <w:rFonts w:hint="eastAsia" w:ascii="宋体" w:hAnsi="宋体" w:cs="宋体"/>
          <w:color w:val="auto"/>
          <w:sz w:val="24"/>
          <w:highlight w:val="none"/>
          <w:lang w:val="en-US" w:eastAsia="zh-CN"/>
        </w:rPr>
        <w:t>（申请、方案、培训记录、执行记录、图文资料、签到表、整改计划、运行评估）。</w:t>
      </w:r>
    </w:p>
    <w:p>
      <w:pPr>
        <w:spacing w:line="360" w:lineRule="auto"/>
        <w:rPr>
          <w:rFonts w:hint="default" w:ascii="宋体" w:hAnsi="宋体" w:cs="宋体"/>
          <w:color w:val="auto"/>
          <w:sz w:val="24"/>
          <w:highlight w:val="none"/>
          <w:lang w:val="en-US" w:eastAsia="zh-CN"/>
        </w:rPr>
      </w:pPr>
    </w:p>
    <w:p>
      <w:pPr>
        <w:tabs>
          <w:tab w:val="left" w:pos="5484"/>
        </w:tabs>
        <w:spacing w:line="360" w:lineRule="auto"/>
        <w:jc w:val="right"/>
        <w:rPr>
          <w:sz w:val="24"/>
          <w:szCs w:val="24"/>
        </w:rPr>
      </w:pPr>
      <w:r>
        <w:rPr>
          <w:rFonts w:hint="eastAsia"/>
          <w:sz w:val="24"/>
          <w:szCs w:val="24"/>
        </w:rPr>
        <w:t>四川嘉恒物业服务有限责任公司</w:t>
      </w:r>
    </w:p>
    <w:p>
      <w:pPr>
        <w:tabs>
          <w:tab w:val="left" w:pos="5484"/>
        </w:tabs>
        <w:ind w:firstLine="6000" w:firstLineChars="2500"/>
        <w:rPr>
          <w:sz w:val="24"/>
          <w:szCs w:val="24"/>
        </w:rPr>
      </w:pPr>
      <w:r>
        <w:rPr>
          <w:rFonts w:hint="eastAsia"/>
          <w:sz w:val="24"/>
          <w:szCs w:val="24"/>
        </w:rPr>
        <w:t>南充分公司希望城服务处</w:t>
      </w:r>
    </w:p>
    <w:p>
      <w:pPr>
        <w:spacing w:line="360" w:lineRule="auto"/>
        <w:jc w:val="center"/>
        <w:rPr>
          <w:rFonts w:hint="default"/>
          <w:sz w:val="24"/>
          <w:szCs w:val="24"/>
          <w:lang w:val="en-US" w:eastAsia="zh-CN"/>
        </w:rPr>
      </w:pPr>
      <w:r>
        <w:rPr>
          <w:rFonts w:hint="eastAsia"/>
          <w:sz w:val="24"/>
          <w:szCs w:val="24"/>
          <w:lang w:val="en-US" w:eastAsia="zh-CN"/>
        </w:rPr>
        <w:t xml:space="preserve">                                                          </w:t>
      </w:r>
      <w:r>
        <w:rPr>
          <w:rFonts w:hint="eastAsia"/>
          <w:sz w:val="24"/>
          <w:szCs w:val="24"/>
        </w:rPr>
        <w:t>202</w:t>
      </w:r>
      <w:r>
        <w:rPr>
          <w:rFonts w:hint="eastAsia"/>
          <w:sz w:val="24"/>
          <w:szCs w:val="24"/>
          <w:lang w:val="en-US" w:eastAsia="zh-CN"/>
        </w:rPr>
        <w:t>4</w:t>
      </w:r>
      <w:r>
        <w:rPr>
          <w:rFonts w:hint="eastAsia"/>
          <w:sz w:val="24"/>
          <w:szCs w:val="24"/>
        </w:rPr>
        <w:t>年1月</w:t>
      </w:r>
      <w:r>
        <w:rPr>
          <w:rFonts w:hint="eastAsia"/>
          <w:sz w:val="24"/>
          <w:szCs w:val="24"/>
          <w:lang w:val="en-US" w:eastAsia="zh-CN"/>
        </w:rPr>
        <w:t>1</w:t>
      </w:r>
      <w:r>
        <w:rPr>
          <w:rFonts w:hint="eastAsia"/>
          <w:sz w:val="24"/>
          <w:szCs w:val="24"/>
        </w:rPr>
        <w:t>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3B32AA"/>
    <w:rsid w:val="00127B11"/>
    <w:rsid w:val="00140201"/>
    <w:rsid w:val="001B276D"/>
    <w:rsid w:val="003924AF"/>
    <w:rsid w:val="003B32AA"/>
    <w:rsid w:val="0074310E"/>
    <w:rsid w:val="007800A6"/>
    <w:rsid w:val="00894A70"/>
    <w:rsid w:val="009C5FF4"/>
    <w:rsid w:val="00A54056"/>
    <w:rsid w:val="00B646D9"/>
    <w:rsid w:val="00BE0D69"/>
    <w:rsid w:val="00C12BB0"/>
    <w:rsid w:val="00C22D4A"/>
    <w:rsid w:val="00D5523B"/>
    <w:rsid w:val="07212149"/>
    <w:rsid w:val="0B6A1B22"/>
    <w:rsid w:val="10973A60"/>
    <w:rsid w:val="113439D9"/>
    <w:rsid w:val="16CD0D44"/>
    <w:rsid w:val="1A835BD0"/>
    <w:rsid w:val="1B941CF7"/>
    <w:rsid w:val="20B31CB0"/>
    <w:rsid w:val="21204404"/>
    <w:rsid w:val="23CA294A"/>
    <w:rsid w:val="248E4B10"/>
    <w:rsid w:val="2977463A"/>
    <w:rsid w:val="2A871BDB"/>
    <w:rsid w:val="2B810773"/>
    <w:rsid w:val="30594577"/>
    <w:rsid w:val="30EA7047"/>
    <w:rsid w:val="32414073"/>
    <w:rsid w:val="337C6D42"/>
    <w:rsid w:val="36E15A7C"/>
    <w:rsid w:val="4219474F"/>
    <w:rsid w:val="426C78BF"/>
    <w:rsid w:val="428952ED"/>
    <w:rsid w:val="456B6FA1"/>
    <w:rsid w:val="4F7C2B09"/>
    <w:rsid w:val="4FDB701A"/>
    <w:rsid w:val="556A2A65"/>
    <w:rsid w:val="567F76D4"/>
    <w:rsid w:val="61275409"/>
    <w:rsid w:val="65271211"/>
    <w:rsid w:val="6E963A9C"/>
    <w:rsid w:val="6F9421AF"/>
    <w:rsid w:val="713446E8"/>
    <w:rsid w:val="74F85AA4"/>
    <w:rsid w:val="773E47EE"/>
    <w:rsid w:val="79DD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pPr>
    <w:rPr>
      <w:sz w:val="18"/>
    </w:rPr>
  </w:style>
  <w:style w:type="paragraph" w:styleId="5">
    <w:name w:val="Title"/>
    <w:basedOn w:val="1"/>
    <w:next w:val="1"/>
    <w:link w:val="10"/>
    <w:qFormat/>
    <w:uiPriority w:val="99"/>
    <w:pPr>
      <w:spacing w:before="240" w:after="60"/>
      <w:jc w:val="center"/>
      <w:outlineLvl w:val="0"/>
    </w:pPr>
    <w:rPr>
      <w:rFonts w:ascii="Cambria" w:hAnsi="Cambria"/>
      <w:b/>
      <w:bCs/>
      <w:sz w:val="32"/>
      <w:szCs w:val="32"/>
    </w:rPr>
  </w:style>
  <w:style w:type="character" w:customStyle="1" w:styleId="8">
    <w:name w:val="页眉 Char"/>
    <w:basedOn w:val="7"/>
    <w:link w:val="4"/>
    <w:qFormat/>
    <w:uiPriority w:val="99"/>
    <w:rPr>
      <w:rFonts w:ascii="Times New Roman" w:hAnsi="Times New Roman" w:eastAsia="宋体" w:cs="Times New Roman"/>
      <w:sz w:val="18"/>
      <w:szCs w:val="21"/>
    </w:rPr>
  </w:style>
  <w:style w:type="character" w:customStyle="1" w:styleId="9">
    <w:name w:val="批注框文本 Char"/>
    <w:basedOn w:val="7"/>
    <w:link w:val="2"/>
    <w:semiHidden/>
    <w:qFormat/>
    <w:uiPriority w:val="99"/>
    <w:rPr>
      <w:rFonts w:ascii="Times New Roman" w:hAnsi="Times New Roman" w:eastAsia="宋体" w:cs="Times New Roman"/>
      <w:sz w:val="18"/>
      <w:szCs w:val="18"/>
    </w:rPr>
  </w:style>
  <w:style w:type="character" w:customStyle="1" w:styleId="10">
    <w:name w:val="标题 Char"/>
    <w:basedOn w:val="7"/>
    <w:link w:val="5"/>
    <w:qFormat/>
    <w:uiPriority w:val="99"/>
    <w:rPr>
      <w:rFonts w:ascii="Cambria" w:hAnsi="Cambria" w:eastAsia="宋体" w:cs="Times New Roman"/>
      <w:b/>
      <w:bCs/>
      <w:sz w:val="32"/>
      <w:szCs w:val="32"/>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4477</Words>
  <Characters>4627</Characters>
  <Lines>33</Lines>
  <Paragraphs>9</Paragraphs>
  <TotalTime>2</TotalTime>
  <ScaleCrop>false</ScaleCrop>
  <LinksUpToDate>false</LinksUpToDate>
  <CharactersWithSpaces>4760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2019-06-10T12:05:00Z</dcterms:created>
  <dc:creator>Administrator</dc:creator>
  <cp:lastModifiedBy>超哥</cp:lastModifiedBy>
  <cp:lastPrinted>2019-06-14T08:14:00Z</cp:lastPrinted>
  <dcterms:modified xsi:type="dcterms:W3CDTF">2023-12-19T06:42:08Z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A4D0A400299740C6B08A5A6D7DEBD0E6</vt:lpwstr>
  </property>
</Properties>
</file>