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line="465" w:lineRule="atLeast"/>
        <w:jc w:val="center"/>
        <w:outlineLvl w:val="1"/>
        <w:rPr>
          <w:rFonts w:ascii="黑体" w:hAnsi="黑体" w:eastAsia="黑体" w:cs="宋体"/>
          <w:b/>
          <w:bCs/>
          <w:kern w:val="0"/>
          <w:sz w:val="44"/>
          <w:szCs w:val="44"/>
        </w:rPr>
      </w:pPr>
      <w:r>
        <w:rPr>
          <w:rFonts w:hint="eastAsia" w:ascii="黑体" w:hAnsi="黑体" w:eastAsia="黑体" w:cs="宋体"/>
          <w:b/>
          <w:bCs/>
          <w:kern w:val="0"/>
          <w:sz w:val="44"/>
          <w:szCs w:val="44"/>
        </w:rPr>
        <w:t xml:space="preserve">阆中市思缘幼儿园防踩踏措施及应急预案 </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ascii="微软雅黑" w:hAnsi="微软雅黑" w:eastAsia="微软雅黑" w:cs="宋体"/>
          <w:color w:val="333333"/>
          <w:kern w:val="0"/>
          <w:sz w:val="24"/>
          <w:szCs w:val="24"/>
        </w:rPr>
        <w:t>　</w:t>
      </w:r>
      <w:r>
        <w:rPr>
          <w:rFonts w:hint="eastAsia" w:cs="宋体" w:asciiTheme="minorEastAsia" w:hAnsiTheme="minorEastAsia"/>
          <w:color w:val="333333"/>
          <w:kern w:val="0"/>
          <w:sz w:val="28"/>
          <w:szCs w:val="28"/>
        </w:rPr>
        <w:t>　为了进一步加强我园安全管理工作，预防幼儿拥挤踩踏的事故发生，提高全体教职员工和幼儿的安全意识，特制定我园如下预防踩踏应急预案：</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　　一、成立“预防幼儿拥挤踩踏”应急工作领导小组</w:t>
      </w:r>
    </w:p>
    <w:p>
      <w:pPr>
        <w:widowControl/>
        <w:shd w:val="clear" w:color="auto" w:fill="FFFFFF"/>
        <w:spacing w:after="180" w:line="450" w:lineRule="atLeast"/>
        <w:jc w:val="left"/>
        <w:rPr>
          <w:rFonts w:hint="default" w:cs="宋体" w:asciiTheme="minorEastAsia" w:hAnsiTheme="minorEastAsia" w:eastAsiaTheme="minorEastAsia"/>
          <w:color w:val="333333"/>
          <w:kern w:val="0"/>
          <w:sz w:val="28"/>
          <w:szCs w:val="28"/>
          <w:lang w:val="en-US" w:eastAsia="zh-CN"/>
        </w:rPr>
      </w:pPr>
      <w:r>
        <w:rPr>
          <w:rFonts w:hint="eastAsia" w:cs="宋体" w:asciiTheme="minorEastAsia" w:hAnsiTheme="minorEastAsia"/>
          <w:color w:val="333333"/>
          <w:kern w:val="0"/>
          <w:sz w:val="28"/>
          <w:szCs w:val="28"/>
        </w:rPr>
        <w:t>　　组  长：</w:t>
      </w:r>
      <w:r>
        <w:rPr>
          <w:rFonts w:hint="eastAsia" w:cs="宋体" w:asciiTheme="minorEastAsia" w:hAnsiTheme="minorEastAsia"/>
          <w:color w:val="333333"/>
          <w:kern w:val="0"/>
          <w:sz w:val="28"/>
          <w:szCs w:val="28"/>
          <w:lang w:val="en-US" w:eastAsia="zh-CN"/>
        </w:rPr>
        <w:t>宋洁</w:t>
      </w:r>
    </w:p>
    <w:p>
      <w:pPr>
        <w:widowControl/>
        <w:shd w:val="clear" w:color="auto" w:fill="FFFFFF"/>
        <w:spacing w:after="180" w:line="450" w:lineRule="atLeast"/>
        <w:jc w:val="left"/>
        <w:rPr>
          <w:rFonts w:hint="default" w:cs="宋体" w:asciiTheme="minorEastAsia" w:hAnsiTheme="minorEastAsia" w:eastAsiaTheme="minorEastAsia"/>
          <w:color w:val="333333"/>
          <w:kern w:val="0"/>
          <w:sz w:val="28"/>
          <w:szCs w:val="28"/>
          <w:lang w:val="en-US" w:eastAsia="zh-CN"/>
        </w:rPr>
      </w:pPr>
      <w:r>
        <w:rPr>
          <w:rFonts w:hint="eastAsia" w:cs="宋体" w:asciiTheme="minorEastAsia" w:hAnsiTheme="minorEastAsia"/>
          <w:color w:val="333333"/>
          <w:kern w:val="0"/>
          <w:sz w:val="28"/>
          <w:szCs w:val="28"/>
        </w:rPr>
        <w:t>　　副组长：陈玉容</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组  员：全体教职员工</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　　二、职责</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1、加强领导，健全组织，强化工作职责，制定应急预案和落实各项措施，完善工作机制和应急保障系统。</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2、领导小组成员要识别容易出现踩踏的风险所在，重点防范，运用各种形式，加强对幼儿行为规范教育、安全教育、遵守秩序教育、增强幼儿的自我保护意识。</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3、领导小组成员要经常性地对幼儿教学区域、生活区域(寝室)和生活设施、设备以及场地、房屋和设备进行安全检查，发现隐患要立即整改。要确保走廊、楼道的畅通。万一发生拥挤踩踏或者火灾等问题，便于及时有效地疏散。</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4、健全幼儿园各项规章制度，专人负责。特别是楼道安全值守准时到位。</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5、行政值周和值周教师履行值周工作职责，坚守幼儿园，有事外出必须安排好值班人员，或请其他负责人代履行值周工作职责。</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6、上放学特殊时段安排值班人员值守楼梯等容易造成拥挤踩踏的事故地段。</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7、所有人员保持电话24小时畅通，班主任备好幼儿家长通讯录，方便随时联系家长。</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　　三、教师职责及对幼儿的安全教育要求</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1、各班要经常对幼儿进行文明礼仪教育，靠右行，不要拥挤，防止踩踏积压等不安全事故的发生，对有这样现象的幼儿要给予批评教育，使其改正错误行为。</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2、制止故意打闹等不良现象，防止拥堵现象的发生。</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3、在上课期间，教室门都要完全打开，一旦发生拥挤踩踏或者火灾、地震等问题，便于幼儿及时有效地疏散。</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4、发生了踩踏等安全事故时，所在教师要及时组织疏导，防止事故进一步扩大。</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5、同时根据伤情拨打120急救电话，组织送往天马镇医院等最近的医院进行抢救处理。</w:t>
      </w:r>
    </w:p>
    <w:p>
      <w:pPr>
        <w:widowControl/>
        <w:shd w:val="clear" w:color="auto" w:fill="FFFFFF"/>
        <w:spacing w:after="180" w:line="450" w:lineRule="atLeas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6、教师都有责任教育幼儿遵守幼儿园各项规定，并做到每天提醒幼儿安全的重要性。</w:t>
      </w:r>
    </w:p>
    <w:p>
      <w:pPr>
        <w:widowControl/>
        <w:shd w:val="clear" w:color="auto" w:fill="FFFFFF"/>
        <w:spacing w:after="180" w:line="450" w:lineRule="atLeast"/>
        <w:ind w:firstLine="555"/>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7、在出现紧急情况的时候，在场的教师和值班人员要注意按照应急疏散指示、标志和图示进行合理正确的疏散学生，并及时向领导报告。</w:t>
      </w:r>
    </w:p>
    <w:p>
      <w:pPr>
        <w:widowControl/>
        <w:shd w:val="clear" w:color="auto" w:fill="FFFFFF"/>
        <w:spacing w:after="180" w:line="450" w:lineRule="atLeast"/>
        <w:ind w:firstLine="560" w:firstLineChars="200"/>
        <w:jc w:val="left"/>
        <w:rPr>
          <w:rFonts w:hint="eastAsia" w:cs="宋体" w:asciiTheme="minorEastAsia" w:hAnsiTheme="minorEastAsia"/>
          <w:color w:val="333333"/>
          <w:kern w:val="0"/>
          <w:sz w:val="28"/>
          <w:szCs w:val="28"/>
        </w:rPr>
      </w:pPr>
    </w:p>
    <w:p>
      <w:pPr>
        <w:widowControl/>
        <w:shd w:val="clear" w:color="auto" w:fill="FFFFFF"/>
        <w:spacing w:after="180" w:line="450" w:lineRule="atLeast"/>
        <w:ind w:firstLine="5600" w:firstLineChars="200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阆中市思缘幼儿园</w:t>
      </w:r>
    </w:p>
    <w:p>
      <w:pPr>
        <w:widowControl/>
        <w:shd w:val="clear" w:color="auto" w:fill="FFFFFF"/>
        <w:spacing w:after="180" w:line="450" w:lineRule="atLeast"/>
        <w:ind w:firstLine="5880" w:firstLineChars="210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lang w:val="en-US" w:eastAsia="zh-CN"/>
        </w:rPr>
        <w:t>2024</w:t>
      </w:r>
      <w:r>
        <w:rPr>
          <w:rFonts w:hint="eastAsia" w:cs="宋体" w:asciiTheme="minorEastAsia" w:hAnsiTheme="minorEastAsia"/>
          <w:color w:val="333333"/>
          <w:kern w:val="0"/>
          <w:sz w:val="28"/>
          <w:szCs w:val="28"/>
        </w:rPr>
        <w:t>年</w:t>
      </w:r>
      <w:r>
        <w:rPr>
          <w:rFonts w:hint="eastAsia" w:cs="宋体" w:asciiTheme="minorEastAsia" w:hAnsiTheme="minorEastAsia"/>
          <w:color w:val="333333"/>
          <w:kern w:val="0"/>
          <w:sz w:val="28"/>
          <w:szCs w:val="28"/>
          <w:lang w:val="en-US" w:eastAsia="zh-CN"/>
        </w:rPr>
        <w:t>春</w:t>
      </w:r>
      <w:r>
        <w:rPr>
          <w:rFonts w:hint="eastAsia" w:cs="宋体" w:asciiTheme="minorEastAsia" w:hAnsiTheme="minorEastAsia"/>
          <w:color w:val="333333"/>
          <w:kern w:val="0"/>
          <w:sz w:val="28"/>
          <w:szCs w:val="28"/>
        </w:rPr>
        <w:t>季</w:t>
      </w:r>
    </w:p>
    <w:p>
      <w:pPr>
        <w:rPr>
          <w:rFonts w:asciiTheme="minorEastAsia" w:hAnsi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2MGMzNmVlZjU2ZjE0MDEzYjE1MTJiYWYzZTdhNDYifQ=="/>
  </w:docVars>
  <w:rsids>
    <w:rsidRoot w:val="00B57123"/>
    <w:rsid w:val="000B0B63"/>
    <w:rsid w:val="002E16A0"/>
    <w:rsid w:val="00575454"/>
    <w:rsid w:val="00595B81"/>
    <w:rsid w:val="00651304"/>
    <w:rsid w:val="006E2AEE"/>
    <w:rsid w:val="00B57123"/>
    <w:rsid w:val="00DA664C"/>
    <w:rsid w:val="00F23A71"/>
    <w:rsid w:val="2F0951D6"/>
    <w:rsid w:val="38753CB6"/>
    <w:rsid w:val="4FD869EC"/>
    <w:rsid w:val="7FF5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Char"/>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862</Words>
  <Characters>865</Characters>
  <Lines>6</Lines>
  <Paragraphs>1</Paragraphs>
  <TotalTime>4</TotalTime>
  <ScaleCrop>false</ScaleCrop>
  <LinksUpToDate>false</LinksUpToDate>
  <CharactersWithSpaces>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2023-05-10T07:13:00Z</dcterms:created>
  <dc:creator>Administrator</dc:creator>
  <cp:lastModifiedBy>向曰葵</cp:lastModifiedBy>
  <cp:lastPrinted>2023-05-10T07:17:00Z</cp:lastPrinted>
  <dcterms:modified xsi:type="dcterms:W3CDTF">2024-02-23T02:34:36Z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4A5ADF3703464A5B99F8C8F391220098_12</vt:lpwstr>
  </property>
</Properties>
</file>