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36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color w:val="000000"/>
          <w:kern w:val="36"/>
          <w:sz w:val="40"/>
          <w:szCs w:val="40"/>
        </w:rPr>
        <w:t>南充市莲池幼儿园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kern w:val="36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36"/>
          <w:sz w:val="40"/>
          <w:szCs w:val="40"/>
        </w:rPr>
        <w:t>校园紧急疏散演练方案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一、演练目的：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(一)</w:t>
      </w:r>
      <w:r>
        <w:rPr>
          <w:rFonts w:hint="eastAsia" w:ascii="宋体" w:hAnsi="宋体" w:eastAsia="宋体" w:cs="宋体"/>
          <w:sz w:val="28"/>
          <w:szCs w:val="28"/>
        </w:rPr>
        <w:t>认真做好安全工作，增强师生安全意识，提高自救防范能力。做到在发生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紧急情况</w:t>
      </w:r>
      <w:r>
        <w:rPr>
          <w:rFonts w:hint="eastAsia" w:ascii="宋体" w:hAnsi="宋体" w:eastAsia="宋体" w:cs="宋体"/>
          <w:sz w:val="28"/>
          <w:szCs w:val="28"/>
        </w:rPr>
        <w:t>时，全园师生能临危不乱、安全有序地按照消防逃生路线疏散，确保师生生命安全。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通过紧急疏散演练活动，增加师生安全防护知识，进一步学会遇事不慌、积极应对、自我保护、安全撤离。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二、演练原则：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以人为本，安全第一；听从指挥，有序疏散；认真对待，沉着冷静；责任明确，重视细节。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三、时间和地点：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630" w:firstLineChars="225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时间：201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年3月25日星期一上午10:00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630" w:firstLineChars="225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人数：小、中、大班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630" w:firstLineChars="225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地点：各教学班级（起点）、幼儿园大操场（终点）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四、演练准备：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开展安全教育活动：提前告知幼儿活动内容和目的，反复强调活动中的注意事项，避免幼儿因惊慌害怕造成人身或精神伤害。教育幼儿不慌乱、不抢道，在老师组织下有序疏散，在疏散过程中不能奔跑过快，不推不挤，不逆向跑、窜、推撞、挤压，按照规定方向上下楼梯，所有幼儿不拉前面幼儿衣服，手扶墙壁或扶手上下楼梯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组织安全疏散预演：各班级应提前开展安全疏散预演活动，让幼儿明确活动内容，熟悉疏散路线。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（三）</w:t>
      </w:r>
      <w:r>
        <w:rPr>
          <w:rFonts w:hint="eastAsia" w:ascii="宋体" w:hAnsi="宋体" w:eastAsia="宋体" w:cs="宋体"/>
          <w:sz w:val="28"/>
          <w:szCs w:val="28"/>
        </w:rPr>
        <w:t>准备相关活动材料：警报铃声、音响、话筒、摄像机、照相机、急救设施。大操场场地划分。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（四）</w:t>
      </w:r>
      <w:r>
        <w:rPr>
          <w:rFonts w:hint="eastAsia" w:ascii="宋体" w:hAnsi="宋体" w:eastAsia="宋体" w:cs="宋体"/>
          <w:sz w:val="28"/>
          <w:szCs w:val="28"/>
        </w:rPr>
        <w:t>准备灭火器。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（五）</w:t>
      </w:r>
      <w:r>
        <w:rPr>
          <w:rFonts w:hint="eastAsia" w:ascii="宋体" w:hAnsi="宋体" w:eastAsia="宋体" w:cs="宋体"/>
          <w:sz w:val="28"/>
          <w:szCs w:val="28"/>
        </w:rPr>
        <w:t>联系消防支队，派消防车进入校园，请专业人员讲解消防知识。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五、预定疏散路线：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630" w:firstLineChars="225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疏散时遵循先小后大、先下层再上层的原则进行；下楼梯时幼儿排成两路纵队，遵循左右两侧（空出中间通道）下行的原则疏散。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各班级严格按照园区的疏散路线进行疏散。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六、分工和职责：           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3443" w:firstLineChars="1225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b/>
          <w:sz w:val="28"/>
          <w:szCs w:val="28"/>
        </w:rPr>
        <w:t>现 场 指 挥 组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605"/>
        <w:gridCol w:w="5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分工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56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总指挥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胡伶俐（园长）</w:t>
            </w:r>
          </w:p>
        </w:tc>
        <w:tc>
          <w:tcPr>
            <w:tcW w:w="56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总体指挥，人员分工，现场调度，发布疏散命令，进行现场计时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副总指挥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/杜玲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执行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园长）</w:t>
            </w:r>
          </w:p>
        </w:tc>
        <w:tc>
          <w:tcPr>
            <w:tcW w:w="56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教学楼各班级的总体指挥、现场调度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副总指挥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副园长</w:t>
            </w:r>
          </w:p>
        </w:tc>
        <w:tc>
          <w:tcPr>
            <w:tcW w:w="56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协助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教学楼各班级的总体指挥、现场调度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副总指挥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片区民警</w:t>
            </w:r>
          </w:p>
        </w:tc>
        <w:tc>
          <w:tcPr>
            <w:tcW w:w="56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协助进行总体指挥和现场调度及演练安全防护</w:t>
            </w:r>
          </w:p>
        </w:tc>
      </w:tr>
    </w:tbl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        </w:t>
      </w:r>
    </w:p>
    <w:p>
      <w:pPr>
        <w:pStyle w:val="4"/>
        <w:keepNext w:val="0"/>
        <w:keepLines w:val="0"/>
        <w:pageBreakBefore w:val="0"/>
        <w:tabs>
          <w:tab w:val="left" w:pos="3420"/>
        </w:tabs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                  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b/>
          <w:sz w:val="28"/>
          <w:szCs w:val="28"/>
        </w:rPr>
        <w:t>班 级 疏 散 组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36"/>
        <w:gridCol w:w="8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7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分工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人员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2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 w:firstLine="275" w:firstLineChars="98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班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 w:firstLine="275" w:firstLineChars="98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级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 w:firstLine="275" w:firstLineChars="98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疏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 w:firstLine="275" w:firstLineChars="98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散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 w:firstLine="420" w:firstLineChars="15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级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 w:firstLine="420" w:firstLineChars="15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保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 w:firstLine="420" w:firstLineChars="15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 w:firstLine="420" w:firstLineChars="15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 w:firstLine="420" w:firstLineChars="150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师</w:t>
            </w:r>
          </w:p>
        </w:tc>
        <w:tc>
          <w:tcPr>
            <w:tcW w:w="806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保教人员合理分工，负责做好活动前的各项准备工作，演习过程中做好班级幼儿安全管理工作。演习前清点幼儿人数，带领幼儿按规定路线安全撤退，组织幼儿疏散时应靠楼梯右边或过道一侧行走，让出中间通道让消防人员赴救通行。队伍前、后、中间都要有保教老师组织，阻止幼儿逆向跑、窜、推撞、挤压等行为，防止踩踏事故发生，到达安全地点（大操场指定位置）后清点幼儿人数，安抚幼儿情绪，保证班级幼儿安全。</w:t>
            </w:r>
          </w:p>
        </w:tc>
      </w:tr>
    </w:tbl>
    <w:p>
      <w:pPr>
        <w:pStyle w:val="4"/>
        <w:keepNext w:val="0"/>
        <w:keepLines w:val="0"/>
        <w:pageBreakBefore w:val="0"/>
        <w:tabs>
          <w:tab w:val="left" w:pos="3600"/>
        </w:tabs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4"/>
        <w:keepNext w:val="0"/>
        <w:keepLines w:val="0"/>
        <w:pageBreakBefore w:val="0"/>
        <w:tabs>
          <w:tab w:val="left" w:pos="3600"/>
        </w:tabs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3345" w:firstLineChars="1190"/>
        <w:textAlignment w:val="auto"/>
        <w:outlineLvl w:val="9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（三）</w:t>
      </w:r>
      <w:r>
        <w:rPr>
          <w:rFonts w:hint="eastAsia" w:ascii="宋体" w:hAnsi="宋体" w:eastAsia="宋体" w:cs="宋体"/>
          <w:b/>
          <w:sz w:val="28"/>
          <w:szCs w:val="28"/>
        </w:rPr>
        <w:t>现 场 疏 散 组</w:t>
      </w:r>
    </w:p>
    <w:tbl>
      <w:tblPr>
        <w:tblStyle w:val="2"/>
        <w:tblpPr w:leftFromText="180" w:rightFromText="180" w:vertAnchor="text" w:tblpX="-324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154"/>
        <w:gridCol w:w="4199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姓名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位置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职责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后勤人员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教学班级各楼道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负责疏散引导工作，指明疏散路线和方向，协助班级保教人员组织幼儿按规定方向上下楼，避免幼儿误入危险区域，阻止幼儿逆向跑、窜、推撞、挤压等情况发生，有人倒下立即扶起，防止踩踏事故发生。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楼道疏散人员应站在两层楼中间转弯的平台处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/罗娟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750"/>
              </w:tabs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大操场</w:t>
            </w:r>
          </w:p>
        </w:tc>
        <w:tc>
          <w:tcPr>
            <w:tcW w:w="6478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 w:firstLine="280" w:firstLineChars="100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安排各班级疏散集合位置，引导班级保教人员组织幼儿到达安全集合地点，记录每个班级幼儿全部到达操场指定地点的时间。并协助组织幼儿秩序，做好幼儿安全管理工作。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750"/>
              </w:tabs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保健医生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750"/>
              </w:tabs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疏散现场</w:t>
            </w:r>
          </w:p>
        </w:tc>
        <w:tc>
          <w:tcPr>
            <w:tcW w:w="6478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准备必备的急救药品，现场协助大操场幼儿秩序，负责演练疏散过程中发生的意外事故的应急救护以及拨打119电话和120急救电话等。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750"/>
              </w:tabs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电教人员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750"/>
              </w:tabs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疏散现场</w:t>
            </w:r>
          </w:p>
        </w:tc>
        <w:tc>
          <w:tcPr>
            <w:tcW w:w="6478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准备警报声、话筒或喊话器，保证现场音响设备的质量，现场摄像工作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750"/>
              </w:tabs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宣传人员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750"/>
              </w:tabs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疏散现场</w:t>
            </w:r>
          </w:p>
        </w:tc>
        <w:tc>
          <w:tcPr>
            <w:tcW w:w="6478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收集现场照片，书写活动简讯</w:t>
            </w:r>
          </w:p>
        </w:tc>
      </w:tr>
    </w:tbl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七、疏散演练过程：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tblpX="-576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360"/>
        <w:gridCol w:w="30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时  间</w:t>
            </w:r>
          </w:p>
        </w:tc>
        <w:tc>
          <w:tcPr>
            <w:tcW w:w="93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活         动       过        程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9：50</w:t>
            </w:r>
          </w:p>
        </w:tc>
        <w:tc>
          <w:tcPr>
            <w:tcW w:w="936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所有幼儿在本班教室做好准备，各班老师提前告知幼儿疏散路线和安全要求，清点幼儿人数，检查整理师生服饰，各工作小组进入现场，做好疏散活动准备</w:t>
            </w:r>
          </w:p>
        </w:tc>
        <w:tc>
          <w:tcPr>
            <w:tcW w:w="917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10：00</w:t>
            </w:r>
          </w:p>
        </w:tc>
        <w:tc>
          <w:tcPr>
            <w:tcW w:w="936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现场总指挥通过广播发布火灾通知：“全园师生请注意，现莲池幼儿园发生火灾，请小朋友不要慌乱，用湿毛巾捂住口鼻，听从指挥，在班级老师和楼层疏散引导员的带领下，沿规定的疏散路线弯腰撤离”。</w:t>
            </w:r>
          </w:p>
        </w:tc>
        <w:tc>
          <w:tcPr>
            <w:tcW w:w="917" w:type="dxa"/>
            <w:gridSpan w:val="2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10：01</w:t>
            </w:r>
          </w:p>
        </w:tc>
        <w:tc>
          <w:tcPr>
            <w:tcW w:w="9390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大约一分钟 ，警报声响后，总指挥宣布：现在开始撤离（记时开始）</w:t>
            </w:r>
          </w:p>
        </w:tc>
        <w:tc>
          <w:tcPr>
            <w:tcW w:w="887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10：02</w:t>
            </w:r>
          </w:p>
        </w:tc>
        <w:tc>
          <w:tcPr>
            <w:tcW w:w="939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紧急疏散：全体幼儿在老师的带领下，在各楼层疏散引导员的协助下，按预定路线捂住口鼻弯腰有序疏散，疏散时要求靠楼梯边、墙边两条道行走，让出中间通道让消防人员赴救通行</w:t>
            </w:r>
          </w:p>
        </w:tc>
        <w:tc>
          <w:tcPr>
            <w:tcW w:w="887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10：10</w:t>
            </w:r>
          </w:p>
        </w:tc>
        <w:tc>
          <w:tcPr>
            <w:tcW w:w="939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各班老师迅速有序带领幼儿到达指定地点站好后，清点疏散人数，做好幼儿安全管理工作。发现少人或有幼儿受伤，立即与现场救护小组联系，展开紧急救护，并迅速与疏散总指挥组联系</w:t>
            </w:r>
          </w:p>
        </w:tc>
        <w:tc>
          <w:tcPr>
            <w:tcW w:w="887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10：15</w:t>
            </w:r>
          </w:p>
        </w:tc>
        <w:tc>
          <w:tcPr>
            <w:tcW w:w="939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8250"/>
              </w:tabs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各班班长向现场副总指挥报告疏散情况，副总指挥向总指挥汇报全园疏散情况。</w:t>
            </w:r>
          </w:p>
        </w:tc>
        <w:tc>
          <w:tcPr>
            <w:tcW w:w="887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10：20</w:t>
            </w:r>
          </w:p>
        </w:tc>
        <w:tc>
          <w:tcPr>
            <w:tcW w:w="939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副总指挥拨打火警电话，消防车进入校园，观看消防人员现场灭火模拟演练并让部分教师操作使用灭火器灭火。</w:t>
            </w:r>
          </w:p>
        </w:tc>
        <w:tc>
          <w:tcPr>
            <w:tcW w:w="887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10:50 </w:t>
            </w:r>
          </w:p>
        </w:tc>
        <w:tc>
          <w:tcPr>
            <w:tcW w:w="939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总指挥总结演练情况</w:t>
            </w:r>
          </w:p>
        </w:tc>
        <w:tc>
          <w:tcPr>
            <w:tcW w:w="887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10：55</w:t>
            </w:r>
          </w:p>
        </w:tc>
        <w:tc>
          <w:tcPr>
            <w:tcW w:w="939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演练结束。各班级组织幼儿，按规定路线有序回教室，回教室后再次清点幼儿人数，组织幼儿洗手入厕。</w:t>
            </w:r>
          </w:p>
        </w:tc>
        <w:tc>
          <w:tcPr>
            <w:tcW w:w="887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八、其他注意事项：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全园职工要高度重视本次紧急疏散演练活动，严格按照要求开展本次演练活动，确保本次活动安全有序、圆满成功。各班级配班教师于上午9：30准时签到，参加演练活动。全园职工统一穿工作服。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各班级保教人员和工作人员要树立“安全第一”的思想，分工明确、责任落实，做好活动前的准备工作，防止幼儿在演练时惊慌失措，避免幼儿人身和精神伤害。在疏散途中如遇拥挤时应注意调节时间，适当等待谦让，原则上做到先小后大，楼道下层先走，上层后走；在保证幼儿安全的前提下，通过日常练习的方式提高幼儿疏散能力和安全防护能力，从而达到让幼儿安全迅速疏散的目的，不得为争取时间盲目催促幼儿，造成不必要的事故和伤害。每个班级所用时间供每个班级在以后组织疏散练习时做对比参考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（三）</w:t>
      </w:r>
      <w:r>
        <w:rPr>
          <w:rFonts w:hint="eastAsia" w:ascii="宋体" w:hAnsi="宋体" w:eastAsia="宋体" w:cs="宋体"/>
          <w:sz w:val="28"/>
          <w:szCs w:val="28"/>
        </w:rPr>
        <w:t xml:space="preserve">各班级利用安全教育活动时间提前组织幼儿演练，让幼儿明确疏散途径和安全注意事项。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（四）</w:t>
      </w:r>
      <w:r>
        <w:rPr>
          <w:rFonts w:hint="eastAsia" w:ascii="宋体" w:hAnsi="宋体" w:eastAsia="宋体" w:cs="宋体"/>
          <w:sz w:val="28"/>
          <w:szCs w:val="28"/>
        </w:rPr>
        <w:t>提前告知家长活动内容和目的，家园配合培养幼儿自我保护的意识和能力。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（五）</w:t>
      </w:r>
      <w:r>
        <w:rPr>
          <w:rFonts w:hint="eastAsia" w:ascii="宋体" w:hAnsi="宋体" w:eastAsia="宋体" w:cs="宋体"/>
          <w:sz w:val="28"/>
          <w:szCs w:val="28"/>
        </w:rPr>
        <w:t>各班级部门离开时应关闭水电、关闭门窗。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（六）</w:t>
      </w:r>
      <w:r>
        <w:rPr>
          <w:rFonts w:hint="eastAsia" w:ascii="宋体" w:hAnsi="宋体" w:eastAsia="宋体" w:cs="宋体"/>
          <w:sz w:val="28"/>
          <w:szCs w:val="28"/>
        </w:rPr>
        <w:t>活动结束后，各班组利用教研活动、班务会总结交流安全紧急疏散经验，提出下一步改进的措施和建议。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jZjODI2MjUwZDA2NDk1YjI1OGIyMGVmYzE4ZGYifQ=="/>
  </w:docVars>
  <w:rsids>
    <w:rsidRoot w:val="2777608F"/>
    <w:rsid w:val="2777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2023-11-08T02:54:00Z</dcterms:created>
  <dc:creator>小园丁o</dc:creator>
  <cp:lastModifiedBy>小园丁o</cp:lastModifiedBy>
  <dcterms:modified xsi:type="dcterms:W3CDTF">2023-11-08T02:55:11Z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23CFB35882154A168AFFDF11F3F32C32_11</vt:lpwstr>
  </property>
</Properties>
</file>