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before="0" w:beforeLines="0" w:after="0" w:afterLines="0" w:line="440" w:lineRule="exact"/>
        <w:ind w:right="0" w:rightChars="0"/>
        <w:jc w:val="center"/>
        <w:textAlignment w:val="auto"/>
        <w:outlineLvl w:val="9"/>
        <w:rPr>
          <w:rFonts w:hint="eastAsia" w:ascii="黑体" w:hAnsi="黑体" w:eastAsia="黑体" w:cs="黑体"/>
          <w:b w:val="0"/>
          <w:bCs/>
          <w:sz w:val="40"/>
          <w:szCs w:val="40"/>
        </w:rPr>
      </w:pPr>
      <w:bookmarkStart w:id="0" w:name="_GoBack"/>
      <w:r>
        <w:rPr>
          <w:rFonts w:hint="eastAsia" w:ascii="黑体" w:hAnsi="黑体" w:eastAsia="黑体" w:cs="黑体"/>
          <w:b w:val="0"/>
          <w:bCs/>
          <w:sz w:val="40"/>
          <w:szCs w:val="40"/>
        </w:rPr>
        <w:t>楼梯间拥挤踩踏事故应急预案</w:t>
      </w:r>
    </w:p>
    <w:bookmarkEnd w:id="0"/>
    <w:p>
      <w:pPr>
        <w:keepNext w:val="0"/>
        <w:keepLines w:val="0"/>
        <w:pageBreakBefore w:val="0"/>
        <w:kinsoku/>
        <w:overflowPunct/>
        <w:topLinePunct w:val="0"/>
        <w:autoSpaceDE/>
        <w:autoSpaceDN/>
        <w:bidi w:val="0"/>
        <w:spacing w:before="0" w:beforeLines="0" w:after="0" w:afterLines="0" w:line="440" w:lineRule="exact"/>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（一）以下情况发生时应启动楼梯间拥挤踩踏事故应急预案</w:t>
      </w:r>
    </w:p>
    <w:p>
      <w:pPr>
        <w:keepNext w:val="0"/>
        <w:keepLines w:val="0"/>
        <w:pageBreakBefore w:val="0"/>
        <w:kinsoku/>
        <w:overflowPunct/>
        <w:topLinePunct w:val="0"/>
        <w:autoSpaceDE/>
        <w:autoSpaceDN/>
        <w:bidi w:val="0"/>
        <w:spacing w:before="0" w:beforeLines="0" w:after="0" w:afterLines="0" w:line="440" w:lineRule="exact"/>
        <w:ind w:right="0" w:rightChars="0" w:firstLine="420" w:firstLineChars="150"/>
        <w:textAlignment w:val="auto"/>
        <w:outlineLvl w:val="9"/>
        <w:rPr>
          <w:rFonts w:hint="eastAsia" w:ascii="宋体" w:hAnsi="宋体" w:eastAsia="宋体" w:cs="宋体"/>
          <w:sz w:val="28"/>
          <w:szCs w:val="28"/>
        </w:rPr>
      </w:pPr>
      <w:r>
        <w:rPr>
          <w:rFonts w:hint="eastAsia" w:ascii="宋体" w:hAnsi="宋体" w:eastAsia="宋体" w:cs="宋体"/>
          <w:sz w:val="28"/>
          <w:szCs w:val="28"/>
        </w:rPr>
        <w:t>自然灾害发生时幼儿在逃生中；幼儿上下楼梯时；大型活动中发生的踩踏事故</w:t>
      </w:r>
      <w:r>
        <w:rPr>
          <w:rFonts w:hint="eastAsia" w:ascii="宋体" w:hAnsi="宋体" w:eastAsia="宋体" w:cs="宋体"/>
          <w:sz w:val="28"/>
          <w:szCs w:val="28"/>
          <w:lang w:val="en-US" w:eastAsia="zh-CN"/>
        </w:rPr>
        <w:t>.</w:t>
      </w:r>
    </w:p>
    <w:p>
      <w:pPr>
        <w:keepNext w:val="0"/>
        <w:keepLines w:val="0"/>
        <w:pageBreakBefore w:val="0"/>
        <w:kinsoku/>
        <w:overflowPunct/>
        <w:topLinePunct w:val="0"/>
        <w:autoSpaceDE/>
        <w:autoSpaceDN/>
        <w:bidi w:val="0"/>
        <w:spacing w:before="0" w:beforeLines="0" w:after="0" w:afterLines="0" w:line="440" w:lineRule="exact"/>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（二）楼梯间拥挤踩踏事故预防措施</w:t>
      </w:r>
    </w:p>
    <w:p>
      <w:pPr>
        <w:keepNext w:val="0"/>
        <w:keepLines w:val="0"/>
        <w:pageBreakBefore w:val="0"/>
        <w:kinsoku/>
        <w:overflowPunct/>
        <w:topLinePunct w:val="0"/>
        <w:autoSpaceDE/>
        <w:autoSpaceDN/>
        <w:bidi w:val="0"/>
        <w:spacing w:before="0" w:beforeLines="0" w:after="0" w:afterLines="0" w:line="440" w:lineRule="exact"/>
        <w:ind w:right="0" w:rightChars="0" w:firstLine="420" w:firstLineChars="150"/>
        <w:textAlignment w:val="auto"/>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幼儿园经常开展逃生演练活动</w:t>
      </w:r>
    </w:p>
    <w:p>
      <w:pPr>
        <w:keepNext w:val="0"/>
        <w:keepLines w:val="0"/>
        <w:pageBreakBefore w:val="0"/>
        <w:kinsoku/>
        <w:overflowPunct/>
        <w:topLinePunct w:val="0"/>
        <w:autoSpaceDE/>
        <w:autoSpaceDN/>
        <w:bidi w:val="0"/>
        <w:spacing w:before="0" w:beforeLines="0" w:after="0" w:afterLines="0" w:line="440" w:lineRule="exact"/>
        <w:ind w:right="0" w:rightChars="0" w:firstLine="420" w:firstLineChars="150"/>
        <w:textAlignment w:val="auto"/>
        <w:outlineLvl w:val="9"/>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集体教育活动中教给幼儿正确上下楼梯的方法和突发事故的应对知识</w:t>
      </w:r>
    </w:p>
    <w:p>
      <w:pPr>
        <w:keepNext w:val="0"/>
        <w:keepLines w:val="0"/>
        <w:pageBreakBefore w:val="0"/>
        <w:kinsoku/>
        <w:overflowPunct/>
        <w:topLinePunct w:val="0"/>
        <w:autoSpaceDE/>
        <w:autoSpaceDN/>
        <w:bidi w:val="0"/>
        <w:spacing w:before="0" w:beforeLines="0" w:after="0" w:afterLines="0" w:line="440" w:lineRule="exact"/>
        <w:ind w:right="0" w:rightChars="0" w:firstLine="420" w:firstLineChars="150"/>
        <w:textAlignment w:val="auto"/>
        <w:outlineLvl w:val="9"/>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训练幼儿有序地上下楼梯</w:t>
      </w:r>
    </w:p>
    <w:p>
      <w:pPr>
        <w:keepNext w:val="0"/>
        <w:keepLines w:val="0"/>
        <w:pageBreakBefore w:val="0"/>
        <w:kinsoku/>
        <w:overflowPunct/>
        <w:topLinePunct w:val="0"/>
        <w:autoSpaceDE/>
        <w:autoSpaceDN/>
        <w:bidi w:val="0"/>
        <w:spacing w:before="0" w:beforeLines="0" w:after="0" w:afterLines="0" w:line="440" w:lineRule="exact"/>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（三）楼梯间拥挤踩踏事故应急处理程序</w:t>
      </w:r>
    </w:p>
    <w:p>
      <w:pPr>
        <w:keepNext w:val="0"/>
        <w:keepLines w:val="0"/>
        <w:pageBreakBefore w:val="0"/>
        <w:kinsoku/>
        <w:overflowPunct/>
        <w:topLinePunct w:val="0"/>
        <w:autoSpaceDE/>
        <w:autoSpaceDN/>
        <w:bidi w:val="0"/>
        <w:spacing w:before="0" w:beforeLines="0" w:after="0" w:afterLines="0" w:line="440" w:lineRule="exact"/>
        <w:ind w:right="0" w:rightChars="0" w:firstLine="420" w:firstLineChars="150"/>
        <w:textAlignment w:val="auto"/>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幼儿园领导和有关部门负责同志要在第一时间亲临第一线指挥，迅速开展现场疏导和救护工作，并立即向上级主管部门报告。</w:t>
      </w:r>
      <w:r>
        <w:rPr>
          <w:rFonts w:hint="eastAsia" w:ascii="宋体" w:hAnsi="宋体" w:eastAsia="宋体" w:cs="宋体"/>
          <w:sz w:val="28"/>
          <w:szCs w:val="28"/>
        </w:rPr>
        <w:br w:type="textWrapping"/>
      </w: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w:t>
      </w:r>
      <w:r>
        <w:rPr>
          <w:rFonts w:hint="eastAsia" w:ascii="宋体" w:hAnsi="宋体" w:eastAsia="宋体" w:cs="宋体"/>
          <w:sz w:val="28"/>
          <w:szCs w:val="28"/>
        </w:rPr>
        <w:t>组织幼儿园</w:t>
      </w:r>
      <w:r>
        <w:rPr>
          <w:rFonts w:hint="eastAsia" w:ascii="宋体" w:hAnsi="宋体" w:eastAsia="宋体" w:cs="宋体"/>
          <w:sz w:val="28"/>
          <w:szCs w:val="28"/>
          <w:lang w:eastAsia="zh-CN"/>
        </w:rPr>
        <w:t>保健医生</w:t>
      </w:r>
      <w:r>
        <w:rPr>
          <w:rFonts w:hint="eastAsia" w:ascii="宋体" w:hAnsi="宋体" w:eastAsia="宋体" w:cs="宋体"/>
          <w:sz w:val="28"/>
          <w:szCs w:val="28"/>
        </w:rPr>
        <w:t>对受伤者进行人工呼吸、止血等应急抢救处置，尽快向医疗急救部门打120报告求援，将伤病员送往医院抢救，妥善安置伤病员。必要时请当地政府及有关部门支援帮助。</w:t>
      </w:r>
      <w:r>
        <w:rPr>
          <w:rFonts w:hint="eastAsia" w:ascii="宋体" w:hAnsi="宋体" w:eastAsia="宋体" w:cs="宋体"/>
          <w:sz w:val="28"/>
          <w:szCs w:val="28"/>
        </w:rPr>
        <w:br w:type="textWrapping"/>
      </w:r>
      <w:r>
        <w:rPr>
          <w:rFonts w:hint="eastAsia" w:ascii="宋体" w:hAnsi="宋体" w:eastAsia="宋体" w:cs="宋体"/>
          <w:sz w:val="28"/>
          <w:szCs w:val="28"/>
        </w:rPr>
        <w:t xml:space="preserve">   3</w:t>
      </w:r>
      <w:r>
        <w:rPr>
          <w:rFonts w:hint="eastAsia" w:ascii="宋体" w:hAnsi="宋体" w:eastAsia="宋体" w:cs="宋体"/>
          <w:sz w:val="28"/>
          <w:szCs w:val="28"/>
          <w:lang w:val="en-US" w:eastAsia="zh-CN"/>
        </w:rPr>
        <w:t>.</w:t>
      </w:r>
      <w:r>
        <w:rPr>
          <w:rFonts w:hint="eastAsia" w:ascii="宋体" w:hAnsi="宋体" w:eastAsia="宋体" w:cs="宋体"/>
          <w:sz w:val="28"/>
          <w:szCs w:val="28"/>
        </w:rPr>
        <w:t>迅速通知受伤人员亲属，及时向师生和亲属通报有关情况，确保师生和亲属情绪稳定。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NjZjODI2MjUwZDA2NDk1YjI1OGIyMGVmYzE4ZGYifQ=="/>
  </w:docVars>
  <w:rsids>
    <w:rsidRoot w:val="234D7B8C"/>
    <w:rsid w:val="234D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2023-11-08T02:06:00Z</dcterms:created>
  <dc:creator>小园丁o</dc:creator>
  <cp:lastModifiedBy>小园丁o</cp:lastModifiedBy>
  <dcterms:modified xsi:type="dcterms:W3CDTF">2023-11-08T02:07:14Z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D910150BBA0B4F71B52187A68E1C0DD1_11</vt:lpwstr>
  </property>
</Properties>
</file>