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before="0" w:beforeLines="0" w:after="0" w:afterLines="0" w:line="440" w:lineRule="exact"/>
        <w:ind w:left="0" w:leftChars="0" w:right="0" w:rightChars="0" w:firstLine="0" w:firstLineChars="0"/>
        <w:jc w:val="center"/>
        <w:textAlignment w:val="auto"/>
        <w:outlineLvl w:val="9"/>
        <w:rPr>
          <w:rFonts w:hint="eastAsia" w:ascii="黑体" w:hAnsi="黑体" w:eastAsia="黑体" w:cs="黑体"/>
          <w:b w:val="0"/>
          <w:bCs/>
          <w:sz w:val="40"/>
          <w:szCs w:val="40"/>
        </w:rPr>
      </w:pPr>
      <w:bookmarkStart w:id="0" w:name="_GoBack"/>
      <w:bookmarkEnd w:id="0"/>
      <w:r>
        <w:rPr>
          <w:rFonts w:hint="eastAsia" w:ascii="黑体" w:hAnsi="黑体" w:eastAsia="黑体" w:cs="黑体"/>
          <w:b w:val="0"/>
          <w:bCs/>
          <w:sz w:val="40"/>
          <w:szCs w:val="40"/>
        </w:rPr>
        <w:t>幼儿在园发生意外伤害事故应急预案</w:t>
      </w:r>
    </w:p>
    <w:p>
      <w:pPr>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（一）下列情况发生时应立即启动意外伤害事故应急预案</w:t>
      </w:r>
    </w:p>
    <w:p>
      <w:pPr>
        <w:keepNext w:val="0"/>
        <w:keepLines w:val="0"/>
        <w:pageBreakBefore w:val="0"/>
        <w:kinsoku/>
        <w:overflowPunct/>
        <w:topLinePunct w:val="0"/>
        <w:autoSpaceDE/>
        <w:autoSpaceDN/>
        <w:bidi w:val="0"/>
        <w:spacing w:before="0" w:beforeLines="0" w:after="0" w:afterLines="0" w:line="440" w:lineRule="exact"/>
        <w:ind w:right="0" w:rightChars="0" w:firstLine="420" w:firstLineChars="150"/>
        <w:textAlignment w:val="auto"/>
        <w:outlineLvl w:val="9"/>
        <w:rPr>
          <w:rFonts w:hint="eastAsia" w:ascii="宋体" w:hAnsi="宋体" w:eastAsia="宋体" w:cs="宋体"/>
          <w:sz w:val="28"/>
          <w:szCs w:val="28"/>
        </w:rPr>
      </w:pPr>
      <w:r>
        <w:rPr>
          <w:rFonts w:hint="eastAsia" w:ascii="宋体" w:hAnsi="宋体" w:eastAsia="宋体" w:cs="宋体"/>
          <w:sz w:val="28"/>
          <w:szCs w:val="28"/>
        </w:rPr>
        <w:t>在幼儿园内追逐、打闹；体育活动中不慎碰撞、摔倒；幼儿园使用的教育教学和生活设施、设备不符合安全标准；幼儿园的场地、房屋和设备等维护、管理不当；幼儿园组织教育教学活动未采取必要的安全防护措施或未进行必要的安全教育；极个别教师体罚或变相体罚幼儿等。</w:t>
      </w:r>
    </w:p>
    <w:p>
      <w:pPr>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（二）幼儿意外伤害事故的预防</w:t>
      </w:r>
      <w:r>
        <w:rPr>
          <w:rFonts w:hint="eastAsia" w:ascii="宋体" w:hAnsi="宋体" w:eastAsia="宋体" w:cs="宋体"/>
          <w:sz w:val="28"/>
          <w:szCs w:val="28"/>
        </w:rPr>
        <w:br w:type="textWrapping"/>
      </w:r>
      <w:r>
        <w:rPr>
          <w:rFonts w:hint="eastAsia" w:ascii="宋体" w:hAnsi="宋体" w:eastAsia="宋体" w:cs="宋体"/>
          <w:sz w:val="28"/>
          <w:szCs w:val="28"/>
        </w:rPr>
        <w:t xml:space="preserve">   1</w:t>
      </w:r>
      <w:r>
        <w:rPr>
          <w:rFonts w:hint="eastAsia" w:ascii="宋体" w:hAnsi="宋体" w:eastAsia="宋体" w:cs="宋体"/>
          <w:sz w:val="28"/>
          <w:szCs w:val="28"/>
          <w:lang w:val="en-US" w:eastAsia="zh-CN"/>
        </w:rPr>
        <w:t>.</w:t>
      </w:r>
      <w:r>
        <w:rPr>
          <w:rFonts w:hint="eastAsia" w:ascii="宋体" w:hAnsi="宋体" w:eastAsia="宋体" w:cs="宋体"/>
          <w:sz w:val="28"/>
          <w:szCs w:val="28"/>
        </w:rPr>
        <w:t>通过广播、黑板报、班会等形式，加强对幼儿进行行为规范教育、安全教育，增强学生的自我保护意识。</w:t>
      </w:r>
      <w:r>
        <w:rPr>
          <w:rFonts w:hint="eastAsia" w:ascii="宋体" w:hAnsi="宋体" w:eastAsia="宋体" w:cs="宋体"/>
          <w:sz w:val="28"/>
          <w:szCs w:val="28"/>
        </w:rPr>
        <w:br w:type="textWrapping"/>
      </w: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w:t>
      </w:r>
      <w:r>
        <w:rPr>
          <w:rFonts w:hint="eastAsia" w:ascii="宋体" w:hAnsi="宋体" w:eastAsia="宋体" w:cs="宋体"/>
          <w:sz w:val="28"/>
          <w:szCs w:val="28"/>
        </w:rPr>
        <w:t>加强对教师的师德规范教育，增强责任意识和法制意识，严格执行教育教育制度。</w:t>
      </w:r>
      <w:r>
        <w:rPr>
          <w:rFonts w:hint="eastAsia" w:ascii="宋体" w:hAnsi="宋体" w:eastAsia="宋体" w:cs="宋体"/>
          <w:sz w:val="28"/>
          <w:szCs w:val="28"/>
        </w:rPr>
        <w:br w:type="textWrapping"/>
      </w:r>
      <w:r>
        <w:rPr>
          <w:rFonts w:hint="eastAsia" w:ascii="宋体" w:hAnsi="宋体" w:eastAsia="宋体" w:cs="宋体"/>
          <w:sz w:val="28"/>
          <w:szCs w:val="28"/>
        </w:rPr>
        <w:t xml:space="preserve">   3</w:t>
      </w:r>
      <w:r>
        <w:rPr>
          <w:rFonts w:hint="eastAsia" w:ascii="宋体" w:hAnsi="宋体" w:eastAsia="宋体" w:cs="宋体"/>
          <w:sz w:val="28"/>
          <w:szCs w:val="28"/>
          <w:lang w:val="en-US" w:eastAsia="zh-CN"/>
        </w:rPr>
        <w:t>.</w:t>
      </w:r>
      <w:r>
        <w:rPr>
          <w:rFonts w:hint="eastAsia" w:ascii="宋体" w:hAnsi="宋体" w:eastAsia="宋体" w:cs="宋体"/>
          <w:sz w:val="28"/>
          <w:szCs w:val="28"/>
        </w:rPr>
        <w:t>加强对幼儿园教育、教学和生活设施、设备以及场地、房屋和设备的安全检查，发现隐患要立即整改。</w:t>
      </w:r>
    </w:p>
    <w:p>
      <w:pPr>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（三）幼儿在园发生意外伤害事故后应急处理程序</w:t>
      </w:r>
      <w:r>
        <w:rPr>
          <w:rFonts w:hint="eastAsia" w:ascii="宋体" w:hAnsi="宋体" w:eastAsia="宋体" w:cs="宋体"/>
          <w:sz w:val="28"/>
          <w:szCs w:val="28"/>
        </w:rPr>
        <w:br w:type="textWrapping"/>
      </w:r>
      <w:r>
        <w:rPr>
          <w:rFonts w:hint="eastAsia" w:ascii="宋体" w:hAnsi="宋体" w:eastAsia="宋体" w:cs="宋体"/>
          <w:sz w:val="28"/>
          <w:szCs w:val="28"/>
        </w:rPr>
        <w:t xml:space="preserve">   1</w:t>
      </w:r>
      <w:r>
        <w:rPr>
          <w:rFonts w:hint="eastAsia" w:ascii="宋体" w:hAnsi="宋体" w:eastAsia="宋体" w:cs="宋体"/>
          <w:sz w:val="28"/>
          <w:szCs w:val="28"/>
          <w:lang w:val="en-US" w:eastAsia="zh-CN"/>
        </w:rPr>
        <w:t>.</w:t>
      </w:r>
      <w:r>
        <w:rPr>
          <w:rFonts w:hint="eastAsia" w:ascii="宋体" w:hAnsi="宋体" w:eastAsia="宋体" w:cs="宋体"/>
          <w:sz w:val="28"/>
          <w:szCs w:val="28"/>
        </w:rPr>
        <w:t>本着以人为本的原则迅速把受伤幼儿送往医院救治。</w:t>
      </w:r>
      <w:r>
        <w:rPr>
          <w:rFonts w:hint="eastAsia" w:ascii="宋体" w:hAnsi="宋体" w:eastAsia="宋体" w:cs="宋体"/>
          <w:sz w:val="28"/>
          <w:szCs w:val="28"/>
        </w:rPr>
        <w:br w:type="textWrapping"/>
      </w: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w:t>
      </w:r>
      <w:r>
        <w:rPr>
          <w:rFonts w:hint="eastAsia" w:ascii="宋体" w:hAnsi="宋体" w:eastAsia="宋体" w:cs="宋体"/>
          <w:sz w:val="28"/>
          <w:szCs w:val="28"/>
        </w:rPr>
        <w:t>及时通知家长，告之情况。</w:t>
      </w:r>
      <w:r>
        <w:rPr>
          <w:rFonts w:hint="eastAsia" w:ascii="宋体" w:hAnsi="宋体" w:eastAsia="宋体" w:cs="宋体"/>
          <w:sz w:val="28"/>
          <w:szCs w:val="28"/>
        </w:rPr>
        <w:br w:type="textWrapping"/>
      </w:r>
      <w:r>
        <w:rPr>
          <w:rFonts w:hint="eastAsia" w:ascii="宋体" w:hAnsi="宋体" w:eastAsia="宋体" w:cs="宋体"/>
          <w:sz w:val="28"/>
          <w:szCs w:val="28"/>
        </w:rPr>
        <w:t xml:space="preserve">   3</w:t>
      </w:r>
      <w:r>
        <w:rPr>
          <w:rFonts w:hint="eastAsia" w:ascii="宋体" w:hAnsi="宋体" w:eastAsia="宋体" w:cs="宋体"/>
          <w:sz w:val="28"/>
          <w:szCs w:val="28"/>
          <w:lang w:val="en-US" w:eastAsia="zh-CN"/>
        </w:rPr>
        <w:t>.</w:t>
      </w:r>
      <w:r>
        <w:rPr>
          <w:rFonts w:hint="eastAsia" w:ascii="宋体" w:hAnsi="宋体" w:eastAsia="宋体" w:cs="宋体"/>
          <w:sz w:val="28"/>
          <w:szCs w:val="28"/>
        </w:rPr>
        <w:t>一般事故由幼儿园处理，并报保健室备案。重大事故立即向教育局及相关部门汇报。</w:t>
      </w:r>
      <w:r>
        <w:rPr>
          <w:rFonts w:hint="eastAsia" w:ascii="宋体" w:hAnsi="宋体" w:eastAsia="宋体" w:cs="宋体"/>
          <w:sz w:val="28"/>
          <w:szCs w:val="28"/>
        </w:rPr>
        <w:br w:type="textWrapping"/>
      </w:r>
      <w:r>
        <w:rPr>
          <w:rFonts w:hint="eastAsia" w:ascii="宋体" w:hAnsi="宋体" w:eastAsia="宋体" w:cs="宋体"/>
          <w:sz w:val="28"/>
          <w:szCs w:val="28"/>
        </w:rPr>
        <w:t xml:space="preserve">   4</w:t>
      </w:r>
      <w:r>
        <w:rPr>
          <w:rFonts w:hint="eastAsia" w:ascii="宋体" w:hAnsi="宋体" w:eastAsia="宋体" w:cs="宋体"/>
          <w:sz w:val="28"/>
          <w:szCs w:val="28"/>
          <w:lang w:val="en-US" w:eastAsia="zh-CN"/>
        </w:rPr>
        <w:t>.</w:t>
      </w:r>
      <w:r>
        <w:rPr>
          <w:rFonts w:hint="eastAsia" w:ascii="宋体" w:hAnsi="宋体" w:eastAsia="宋体" w:cs="宋体"/>
          <w:sz w:val="28"/>
          <w:szCs w:val="28"/>
        </w:rPr>
        <w:t>重大事故发生时校园安全应急领导小组应立即介入事件的处理。</w:t>
      </w:r>
      <w:r>
        <w:rPr>
          <w:rFonts w:hint="eastAsia" w:ascii="宋体" w:hAnsi="宋体" w:eastAsia="宋体" w:cs="宋体"/>
          <w:sz w:val="28"/>
          <w:szCs w:val="28"/>
        </w:rPr>
        <w:br w:type="textWrapping"/>
      </w:r>
      <w:r>
        <w:rPr>
          <w:rFonts w:hint="eastAsia" w:ascii="宋体" w:hAnsi="宋体" w:eastAsia="宋体" w:cs="宋体"/>
          <w:sz w:val="28"/>
          <w:szCs w:val="28"/>
        </w:rPr>
        <w:t xml:space="preserve">   5</w:t>
      </w:r>
      <w:r>
        <w:rPr>
          <w:rFonts w:hint="eastAsia" w:ascii="宋体" w:hAnsi="宋体" w:eastAsia="宋体" w:cs="宋体"/>
          <w:sz w:val="28"/>
          <w:szCs w:val="28"/>
          <w:lang w:val="en-US" w:eastAsia="zh-CN"/>
        </w:rPr>
        <w:t>.</w:t>
      </w:r>
      <w:r>
        <w:rPr>
          <w:rFonts w:hint="eastAsia" w:ascii="宋体" w:hAnsi="宋体" w:eastAsia="宋体" w:cs="宋体"/>
          <w:sz w:val="28"/>
          <w:szCs w:val="28"/>
        </w:rPr>
        <w:t>保护现象并进行调查取证。由于幼儿是未成年人，因此调查时要有班主任或监护人在场并且签名；调查记录内容要实事求是，不诱导。</w:t>
      </w:r>
      <w:r>
        <w:rPr>
          <w:rFonts w:hint="eastAsia" w:ascii="宋体" w:hAnsi="宋体" w:eastAsia="宋体" w:cs="宋体"/>
          <w:sz w:val="28"/>
          <w:szCs w:val="28"/>
        </w:rPr>
        <w:br w:type="textWrapping"/>
      </w:r>
      <w:r>
        <w:rPr>
          <w:rFonts w:hint="eastAsia" w:ascii="宋体" w:hAnsi="宋体" w:eastAsia="宋体" w:cs="宋体"/>
          <w:sz w:val="28"/>
          <w:szCs w:val="28"/>
        </w:rPr>
        <w:t xml:space="preserve">   6</w:t>
      </w:r>
      <w:r>
        <w:rPr>
          <w:rFonts w:hint="eastAsia" w:ascii="宋体" w:hAnsi="宋体" w:eastAsia="宋体" w:cs="宋体"/>
          <w:sz w:val="28"/>
          <w:szCs w:val="28"/>
          <w:lang w:val="en-US" w:eastAsia="zh-CN"/>
        </w:rPr>
        <w:t>.</w:t>
      </w:r>
      <w:r>
        <w:rPr>
          <w:rFonts w:hint="eastAsia" w:ascii="宋体" w:hAnsi="宋体" w:eastAsia="宋体" w:cs="宋体"/>
          <w:sz w:val="28"/>
          <w:szCs w:val="28"/>
        </w:rPr>
        <w:t>由教师教学不当或因体罚、变相体罚引起的意外事故，要以依法调解的原则，不偏袒师生双方的任何一方，并依据学校规章制度对相关责任教师的作出处理。</w:t>
      </w:r>
      <w:r>
        <w:rPr>
          <w:rFonts w:hint="eastAsia" w:ascii="宋体" w:hAnsi="宋体" w:eastAsia="宋体" w:cs="宋体"/>
          <w:sz w:val="28"/>
          <w:szCs w:val="28"/>
        </w:rPr>
        <w:br w:type="textWrapping"/>
      </w:r>
      <w:r>
        <w:rPr>
          <w:rFonts w:hint="eastAsia" w:ascii="宋体" w:hAnsi="宋体" w:eastAsia="宋体" w:cs="宋体"/>
          <w:sz w:val="28"/>
          <w:szCs w:val="28"/>
        </w:rPr>
        <w:t xml:space="preserve">   7</w:t>
      </w:r>
      <w:r>
        <w:rPr>
          <w:rFonts w:hint="eastAsia" w:ascii="宋体" w:hAnsi="宋体" w:eastAsia="宋体" w:cs="宋体"/>
          <w:sz w:val="28"/>
          <w:szCs w:val="28"/>
          <w:lang w:val="en-US" w:eastAsia="zh-CN"/>
        </w:rPr>
        <w:t>.</w:t>
      </w:r>
      <w:r>
        <w:rPr>
          <w:rFonts w:hint="eastAsia" w:ascii="宋体" w:hAnsi="宋体" w:eastAsia="宋体" w:cs="宋体"/>
          <w:sz w:val="28"/>
          <w:szCs w:val="28"/>
        </w:rPr>
        <w:t>根据《学生伤害事故处理条例》的有关条款规定接待家长，不信口开河，掌握合法、合理、有情操作的分寸。并及时向律师联系和咨询。</w:t>
      </w:r>
      <w:r>
        <w:rPr>
          <w:rFonts w:hint="eastAsia" w:ascii="宋体" w:hAnsi="宋体" w:eastAsia="宋体" w:cs="宋体"/>
          <w:sz w:val="28"/>
          <w:szCs w:val="28"/>
        </w:rPr>
        <w:br w:type="textWrapping"/>
      </w:r>
      <w:r>
        <w:rPr>
          <w:rFonts w:hint="eastAsia" w:ascii="宋体" w:hAnsi="宋体" w:eastAsia="宋体" w:cs="宋体"/>
          <w:sz w:val="28"/>
          <w:szCs w:val="28"/>
        </w:rPr>
        <w:t xml:space="preserve">   8</w:t>
      </w:r>
      <w:r>
        <w:rPr>
          <w:rFonts w:hint="eastAsia" w:ascii="宋体" w:hAnsi="宋体" w:eastAsia="宋体" w:cs="宋体"/>
          <w:sz w:val="28"/>
          <w:szCs w:val="28"/>
          <w:lang w:val="en-US" w:eastAsia="zh-CN"/>
        </w:rPr>
        <w:t>.</w:t>
      </w:r>
      <w:r>
        <w:rPr>
          <w:rFonts w:hint="eastAsia" w:ascii="宋体" w:hAnsi="宋体" w:eastAsia="宋体" w:cs="宋体"/>
          <w:sz w:val="28"/>
          <w:szCs w:val="28"/>
        </w:rPr>
        <w:t>一次性解决原则。一个事故一次解决，不留尾巴，不搞分段解决。如家长不同意可提醒家长依法保护自己的合法权益。</w:t>
      </w:r>
      <w:r>
        <w:rPr>
          <w:rFonts w:hint="eastAsia" w:ascii="宋体" w:hAnsi="宋体" w:eastAsia="宋体" w:cs="宋体"/>
          <w:sz w:val="28"/>
          <w:szCs w:val="28"/>
        </w:rPr>
        <w:br w:type="textWrapping"/>
      </w:r>
      <w:r>
        <w:rPr>
          <w:rFonts w:hint="eastAsia" w:ascii="宋体" w:hAnsi="宋体" w:eastAsia="宋体" w:cs="宋体"/>
          <w:sz w:val="28"/>
          <w:szCs w:val="28"/>
        </w:rPr>
        <w:t xml:space="preserve">   9</w:t>
      </w:r>
      <w:r>
        <w:rPr>
          <w:rFonts w:hint="eastAsia" w:ascii="宋体" w:hAnsi="宋体" w:eastAsia="宋体" w:cs="宋体"/>
          <w:sz w:val="28"/>
          <w:szCs w:val="28"/>
          <w:lang w:val="en-US" w:eastAsia="zh-CN"/>
        </w:rPr>
        <w:t>.</w:t>
      </w:r>
      <w:r>
        <w:rPr>
          <w:rFonts w:hint="eastAsia" w:ascii="宋体" w:hAnsi="宋体" w:eastAsia="宋体" w:cs="宋体"/>
          <w:sz w:val="28"/>
          <w:szCs w:val="28"/>
        </w:rPr>
        <w:t>事故处理解决后要与双方责任人签订好协议书，做好理赔等善后工作。</w:t>
      </w:r>
    </w:p>
    <w:p>
      <w:pPr>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NjZjODI2MjUwZDA2NDk1YjI1OGIyMGVmYzE4ZGYifQ=="/>
  </w:docVars>
  <w:rsids>
    <w:rsidRoot w:val="7AA4477D"/>
    <w:rsid w:val="7AA44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2023-11-08T01:29:00Z</dcterms:created>
  <dc:creator>小园丁o</dc:creator>
  <cp:lastModifiedBy>小园丁o</cp:lastModifiedBy>
  <dcterms:modified xsi:type="dcterms:W3CDTF">2023-11-08T01:48:53Z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5C319FE612084E268738E63DC93FB97D_11</vt:lpwstr>
  </property>
</Properties>
</file>