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42F6" w:rsidRPr="00E042F6" w:rsidRDefault="0002075C" w:rsidP="00E042F6">
      <w:pPr>
        <w:tabs>
          <w:tab w:val="left" w:pos="3705"/>
        </w:tabs>
        <w:spacing w:line="500" w:lineRule="exact"/>
        <w:rPr>
          <w:rFonts w:ascii="宋体" w:hAnsi="宋体"/>
          <w:b/>
          <w:sz w:val="30"/>
          <w:szCs w:val="32"/>
        </w:rPr>
      </w:pPr>
      <w:r>
        <w:rPr>
          <w:rFonts w:ascii="宋体" w:hAnsi="宋体" w:hint="eastAsia"/>
          <w:b/>
          <w:sz w:val="30"/>
          <w:szCs w:val="32"/>
        </w:rPr>
        <w:t>四川南充汽车运输(集团)</w:t>
      </w:r>
      <w:r w:rsidR="00E042F6" w:rsidRPr="00E042F6">
        <w:rPr>
          <w:rFonts w:ascii="宋体" w:hAnsi="宋体" w:hint="eastAsia"/>
          <w:b/>
          <w:sz w:val="30"/>
          <w:szCs w:val="32"/>
        </w:rPr>
        <w:t>有限公司仪陇分公司汽车（88队）</w:t>
      </w:r>
      <w:r>
        <w:rPr>
          <w:rFonts w:ascii="宋体" w:hAnsi="宋体" w:hint="eastAsia"/>
          <w:b/>
          <w:sz w:val="30"/>
          <w:szCs w:val="32"/>
        </w:rPr>
        <w:t>汽车</w:t>
      </w:r>
      <w:r w:rsidR="00E042F6" w:rsidRPr="00E042F6">
        <w:rPr>
          <w:rFonts w:ascii="宋体" w:hAnsi="宋体" w:hint="eastAsia"/>
          <w:b/>
          <w:sz w:val="30"/>
          <w:szCs w:val="32"/>
        </w:rPr>
        <w:t>大修厂</w:t>
      </w:r>
    </w:p>
    <w:p w:rsidR="00F66996" w:rsidRPr="00E042F6" w:rsidRDefault="003E18C3" w:rsidP="00AA2E74">
      <w:pPr>
        <w:spacing w:beforeLines="350" w:line="1120" w:lineRule="exact"/>
        <w:jc w:val="center"/>
        <w:rPr>
          <w:rFonts w:ascii="宋体" w:hAnsi="宋体"/>
          <w:b/>
          <w:sz w:val="104"/>
          <w:szCs w:val="84"/>
        </w:rPr>
      </w:pPr>
      <w:r w:rsidRPr="00E042F6">
        <w:rPr>
          <w:rFonts w:ascii="宋体" w:hAnsi="宋体" w:hint="eastAsia"/>
          <w:b/>
          <w:sz w:val="104"/>
          <w:szCs w:val="84"/>
        </w:rPr>
        <w:t>安</w:t>
      </w:r>
    </w:p>
    <w:p w:rsidR="00F66996" w:rsidRPr="00E042F6" w:rsidRDefault="003E18C3" w:rsidP="00E042F6">
      <w:pPr>
        <w:spacing w:line="1120" w:lineRule="exact"/>
        <w:jc w:val="center"/>
        <w:rPr>
          <w:rFonts w:ascii="宋体" w:hAnsi="宋体"/>
          <w:b/>
          <w:sz w:val="104"/>
          <w:szCs w:val="84"/>
        </w:rPr>
      </w:pPr>
      <w:r w:rsidRPr="00E042F6">
        <w:rPr>
          <w:rFonts w:ascii="宋体" w:hAnsi="宋体" w:hint="eastAsia"/>
          <w:b/>
          <w:sz w:val="104"/>
          <w:szCs w:val="84"/>
        </w:rPr>
        <w:t>全</w:t>
      </w:r>
    </w:p>
    <w:p w:rsidR="00F66996" w:rsidRPr="00E042F6" w:rsidRDefault="003E18C3" w:rsidP="00E042F6">
      <w:pPr>
        <w:spacing w:line="1120" w:lineRule="exact"/>
        <w:jc w:val="center"/>
        <w:rPr>
          <w:rFonts w:ascii="宋体" w:hAnsi="宋体"/>
          <w:b/>
          <w:sz w:val="104"/>
          <w:szCs w:val="84"/>
        </w:rPr>
      </w:pPr>
      <w:r w:rsidRPr="00E042F6">
        <w:rPr>
          <w:rFonts w:ascii="宋体" w:hAnsi="宋体" w:hint="eastAsia"/>
          <w:b/>
          <w:sz w:val="104"/>
          <w:szCs w:val="84"/>
        </w:rPr>
        <w:t>生</w:t>
      </w:r>
    </w:p>
    <w:p w:rsidR="00F66996" w:rsidRPr="00E042F6" w:rsidRDefault="003E18C3" w:rsidP="00E042F6">
      <w:pPr>
        <w:spacing w:line="1120" w:lineRule="exact"/>
        <w:jc w:val="center"/>
        <w:rPr>
          <w:rFonts w:ascii="宋体" w:hAnsi="宋体"/>
          <w:b/>
          <w:sz w:val="104"/>
          <w:szCs w:val="84"/>
        </w:rPr>
      </w:pPr>
      <w:r w:rsidRPr="00E042F6">
        <w:rPr>
          <w:rFonts w:ascii="宋体" w:hAnsi="宋体" w:hint="eastAsia"/>
          <w:b/>
          <w:sz w:val="104"/>
          <w:szCs w:val="84"/>
        </w:rPr>
        <w:t>产</w:t>
      </w:r>
    </w:p>
    <w:p w:rsidR="00F66996" w:rsidRPr="00E042F6" w:rsidRDefault="003E18C3" w:rsidP="00E042F6">
      <w:pPr>
        <w:spacing w:line="1120" w:lineRule="exact"/>
        <w:jc w:val="center"/>
        <w:rPr>
          <w:rFonts w:ascii="宋体" w:hAnsi="宋体"/>
          <w:b/>
          <w:sz w:val="104"/>
          <w:szCs w:val="84"/>
        </w:rPr>
      </w:pPr>
      <w:r w:rsidRPr="00E042F6">
        <w:rPr>
          <w:rFonts w:ascii="宋体" w:hAnsi="宋体" w:hint="eastAsia"/>
          <w:b/>
          <w:sz w:val="104"/>
          <w:szCs w:val="84"/>
        </w:rPr>
        <w:t>应</w:t>
      </w:r>
    </w:p>
    <w:p w:rsidR="00F66996" w:rsidRPr="00E042F6" w:rsidRDefault="003E18C3" w:rsidP="00E042F6">
      <w:pPr>
        <w:spacing w:line="1120" w:lineRule="exact"/>
        <w:jc w:val="center"/>
        <w:rPr>
          <w:rFonts w:ascii="宋体" w:hAnsi="宋体"/>
          <w:b/>
          <w:sz w:val="104"/>
          <w:szCs w:val="84"/>
        </w:rPr>
      </w:pPr>
      <w:r w:rsidRPr="00E042F6">
        <w:rPr>
          <w:rFonts w:ascii="宋体" w:hAnsi="宋体" w:hint="eastAsia"/>
          <w:b/>
          <w:sz w:val="104"/>
          <w:szCs w:val="84"/>
        </w:rPr>
        <w:t>急</w:t>
      </w:r>
    </w:p>
    <w:p w:rsidR="00F66996" w:rsidRPr="00E042F6" w:rsidRDefault="003E18C3" w:rsidP="00E042F6">
      <w:pPr>
        <w:spacing w:line="1120" w:lineRule="exact"/>
        <w:jc w:val="center"/>
        <w:rPr>
          <w:rFonts w:ascii="宋体" w:hAnsi="宋体"/>
          <w:b/>
          <w:sz w:val="104"/>
          <w:szCs w:val="84"/>
        </w:rPr>
      </w:pPr>
      <w:r w:rsidRPr="00E042F6">
        <w:rPr>
          <w:rFonts w:ascii="宋体" w:hAnsi="宋体" w:hint="eastAsia"/>
          <w:b/>
          <w:sz w:val="104"/>
          <w:szCs w:val="84"/>
        </w:rPr>
        <w:t>预</w:t>
      </w:r>
    </w:p>
    <w:p w:rsidR="003E18C3" w:rsidRPr="00F66996" w:rsidRDefault="003E18C3" w:rsidP="00E042F6">
      <w:pPr>
        <w:spacing w:line="1120" w:lineRule="exact"/>
        <w:jc w:val="center"/>
        <w:rPr>
          <w:rFonts w:ascii="宋体" w:hAnsi="宋体"/>
          <w:b/>
          <w:sz w:val="130"/>
          <w:szCs w:val="84"/>
        </w:rPr>
      </w:pPr>
      <w:r w:rsidRPr="00E042F6">
        <w:rPr>
          <w:rFonts w:ascii="宋体" w:hAnsi="宋体" w:hint="eastAsia"/>
          <w:b/>
          <w:sz w:val="104"/>
          <w:szCs w:val="84"/>
        </w:rPr>
        <w:t>案</w:t>
      </w:r>
    </w:p>
    <w:p w:rsidR="00F66996" w:rsidRDefault="00F66996" w:rsidP="00F66996">
      <w:pPr>
        <w:tabs>
          <w:tab w:val="left" w:pos="3705"/>
        </w:tabs>
        <w:rPr>
          <w:rFonts w:ascii="宋体" w:hAnsi="宋体"/>
          <w:b/>
          <w:sz w:val="44"/>
          <w:szCs w:val="44"/>
        </w:rPr>
      </w:pPr>
      <w:r>
        <w:rPr>
          <w:rFonts w:ascii="宋体" w:hAnsi="宋体"/>
          <w:b/>
          <w:sz w:val="44"/>
          <w:szCs w:val="44"/>
        </w:rPr>
        <w:tab/>
      </w:r>
    </w:p>
    <w:p w:rsidR="00E042F6" w:rsidRDefault="00E042F6" w:rsidP="00F66996">
      <w:pPr>
        <w:tabs>
          <w:tab w:val="left" w:pos="3705"/>
        </w:tabs>
        <w:rPr>
          <w:rFonts w:ascii="宋体" w:hAnsi="宋体"/>
          <w:b/>
          <w:sz w:val="44"/>
          <w:szCs w:val="44"/>
        </w:rPr>
      </w:pPr>
    </w:p>
    <w:p w:rsidR="00F66996" w:rsidRPr="00E042F6" w:rsidRDefault="00B83464" w:rsidP="00F66996">
      <w:pPr>
        <w:tabs>
          <w:tab w:val="left" w:pos="3705"/>
        </w:tabs>
        <w:spacing w:line="500" w:lineRule="exact"/>
        <w:rPr>
          <w:rFonts w:ascii="宋体" w:hAnsi="宋体"/>
          <w:b/>
          <w:sz w:val="30"/>
          <w:szCs w:val="30"/>
        </w:rPr>
      </w:pPr>
      <w:r>
        <w:rPr>
          <w:rFonts w:ascii="宋体" w:hAnsi="宋体" w:hint="eastAsia"/>
          <w:b/>
          <w:sz w:val="30"/>
          <w:szCs w:val="30"/>
        </w:rPr>
        <w:t>2022</w:t>
      </w:r>
      <w:r w:rsidR="00F66996" w:rsidRPr="00E042F6">
        <w:rPr>
          <w:rFonts w:ascii="宋体" w:hAnsi="宋体" w:hint="eastAsia"/>
          <w:b/>
          <w:sz w:val="30"/>
          <w:szCs w:val="30"/>
        </w:rPr>
        <w:t>年</w:t>
      </w:r>
      <w:r>
        <w:rPr>
          <w:rFonts w:ascii="宋体" w:hAnsi="宋体" w:hint="eastAsia"/>
          <w:b/>
          <w:sz w:val="30"/>
          <w:szCs w:val="30"/>
        </w:rPr>
        <w:t>9</w:t>
      </w:r>
      <w:r w:rsidR="00F66996" w:rsidRPr="00E042F6">
        <w:rPr>
          <w:rFonts w:ascii="宋体" w:hAnsi="宋体" w:hint="eastAsia"/>
          <w:b/>
          <w:sz w:val="30"/>
          <w:szCs w:val="30"/>
        </w:rPr>
        <w:t>月</w:t>
      </w:r>
      <w:r>
        <w:rPr>
          <w:rFonts w:ascii="宋体" w:hAnsi="宋体" w:hint="eastAsia"/>
          <w:b/>
          <w:sz w:val="30"/>
          <w:szCs w:val="30"/>
        </w:rPr>
        <w:t>26</w:t>
      </w:r>
      <w:r w:rsidR="00F66996" w:rsidRPr="00E042F6">
        <w:rPr>
          <w:rFonts w:ascii="宋体" w:hAnsi="宋体" w:hint="eastAsia"/>
          <w:b/>
          <w:sz w:val="30"/>
          <w:szCs w:val="30"/>
        </w:rPr>
        <w:t xml:space="preserve">日发布             </w:t>
      </w:r>
      <w:r w:rsidR="00E042F6">
        <w:rPr>
          <w:rFonts w:ascii="宋体" w:hAnsi="宋体" w:hint="eastAsia"/>
          <w:b/>
          <w:sz w:val="30"/>
          <w:szCs w:val="30"/>
        </w:rPr>
        <w:t xml:space="preserve">        </w:t>
      </w:r>
      <w:r>
        <w:rPr>
          <w:rFonts w:ascii="宋体" w:hAnsi="宋体" w:hint="eastAsia"/>
          <w:b/>
          <w:sz w:val="30"/>
          <w:szCs w:val="30"/>
        </w:rPr>
        <w:t>2022</w:t>
      </w:r>
      <w:r w:rsidR="00F66996" w:rsidRPr="00E042F6">
        <w:rPr>
          <w:rFonts w:ascii="宋体" w:hAnsi="宋体" w:hint="eastAsia"/>
          <w:b/>
          <w:sz w:val="30"/>
          <w:szCs w:val="30"/>
        </w:rPr>
        <w:t xml:space="preserve"> 年</w:t>
      </w:r>
      <w:r>
        <w:rPr>
          <w:rFonts w:ascii="宋体" w:hAnsi="宋体" w:hint="eastAsia"/>
          <w:b/>
          <w:sz w:val="30"/>
          <w:szCs w:val="30"/>
        </w:rPr>
        <w:t>10</w:t>
      </w:r>
      <w:r w:rsidR="00F66996" w:rsidRPr="00E042F6">
        <w:rPr>
          <w:rFonts w:ascii="宋体" w:hAnsi="宋体" w:hint="eastAsia"/>
          <w:b/>
          <w:sz w:val="30"/>
          <w:szCs w:val="30"/>
        </w:rPr>
        <w:t>月</w:t>
      </w:r>
      <w:r w:rsidR="00334D01">
        <w:rPr>
          <w:rFonts w:ascii="宋体" w:hAnsi="宋体" w:hint="eastAsia"/>
          <w:b/>
          <w:sz w:val="30"/>
          <w:szCs w:val="30"/>
        </w:rPr>
        <w:t>1</w:t>
      </w:r>
      <w:r w:rsidR="00F66996" w:rsidRPr="00E042F6">
        <w:rPr>
          <w:rFonts w:ascii="宋体" w:hAnsi="宋体" w:hint="eastAsia"/>
          <w:b/>
          <w:sz w:val="30"/>
          <w:szCs w:val="30"/>
        </w:rPr>
        <w:t>日实施</w:t>
      </w:r>
    </w:p>
    <w:p w:rsidR="00F66996" w:rsidRPr="00E042F6" w:rsidRDefault="00662A9E" w:rsidP="00F66996">
      <w:pPr>
        <w:tabs>
          <w:tab w:val="left" w:pos="3705"/>
        </w:tabs>
        <w:spacing w:line="500" w:lineRule="exact"/>
        <w:rPr>
          <w:rFonts w:ascii="宋体" w:hAnsi="宋体"/>
          <w:sz w:val="30"/>
          <w:szCs w:val="30"/>
        </w:rPr>
      </w:pPr>
      <w:r>
        <w:rPr>
          <w:rFonts w:ascii="宋体" w:hAnsi="宋体"/>
          <w:noProof/>
          <w:sz w:val="30"/>
          <w:szCs w:val="30"/>
        </w:rPr>
        <w:pict>
          <v:shapetype id="_x0000_t32" coordsize="21600,21600" o:spt="32" o:oned="t" path="m,l21600,21600e" filled="f">
            <v:path arrowok="t" fillok="f" o:connecttype="none"/>
            <o:lock v:ext="edit" shapetype="t"/>
          </v:shapetype>
          <v:shape id="_x0000_s1419" type="#_x0000_t32" style="position:absolute;left:0;text-align:left;margin-left:-1.9pt;margin-top:14.5pt;width:472.5pt;height:0;z-index:251704320" o:connectortype="straight" strokecolor="#739cc3" strokeweight="1.25pt"/>
        </w:pict>
      </w:r>
    </w:p>
    <w:p w:rsidR="00E042F6" w:rsidRPr="00E042F6" w:rsidRDefault="00F66996" w:rsidP="00E042F6">
      <w:pPr>
        <w:tabs>
          <w:tab w:val="left" w:pos="3705"/>
        </w:tabs>
        <w:spacing w:line="500" w:lineRule="exact"/>
        <w:ind w:left="1506" w:hangingChars="500" w:hanging="1506"/>
        <w:rPr>
          <w:rFonts w:ascii="宋体" w:hAnsi="宋体"/>
          <w:b/>
          <w:sz w:val="30"/>
          <w:szCs w:val="30"/>
        </w:rPr>
      </w:pPr>
      <w:r w:rsidRPr="00E042F6">
        <w:rPr>
          <w:rFonts w:ascii="宋体" w:hAnsi="宋体" w:hint="eastAsia"/>
          <w:b/>
          <w:sz w:val="30"/>
          <w:szCs w:val="30"/>
        </w:rPr>
        <w:t>编制单位：</w:t>
      </w:r>
      <w:r w:rsidR="0002075C">
        <w:rPr>
          <w:rFonts w:ascii="宋体" w:hAnsi="宋体" w:hint="eastAsia"/>
          <w:b/>
          <w:sz w:val="30"/>
          <w:szCs w:val="30"/>
        </w:rPr>
        <w:t xml:space="preserve">    </w:t>
      </w:r>
      <w:r w:rsidRPr="00E042F6">
        <w:rPr>
          <w:rFonts w:ascii="宋体" w:hAnsi="宋体" w:hint="eastAsia"/>
          <w:b/>
          <w:sz w:val="30"/>
          <w:szCs w:val="30"/>
        </w:rPr>
        <w:t>四川南充汽车运输（集团）有限公司仪陇分公司</w:t>
      </w:r>
    </w:p>
    <w:p w:rsidR="00F66996" w:rsidRPr="00E042F6" w:rsidRDefault="00F66996" w:rsidP="0002075C">
      <w:pPr>
        <w:tabs>
          <w:tab w:val="left" w:pos="3705"/>
        </w:tabs>
        <w:spacing w:line="500" w:lineRule="exact"/>
        <w:ind w:leftChars="500" w:left="1050" w:firstLineChars="200" w:firstLine="602"/>
        <w:rPr>
          <w:rFonts w:ascii="宋体" w:hAnsi="宋体"/>
          <w:b/>
          <w:sz w:val="30"/>
          <w:szCs w:val="30"/>
        </w:rPr>
      </w:pPr>
      <w:r w:rsidRPr="00E042F6">
        <w:rPr>
          <w:rFonts w:ascii="宋体" w:hAnsi="宋体" w:hint="eastAsia"/>
          <w:b/>
          <w:sz w:val="30"/>
          <w:szCs w:val="30"/>
        </w:rPr>
        <w:t>汽车（88队）</w:t>
      </w:r>
      <w:r w:rsidR="0002075C">
        <w:rPr>
          <w:rFonts w:ascii="宋体" w:hAnsi="宋体" w:hint="eastAsia"/>
          <w:b/>
          <w:sz w:val="30"/>
          <w:szCs w:val="30"/>
        </w:rPr>
        <w:t>汽车</w:t>
      </w:r>
      <w:r w:rsidRPr="00E042F6">
        <w:rPr>
          <w:rFonts w:ascii="宋体" w:hAnsi="宋体" w:hint="eastAsia"/>
          <w:b/>
          <w:sz w:val="30"/>
          <w:szCs w:val="30"/>
        </w:rPr>
        <w:t>大修厂</w:t>
      </w:r>
      <w:r w:rsidR="00E042F6" w:rsidRPr="00E042F6">
        <w:rPr>
          <w:rFonts w:ascii="宋体" w:hAnsi="宋体" w:hint="eastAsia"/>
          <w:b/>
          <w:sz w:val="30"/>
          <w:szCs w:val="30"/>
        </w:rPr>
        <w:t>生产安全事故应急预案编制</w:t>
      </w:r>
      <w:r w:rsidR="00C146A7">
        <w:rPr>
          <w:rFonts w:ascii="宋体" w:hAnsi="宋体" w:hint="eastAsia"/>
          <w:b/>
          <w:sz w:val="30"/>
          <w:szCs w:val="30"/>
        </w:rPr>
        <w:t>小</w:t>
      </w:r>
      <w:r w:rsidR="00E042F6" w:rsidRPr="00E042F6">
        <w:rPr>
          <w:rFonts w:ascii="宋体" w:hAnsi="宋体" w:hint="eastAsia"/>
          <w:b/>
          <w:sz w:val="30"/>
          <w:szCs w:val="30"/>
        </w:rPr>
        <w:t>组</w:t>
      </w:r>
    </w:p>
    <w:p w:rsidR="004B3C85" w:rsidRDefault="004B3C85" w:rsidP="00F66996">
      <w:pPr>
        <w:jc w:val="center"/>
        <w:rPr>
          <w:rFonts w:ascii="宋体" w:hAnsi="宋体"/>
          <w:b/>
          <w:sz w:val="44"/>
          <w:szCs w:val="44"/>
        </w:rPr>
      </w:pPr>
      <w:r>
        <w:rPr>
          <w:rFonts w:ascii="宋体" w:hAnsi="宋体" w:hint="eastAsia"/>
          <w:b/>
          <w:sz w:val="44"/>
          <w:szCs w:val="44"/>
        </w:rPr>
        <w:lastRenderedPageBreak/>
        <w:t>安全生产</w:t>
      </w:r>
      <w:r w:rsidR="00E042F6">
        <w:rPr>
          <w:rFonts w:ascii="宋体" w:hAnsi="宋体" w:hint="eastAsia"/>
          <w:b/>
          <w:sz w:val="44"/>
          <w:szCs w:val="44"/>
        </w:rPr>
        <w:t>应急预案</w:t>
      </w:r>
    </w:p>
    <w:p w:rsidR="003E18C3" w:rsidRDefault="00E042F6" w:rsidP="00AA2E74">
      <w:pPr>
        <w:spacing w:afterLines="100"/>
        <w:jc w:val="center"/>
        <w:rPr>
          <w:rFonts w:ascii="宋体" w:hAnsi="宋体"/>
          <w:b/>
          <w:sz w:val="44"/>
          <w:szCs w:val="44"/>
        </w:rPr>
      </w:pPr>
      <w:r>
        <w:rPr>
          <w:rFonts w:ascii="宋体" w:hAnsi="宋体" w:hint="eastAsia"/>
          <w:b/>
          <w:sz w:val="44"/>
          <w:szCs w:val="44"/>
        </w:rPr>
        <w:t>签</w:t>
      </w:r>
      <w:r w:rsidR="00FF6538">
        <w:rPr>
          <w:rFonts w:ascii="宋体" w:hAnsi="宋体" w:hint="eastAsia"/>
          <w:b/>
          <w:sz w:val="44"/>
          <w:szCs w:val="44"/>
        </w:rPr>
        <w:t xml:space="preserve">   </w:t>
      </w:r>
      <w:r>
        <w:rPr>
          <w:rFonts w:ascii="宋体" w:hAnsi="宋体" w:hint="eastAsia"/>
          <w:b/>
          <w:sz w:val="44"/>
          <w:szCs w:val="44"/>
        </w:rPr>
        <w:t>发</w:t>
      </w:r>
    </w:p>
    <w:p w:rsidR="003E18C3" w:rsidRPr="00334D01" w:rsidRDefault="004B3C85" w:rsidP="00334D01">
      <w:pPr>
        <w:ind w:firstLineChars="200" w:firstLine="640"/>
        <w:rPr>
          <w:rFonts w:ascii="宋体" w:hAnsi="宋体"/>
          <w:sz w:val="32"/>
          <w:szCs w:val="32"/>
        </w:rPr>
      </w:pPr>
      <w:r w:rsidRPr="00334D01">
        <w:rPr>
          <w:rFonts w:ascii="宋体" w:hAnsi="宋体" w:hint="eastAsia"/>
          <w:sz w:val="32"/>
          <w:szCs w:val="32"/>
        </w:rPr>
        <w:t>为加强企业安全管理，有效防范安全生产事故发生和事故发生后能及时有效的加以控制，最大限度地减少事故造成的人员伤亡和财产损失，维持正常的安全生产工作秩序。根据《中华人民共和国安全生产法》、《生产安全事故应急预案管理办法》等规定，按照《生产经营单位安全生产事故应急预案编制导则》（GB/T29639-2013）已完成企业安全生产应急预案的编制工作。</w:t>
      </w:r>
    </w:p>
    <w:p w:rsidR="004B3C85" w:rsidRPr="00334D01" w:rsidRDefault="004B3C85" w:rsidP="00334D01">
      <w:pPr>
        <w:ind w:firstLineChars="200" w:firstLine="640"/>
        <w:rPr>
          <w:rFonts w:ascii="宋体" w:hAnsi="宋体"/>
          <w:sz w:val="32"/>
          <w:szCs w:val="32"/>
        </w:rPr>
      </w:pPr>
      <w:r w:rsidRPr="00334D01">
        <w:rPr>
          <w:rFonts w:ascii="宋体" w:hAnsi="宋体" w:hint="eastAsia"/>
          <w:sz w:val="32"/>
          <w:szCs w:val="32"/>
        </w:rPr>
        <w:t>本预案是企业开展及时、有序、有效应急救援的行动指南，是依法处置各类生产安全事故的纲领性文件，是处置各类生产安全事故的行动规范，也是指导和编制</w:t>
      </w:r>
      <w:r w:rsidR="00E83651" w:rsidRPr="00334D01">
        <w:rPr>
          <w:rFonts w:ascii="宋体" w:hAnsi="宋体" w:hint="eastAsia"/>
          <w:sz w:val="32"/>
          <w:szCs w:val="32"/>
        </w:rPr>
        <w:t>企业应急预案的主要依据。</w:t>
      </w:r>
    </w:p>
    <w:p w:rsidR="00E83651" w:rsidRPr="00334D01" w:rsidRDefault="00E83651" w:rsidP="00334D01">
      <w:pPr>
        <w:ind w:firstLineChars="200" w:firstLine="640"/>
        <w:rPr>
          <w:rFonts w:ascii="宋体" w:hAnsi="宋体"/>
          <w:sz w:val="32"/>
          <w:szCs w:val="32"/>
        </w:rPr>
      </w:pPr>
      <w:r w:rsidRPr="00334D01">
        <w:rPr>
          <w:rFonts w:ascii="宋体" w:hAnsi="宋体" w:hint="eastAsia"/>
          <w:sz w:val="32"/>
          <w:szCs w:val="32"/>
        </w:rPr>
        <w:t>企业必须认真贯彻落实本预案要求，积极组织预案中的各项工作，开展预案宣传、教育、培训、演练，落实应急资源并定期检查，并对预案实施动态管理，确保及时修订、更新和不断完善。</w:t>
      </w:r>
    </w:p>
    <w:p w:rsidR="00E83651" w:rsidRPr="00334D01" w:rsidRDefault="00E83651" w:rsidP="00334D01">
      <w:pPr>
        <w:ind w:firstLineChars="200" w:firstLine="640"/>
        <w:rPr>
          <w:rFonts w:ascii="宋体" w:hAnsi="宋体"/>
          <w:sz w:val="32"/>
          <w:szCs w:val="32"/>
        </w:rPr>
      </w:pPr>
      <w:r w:rsidRPr="00334D01">
        <w:rPr>
          <w:rFonts w:ascii="宋体" w:hAnsi="宋体" w:hint="eastAsia"/>
          <w:sz w:val="32"/>
          <w:szCs w:val="32"/>
        </w:rPr>
        <w:t>本预案已编制完成，评审通过，从20</w:t>
      </w:r>
      <w:r w:rsidR="00B83464">
        <w:rPr>
          <w:rFonts w:ascii="宋体" w:hAnsi="宋体" w:hint="eastAsia"/>
          <w:sz w:val="32"/>
          <w:szCs w:val="32"/>
        </w:rPr>
        <w:t>22</w:t>
      </w:r>
      <w:r w:rsidRPr="00334D01">
        <w:rPr>
          <w:rFonts w:ascii="宋体" w:hAnsi="宋体" w:hint="eastAsia"/>
          <w:sz w:val="32"/>
          <w:szCs w:val="32"/>
        </w:rPr>
        <w:t>年</w:t>
      </w:r>
      <w:r w:rsidR="00B83464">
        <w:rPr>
          <w:rFonts w:ascii="宋体" w:hAnsi="宋体" w:hint="eastAsia"/>
          <w:sz w:val="32"/>
          <w:szCs w:val="32"/>
        </w:rPr>
        <w:t>10</w:t>
      </w:r>
      <w:r w:rsidRPr="00334D01">
        <w:rPr>
          <w:rFonts w:ascii="宋体" w:hAnsi="宋体" w:hint="eastAsia"/>
          <w:sz w:val="32"/>
          <w:szCs w:val="32"/>
        </w:rPr>
        <w:t>月</w:t>
      </w:r>
      <w:r w:rsidR="00334D01" w:rsidRPr="00334D01">
        <w:rPr>
          <w:rFonts w:ascii="宋体" w:hAnsi="宋体" w:hint="eastAsia"/>
          <w:sz w:val="32"/>
          <w:szCs w:val="32"/>
        </w:rPr>
        <w:t>1</w:t>
      </w:r>
      <w:r w:rsidRPr="00334D01">
        <w:rPr>
          <w:rFonts w:ascii="宋体" w:hAnsi="宋体" w:hint="eastAsia"/>
          <w:sz w:val="32"/>
          <w:szCs w:val="32"/>
        </w:rPr>
        <w:t>日正式实施。</w:t>
      </w:r>
    </w:p>
    <w:p w:rsidR="00E83651" w:rsidRPr="00334D01" w:rsidRDefault="00E83651" w:rsidP="00334D01">
      <w:pPr>
        <w:ind w:firstLineChars="200" w:firstLine="640"/>
        <w:rPr>
          <w:rFonts w:ascii="宋体" w:hAnsi="宋体"/>
          <w:sz w:val="32"/>
          <w:szCs w:val="32"/>
        </w:rPr>
      </w:pPr>
    </w:p>
    <w:p w:rsidR="00E83651" w:rsidRPr="00334D01" w:rsidRDefault="00E83651" w:rsidP="00334D01">
      <w:pPr>
        <w:ind w:firstLineChars="200" w:firstLine="640"/>
        <w:rPr>
          <w:rFonts w:ascii="宋体" w:hAnsi="宋体"/>
          <w:sz w:val="32"/>
          <w:szCs w:val="32"/>
        </w:rPr>
      </w:pPr>
    </w:p>
    <w:p w:rsidR="00E83651" w:rsidRPr="00334D01" w:rsidRDefault="00E83651" w:rsidP="00334D01">
      <w:pPr>
        <w:ind w:firstLineChars="200" w:firstLine="640"/>
        <w:rPr>
          <w:rFonts w:ascii="宋体" w:hAnsi="宋体"/>
          <w:sz w:val="32"/>
          <w:szCs w:val="32"/>
        </w:rPr>
      </w:pPr>
    </w:p>
    <w:p w:rsidR="00E83651" w:rsidRPr="00334D01" w:rsidRDefault="00E83651" w:rsidP="00334D01">
      <w:pPr>
        <w:ind w:firstLineChars="1400" w:firstLine="4480"/>
        <w:rPr>
          <w:rFonts w:ascii="宋体" w:hAnsi="宋体"/>
          <w:sz w:val="32"/>
          <w:szCs w:val="32"/>
        </w:rPr>
      </w:pPr>
    </w:p>
    <w:p w:rsidR="00E83651" w:rsidRPr="00334D01" w:rsidRDefault="00E83651" w:rsidP="00FF6538">
      <w:pPr>
        <w:ind w:firstLineChars="1600" w:firstLine="5120"/>
        <w:rPr>
          <w:rFonts w:ascii="宋体" w:hAnsi="宋体"/>
          <w:sz w:val="32"/>
          <w:szCs w:val="32"/>
        </w:rPr>
      </w:pPr>
      <w:r w:rsidRPr="00334D01">
        <w:rPr>
          <w:rFonts w:ascii="宋体" w:hAnsi="宋体" w:hint="eastAsia"/>
          <w:sz w:val="32"/>
          <w:szCs w:val="32"/>
        </w:rPr>
        <w:t>经理：</w:t>
      </w:r>
    </w:p>
    <w:p w:rsidR="00E83651" w:rsidRPr="00334D01" w:rsidRDefault="00E83651" w:rsidP="00334D01">
      <w:pPr>
        <w:ind w:firstLineChars="1650" w:firstLine="5280"/>
        <w:rPr>
          <w:rFonts w:ascii="宋体" w:hAnsi="宋体"/>
          <w:sz w:val="32"/>
          <w:szCs w:val="32"/>
        </w:rPr>
      </w:pPr>
    </w:p>
    <w:p w:rsidR="00E83651" w:rsidRPr="00334D01" w:rsidRDefault="00E83651" w:rsidP="00334D01">
      <w:pPr>
        <w:ind w:firstLineChars="1650" w:firstLine="5280"/>
        <w:rPr>
          <w:rFonts w:ascii="宋体" w:hAnsi="宋体"/>
          <w:sz w:val="32"/>
          <w:szCs w:val="32"/>
        </w:rPr>
      </w:pPr>
      <w:r w:rsidRPr="00334D01">
        <w:rPr>
          <w:rFonts w:ascii="宋体" w:hAnsi="宋体" w:hint="eastAsia"/>
          <w:sz w:val="32"/>
          <w:szCs w:val="32"/>
        </w:rPr>
        <w:t>二0一九年</w:t>
      </w:r>
      <w:r w:rsidR="00B64EC8" w:rsidRPr="00334D01">
        <w:rPr>
          <w:rFonts w:ascii="宋体" w:hAnsi="宋体" w:hint="eastAsia"/>
          <w:sz w:val="32"/>
          <w:szCs w:val="32"/>
        </w:rPr>
        <w:t>二月二</w:t>
      </w:r>
      <w:r w:rsidRPr="00334D01">
        <w:rPr>
          <w:rFonts w:ascii="宋体" w:hAnsi="宋体" w:hint="eastAsia"/>
          <w:sz w:val="32"/>
          <w:szCs w:val="32"/>
        </w:rPr>
        <w:t>十</w:t>
      </w:r>
      <w:r w:rsidR="00334D01" w:rsidRPr="00334D01">
        <w:rPr>
          <w:rFonts w:ascii="宋体" w:hAnsi="宋体" w:hint="eastAsia"/>
          <w:sz w:val="32"/>
          <w:szCs w:val="32"/>
        </w:rPr>
        <w:t>五</w:t>
      </w:r>
      <w:r w:rsidRPr="00334D01">
        <w:rPr>
          <w:rFonts w:ascii="宋体" w:hAnsi="宋体" w:hint="eastAsia"/>
          <w:sz w:val="32"/>
          <w:szCs w:val="32"/>
        </w:rPr>
        <w:t>日</w:t>
      </w:r>
    </w:p>
    <w:p w:rsidR="00C146A7" w:rsidRDefault="00584B73" w:rsidP="00AA2E74">
      <w:pPr>
        <w:spacing w:afterLines="50"/>
        <w:jc w:val="center"/>
        <w:rPr>
          <w:rFonts w:ascii="宋体" w:hAnsi="宋体"/>
          <w:b/>
          <w:sz w:val="44"/>
          <w:szCs w:val="44"/>
        </w:rPr>
      </w:pPr>
      <w:r w:rsidRPr="00584B73">
        <w:rPr>
          <w:rFonts w:ascii="宋体" w:hAnsi="宋体" w:hint="eastAsia"/>
          <w:b/>
          <w:sz w:val="44"/>
          <w:szCs w:val="44"/>
        </w:rPr>
        <w:lastRenderedPageBreak/>
        <w:t>安全生产应急预案编制</w:t>
      </w:r>
      <w:r w:rsidR="00C146A7">
        <w:rPr>
          <w:rFonts w:ascii="宋体" w:hAnsi="宋体" w:hint="eastAsia"/>
          <w:b/>
          <w:sz w:val="44"/>
          <w:szCs w:val="44"/>
        </w:rPr>
        <w:t>小</w:t>
      </w:r>
      <w:r w:rsidRPr="00584B73">
        <w:rPr>
          <w:rFonts w:ascii="宋体" w:hAnsi="宋体" w:hint="eastAsia"/>
          <w:b/>
          <w:sz w:val="44"/>
          <w:szCs w:val="44"/>
        </w:rPr>
        <w:t>组</w:t>
      </w:r>
    </w:p>
    <w:p w:rsidR="00C146A7" w:rsidRPr="00C0499F" w:rsidRDefault="00584B73" w:rsidP="00C0499F">
      <w:pPr>
        <w:ind w:firstLineChars="200" w:firstLine="640"/>
        <w:rPr>
          <w:rFonts w:ascii="宋体" w:hAnsi="宋体"/>
          <w:sz w:val="32"/>
          <w:szCs w:val="32"/>
        </w:rPr>
      </w:pPr>
      <w:r w:rsidRPr="00C0499F">
        <w:rPr>
          <w:rFonts w:ascii="宋体" w:hAnsi="宋体" w:hint="eastAsia"/>
          <w:sz w:val="32"/>
          <w:szCs w:val="32"/>
        </w:rPr>
        <w:t>为落实</w:t>
      </w:r>
      <w:r w:rsidR="0002075C">
        <w:rPr>
          <w:rFonts w:ascii="宋体" w:hAnsi="宋体" w:hint="eastAsia"/>
          <w:sz w:val="32"/>
          <w:szCs w:val="32"/>
        </w:rPr>
        <w:t>安全生产</w:t>
      </w:r>
      <w:r w:rsidRPr="00C0499F">
        <w:rPr>
          <w:rFonts w:ascii="宋体" w:hAnsi="宋体" w:hint="eastAsia"/>
          <w:sz w:val="32"/>
          <w:szCs w:val="32"/>
        </w:rPr>
        <w:t>应急预案编制工作，按照</w:t>
      </w:r>
      <w:r w:rsidRPr="00334D01">
        <w:rPr>
          <w:rFonts w:ascii="宋体" w:hAnsi="宋体" w:hint="eastAsia"/>
          <w:sz w:val="32"/>
          <w:szCs w:val="32"/>
        </w:rPr>
        <w:t>《生产安全事故应急预案管理办法》</w:t>
      </w:r>
      <w:r>
        <w:rPr>
          <w:rFonts w:ascii="宋体" w:hAnsi="宋体" w:hint="eastAsia"/>
          <w:sz w:val="32"/>
          <w:szCs w:val="32"/>
        </w:rPr>
        <w:t>相关要求，</w:t>
      </w:r>
      <w:r w:rsidR="00C0499F">
        <w:rPr>
          <w:rFonts w:ascii="宋体" w:hAnsi="宋体" w:hint="eastAsia"/>
          <w:sz w:val="32"/>
          <w:szCs w:val="32"/>
        </w:rPr>
        <w:t>企业</w:t>
      </w:r>
      <w:r>
        <w:rPr>
          <w:rFonts w:ascii="宋体" w:hAnsi="宋体" w:hint="eastAsia"/>
          <w:sz w:val="32"/>
          <w:szCs w:val="32"/>
        </w:rPr>
        <w:t>成立应急预案编制</w:t>
      </w:r>
      <w:r w:rsidR="00C0499F">
        <w:rPr>
          <w:rFonts w:ascii="宋体" w:hAnsi="宋体" w:hint="eastAsia"/>
          <w:sz w:val="32"/>
          <w:szCs w:val="32"/>
        </w:rPr>
        <w:t>小</w:t>
      </w:r>
      <w:r>
        <w:rPr>
          <w:rFonts w:ascii="宋体" w:hAnsi="宋体" w:hint="eastAsia"/>
          <w:sz w:val="32"/>
          <w:szCs w:val="32"/>
        </w:rPr>
        <w:t>组</w:t>
      </w:r>
      <w:r w:rsidR="00C0499F">
        <w:rPr>
          <w:rFonts w:ascii="宋体" w:hAnsi="宋体" w:hint="eastAsia"/>
          <w:sz w:val="32"/>
          <w:szCs w:val="32"/>
        </w:rPr>
        <w:t>。其</w:t>
      </w:r>
      <w:r w:rsidR="0002075C">
        <w:rPr>
          <w:rFonts w:ascii="宋体" w:hAnsi="宋体" w:hint="eastAsia"/>
          <w:sz w:val="32"/>
          <w:szCs w:val="32"/>
        </w:rPr>
        <w:t>小组</w:t>
      </w:r>
      <w:r w:rsidR="00C0499F">
        <w:rPr>
          <w:rFonts w:ascii="宋体" w:hAnsi="宋体" w:hint="eastAsia"/>
          <w:sz w:val="32"/>
          <w:szCs w:val="32"/>
        </w:rPr>
        <w:t>成员及</w:t>
      </w:r>
      <w:r w:rsidR="0002075C">
        <w:rPr>
          <w:rFonts w:ascii="宋体" w:hAnsi="宋体" w:hint="eastAsia"/>
          <w:sz w:val="32"/>
          <w:szCs w:val="32"/>
        </w:rPr>
        <w:t>工作</w:t>
      </w:r>
      <w:r w:rsidR="00C0499F">
        <w:rPr>
          <w:rFonts w:ascii="宋体" w:hAnsi="宋体" w:hint="eastAsia"/>
          <w:sz w:val="32"/>
          <w:szCs w:val="32"/>
        </w:rPr>
        <w:t>职责如下：</w:t>
      </w:r>
    </w:p>
    <w:p w:rsidR="00C146A7" w:rsidRPr="00C0499F" w:rsidRDefault="00584B73" w:rsidP="0002075C">
      <w:pPr>
        <w:ind w:firstLineChars="200" w:firstLine="640"/>
        <w:rPr>
          <w:rFonts w:ascii="宋体" w:hAnsi="宋体"/>
          <w:sz w:val="32"/>
          <w:szCs w:val="32"/>
        </w:rPr>
      </w:pPr>
      <w:r w:rsidRPr="00C0499F">
        <w:rPr>
          <w:rFonts w:ascii="宋体" w:hAnsi="宋体" w:hint="eastAsia"/>
          <w:sz w:val="32"/>
          <w:szCs w:val="32"/>
        </w:rPr>
        <w:t>组长：林劲松</w:t>
      </w:r>
      <w:r w:rsidR="0002075C">
        <w:rPr>
          <w:rFonts w:ascii="宋体" w:hAnsi="宋体" w:hint="eastAsia"/>
          <w:sz w:val="32"/>
          <w:szCs w:val="32"/>
        </w:rPr>
        <w:t>（企业法人、经理）</w:t>
      </w:r>
    </w:p>
    <w:p w:rsidR="0002075C" w:rsidRDefault="0002075C" w:rsidP="00C0499F">
      <w:pPr>
        <w:ind w:firstLineChars="200" w:firstLine="640"/>
        <w:rPr>
          <w:rFonts w:ascii="宋体" w:hAnsi="宋体"/>
          <w:sz w:val="32"/>
          <w:szCs w:val="32"/>
        </w:rPr>
      </w:pPr>
      <w:r>
        <w:rPr>
          <w:rFonts w:ascii="宋体" w:hAnsi="宋体" w:hint="eastAsia"/>
          <w:sz w:val="32"/>
          <w:szCs w:val="32"/>
        </w:rPr>
        <w:t>职责：</w:t>
      </w:r>
    </w:p>
    <w:p w:rsidR="0002075C" w:rsidRDefault="0002075C" w:rsidP="00C0499F">
      <w:pPr>
        <w:ind w:firstLineChars="200" w:firstLine="640"/>
        <w:rPr>
          <w:rFonts w:ascii="宋体" w:hAnsi="宋体"/>
          <w:sz w:val="32"/>
          <w:szCs w:val="32"/>
        </w:rPr>
      </w:pPr>
      <w:r>
        <w:rPr>
          <w:rFonts w:ascii="宋体" w:hAnsi="宋体" w:hint="eastAsia"/>
          <w:sz w:val="32"/>
          <w:szCs w:val="32"/>
        </w:rPr>
        <w:t>1、负责应急预案的审核和发布；</w:t>
      </w:r>
    </w:p>
    <w:p w:rsidR="00C146A7" w:rsidRPr="00C0499F" w:rsidRDefault="0002075C" w:rsidP="00C0499F">
      <w:pPr>
        <w:ind w:firstLineChars="200" w:firstLine="640"/>
        <w:rPr>
          <w:rFonts w:ascii="宋体" w:hAnsi="宋体"/>
          <w:sz w:val="32"/>
          <w:szCs w:val="32"/>
        </w:rPr>
      </w:pPr>
      <w:r>
        <w:rPr>
          <w:rFonts w:ascii="宋体" w:hAnsi="宋体" w:hint="eastAsia"/>
          <w:sz w:val="32"/>
          <w:szCs w:val="32"/>
        </w:rPr>
        <w:t>2、</w:t>
      </w:r>
      <w:r w:rsidR="00C146A7" w:rsidRPr="00C0499F">
        <w:rPr>
          <w:rFonts w:ascii="宋体" w:hAnsi="宋体" w:hint="eastAsia"/>
          <w:sz w:val="32"/>
          <w:szCs w:val="32"/>
        </w:rPr>
        <w:t>负责应急预案校核。</w:t>
      </w:r>
    </w:p>
    <w:p w:rsidR="0002075C" w:rsidRDefault="00584B73" w:rsidP="00C0499F">
      <w:pPr>
        <w:ind w:firstLineChars="200" w:firstLine="640"/>
        <w:rPr>
          <w:rFonts w:ascii="宋体" w:hAnsi="宋体"/>
          <w:sz w:val="32"/>
          <w:szCs w:val="32"/>
        </w:rPr>
      </w:pPr>
      <w:r w:rsidRPr="00C0499F">
        <w:rPr>
          <w:rFonts w:ascii="宋体" w:hAnsi="宋体" w:hint="eastAsia"/>
          <w:sz w:val="32"/>
          <w:szCs w:val="32"/>
        </w:rPr>
        <w:t>副组长：</w:t>
      </w:r>
    </w:p>
    <w:p w:rsidR="00C146A7" w:rsidRPr="00C0499F" w:rsidRDefault="00584B73" w:rsidP="00C0499F">
      <w:pPr>
        <w:ind w:firstLineChars="200" w:firstLine="640"/>
        <w:rPr>
          <w:rFonts w:ascii="宋体" w:hAnsi="宋体"/>
          <w:sz w:val="32"/>
          <w:szCs w:val="32"/>
        </w:rPr>
      </w:pPr>
      <w:r w:rsidRPr="00C0499F">
        <w:rPr>
          <w:rFonts w:ascii="宋体" w:hAnsi="宋体" w:hint="eastAsia"/>
          <w:sz w:val="32"/>
          <w:szCs w:val="32"/>
        </w:rPr>
        <w:t>袁平</w:t>
      </w:r>
      <w:r w:rsidR="0002075C">
        <w:rPr>
          <w:rFonts w:ascii="宋体" w:hAnsi="宋体" w:hint="eastAsia"/>
          <w:sz w:val="32"/>
          <w:szCs w:val="32"/>
        </w:rPr>
        <w:t>（分管经理）</w:t>
      </w:r>
    </w:p>
    <w:p w:rsidR="0002075C" w:rsidRDefault="00C146A7" w:rsidP="00C0499F">
      <w:pPr>
        <w:ind w:firstLineChars="200" w:firstLine="640"/>
        <w:rPr>
          <w:rFonts w:ascii="宋体" w:hAnsi="宋体"/>
          <w:sz w:val="32"/>
          <w:szCs w:val="32"/>
        </w:rPr>
      </w:pPr>
      <w:r w:rsidRPr="00C0499F">
        <w:rPr>
          <w:rFonts w:ascii="宋体" w:hAnsi="宋体" w:hint="eastAsia"/>
          <w:sz w:val="32"/>
          <w:szCs w:val="32"/>
        </w:rPr>
        <w:t>职责：</w:t>
      </w:r>
    </w:p>
    <w:p w:rsidR="0002075C" w:rsidRDefault="0002075C" w:rsidP="00C0499F">
      <w:pPr>
        <w:ind w:firstLineChars="200" w:firstLine="640"/>
        <w:rPr>
          <w:rFonts w:ascii="宋体" w:hAnsi="宋体"/>
          <w:sz w:val="32"/>
          <w:szCs w:val="32"/>
        </w:rPr>
      </w:pPr>
      <w:r>
        <w:rPr>
          <w:rFonts w:ascii="宋体" w:hAnsi="宋体" w:hint="eastAsia"/>
          <w:sz w:val="32"/>
          <w:szCs w:val="32"/>
        </w:rPr>
        <w:t>1、</w:t>
      </w:r>
      <w:r w:rsidR="00C146A7" w:rsidRPr="00C0499F">
        <w:rPr>
          <w:rFonts w:ascii="宋体" w:hAnsi="宋体" w:hint="eastAsia"/>
          <w:sz w:val="32"/>
          <w:szCs w:val="32"/>
        </w:rPr>
        <w:t>协助组长组织、协调开展工作</w:t>
      </w:r>
      <w:r>
        <w:rPr>
          <w:rFonts w:ascii="宋体" w:hAnsi="宋体" w:hint="eastAsia"/>
          <w:sz w:val="32"/>
          <w:szCs w:val="32"/>
        </w:rPr>
        <w:t>；</w:t>
      </w:r>
    </w:p>
    <w:p w:rsidR="00C146A7" w:rsidRPr="00C0499F" w:rsidRDefault="0002075C" w:rsidP="00C0499F">
      <w:pPr>
        <w:ind w:firstLineChars="200" w:firstLine="640"/>
        <w:rPr>
          <w:rFonts w:ascii="宋体" w:hAnsi="宋体"/>
          <w:sz w:val="32"/>
          <w:szCs w:val="32"/>
        </w:rPr>
      </w:pPr>
      <w:r>
        <w:rPr>
          <w:rFonts w:ascii="宋体" w:hAnsi="宋体" w:hint="eastAsia"/>
          <w:sz w:val="32"/>
          <w:szCs w:val="32"/>
        </w:rPr>
        <w:t>2、</w:t>
      </w:r>
      <w:r w:rsidR="00C146A7" w:rsidRPr="00C0499F">
        <w:rPr>
          <w:rFonts w:ascii="宋体" w:hAnsi="宋体" w:hint="eastAsia"/>
          <w:sz w:val="32"/>
          <w:szCs w:val="32"/>
        </w:rPr>
        <w:t>组织评审。</w:t>
      </w:r>
    </w:p>
    <w:p w:rsidR="00584B73" w:rsidRPr="00C0499F" w:rsidRDefault="00584B73" w:rsidP="00C0499F">
      <w:pPr>
        <w:ind w:firstLineChars="200" w:firstLine="640"/>
        <w:rPr>
          <w:rFonts w:ascii="宋体" w:hAnsi="宋体"/>
          <w:sz w:val="32"/>
          <w:szCs w:val="32"/>
        </w:rPr>
      </w:pPr>
      <w:r w:rsidRPr="00C0499F">
        <w:rPr>
          <w:rFonts w:ascii="宋体" w:hAnsi="宋体" w:hint="eastAsia"/>
          <w:sz w:val="32"/>
          <w:szCs w:val="32"/>
        </w:rPr>
        <w:t>成员：何劲松、粱月平、廖中志、郑光华</w:t>
      </w:r>
      <w:r w:rsidR="0002075C" w:rsidRPr="00C0499F">
        <w:rPr>
          <w:rFonts w:ascii="宋体" w:hAnsi="宋体" w:hint="eastAsia"/>
          <w:sz w:val="32"/>
          <w:szCs w:val="32"/>
        </w:rPr>
        <w:t>、雷蕾</w:t>
      </w:r>
    </w:p>
    <w:p w:rsidR="0002075C" w:rsidRDefault="00C0499F" w:rsidP="00C0499F">
      <w:pPr>
        <w:ind w:firstLineChars="200" w:firstLine="640"/>
        <w:jc w:val="left"/>
        <w:rPr>
          <w:rFonts w:ascii="宋体" w:hAnsi="宋体"/>
          <w:sz w:val="32"/>
          <w:szCs w:val="32"/>
        </w:rPr>
      </w:pPr>
      <w:r>
        <w:rPr>
          <w:rFonts w:ascii="宋体" w:hAnsi="宋体" w:hint="eastAsia"/>
          <w:sz w:val="32"/>
          <w:szCs w:val="32"/>
        </w:rPr>
        <w:t>职责：</w:t>
      </w:r>
    </w:p>
    <w:p w:rsidR="0002075C" w:rsidRDefault="0002075C" w:rsidP="00C0499F">
      <w:pPr>
        <w:ind w:firstLineChars="200" w:firstLine="640"/>
        <w:jc w:val="left"/>
        <w:rPr>
          <w:rFonts w:ascii="宋体" w:hAnsi="宋体"/>
          <w:sz w:val="32"/>
          <w:szCs w:val="32"/>
        </w:rPr>
      </w:pPr>
      <w:r>
        <w:rPr>
          <w:rFonts w:ascii="宋体" w:hAnsi="宋体" w:hint="eastAsia"/>
          <w:sz w:val="32"/>
          <w:szCs w:val="32"/>
        </w:rPr>
        <w:t>1、负责应急预案资料收集；</w:t>
      </w:r>
    </w:p>
    <w:p w:rsidR="00584B73" w:rsidRDefault="0002075C" w:rsidP="00C0499F">
      <w:pPr>
        <w:ind w:firstLineChars="200" w:firstLine="640"/>
        <w:jc w:val="left"/>
        <w:rPr>
          <w:rFonts w:ascii="宋体" w:hAnsi="宋体"/>
          <w:sz w:val="32"/>
          <w:szCs w:val="32"/>
        </w:rPr>
      </w:pPr>
      <w:r>
        <w:rPr>
          <w:rFonts w:ascii="宋体" w:hAnsi="宋体" w:hint="eastAsia"/>
          <w:sz w:val="32"/>
          <w:szCs w:val="32"/>
        </w:rPr>
        <w:t>2、</w:t>
      </w:r>
      <w:r w:rsidR="00C0499F">
        <w:rPr>
          <w:rFonts w:ascii="宋体" w:hAnsi="宋体" w:hint="eastAsia"/>
          <w:sz w:val="32"/>
          <w:szCs w:val="32"/>
        </w:rPr>
        <w:t>负责应急预案的编制。</w:t>
      </w:r>
    </w:p>
    <w:p w:rsidR="00E83651" w:rsidRDefault="00E83651" w:rsidP="00584B73">
      <w:pPr>
        <w:rPr>
          <w:rFonts w:ascii="宋体" w:hAnsi="宋体"/>
          <w:sz w:val="30"/>
          <w:szCs w:val="30"/>
        </w:rPr>
      </w:pPr>
    </w:p>
    <w:p w:rsidR="00584B73" w:rsidRDefault="00584B73" w:rsidP="004B3C85">
      <w:pPr>
        <w:ind w:firstLineChars="200" w:firstLine="600"/>
        <w:rPr>
          <w:rFonts w:ascii="宋体" w:hAnsi="宋体"/>
          <w:sz w:val="30"/>
          <w:szCs w:val="30"/>
        </w:rPr>
      </w:pPr>
    </w:p>
    <w:p w:rsidR="00C0499F" w:rsidRDefault="00C0499F" w:rsidP="0002075C">
      <w:pPr>
        <w:rPr>
          <w:rFonts w:ascii="宋体" w:hAnsi="宋体"/>
          <w:sz w:val="30"/>
          <w:szCs w:val="30"/>
        </w:rPr>
      </w:pPr>
    </w:p>
    <w:p w:rsidR="00C0499F" w:rsidRDefault="00C0499F" w:rsidP="004B3C85">
      <w:pPr>
        <w:ind w:firstLineChars="200" w:firstLine="600"/>
        <w:rPr>
          <w:rFonts w:ascii="宋体" w:hAnsi="宋体"/>
          <w:sz w:val="30"/>
          <w:szCs w:val="30"/>
        </w:rPr>
      </w:pPr>
    </w:p>
    <w:p w:rsidR="00C0499F" w:rsidRDefault="00C0499F" w:rsidP="004B3C85">
      <w:pPr>
        <w:ind w:firstLineChars="200" w:firstLine="600"/>
        <w:rPr>
          <w:rFonts w:ascii="宋体" w:hAnsi="宋体"/>
          <w:sz w:val="30"/>
          <w:szCs w:val="30"/>
        </w:rPr>
      </w:pPr>
    </w:p>
    <w:p w:rsidR="00E83651" w:rsidRPr="00334D01" w:rsidRDefault="00334D01" w:rsidP="00AA2E74">
      <w:pPr>
        <w:spacing w:afterLines="50"/>
        <w:ind w:firstLineChars="200" w:firstLine="883"/>
        <w:jc w:val="center"/>
        <w:rPr>
          <w:rFonts w:ascii="宋体" w:hAnsi="宋体"/>
          <w:b/>
          <w:sz w:val="44"/>
          <w:szCs w:val="44"/>
        </w:rPr>
      </w:pPr>
      <w:r w:rsidRPr="00334D01">
        <w:rPr>
          <w:rFonts w:ascii="宋体" w:hAnsi="宋体" w:hint="eastAsia"/>
          <w:b/>
          <w:sz w:val="44"/>
          <w:szCs w:val="44"/>
        </w:rPr>
        <w:lastRenderedPageBreak/>
        <w:t>目    录</w:t>
      </w:r>
    </w:p>
    <w:p w:rsidR="00334D01" w:rsidRPr="004B55EE" w:rsidRDefault="00334D01" w:rsidP="004B55EE">
      <w:pPr>
        <w:spacing w:line="600" w:lineRule="exact"/>
        <w:ind w:firstLineChars="200" w:firstLine="723"/>
        <w:jc w:val="center"/>
        <w:rPr>
          <w:rFonts w:ascii="宋体" w:hAnsi="宋体"/>
          <w:b/>
          <w:sz w:val="36"/>
          <w:szCs w:val="36"/>
        </w:rPr>
      </w:pPr>
      <w:r w:rsidRPr="004B55EE">
        <w:rPr>
          <w:rFonts w:ascii="宋体" w:hAnsi="宋体" w:hint="eastAsia"/>
          <w:b/>
          <w:sz w:val="36"/>
          <w:szCs w:val="36"/>
        </w:rPr>
        <w:t>第一部分  综合应急预案</w:t>
      </w:r>
    </w:p>
    <w:p w:rsidR="00334D01" w:rsidRDefault="00334D01" w:rsidP="004B55EE">
      <w:pPr>
        <w:spacing w:line="600" w:lineRule="exact"/>
        <w:ind w:firstLineChars="200" w:firstLine="643"/>
        <w:jc w:val="center"/>
        <w:rPr>
          <w:rFonts w:ascii="宋体" w:hAnsi="宋体"/>
          <w:b/>
          <w:sz w:val="32"/>
          <w:szCs w:val="32"/>
        </w:rPr>
      </w:pPr>
      <w:r w:rsidRPr="00334D01">
        <w:rPr>
          <w:rFonts w:ascii="宋体" w:hAnsi="宋体" w:hint="eastAsia"/>
          <w:b/>
          <w:sz w:val="32"/>
          <w:szCs w:val="32"/>
        </w:rPr>
        <w:t>第1章</w:t>
      </w:r>
      <w:r>
        <w:rPr>
          <w:rFonts w:ascii="宋体" w:hAnsi="宋体" w:hint="eastAsia"/>
          <w:b/>
          <w:sz w:val="32"/>
          <w:szCs w:val="32"/>
        </w:rPr>
        <w:t xml:space="preserve">  </w:t>
      </w:r>
      <w:r w:rsidRPr="00334D01">
        <w:rPr>
          <w:rFonts w:ascii="宋体" w:hAnsi="宋体" w:hint="eastAsia"/>
          <w:b/>
          <w:sz w:val="32"/>
          <w:szCs w:val="32"/>
        </w:rPr>
        <w:t>总则</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1.1编制目的</w:t>
      </w:r>
      <w:r w:rsidR="00416582">
        <w:rPr>
          <w:rFonts w:ascii="宋体" w:hAnsi="宋体" w:hint="eastAsia"/>
          <w:sz w:val="28"/>
          <w:szCs w:val="28"/>
        </w:rPr>
        <w:t>．．．．．．．．．．．．．．．．．．．．．．．．．．．．．</w:t>
      </w:r>
      <w:r w:rsidR="0002075C">
        <w:rPr>
          <w:rFonts w:ascii="宋体" w:hAnsi="宋体" w:hint="eastAsia"/>
          <w:sz w:val="28"/>
          <w:szCs w:val="28"/>
        </w:rPr>
        <w:t>13</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1.2编制依据</w:t>
      </w:r>
      <w:r w:rsidR="00416582">
        <w:rPr>
          <w:rFonts w:ascii="宋体" w:hAnsi="宋体" w:hint="eastAsia"/>
          <w:sz w:val="28"/>
          <w:szCs w:val="28"/>
        </w:rPr>
        <w:t>．．．．．．．．．．．．．．．．．．．．．．．．．．．．．．</w:t>
      </w:r>
      <w:r w:rsidR="0002075C">
        <w:rPr>
          <w:rFonts w:ascii="宋体" w:hAnsi="宋体" w:hint="eastAsia"/>
          <w:sz w:val="28"/>
          <w:szCs w:val="28"/>
        </w:rPr>
        <w:t>13</w:t>
      </w:r>
    </w:p>
    <w:p w:rsidR="00334D01" w:rsidRPr="004B55EE" w:rsidRDefault="004B55EE" w:rsidP="0002075C">
      <w:pPr>
        <w:spacing w:line="600" w:lineRule="exact"/>
        <w:rPr>
          <w:rFonts w:ascii="宋体" w:hAnsi="宋体"/>
          <w:sz w:val="28"/>
          <w:szCs w:val="28"/>
        </w:rPr>
      </w:pPr>
      <w:r>
        <w:rPr>
          <w:rFonts w:ascii="宋体" w:hAnsi="宋体" w:hint="eastAsia"/>
          <w:sz w:val="28"/>
          <w:szCs w:val="28"/>
        </w:rPr>
        <w:t>1.3</w:t>
      </w:r>
      <w:r w:rsidR="00334D01" w:rsidRPr="004B55EE">
        <w:rPr>
          <w:rFonts w:ascii="宋体" w:hAnsi="宋体" w:hint="eastAsia"/>
          <w:sz w:val="28"/>
          <w:szCs w:val="28"/>
        </w:rPr>
        <w:t>适用范围</w:t>
      </w:r>
      <w:r w:rsidR="00416582">
        <w:rPr>
          <w:rFonts w:ascii="宋体" w:hAnsi="宋体" w:hint="eastAsia"/>
          <w:sz w:val="28"/>
          <w:szCs w:val="28"/>
        </w:rPr>
        <w:t>．．．．．．．．．．．．．．．．．．．．．．．．．．．．．．</w:t>
      </w:r>
      <w:r w:rsidR="0002075C">
        <w:rPr>
          <w:rFonts w:ascii="宋体" w:hAnsi="宋体" w:hint="eastAsia"/>
          <w:sz w:val="28"/>
          <w:szCs w:val="28"/>
        </w:rPr>
        <w:t>13</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1.4事故分级</w:t>
      </w:r>
      <w:r w:rsidR="00416582">
        <w:rPr>
          <w:rFonts w:ascii="宋体" w:hAnsi="宋体" w:hint="eastAsia"/>
          <w:sz w:val="28"/>
          <w:szCs w:val="28"/>
        </w:rPr>
        <w:t>．．．．．．．．．．．．．．．．．．．．．．．．．．．．．．</w:t>
      </w:r>
      <w:r w:rsidR="0002075C">
        <w:rPr>
          <w:rFonts w:ascii="宋体" w:hAnsi="宋体" w:hint="eastAsia"/>
          <w:sz w:val="28"/>
          <w:szCs w:val="28"/>
        </w:rPr>
        <w:t>14</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1.4.1重大事故</w:t>
      </w:r>
      <w:r w:rsidR="00416582">
        <w:rPr>
          <w:rFonts w:ascii="宋体" w:hAnsi="宋体" w:hint="eastAsia"/>
          <w:sz w:val="28"/>
          <w:szCs w:val="28"/>
        </w:rPr>
        <w:t>．．．．．．．．．．．．．．．．．．．．．．．．．．．．</w:t>
      </w:r>
      <w:r w:rsidR="0002075C">
        <w:rPr>
          <w:rFonts w:ascii="宋体" w:hAnsi="宋体" w:hint="eastAsia"/>
          <w:sz w:val="28"/>
          <w:szCs w:val="28"/>
        </w:rPr>
        <w:t>14</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1.4.2一般事故</w:t>
      </w:r>
      <w:r w:rsidR="00416582">
        <w:rPr>
          <w:rFonts w:ascii="宋体" w:hAnsi="宋体" w:hint="eastAsia"/>
          <w:sz w:val="28"/>
          <w:szCs w:val="28"/>
        </w:rPr>
        <w:t>．．．．．．．．．．．．．．．．．．．．．．．．．．．</w:t>
      </w:r>
      <w:r w:rsidR="0002075C">
        <w:rPr>
          <w:rFonts w:ascii="宋体" w:hAnsi="宋体" w:hint="eastAsia"/>
          <w:sz w:val="28"/>
          <w:szCs w:val="28"/>
        </w:rPr>
        <w:t>14</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1.5应急工作原则</w:t>
      </w:r>
      <w:r w:rsidR="00416582">
        <w:rPr>
          <w:rFonts w:ascii="宋体" w:hAnsi="宋体" w:hint="eastAsia"/>
          <w:sz w:val="28"/>
          <w:szCs w:val="28"/>
        </w:rPr>
        <w:t>．．．．．．．．．．．．．．．．．．．．．．．．．．</w:t>
      </w:r>
      <w:r w:rsidR="0002075C">
        <w:rPr>
          <w:rFonts w:ascii="宋体" w:hAnsi="宋体" w:hint="eastAsia"/>
          <w:sz w:val="28"/>
          <w:szCs w:val="28"/>
        </w:rPr>
        <w:t>14</w:t>
      </w:r>
    </w:p>
    <w:p w:rsidR="00334D01" w:rsidRPr="004B55EE" w:rsidRDefault="00334D01" w:rsidP="0002075C">
      <w:pPr>
        <w:spacing w:line="600" w:lineRule="exact"/>
        <w:rPr>
          <w:rFonts w:ascii="宋体" w:hAnsi="宋体"/>
          <w:sz w:val="28"/>
          <w:szCs w:val="28"/>
        </w:rPr>
      </w:pPr>
      <w:r w:rsidRPr="004B55EE">
        <w:rPr>
          <w:rFonts w:ascii="宋体" w:hAnsi="宋体" w:hint="eastAsia"/>
          <w:sz w:val="28"/>
          <w:szCs w:val="28"/>
        </w:rPr>
        <w:t>1.6应急预案体系</w:t>
      </w:r>
      <w:r w:rsidR="00416582">
        <w:rPr>
          <w:rFonts w:ascii="宋体" w:hAnsi="宋体" w:hint="eastAsia"/>
          <w:sz w:val="28"/>
          <w:szCs w:val="28"/>
        </w:rPr>
        <w:t>．．．．．．．．．．．．．．．．．．．．．．．．．．．</w:t>
      </w:r>
      <w:r w:rsidR="0002075C">
        <w:rPr>
          <w:rFonts w:ascii="宋体" w:hAnsi="宋体" w:hint="eastAsia"/>
          <w:sz w:val="28"/>
          <w:szCs w:val="28"/>
        </w:rPr>
        <w:t>15</w:t>
      </w:r>
    </w:p>
    <w:p w:rsidR="00334D01" w:rsidRPr="004B55EE" w:rsidRDefault="00334D01" w:rsidP="004B55EE">
      <w:pPr>
        <w:spacing w:line="600" w:lineRule="exact"/>
        <w:ind w:firstLineChars="200" w:firstLine="643"/>
        <w:jc w:val="center"/>
        <w:rPr>
          <w:rFonts w:ascii="宋体" w:hAnsi="宋体"/>
          <w:b/>
          <w:sz w:val="32"/>
          <w:szCs w:val="32"/>
        </w:rPr>
      </w:pPr>
      <w:r w:rsidRPr="004B55EE">
        <w:rPr>
          <w:rFonts w:ascii="宋体" w:hAnsi="宋体" w:hint="eastAsia"/>
          <w:b/>
          <w:sz w:val="32"/>
          <w:szCs w:val="32"/>
        </w:rPr>
        <w:t>第2章  危险性分析</w:t>
      </w:r>
    </w:p>
    <w:p w:rsidR="00334D01" w:rsidRPr="004B55EE" w:rsidRDefault="004B55EE" w:rsidP="00BF71F4">
      <w:pPr>
        <w:spacing w:line="600" w:lineRule="exact"/>
        <w:jc w:val="distribute"/>
        <w:rPr>
          <w:rFonts w:ascii="宋体" w:hAnsi="宋体"/>
          <w:sz w:val="28"/>
          <w:szCs w:val="28"/>
        </w:rPr>
      </w:pPr>
      <w:r>
        <w:rPr>
          <w:rFonts w:ascii="宋体" w:hAnsi="宋体" w:hint="eastAsia"/>
          <w:sz w:val="28"/>
          <w:szCs w:val="28"/>
        </w:rPr>
        <w:t>2.1</w:t>
      </w:r>
      <w:r w:rsidR="00334D01" w:rsidRPr="004B55EE">
        <w:rPr>
          <w:rFonts w:ascii="宋体" w:hAnsi="宋体" w:hint="eastAsia"/>
          <w:sz w:val="28"/>
          <w:szCs w:val="28"/>
        </w:rPr>
        <w:t>企业概况</w:t>
      </w:r>
      <w:r w:rsidR="00BF71F4">
        <w:rPr>
          <w:rFonts w:ascii="宋体" w:hAnsi="宋体" w:hint="eastAsia"/>
          <w:sz w:val="28"/>
          <w:szCs w:val="28"/>
        </w:rPr>
        <w:t>．．．．．．．．．．．．．．．．．．．．</w:t>
      </w:r>
      <w:r w:rsidR="00416582">
        <w:rPr>
          <w:rFonts w:ascii="宋体" w:hAnsi="宋体" w:hint="eastAsia"/>
          <w:sz w:val="28"/>
          <w:szCs w:val="28"/>
        </w:rPr>
        <w:t>．</w:t>
      </w:r>
      <w:r w:rsidR="00BF71F4">
        <w:rPr>
          <w:rFonts w:ascii="宋体" w:hAnsi="宋体" w:hint="eastAsia"/>
          <w:sz w:val="28"/>
          <w:szCs w:val="28"/>
        </w:rPr>
        <w:t>.</w:t>
      </w:r>
      <w:r w:rsidR="00416582">
        <w:rPr>
          <w:rFonts w:ascii="宋体" w:hAnsi="宋体" w:hint="eastAsia"/>
          <w:sz w:val="28"/>
          <w:szCs w:val="28"/>
        </w:rPr>
        <w:t>．．．．</w:t>
      </w:r>
      <w:r w:rsidR="00BF71F4">
        <w:rPr>
          <w:rFonts w:ascii="宋体" w:hAnsi="宋体" w:hint="eastAsia"/>
          <w:sz w:val="28"/>
          <w:szCs w:val="28"/>
        </w:rPr>
        <w:t>16</w:t>
      </w:r>
    </w:p>
    <w:p w:rsidR="00334D01" w:rsidRPr="004B55EE" w:rsidRDefault="004B55EE" w:rsidP="00BF71F4">
      <w:pPr>
        <w:spacing w:line="600" w:lineRule="exact"/>
        <w:jc w:val="distribute"/>
        <w:rPr>
          <w:rFonts w:ascii="宋体" w:hAnsi="宋体"/>
          <w:sz w:val="28"/>
          <w:szCs w:val="28"/>
        </w:rPr>
      </w:pPr>
      <w:r>
        <w:rPr>
          <w:rFonts w:ascii="宋体" w:hAnsi="宋体" w:hint="eastAsia"/>
          <w:sz w:val="28"/>
          <w:szCs w:val="28"/>
        </w:rPr>
        <w:t>2.1.1</w:t>
      </w:r>
      <w:r w:rsidR="00334D01" w:rsidRPr="004B55EE">
        <w:rPr>
          <w:rFonts w:ascii="宋体" w:hAnsi="宋体" w:hint="eastAsia"/>
          <w:sz w:val="28"/>
          <w:szCs w:val="28"/>
        </w:rPr>
        <w:t>企业基本情况</w:t>
      </w:r>
      <w:r w:rsidR="00BF71F4">
        <w:rPr>
          <w:rFonts w:ascii="宋体" w:hAnsi="宋体" w:hint="eastAsia"/>
          <w:sz w:val="28"/>
          <w:szCs w:val="28"/>
        </w:rPr>
        <w:t>．．．．．．．．．．．．．．．．．．．．．．．16</w:t>
      </w:r>
    </w:p>
    <w:p w:rsidR="00334D01" w:rsidRPr="004B55EE" w:rsidRDefault="004B55EE" w:rsidP="00BF71F4">
      <w:pPr>
        <w:spacing w:line="600" w:lineRule="exact"/>
        <w:jc w:val="distribute"/>
        <w:rPr>
          <w:rFonts w:ascii="宋体" w:hAnsi="宋体"/>
          <w:sz w:val="28"/>
          <w:szCs w:val="28"/>
        </w:rPr>
      </w:pPr>
      <w:r>
        <w:rPr>
          <w:rFonts w:ascii="宋体" w:hAnsi="宋体" w:hint="eastAsia"/>
          <w:sz w:val="28"/>
          <w:szCs w:val="28"/>
        </w:rPr>
        <w:t>2.1.2</w:t>
      </w:r>
      <w:r w:rsidR="00334D01" w:rsidRPr="004B55EE">
        <w:rPr>
          <w:rFonts w:ascii="宋体" w:hAnsi="宋体" w:hint="eastAsia"/>
          <w:sz w:val="28"/>
          <w:szCs w:val="28"/>
        </w:rPr>
        <w:t>企业周边状况</w:t>
      </w:r>
      <w:r w:rsidR="00416582">
        <w:rPr>
          <w:rFonts w:ascii="宋体" w:hAnsi="宋体" w:hint="eastAsia"/>
          <w:sz w:val="28"/>
          <w:szCs w:val="28"/>
        </w:rPr>
        <w:t>．．．．．．．．．．．．．．．．．．．．．．．．．．</w:t>
      </w:r>
      <w:r w:rsidR="00BF71F4">
        <w:rPr>
          <w:rFonts w:ascii="宋体" w:hAnsi="宋体" w:hint="eastAsia"/>
          <w:sz w:val="28"/>
          <w:szCs w:val="28"/>
        </w:rPr>
        <w:t>17</w:t>
      </w:r>
    </w:p>
    <w:p w:rsidR="00334D01" w:rsidRPr="004B55EE" w:rsidRDefault="004B55EE" w:rsidP="00BF71F4">
      <w:pPr>
        <w:spacing w:line="600" w:lineRule="exact"/>
        <w:jc w:val="distribute"/>
        <w:rPr>
          <w:rFonts w:ascii="宋体" w:hAnsi="宋体"/>
          <w:sz w:val="28"/>
          <w:szCs w:val="28"/>
        </w:rPr>
      </w:pPr>
      <w:r>
        <w:rPr>
          <w:rFonts w:ascii="宋体" w:hAnsi="宋体" w:hint="eastAsia"/>
          <w:sz w:val="28"/>
          <w:szCs w:val="28"/>
        </w:rPr>
        <w:t>2.1.3</w:t>
      </w:r>
      <w:r w:rsidR="00334D01" w:rsidRPr="004B55EE">
        <w:rPr>
          <w:rFonts w:ascii="宋体" w:hAnsi="宋体" w:hint="eastAsia"/>
          <w:sz w:val="28"/>
          <w:szCs w:val="28"/>
        </w:rPr>
        <w:t>企业平面布置</w:t>
      </w:r>
      <w:r w:rsidR="00416582">
        <w:rPr>
          <w:rFonts w:ascii="宋体" w:hAnsi="宋体" w:hint="eastAsia"/>
          <w:sz w:val="28"/>
          <w:szCs w:val="28"/>
        </w:rPr>
        <w:t>．．．．．．．．．．．．．．．．．．．．．．．．．．</w:t>
      </w:r>
      <w:r w:rsidR="00BF71F4">
        <w:rPr>
          <w:rFonts w:ascii="宋体" w:hAnsi="宋体" w:hint="eastAsia"/>
          <w:sz w:val="28"/>
          <w:szCs w:val="28"/>
        </w:rPr>
        <w:t>17</w:t>
      </w:r>
    </w:p>
    <w:p w:rsidR="00334D01" w:rsidRPr="004B55EE" w:rsidRDefault="004B55EE" w:rsidP="00BF71F4">
      <w:pPr>
        <w:spacing w:line="600" w:lineRule="exact"/>
        <w:jc w:val="distribute"/>
        <w:rPr>
          <w:rFonts w:ascii="宋体" w:hAnsi="宋体"/>
          <w:sz w:val="28"/>
          <w:szCs w:val="28"/>
        </w:rPr>
      </w:pPr>
      <w:r>
        <w:rPr>
          <w:rFonts w:ascii="宋体" w:hAnsi="宋体" w:hint="eastAsia"/>
          <w:sz w:val="28"/>
          <w:szCs w:val="28"/>
        </w:rPr>
        <w:t>2.2</w:t>
      </w:r>
      <w:r w:rsidR="00334D01" w:rsidRPr="004B55EE">
        <w:rPr>
          <w:rFonts w:ascii="宋体" w:hAnsi="宋体" w:hint="eastAsia"/>
          <w:sz w:val="28"/>
          <w:szCs w:val="28"/>
        </w:rPr>
        <w:t>危险分析</w:t>
      </w:r>
      <w:r w:rsidR="00416582">
        <w:rPr>
          <w:rFonts w:ascii="宋体" w:hAnsi="宋体" w:hint="eastAsia"/>
          <w:sz w:val="28"/>
          <w:szCs w:val="28"/>
        </w:rPr>
        <w:t>．．．．．．．．．．．．．．．．．．．．．．．．．．．．．</w:t>
      </w:r>
      <w:r w:rsidR="00BF71F4">
        <w:rPr>
          <w:rFonts w:ascii="宋体" w:hAnsi="宋体" w:hint="eastAsia"/>
          <w:sz w:val="28"/>
          <w:szCs w:val="28"/>
        </w:rPr>
        <w:t xml:space="preserve">18  </w:t>
      </w:r>
    </w:p>
    <w:p w:rsidR="00334D01" w:rsidRPr="004B55EE" w:rsidRDefault="00334D01" w:rsidP="00BF71F4">
      <w:pPr>
        <w:spacing w:line="600" w:lineRule="exact"/>
        <w:jc w:val="distribute"/>
        <w:rPr>
          <w:rFonts w:ascii="宋体" w:hAnsi="宋体"/>
          <w:sz w:val="28"/>
          <w:szCs w:val="28"/>
        </w:rPr>
      </w:pPr>
      <w:r w:rsidRPr="004B55EE">
        <w:rPr>
          <w:rFonts w:ascii="宋体" w:hAnsi="宋体" w:hint="eastAsia"/>
          <w:sz w:val="28"/>
          <w:szCs w:val="28"/>
        </w:rPr>
        <w:t>2.2.1危险源确定</w:t>
      </w:r>
      <w:r w:rsidR="00416582">
        <w:rPr>
          <w:rFonts w:ascii="宋体" w:hAnsi="宋体" w:hint="eastAsia"/>
          <w:sz w:val="28"/>
          <w:szCs w:val="28"/>
        </w:rPr>
        <w:t>．．．．．．．．．．．．．．．．．．．．．．．．．．．．</w:t>
      </w:r>
      <w:r w:rsidR="00BF71F4">
        <w:rPr>
          <w:rFonts w:ascii="宋体" w:hAnsi="宋体" w:hint="eastAsia"/>
          <w:sz w:val="28"/>
          <w:szCs w:val="28"/>
        </w:rPr>
        <w:t>18</w:t>
      </w:r>
    </w:p>
    <w:p w:rsidR="00334D01" w:rsidRPr="004B55EE" w:rsidRDefault="00334D01" w:rsidP="00BF71F4">
      <w:pPr>
        <w:spacing w:line="600" w:lineRule="exact"/>
        <w:jc w:val="distribute"/>
        <w:rPr>
          <w:rFonts w:ascii="宋体" w:hAnsi="宋体"/>
          <w:sz w:val="28"/>
          <w:szCs w:val="28"/>
        </w:rPr>
      </w:pPr>
      <w:r w:rsidRPr="004B55EE">
        <w:rPr>
          <w:rFonts w:ascii="宋体" w:hAnsi="宋体" w:hint="eastAsia"/>
          <w:sz w:val="28"/>
          <w:szCs w:val="28"/>
        </w:rPr>
        <w:t>2.2.2危险性分析</w:t>
      </w:r>
      <w:r w:rsidR="00416582">
        <w:rPr>
          <w:rFonts w:ascii="宋体" w:hAnsi="宋体" w:hint="eastAsia"/>
          <w:sz w:val="28"/>
          <w:szCs w:val="28"/>
        </w:rPr>
        <w:t>．．．．．．．．．．．．．．．．．．．．．．．．</w:t>
      </w:r>
      <w:r w:rsidR="00BF71F4">
        <w:rPr>
          <w:rFonts w:ascii="宋体" w:hAnsi="宋体" w:hint="eastAsia"/>
          <w:sz w:val="28"/>
          <w:szCs w:val="28"/>
        </w:rPr>
        <w:t>18</w:t>
      </w:r>
    </w:p>
    <w:p w:rsidR="00334D01" w:rsidRPr="004B55EE" w:rsidRDefault="00334D01" w:rsidP="004B55EE">
      <w:pPr>
        <w:spacing w:line="600" w:lineRule="exact"/>
        <w:ind w:firstLineChars="200" w:firstLine="643"/>
        <w:jc w:val="center"/>
        <w:rPr>
          <w:rFonts w:ascii="宋体" w:hAnsi="宋体"/>
          <w:b/>
          <w:sz w:val="32"/>
          <w:szCs w:val="32"/>
        </w:rPr>
      </w:pPr>
      <w:r w:rsidRPr="004B55EE">
        <w:rPr>
          <w:rFonts w:ascii="宋体" w:hAnsi="宋体" w:hint="eastAsia"/>
          <w:b/>
          <w:sz w:val="32"/>
          <w:szCs w:val="32"/>
        </w:rPr>
        <w:t>第3章 应急组织机构及职责</w:t>
      </w:r>
    </w:p>
    <w:p w:rsidR="00416582" w:rsidRDefault="00334D01" w:rsidP="00416582">
      <w:pPr>
        <w:spacing w:line="600" w:lineRule="exact"/>
        <w:jc w:val="distribute"/>
        <w:rPr>
          <w:rFonts w:ascii="宋体" w:hAnsi="宋体"/>
          <w:sz w:val="28"/>
          <w:szCs w:val="28"/>
        </w:rPr>
      </w:pPr>
      <w:r w:rsidRPr="004B55EE">
        <w:rPr>
          <w:rFonts w:ascii="宋体" w:hAnsi="宋体" w:hint="eastAsia"/>
          <w:sz w:val="28"/>
          <w:szCs w:val="28"/>
        </w:rPr>
        <w:t>3.1应急组织体系</w:t>
      </w:r>
      <w:r w:rsidR="00416582">
        <w:rPr>
          <w:rFonts w:ascii="宋体" w:hAnsi="宋体" w:hint="eastAsia"/>
          <w:sz w:val="28"/>
          <w:szCs w:val="28"/>
        </w:rPr>
        <w:t>．．．．．．．．．．．．．．．．．．．．．．．．．</w:t>
      </w:r>
      <w:r w:rsidR="00BF71F4">
        <w:rPr>
          <w:rFonts w:ascii="宋体" w:hAnsi="宋体" w:hint="eastAsia"/>
          <w:sz w:val="28"/>
          <w:szCs w:val="28"/>
        </w:rPr>
        <w:t>18</w:t>
      </w:r>
    </w:p>
    <w:p w:rsidR="00334D01" w:rsidRPr="004B55EE" w:rsidRDefault="00334D01" w:rsidP="00416582">
      <w:pPr>
        <w:spacing w:line="600" w:lineRule="exact"/>
        <w:jc w:val="distribute"/>
        <w:rPr>
          <w:rFonts w:ascii="宋体" w:hAnsi="宋体"/>
          <w:sz w:val="28"/>
          <w:szCs w:val="28"/>
        </w:rPr>
      </w:pPr>
      <w:r w:rsidRPr="004B55EE">
        <w:rPr>
          <w:rFonts w:ascii="宋体" w:hAnsi="宋体" w:hint="eastAsia"/>
          <w:sz w:val="28"/>
          <w:szCs w:val="28"/>
        </w:rPr>
        <w:t>3.2机构与职责</w:t>
      </w:r>
      <w:r w:rsidR="00416582">
        <w:rPr>
          <w:rFonts w:ascii="宋体" w:hAnsi="宋体" w:hint="eastAsia"/>
          <w:sz w:val="28"/>
          <w:szCs w:val="28"/>
        </w:rPr>
        <w:t>．．．．．．．．．．．．．．．．．．．．．．．．．．</w:t>
      </w:r>
      <w:r w:rsidR="00BF71F4">
        <w:rPr>
          <w:rFonts w:ascii="宋体" w:hAnsi="宋体" w:hint="eastAsia"/>
          <w:sz w:val="28"/>
          <w:szCs w:val="28"/>
        </w:rPr>
        <w:t>19</w:t>
      </w:r>
    </w:p>
    <w:p w:rsidR="00416582" w:rsidRDefault="00334D01" w:rsidP="00416582">
      <w:pPr>
        <w:spacing w:line="600" w:lineRule="exact"/>
        <w:jc w:val="distribute"/>
        <w:rPr>
          <w:rFonts w:ascii="宋体" w:hAnsi="宋体"/>
          <w:sz w:val="28"/>
          <w:szCs w:val="28"/>
        </w:rPr>
      </w:pPr>
      <w:r w:rsidRPr="004B55EE">
        <w:rPr>
          <w:rFonts w:ascii="宋体" w:hAnsi="宋体" w:hint="eastAsia"/>
          <w:sz w:val="28"/>
          <w:szCs w:val="28"/>
        </w:rPr>
        <w:t>3.2.1应急指挥部</w:t>
      </w:r>
      <w:r w:rsidR="00416582">
        <w:rPr>
          <w:rFonts w:ascii="宋体" w:hAnsi="宋体" w:hint="eastAsia"/>
          <w:sz w:val="28"/>
          <w:szCs w:val="28"/>
        </w:rPr>
        <w:t>．．．．．．．．．．．．．．．．．．．．．．．．．</w:t>
      </w:r>
      <w:r w:rsidR="00BF71F4">
        <w:rPr>
          <w:rFonts w:ascii="宋体" w:hAnsi="宋体" w:hint="eastAsia"/>
          <w:sz w:val="28"/>
          <w:szCs w:val="28"/>
        </w:rPr>
        <w:t>19</w:t>
      </w:r>
    </w:p>
    <w:p w:rsidR="00416582" w:rsidRDefault="00334D01" w:rsidP="00416582">
      <w:pPr>
        <w:spacing w:line="600" w:lineRule="exact"/>
        <w:jc w:val="distribute"/>
        <w:rPr>
          <w:rFonts w:ascii="宋体" w:hAnsi="宋体"/>
          <w:sz w:val="28"/>
          <w:szCs w:val="28"/>
        </w:rPr>
      </w:pPr>
      <w:r w:rsidRPr="004B55EE">
        <w:rPr>
          <w:rFonts w:ascii="宋体" w:hAnsi="宋体" w:hint="eastAsia"/>
          <w:sz w:val="28"/>
          <w:szCs w:val="28"/>
        </w:rPr>
        <w:lastRenderedPageBreak/>
        <w:t>3.2.1.1指挥部成员组成</w:t>
      </w:r>
      <w:r w:rsidR="00416582">
        <w:rPr>
          <w:rFonts w:ascii="宋体" w:hAnsi="宋体" w:hint="eastAsia"/>
          <w:sz w:val="28"/>
          <w:szCs w:val="28"/>
        </w:rPr>
        <w:t>．．．．．．．．．．．．．．．．．．．．．．．</w:t>
      </w:r>
      <w:r w:rsidR="00BF71F4">
        <w:rPr>
          <w:rFonts w:ascii="宋体" w:hAnsi="宋体" w:hint="eastAsia"/>
          <w:sz w:val="28"/>
          <w:szCs w:val="28"/>
        </w:rPr>
        <w:t>19</w:t>
      </w:r>
    </w:p>
    <w:p w:rsidR="00334D01" w:rsidRPr="004B55EE" w:rsidRDefault="00334D01" w:rsidP="00416582">
      <w:pPr>
        <w:spacing w:line="600" w:lineRule="exact"/>
        <w:jc w:val="distribute"/>
        <w:rPr>
          <w:rFonts w:ascii="宋体" w:hAnsi="宋体"/>
          <w:sz w:val="28"/>
          <w:szCs w:val="28"/>
        </w:rPr>
      </w:pPr>
      <w:r w:rsidRPr="004B55EE">
        <w:rPr>
          <w:rFonts w:ascii="宋体" w:hAnsi="宋体" w:hint="eastAsia"/>
          <w:sz w:val="28"/>
          <w:szCs w:val="28"/>
        </w:rPr>
        <w:t>3.2.1.2工作职责</w:t>
      </w:r>
      <w:r w:rsidR="00416582">
        <w:rPr>
          <w:rFonts w:ascii="宋体" w:hAnsi="宋体" w:hint="eastAsia"/>
          <w:sz w:val="28"/>
          <w:szCs w:val="28"/>
        </w:rPr>
        <w:t>．．．．．．．．．．．．．．．．．．．．．．．．．．</w:t>
      </w:r>
      <w:r w:rsidR="00BF71F4">
        <w:rPr>
          <w:rFonts w:ascii="宋体" w:hAnsi="宋体" w:hint="eastAsia"/>
          <w:sz w:val="28"/>
          <w:szCs w:val="28"/>
        </w:rPr>
        <w:t>19</w:t>
      </w:r>
    </w:p>
    <w:p w:rsidR="00334D01" w:rsidRPr="004B55EE" w:rsidRDefault="00334D01" w:rsidP="00416582">
      <w:pPr>
        <w:spacing w:line="600" w:lineRule="exact"/>
        <w:jc w:val="distribute"/>
        <w:rPr>
          <w:rFonts w:ascii="宋体" w:hAnsi="宋体"/>
          <w:sz w:val="28"/>
          <w:szCs w:val="28"/>
        </w:rPr>
      </w:pPr>
      <w:r w:rsidRPr="004B55EE">
        <w:rPr>
          <w:rFonts w:ascii="宋体" w:hAnsi="宋体" w:hint="eastAsia"/>
          <w:sz w:val="28"/>
          <w:szCs w:val="28"/>
        </w:rPr>
        <w:t>3.2.1.2.1总指挥长</w:t>
      </w:r>
      <w:r w:rsidR="00416582">
        <w:rPr>
          <w:rFonts w:ascii="宋体" w:hAnsi="宋体" w:hint="eastAsia"/>
          <w:sz w:val="28"/>
          <w:szCs w:val="28"/>
        </w:rPr>
        <w:t>．．．．．．．．．．．．．．．．．．．．．．．．．．．</w:t>
      </w:r>
      <w:r w:rsidR="00BF71F4">
        <w:rPr>
          <w:rFonts w:ascii="宋体" w:hAnsi="宋体" w:hint="eastAsia"/>
          <w:sz w:val="28"/>
          <w:szCs w:val="28"/>
        </w:rPr>
        <w:t>19</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3.2.1.2.2副总指挥长</w:t>
      </w:r>
      <w:r w:rsidR="00416582">
        <w:rPr>
          <w:rFonts w:ascii="宋体" w:hAnsi="宋体" w:hint="eastAsia"/>
          <w:sz w:val="28"/>
          <w:szCs w:val="28"/>
        </w:rPr>
        <w:t>．．．．．．．．．．．．．．．．．．．．．．．．</w:t>
      </w:r>
      <w:r w:rsidR="00BF71F4">
        <w:rPr>
          <w:rFonts w:ascii="宋体" w:hAnsi="宋体" w:hint="eastAsia"/>
          <w:sz w:val="28"/>
          <w:szCs w:val="28"/>
        </w:rPr>
        <w:t>20</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3.2.2应急救援办公室</w:t>
      </w:r>
      <w:r w:rsidR="00416582">
        <w:rPr>
          <w:rFonts w:ascii="宋体" w:hAnsi="宋体" w:hint="eastAsia"/>
          <w:sz w:val="28"/>
          <w:szCs w:val="28"/>
        </w:rPr>
        <w:t>．．．．．．．．．．．．．．．．．．．．．．．．．．</w:t>
      </w:r>
      <w:r w:rsidR="00BF71F4">
        <w:rPr>
          <w:rFonts w:ascii="宋体" w:hAnsi="宋体" w:hint="eastAsia"/>
          <w:sz w:val="28"/>
          <w:szCs w:val="28"/>
        </w:rPr>
        <w:t>20</w:t>
      </w:r>
    </w:p>
    <w:p w:rsidR="00416582" w:rsidRDefault="00002EC3" w:rsidP="00416582">
      <w:pPr>
        <w:spacing w:line="600" w:lineRule="exact"/>
        <w:jc w:val="distribute"/>
        <w:rPr>
          <w:rFonts w:ascii="宋体" w:hAnsi="宋体"/>
          <w:sz w:val="28"/>
          <w:szCs w:val="28"/>
        </w:rPr>
      </w:pPr>
      <w:r w:rsidRPr="004B55EE">
        <w:rPr>
          <w:rFonts w:ascii="宋体" w:hAnsi="宋体" w:hint="eastAsia"/>
          <w:sz w:val="28"/>
          <w:szCs w:val="28"/>
        </w:rPr>
        <w:t>3.2.3救援工作小组</w:t>
      </w:r>
      <w:r w:rsidR="00416582">
        <w:rPr>
          <w:rFonts w:ascii="宋体" w:hAnsi="宋体" w:hint="eastAsia"/>
          <w:sz w:val="28"/>
          <w:szCs w:val="28"/>
        </w:rPr>
        <w:t>．．．．．．．．．．．．．．．．．．．．．．．．．．</w:t>
      </w:r>
      <w:r w:rsidR="00BF71F4">
        <w:rPr>
          <w:rFonts w:ascii="宋体" w:hAnsi="宋体" w:hint="eastAsia"/>
          <w:sz w:val="28"/>
          <w:szCs w:val="28"/>
        </w:rPr>
        <w:t>20</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3.2.3.1现场控制组</w:t>
      </w:r>
      <w:r w:rsidR="00416582">
        <w:rPr>
          <w:rFonts w:ascii="宋体" w:hAnsi="宋体" w:hint="eastAsia"/>
          <w:sz w:val="28"/>
          <w:szCs w:val="28"/>
        </w:rPr>
        <w:t>．．．．．．．．．．．．．．．．．．．．．．．．．．</w:t>
      </w:r>
      <w:r w:rsidR="00BF71F4">
        <w:rPr>
          <w:rFonts w:ascii="宋体" w:hAnsi="宋体" w:hint="eastAsia"/>
          <w:sz w:val="28"/>
          <w:szCs w:val="28"/>
        </w:rPr>
        <w:t>20</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3.2.2.2医疗救援组</w:t>
      </w:r>
      <w:r w:rsidR="00416582">
        <w:rPr>
          <w:rFonts w:ascii="宋体" w:hAnsi="宋体" w:hint="eastAsia"/>
          <w:sz w:val="28"/>
          <w:szCs w:val="28"/>
        </w:rPr>
        <w:t>．．．．．．．．．．．．．．．．．．．．．．．．．．</w:t>
      </w:r>
      <w:r w:rsidR="00BF71F4">
        <w:rPr>
          <w:rFonts w:ascii="宋体" w:hAnsi="宋体" w:hint="eastAsia"/>
          <w:sz w:val="28"/>
          <w:szCs w:val="28"/>
        </w:rPr>
        <w:t>21</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3.2.2.3疏散警戒组</w:t>
      </w:r>
      <w:r w:rsidR="00416582">
        <w:rPr>
          <w:rFonts w:ascii="宋体" w:hAnsi="宋体" w:hint="eastAsia"/>
          <w:sz w:val="28"/>
          <w:szCs w:val="28"/>
        </w:rPr>
        <w:t>．．．．．．．．．．．．．．．．．．．．．．．．．．</w:t>
      </w:r>
      <w:r w:rsidR="00BF71F4">
        <w:rPr>
          <w:rFonts w:ascii="宋体" w:hAnsi="宋体" w:hint="eastAsia"/>
          <w:sz w:val="28"/>
          <w:szCs w:val="28"/>
        </w:rPr>
        <w:t>21</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3.2.2.4后勤保障组</w:t>
      </w:r>
      <w:r w:rsidR="00416582">
        <w:rPr>
          <w:rFonts w:ascii="宋体" w:hAnsi="宋体" w:hint="eastAsia"/>
          <w:sz w:val="28"/>
          <w:szCs w:val="28"/>
        </w:rPr>
        <w:t>．．．．．．．．．．．．．．．．．．．．．．．．．．</w:t>
      </w:r>
      <w:r w:rsidR="00BF71F4">
        <w:rPr>
          <w:rFonts w:ascii="宋体" w:hAnsi="宋体" w:hint="eastAsia"/>
          <w:sz w:val="28"/>
          <w:szCs w:val="28"/>
        </w:rPr>
        <w:t>21</w:t>
      </w:r>
    </w:p>
    <w:p w:rsidR="00002EC3" w:rsidRPr="004B55EE" w:rsidRDefault="00002EC3" w:rsidP="004B55EE">
      <w:pPr>
        <w:spacing w:line="600" w:lineRule="exact"/>
        <w:jc w:val="center"/>
        <w:rPr>
          <w:rFonts w:ascii="宋体" w:hAnsi="宋体"/>
          <w:b/>
          <w:sz w:val="32"/>
          <w:szCs w:val="32"/>
        </w:rPr>
      </w:pPr>
      <w:r w:rsidRPr="004B55EE">
        <w:rPr>
          <w:rFonts w:ascii="宋体" w:hAnsi="宋体" w:hint="eastAsia"/>
          <w:b/>
          <w:sz w:val="32"/>
          <w:szCs w:val="32"/>
        </w:rPr>
        <w:t>第4章  预警与信息上报</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4.1应急预警</w:t>
      </w:r>
      <w:r w:rsidR="00416582">
        <w:rPr>
          <w:rFonts w:ascii="宋体" w:hAnsi="宋体" w:hint="eastAsia"/>
          <w:sz w:val="28"/>
          <w:szCs w:val="28"/>
        </w:rPr>
        <w:t>．．．．．．．．．．．．．．．．．．．．．．．．．．．．</w:t>
      </w:r>
      <w:r w:rsidR="00BF71F4">
        <w:rPr>
          <w:rFonts w:ascii="宋体" w:hAnsi="宋体" w:hint="eastAsia"/>
          <w:sz w:val="28"/>
          <w:szCs w:val="28"/>
        </w:rPr>
        <w:t>22</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4.1.1预警方法</w:t>
      </w:r>
      <w:r w:rsidR="00416582">
        <w:rPr>
          <w:rFonts w:ascii="宋体" w:hAnsi="宋体" w:hint="eastAsia"/>
          <w:sz w:val="28"/>
          <w:szCs w:val="28"/>
        </w:rPr>
        <w:t>．．．．．．．．．．．．．．．．．．．．．．．．．．．</w:t>
      </w:r>
      <w:r w:rsidR="00BF71F4">
        <w:rPr>
          <w:rFonts w:ascii="宋体" w:hAnsi="宋体" w:hint="eastAsia"/>
          <w:sz w:val="28"/>
          <w:szCs w:val="28"/>
        </w:rPr>
        <w:t>22</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4.1.2预警信息联系方式</w:t>
      </w:r>
      <w:r w:rsidR="00416582">
        <w:rPr>
          <w:rFonts w:ascii="宋体" w:hAnsi="宋体" w:hint="eastAsia"/>
          <w:sz w:val="28"/>
          <w:szCs w:val="28"/>
        </w:rPr>
        <w:t>．．．．．．．．．．．．．．．．．．．．．．．</w:t>
      </w:r>
      <w:r w:rsidR="00BF71F4">
        <w:rPr>
          <w:rFonts w:ascii="宋体" w:hAnsi="宋体" w:hint="eastAsia"/>
          <w:sz w:val="28"/>
          <w:szCs w:val="28"/>
        </w:rPr>
        <w:t>22</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4.2信息报告</w:t>
      </w:r>
      <w:r w:rsidR="00416582">
        <w:rPr>
          <w:rFonts w:ascii="宋体" w:hAnsi="宋体" w:hint="eastAsia"/>
          <w:sz w:val="28"/>
          <w:szCs w:val="28"/>
        </w:rPr>
        <w:t>．．．．．．．．．．．．．．．．．．．．．．．．．．．．</w:t>
      </w:r>
      <w:r w:rsidR="00BF71F4">
        <w:rPr>
          <w:rFonts w:ascii="宋体" w:hAnsi="宋体" w:hint="eastAsia"/>
          <w:sz w:val="28"/>
          <w:szCs w:val="28"/>
        </w:rPr>
        <w:t>22</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4.2.1信息接收</w:t>
      </w:r>
      <w:r w:rsidR="00416582">
        <w:rPr>
          <w:rFonts w:ascii="宋体" w:hAnsi="宋体" w:hint="eastAsia"/>
          <w:sz w:val="28"/>
          <w:szCs w:val="28"/>
        </w:rPr>
        <w:t>．．．．．．．．．．．．．．．．．．．．．．．．．．．．．</w:t>
      </w:r>
      <w:r w:rsidR="00BF71F4">
        <w:rPr>
          <w:rFonts w:ascii="宋体" w:hAnsi="宋体" w:hint="eastAsia"/>
          <w:sz w:val="28"/>
          <w:szCs w:val="28"/>
        </w:rPr>
        <w:t>22</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4.2.2报告程序</w:t>
      </w:r>
      <w:r w:rsidR="00416582">
        <w:rPr>
          <w:rFonts w:ascii="宋体" w:hAnsi="宋体" w:hint="eastAsia"/>
          <w:sz w:val="28"/>
          <w:szCs w:val="28"/>
        </w:rPr>
        <w:t>．．．．．．．．．．．．．．．．．．．．．．．．．．</w:t>
      </w:r>
      <w:r w:rsidR="00BF71F4">
        <w:rPr>
          <w:rFonts w:ascii="宋体" w:hAnsi="宋体" w:hint="eastAsia"/>
          <w:sz w:val="28"/>
          <w:szCs w:val="28"/>
        </w:rPr>
        <w:t>23</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4.2.3信息上报</w:t>
      </w:r>
      <w:r w:rsidR="00416582">
        <w:rPr>
          <w:rFonts w:ascii="宋体" w:hAnsi="宋体" w:hint="eastAsia"/>
          <w:sz w:val="28"/>
          <w:szCs w:val="28"/>
        </w:rPr>
        <w:t>．．．．．．．．．．．．．．．．．．．．．．．．．．</w:t>
      </w:r>
      <w:r w:rsidR="00BF71F4">
        <w:rPr>
          <w:rFonts w:ascii="宋体" w:hAnsi="宋体" w:hint="eastAsia"/>
          <w:sz w:val="28"/>
          <w:szCs w:val="28"/>
        </w:rPr>
        <w:t>23</w:t>
      </w:r>
    </w:p>
    <w:p w:rsidR="00002EC3" w:rsidRDefault="00002EC3" w:rsidP="00416582">
      <w:pPr>
        <w:spacing w:line="600" w:lineRule="exact"/>
        <w:jc w:val="distribute"/>
        <w:rPr>
          <w:rFonts w:ascii="宋体" w:hAnsi="宋体"/>
          <w:b/>
          <w:sz w:val="30"/>
          <w:szCs w:val="30"/>
        </w:rPr>
      </w:pPr>
      <w:r w:rsidRPr="004B55EE">
        <w:rPr>
          <w:rFonts w:ascii="宋体" w:hAnsi="宋体" w:hint="eastAsia"/>
          <w:sz w:val="28"/>
          <w:szCs w:val="28"/>
        </w:rPr>
        <w:t>4.2.4 信息传递</w:t>
      </w:r>
      <w:r w:rsidR="00416582">
        <w:rPr>
          <w:rFonts w:ascii="宋体" w:hAnsi="宋体" w:hint="eastAsia"/>
          <w:sz w:val="28"/>
          <w:szCs w:val="28"/>
        </w:rPr>
        <w:t>．．．．．．．．．．．．．．．．．．．．．．．．．．</w:t>
      </w:r>
      <w:r w:rsidR="00BF71F4">
        <w:rPr>
          <w:rFonts w:ascii="宋体" w:hAnsi="宋体" w:hint="eastAsia"/>
          <w:sz w:val="28"/>
          <w:szCs w:val="28"/>
        </w:rPr>
        <w:t>23</w:t>
      </w:r>
    </w:p>
    <w:p w:rsidR="00002EC3" w:rsidRPr="004B55EE" w:rsidRDefault="00002EC3" w:rsidP="00416582">
      <w:pPr>
        <w:spacing w:line="600" w:lineRule="exact"/>
        <w:jc w:val="center"/>
        <w:rPr>
          <w:rFonts w:ascii="宋体" w:hAnsi="宋体"/>
          <w:b/>
          <w:sz w:val="32"/>
          <w:szCs w:val="32"/>
        </w:rPr>
      </w:pPr>
      <w:r w:rsidRPr="004B55EE">
        <w:rPr>
          <w:rFonts w:ascii="宋体" w:hAnsi="宋体" w:hint="eastAsia"/>
          <w:b/>
          <w:sz w:val="32"/>
          <w:szCs w:val="32"/>
        </w:rPr>
        <w:t>第5章  应急响应</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5.1响应分级</w:t>
      </w:r>
      <w:r w:rsidR="00416582">
        <w:rPr>
          <w:rFonts w:ascii="宋体" w:hAnsi="宋体" w:hint="eastAsia"/>
          <w:sz w:val="28"/>
          <w:szCs w:val="28"/>
        </w:rPr>
        <w:t>．．．．．．．．．．．．．．．．．．．．．．．．．．．</w:t>
      </w:r>
      <w:r w:rsidR="00BF71F4">
        <w:rPr>
          <w:rFonts w:ascii="宋体" w:hAnsi="宋体" w:hint="eastAsia"/>
          <w:sz w:val="28"/>
          <w:szCs w:val="28"/>
        </w:rPr>
        <w:t>24</w:t>
      </w:r>
    </w:p>
    <w:p w:rsidR="00BF71F4" w:rsidRDefault="00002EC3" w:rsidP="00416582">
      <w:pPr>
        <w:spacing w:line="600" w:lineRule="exact"/>
        <w:jc w:val="distribute"/>
        <w:rPr>
          <w:rFonts w:ascii="宋体" w:hAnsi="宋体"/>
          <w:sz w:val="28"/>
          <w:szCs w:val="28"/>
        </w:rPr>
      </w:pPr>
      <w:r w:rsidRPr="004B55EE">
        <w:rPr>
          <w:rFonts w:ascii="宋体" w:hAnsi="宋体" w:hint="eastAsia"/>
          <w:sz w:val="28"/>
          <w:szCs w:val="28"/>
        </w:rPr>
        <w:t>5.2响应程序</w:t>
      </w:r>
      <w:r w:rsidR="00416582">
        <w:rPr>
          <w:rFonts w:ascii="宋体" w:hAnsi="宋体" w:hint="eastAsia"/>
          <w:sz w:val="28"/>
          <w:szCs w:val="28"/>
        </w:rPr>
        <w:t>．．．．．．．．．．．．．．．．．．．．．．．．．．</w:t>
      </w:r>
      <w:r w:rsidR="00BF71F4">
        <w:rPr>
          <w:rFonts w:ascii="宋体" w:hAnsi="宋体" w:hint="eastAsia"/>
          <w:sz w:val="28"/>
          <w:szCs w:val="28"/>
        </w:rPr>
        <w:t>24</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5.2.2 处置措施</w:t>
      </w:r>
      <w:r w:rsidR="00416582">
        <w:rPr>
          <w:rFonts w:ascii="宋体" w:hAnsi="宋体" w:hint="eastAsia"/>
          <w:sz w:val="28"/>
          <w:szCs w:val="28"/>
        </w:rPr>
        <w:t>．．．．．．．．．．．．．．．．．．．．．．．．．．．．．</w:t>
      </w:r>
      <w:r w:rsidR="00BF71F4">
        <w:rPr>
          <w:rFonts w:ascii="宋体" w:hAnsi="宋体" w:hint="eastAsia"/>
          <w:sz w:val="28"/>
          <w:szCs w:val="28"/>
        </w:rPr>
        <w:t>24</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lastRenderedPageBreak/>
        <w:t>5.3处置措施</w:t>
      </w:r>
      <w:r w:rsidR="00416582">
        <w:rPr>
          <w:rFonts w:ascii="宋体" w:hAnsi="宋体" w:hint="eastAsia"/>
          <w:sz w:val="28"/>
          <w:szCs w:val="28"/>
        </w:rPr>
        <w:t>．．．．．．．．．．．．．．．．．．．．．．．．．．．．．</w:t>
      </w:r>
      <w:r w:rsidR="00BF71F4">
        <w:rPr>
          <w:rFonts w:ascii="宋体" w:hAnsi="宋体" w:hint="eastAsia"/>
          <w:sz w:val="28"/>
          <w:szCs w:val="28"/>
        </w:rPr>
        <w:t>24</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5.4应急终止(结束)</w:t>
      </w:r>
      <w:r w:rsidR="00416582" w:rsidRPr="00416582">
        <w:rPr>
          <w:rFonts w:ascii="宋体" w:hAnsi="宋体" w:hint="eastAsia"/>
          <w:sz w:val="28"/>
          <w:szCs w:val="28"/>
        </w:rPr>
        <w:t xml:space="preserve"> </w:t>
      </w:r>
      <w:r w:rsidR="00416582">
        <w:rPr>
          <w:rFonts w:ascii="宋体" w:hAnsi="宋体" w:hint="eastAsia"/>
          <w:sz w:val="28"/>
          <w:szCs w:val="28"/>
        </w:rPr>
        <w:t>．．．．．．．．．．．．．．．．．．．．．．．．．．．．</w:t>
      </w:r>
      <w:r w:rsidR="00BF71F4">
        <w:rPr>
          <w:rFonts w:ascii="宋体" w:hAnsi="宋体" w:hint="eastAsia"/>
          <w:sz w:val="28"/>
          <w:szCs w:val="28"/>
        </w:rPr>
        <w:t>25</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5.4.1应急结束(终止)条件</w:t>
      </w:r>
      <w:r w:rsidR="00416582">
        <w:rPr>
          <w:rFonts w:ascii="宋体" w:hAnsi="宋体" w:hint="eastAsia"/>
          <w:sz w:val="28"/>
          <w:szCs w:val="28"/>
        </w:rPr>
        <w:t>．．．．．．．．．．．．．．．．．．．．．．．．．．．．</w:t>
      </w:r>
      <w:r w:rsidR="00BF71F4">
        <w:rPr>
          <w:rFonts w:ascii="宋体" w:hAnsi="宋体" w:hint="eastAsia"/>
          <w:sz w:val="28"/>
          <w:szCs w:val="28"/>
        </w:rPr>
        <w:t>25</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5.4.2应急结束(终止)程序</w:t>
      </w:r>
      <w:r w:rsidR="00416582">
        <w:rPr>
          <w:rFonts w:ascii="宋体" w:hAnsi="宋体" w:hint="eastAsia"/>
          <w:sz w:val="28"/>
          <w:szCs w:val="28"/>
        </w:rPr>
        <w:t>．．．．．．．．．．．．．．．．．．．．．．．．．．．．</w:t>
      </w:r>
      <w:r w:rsidR="00BF71F4">
        <w:rPr>
          <w:rFonts w:ascii="宋体" w:hAnsi="宋体" w:hint="eastAsia"/>
          <w:sz w:val="28"/>
          <w:szCs w:val="28"/>
        </w:rPr>
        <w:t>26</w:t>
      </w:r>
    </w:p>
    <w:p w:rsidR="00002EC3" w:rsidRPr="004B55EE" w:rsidRDefault="00002EC3" w:rsidP="00416582">
      <w:pPr>
        <w:spacing w:line="600" w:lineRule="exact"/>
        <w:jc w:val="distribute"/>
        <w:rPr>
          <w:rFonts w:ascii="宋体" w:hAnsi="宋体"/>
          <w:sz w:val="28"/>
          <w:szCs w:val="28"/>
        </w:rPr>
      </w:pPr>
      <w:r w:rsidRPr="004B55EE">
        <w:rPr>
          <w:rFonts w:ascii="宋体" w:hAnsi="宋体" w:hint="eastAsia"/>
          <w:sz w:val="28"/>
          <w:szCs w:val="28"/>
        </w:rPr>
        <w:t>5.4.3应急结束(终止)后续工作</w:t>
      </w:r>
      <w:r w:rsidR="00416582">
        <w:rPr>
          <w:rFonts w:ascii="宋体" w:hAnsi="宋体" w:hint="eastAsia"/>
          <w:sz w:val="28"/>
          <w:szCs w:val="28"/>
        </w:rPr>
        <w:t>．．．．．．．．．．．．．．．．．．．．．．．．．．</w:t>
      </w:r>
      <w:r w:rsidR="00BF71F4">
        <w:rPr>
          <w:rFonts w:ascii="宋体" w:hAnsi="宋体" w:hint="eastAsia"/>
          <w:sz w:val="28"/>
          <w:szCs w:val="28"/>
        </w:rPr>
        <w:t>25</w:t>
      </w:r>
    </w:p>
    <w:p w:rsidR="00002EC3" w:rsidRPr="004B55EE" w:rsidRDefault="00002EC3" w:rsidP="004B55EE">
      <w:pPr>
        <w:spacing w:line="600" w:lineRule="exact"/>
        <w:jc w:val="center"/>
        <w:rPr>
          <w:rFonts w:ascii="宋体" w:hAnsi="宋体"/>
          <w:b/>
          <w:sz w:val="32"/>
          <w:szCs w:val="32"/>
        </w:rPr>
      </w:pPr>
      <w:r w:rsidRPr="004B55EE">
        <w:rPr>
          <w:rFonts w:ascii="宋体" w:hAnsi="宋体" w:hint="eastAsia"/>
          <w:b/>
          <w:sz w:val="32"/>
          <w:szCs w:val="32"/>
        </w:rPr>
        <w:t>第6章  信息发布</w:t>
      </w:r>
    </w:p>
    <w:p w:rsidR="00002EC3" w:rsidRPr="004B55EE" w:rsidRDefault="00002EC3" w:rsidP="004B55EE">
      <w:pPr>
        <w:spacing w:line="600" w:lineRule="exact"/>
        <w:jc w:val="center"/>
        <w:rPr>
          <w:rFonts w:ascii="宋体" w:hAnsi="宋体"/>
          <w:b/>
          <w:sz w:val="32"/>
          <w:szCs w:val="32"/>
        </w:rPr>
      </w:pPr>
      <w:r w:rsidRPr="004B55EE">
        <w:rPr>
          <w:rFonts w:ascii="宋体" w:hAnsi="宋体" w:hint="eastAsia"/>
          <w:b/>
          <w:sz w:val="32"/>
          <w:szCs w:val="32"/>
        </w:rPr>
        <w:t>第7章  后期处理</w:t>
      </w:r>
    </w:p>
    <w:p w:rsidR="00002EC3" w:rsidRPr="004B55EE" w:rsidRDefault="00002EC3" w:rsidP="00CA4A37">
      <w:pPr>
        <w:spacing w:line="600" w:lineRule="exact"/>
        <w:rPr>
          <w:rFonts w:ascii="宋体" w:hAnsi="宋体"/>
          <w:sz w:val="28"/>
          <w:szCs w:val="28"/>
        </w:rPr>
      </w:pPr>
      <w:r w:rsidRPr="004B55EE">
        <w:rPr>
          <w:rFonts w:ascii="宋体" w:hAnsi="宋体" w:hint="eastAsia"/>
          <w:sz w:val="28"/>
          <w:szCs w:val="28"/>
        </w:rPr>
        <w:t>7.1现场保护</w:t>
      </w:r>
      <w:r w:rsidR="00416582">
        <w:rPr>
          <w:rFonts w:ascii="宋体" w:hAnsi="宋体" w:hint="eastAsia"/>
          <w:sz w:val="28"/>
          <w:szCs w:val="28"/>
        </w:rPr>
        <w:t>．．．．．．．．．．．．．．．．．．．．．．．．．．．．</w:t>
      </w:r>
      <w:r w:rsidR="00BF71F4">
        <w:rPr>
          <w:rFonts w:ascii="宋体" w:hAnsi="宋体" w:hint="eastAsia"/>
          <w:sz w:val="28"/>
          <w:szCs w:val="28"/>
        </w:rPr>
        <w:t>26</w:t>
      </w:r>
    </w:p>
    <w:p w:rsidR="00002EC3" w:rsidRPr="004B55EE" w:rsidRDefault="00002EC3" w:rsidP="00CA4A37">
      <w:pPr>
        <w:spacing w:line="600" w:lineRule="exact"/>
        <w:rPr>
          <w:rFonts w:ascii="宋体" w:hAnsi="宋体"/>
          <w:sz w:val="28"/>
          <w:szCs w:val="28"/>
        </w:rPr>
      </w:pPr>
      <w:r w:rsidRPr="004B55EE">
        <w:rPr>
          <w:rFonts w:ascii="宋体" w:hAnsi="宋体" w:hint="eastAsia"/>
          <w:sz w:val="28"/>
          <w:szCs w:val="28"/>
        </w:rPr>
        <w:t>7.2现场洗消</w:t>
      </w:r>
      <w:r w:rsidR="00416582">
        <w:rPr>
          <w:rFonts w:ascii="宋体" w:hAnsi="宋体" w:hint="eastAsia"/>
          <w:sz w:val="28"/>
          <w:szCs w:val="28"/>
        </w:rPr>
        <w:t>．．．．．．．．．．．．．．．．．．．．．．．．．．．．</w:t>
      </w:r>
      <w:r w:rsidR="00BF71F4">
        <w:rPr>
          <w:rFonts w:ascii="宋体" w:hAnsi="宋体" w:hint="eastAsia"/>
          <w:sz w:val="28"/>
          <w:szCs w:val="28"/>
        </w:rPr>
        <w:t>26</w:t>
      </w:r>
    </w:p>
    <w:p w:rsidR="00002EC3" w:rsidRPr="004B55EE" w:rsidRDefault="00002EC3" w:rsidP="00CA4A37">
      <w:pPr>
        <w:spacing w:line="600" w:lineRule="exact"/>
        <w:rPr>
          <w:rFonts w:ascii="宋体" w:hAnsi="宋体"/>
          <w:sz w:val="28"/>
          <w:szCs w:val="28"/>
        </w:rPr>
      </w:pPr>
      <w:r w:rsidRPr="004B55EE">
        <w:rPr>
          <w:rFonts w:ascii="宋体" w:hAnsi="宋体" w:hint="eastAsia"/>
          <w:sz w:val="28"/>
          <w:szCs w:val="28"/>
        </w:rPr>
        <w:t>7.3善后处置</w:t>
      </w:r>
      <w:r w:rsidR="00416582">
        <w:rPr>
          <w:rFonts w:ascii="宋体" w:hAnsi="宋体" w:hint="eastAsia"/>
          <w:sz w:val="28"/>
          <w:szCs w:val="28"/>
        </w:rPr>
        <w:t>．．．．．．．．．．．．．．．．．．．．．．．．．．．．</w:t>
      </w:r>
      <w:r w:rsidR="00BF71F4">
        <w:rPr>
          <w:rFonts w:ascii="宋体" w:hAnsi="宋体" w:hint="eastAsia"/>
          <w:sz w:val="28"/>
          <w:szCs w:val="28"/>
        </w:rPr>
        <w:t>27</w:t>
      </w:r>
    </w:p>
    <w:p w:rsidR="00002EC3" w:rsidRPr="004B55EE" w:rsidRDefault="00002EC3" w:rsidP="00CA4A37">
      <w:pPr>
        <w:spacing w:line="600" w:lineRule="exact"/>
        <w:rPr>
          <w:rFonts w:ascii="宋体" w:hAnsi="宋体"/>
          <w:sz w:val="28"/>
          <w:szCs w:val="28"/>
        </w:rPr>
      </w:pPr>
      <w:r w:rsidRPr="004B55EE">
        <w:rPr>
          <w:rFonts w:ascii="宋体" w:hAnsi="宋体" w:hint="eastAsia"/>
          <w:sz w:val="28"/>
          <w:szCs w:val="28"/>
        </w:rPr>
        <w:t>7.4保险理赔</w:t>
      </w:r>
      <w:r w:rsidR="00416582">
        <w:rPr>
          <w:rFonts w:ascii="宋体" w:hAnsi="宋体" w:hint="eastAsia"/>
          <w:sz w:val="28"/>
          <w:szCs w:val="28"/>
        </w:rPr>
        <w:t>．．．．．．．．．．．．．．．．．．．．．．．．．．．．</w:t>
      </w:r>
      <w:r w:rsidR="00BF71F4">
        <w:rPr>
          <w:rFonts w:ascii="宋体" w:hAnsi="宋体" w:hint="eastAsia"/>
          <w:sz w:val="28"/>
          <w:szCs w:val="28"/>
        </w:rPr>
        <w:t>27</w:t>
      </w:r>
    </w:p>
    <w:p w:rsidR="00002EC3" w:rsidRPr="004B55EE" w:rsidRDefault="00002EC3" w:rsidP="00CA4A37">
      <w:pPr>
        <w:spacing w:line="600" w:lineRule="exact"/>
        <w:rPr>
          <w:rFonts w:ascii="宋体" w:hAnsi="宋体"/>
          <w:sz w:val="28"/>
          <w:szCs w:val="28"/>
        </w:rPr>
      </w:pPr>
      <w:r w:rsidRPr="004B55EE">
        <w:rPr>
          <w:rFonts w:ascii="宋体" w:hAnsi="宋体" w:hint="eastAsia"/>
          <w:sz w:val="28"/>
          <w:szCs w:val="28"/>
        </w:rPr>
        <w:t>7.5应急工作总结与评估</w:t>
      </w:r>
      <w:r w:rsidR="00416582">
        <w:rPr>
          <w:rFonts w:ascii="宋体" w:hAnsi="宋体" w:hint="eastAsia"/>
          <w:sz w:val="28"/>
          <w:szCs w:val="28"/>
        </w:rPr>
        <w:t>．．．．．．．．．．．．．．．．．．．．．．．．</w:t>
      </w:r>
      <w:r w:rsidR="00BF71F4">
        <w:rPr>
          <w:rFonts w:ascii="宋体" w:hAnsi="宋体" w:hint="eastAsia"/>
          <w:sz w:val="28"/>
          <w:szCs w:val="28"/>
        </w:rPr>
        <w:t>27</w:t>
      </w:r>
    </w:p>
    <w:p w:rsidR="00002EC3" w:rsidRPr="00E62A83" w:rsidRDefault="00002EC3" w:rsidP="00CA4A37">
      <w:pPr>
        <w:spacing w:line="600" w:lineRule="exact"/>
        <w:rPr>
          <w:rFonts w:ascii="宋体" w:hAnsi="宋体"/>
          <w:b/>
          <w:sz w:val="30"/>
          <w:szCs w:val="30"/>
        </w:rPr>
      </w:pPr>
      <w:r w:rsidRPr="004B55EE">
        <w:rPr>
          <w:rFonts w:ascii="宋体" w:hAnsi="宋体" w:hint="eastAsia"/>
          <w:sz w:val="28"/>
          <w:szCs w:val="28"/>
        </w:rPr>
        <w:t>7.6经验教训及改进建议</w:t>
      </w:r>
      <w:r w:rsidR="00416582">
        <w:rPr>
          <w:rFonts w:ascii="宋体" w:hAnsi="宋体" w:hint="eastAsia"/>
          <w:sz w:val="28"/>
          <w:szCs w:val="28"/>
        </w:rPr>
        <w:t>．．．．．．．．．．．．．．．．．．．．．．．．</w:t>
      </w:r>
      <w:r w:rsidR="00BF71F4">
        <w:rPr>
          <w:rFonts w:ascii="宋体" w:hAnsi="宋体" w:hint="eastAsia"/>
          <w:sz w:val="28"/>
          <w:szCs w:val="28"/>
        </w:rPr>
        <w:t>28</w:t>
      </w:r>
    </w:p>
    <w:p w:rsidR="00002EC3" w:rsidRPr="004B55EE" w:rsidRDefault="00002EC3" w:rsidP="004B55EE">
      <w:pPr>
        <w:spacing w:line="600" w:lineRule="exact"/>
        <w:jc w:val="center"/>
        <w:rPr>
          <w:rFonts w:ascii="宋体" w:hAnsi="宋体"/>
          <w:b/>
          <w:sz w:val="32"/>
          <w:szCs w:val="32"/>
        </w:rPr>
      </w:pPr>
      <w:r w:rsidRPr="004B55EE">
        <w:rPr>
          <w:rFonts w:ascii="宋体" w:hAnsi="宋体" w:hint="eastAsia"/>
          <w:b/>
          <w:sz w:val="32"/>
          <w:szCs w:val="32"/>
        </w:rPr>
        <w:t>第8章  保障措施</w:t>
      </w:r>
    </w:p>
    <w:p w:rsidR="00002EC3" w:rsidRPr="004B55EE" w:rsidRDefault="00002EC3" w:rsidP="00CA4A37">
      <w:pPr>
        <w:spacing w:line="600" w:lineRule="exact"/>
        <w:jc w:val="distribute"/>
        <w:rPr>
          <w:rFonts w:ascii="宋体" w:hAnsi="宋体"/>
          <w:sz w:val="28"/>
          <w:szCs w:val="28"/>
        </w:rPr>
      </w:pPr>
      <w:r w:rsidRPr="004B55EE">
        <w:rPr>
          <w:rFonts w:ascii="宋体" w:hAnsi="宋体" w:hint="eastAsia"/>
          <w:sz w:val="28"/>
          <w:szCs w:val="28"/>
        </w:rPr>
        <w:t>8.1内部应急保障</w:t>
      </w:r>
      <w:r w:rsidR="00416582">
        <w:rPr>
          <w:rFonts w:ascii="宋体" w:hAnsi="宋体" w:hint="eastAsia"/>
          <w:sz w:val="28"/>
          <w:szCs w:val="28"/>
        </w:rPr>
        <w:t>．．．．．．．．．．．．．．．．．．．．．．．．．．</w:t>
      </w:r>
      <w:r w:rsidR="00BF71F4">
        <w:rPr>
          <w:rFonts w:ascii="宋体" w:hAnsi="宋体" w:hint="eastAsia"/>
          <w:sz w:val="28"/>
          <w:szCs w:val="28"/>
        </w:rPr>
        <w:t>28</w:t>
      </w:r>
    </w:p>
    <w:p w:rsidR="00002EC3" w:rsidRPr="004B55EE" w:rsidRDefault="00002EC3" w:rsidP="00CA4A37">
      <w:pPr>
        <w:spacing w:line="600" w:lineRule="exact"/>
        <w:jc w:val="distribute"/>
        <w:rPr>
          <w:rFonts w:ascii="宋体" w:hAnsi="宋体"/>
          <w:sz w:val="28"/>
          <w:szCs w:val="28"/>
        </w:rPr>
      </w:pPr>
      <w:r w:rsidRPr="004B55EE">
        <w:rPr>
          <w:rFonts w:ascii="宋体" w:hAnsi="宋体" w:hint="eastAsia"/>
          <w:sz w:val="28"/>
          <w:szCs w:val="28"/>
        </w:rPr>
        <w:t>8.1.1通信与信息保障</w:t>
      </w:r>
      <w:r w:rsidR="00416582">
        <w:rPr>
          <w:rFonts w:ascii="宋体" w:hAnsi="宋体" w:hint="eastAsia"/>
          <w:sz w:val="28"/>
          <w:szCs w:val="28"/>
        </w:rPr>
        <w:t>．．．．．．．．．．．．．．．．．．．．．．．．．．</w:t>
      </w:r>
      <w:r w:rsidR="00BF71F4">
        <w:rPr>
          <w:rFonts w:ascii="宋体" w:hAnsi="宋体" w:hint="eastAsia"/>
          <w:sz w:val="28"/>
          <w:szCs w:val="28"/>
        </w:rPr>
        <w:t>28</w:t>
      </w:r>
    </w:p>
    <w:p w:rsidR="00002EC3" w:rsidRPr="004B55EE" w:rsidRDefault="00002EC3" w:rsidP="00CA4A37">
      <w:pPr>
        <w:spacing w:line="600" w:lineRule="exact"/>
        <w:jc w:val="distribute"/>
        <w:rPr>
          <w:rFonts w:ascii="宋体" w:hAnsi="宋体"/>
          <w:sz w:val="28"/>
          <w:szCs w:val="28"/>
        </w:rPr>
      </w:pPr>
      <w:r w:rsidRPr="004B55EE">
        <w:rPr>
          <w:rFonts w:ascii="宋体" w:hAnsi="宋体" w:hint="eastAsia"/>
          <w:sz w:val="28"/>
          <w:szCs w:val="28"/>
        </w:rPr>
        <w:t>8.1.2应急队伍保障</w:t>
      </w:r>
      <w:r w:rsidR="00416582">
        <w:rPr>
          <w:rFonts w:ascii="宋体" w:hAnsi="宋体" w:hint="eastAsia"/>
          <w:sz w:val="28"/>
          <w:szCs w:val="28"/>
        </w:rPr>
        <w:t>．．．．．．．．．．．．．．．．．．．．．．．．．．</w:t>
      </w:r>
      <w:r w:rsidR="00BF71F4">
        <w:rPr>
          <w:rFonts w:ascii="宋体" w:hAnsi="宋体" w:hint="eastAsia"/>
          <w:sz w:val="28"/>
          <w:szCs w:val="28"/>
        </w:rPr>
        <w:t>28</w:t>
      </w:r>
    </w:p>
    <w:p w:rsidR="00002EC3" w:rsidRPr="004B55EE" w:rsidRDefault="00002EC3" w:rsidP="00CA4A37">
      <w:pPr>
        <w:spacing w:line="600" w:lineRule="exact"/>
        <w:jc w:val="distribute"/>
        <w:rPr>
          <w:rFonts w:ascii="宋体" w:hAnsi="宋体"/>
          <w:sz w:val="28"/>
          <w:szCs w:val="28"/>
        </w:rPr>
      </w:pPr>
      <w:r w:rsidRPr="004B55EE">
        <w:rPr>
          <w:rFonts w:ascii="宋体" w:hAnsi="宋体" w:hint="eastAsia"/>
          <w:sz w:val="28"/>
          <w:szCs w:val="28"/>
        </w:rPr>
        <w:t>8.1.3物资装备保障</w:t>
      </w:r>
      <w:r w:rsidR="00416582">
        <w:rPr>
          <w:rFonts w:ascii="宋体" w:hAnsi="宋体" w:hint="eastAsia"/>
          <w:sz w:val="28"/>
          <w:szCs w:val="28"/>
        </w:rPr>
        <w:t>．．．．．．．．．．．．．．．．．．．．．．．．．．</w:t>
      </w:r>
      <w:r w:rsidR="00BF71F4">
        <w:rPr>
          <w:rFonts w:ascii="宋体" w:hAnsi="宋体" w:hint="eastAsia"/>
          <w:sz w:val="28"/>
          <w:szCs w:val="28"/>
        </w:rPr>
        <w:t>29</w:t>
      </w:r>
    </w:p>
    <w:p w:rsidR="00584B73" w:rsidRPr="004B55EE" w:rsidRDefault="00584B73" w:rsidP="00CA4A37">
      <w:pPr>
        <w:spacing w:line="600" w:lineRule="exact"/>
        <w:jc w:val="distribute"/>
        <w:rPr>
          <w:rFonts w:ascii="宋体" w:hAnsi="宋体"/>
          <w:sz w:val="28"/>
          <w:szCs w:val="28"/>
        </w:rPr>
      </w:pPr>
      <w:r w:rsidRPr="004B55EE">
        <w:rPr>
          <w:rFonts w:ascii="宋体" w:hAnsi="宋体" w:hint="eastAsia"/>
          <w:sz w:val="28"/>
          <w:szCs w:val="28"/>
        </w:rPr>
        <w:t>8.1.3.1应急设备配置</w:t>
      </w:r>
      <w:r w:rsidR="00416582">
        <w:rPr>
          <w:rFonts w:ascii="宋体" w:hAnsi="宋体" w:hint="eastAsia"/>
          <w:sz w:val="28"/>
          <w:szCs w:val="28"/>
        </w:rPr>
        <w:t>．．．．．．．．．．．．．．．．．．．．．．．．．．</w:t>
      </w:r>
      <w:r w:rsidR="00BF71F4">
        <w:rPr>
          <w:rFonts w:ascii="宋体" w:hAnsi="宋体" w:hint="eastAsia"/>
          <w:sz w:val="28"/>
          <w:szCs w:val="28"/>
        </w:rPr>
        <w:t>29</w:t>
      </w:r>
    </w:p>
    <w:p w:rsidR="00584B73" w:rsidRPr="004B55EE" w:rsidRDefault="00584B73" w:rsidP="00CA4A37">
      <w:pPr>
        <w:spacing w:line="600" w:lineRule="exact"/>
        <w:jc w:val="distribute"/>
        <w:rPr>
          <w:rFonts w:ascii="宋体" w:hAnsi="宋体"/>
          <w:sz w:val="28"/>
          <w:szCs w:val="28"/>
        </w:rPr>
      </w:pPr>
      <w:r w:rsidRPr="004B55EE">
        <w:rPr>
          <w:rFonts w:ascii="宋体" w:hAnsi="宋体" w:hint="eastAsia"/>
          <w:sz w:val="28"/>
          <w:szCs w:val="28"/>
        </w:rPr>
        <w:t>8.1.3.2应急设备管理</w:t>
      </w:r>
      <w:r w:rsidR="00416582">
        <w:rPr>
          <w:rFonts w:ascii="宋体" w:hAnsi="宋体" w:hint="eastAsia"/>
          <w:sz w:val="28"/>
          <w:szCs w:val="28"/>
        </w:rPr>
        <w:t>．．．．．．．．．．．．．．．．．．．．．．．．．．</w:t>
      </w:r>
      <w:r w:rsidR="00BF71F4">
        <w:rPr>
          <w:rFonts w:ascii="宋体" w:hAnsi="宋体" w:hint="eastAsia"/>
          <w:sz w:val="28"/>
          <w:szCs w:val="28"/>
        </w:rPr>
        <w:t>29</w:t>
      </w:r>
    </w:p>
    <w:p w:rsidR="00584B73" w:rsidRPr="004B55EE" w:rsidRDefault="00584B73" w:rsidP="00CA4A37">
      <w:pPr>
        <w:spacing w:line="600" w:lineRule="exact"/>
        <w:jc w:val="distribute"/>
        <w:rPr>
          <w:rFonts w:ascii="宋体" w:hAnsi="宋体"/>
          <w:sz w:val="28"/>
          <w:szCs w:val="28"/>
        </w:rPr>
      </w:pPr>
      <w:r w:rsidRPr="004B55EE">
        <w:rPr>
          <w:rFonts w:ascii="宋体" w:hAnsi="宋体" w:hint="eastAsia"/>
          <w:sz w:val="28"/>
          <w:szCs w:val="28"/>
        </w:rPr>
        <w:t>8.1.4经费保障</w:t>
      </w:r>
      <w:r w:rsidR="00416582">
        <w:rPr>
          <w:rFonts w:ascii="宋体" w:hAnsi="宋体" w:hint="eastAsia"/>
          <w:sz w:val="28"/>
          <w:szCs w:val="28"/>
        </w:rPr>
        <w:t>．．．．．．．．．．．．．．．．．．．．．．．．．</w:t>
      </w:r>
      <w:r w:rsidR="00BF71F4">
        <w:rPr>
          <w:rFonts w:ascii="宋体" w:hAnsi="宋体" w:hint="eastAsia"/>
          <w:sz w:val="28"/>
          <w:szCs w:val="28"/>
        </w:rPr>
        <w:t>29</w:t>
      </w:r>
    </w:p>
    <w:p w:rsidR="00584B73" w:rsidRPr="004B55EE" w:rsidRDefault="00584B73" w:rsidP="00CA4A37">
      <w:pPr>
        <w:spacing w:line="600" w:lineRule="exact"/>
        <w:jc w:val="distribute"/>
        <w:rPr>
          <w:rFonts w:ascii="宋体" w:hAnsi="宋体"/>
          <w:sz w:val="28"/>
          <w:szCs w:val="28"/>
        </w:rPr>
      </w:pPr>
      <w:r w:rsidRPr="004B55EE">
        <w:rPr>
          <w:rFonts w:ascii="宋体" w:hAnsi="宋体" w:hint="eastAsia"/>
          <w:sz w:val="28"/>
          <w:szCs w:val="28"/>
        </w:rPr>
        <w:t>8.1.5其他保障</w:t>
      </w:r>
      <w:r w:rsidR="00CA4A37">
        <w:rPr>
          <w:rFonts w:ascii="宋体" w:hAnsi="宋体" w:hint="eastAsia"/>
          <w:sz w:val="28"/>
          <w:szCs w:val="28"/>
        </w:rPr>
        <w:t>．．．．．．．．．．．．．．．．．．．．．．．</w:t>
      </w:r>
      <w:r w:rsidR="00BF71F4">
        <w:rPr>
          <w:rFonts w:ascii="宋体" w:hAnsi="宋体" w:hint="eastAsia"/>
          <w:sz w:val="28"/>
          <w:szCs w:val="28"/>
        </w:rPr>
        <w:t xml:space="preserve"> 29</w:t>
      </w:r>
    </w:p>
    <w:p w:rsidR="00CA4A37" w:rsidRDefault="00584B73" w:rsidP="00CA4A37">
      <w:pPr>
        <w:spacing w:line="600" w:lineRule="exact"/>
        <w:jc w:val="distribute"/>
        <w:rPr>
          <w:rFonts w:ascii="宋体" w:hAnsi="宋体"/>
          <w:sz w:val="28"/>
          <w:szCs w:val="28"/>
        </w:rPr>
      </w:pPr>
      <w:r w:rsidRPr="004B55EE">
        <w:rPr>
          <w:rFonts w:ascii="宋体" w:hAnsi="宋体" w:hint="eastAsia"/>
          <w:sz w:val="28"/>
          <w:szCs w:val="28"/>
        </w:rPr>
        <w:t>8.1.5.1运输车辆保障</w:t>
      </w:r>
      <w:r w:rsidR="00BF71F4">
        <w:rPr>
          <w:rFonts w:ascii="宋体" w:hAnsi="宋体" w:hint="eastAsia"/>
          <w:sz w:val="28"/>
          <w:szCs w:val="28"/>
        </w:rPr>
        <w:t>．．．．．．．．．．．．．．．．．．．．29</w:t>
      </w:r>
    </w:p>
    <w:p w:rsidR="00584B73" w:rsidRPr="004B55EE" w:rsidRDefault="00CA4A37" w:rsidP="00CA4A37">
      <w:pPr>
        <w:spacing w:line="600" w:lineRule="exact"/>
        <w:rPr>
          <w:rFonts w:ascii="宋体" w:hAnsi="宋体"/>
          <w:sz w:val="28"/>
          <w:szCs w:val="28"/>
        </w:rPr>
      </w:pPr>
      <w:r w:rsidRPr="004B55EE">
        <w:rPr>
          <w:rFonts w:ascii="宋体" w:hAnsi="宋体" w:hint="eastAsia"/>
          <w:sz w:val="28"/>
          <w:szCs w:val="28"/>
        </w:rPr>
        <w:lastRenderedPageBreak/>
        <w:t xml:space="preserve"> </w:t>
      </w:r>
      <w:r w:rsidR="00584B73" w:rsidRPr="004B55EE">
        <w:rPr>
          <w:rFonts w:ascii="宋体" w:hAnsi="宋体" w:hint="eastAsia"/>
          <w:sz w:val="28"/>
          <w:szCs w:val="28"/>
        </w:rPr>
        <w:t>8.1.5.2治安保障</w:t>
      </w:r>
      <w:r w:rsidR="00416582">
        <w:rPr>
          <w:rFonts w:ascii="宋体" w:hAnsi="宋体" w:hint="eastAsia"/>
          <w:sz w:val="28"/>
          <w:szCs w:val="28"/>
        </w:rPr>
        <w:t>．．．．．．．．．．．．．．．．．．．．．．．．．．．．．</w:t>
      </w:r>
      <w:r w:rsidR="00BF71F4">
        <w:rPr>
          <w:rFonts w:ascii="宋体" w:hAnsi="宋体" w:hint="eastAsia"/>
          <w:sz w:val="28"/>
          <w:szCs w:val="28"/>
        </w:rPr>
        <w:t>29</w:t>
      </w:r>
    </w:p>
    <w:p w:rsidR="00584B73" w:rsidRPr="004B55EE" w:rsidRDefault="00584B73" w:rsidP="004B55EE">
      <w:pPr>
        <w:spacing w:line="600" w:lineRule="exact"/>
        <w:jc w:val="center"/>
        <w:rPr>
          <w:rFonts w:ascii="宋体" w:hAnsi="宋体"/>
          <w:b/>
          <w:sz w:val="32"/>
          <w:szCs w:val="32"/>
        </w:rPr>
      </w:pPr>
      <w:r w:rsidRPr="004B55EE">
        <w:rPr>
          <w:rFonts w:ascii="宋体" w:hAnsi="宋体" w:hint="eastAsia"/>
          <w:b/>
          <w:sz w:val="32"/>
          <w:szCs w:val="32"/>
        </w:rPr>
        <w:t>第9章  应急预案管理</w:t>
      </w:r>
    </w:p>
    <w:p w:rsidR="00584B73" w:rsidRPr="004B55EE" w:rsidRDefault="00584B73" w:rsidP="00416582">
      <w:pPr>
        <w:spacing w:line="600" w:lineRule="exact"/>
        <w:jc w:val="distribute"/>
        <w:rPr>
          <w:rFonts w:ascii="宋体" w:hAnsi="宋体"/>
          <w:sz w:val="28"/>
          <w:szCs w:val="28"/>
        </w:rPr>
      </w:pPr>
      <w:r w:rsidRPr="004B55EE">
        <w:rPr>
          <w:rFonts w:ascii="宋体" w:hAnsi="宋体" w:hint="eastAsia"/>
          <w:sz w:val="28"/>
          <w:szCs w:val="28"/>
        </w:rPr>
        <w:t>9.1应急预案培训</w:t>
      </w:r>
      <w:r w:rsidR="00416582">
        <w:rPr>
          <w:rFonts w:ascii="宋体" w:hAnsi="宋体" w:hint="eastAsia"/>
          <w:sz w:val="28"/>
          <w:szCs w:val="28"/>
        </w:rPr>
        <w:t>．．．．．．．．．．．．．．．．．．．．．．．．．．．．</w:t>
      </w:r>
      <w:r w:rsidR="00BF71F4">
        <w:rPr>
          <w:rFonts w:ascii="宋体" w:hAnsi="宋体" w:hint="eastAsia"/>
          <w:sz w:val="28"/>
          <w:szCs w:val="28"/>
        </w:rPr>
        <w:t>30</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9.1.1培训内容</w:t>
      </w:r>
      <w:r w:rsidR="00416582">
        <w:rPr>
          <w:rFonts w:ascii="宋体" w:hAnsi="宋体" w:hint="eastAsia"/>
          <w:sz w:val="28"/>
          <w:szCs w:val="28"/>
        </w:rPr>
        <w:t>．．．．．．．．．．．．．．．．．．．．．．．．．．．．．．</w:t>
      </w:r>
      <w:r w:rsidR="00BF71F4">
        <w:rPr>
          <w:rFonts w:ascii="宋体" w:hAnsi="宋体" w:hint="eastAsia"/>
          <w:sz w:val="28"/>
          <w:szCs w:val="28"/>
        </w:rPr>
        <w:t>30</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9.1.1.1应急指挥、救援人员的培训内容</w:t>
      </w:r>
      <w:r w:rsidR="00416582">
        <w:rPr>
          <w:rFonts w:ascii="宋体" w:hAnsi="宋体" w:hint="eastAsia"/>
          <w:sz w:val="28"/>
          <w:szCs w:val="28"/>
        </w:rPr>
        <w:t>．．．．．．．．．．．．．．．．．</w:t>
      </w:r>
      <w:r w:rsidR="00BF71F4">
        <w:rPr>
          <w:rFonts w:ascii="宋体" w:hAnsi="宋体" w:hint="eastAsia"/>
          <w:sz w:val="28"/>
          <w:szCs w:val="28"/>
        </w:rPr>
        <w:t>30</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9.1.1.2维修从业人员的培训内容</w:t>
      </w:r>
      <w:r w:rsidR="00416582">
        <w:rPr>
          <w:rFonts w:ascii="宋体" w:hAnsi="宋体" w:hint="eastAsia"/>
          <w:sz w:val="28"/>
          <w:szCs w:val="28"/>
        </w:rPr>
        <w:t>．．．．．．．．．．．．．．．．．．</w:t>
      </w:r>
      <w:r w:rsidR="005E5545">
        <w:rPr>
          <w:rFonts w:ascii="宋体" w:hAnsi="宋体" w:hint="eastAsia"/>
          <w:sz w:val="28"/>
          <w:szCs w:val="28"/>
        </w:rPr>
        <w:t>30</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9.2培训方式</w:t>
      </w:r>
      <w:r w:rsidR="00416582">
        <w:rPr>
          <w:rFonts w:ascii="宋体" w:hAnsi="宋体" w:hint="eastAsia"/>
          <w:sz w:val="28"/>
          <w:szCs w:val="28"/>
        </w:rPr>
        <w:t>．．．．．．．．．．．．．．．．．．．．．．．．．．．．</w:t>
      </w:r>
      <w:r w:rsidR="005E5545">
        <w:rPr>
          <w:rFonts w:ascii="宋体" w:hAnsi="宋体" w:hint="eastAsia"/>
          <w:sz w:val="28"/>
          <w:szCs w:val="28"/>
        </w:rPr>
        <w:t>31</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9.3培训要求</w:t>
      </w:r>
      <w:r w:rsidR="00416582">
        <w:rPr>
          <w:rFonts w:ascii="宋体" w:hAnsi="宋体" w:hint="eastAsia"/>
          <w:sz w:val="28"/>
          <w:szCs w:val="28"/>
        </w:rPr>
        <w:t>．．．．．．．．．．．．．．．．．．．．．．．．．．．．．．．</w:t>
      </w:r>
      <w:r w:rsidR="005E5545">
        <w:rPr>
          <w:rFonts w:ascii="宋体" w:hAnsi="宋体" w:hint="eastAsia"/>
          <w:sz w:val="28"/>
          <w:szCs w:val="28"/>
        </w:rPr>
        <w:t>31</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9.4应急演练</w:t>
      </w:r>
      <w:r w:rsidR="00416582">
        <w:rPr>
          <w:rFonts w:ascii="宋体" w:hAnsi="宋体" w:hint="eastAsia"/>
          <w:sz w:val="28"/>
          <w:szCs w:val="28"/>
        </w:rPr>
        <w:t>．．．．．．．．．．．．．．．．．．．．．．．．．．．．．．．</w:t>
      </w:r>
      <w:r w:rsidR="005E5545">
        <w:rPr>
          <w:rFonts w:ascii="宋体" w:hAnsi="宋体" w:hint="eastAsia"/>
          <w:sz w:val="28"/>
          <w:szCs w:val="28"/>
        </w:rPr>
        <w:t>31</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9.4.1演练的目的</w:t>
      </w:r>
      <w:r w:rsidR="00416582">
        <w:rPr>
          <w:rFonts w:ascii="宋体" w:hAnsi="宋体" w:hint="eastAsia"/>
          <w:sz w:val="28"/>
          <w:szCs w:val="28"/>
        </w:rPr>
        <w:t>．．．．．．．．．．．．．．．．．．．．．．．．．．．．．．</w:t>
      </w:r>
      <w:r w:rsidR="005E5545">
        <w:rPr>
          <w:rFonts w:ascii="宋体" w:hAnsi="宋体" w:hint="eastAsia"/>
          <w:sz w:val="28"/>
          <w:szCs w:val="28"/>
        </w:rPr>
        <w:t>31</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9.4.2演练原则和要求</w:t>
      </w:r>
      <w:r w:rsidR="00416582">
        <w:rPr>
          <w:rFonts w:ascii="宋体" w:hAnsi="宋体" w:hint="eastAsia"/>
          <w:sz w:val="28"/>
          <w:szCs w:val="28"/>
        </w:rPr>
        <w:t>．．．．．．．．．．．．．．．．．．．．．．．．．．．</w:t>
      </w:r>
      <w:r w:rsidRPr="004B55EE">
        <w:rPr>
          <w:rFonts w:ascii="宋体" w:hAnsi="宋体" w:hint="eastAsia"/>
          <w:sz w:val="28"/>
          <w:szCs w:val="28"/>
        </w:rPr>
        <w:t> </w:t>
      </w:r>
      <w:r w:rsidR="005E5545">
        <w:rPr>
          <w:rFonts w:ascii="宋体" w:hAnsi="宋体" w:hint="eastAsia"/>
          <w:sz w:val="28"/>
          <w:szCs w:val="28"/>
        </w:rPr>
        <w:t>31</w:t>
      </w:r>
    </w:p>
    <w:p w:rsidR="00584B73" w:rsidRPr="004B55EE" w:rsidRDefault="00584B73" w:rsidP="004B55EE">
      <w:pPr>
        <w:spacing w:line="600" w:lineRule="exact"/>
        <w:jc w:val="left"/>
        <w:rPr>
          <w:rFonts w:ascii="宋体" w:hAnsi="宋体"/>
          <w:sz w:val="28"/>
          <w:szCs w:val="28"/>
        </w:rPr>
      </w:pPr>
      <w:r w:rsidRPr="004B55EE">
        <w:rPr>
          <w:rFonts w:ascii="宋体" w:hAnsi="宋体" w:hint="eastAsia"/>
          <w:sz w:val="28"/>
          <w:szCs w:val="28"/>
        </w:rPr>
        <w:t>9.4.2.1演练原则</w:t>
      </w:r>
      <w:r w:rsidR="00416582">
        <w:rPr>
          <w:rFonts w:ascii="宋体" w:hAnsi="宋体" w:hint="eastAsia"/>
          <w:sz w:val="28"/>
          <w:szCs w:val="28"/>
        </w:rPr>
        <w:t>．．．．．．．．．．．．．．．．．．．．．．．．．．．．．．．</w:t>
      </w:r>
      <w:r w:rsidR="005E5545">
        <w:rPr>
          <w:rFonts w:ascii="宋体" w:hAnsi="宋体" w:hint="eastAsia"/>
          <w:sz w:val="28"/>
          <w:szCs w:val="28"/>
        </w:rPr>
        <w:t>31</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9.4.2.2演练要求</w:t>
      </w:r>
      <w:r w:rsidR="00416582">
        <w:rPr>
          <w:rFonts w:ascii="宋体" w:hAnsi="宋体" w:hint="eastAsia"/>
          <w:sz w:val="28"/>
          <w:szCs w:val="28"/>
        </w:rPr>
        <w:t>．．．．．．．．．．．．．．．．．．．．．．．．．．．．．．</w:t>
      </w:r>
      <w:r w:rsidR="005E5545">
        <w:rPr>
          <w:rFonts w:ascii="宋体" w:hAnsi="宋体" w:hint="eastAsia"/>
          <w:sz w:val="28"/>
          <w:szCs w:val="28"/>
        </w:rPr>
        <w:t>32</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9.4.3应急演练策划与准备</w:t>
      </w:r>
      <w:r w:rsidR="00416582">
        <w:rPr>
          <w:rFonts w:ascii="宋体" w:hAnsi="宋体" w:hint="eastAsia"/>
          <w:sz w:val="28"/>
          <w:szCs w:val="28"/>
        </w:rPr>
        <w:t>．．．．．．．．．．．．．．．．．．．．．．．．．．</w:t>
      </w:r>
      <w:r w:rsidR="005E5545">
        <w:rPr>
          <w:rFonts w:ascii="宋体" w:hAnsi="宋体" w:hint="eastAsia"/>
          <w:sz w:val="28"/>
          <w:szCs w:val="28"/>
        </w:rPr>
        <w:t>32</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9.4.4演练范围</w:t>
      </w:r>
      <w:r w:rsidR="00416582">
        <w:rPr>
          <w:rFonts w:ascii="宋体" w:hAnsi="宋体" w:hint="eastAsia"/>
          <w:sz w:val="28"/>
          <w:szCs w:val="28"/>
        </w:rPr>
        <w:t>．．．．．．．．．．．．．．．．．．．．．．．．．．．．</w:t>
      </w:r>
      <w:r w:rsidR="005E5545">
        <w:rPr>
          <w:rFonts w:ascii="宋体" w:hAnsi="宋体" w:hint="eastAsia"/>
          <w:sz w:val="28"/>
          <w:szCs w:val="28"/>
        </w:rPr>
        <w:t>32</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9.4.5演练频次</w:t>
      </w:r>
      <w:r w:rsidR="00416582">
        <w:rPr>
          <w:rFonts w:ascii="宋体" w:hAnsi="宋体" w:hint="eastAsia"/>
          <w:sz w:val="28"/>
          <w:szCs w:val="28"/>
        </w:rPr>
        <w:t>．．．．．．．．．．．．．．．．．．．．．．．．．．．．．</w:t>
      </w:r>
      <w:r w:rsidR="005E5545">
        <w:rPr>
          <w:rFonts w:ascii="宋体" w:hAnsi="宋体" w:hint="eastAsia"/>
          <w:sz w:val="28"/>
          <w:szCs w:val="28"/>
        </w:rPr>
        <w:t>32</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9.4.6演练组织</w:t>
      </w:r>
      <w:r w:rsidR="00416582">
        <w:rPr>
          <w:rFonts w:ascii="宋体" w:hAnsi="宋体" w:hint="eastAsia"/>
          <w:sz w:val="28"/>
          <w:szCs w:val="28"/>
        </w:rPr>
        <w:t>．．．．．．．．．．．．．．．．．．．．．．．．．．．．．．．</w:t>
      </w:r>
      <w:r w:rsidR="005E5545">
        <w:rPr>
          <w:rFonts w:ascii="宋体" w:hAnsi="宋体" w:hint="eastAsia"/>
          <w:sz w:val="28"/>
          <w:szCs w:val="28"/>
        </w:rPr>
        <w:t>32</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9.4.7演练实施</w:t>
      </w:r>
      <w:r w:rsidR="00416582">
        <w:rPr>
          <w:rFonts w:ascii="宋体" w:hAnsi="宋体" w:hint="eastAsia"/>
          <w:sz w:val="28"/>
          <w:szCs w:val="28"/>
        </w:rPr>
        <w:t>．．．．．．．．．．．．．．．．．．．．．．．．．．．．．．</w:t>
      </w:r>
      <w:r w:rsidR="005E5545">
        <w:rPr>
          <w:rFonts w:ascii="宋体" w:hAnsi="宋体" w:hint="eastAsia"/>
          <w:sz w:val="28"/>
          <w:szCs w:val="28"/>
        </w:rPr>
        <w:t>32</w:t>
      </w:r>
    </w:p>
    <w:p w:rsidR="00584B73" w:rsidRPr="00DA5EDD" w:rsidRDefault="00584B73" w:rsidP="004B55EE">
      <w:pPr>
        <w:spacing w:line="600" w:lineRule="exact"/>
        <w:rPr>
          <w:rFonts w:ascii="宋体" w:hAnsi="宋体"/>
          <w:b/>
          <w:sz w:val="30"/>
          <w:szCs w:val="30"/>
        </w:rPr>
      </w:pPr>
      <w:r w:rsidRPr="004B55EE">
        <w:rPr>
          <w:rFonts w:ascii="宋体" w:hAnsi="宋体" w:hint="eastAsia"/>
          <w:sz w:val="28"/>
          <w:szCs w:val="28"/>
        </w:rPr>
        <w:t>9.4.8演练评价</w:t>
      </w:r>
      <w:r w:rsidR="00416582">
        <w:rPr>
          <w:rFonts w:ascii="宋体" w:hAnsi="宋体" w:hint="eastAsia"/>
          <w:sz w:val="28"/>
          <w:szCs w:val="28"/>
        </w:rPr>
        <w:t>．．．．．．．．．．．．．．．．．．．．．．．．．．．．</w:t>
      </w:r>
      <w:r w:rsidR="005E5545">
        <w:rPr>
          <w:rFonts w:ascii="宋体" w:hAnsi="宋体" w:hint="eastAsia"/>
          <w:sz w:val="28"/>
          <w:szCs w:val="28"/>
        </w:rPr>
        <w:t>33</w:t>
      </w:r>
    </w:p>
    <w:p w:rsidR="00584B73" w:rsidRPr="004B55EE" w:rsidRDefault="00584B73" w:rsidP="004B55EE">
      <w:pPr>
        <w:spacing w:line="600" w:lineRule="exact"/>
        <w:jc w:val="center"/>
        <w:rPr>
          <w:rFonts w:ascii="宋体" w:hAnsi="宋体"/>
          <w:b/>
          <w:sz w:val="32"/>
          <w:szCs w:val="32"/>
        </w:rPr>
      </w:pPr>
      <w:r w:rsidRPr="004B55EE">
        <w:rPr>
          <w:rFonts w:ascii="宋体" w:hAnsi="宋体" w:hint="eastAsia"/>
          <w:b/>
          <w:sz w:val="32"/>
          <w:szCs w:val="32"/>
        </w:rPr>
        <w:t>第10章  奖励与责任追究</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10.1表扬与奖励</w:t>
      </w:r>
      <w:r w:rsidR="00CA4A37">
        <w:rPr>
          <w:rFonts w:ascii="宋体" w:hAnsi="宋体" w:hint="eastAsia"/>
          <w:sz w:val="28"/>
          <w:szCs w:val="28"/>
        </w:rPr>
        <w:t>．．．．．．．．．．．．．．．．．．．．．．．．．．．．．</w:t>
      </w:r>
      <w:r w:rsidR="005E5545">
        <w:rPr>
          <w:rFonts w:ascii="宋体" w:hAnsi="宋体" w:hint="eastAsia"/>
          <w:sz w:val="28"/>
          <w:szCs w:val="28"/>
        </w:rPr>
        <w:t>33</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10.2责任追究</w:t>
      </w:r>
      <w:r w:rsidR="005E5545">
        <w:rPr>
          <w:rFonts w:ascii="宋体" w:hAnsi="宋体" w:hint="eastAsia"/>
          <w:sz w:val="28"/>
          <w:szCs w:val="28"/>
        </w:rPr>
        <w:t>．．．．．．．．．．．．．．．．．．．．．．．．．．．．33</w:t>
      </w:r>
    </w:p>
    <w:p w:rsidR="00584B73" w:rsidRPr="004B55EE" w:rsidRDefault="00584B73" w:rsidP="004B55EE">
      <w:pPr>
        <w:spacing w:line="600" w:lineRule="exact"/>
        <w:jc w:val="center"/>
        <w:rPr>
          <w:rFonts w:ascii="宋体" w:hAnsi="宋体"/>
          <w:b/>
          <w:sz w:val="32"/>
          <w:szCs w:val="32"/>
        </w:rPr>
      </w:pPr>
      <w:r w:rsidRPr="004B55EE">
        <w:rPr>
          <w:rFonts w:ascii="宋体" w:hAnsi="宋体" w:hint="eastAsia"/>
          <w:b/>
          <w:sz w:val="32"/>
          <w:szCs w:val="32"/>
        </w:rPr>
        <w:t>第11章  附  则</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lastRenderedPageBreak/>
        <w:t>11.1预案修订</w:t>
      </w:r>
      <w:r w:rsidR="00CA4A37">
        <w:rPr>
          <w:rFonts w:ascii="宋体" w:hAnsi="宋体" w:hint="eastAsia"/>
          <w:sz w:val="28"/>
          <w:szCs w:val="28"/>
        </w:rPr>
        <w:t>．．．．．．．．．．．．．．．．．．．．．．．．．．．．．</w:t>
      </w:r>
      <w:r w:rsidR="005E5545">
        <w:rPr>
          <w:rFonts w:ascii="宋体" w:hAnsi="宋体" w:hint="eastAsia"/>
          <w:sz w:val="28"/>
          <w:szCs w:val="28"/>
        </w:rPr>
        <w:t>34</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11.2预案报备</w:t>
      </w:r>
      <w:r w:rsidR="00CA4A37">
        <w:rPr>
          <w:rFonts w:ascii="宋体" w:hAnsi="宋体" w:hint="eastAsia"/>
          <w:sz w:val="28"/>
          <w:szCs w:val="28"/>
        </w:rPr>
        <w:t>．．．．．．．．．．．．．．．．．．．．．．．．．．．．．</w:t>
      </w:r>
      <w:r w:rsidR="005E5545">
        <w:rPr>
          <w:rFonts w:ascii="宋体" w:hAnsi="宋体" w:hint="eastAsia"/>
          <w:sz w:val="28"/>
          <w:szCs w:val="28"/>
        </w:rPr>
        <w:t>34</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11.3制定与解释</w:t>
      </w:r>
      <w:r w:rsidR="00CA4A37">
        <w:rPr>
          <w:rFonts w:ascii="宋体" w:hAnsi="宋体" w:hint="eastAsia"/>
          <w:sz w:val="28"/>
          <w:szCs w:val="28"/>
        </w:rPr>
        <w:t>．．．．．．．．．．．．．．．．．．．．．．．．．．．．．</w:t>
      </w:r>
      <w:r w:rsidR="005E5545">
        <w:rPr>
          <w:rFonts w:ascii="宋体" w:hAnsi="宋体" w:hint="eastAsia"/>
          <w:sz w:val="28"/>
          <w:szCs w:val="28"/>
        </w:rPr>
        <w:t>35</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11.4应急预案实施</w:t>
      </w:r>
      <w:r w:rsidR="00CA4A37">
        <w:rPr>
          <w:rFonts w:ascii="宋体" w:hAnsi="宋体" w:hint="eastAsia"/>
          <w:sz w:val="28"/>
          <w:szCs w:val="28"/>
        </w:rPr>
        <w:t>．．．．．．．．．．．．．．．．．．．．．．．．．．．．．</w:t>
      </w:r>
      <w:r w:rsidR="005E5545">
        <w:rPr>
          <w:rFonts w:ascii="宋体" w:hAnsi="宋体" w:hint="eastAsia"/>
          <w:sz w:val="28"/>
          <w:szCs w:val="28"/>
        </w:rPr>
        <w:t>35</w:t>
      </w:r>
    </w:p>
    <w:p w:rsidR="00584B73" w:rsidRPr="004B55EE" w:rsidRDefault="00584B73" w:rsidP="004B55EE">
      <w:pPr>
        <w:spacing w:line="600" w:lineRule="exact"/>
        <w:jc w:val="center"/>
        <w:rPr>
          <w:rFonts w:ascii="宋体" w:hAnsi="宋体"/>
          <w:b/>
          <w:sz w:val="32"/>
          <w:szCs w:val="32"/>
        </w:rPr>
      </w:pPr>
      <w:r w:rsidRPr="004B55EE">
        <w:rPr>
          <w:rFonts w:ascii="宋体" w:hAnsi="宋体" w:hint="eastAsia"/>
          <w:b/>
          <w:sz w:val="32"/>
          <w:szCs w:val="32"/>
        </w:rPr>
        <w:t>第12章  附    件</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12.1应急救援组织机构体系</w:t>
      </w:r>
      <w:r w:rsidR="00CA4A37">
        <w:rPr>
          <w:rFonts w:ascii="宋体" w:hAnsi="宋体" w:hint="eastAsia"/>
          <w:sz w:val="28"/>
          <w:szCs w:val="28"/>
        </w:rPr>
        <w:t>．．．．．．．．．．．．．．．．．．．．．．．</w:t>
      </w:r>
      <w:r w:rsidR="005E5545">
        <w:rPr>
          <w:rFonts w:ascii="宋体" w:hAnsi="宋体" w:hint="eastAsia"/>
          <w:sz w:val="28"/>
          <w:szCs w:val="28"/>
        </w:rPr>
        <w:t>37</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12.2政府部门和有关单位、企业救援机构成员通讯录</w:t>
      </w:r>
      <w:r w:rsidR="00CA4A37">
        <w:rPr>
          <w:rFonts w:ascii="宋体" w:hAnsi="宋体" w:hint="eastAsia"/>
          <w:sz w:val="28"/>
          <w:szCs w:val="28"/>
        </w:rPr>
        <w:t>．．．．．．．．．．．．．．</w:t>
      </w:r>
      <w:r w:rsidR="005E5545">
        <w:rPr>
          <w:rFonts w:ascii="宋体" w:hAnsi="宋体" w:hint="eastAsia"/>
          <w:sz w:val="28"/>
          <w:szCs w:val="28"/>
        </w:rPr>
        <w:t>38</w:t>
      </w:r>
    </w:p>
    <w:p w:rsidR="00584B73" w:rsidRPr="004B55EE" w:rsidRDefault="00584B73" w:rsidP="004B55EE">
      <w:pPr>
        <w:spacing w:line="600" w:lineRule="exact"/>
        <w:rPr>
          <w:rFonts w:ascii="宋体" w:hAnsi="宋体"/>
          <w:sz w:val="28"/>
          <w:szCs w:val="28"/>
        </w:rPr>
      </w:pPr>
      <w:r w:rsidRPr="004B55EE">
        <w:rPr>
          <w:rFonts w:ascii="宋体" w:hAnsi="宋体" w:hint="eastAsia"/>
          <w:sz w:val="28"/>
          <w:szCs w:val="28"/>
        </w:rPr>
        <w:t>12.3应急救援车辆信息</w:t>
      </w:r>
      <w:r w:rsidR="00CA4A37">
        <w:rPr>
          <w:rFonts w:ascii="宋体" w:hAnsi="宋体" w:hint="eastAsia"/>
          <w:sz w:val="28"/>
          <w:szCs w:val="28"/>
        </w:rPr>
        <w:t>．．．．．．．．．．．．．．．．．．．．．．．．．．</w:t>
      </w:r>
      <w:r w:rsidR="005E5545">
        <w:rPr>
          <w:rFonts w:ascii="宋体" w:hAnsi="宋体" w:hint="eastAsia"/>
          <w:sz w:val="28"/>
          <w:szCs w:val="28"/>
        </w:rPr>
        <w:t>39</w:t>
      </w:r>
    </w:p>
    <w:p w:rsidR="00584B73" w:rsidRDefault="00584B73" w:rsidP="004B55EE">
      <w:pPr>
        <w:spacing w:line="600" w:lineRule="exact"/>
        <w:rPr>
          <w:rFonts w:ascii="宋体" w:hAnsi="宋体"/>
          <w:sz w:val="30"/>
          <w:szCs w:val="30"/>
        </w:rPr>
      </w:pPr>
      <w:r w:rsidRPr="004B55EE">
        <w:rPr>
          <w:rFonts w:ascii="宋体" w:hAnsi="宋体" w:hint="eastAsia"/>
          <w:sz w:val="28"/>
          <w:szCs w:val="28"/>
        </w:rPr>
        <w:t>12.4应急救援设备</w:t>
      </w:r>
      <w:r w:rsidR="00CA4A37">
        <w:rPr>
          <w:rFonts w:ascii="宋体" w:hAnsi="宋体" w:hint="eastAsia"/>
          <w:sz w:val="28"/>
          <w:szCs w:val="28"/>
        </w:rPr>
        <w:t>．．．．．．．．．．．．．．．．．．．．．．．．．．．．．</w:t>
      </w:r>
      <w:r w:rsidR="005E5545">
        <w:rPr>
          <w:rFonts w:ascii="宋体" w:hAnsi="宋体" w:hint="eastAsia"/>
          <w:sz w:val="28"/>
          <w:szCs w:val="28"/>
        </w:rPr>
        <w:t>40</w:t>
      </w:r>
    </w:p>
    <w:p w:rsidR="00C0499F" w:rsidRPr="004B55EE" w:rsidRDefault="00C0499F" w:rsidP="00AA2E74">
      <w:pPr>
        <w:spacing w:beforeLines="100" w:line="600" w:lineRule="exact"/>
        <w:ind w:firstLineChars="200" w:firstLine="723"/>
        <w:jc w:val="center"/>
        <w:rPr>
          <w:rFonts w:ascii="宋体" w:hAnsi="宋体"/>
          <w:b/>
          <w:sz w:val="36"/>
          <w:szCs w:val="36"/>
        </w:rPr>
      </w:pPr>
      <w:r w:rsidRPr="004B55EE">
        <w:rPr>
          <w:rFonts w:ascii="宋体" w:hAnsi="宋体" w:hint="eastAsia"/>
          <w:b/>
          <w:sz w:val="36"/>
          <w:szCs w:val="36"/>
        </w:rPr>
        <w:t>第二部分  专项应急预案与</w:t>
      </w:r>
      <w:r w:rsidR="00416582">
        <w:rPr>
          <w:rFonts w:ascii="宋体" w:hAnsi="宋体" w:hint="eastAsia"/>
          <w:b/>
          <w:sz w:val="36"/>
          <w:szCs w:val="36"/>
        </w:rPr>
        <w:t>现场</w:t>
      </w:r>
      <w:r w:rsidRPr="004B55EE">
        <w:rPr>
          <w:rFonts w:ascii="宋体" w:hAnsi="宋体" w:hint="eastAsia"/>
          <w:b/>
          <w:sz w:val="36"/>
          <w:szCs w:val="36"/>
        </w:rPr>
        <w:t>处置方案</w:t>
      </w:r>
    </w:p>
    <w:p w:rsidR="00C0499F" w:rsidRPr="004B55EE" w:rsidRDefault="00C0499F" w:rsidP="004B55EE">
      <w:pPr>
        <w:spacing w:line="600" w:lineRule="exact"/>
        <w:ind w:firstLineChars="200" w:firstLine="643"/>
        <w:jc w:val="center"/>
        <w:rPr>
          <w:rFonts w:ascii="宋体" w:hAnsi="宋体"/>
          <w:b/>
          <w:sz w:val="32"/>
          <w:szCs w:val="32"/>
        </w:rPr>
      </w:pPr>
      <w:r w:rsidRPr="004B55EE">
        <w:rPr>
          <w:rFonts w:ascii="宋体" w:hAnsi="宋体" w:hint="eastAsia"/>
          <w:b/>
          <w:sz w:val="32"/>
          <w:szCs w:val="32"/>
        </w:rPr>
        <w:t>第1章  火灾事故专项预案与</w:t>
      </w:r>
      <w:r w:rsidR="00416582">
        <w:rPr>
          <w:rFonts w:ascii="宋体" w:hAnsi="宋体" w:hint="eastAsia"/>
          <w:b/>
          <w:sz w:val="32"/>
          <w:szCs w:val="32"/>
        </w:rPr>
        <w:t>现场</w:t>
      </w:r>
      <w:r w:rsidRPr="004B55EE">
        <w:rPr>
          <w:rFonts w:ascii="宋体" w:hAnsi="宋体" w:hint="eastAsia"/>
          <w:b/>
          <w:sz w:val="32"/>
          <w:szCs w:val="32"/>
        </w:rPr>
        <w:t>处置方案</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1 、火灾事故特征与危害性分析</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1.1风险分析</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1.2发生区域</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1.3危害程度</w:t>
      </w:r>
      <w:r w:rsidR="00CA4A37">
        <w:rPr>
          <w:rFonts w:ascii="宋体" w:hAnsi="宋体" w:hint="eastAsia"/>
          <w:sz w:val="28"/>
          <w:szCs w:val="28"/>
        </w:rPr>
        <w:t>．．．．．．．．．．．．．．．．．．．．．．．．．．．．．</w:t>
      </w:r>
      <w:r w:rsidR="005E5545">
        <w:rPr>
          <w:rFonts w:ascii="宋体" w:hAnsi="宋体" w:hint="eastAsia"/>
          <w:sz w:val="28"/>
          <w:szCs w:val="28"/>
        </w:rPr>
        <w:t>41</w:t>
      </w:r>
    </w:p>
    <w:p w:rsidR="00C0499F" w:rsidRPr="006C3591" w:rsidRDefault="00C0499F" w:rsidP="004B55EE">
      <w:pPr>
        <w:spacing w:line="600" w:lineRule="exact"/>
        <w:rPr>
          <w:rFonts w:ascii="宋体" w:hAnsi="宋体"/>
          <w:b/>
          <w:sz w:val="30"/>
          <w:szCs w:val="30"/>
        </w:rPr>
      </w:pPr>
      <w:r w:rsidRPr="004B55EE">
        <w:rPr>
          <w:rFonts w:ascii="宋体" w:hAnsi="宋体" w:hint="eastAsia"/>
          <w:sz w:val="28"/>
          <w:szCs w:val="28"/>
        </w:rPr>
        <w:t>2、适用范围</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3、机构及职责</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3.1应急指挥部</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3.1.1总指挥</w:t>
      </w:r>
      <w:r w:rsidR="00CA4A37">
        <w:rPr>
          <w:rFonts w:ascii="宋体" w:hAnsi="宋体" w:hint="eastAsia"/>
          <w:sz w:val="28"/>
          <w:szCs w:val="28"/>
        </w:rPr>
        <w:t>．．．．．．．．．．．．．．．．．．．．．．．．．．．．．</w:t>
      </w:r>
      <w:r w:rsidR="005E5545">
        <w:rPr>
          <w:rFonts w:ascii="宋体" w:hAnsi="宋体" w:hint="eastAsia"/>
          <w:sz w:val="28"/>
          <w:szCs w:val="28"/>
        </w:rPr>
        <w:t>41</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3.1.2副总指挥</w:t>
      </w:r>
      <w:r w:rsidR="00CA4A37">
        <w:rPr>
          <w:rFonts w:ascii="宋体" w:hAnsi="宋体" w:hint="eastAsia"/>
          <w:sz w:val="28"/>
          <w:szCs w:val="28"/>
        </w:rPr>
        <w:t>．．．．．．．．．．．．．．．．．．．．．．．．．．．．．</w:t>
      </w:r>
      <w:r w:rsidR="005E5545">
        <w:rPr>
          <w:rFonts w:ascii="宋体" w:hAnsi="宋体" w:hint="eastAsia"/>
          <w:sz w:val="28"/>
          <w:szCs w:val="28"/>
        </w:rPr>
        <w:t>42</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3.2应急救援办公室</w:t>
      </w:r>
      <w:r w:rsidR="00CA4A37">
        <w:rPr>
          <w:rFonts w:ascii="宋体" w:hAnsi="宋体" w:hint="eastAsia"/>
          <w:sz w:val="28"/>
          <w:szCs w:val="28"/>
        </w:rPr>
        <w:t>．．．．．．．．．．．．．．．．．．．．．．．．．．．．．</w:t>
      </w:r>
      <w:r w:rsidR="005E5545">
        <w:rPr>
          <w:rFonts w:ascii="宋体" w:hAnsi="宋体" w:hint="eastAsia"/>
          <w:sz w:val="28"/>
          <w:szCs w:val="28"/>
        </w:rPr>
        <w:t>42</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3.3救援小组</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3.3.1现场控制组</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lastRenderedPageBreak/>
        <w:t>3.3.2医疗救援组</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3.3. 3疏散警戒组</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3.3.4后勤保障组</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4、信息报告</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5、应急响应</w:t>
      </w:r>
      <w:r w:rsidR="00CA4A37">
        <w:rPr>
          <w:rFonts w:ascii="宋体" w:hAnsi="宋体" w:hint="eastAsia"/>
          <w:sz w:val="28"/>
          <w:szCs w:val="28"/>
        </w:rPr>
        <w:t>．．．．．．．．．．．．．．．．．．．．．．．．．．．．．</w:t>
      </w:r>
      <w:r w:rsidR="005E5545">
        <w:rPr>
          <w:rFonts w:ascii="宋体" w:hAnsi="宋体" w:hint="eastAsia"/>
          <w:sz w:val="28"/>
          <w:szCs w:val="28"/>
        </w:rPr>
        <w:t>43</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5.1响应分级</w:t>
      </w:r>
      <w:r w:rsidR="00CA4A37">
        <w:rPr>
          <w:rFonts w:ascii="宋体" w:hAnsi="宋体" w:hint="eastAsia"/>
          <w:sz w:val="28"/>
          <w:szCs w:val="28"/>
        </w:rPr>
        <w:t>．．．．．．．．．．．．．．．．．．．．．．．．．．．．．</w:t>
      </w:r>
      <w:r w:rsidR="005E5545">
        <w:rPr>
          <w:rFonts w:ascii="宋体" w:hAnsi="宋体" w:hint="eastAsia"/>
          <w:sz w:val="28"/>
          <w:szCs w:val="28"/>
        </w:rPr>
        <w:t>44</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5.2应急响应程序</w:t>
      </w:r>
      <w:r w:rsidR="00CA4A37">
        <w:rPr>
          <w:rFonts w:ascii="宋体" w:hAnsi="宋体" w:hint="eastAsia"/>
          <w:sz w:val="28"/>
          <w:szCs w:val="28"/>
        </w:rPr>
        <w:t>．．．．．．．．．．．．．．．．．．．．．．．．．．．．．．．．</w:t>
      </w:r>
      <w:r w:rsidR="005E5545">
        <w:rPr>
          <w:rFonts w:ascii="宋体" w:hAnsi="宋体" w:hint="eastAsia"/>
          <w:sz w:val="28"/>
          <w:szCs w:val="28"/>
        </w:rPr>
        <w:t>44</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5.2.1应急指挥</w:t>
      </w:r>
      <w:r w:rsidR="00CA4A37">
        <w:rPr>
          <w:rFonts w:ascii="宋体" w:hAnsi="宋体" w:hint="eastAsia"/>
          <w:sz w:val="28"/>
          <w:szCs w:val="28"/>
        </w:rPr>
        <w:t>．．．．．．．．．．．．．．．．．．．．．．．．．．．．．</w:t>
      </w:r>
      <w:r w:rsidR="005E5545">
        <w:rPr>
          <w:rFonts w:ascii="宋体" w:hAnsi="宋体" w:hint="eastAsia"/>
          <w:sz w:val="28"/>
          <w:szCs w:val="28"/>
        </w:rPr>
        <w:t>44</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5.2.2应急行动</w:t>
      </w:r>
      <w:r w:rsidR="00CA4A37">
        <w:rPr>
          <w:rFonts w:ascii="宋体" w:hAnsi="宋体" w:hint="eastAsia"/>
          <w:sz w:val="28"/>
          <w:szCs w:val="28"/>
        </w:rPr>
        <w:t>．．．．．．．．．．．．．．．．．．．．．．．．．．．．．</w:t>
      </w:r>
      <w:r w:rsidR="005E5545">
        <w:rPr>
          <w:rFonts w:ascii="宋体" w:hAnsi="宋体" w:hint="eastAsia"/>
          <w:sz w:val="28"/>
          <w:szCs w:val="28"/>
        </w:rPr>
        <w:t>44</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5.2.3应急解除</w:t>
      </w:r>
      <w:r w:rsidR="00CA4A37">
        <w:rPr>
          <w:rFonts w:ascii="宋体" w:hAnsi="宋体" w:hint="eastAsia"/>
          <w:sz w:val="28"/>
          <w:szCs w:val="28"/>
        </w:rPr>
        <w:t>．．．．．．．．．．．．．．．．．．．．．．．．．．．．．</w:t>
      </w:r>
      <w:r w:rsidR="005E5545">
        <w:rPr>
          <w:rFonts w:ascii="宋体" w:hAnsi="宋体" w:hint="eastAsia"/>
          <w:sz w:val="28"/>
          <w:szCs w:val="28"/>
        </w:rPr>
        <w:t>44</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5.2.4应急结束</w:t>
      </w:r>
      <w:r w:rsidR="00CA4A37">
        <w:rPr>
          <w:rFonts w:ascii="宋体" w:hAnsi="宋体" w:hint="eastAsia"/>
          <w:sz w:val="28"/>
          <w:szCs w:val="28"/>
        </w:rPr>
        <w:t>．．．．．．．．．．．．．．．．．．．．．．．．．．．．．</w:t>
      </w:r>
      <w:r w:rsidR="005E5545">
        <w:rPr>
          <w:rFonts w:ascii="宋体" w:hAnsi="宋体" w:hint="eastAsia"/>
          <w:sz w:val="28"/>
          <w:szCs w:val="28"/>
        </w:rPr>
        <w:t>45</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6、应急处置</w:t>
      </w:r>
      <w:r w:rsidR="00CA4A37">
        <w:rPr>
          <w:rFonts w:ascii="宋体" w:hAnsi="宋体" w:hint="eastAsia"/>
          <w:sz w:val="28"/>
          <w:szCs w:val="28"/>
        </w:rPr>
        <w:t>．．．．．．．．．．．．．．．．．．．．．．．．．．．．．</w:t>
      </w:r>
      <w:r w:rsidR="005E5545">
        <w:rPr>
          <w:rFonts w:ascii="宋体" w:hAnsi="宋体" w:hint="eastAsia"/>
          <w:sz w:val="28"/>
          <w:szCs w:val="28"/>
        </w:rPr>
        <w:t>45</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6.1处置原则</w:t>
      </w:r>
      <w:r w:rsidR="00CA4A37">
        <w:rPr>
          <w:rFonts w:ascii="宋体" w:hAnsi="宋体" w:hint="eastAsia"/>
          <w:sz w:val="28"/>
          <w:szCs w:val="28"/>
        </w:rPr>
        <w:t>．．．．．．．．．．．．．．．．．．．．．．．．．．．．．</w:t>
      </w:r>
      <w:r w:rsidR="005E5545">
        <w:rPr>
          <w:rFonts w:ascii="宋体" w:hAnsi="宋体" w:hint="eastAsia"/>
          <w:sz w:val="28"/>
          <w:szCs w:val="28"/>
        </w:rPr>
        <w:t>45</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6.2处置方案</w:t>
      </w:r>
      <w:r w:rsidR="00CA4A37">
        <w:rPr>
          <w:rFonts w:ascii="宋体" w:hAnsi="宋体" w:hint="eastAsia"/>
          <w:sz w:val="28"/>
          <w:szCs w:val="28"/>
        </w:rPr>
        <w:t>．．．．．．．．．．．．．．．．．．．．．．．．．．．．．</w:t>
      </w:r>
      <w:r w:rsidR="005E5545">
        <w:rPr>
          <w:rFonts w:ascii="宋体" w:hAnsi="宋体" w:hint="eastAsia"/>
          <w:sz w:val="28"/>
          <w:szCs w:val="28"/>
        </w:rPr>
        <w:t>45</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6.2.1电气火灾事故</w:t>
      </w:r>
      <w:r w:rsidR="00CA4A37">
        <w:rPr>
          <w:rFonts w:ascii="宋体" w:hAnsi="宋体" w:hint="eastAsia"/>
          <w:sz w:val="28"/>
          <w:szCs w:val="28"/>
        </w:rPr>
        <w:t>．．．．．．．．．．．．．．．．．．．．．．．．．．．．．</w:t>
      </w:r>
      <w:r w:rsidR="005E5545">
        <w:rPr>
          <w:rFonts w:ascii="宋体" w:hAnsi="宋体" w:hint="eastAsia"/>
          <w:sz w:val="28"/>
          <w:szCs w:val="28"/>
        </w:rPr>
        <w:t>45</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6.2.2爆炸品火灾事故</w:t>
      </w:r>
      <w:r w:rsidR="00CA4A37">
        <w:rPr>
          <w:rFonts w:ascii="宋体" w:hAnsi="宋体" w:hint="eastAsia"/>
          <w:sz w:val="28"/>
          <w:szCs w:val="28"/>
        </w:rPr>
        <w:t>．．．．．．．．．．．．．．．．．．．．．．．．．．．．．</w:t>
      </w:r>
      <w:r w:rsidR="005E5545">
        <w:rPr>
          <w:rFonts w:ascii="宋体" w:hAnsi="宋体" w:hint="eastAsia"/>
          <w:sz w:val="28"/>
          <w:szCs w:val="28"/>
        </w:rPr>
        <w:t>45</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6.2.3燃油火灾事故</w:t>
      </w:r>
      <w:r w:rsidR="00CA4A37">
        <w:rPr>
          <w:rFonts w:ascii="宋体" w:hAnsi="宋体" w:hint="eastAsia"/>
          <w:sz w:val="28"/>
          <w:szCs w:val="28"/>
        </w:rPr>
        <w:t>．．．．．．．．．．．．．．．．．．．．．．．．．．．．．</w:t>
      </w:r>
      <w:r w:rsidR="005E5545">
        <w:rPr>
          <w:rFonts w:ascii="宋体" w:hAnsi="宋体" w:hint="eastAsia"/>
          <w:sz w:val="28"/>
          <w:szCs w:val="28"/>
        </w:rPr>
        <w:t>46</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6.2.4其他火灾事故</w:t>
      </w:r>
      <w:r w:rsidR="00CA4A37">
        <w:rPr>
          <w:rFonts w:ascii="宋体" w:hAnsi="宋体" w:hint="eastAsia"/>
          <w:sz w:val="28"/>
          <w:szCs w:val="28"/>
        </w:rPr>
        <w:t>．．．．．．．．．．．．．．．．．．．．．．．．．．．．．</w:t>
      </w:r>
      <w:r w:rsidR="005E5545">
        <w:rPr>
          <w:rFonts w:ascii="宋体" w:hAnsi="宋体" w:hint="eastAsia"/>
          <w:sz w:val="28"/>
          <w:szCs w:val="28"/>
        </w:rPr>
        <w:t>47</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6.3现场受伤人员抢救的处置</w:t>
      </w:r>
      <w:r w:rsidR="00CA4A37">
        <w:rPr>
          <w:rFonts w:ascii="宋体" w:hAnsi="宋体" w:hint="eastAsia"/>
          <w:sz w:val="28"/>
          <w:szCs w:val="28"/>
        </w:rPr>
        <w:t>．．．．．．．．．．．．．．．．．．．．．．．．．</w:t>
      </w:r>
      <w:r w:rsidR="005E5545">
        <w:rPr>
          <w:rFonts w:ascii="宋体" w:hAnsi="宋体" w:hint="eastAsia"/>
          <w:sz w:val="28"/>
          <w:szCs w:val="28"/>
        </w:rPr>
        <w:t>47</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7、预防措施</w:t>
      </w:r>
      <w:r w:rsidR="00CA4A37">
        <w:rPr>
          <w:rFonts w:ascii="宋体" w:hAnsi="宋体" w:hint="eastAsia"/>
          <w:sz w:val="28"/>
          <w:szCs w:val="28"/>
        </w:rPr>
        <w:t>．．．．．．．．．．．．．．．．．．．．．．．．．．．．．</w:t>
      </w:r>
      <w:r w:rsidR="005E5545">
        <w:rPr>
          <w:rFonts w:ascii="宋体" w:hAnsi="宋体" w:hint="eastAsia"/>
          <w:sz w:val="28"/>
          <w:szCs w:val="28"/>
        </w:rPr>
        <w:t>48</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8、注意事项</w:t>
      </w:r>
      <w:r w:rsidR="00CA4A37">
        <w:rPr>
          <w:rFonts w:ascii="宋体" w:hAnsi="宋体" w:hint="eastAsia"/>
          <w:sz w:val="28"/>
          <w:szCs w:val="28"/>
        </w:rPr>
        <w:t>．．．．．．．．．．．．．．．．．．．．．．．．．．．．．</w:t>
      </w:r>
      <w:r w:rsidR="005E5545">
        <w:rPr>
          <w:rFonts w:ascii="宋体" w:hAnsi="宋体" w:hint="eastAsia"/>
          <w:sz w:val="28"/>
          <w:szCs w:val="28"/>
        </w:rPr>
        <w:t>48</w:t>
      </w:r>
    </w:p>
    <w:p w:rsidR="00C0499F" w:rsidRPr="004B55EE" w:rsidRDefault="00C0499F" w:rsidP="004B55EE">
      <w:pPr>
        <w:spacing w:line="600" w:lineRule="exact"/>
        <w:rPr>
          <w:rFonts w:ascii="宋体" w:hAnsi="宋体"/>
          <w:sz w:val="28"/>
          <w:szCs w:val="28"/>
        </w:rPr>
      </w:pPr>
      <w:r w:rsidRPr="004B55EE">
        <w:rPr>
          <w:rFonts w:ascii="宋体" w:hAnsi="宋体" w:hint="eastAsia"/>
          <w:sz w:val="28"/>
          <w:szCs w:val="28"/>
        </w:rPr>
        <w:t>9、附件</w:t>
      </w:r>
      <w:r w:rsidR="00CA4A37">
        <w:rPr>
          <w:rFonts w:ascii="宋体" w:hAnsi="宋体" w:hint="eastAsia"/>
          <w:sz w:val="28"/>
          <w:szCs w:val="28"/>
        </w:rPr>
        <w:t>．．．．．．．．．．．．．．．．．．．．．．．．．．．．．．．</w:t>
      </w:r>
      <w:r w:rsidR="005E5545">
        <w:rPr>
          <w:rFonts w:ascii="宋体" w:hAnsi="宋体" w:hint="eastAsia"/>
          <w:sz w:val="28"/>
          <w:szCs w:val="28"/>
        </w:rPr>
        <w:t>49</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9.1应急救援组织机构体系</w:t>
      </w:r>
      <w:r w:rsidR="00CA4A37">
        <w:rPr>
          <w:rFonts w:ascii="宋体" w:hAnsi="宋体" w:hint="eastAsia"/>
          <w:sz w:val="28"/>
          <w:szCs w:val="28"/>
        </w:rPr>
        <w:t>．．．．．．．．．．．．．．．．．．．．．．．．．．．</w:t>
      </w:r>
      <w:r w:rsidR="005E5545">
        <w:rPr>
          <w:rFonts w:ascii="宋体" w:hAnsi="宋体" w:hint="eastAsia"/>
          <w:sz w:val="28"/>
          <w:szCs w:val="28"/>
        </w:rPr>
        <w:t>50</w:t>
      </w:r>
    </w:p>
    <w:p w:rsidR="00CA4A37" w:rsidRDefault="00065AB4" w:rsidP="004B55EE">
      <w:pPr>
        <w:spacing w:line="600" w:lineRule="exact"/>
        <w:rPr>
          <w:rFonts w:ascii="宋体" w:hAnsi="宋体"/>
          <w:sz w:val="28"/>
          <w:szCs w:val="28"/>
        </w:rPr>
      </w:pPr>
      <w:r w:rsidRPr="004B55EE">
        <w:rPr>
          <w:rFonts w:ascii="宋体" w:hAnsi="宋体" w:hint="eastAsia"/>
          <w:sz w:val="28"/>
          <w:szCs w:val="28"/>
        </w:rPr>
        <w:lastRenderedPageBreak/>
        <w:t>9.2政府部门和有关单位、企业救援机构成员通讯录</w:t>
      </w:r>
      <w:r w:rsidR="00CA4A37">
        <w:rPr>
          <w:rFonts w:ascii="宋体" w:hAnsi="宋体" w:hint="eastAsia"/>
          <w:sz w:val="28"/>
          <w:szCs w:val="28"/>
        </w:rPr>
        <w:t>．．．．．．．．．．．．．</w:t>
      </w:r>
      <w:r w:rsidR="005E5545">
        <w:rPr>
          <w:rFonts w:ascii="宋体" w:hAnsi="宋体" w:hint="eastAsia"/>
          <w:sz w:val="28"/>
          <w:szCs w:val="28"/>
        </w:rPr>
        <w:t>51</w:t>
      </w:r>
      <w:r w:rsidR="00CA4A37" w:rsidRPr="004B55EE">
        <w:rPr>
          <w:rFonts w:ascii="宋体" w:hAnsi="宋体" w:hint="eastAsia"/>
          <w:sz w:val="28"/>
          <w:szCs w:val="28"/>
        </w:rPr>
        <w:t xml:space="preserve"> </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9.3应急救援车辆信息</w:t>
      </w:r>
      <w:r w:rsidR="00CA4A37">
        <w:rPr>
          <w:rFonts w:ascii="宋体" w:hAnsi="宋体" w:hint="eastAsia"/>
          <w:sz w:val="28"/>
          <w:szCs w:val="28"/>
        </w:rPr>
        <w:t>．．．．．．．．．．．．．．．．．．．．．．．．．．．．．</w:t>
      </w:r>
      <w:r w:rsidR="005E5545">
        <w:rPr>
          <w:rFonts w:ascii="宋体" w:hAnsi="宋体" w:hint="eastAsia"/>
          <w:sz w:val="28"/>
          <w:szCs w:val="28"/>
        </w:rPr>
        <w:t>52</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9.4应急救援设备</w:t>
      </w:r>
      <w:r w:rsidR="00CA4A37">
        <w:rPr>
          <w:rFonts w:ascii="宋体" w:hAnsi="宋体" w:hint="eastAsia"/>
          <w:sz w:val="28"/>
          <w:szCs w:val="28"/>
        </w:rPr>
        <w:t>．．．．．．．．．．．．．．．．．．．．．．．．．．．．．</w:t>
      </w:r>
      <w:r w:rsidR="005E5545">
        <w:rPr>
          <w:rFonts w:ascii="宋体" w:hAnsi="宋体" w:hint="eastAsia"/>
          <w:sz w:val="28"/>
          <w:szCs w:val="28"/>
        </w:rPr>
        <w:t>53</w:t>
      </w:r>
    </w:p>
    <w:p w:rsidR="00C0499F" w:rsidRPr="004B55EE" w:rsidRDefault="00C0499F" w:rsidP="004B55EE">
      <w:pPr>
        <w:spacing w:line="600" w:lineRule="exact"/>
        <w:ind w:firstLineChars="200" w:firstLine="643"/>
        <w:jc w:val="center"/>
        <w:rPr>
          <w:rFonts w:ascii="宋体" w:hAnsi="宋体"/>
          <w:b/>
          <w:sz w:val="32"/>
          <w:szCs w:val="32"/>
        </w:rPr>
      </w:pPr>
      <w:r w:rsidRPr="004B55EE">
        <w:rPr>
          <w:rFonts w:ascii="宋体" w:hAnsi="宋体" w:hint="eastAsia"/>
          <w:b/>
          <w:sz w:val="32"/>
          <w:szCs w:val="32"/>
        </w:rPr>
        <w:t>第2章  触电事故专项预案与</w:t>
      </w:r>
      <w:r w:rsidR="00416582">
        <w:rPr>
          <w:rFonts w:ascii="宋体" w:hAnsi="宋体" w:hint="eastAsia"/>
          <w:b/>
          <w:sz w:val="32"/>
          <w:szCs w:val="32"/>
        </w:rPr>
        <w:t>现场</w:t>
      </w:r>
      <w:r w:rsidRPr="004B55EE">
        <w:rPr>
          <w:rFonts w:ascii="宋体" w:hAnsi="宋体" w:hint="eastAsia"/>
          <w:b/>
          <w:sz w:val="32"/>
          <w:szCs w:val="32"/>
        </w:rPr>
        <w:t>处置方案</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1、危险性分析</w:t>
      </w:r>
      <w:r w:rsidR="00CA4A37">
        <w:rPr>
          <w:rFonts w:ascii="宋体" w:hAnsi="宋体" w:hint="eastAsia"/>
          <w:sz w:val="28"/>
          <w:szCs w:val="28"/>
        </w:rPr>
        <w:t>．．．．．．．．．．．．．．．．．．．．．．．．．．．．．</w:t>
      </w:r>
      <w:r w:rsidR="005E5545">
        <w:rPr>
          <w:rFonts w:ascii="宋体" w:hAnsi="宋体" w:hint="eastAsia"/>
          <w:sz w:val="28"/>
          <w:szCs w:val="28"/>
        </w:rPr>
        <w:t>54</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2、适用范围</w:t>
      </w:r>
      <w:r w:rsidR="00CA4A37">
        <w:rPr>
          <w:rFonts w:ascii="宋体" w:hAnsi="宋体" w:hint="eastAsia"/>
          <w:sz w:val="28"/>
          <w:szCs w:val="28"/>
        </w:rPr>
        <w:t>．．．．．．．．．．．．．．．．．．．．．．．．．．．．．</w:t>
      </w:r>
      <w:r w:rsidR="005E5545">
        <w:rPr>
          <w:rFonts w:ascii="宋体" w:hAnsi="宋体" w:hint="eastAsia"/>
          <w:sz w:val="28"/>
          <w:szCs w:val="28"/>
        </w:rPr>
        <w:t>54</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3、组织机构及职责</w:t>
      </w:r>
      <w:r w:rsidR="00CA4A37">
        <w:rPr>
          <w:rFonts w:ascii="宋体" w:hAnsi="宋体" w:hint="eastAsia"/>
          <w:sz w:val="28"/>
          <w:szCs w:val="28"/>
        </w:rPr>
        <w:t>．．．．．．．．．．．．．．．．．．．．．．．．．．．．．</w:t>
      </w:r>
      <w:r w:rsidR="005E5545">
        <w:rPr>
          <w:rFonts w:ascii="宋体" w:hAnsi="宋体" w:hint="eastAsia"/>
          <w:sz w:val="28"/>
          <w:szCs w:val="28"/>
        </w:rPr>
        <w:t>54</w:t>
      </w:r>
      <w:r w:rsidRPr="004B55EE">
        <w:rPr>
          <w:rFonts w:ascii="宋体" w:hAnsi="宋体" w:hint="eastAsia"/>
          <w:sz w:val="28"/>
          <w:szCs w:val="28"/>
        </w:rPr>
        <w:t xml:space="preserve"> </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3.1应急指挥部</w:t>
      </w:r>
      <w:r w:rsidR="00CA4A37">
        <w:rPr>
          <w:rFonts w:ascii="宋体" w:hAnsi="宋体" w:hint="eastAsia"/>
          <w:sz w:val="28"/>
          <w:szCs w:val="28"/>
        </w:rPr>
        <w:t>．．．．．．．．．．．．．．．．．．．．．．．．．．．．．</w:t>
      </w:r>
      <w:r w:rsidR="005E5545">
        <w:rPr>
          <w:rFonts w:ascii="宋体" w:hAnsi="宋体" w:hint="eastAsia"/>
          <w:sz w:val="28"/>
          <w:szCs w:val="28"/>
        </w:rPr>
        <w:t>54</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3.1.1总指挥</w:t>
      </w:r>
      <w:r w:rsidR="00CA4A37">
        <w:rPr>
          <w:rFonts w:ascii="宋体" w:hAnsi="宋体" w:hint="eastAsia"/>
          <w:sz w:val="28"/>
          <w:szCs w:val="28"/>
        </w:rPr>
        <w:t>．．．．．．．．．．．．．．．．．．．．．．．．．．．．．</w:t>
      </w:r>
      <w:r w:rsidR="005E5545">
        <w:rPr>
          <w:rFonts w:ascii="宋体" w:hAnsi="宋体" w:hint="eastAsia"/>
          <w:sz w:val="28"/>
          <w:szCs w:val="28"/>
        </w:rPr>
        <w:t>54</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3.1.2副总指挥</w:t>
      </w:r>
      <w:r w:rsidR="00CA4A37">
        <w:rPr>
          <w:rFonts w:ascii="宋体" w:hAnsi="宋体" w:hint="eastAsia"/>
          <w:sz w:val="28"/>
          <w:szCs w:val="28"/>
        </w:rPr>
        <w:t>．．．．．．．．．．．．．．．．．．．．．．．．．．．．．</w:t>
      </w:r>
      <w:r w:rsidR="005E5545">
        <w:rPr>
          <w:rFonts w:ascii="宋体" w:hAnsi="宋体" w:hint="eastAsia"/>
          <w:sz w:val="28"/>
          <w:szCs w:val="28"/>
        </w:rPr>
        <w:t>55</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3.2应急救援办公室</w:t>
      </w:r>
      <w:r w:rsidR="00CA4A37">
        <w:rPr>
          <w:rFonts w:ascii="宋体" w:hAnsi="宋体" w:hint="eastAsia"/>
          <w:sz w:val="28"/>
          <w:szCs w:val="28"/>
        </w:rPr>
        <w:t>．．．．．．．．．．．．．．．．．．．．．．．．．．．．．</w:t>
      </w:r>
      <w:r w:rsidR="005E5545">
        <w:rPr>
          <w:rFonts w:ascii="宋体" w:hAnsi="宋体" w:hint="eastAsia"/>
          <w:sz w:val="28"/>
          <w:szCs w:val="28"/>
        </w:rPr>
        <w:t>55</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3.3救援小组</w:t>
      </w:r>
      <w:r w:rsidR="00CA4A37">
        <w:rPr>
          <w:rFonts w:ascii="宋体" w:hAnsi="宋体" w:hint="eastAsia"/>
          <w:sz w:val="28"/>
          <w:szCs w:val="28"/>
        </w:rPr>
        <w:t>．．．．．．．．．．．．．．．．．．．．．．．．．．．．．．．</w:t>
      </w:r>
      <w:r w:rsidR="005E5545">
        <w:rPr>
          <w:rFonts w:ascii="宋体" w:hAnsi="宋体" w:hint="eastAsia"/>
          <w:sz w:val="28"/>
          <w:szCs w:val="28"/>
        </w:rPr>
        <w:t>55</w:t>
      </w:r>
    </w:p>
    <w:p w:rsidR="00CA4A37" w:rsidRDefault="00C0499F" w:rsidP="005E5545">
      <w:pPr>
        <w:spacing w:line="600" w:lineRule="exact"/>
        <w:jc w:val="distribute"/>
        <w:rPr>
          <w:rFonts w:ascii="宋体" w:hAnsi="宋体"/>
          <w:sz w:val="28"/>
          <w:szCs w:val="28"/>
        </w:rPr>
      </w:pPr>
      <w:r w:rsidRPr="004B55EE">
        <w:rPr>
          <w:rFonts w:ascii="宋体" w:hAnsi="宋体" w:hint="eastAsia"/>
          <w:sz w:val="28"/>
          <w:szCs w:val="28"/>
        </w:rPr>
        <w:t>3.3.1现场控制组</w:t>
      </w:r>
      <w:r w:rsidR="00CA4A37">
        <w:rPr>
          <w:rFonts w:ascii="宋体" w:hAnsi="宋体" w:hint="eastAsia"/>
          <w:sz w:val="28"/>
          <w:szCs w:val="28"/>
        </w:rPr>
        <w:t>．．．．．．．．．．．．．．．．．．．．．．．．．．．．．</w:t>
      </w:r>
      <w:r w:rsidR="005E5545">
        <w:rPr>
          <w:rFonts w:ascii="宋体" w:hAnsi="宋体" w:hint="eastAsia"/>
          <w:sz w:val="28"/>
          <w:szCs w:val="28"/>
        </w:rPr>
        <w:t>55</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3.2医疗救援组</w:t>
      </w:r>
      <w:r w:rsidR="00CA4A37">
        <w:rPr>
          <w:rFonts w:ascii="宋体" w:hAnsi="宋体" w:hint="eastAsia"/>
          <w:sz w:val="28"/>
          <w:szCs w:val="28"/>
        </w:rPr>
        <w:t>．．．．．．．．．．．．．．．．．．．．．．．．．．．．．</w:t>
      </w:r>
      <w:r w:rsidR="005E5545">
        <w:rPr>
          <w:rFonts w:ascii="宋体" w:hAnsi="宋体" w:hint="eastAsia"/>
          <w:sz w:val="28"/>
          <w:szCs w:val="28"/>
        </w:rPr>
        <w:t>55</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3.3. 3疏散警戒组</w:t>
      </w:r>
      <w:r w:rsidR="00CA4A37">
        <w:rPr>
          <w:rFonts w:ascii="宋体" w:hAnsi="宋体" w:hint="eastAsia"/>
          <w:sz w:val="28"/>
          <w:szCs w:val="28"/>
        </w:rPr>
        <w:t>．．．．．．．．．．．．．．．．．．．．．．．．．．．．．</w:t>
      </w:r>
      <w:r w:rsidR="005E5545">
        <w:rPr>
          <w:rFonts w:ascii="宋体" w:hAnsi="宋体" w:hint="eastAsia"/>
          <w:sz w:val="28"/>
          <w:szCs w:val="28"/>
        </w:rPr>
        <w:t>56</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3.3.4后勤保障组</w:t>
      </w:r>
      <w:r w:rsidR="00CA4A37">
        <w:rPr>
          <w:rFonts w:ascii="宋体" w:hAnsi="宋体" w:hint="eastAsia"/>
          <w:sz w:val="28"/>
          <w:szCs w:val="28"/>
        </w:rPr>
        <w:t>．．．．．．．．．．．．．．．．．．．．．．．．．．．．．</w:t>
      </w:r>
      <w:r w:rsidR="005E5545">
        <w:rPr>
          <w:rFonts w:ascii="宋体" w:hAnsi="宋体" w:hint="eastAsia"/>
          <w:sz w:val="28"/>
          <w:szCs w:val="28"/>
        </w:rPr>
        <w:t>56</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4、应急处置</w:t>
      </w:r>
      <w:r w:rsidR="00CA4A37">
        <w:rPr>
          <w:rFonts w:ascii="宋体" w:hAnsi="宋体" w:hint="eastAsia"/>
          <w:sz w:val="28"/>
          <w:szCs w:val="28"/>
        </w:rPr>
        <w:t>．．．．．．．．．．．．．．．．．．．．．．．．．．．．．</w:t>
      </w:r>
      <w:r w:rsidR="005E5545">
        <w:rPr>
          <w:rFonts w:ascii="宋体" w:hAnsi="宋体" w:hint="eastAsia"/>
          <w:sz w:val="28"/>
          <w:szCs w:val="28"/>
        </w:rPr>
        <w:t>56</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4.1处置程序</w:t>
      </w:r>
      <w:r w:rsidR="00CA4A37">
        <w:rPr>
          <w:rFonts w:ascii="宋体" w:hAnsi="宋体" w:hint="eastAsia"/>
          <w:sz w:val="28"/>
          <w:szCs w:val="28"/>
        </w:rPr>
        <w:t>．．．．．．．．．．．．．．．．．．．．．．．．．．．．．</w:t>
      </w:r>
      <w:r w:rsidR="005E5545">
        <w:rPr>
          <w:rFonts w:ascii="宋体" w:hAnsi="宋体" w:hint="eastAsia"/>
          <w:sz w:val="28"/>
          <w:szCs w:val="28"/>
        </w:rPr>
        <w:t>56</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4.2处置措施</w:t>
      </w:r>
      <w:r w:rsidR="00CA4A37">
        <w:rPr>
          <w:rFonts w:ascii="宋体" w:hAnsi="宋体" w:hint="eastAsia"/>
          <w:sz w:val="28"/>
          <w:szCs w:val="28"/>
        </w:rPr>
        <w:t>．．．．．．．．．．．．．．．．．．．．．．．．．．．．．</w:t>
      </w:r>
      <w:r w:rsidR="005E5545">
        <w:rPr>
          <w:rFonts w:ascii="宋体" w:hAnsi="宋体" w:hint="eastAsia"/>
          <w:sz w:val="28"/>
          <w:szCs w:val="28"/>
        </w:rPr>
        <w:t>56</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4.3救护方法</w:t>
      </w:r>
      <w:r w:rsidR="00CA4A37">
        <w:rPr>
          <w:rFonts w:ascii="宋体" w:hAnsi="宋体" w:hint="eastAsia"/>
          <w:sz w:val="28"/>
          <w:szCs w:val="28"/>
        </w:rPr>
        <w:t>．．．．．．．．．．．．．．．．．．．．．．．．．．．．．</w:t>
      </w:r>
      <w:r w:rsidR="005E5545">
        <w:rPr>
          <w:rFonts w:ascii="宋体" w:hAnsi="宋体" w:hint="eastAsia"/>
          <w:sz w:val="28"/>
          <w:szCs w:val="28"/>
        </w:rPr>
        <w:t>57</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4.3.1人工呼吸法</w:t>
      </w:r>
      <w:r w:rsidR="00CA4A37">
        <w:rPr>
          <w:rFonts w:ascii="宋体" w:hAnsi="宋体" w:hint="eastAsia"/>
          <w:sz w:val="28"/>
          <w:szCs w:val="28"/>
        </w:rPr>
        <w:t>．．．．．．．．．．．．．．．．．．．．．．．．．．．．．</w:t>
      </w:r>
      <w:r w:rsidR="005E5545">
        <w:rPr>
          <w:rFonts w:ascii="宋体" w:hAnsi="宋体" w:hint="eastAsia"/>
          <w:sz w:val="28"/>
          <w:szCs w:val="28"/>
        </w:rPr>
        <w:t>57</w:t>
      </w:r>
      <w:r w:rsidRPr="004B55EE">
        <w:rPr>
          <w:rFonts w:ascii="宋体" w:hAnsi="宋体" w:hint="eastAsia"/>
          <w:sz w:val="28"/>
          <w:szCs w:val="28"/>
        </w:rPr>
        <w:t xml:space="preserve"> </w:t>
      </w:r>
    </w:p>
    <w:p w:rsidR="00C0499F" w:rsidRPr="004B55EE" w:rsidRDefault="00C0499F" w:rsidP="005E5545">
      <w:pPr>
        <w:spacing w:line="600" w:lineRule="exact"/>
        <w:jc w:val="distribute"/>
        <w:rPr>
          <w:rFonts w:ascii="宋体" w:hAnsi="宋体"/>
          <w:sz w:val="28"/>
          <w:szCs w:val="28"/>
        </w:rPr>
      </w:pPr>
      <w:r w:rsidRPr="004B55EE">
        <w:rPr>
          <w:rFonts w:ascii="宋体" w:hAnsi="宋体" w:hint="eastAsia"/>
          <w:sz w:val="28"/>
          <w:szCs w:val="28"/>
        </w:rPr>
        <w:t>4.3.2胸外心脏挤压法</w:t>
      </w:r>
      <w:r w:rsidR="00CA4A37">
        <w:rPr>
          <w:rFonts w:ascii="宋体" w:hAnsi="宋体" w:hint="eastAsia"/>
          <w:sz w:val="28"/>
          <w:szCs w:val="28"/>
        </w:rPr>
        <w:t>．．．．．．．．．．．．．．．．．．．．．．．．．．．．．</w:t>
      </w:r>
      <w:r w:rsidR="005E5545">
        <w:rPr>
          <w:rFonts w:ascii="宋体" w:hAnsi="宋体" w:hint="eastAsia"/>
          <w:sz w:val="28"/>
          <w:szCs w:val="28"/>
        </w:rPr>
        <w:t>58</w:t>
      </w:r>
    </w:p>
    <w:p w:rsidR="00065AB4" w:rsidRPr="004B55EE" w:rsidRDefault="00065AB4" w:rsidP="005E5545">
      <w:pPr>
        <w:spacing w:line="600" w:lineRule="exact"/>
        <w:jc w:val="distribute"/>
        <w:rPr>
          <w:rFonts w:ascii="宋体" w:hAnsi="宋体"/>
          <w:sz w:val="28"/>
          <w:szCs w:val="28"/>
        </w:rPr>
      </w:pPr>
      <w:r w:rsidRPr="004B55EE">
        <w:rPr>
          <w:rFonts w:ascii="宋体" w:hAnsi="宋体" w:hint="eastAsia"/>
          <w:sz w:val="28"/>
          <w:szCs w:val="28"/>
        </w:rPr>
        <w:t>4.3.3心肺复苏方法</w:t>
      </w:r>
      <w:r w:rsidR="00CA4A37">
        <w:rPr>
          <w:rFonts w:ascii="宋体" w:hAnsi="宋体" w:hint="eastAsia"/>
          <w:sz w:val="28"/>
          <w:szCs w:val="28"/>
        </w:rPr>
        <w:t>．．．．．．．．．．．．．．．．．．．．．．．．．．．．．</w:t>
      </w:r>
      <w:r w:rsidR="005E5545">
        <w:rPr>
          <w:rFonts w:ascii="宋体" w:hAnsi="宋体" w:hint="eastAsia"/>
          <w:sz w:val="28"/>
          <w:szCs w:val="28"/>
        </w:rPr>
        <w:t>58</w:t>
      </w:r>
    </w:p>
    <w:p w:rsidR="00C0499F" w:rsidRPr="004B55EE" w:rsidRDefault="00065AB4" w:rsidP="004B55EE">
      <w:pPr>
        <w:spacing w:line="600" w:lineRule="exact"/>
        <w:rPr>
          <w:rFonts w:ascii="宋体" w:hAnsi="宋体"/>
          <w:sz w:val="28"/>
          <w:szCs w:val="28"/>
        </w:rPr>
      </w:pPr>
      <w:r w:rsidRPr="004B55EE">
        <w:rPr>
          <w:rFonts w:ascii="宋体" w:hAnsi="宋体" w:hint="eastAsia"/>
          <w:sz w:val="28"/>
          <w:szCs w:val="28"/>
        </w:rPr>
        <w:lastRenderedPageBreak/>
        <w:t>5、预防措施</w:t>
      </w:r>
      <w:r w:rsidR="00CA4A37">
        <w:rPr>
          <w:rFonts w:ascii="宋体" w:hAnsi="宋体" w:hint="eastAsia"/>
          <w:sz w:val="28"/>
          <w:szCs w:val="28"/>
        </w:rPr>
        <w:t>．．．．．．．．．．．．．．．．．．．．．．．．．．．．．</w:t>
      </w:r>
      <w:r w:rsidR="005E5545">
        <w:rPr>
          <w:rFonts w:ascii="宋体" w:hAnsi="宋体" w:hint="eastAsia"/>
          <w:sz w:val="28"/>
          <w:szCs w:val="28"/>
        </w:rPr>
        <w:t>59</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6、注意事项</w:t>
      </w:r>
      <w:r w:rsidR="00CA4A37">
        <w:rPr>
          <w:rFonts w:ascii="宋体" w:hAnsi="宋体" w:hint="eastAsia"/>
          <w:sz w:val="28"/>
          <w:szCs w:val="28"/>
        </w:rPr>
        <w:t>．．．．．．．．．．．．．．．．．．．．．．．．．．．．．</w:t>
      </w:r>
      <w:r w:rsidR="003D63F3">
        <w:rPr>
          <w:rFonts w:ascii="宋体" w:hAnsi="宋体" w:hint="eastAsia"/>
          <w:sz w:val="28"/>
          <w:szCs w:val="28"/>
        </w:rPr>
        <w:t>59</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7、附件</w:t>
      </w:r>
      <w:r w:rsidR="00CA4A37">
        <w:rPr>
          <w:rFonts w:ascii="宋体" w:hAnsi="宋体" w:hint="eastAsia"/>
          <w:sz w:val="28"/>
          <w:szCs w:val="28"/>
        </w:rPr>
        <w:t>．．．．．．．．．．．．．．．．．．．．．．．．．．．．．．．．</w:t>
      </w:r>
      <w:r w:rsidR="003D63F3">
        <w:rPr>
          <w:rFonts w:ascii="宋体" w:hAnsi="宋体" w:hint="eastAsia"/>
          <w:sz w:val="28"/>
          <w:szCs w:val="28"/>
        </w:rPr>
        <w:t>60</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7.1应急救援组织机构体系</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61</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7.2政府部门和有关单位、企业救援机构成员通讯录</w:t>
      </w:r>
      <w:r w:rsidR="00CA4A37">
        <w:rPr>
          <w:rFonts w:ascii="宋体" w:hAnsi="宋体" w:hint="eastAsia"/>
          <w:sz w:val="28"/>
          <w:szCs w:val="28"/>
        </w:rPr>
        <w:t>．．．．．．．．．．．．</w:t>
      </w:r>
      <w:r w:rsidR="003D63F3">
        <w:rPr>
          <w:rFonts w:ascii="宋体" w:hAnsi="宋体" w:hint="eastAsia"/>
          <w:sz w:val="28"/>
          <w:szCs w:val="28"/>
        </w:rPr>
        <w:t>62</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7.3应急救援车辆信息</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63</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7.4应急救援设备</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64</w:t>
      </w:r>
    </w:p>
    <w:p w:rsidR="00065AB4" w:rsidRPr="004B55EE" w:rsidRDefault="00065AB4" w:rsidP="004B55EE">
      <w:pPr>
        <w:spacing w:line="600" w:lineRule="exact"/>
        <w:ind w:firstLineChars="200" w:firstLine="643"/>
        <w:jc w:val="center"/>
        <w:rPr>
          <w:rFonts w:ascii="宋体" w:hAnsi="宋体"/>
          <w:b/>
          <w:sz w:val="32"/>
          <w:szCs w:val="32"/>
        </w:rPr>
      </w:pPr>
      <w:r w:rsidRPr="004B55EE">
        <w:rPr>
          <w:rFonts w:ascii="宋体" w:hAnsi="宋体" w:hint="eastAsia"/>
          <w:b/>
          <w:sz w:val="32"/>
          <w:szCs w:val="32"/>
        </w:rPr>
        <w:t>第3章  机械伤害事故专项预案</w:t>
      </w:r>
      <w:r w:rsidR="00416582">
        <w:rPr>
          <w:rFonts w:ascii="宋体" w:hAnsi="宋体" w:hint="eastAsia"/>
          <w:b/>
          <w:sz w:val="32"/>
          <w:szCs w:val="32"/>
        </w:rPr>
        <w:t>与现场</w:t>
      </w:r>
      <w:r w:rsidRPr="004B55EE">
        <w:rPr>
          <w:rFonts w:ascii="宋体" w:hAnsi="宋体" w:hint="eastAsia"/>
          <w:b/>
          <w:sz w:val="32"/>
          <w:szCs w:val="32"/>
        </w:rPr>
        <w:t>处置方案</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1、机械事故特点及危险性、可能性分析</w:t>
      </w:r>
      <w:r w:rsidR="00CA4A37">
        <w:rPr>
          <w:rFonts w:ascii="宋体" w:hAnsi="宋体" w:hint="eastAsia"/>
          <w:sz w:val="28"/>
          <w:szCs w:val="28"/>
        </w:rPr>
        <w:t>．</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65</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1.1机械事故的特点及危害性</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65</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1.2机械事故类型</w:t>
      </w:r>
      <w:r w:rsidR="00CA4A37">
        <w:rPr>
          <w:rFonts w:ascii="宋体" w:hAnsi="宋体" w:hint="eastAsia"/>
          <w:sz w:val="28"/>
          <w:szCs w:val="28"/>
        </w:rPr>
        <w:t>．．．．．．．．．．．．．．．．．．．．．．．．．．．．．</w:t>
      </w:r>
      <w:r w:rsidR="003D63F3">
        <w:rPr>
          <w:rFonts w:ascii="宋体" w:hAnsi="宋体" w:hint="eastAsia"/>
          <w:sz w:val="28"/>
          <w:szCs w:val="28"/>
        </w:rPr>
        <w:t>65</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1.3危险性分析</w:t>
      </w:r>
      <w:r w:rsidR="00CA4A37">
        <w:rPr>
          <w:rFonts w:ascii="宋体" w:hAnsi="宋体" w:hint="eastAsia"/>
          <w:sz w:val="28"/>
          <w:szCs w:val="28"/>
        </w:rPr>
        <w:t>．．．．．．．．．．．．．．．．．．．．．．．．．．．．．</w:t>
      </w:r>
      <w:r w:rsidR="003D63F3">
        <w:rPr>
          <w:rFonts w:ascii="宋体" w:hAnsi="宋体" w:hint="eastAsia"/>
          <w:sz w:val="28"/>
          <w:szCs w:val="28"/>
        </w:rPr>
        <w:t>65</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1.4发生事故的可能性分析</w:t>
      </w:r>
      <w:r w:rsidR="003D63F3">
        <w:rPr>
          <w:rFonts w:ascii="宋体" w:hAnsi="宋体" w:hint="eastAsia"/>
          <w:sz w:val="28"/>
          <w:szCs w:val="28"/>
        </w:rPr>
        <w:t xml:space="preserve">．．．．．．．．．．．   </w:t>
      </w:r>
      <w:r w:rsidR="00CA4A37">
        <w:rPr>
          <w:rFonts w:ascii="宋体" w:hAnsi="宋体" w:hint="eastAsia"/>
          <w:sz w:val="28"/>
          <w:szCs w:val="28"/>
        </w:rPr>
        <w:t>．．．．．．．．</w:t>
      </w:r>
      <w:r w:rsidR="003D63F3">
        <w:rPr>
          <w:rFonts w:ascii="宋体" w:hAnsi="宋体" w:hint="eastAsia"/>
          <w:sz w:val="28"/>
          <w:szCs w:val="28"/>
        </w:rPr>
        <w:t>65</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2、适用范围</w:t>
      </w:r>
      <w:r w:rsidR="00CA4A37">
        <w:rPr>
          <w:rFonts w:ascii="宋体" w:hAnsi="宋体" w:hint="eastAsia"/>
          <w:sz w:val="28"/>
          <w:szCs w:val="28"/>
        </w:rPr>
        <w:t>．．．．．．．．．．．．．．．．．．．．．．．．．．．．．</w:t>
      </w:r>
      <w:r w:rsidR="003D63F3">
        <w:rPr>
          <w:rFonts w:ascii="宋体" w:hAnsi="宋体" w:hint="eastAsia"/>
          <w:sz w:val="28"/>
          <w:szCs w:val="28"/>
        </w:rPr>
        <w:t>66</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3、组织机构及职责</w:t>
      </w:r>
      <w:r w:rsidR="00CA4A37">
        <w:rPr>
          <w:rFonts w:ascii="宋体" w:hAnsi="宋体" w:hint="eastAsia"/>
          <w:sz w:val="28"/>
          <w:szCs w:val="28"/>
        </w:rPr>
        <w:t>．．．．．．．．．．．．．．．．．．．．．．．．</w:t>
      </w:r>
      <w:r w:rsidR="003D63F3">
        <w:rPr>
          <w:rFonts w:ascii="宋体" w:hAnsi="宋体" w:hint="eastAsia"/>
          <w:sz w:val="28"/>
          <w:szCs w:val="28"/>
        </w:rPr>
        <w:t>66</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3.1应急指挥部</w:t>
      </w:r>
      <w:r w:rsidR="00CA4A37">
        <w:rPr>
          <w:rFonts w:ascii="宋体" w:hAnsi="宋体" w:hint="eastAsia"/>
          <w:sz w:val="28"/>
          <w:szCs w:val="28"/>
        </w:rPr>
        <w:t>．．．．．．．．．．．．．．．．．．．．．．．．．．．．．</w:t>
      </w:r>
      <w:r w:rsidR="003D63F3">
        <w:rPr>
          <w:rFonts w:ascii="宋体" w:hAnsi="宋体" w:hint="eastAsia"/>
          <w:sz w:val="28"/>
          <w:szCs w:val="28"/>
        </w:rPr>
        <w:t>66</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3.1.1总指挥</w:t>
      </w:r>
      <w:r w:rsidR="00CA4A37">
        <w:rPr>
          <w:rFonts w:ascii="宋体" w:hAnsi="宋体" w:hint="eastAsia"/>
          <w:sz w:val="28"/>
          <w:szCs w:val="28"/>
        </w:rPr>
        <w:t>．．．．．．．．．．．．．．．．．．．．．．．．．．．．．</w:t>
      </w:r>
      <w:r w:rsidR="003D63F3">
        <w:rPr>
          <w:rFonts w:ascii="宋体" w:hAnsi="宋体" w:hint="eastAsia"/>
          <w:sz w:val="28"/>
          <w:szCs w:val="28"/>
        </w:rPr>
        <w:t>66</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3.1.2副总指挥</w:t>
      </w:r>
      <w:r w:rsidR="00CA4A37">
        <w:rPr>
          <w:rFonts w:ascii="宋体" w:hAnsi="宋体" w:hint="eastAsia"/>
          <w:sz w:val="28"/>
          <w:szCs w:val="28"/>
        </w:rPr>
        <w:t>．．．．．．．．．．．．．．．．．．．．．．．．．．．．．</w:t>
      </w:r>
      <w:r w:rsidR="003D63F3">
        <w:rPr>
          <w:rFonts w:ascii="宋体" w:hAnsi="宋体" w:hint="eastAsia"/>
          <w:sz w:val="28"/>
          <w:szCs w:val="28"/>
        </w:rPr>
        <w:t>66</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3.2应急救援办公室</w:t>
      </w:r>
      <w:r w:rsidR="00CA4A37">
        <w:rPr>
          <w:rFonts w:ascii="宋体" w:hAnsi="宋体" w:hint="eastAsia"/>
          <w:sz w:val="28"/>
          <w:szCs w:val="28"/>
        </w:rPr>
        <w:t>．．．．．．．．．．．．．．．．．．．．．．．．．．．．．</w:t>
      </w:r>
      <w:r w:rsidR="003D63F3">
        <w:rPr>
          <w:rFonts w:ascii="宋体" w:hAnsi="宋体" w:hint="eastAsia"/>
          <w:sz w:val="28"/>
          <w:szCs w:val="28"/>
        </w:rPr>
        <w:t>67</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3.3救援小组</w:t>
      </w:r>
      <w:r w:rsidR="00CA4A37">
        <w:rPr>
          <w:rFonts w:ascii="宋体" w:hAnsi="宋体" w:hint="eastAsia"/>
          <w:sz w:val="28"/>
          <w:szCs w:val="28"/>
        </w:rPr>
        <w:t>．．．．．．．．．．．．．．．．．．．．．．．．．．．．．</w:t>
      </w:r>
      <w:r w:rsidR="003D63F3">
        <w:rPr>
          <w:rFonts w:ascii="宋体" w:hAnsi="宋体" w:hint="eastAsia"/>
          <w:sz w:val="28"/>
          <w:szCs w:val="28"/>
        </w:rPr>
        <w:t>67</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3.3.1现场控制组</w:t>
      </w:r>
      <w:r w:rsidR="00CA4A37">
        <w:rPr>
          <w:rFonts w:ascii="宋体" w:hAnsi="宋体" w:hint="eastAsia"/>
          <w:sz w:val="28"/>
          <w:szCs w:val="28"/>
        </w:rPr>
        <w:t>．．．．．．．．．．．．．．．．．．．．．．．．．．．．．</w:t>
      </w:r>
      <w:r w:rsidR="003D63F3">
        <w:rPr>
          <w:rFonts w:ascii="宋体" w:hAnsi="宋体" w:hint="eastAsia"/>
          <w:sz w:val="28"/>
          <w:szCs w:val="28"/>
        </w:rPr>
        <w:t>67</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3.3.2医疗救援组</w:t>
      </w:r>
      <w:r w:rsidR="00CA4A37">
        <w:rPr>
          <w:rFonts w:ascii="宋体" w:hAnsi="宋体" w:hint="eastAsia"/>
          <w:sz w:val="28"/>
          <w:szCs w:val="28"/>
        </w:rPr>
        <w:t>．．．．．．．．．．．．．．．．．．．．．．．．．．．．．</w:t>
      </w:r>
      <w:r w:rsidR="003D63F3">
        <w:rPr>
          <w:rFonts w:ascii="宋体" w:hAnsi="宋体" w:hint="eastAsia"/>
          <w:sz w:val="28"/>
          <w:szCs w:val="28"/>
        </w:rPr>
        <w:t>67</w:t>
      </w:r>
    </w:p>
    <w:p w:rsidR="00CA4A37" w:rsidRDefault="00CA4A37" w:rsidP="004B55EE">
      <w:pPr>
        <w:spacing w:line="600" w:lineRule="exact"/>
        <w:rPr>
          <w:rFonts w:ascii="宋体" w:hAnsi="宋体"/>
          <w:sz w:val="28"/>
          <w:szCs w:val="28"/>
        </w:rPr>
      </w:pPr>
      <w:r>
        <w:rPr>
          <w:rFonts w:ascii="宋体" w:hAnsi="宋体" w:hint="eastAsia"/>
          <w:sz w:val="28"/>
          <w:szCs w:val="28"/>
        </w:rPr>
        <w:t>3.3.</w:t>
      </w:r>
      <w:r w:rsidR="00065AB4" w:rsidRPr="004B55EE">
        <w:rPr>
          <w:rFonts w:ascii="宋体" w:hAnsi="宋体" w:hint="eastAsia"/>
          <w:sz w:val="28"/>
          <w:szCs w:val="28"/>
        </w:rPr>
        <w:t>3疏散警戒组</w:t>
      </w:r>
      <w:r>
        <w:rPr>
          <w:rFonts w:ascii="宋体" w:hAnsi="宋体" w:hint="eastAsia"/>
          <w:sz w:val="28"/>
          <w:szCs w:val="28"/>
        </w:rPr>
        <w:t>．．．．．．．．．．．．．．．．．．．．．．．．．．．．．</w:t>
      </w:r>
      <w:r w:rsidR="003D63F3">
        <w:rPr>
          <w:rFonts w:ascii="宋体" w:hAnsi="宋体" w:hint="eastAsia"/>
          <w:sz w:val="28"/>
          <w:szCs w:val="28"/>
        </w:rPr>
        <w:t>67</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lastRenderedPageBreak/>
        <w:t>3.3.4后勤保障组</w:t>
      </w:r>
      <w:r w:rsidR="00CA4A37">
        <w:rPr>
          <w:rFonts w:ascii="宋体" w:hAnsi="宋体" w:hint="eastAsia"/>
          <w:sz w:val="28"/>
          <w:szCs w:val="28"/>
        </w:rPr>
        <w:t>．．．．．．．．．．．．．．．．．．．．．．．．．．．．．</w:t>
      </w:r>
      <w:r w:rsidR="003D63F3">
        <w:rPr>
          <w:rFonts w:ascii="宋体" w:hAnsi="宋体" w:hint="eastAsia"/>
          <w:sz w:val="28"/>
          <w:szCs w:val="28"/>
        </w:rPr>
        <w:t>67</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4、应急处置</w:t>
      </w:r>
      <w:r w:rsidR="00CA4A37">
        <w:rPr>
          <w:rFonts w:ascii="宋体" w:hAnsi="宋体" w:hint="eastAsia"/>
          <w:sz w:val="28"/>
          <w:szCs w:val="28"/>
        </w:rPr>
        <w:t>．．．．．．．．．．．．．．．．．．．．．．．．．．．．．</w:t>
      </w:r>
      <w:r w:rsidR="003D63F3">
        <w:rPr>
          <w:rFonts w:ascii="宋体" w:hAnsi="宋体" w:hint="eastAsia"/>
          <w:sz w:val="28"/>
          <w:szCs w:val="28"/>
        </w:rPr>
        <w:t>68</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4.1处置原则</w:t>
      </w:r>
      <w:r w:rsidR="00CA4A37">
        <w:rPr>
          <w:rFonts w:ascii="宋体" w:hAnsi="宋体" w:hint="eastAsia"/>
          <w:sz w:val="28"/>
          <w:szCs w:val="28"/>
        </w:rPr>
        <w:t>．．．．．．．．．．．．．．．．．．．．．．．．．．．．．</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4.2处置措施</w:t>
      </w:r>
      <w:r w:rsidR="00CA4A37">
        <w:rPr>
          <w:rFonts w:ascii="宋体" w:hAnsi="宋体" w:hint="eastAsia"/>
          <w:sz w:val="28"/>
          <w:szCs w:val="28"/>
        </w:rPr>
        <w:t>．．．．．．．．．．．．．．．．．．．．．．．．．．．．．</w:t>
      </w:r>
      <w:r w:rsidR="003D63F3">
        <w:rPr>
          <w:rFonts w:ascii="宋体" w:hAnsi="宋体" w:hint="eastAsia"/>
          <w:sz w:val="28"/>
          <w:szCs w:val="28"/>
        </w:rPr>
        <w:t>68</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5、防范措施</w:t>
      </w:r>
      <w:r w:rsidR="00CA4A37">
        <w:rPr>
          <w:rFonts w:ascii="宋体" w:hAnsi="宋体" w:hint="eastAsia"/>
          <w:sz w:val="28"/>
          <w:szCs w:val="28"/>
        </w:rPr>
        <w:t>．．．．．．．．．．．．．．．．．．．．．．．．．．．．．</w:t>
      </w:r>
      <w:r w:rsidR="003D63F3">
        <w:rPr>
          <w:rFonts w:ascii="宋体" w:hAnsi="宋体" w:hint="eastAsia"/>
          <w:sz w:val="28"/>
          <w:szCs w:val="28"/>
        </w:rPr>
        <w:t>69</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6、附件</w:t>
      </w:r>
      <w:r w:rsidR="00CA4A37">
        <w:rPr>
          <w:rFonts w:ascii="宋体" w:hAnsi="宋体" w:hint="eastAsia"/>
          <w:sz w:val="28"/>
          <w:szCs w:val="28"/>
        </w:rPr>
        <w:t>．．．．．．．．</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70</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6.1应急救援组织机构体系</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71</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6.2政府部门和有关单位、企业救援机构成员通讯录</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72</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6.3应急救援车辆信息</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73</w:t>
      </w:r>
    </w:p>
    <w:p w:rsidR="00065AB4" w:rsidRPr="004B55EE" w:rsidRDefault="00065AB4" w:rsidP="004B55EE">
      <w:pPr>
        <w:spacing w:line="600" w:lineRule="exact"/>
        <w:rPr>
          <w:rFonts w:ascii="宋体" w:hAnsi="宋体"/>
          <w:sz w:val="28"/>
          <w:szCs w:val="28"/>
        </w:rPr>
      </w:pPr>
      <w:r w:rsidRPr="004B55EE">
        <w:rPr>
          <w:rFonts w:ascii="宋体" w:hAnsi="宋体" w:hint="eastAsia"/>
          <w:sz w:val="28"/>
          <w:szCs w:val="28"/>
        </w:rPr>
        <w:t>6.4应急救援设备信息</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74</w:t>
      </w:r>
    </w:p>
    <w:p w:rsidR="00065AB4" w:rsidRPr="004B55EE" w:rsidRDefault="00065AB4" w:rsidP="004B55EE">
      <w:pPr>
        <w:spacing w:line="600" w:lineRule="exact"/>
        <w:ind w:firstLineChars="200" w:firstLine="643"/>
        <w:jc w:val="center"/>
        <w:rPr>
          <w:rFonts w:ascii="宋体" w:hAnsi="宋体"/>
          <w:b/>
          <w:sz w:val="32"/>
          <w:szCs w:val="32"/>
        </w:rPr>
      </w:pPr>
      <w:r w:rsidRPr="004B55EE">
        <w:rPr>
          <w:rFonts w:ascii="宋体" w:hAnsi="宋体" w:hint="eastAsia"/>
          <w:b/>
          <w:sz w:val="32"/>
          <w:szCs w:val="32"/>
        </w:rPr>
        <w:t>4章  山体滑塌事故专项预案</w:t>
      </w:r>
      <w:r w:rsidR="00416582">
        <w:rPr>
          <w:rFonts w:ascii="宋体" w:hAnsi="宋体" w:hint="eastAsia"/>
          <w:b/>
          <w:sz w:val="32"/>
          <w:szCs w:val="32"/>
        </w:rPr>
        <w:t>与现场</w:t>
      </w:r>
      <w:r w:rsidRPr="004B55EE">
        <w:rPr>
          <w:rFonts w:ascii="宋体" w:hAnsi="宋体" w:hint="eastAsia"/>
          <w:b/>
          <w:sz w:val="32"/>
          <w:szCs w:val="32"/>
        </w:rPr>
        <w:t>处置方案</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1、危险性分析</w:t>
      </w:r>
      <w:r w:rsidR="00CA4A37">
        <w:rPr>
          <w:rFonts w:ascii="宋体" w:hAnsi="宋体" w:hint="eastAsia"/>
          <w:sz w:val="28"/>
          <w:szCs w:val="28"/>
        </w:rPr>
        <w:t>．．．．．．．．．．．．．．．．．．．．．．．．．．．．．</w:t>
      </w:r>
      <w:r w:rsidR="003D63F3">
        <w:rPr>
          <w:rFonts w:ascii="宋体" w:hAnsi="宋体" w:hint="eastAsia"/>
          <w:sz w:val="28"/>
          <w:szCs w:val="28"/>
        </w:rPr>
        <w:t>75</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2、适用范围</w:t>
      </w:r>
      <w:r w:rsidR="00CA4A37">
        <w:rPr>
          <w:rFonts w:ascii="宋体" w:hAnsi="宋体" w:hint="eastAsia"/>
          <w:sz w:val="28"/>
          <w:szCs w:val="28"/>
        </w:rPr>
        <w:t>．．．．．．．．．．．．．．．．．．．．．．．．．．．．．</w:t>
      </w:r>
      <w:r w:rsidR="003D63F3">
        <w:rPr>
          <w:rFonts w:ascii="宋体" w:hAnsi="宋体" w:hint="eastAsia"/>
          <w:sz w:val="28"/>
          <w:szCs w:val="28"/>
        </w:rPr>
        <w:t>75</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3、组织机构及职责</w:t>
      </w:r>
      <w:r w:rsidR="00CA4A37">
        <w:rPr>
          <w:rFonts w:ascii="宋体" w:hAnsi="宋体" w:hint="eastAsia"/>
          <w:sz w:val="28"/>
          <w:szCs w:val="28"/>
        </w:rPr>
        <w:t>．．．．．．．．．．．．．．．．．．．．．．．．．．．．．</w:t>
      </w:r>
      <w:r w:rsidR="003D63F3">
        <w:rPr>
          <w:rFonts w:ascii="宋体" w:hAnsi="宋体" w:hint="eastAsia"/>
          <w:sz w:val="28"/>
          <w:szCs w:val="28"/>
        </w:rPr>
        <w:t>75</w:t>
      </w:r>
      <w:r w:rsidRPr="004B55EE">
        <w:rPr>
          <w:rFonts w:ascii="宋体" w:hAnsi="宋体" w:hint="eastAsia"/>
          <w:sz w:val="28"/>
          <w:szCs w:val="28"/>
        </w:rPr>
        <w:t xml:space="preserve"> </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3.1应急指挥部</w:t>
      </w:r>
      <w:r w:rsidR="00CA4A37">
        <w:rPr>
          <w:rFonts w:ascii="宋体" w:hAnsi="宋体" w:hint="eastAsia"/>
          <w:sz w:val="28"/>
          <w:szCs w:val="28"/>
        </w:rPr>
        <w:t>．．．．．．．．．．．．．．．．．．．．．．．．．．．．．</w:t>
      </w:r>
      <w:r w:rsidR="003D63F3">
        <w:rPr>
          <w:rFonts w:ascii="宋体" w:hAnsi="宋体" w:hint="eastAsia"/>
          <w:sz w:val="28"/>
          <w:szCs w:val="28"/>
        </w:rPr>
        <w:t>75</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3.1.1总指挥</w:t>
      </w:r>
      <w:r w:rsidR="00CA4A37">
        <w:rPr>
          <w:rFonts w:ascii="宋体" w:hAnsi="宋体" w:hint="eastAsia"/>
          <w:sz w:val="28"/>
          <w:szCs w:val="28"/>
        </w:rPr>
        <w:t>．．．．．．．．．．．．．．．．．．．．．．．．．．．．．</w:t>
      </w:r>
      <w:r w:rsidR="003D63F3">
        <w:rPr>
          <w:rFonts w:ascii="宋体" w:hAnsi="宋体" w:hint="eastAsia"/>
          <w:sz w:val="28"/>
          <w:szCs w:val="28"/>
        </w:rPr>
        <w:t>75</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3.1.2副总指挥</w:t>
      </w:r>
      <w:r w:rsidR="00CA4A37">
        <w:rPr>
          <w:rFonts w:ascii="宋体" w:hAnsi="宋体" w:hint="eastAsia"/>
          <w:sz w:val="28"/>
          <w:szCs w:val="28"/>
        </w:rPr>
        <w:t>．．．．．．．．．．．．．．．．．．．．．．．．．．．．．</w:t>
      </w:r>
      <w:r w:rsidR="003D63F3">
        <w:rPr>
          <w:rFonts w:ascii="宋体" w:hAnsi="宋体" w:hint="eastAsia"/>
          <w:sz w:val="28"/>
          <w:szCs w:val="28"/>
        </w:rPr>
        <w:t>76</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3.2应急救援办公室</w:t>
      </w:r>
      <w:r w:rsidR="00CA4A37">
        <w:rPr>
          <w:rFonts w:ascii="宋体" w:hAnsi="宋体" w:hint="eastAsia"/>
          <w:sz w:val="28"/>
          <w:szCs w:val="28"/>
        </w:rPr>
        <w:t>．．．．．．．．．．．．．．．．．．．．．．．．．．．．．</w:t>
      </w:r>
      <w:r w:rsidR="003D63F3">
        <w:rPr>
          <w:rFonts w:ascii="宋体" w:hAnsi="宋体" w:hint="eastAsia"/>
          <w:sz w:val="28"/>
          <w:szCs w:val="28"/>
        </w:rPr>
        <w:t>76</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3.3救援小组</w:t>
      </w:r>
      <w:r w:rsidR="00CA4A37">
        <w:rPr>
          <w:rFonts w:ascii="宋体" w:hAnsi="宋体" w:hint="eastAsia"/>
          <w:sz w:val="28"/>
          <w:szCs w:val="28"/>
        </w:rPr>
        <w:t>．．．．．．．．．．．．．．．．．．．．．．．．．．．．．</w:t>
      </w:r>
      <w:r w:rsidR="003D63F3">
        <w:rPr>
          <w:rFonts w:ascii="宋体" w:hAnsi="宋体" w:hint="eastAsia"/>
          <w:sz w:val="28"/>
          <w:szCs w:val="28"/>
        </w:rPr>
        <w:t>76</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3.3.1现场控制组</w:t>
      </w:r>
      <w:r w:rsidR="00CA4A37">
        <w:rPr>
          <w:rFonts w:ascii="宋体" w:hAnsi="宋体" w:hint="eastAsia"/>
          <w:sz w:val="28"/>
          <w:szCs w:val="28"/>
        </w:rPr>
        <w:t>．．．．．．．．．．．．．．．．．．．．．．．．．．．．．</w:t>
      </w:r>
      <w:r w:rsidR="003D63F3">
        <w:rPr>
          <w:rFonts w:ascii="宋体" w:hAnsi="宋体" w:hint="eastAsia"/>
          <w:sz w:val="28"/>
          <w:szCs w:val="28"/>
        </w:rPr>
        <w:t>76</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3.3.2医疗救援组</w:t>
      </w:r>
      <w:r w:rsidR="00CA4A37">
        <w:rPr>
          <w:rFonts w:ascii="宋体" w:hAnsi="宋体" w:hint="eastAsia"/>
          <w:sz w:val="28"/>
          <w:szCs w:val="28"/>
        </w:rPr>
        <w:t>．．．．．．．．．．．．．．．．．．．．．．．．．．．．．</w:t>
      </w:r>
      <w:r w:rsidR="003D63F3">
        <w:rPr>
          <w:rFonts w:ascii="宋体" w:hAnsi="宋体" w:hint="eastAsia"/>
          <w:sz w:val="28"/>
          <w:szCs w:val="28"/>
        </w:rPr>
        <w:t>76</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3.3. 3疏散警戒组</w:t>
      </w:r>
      <w:r w:rsidR="00CA4A37">
        <w:rPr>
          <w:rFonts w:ascii="宋体" w:hAnsi="宋体" w:hint="eastAsia"/>
          <w:sz w:val="28"/>
          <w:szCs w:val="28"/>
        </w:rPr>
        <w:t>．．．．．．．．．．．．．．．．．．．．．．．．．．．．．</w:t>
      </w:r>
      <w:r w:rsidR="003D63F3">
        <w:rPr>
          <w:rFonts w:ascii="宋体" w:hAnsi="宋体" w:hint="eastAsia"/>
          <w:sz w:val="28"/>
          <w:szCs w:val="28"/>
        </w:rPr>
        <w:t>76</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3.3.4后勤保障组</w:t>
      </w:r>
      <w:r w:rsidR="00CA4A37">
        <w:rPr>
          <w:rFonts w:ascii="宋体" w:hAnsi="宋体" w:hint="eastAsia"/>
          <w:sz w:val="28"/>
          <w:szCs w:val="28"/>
        </w:rPr>
        <w:t>．．．．．．．．．．．．．．．．．．．．．．．．．．．．．</w:t>
      </w:r>
      <w:r w:rsidR="003D63F3">
        <w:rPr>
          <w:rFonts w:ascii="宋体" w:hAnsi="宋体" w:hint="eastAsia"/>
          <w:sz w:val="28"/>
          <w:szCs w:val="28"/>
        </w:rPr>
        <w:t>77</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lastRenderedPageBreak/>
        <w:t>4、应急处置方案</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77</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4.1处置原则</w:t>
      </w:r>
      <w:r w:rsidR="00CA4A37">
        <w:rPr>
          <w:rFonts w:ascii="宋体" w:hAnsi="宋体" w:hint="eastAsia"/>
          <w:sz w:val="28"/>
          <w:szCs w:val="28"/>
        </w:rPr>
        <w:t>．．．．．．．．．．．．．．．．．．．．．．．．．．．．．</w:t>
      </w:r>
      <w:r w:rsidR="003D63F3">
        <w:rPr>
          <w:rFonts w:ascii="宋体" w:hAnsi="宋体" w:hint="eastAsia"/>
          <w:sz w:val="28"/>
          <w:szCs w:val="28"/>
        </w:rPr>
        <w:t>77</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4.2处置措施</w:t>
      </w:r>
      <w:r w:rsidR="00CA4A37">
        <w:rPr>
          <w:rFonts w:ascii="宋体" w:hAnsi="宋体" w:hint="eastAsia"/>
          <w:sz w:val="28"/>
          <w:szCs w:val="28"/>
        </w:rPr>
        <w:t>．．．．．．．．．．．．．．．．．．．．．．．．．．．．．</w:t>
      </w:r>
      <w:r w:rsidR="003D63F3">
        <w:rPr>
          <w:rFonts w:ascii="宋体" w:hAnsi="宋体" w:hint="eastAsia"/>
          <w:sz w:val="28"/>
          <w:szCs w:val="28"/>
        </w:rPr>
        <w:t>77</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5、防范措施</w:t>
      </w:r>
      <w:r w:rsidR="00CA4A37">
        <w:rPr>
          <w:rFonts w:ascii="宋体" w:hAnsi="宋体" w:hint="eastAsia"/>
          <w:sz w:val="28"/>
          <w:szCs w:val="28"/>
        </w:rPr>
        <w:t>．．．．．．．．．．．．．．．．．．．．．．．．．．．．．</w:t>
      </w:r>
      <w:r w:rsidR="003D63F3">
        <w:rPr>
          <w:rFonts w:ascii="宋体" w:hAnsi="宋体" w:hint="eastAsia"/>
          <w:sz w:val="28"/>
          <w:szCs w:val="28"/>
        </w:rPr>
        <w:t>78</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6、注意事项</w:t>
      </w:r>
      <w:r w:rsidR="00CA4A37">
        <w:rPr>
          <w:rFonts w:ascii="宋体" w:hAnsi="宋体" w:hint="eastAsia"/>
          <w:sz w:val="28"/>
          <w:szCs w:val="28"/>
        </w:rPr>
        <w:t>．．．．．．．．．．．．．．．．．．．．．．．．．．．．．</w:t>
      </w:r>
      <w:r w:rsidR="003D63F3">
        <w:rPr>
          <w:rFonts w:ascii="宋体" w:hAnsi="宋体" w:hint="eastAsia"/>
          <w:sz w:val="28"/>
          <w:szCs w:val="28"/>
        </w:rPr>
        <w:t>79</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7、附件</w:t>
      </w:r>
      <w:r w:rsidR="00CA4A37">
        <w:rPr>
          <w:rFonts w:ascii="宋体" w:hAnsi="宋体" w:hint="eastAsia"/>
          <w:sz w:val="28"/>
          <w:szCs w:val="28"/>
        </w:rPr>
        <w:t>．．．．．．．．．．．．．．．．．．．．．．．．．．．．．</w:t>
      </w:r>
      <w:r w:rsidR="003D63F3">
        <w:rPr>
          <w:rFonts w:ascii="宋体" w:hAnsi="宋体" w:hint="eastAsia"/>
          <w:sz w:val="28"/>
          <w:szCs w:val="28"/>
        </w:rPr>
        <w:t>79</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7.1应急救援组织机构体系</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80</w:t>
      </w:r>
    </w:p>
    <w:p w:rsidR="00065AB4" w:rsidRPr="004B55EE" w:rsidRDefault="00065AB4" w:rsidP="003D63F3">
      <w:pPr>
        <w:spacing w:line="600" w:lineRule="exact"/>
        <w:jc w:val="distribute"/>
        <w:rPr>
          <w:rFonts w:ascii="宋体" w:hAnsi="宋体"/>
          <w:sz w:val="28"/>
          <w:szCs w:val="28"/>
        </w:rPr>
      </w:pPr>
      <w:r w:rsidRPr="004B55EE">
        <w:rPr>
          <w:rFonts w:ascii="宋体" w:hAnsi="宋体" w:hint="eastAsia"/>
          <w:sz w:val="28"/>
          <w:szCs w:val="28"/>
        </w:rPr>
        <w:t>7.2政府部门和有关单位、企业救援机构成员通讯录</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81</w:t>
      </w:r>
    </w:p>
    <w:p w:rsidR="00065AB4" w:rsidRPr="004B55EE" w:rsidRDefault="004B55EE" w:rsidP="003D63F3">
      <w:pPr>
        <w:spacing w:line="600" w:lineRule="exact"/>
        <w:jc w:val="distribute"/>
        <w:rPr>
          <w:rFonts w:ascii="宋体" w:hAnsi="宋体"/>
          <w:sz w:val="28"/>
          <w:szCs w:val="28"/>
        </w:rPr>
      </w:pPr>
      <w:r w:rsidRPr="004B55EE">
        <w:rPr>
          <w:rFonts w:ascii="宋体" w:hAnsi="宋体" w:hint="eastAsia"/>
          <w:sz w:val="28"/>
          <w:szCs w:val="28"/>
        </w:rPr>
        <w:t>7</w:t>
      </w:r>
      <w:r w:rsidR="00065AB4" w:rsidRPr="004B55EE">
        <w:rPr>
          <w:rFonts w:ascii="宋体" w:hAnsi="宋体" w:hint="eastAsia"/>
          <w:sz w:val="28"/>
          <w:szCs w:val="28"/>
        </w:rPr>
        <w:t>.3应急救援车辆信息</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82</w:t>
      </w:r>
    </w:p>
    <w:p w:rsidR="00065AB4" w:rsidRPr="004B55EE" w:rsidRDefault="004B55EE" w:rsidP="003D63F3">
      <w:pPr>
        <w:spacing w:line="600" w:lineRule="exact"/>
        <w:jc w:val="distribute"/>
        <w:rPr>
          <w:rFonts w:ascii="宋体" w:hAnsi="宋体"/>
          <w:sz w:val="28"/>
          <w:szCs w:val="28"/>
        </w:rPr>
      </w:pPr>
      <w:r w:rsidRPr="004B55EE">
        <w:rPr>
          <w:rFonts w:ascii="宋体" w:hAnsi="宋体" w:hint="eastAsia"/>
          <w:sz w:val="28"/>
          <w:szCs w:val="28"/>
        </w:rPr>
        <w:t>7</w:t>
      </w:r>
      <w:r w:rsidR="00065AB4" w:rsidRPr="004B55EE">
        <w:rPr>
          <w:rFonts w:ascii="宋体" w:hAnsi="宋体" w:hint="eastAsia"/>
          <w:sz w:val="28"/>
          <w:szCs w:val="28"/>
        </w:rPr>
        <w:t>.4应急救援设备</w:t>
      </w:r>
      <w:r w:rsidR="003D63F3">
        <w:rPr>
          <w:rFonts w:ascii="宋体" w:hAnsi="宋体" w:hint="eastAsia"/>
          <w:sz w:val="28"/>
          <w:szCs w:val="28"/>
        </w:rPr>
        <w:t>．．．．．．．．．．．．．．．．．．．</w:t>
      </w:r>
      <w:r w:rsidR="00CA4A37">
        <w:rPr>
          <w:rFonts w:ascii="宋体" w:hAnsi="宋体" w:hint="eastAsia"/>
          <w:sz w:val="28"/>
          <w:szCs w:val="28"/>
        </w:rPr>
        <w:t>．．．．</w:t>
      </w:r>
      <w:r w:rsidR="003D63F3">
        <w:rPr>
          <w:rFonts w:ascii="宋体" w:hAnsi="宋体" w:hint="eastAsia"/>
          <w:sz w:val="28"/>
          <w:szCs w:val="28"/>
        </w:rPr>
        <w:t>83</w:t>
      </w:r>
    </w:p>
    <w:p w:rsidR="00065AB4" w:rsidRDefault="00065AB4" w:rsidP="00065AB4">
      <w:pPr>
        <w:ind w:firstLineChars="200" w:firstLine="602"/>
        <w:rPr>
          <w:rFonts w:ascii="宋体" w:hAnsi="宋体"/>
          <w:b/>
          <w:sz w:val="30"/>
          <w:szCs w:val="30"/>
        </w:rPr>
      </w:pPr>
    </w:p>
    <w:p w:rsidR="00002EC3" w:rsidRPr="00E62A83" w:rsidRDefault="00002EC3" w:rsidP="00002EC3">
      <w:pPr>
        <w:ind w:firstLineChars="200" w:firstLine="602"/>
        <w:rPr>
          <w:rFonts w:ascii="宋体" w:hAnsi="宋体"/>
          <w:b/>
          <w:sz w:val="30"/>
          <w:szCs w:val="30"/>
        </w:rPr>
      </w:pPr>
    </w:p>
    <w:p w:rsidR="00002EC3" w:rsidRPr="00E62A83" w:rsidRDefault="00002EC3" w:rsidP="00002EC3">
      <w:pPr>
        <w:ind w:firstLineChars="200" w:firstLine="602"/>
        <w:rPr>
          <w:rFonts w:ascii="宋体" w:hAnsi="宋体"/>
          <w:b/>
          <w:sz w:val="30"/>
          <w:szCs w:val="30"/>
        </w:rPr>
      </w:pPr>
    </w:p>
    <w:p w:rsidR="00002EC3" w:rsidRPr="00E62A83" w:rsidRDefault="00002EC3" w:rsidP="00002EC3">
      <w:pPr>
        <w:ind w:firstLineChars="200" w:firstLine="602"/>
        <w:rPr>
          <w:rFonts w:ascii="宋体" w:hAnsi="宋体"/>
          <w:b/>
          <w:sz w:val="30"/>
          <w:szCs w:val="30"/>
        </w:rPr>
      </w:pPr>
    </w:p>
    <w:p w:rsidR="00334D01" w:rsidRDefault="00002EC3" w:rsidP="00334D01">
      <w:pPr>
        <w:ind w:firstLineChars="200" w:firstLine="602"/>
        <w:rPr>
          <w:rFonts w:ascii="宋体" w:hAnsi="宋体"/>
          <w:b/>
          <w:sz w:val="30"/>
          <w:szCs w:val="30"/>
        </w:rPr>
      </w:pPr>
      <w:r w:rsidRPr="00E62A83">
        <w:rPr>
          <w:rFonts w:ascii="宋体" w:hAnsi="宋体" w:hint="eastAsia"/>
          <w:b/>
          <w:sz w:val="30"/>
          <w:szCs w:val="30"/>
        </w:rPr>
        <w:t> </w:t>
      </w:r>
    </w:p>
    <w:p w:rsidR="0002075C" w:rsidRPr="00E62A83" w:rsidRDefault="0002075C" w:rsidP="00334D01">
      <w:pPr>
        <w:ind w:firstLineChars="200" w:firstLine="602"/>
        <w:rPr>
          <w:rFonts w:ascii="宋体" w:hAnsi="宋体"/>
          <w:b/>
          <w:sz w:val="30"/>
          <w:szCs w:val="30"/>
        </w:rPr>
      </w:pPr>
    </w:p>
    <w:p w:rsidR="00334D01" w:rsidRPr="00E62A83" w:rsidRDefault="00334D01" w:rsidP="00334D01">
      <w:pPr>
        <w:ind w:firstLineChars="200" w:firstLine="602"/>
        <w:rPr>
          <w:rFonts w:ascii="宋体" w:hAnsi="宋体"/>
          <w:b/>
          <w:sz w:val="30"/>
          <w:szCs w:val="30"/>
        </w:rPr>
      </w:pPr>
    </w:p>
    <w:p w:rsidR="00334D01" w:rsidRDefault="00334D01" w:rsidP="004B3C85">
      <w:pPr>
        <w:ind w:firstLineChars="200" w:firstLine="600"/>
        <w:rPr>
          <w:rFonts w:ascii="宋体" w:hAnsi="宋体"/>
          <w:sz w:val="30"/>
          <w:szCs w:val="30"/>
        </w:rPr>
      </w:pPr>
    </w:p>
    <w:p w:rsidR="00E83651" w:rsidRPr="004B3C85" w:rsidRDefault="00E83651" w:rsidP="004B3C85">
      <w:pPr>
        <w:ind w:firstLineChars="200" w:firstLine="600"/>
        <w:rPr>
          <w:rFonts w:ascii="宋体" w:hAnsi="宋体"/>
          <w:sz w:val="30"/>
          <w:szCs w:val="30"/>
        </w:rPr>
      </w:pPr>
      <w:r>
        <w:rPr>
          <w:rFonts w:ascii="宋体" w:hAnsi="宋体" w:hint="eastAsia"/>
          <w:sz w:val="30"/>
          <w:szCs w:val="30"/>
        </w:rPr>
        <w:t xml:space="preserve">   </w:t>
      </w:r>
    </w:p>
    <w:p w:rsidR="00416582" w:rsidRDefault="00416582" w:rsidP="00CA4A37">
      <w:pPr>
        <w:spacing w:before="100" w:beforeAutospacing="1" w:after="100" w:afterAutospacing="1"/>
        <w:rPr>
          <w:rFonts w:ascii="宋体" w:hAnsi="宋体"/>
          <w:b/>
          <w:sz w:val="44"/>
          <w:szCs w:val="44"/>
        </w:rPr>
      </w:pPr>
    </w:p>
    <w:p w:rsidR="0002075C" w:rsidRDefault="0002075C" w:rsidP="00CA4A37">
      <w:pPr>
        <w:spacing w:before="100" w:beforeAutospacing="1" w:after="100" w:afterAutospacing="1"/>
        <w:rPr>
          <w:rFonts w:ascii="宋体" w:hAnsi="宋体"/>
          <w:b/>
          <w:sz w:val="44"/>
          <w:szCs w:val="44"/>
        </w:rPr>
      </w:pPr>
    </w:p>
    <w:p w:rsidR="0002075C" w:rsidRDefault="0002075C" w:rsidP="00CA4A37">
      <w:pPr>
        <w:spacing w:before="100" w:beforeAutospacing="1" w:after="100" w:afterAutospacing="1"/>
        <w:rPr>
          <w:rFonts w:ascii="宋体" w:hAnsi="宋体"/>
          <w:b/>
          <w:sz w:val="44"/>
          <w:szCs w:val="44"/>
        </w:rPr>
      </w:pPr>
    </w:p>
    <w:p w:rsidR="005F60BB" w:rsidRPr="005F60BB" w:rsidRDefault="005F60BB" w:rsidP="00763974">
      <w:pPr>
        <w:spacing w:before="100" w:beforeAutospacing="1" w:after="100" w:afterAutospacing="1"/>
        <w:jc w:val="center"/>
        <w:rPr>
          <w:rFonts w:ascii="宋体" w:hAnsi="宋体"/>
          <w:b/>
          <w:sz w:val="44"/>
          <w:szCs w:val="44"/>
        </w:rPr>
      </w:pPr>
      <w:r w:rsidRPr="005F60BB">
        <w:rPr>
          <w:rFonts w:ascii="宋体" w:hAnsi="宋体" w:hint="eastAsia"/>
          <w:b/>
          <w:sz w:val="44"/>
          <w:szCs w:val="44"/>
        </w:rPr>
        <w:lastRenderedPageBreak/>
        <w:t>第一部分  综合应急预案</w:t>
      </w:r>
    </w:p>
    <w:p w:rsidR="00C8025C" w:rsidRPr="00763974" w:rsidRDefault="0009089E" w:rsidP="00763974">
      <w:pPr>
        <w:spacing w:before="100" w:beforeAutospacing="1"/>
        <w:jc w:val="center"/>
        <w:rPr>
          <w:rFonts w:ascii="宋体" w:hAnsi="宋体"/>
          <w:b/>
          <w:sz w:val="36"/>
          <w:szCs w:val="36"/>
        </w:rPr>
      </w:pPr>
      <w:r w:rsidRPr="00763974">
        <w:rPr>
          <w:rFonts w:ascii="宋体" w:hAnsi="宋体" w:hint="eastAsia"/>
          <w:b/>
          <w:sz w:val="36"/>
          <w:szCs w:val="36"/>
        </w:rPr>
        <w:t>第</w:t>
      </w:r>
      <w:r w:rsidR="00616090" w:rsidRPr="00763974">
        <w:rPr>
          <w:rFonts w:ascii="宋体" w:hAnsi="宋体" w:hint="eastAsia"/>
          <w:b/>
          <w:sz w:val="36"/>
          <w:szCs w:val="36"/>
        </w:rPr>
        <w:t>1</w:t>
      </w:r>
      <w:r w:rsidRPr="00763974">
        <w:rPr>
          <w:rFonts w:ascii="宋体" w:hAnsi="宋体" w:hint="eastAsia"/>
          <w:b/>
          <w:sz w:val="36"/>
          <w:szCs w:val="36"/>
        </w:rPr>
        <w:t xml:space="preserve">章  </w:t>
      </w:r>
      <w:r w:rsidR="00C8025C" w:rsidRPr="00763974">
        <w:rPr>
          <w:rFonts w:ascii="宋体" w:hAnsi="宋体" w:hint="eastAsia"/>
          <w:b/>
          <w:sz w:val="36"/>
          <w:szCs w:val="36"/>
        </w:rPr>
        <w:t>总</w:t>
      </w:r>
      <w:r w:rsidRPr="00763974">
        <w:rPr>
          <w:rFonts w:ascii="宋体" w:hAnsi="宋体" w:hint="eastAsia"/>
          <w:b/>
          <w:sz w:val="36"/>
          <w:szCs w:val="36"/>
        </w:rPr>
        <w:t xml:space="preserve">  </w:t>
      </w:r>
      <w:r w:rsidR="00C8025C" w:rsidRPr="00763974">
        <w:rPr>
          <w:rFonts w:ascii="宋体" w:hAnsi="宋体" w:hint="eastAsia"/>
          <w:b/>
          <w:sz w:val="36"/>
          <w:szCs w:val="36"/>
        </w:rPr>
        <w:t>则</w:t>
      </w:r>
    </w:p>
    <w:p w:rsidR="00C8025C" w:rsidRPr="006C3591" w:rsidRDefault="00C8025C" w:rsidP="00AA2E74">
      <w:pPr>
        <w:tabs>
          <w:tab w:val="right" w:pos="9354"/>
        </w:tabs>
        <w:spacing w:line="680" w:lineRule="exact"/>
        <w:ind w:firstLineChars="200" w:firstLine="602"/>
        <w:rPr>
          <w:rFonts w:ascii="宋体" w:hAnsi="宋体"/>
          <w:b/>
          <w:sz w:val="30"/>
          <w:szCs w:val="30"/>
        </w:rPr>
      </w:pPr>
      <w:r w:rsidRPr="006C3591">
        <w:rPr>
          <w:rFonts w:ascii="宋体" w:hAnsi="宋体" w:hint="eastAsia"/>
          <w:b/>
          <w:sz w:val="30"/>
          <w:szCs w:val="30"/>
        </w:rPr>
        <w:t>1.1编制目的 </w:t>
      </w:r>
      <w:r w:rsidR="006C3591" w:rsidRPr="006C3591">
        <w:rPr>
          <w:rFonts w:ascii="宋体" w:hAnsi="宋体" w:hint="eastAsia"/>
          <w:b/>
          <w:sz w:val="30"/>
          <w:szCs w:val="30"/>
        </w:rPr>
        <w:t xml:space="preserve"> </w:t>
      </w:r>
      <w:r w:rsidR="004C1F82">
        <w:rPr>
          <w:rFonts w:ascii="宋体" w:hAnsi="宋体"/>
          <w:b/>
          <w:sz w:val="30"/>
          <w:szCs w:val="30"/>
        </w:rPr>
        <w:tab/>
      </w:r>
    </w:p>
    <w:p w:rsidR="006C3591" w:rsidRDefault="001030AA" w:rsidP="00AA2E74">
      <w:pPr>
        <w:spacing w:line="680" w:lineRule="exact"/>
        <w:ind w:firstLineChars="200" w:firstLine="600"/>
        <w:rPr>
          <w:rFonts w:ascii="宋体" w:hAnsi="宋体"/>
          <w:sz w:val="30"/>
          <w:szCs w:val="30"/>
        </w:rPr>
      </w:pPr>
      <w:r w:rsidRPr="001030AA">
        <w:rPr>
          <w:rFonts w:ascii="宋体" w:hAnsi="宋体" w:hint="eastAsia"/>
          <w:sz w:val="30"/>
          <w:szCs w:val="30"/>
        </w:rPr>
        <w:t>为了有效地防范安全生产事故发生和事故发生后能及时有效的加以控制，最大限度地减少事故造成的人员伤亡和财产损失，</w:t>
      </w:r>
      <w:r w:rsidR="006C3591">
        <w:rPr>
          <w:rFonts w:ascii="宋体" w:hAnsi="宋体" w:hint="eastAsia"/>
          <w:sz w:val="30"/>
          <w:szCs w:val="30"/>
        </w:rPr>
        <w:t>维护从业人员的生命安全和财产安全，</w:t>
      </w:r>
      <w:r w:rsidR="006C3591" w:rsidRPr="006C3591">
        <w:rPr>
          <w:rFonts w:ascii="宋体" w:hAnsi="宋体" w:hint="eastAsia"/>
          <w:sz w:val="30"/>
          <w:szCs w:val="30"/>
        </w:rPr>
        <w:t>维持正常的安全生产秩序</w:t>
      </w:r>
      <w:r w:rsidR="006C3591">
        <w:rPr>
          <w:rFonts w:ascii="宋体" w:hAnsi="宋体" w:hint="eastAsia"/>
          <w:sz w:val="30"/>
          <w:szCs w:val="30"/>
        </w:rPr>
        <w:t>，</w:t>
      </w:r>
      <w:r>
        <w:rPr>
          <w:rFonts w:ascii="宋体" w:hAnsi="宋体" w:hint="eastAsia"/>
          <w:sz w:val="30"/>
          <w:szCs w:val="30"/>
        </w:rPr>
        <w:t>结合汽车88队大修厂生产实际情况，</w:t>
      </w:r>
      <w:r w:rsidRPr="001030AA">
        <w:rPr>
          <w:rFonts w:ascii="宋体" w:hAnsi="宋体" w:hint="eastAsia"/>
          <w:sz w:val="30"/>
          <w:szCs w:val="30"/>
        </w:rPr>
        <w:t>本着“事故预防与应急并重”的原则，制定本综合应急救援预案。</w:t>
      </w:r>
    </w:p>
    <w:p w:rsidR="00C8025C" w:rsidRPr="006C3591" w:rsidRDefault="00C8025C" w:rsidP="00AA2E74">
      <w:pPr>
        <w:spacing w:line="680" w:lineRule="exact"/>
        <w:ind w:firstLineChars="200" w:firstLine="602"/>
        <w:rPr>
          <w:rFonts w:ascii="宋体" w:hAnsi="宋体"/>
          <w:b/>
          <w:sz w:val="30"/>
          <w:szCs w:val="30"/>
        </w:rPr>
      </w:pPr>
      <w:r w:rsidRPr="006C3591">
        <w:rPr>
          <w:rFonts w:ascii="宋体" w:hAnsi="宋体" w:hint="eastAsia"/>
          <w:b/>
          <w:sz w:val="30"/>
          <w:szCs w:val="30"/>
        </w:rPr>
        <w:t>1.2编制依据 </w:t>
      </w:r>
    </w:p>
    <w:p w:rsidR="001030AA" w:rsidRDefault="001030AA" w:rsidP="00AA2E74">
      <w:pPr>
        <w:spacing w:line="680" w:lineRule="exact"/>
        <w:ind w:firstLineChars="200" w:firstLine="600"/>
        <w:rPr>
          <w:rFonts w:ascii="宋体" w:hAnsi="宋体"/>
          <w:sz w:val="30"/>
          <w:szCs w:val="30"/>
        </w:rPr>
      </w:pPr>
      <w:r>
        <w:rPr>
          <w:rFonts w:ascii="宋体" w:hAnsi="宋体" w:hint="eastAsia"/>
          <w:sz w:val="30"/>
          <w:szCs w:val="30"/>
        </w:rPr>
        <w:t>《中华人民共和国安全生产法》</w:t>
      </w:r>
    </w:p>
    <w:p w:rsidR="001030AA" w:rsidRDefault="001030AA" w:rsidP="00AA2E74">
      <w:pPr>
        <w:spacing w:line="680" w:lineRule="exact"/>
        <w:ind w:firstLineChars="200" w:firstLine="600"/>
        <w:rPr>
          <w:rFonts w:ascii="宋体" w:hAnsi="宋体"/>
          <w:sz w:val="30"/>
          <w:szCs w:val="30"/>
        </w:rPr>
      </w:pPr>
      <w:r>
        <w:rPr>
          <w:rFonts w:ascii="宋体" w:hAnsi="宋体" w:hint="eastAsia"/>
          <w:sz w:val="30"/>
          <w:szCs w:val="30"/>
        </w:rPr>
        <w:t>《中华人民共和国消防法》</w:t>
      </w:r>
    </w:p>
    <w:p w:rsidR="003B0F0C" w:rsidRDefault="006C3591" w:rsidP="00AA2E74">
      <w:pPr>
        <w:spacing w:line="680" w:lineRule="exact"/>
        <w:ind w:firstLineChars="200" w:firstLine="600"/>
        <w:rPr>
          <w:rFonts w:ascii="宋体" w:hAnsi="宋体"/>
          <w:sz w:val="30"/>
          <w:szCs w:val="30"/>
        </w:rPr>
      </w:pPr>
      <w:r>
        <w:rPr>
          <w:rFonts w:ascii="宋体" w:hAnsi="宋体" w:hint="eastAsia"/>
          <w:sz w:val="30"/>
          <w:szCs w:val="30"/>
        </w:rPr>
        <w:t>《</w:t>
      </w:r>
      <w:r w:rsidRPr="006C3591">
        <w:rPr>
          <w:rFonts w:ascii="宋体" w:hAnsi="宋体" w:hint="eastAsia"/>
          <w:sz w:val="30"/>
          <w:szCs w:val="30"/>
        </w:rPr>
        <w:t>中华人民共和国职业病防治法</w:t>
      </w:r>
      <w:r>
        <w:rPr>
          <w:rFonts w:ascii="宋体" w:hAnsi="宋体" w:hint="eastAsia"/>
          <w:sz w:val="30"/>
          <w:szCs w:val="30"/>
        </w:rPr>
        <w:t>》</w:t>
      </w:r>
    </w:p>
    <w:p w:rsidR="00C2350C" w:rsidRDefault="00C2350C" w:rsidP="00AA2E74">
      <w:pPr>
        <w:spacing w:line="680" w:lineRule="exact"/>
        <w:ind w:leftChars="250" w:left="525"/>
        <w:rPr>
          <w:rFonts w:ascii="宋体" w:hAnsi="宋体"/>
          <w:sz w:val="30"/>
          <w:szCs w:val="30"/>
        </w:rPr>
      </w:pPr>
      <w:r>
        <w:rPr>
          <w:rFonts w:ascii="宋体" w:hAnsi="宋体" w:hint="eastAsia"/>
          <w:sz w:val="30"/>
          <w:szCs w:val="30"/>
        </w:rPr>
        <w:t>《生产安全事故应急条例》</w:t>
      </w:r>
    </w:p>
    <w:p w:rsidR="00AA2E74" w:rsidRDefault="00D15D8A" w:rsidP="00AA2E74">
      <w:pPr>
        <w:spacing w:line="680" w:lineRule="exact"/>
        <w:ind w:leftChars="250" w:left="525"/>
        <w:rPr>
          <w:rFonts w:ascii="宋体" w:hAnsi="宋体" w:hint="eastAsia"/>
          <w:sz w:val="30"/>
          <w:szCs w:val="30"/>
        </w:rPr>
      </w:pPr>
      <w:r w:rsidRPr="00872C86">
        <w:rPr>
          <w:rFonts w:ascii="宋体" w:hAnsi="宋体" w:hint="eastAsia"/>
          <w:sz w:val="30"/>
          <w:szCs w:val="30"/>
        </w:rPr>
        <w:t>《生产安全事故应急预案管理办法》</w:t>
      </w:r>
    </w:p>
    <w:p w:rsidR="003F10DE" w:rsidRDefault="00D15D8A" w:rsidP="00AA2E74">
      <w:pPr>
        <w:spacing w:line="680" w:lineRule="exact"/>
        <w:ind w:leftChars="250" w:left="525"/>
        <w:rPr>
          <w:rFonts w:ascii="宋体" w:hAnsi="宋体"/>
          <w:sz w:val="30"/>
          <w:szCs w:val="30"/>
        </w:rPr>
      </w:pPr>
      <w:r w:rsidRPr="00872C86">
        <w:rPr>
          <w:rFonts w:ascii="宋体" w:hAnsi="宋体" w:hint="eastAsia"/>
          <w:sz w:val="30"/>
          <w:szCs w:val="30"/>
        </w:rPr>
        <w:t>《</w:t>
      </w:r>
      <w:r w:rsidR="003F10DE" w:rsidRPr="003F10DE">
        <w:rPr>
          <w:rFonts w:ascii="宋体" w:hAnsi="宋体" w:hint="eastAsia"/>
          <w:sz w:val="30"/>
          <w:szCs w:val="30"/>
        </w:rPr>
        <w:t>生产安全事故报告和调查处理条例</w:t>
      </w:r>
      <w:r w:rsidRPr="00872C86">
        <w:rPr>
          <w:rFonts w:ascii="宋体" w:hAnsi="宋体" w:hint="eastAsia"/>
          <w:sz w:val="30"/>
          <w:szCs w:val="30"/>
        </w:rPr>
        <w:t>》</w:t>
      </w:r>
    </w:p>
    <w:p w:rsidR="00AA2E74" w:rsidRDefault="00D15D8A" w:rsidP="00AA2E74">
      <w:pPr>
        <w:spacing w:line="680" w:lineRule="exact"/>
        <w:ind w:leftChars="250" w:left="525"/>
        <w:rPr>
          <w:rFonts w:ascii="宋体" w:hAnsi="宋体" w:hint="eastAsia"/>
          <w:sz w:val="30"/>
          <w:szCs w:val="30"/>
        </w:rPr>
      </w:pPr>
      <w:r w:rsidRPr="00872C86">
        <w:rPr>
          <w:rFonts w:ascii="宋体" w:hAnsi="宋体" w:hint="eastAsia"/>
          <w:sz w:val="30"/>
          <w:szCs w:val="30"/>
        </w:rPr>
        <w:t>《生产经营单位安全生产事故应急预案编制导则》</w:t>
      </w:r>
    </w:p>
    <w:p w:rsidR="00C2350C" w:rsidRDefault="00C2350C" w:rsidP="00AA2E74">
      <w:pPr>
        <w:spacing w:line="680" w:lineRule="exact"/>
        <w:ind w:leftChars="250" w:left="525"/>
        <w:rPr>
          <w:rFonts w:ascii="宋体" w:hAnsi="宋体"/>
          <w:sz w:val="30"/>
          <w:szCs w:val="30"/>
        </w:rPr>
      </w:pPr>
      <w:r w:rsidRPr="00872C86">
        <w:rPr>
          <w:rFonts w:ascii="宋体" w:hAnsi="宋体" w:hint="eastAsia"/>
          <w:sz w:val="30"/>
          <w:szCs w:val="30"/>
        </w:rPr>
        <w:t>《国务院关于进一步加强企业安全生产工作的通知》</w:t>
      </w:r>
    </w:p>
    <w:p w:rsidR="00C8025C" w:rsidRPr="00872C86" w:rsidRDefault="00D15D8A" w:rsidP="00AA2E74">
      <w:pPr>
        <w:spacing w:line="680" w:lineRule="exact"/>
        <w:ind w:firstLineChars="200" w:firstLine="600"/>
        <w:rPr>
          <w:rFonts w:ascii="宋体" w:hAnsi="宋体"/>
          <w:sz w:val="30"/>
          <w:szCs w:val="30"/>
        </w:rPr>
      </w:pPr>
      <w:r w:rsidRPr="00872C86">
        <w:rPr>
          <w:rFonts w:ascii="宋体" w:hAnsi="宋体" w:hint="eastAsia"/>
          <w:sz w:val="30"/>
          <w:szCs w:val="30"/>
        </w:rPr>
        <w:t>《四川省安全生产条例》</w:t>
      </w:r>
    </w:p>
    <w:p w:rsidR="00C8025C" w:rsidRPr="006C3591" w:rsidRDefault="00C8025C" w:rsidP="00AA2E74">
      <w:pPr>
        <w:spacing w:line="680" w:lineRule="exact"/>
        <w:ind w:firstLineChars="200" w:firstLine="602"/>
        <w:rPr>
          <w:rFonts w:ascii="宋体" w:hAnsi="宋体"/>
          <w:b/>
          <w:sz w:val="30"/>
          <w:szCs w:val="30"/>
        </w:rPr>
      </w:pPr>
      <w:r w:rsidRPr="006C3591">
        <w:rPr>
          <w:rFonts w:ascii="宋体" w:hAnsi="宋体" w:hint="eastAsia"/>
          <w:b/>
          <w:sz w:val="30"/>
          <w:szCs w:val="30"/>
        </w:rPr>
        <w:t>1.3 适用范围 </w:t>
      </w:r>
    </w:p>
    <w:p w:rsidR="00C2350C" w:rsidRDefault="00D066AA" w:rsidP="00AA2E74">
      <w:pPr>
        <w:spacing w:line="680" w:lineRule="exact"/>
        <w:ind w:firstLineChars="200" w:firstLine="600"/>
        <w:rPr>
          <w:rFonts w:ascii="宋体" w:hAnsi="宋体"/>
          <w:sz w:val="30"/>
          <w:szCs w:val="30"/>
        </w:rPr>
      </w:pPr>
      <w:r w:rsidRPr="00872C86">
        <w:rPr>
          <w:rFonts w:ascii="宋体" w:hAnsi="宋体" w:hint="eastAsia"/>
          <w:sz w:val="30"/>
          <w:szCs w:val="30"/>
        </w:rPr>
        <w:t>本预案适用于</w:t>
      </w:r>
      <w:r w:rsidR="00872C86">
        <w:rPr>
          <w:rFonts w:ascii="宋体" w:hAnsi="宋体" w:hint="eastAsia"/>
          <w:sz w:val="30"/>
          <w:szCs w:val="30"/>
        </w:rPr>
        <w:t>本</w:t>
      </w:r>
      <w:r w:rsidR="006A67FD" w:rsidRPr="00872C86">
        <w:rPr>
          <w:rFonts w:ascii="宋体" w:hAnsi="宋体" w:hint="eastAsia"/>
          <w:sz w:val="30"/>
          <w:szCs w:val="30"/>
        </w:rPr>
        <w:t>企业</w:t>
      </w:r>
      <w:r w:rsidR="00C2350C">
        <w:rPr>
          <w:rFonts w:ascii="宋体" w:hAnsi="宋体" w:hint="eastAsia"/>
          <w:sz w:val="30"/>
          <w:szCs w:val="30"/>
        </w:rPr>
        <w:t>内在生产过程中</w:t>
      </w:r>
      <w:r w:rsidR="0009089E">
        <w:rPr>
          <w:rFonts w:ascii="宋体" w:hAnsi="宋体" w:hint="eastAsia"/>
          <w:sz w:val="30"/>
          <w:szCs w:val="30"/>
        </w:rPr>
        <w:t>发生的安全生产事故（事件）、</w:t>
      </w:r>
      <w:r w:rsidR="00C2350C">
        <w:rPr>
          <w:rFonts w:ascii="宋体" w:hAnsi="宋体" w:hint="eastAsia"/>
          <w:sz w:val="30"/>
          <w:szCs w:val="30"/>
        </w:rPr>
        <w:lastRenderedPageBreak/>
        <w:t>自然灾害、</w:t>
      </w:r>
      <w:r w:rsidR="0009089E" w:rsidRPr="0009089E">
        <w:rPr>
          <w:rFonts w:ascii="宋体" w:hAnsi="宋体" w:hint="eastAsia"/>
          <w:sz w:val="30"/>
          <w:szCs w:val="30"/>
        </w:rPr>
        <w:t>环境</w:t>
      </w:r>
      <w:r w:rsidR="0009089E">
        <w:rPr>
          <w:rFonts w:ascii="宋体" w:hAnsi="宋体" w:hint="eastAsia"/>
          <w:sz w:val="30"/>
          <w:szCs w:val="30"/>
        </w:rPr>
        <w:t>和职业健康安全潜在事故</w:t>
      </w:r>
      <w:r w:rsidR="00C2350C">
        <w:rPr>
          <w:rFonts w:ascii="宋体" w:hAnsi="宋体" w:hint="eastAsia"/>
          <w:sz w:val="30"/>
          <w:szCs w:val="30"/>
        </w:rPr>
        <w:t>的</w:t>
      </w:r>
      <w:r w:rsidR="00C2350C" w:rsidRPr="00C2350C">
        <w:rPr>
          <w:rFonts w:ascii="宋体" w:hAnsi="宋体" w:hint="eastAsia"/>
          <w:sz w:val="30"/>
          <w:szCs w:val="30"/>
        </w:rPr>
        <w:t>相关应急处理、反应、救援程序</w:t>
      </w:r>
      <w:r w:rsidR="00C2350C">
        <w:rPr>
          <w:rFonts w:ascii="宋体" w:hAnsi="宋体" w:hint="eastAsia"/>
          <w:sz w:val="30"/>
          <w:szCs w:val="30"/>
        </w:rPr>
        <w:t>等。</w:t>
      </w:r>
    </w:p>
    <w:p w:rsidR="00D066AA" w:rsidRPr="0009089E" w:rsidRDefault="00D066AA" w:rsidP="00C2350C">
      <w:pPr>
        <w:ind w:firstLineChars="200" w:firstLine="602"/>
        <w:rPr>
          <w:rFonts w:ascii="宋体" w:hAnsi="宋体"/>
          <w:b/>
          <w:sz w:val="30"/>
          <w:szCs w:val="30"/>
        </w:rPr>
      </w:pPr>
      <w:r w:rsidRPr="0009089E">
        <w:rPr>
          <w:rFonts w:ascii="宋体" w:hAnsi="宋体" w:hint="eastAsia"/>
          <w:b/>
          <w:sz w:val="30"/>
          <w:szCs w:val="30"/>
        </w:rPr>
        <w:t>1.4事故分级</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根据</w:t>
      </w:r>
      <w:r w:rsidR="00D066AA" w:rsidRPr="00872C86">
        <w:rPr>
          <w:rFonts w:ascii="宋体" w:hAnsi="宋体" w:hint="eastAsia"/>
          <w:sz w:val="30"/>
          <w:szCs w:val="30"/>
        </w:rPr>
        <w:t>汽车修理厂</w:t>
      </w:r>
      <w:r w:rsidRPr="00872C86">
        <w:rPr>
          <w:rFonts w:ascii="宋体" w:hAnsi="宋体" w:hint="eastAsia"/>
          <w:sz w:val="30"/>
          <w:szCs w:val="30"/>
        </w:rPr>
        <w:t>人员情况</w:t>
      </w:r>
      <w:r w:rsidR="00D066AA" w:rsidRPr="00872C86">
        <w:rPr>
          <w:rFonts w:ascii="宋体" w:hAnsi="宋体" w:hint="eastAsia"/>
          <w:sz w:val="30"/>
          <w:szCs w:val="30"/>
        </w:rPr>
        <w:t>、地处位置、周边情况及企业对事故的可接受程度、</w:t>
      </w:r>
      <w:r w:rsidRPr="00872C86">
        <w:rPr>
          <w:rFonts w:ascii="宋体" w:hAnsi="宋体" w:hint="eastAsia"/>
          <w:sz w:val="30"/>
          <w:szCs w:val="30"/>
        </w:rPr>
        <w:t>事故应急响应实施</w:t>
      </w:r>
      <w:r w:rsidR="00D066AA" w:rsidRPr="00872C86">
        <w:rPr>
          <w:rFonts w:ascii="宋体" w:hAnsi="宋体" w:hint="eastAsia"/>
          <w:sz w:val="30"/>
          <w:szCs w:val="30"/>
        </w:rPr>
        <w:t>等因素</w:t>
      </w:r>
      <w:r w:rsidRPr="00872C86">
        <w:rPr>
          <w:rFonts w:ascii="宋体" w:hAnsi="宋体" w:hint="eastAsia"/>
          <w:sz w:val="30"/>
          <w:szCs w:val="30"/>
        </w:rPr>
        <w:t>，</w:t>
      </w:r>
      <w:r w:rsidR="00D066AA" w:rsidRPr="00872C86">
        <w:rPr>
          <w:rFonts w:ascii="宋体" w:hAnsi="宋体" w:hint="eastAsia"/>
          <w:sz w:val="30"/>
          <w:szCs w:val="30"/>
        </w:rPr>
        <w:t>可</w:t>
      </w:r>
      <w:r w:rsidRPr="00872C86">
        <w:rPr>
          <w:rFonts w:ascii="宋体" w:hAnsi="宋体" w:hint="eastAsia"/>
          <w:sz w:val="30"/>
          <w:szCs w:val="30"/>
        </w:rPr>
        <w:t>将</w:t>
      </w:r>
      <w:r w:rsidR="00D066AA" w:rsidRPr="00872C86">
        <w:rPr>
          <w:rFonts w:ascii="宋体" w:hAnsi="宋体" w:hint="eastAsia"/>
          <w:sz w:val="30"/>
          <w:szCs w:val="30"/>
        </w:rPr>
        <w:t>修理厂</w:t>
      </w:r>
      <w:r w:rsidRPr="00872C86">
        <w:rPr>
          <w:rFonts w:ascii="宋体" w:hAnsi="宋体" w:hint="eastAsia"/>
          <w:sz w:val="30"/>
          <w:szCs w:val="30"/>
        </w:rPr>
        <w:t>发生事故</w:t>
      </w:r>
      <w:r w:rsidR="00D066AA" w:rsidRPr="00872C86">
        <w:rPr>
          <w:rFonts w:ascii="宋体" w:hAnsi="宋体" w:hint="eastAsia"/>
          <w:sz w:val="30"/>
          <w:szCs w:val="30"/>
        </w:rPr>
        <w:t>一般分为以下等级</w:t>
      </w:r>
      <w:r w:rsidR="00872C86">
        <w:rPr>
          <w:rFonts w:ascii="宋体" w:hAnsi="宋体" w:hint="eastAsia"/>
          <w:sz w:val="30"/>
          <w:szCs w:val="30"/>
        </w:rPr>
        <w:t>，</w:t>
      </w:r>
      <w:r w:rsidR="00D066AA" w:rsidRPr="00872C86">
        <w:rPr>
          <w:rFonts w:ascii="宋体" w:hAnsi="宋体" w:hint="eastAsia"/>
          <w:sz w:val="30"/>
          <w:szCs w:val="30"/>
        </w:rPr>
        <w:t>即</w:t>
      </w:r>
      <w:r w:rsidR="00872C86">
        <w:rPr>
          <w:rFonts w:ascii="宋体" w:hAnsi="宋体" w:hint="eastAsia"/>
          <w:sz w:val="30"/>
          <w:szCs w:val="30"/>
        </w:rPr>
        <w:t>：重大事故，</w:t>
      </w:r>
      <w:r w:rsidRPr="00872C86">
        <w:rPr>
          <w:rFonts w:ascii="宋体" w:hAnsi="宋体" w:hint="eastAsia"/>
          <w:sz w:val="30"/>
          <w:szCs w:val="30"/>
        </w:rPr>
        <w:t>一般事故。</w:t>
      </w:r>
    </w:p>
    <w:p w:rsidR="00D066AA" w:rsidRPr="001203E7" w:rsidRDefault="00872C86" w:rsidP="001203E7">
      <w:pPr>
        <w:ind w:firstLineChars="200" w:firstLine="602"/>
        <w:rPr>
          <w:rFonts w:ascii="宋体" w:hAnsi="宋体"/>
          <w:b/>
          <w:sz w:val="30"/>
          <w:szCs w:val="30"/>
        </w:rPr>
      </w:pPr>
      <w:r w:rsidRPr="001203E7">
        <w:rPr>
          <w:rFonts w:ascii="宋体" w:hAnsi="宋体" w:hint="eastAsia"/>
          <w:b/>
          <w:sz w:val="30"/>
          <w:szCs w:val="30"/>
        </w:rPr>
        <w:t>1.4.1</w:t>
      </w:r>
      <w:r w:rsidR="00C8025C" w:rsidRPr="001203E7">
        <w:rPr>
          <w:rFonts w:ascii="宋体" w:hAnsi="宋体" w:hint="eastAsia"/>
          <w:b/>
          <w:sz w:val="30"/>
          <w:szCs w:val="30"/>
        </w:rPr>
        <w:t>重大事故 </w:t>
      </w:r>
    </w:p>
    <w:p w:rsidR="00790BA1" w:rsidRPr="00872C86" w:rsidRDefault="000E5099" w:rsidP="000E5099">
      <w:pPr>
        <w:ind w:firstLineChars="200" w:firstLine="600"/>
        <w:rPr>
          <w:rFonts w:ascii="宋体" w:hAnsi="宋体"/>
          <w:sz w:val="30"/>
          <w:szCs w:val="30"/>
        </w:rPr>
      </w:pPr>
      <w:r>
        <w:rPr>
          <w:rFonts w:ascii="宋体" w:hAnsi="宋体" w:hint="eastAsia"/>
          <w:sz w:val="30"/>
          <w:szCs w:val="30"/>
        </w:rPr>
        <w:t>（１）</w:t>
      </w:r>
      <w:r w:rsidR="00790BA1" w:rsidRPr="00872C86">
        <w:rPr>
          <w:rFonts w:ascii="宋体" w:hAnsi="宋体" w:hint="eastAsia"/>
          <w:sz w:val="30"/>
          <w:szCs w:val="30"/>
        </w:rPr>
        <w:t>厂</w:t>
      </w:r>
      <w:r w:rsidR="00C8025C" w:rsidRPr="00872C86">
        <w:rPr>
          <w:rFonts w:ascii="宋体" w:hAnsi="宋体" w:hint="eastAsia"/>
          <w:sz w:val="30"/>
          <w:szCs w:val="30"/>
        </w:rPr>
        <w:t>内发生的有人员死亡的； </w:t>
      </w:r>
    </w:p>
    <w:p w:rsidR="00790BA1" w:rsidRPr="00872C86" w:rsidRDefault="000E5099" w:rsidP="000E5099">
      <w:pPr>
        <w:ind w:firstLineChars="200" w:firstLine="600"/>
        <w:rPr>
          <w:rFonts w:ascii="宋体" w:hAnsi="宋体"/>
          <w:sz w:val="30"/>
          <w:szCs w:val="30"/>
        </w:rPr>
      </w:pPr>
      <w:r>
        <w:rPr>
          <w:rFonts w:ascii="宋体" w:hAnsi="宋体" w:hint="eastAsia"/>
          <w:sz w:val="30"/>
          <w:szCs w:val="30"/>
        </w:rPr>
        <w:t>（２）</w:t>
      </w:r>
      <w:r w:rsidR="00790BA1" w:rsidRPr="00872C86">
        <w:rPr>
          <w:rFonts w:ascii="宋体" w:hAnsi="宋体" w:hint="eastAsia"/>
          <w:sz w:val="30"/>
          <w:szCs w:val="30"/>
        </w:rPr>
        <w:t>厂内发生多人重伤事故、轻伤事故，且经济损失较大的；</w:t>
      </w:r>
    </w:p>
    <w:p w:rsidR="00790BA1" w:rsidRPr="00872C86" w:rsidRDefault="000E5099" w:rsidP="000E5099">
      <w:pPr>
        <w:ind w:firstLineChars="200" w:firstLine="600"/>
        <w:rPr>
          <w:rFonts w:ascii="宋体" w:hAnsi="宋体"/>
          <w:sz w:val="30"/>
          <w:szCs w:val="30"/>
        </w:rPr>
      </w:pPr>
      <w:r>
        <w:rPr>
          <w:rFonts w:ascii="宋体" w:hAnsi="宋体" w:hint="eastAsia"/>
          <w:sz w:val="30"/>
          <w:szCs w:val="30"/>
        </w:rPr>
        <w:t>（３）</w:t>
      </w:r>
      <w:r w:rsidR="00790BA1" w:rsidRPr="00872C86">
        <w:rPr>
          <w:rFonts w:ascii="宋体" w:hAnsi="宋体" w:hint="eastAsia"/>
          <w:sz w:val="30"/>
          <w:szCs w:val="30"/>
        </w:rPr>
        <w:t>厂内发生火灾、爆炸，依靠企业内</w:t>
      </w:r>
      <w:r>
        <w:rPr>
          <w:rFonts w:ascii="宋体" w:hAnsi="宋体" w:hint="eastAsia"/>
          <w:sz w:val="30"/>
          <w:szCs w:val="30"/>
        </w:rPr>
        <w:t>部扑救不能消除危险的</w:t>
      </w:r>
      <w:r w:rsidR="00790BA1" w:rsidRPr="00872C86">
        <w:rPr>
          <w:rFonts w:ascii="宋体" w:hAnsi="宋体" w:hint="eastAsia"/>
          <w:sz w:val="30"/>
          <w:szCs w:val="30"/>
        </w:rPr>
        <w:t>； </w:t>
      </w:r>
    </w:p>
    <w:p w:rsidR="00C8025C" w:rsidRPr="00872C86" w:rsidRDefault="000E5099" w:rsidP="00872C86">
      <w:pPr>
        <w:ind w:firstLineChars="200" w:firstLine="600"/>
        <w:rPr>
          <w:rFonts w:ascii="宋体" w:hAnsi="宋体"/>
          <w:sz w:val="30"/>
          <w:szCs w:val="30"/>
        </w:rPr>
      </w:pPr>
      <w:r>
        <w:rPr>
          <w:rFonts w:ascii="宋体" w:hAnsi="宋体" w:hint="eastAsia"/>
          <w:sz w:val="30"/>
          <w:szCs w:val="30"/>
        </w:rPr>
        <w:t>（４）</w:t>
      </w:r>
      <w:r w:rsidR="00C8025C" w:rsidRPr="00872C86">
        <w:rPr>
          <w:rFonts w:ascii="宋体" w:hAnsi="宋体" w:hint="eastAsia"/>
          <w:sz w:val="30"/>
          <w:szCs w:val="30"/>
        </w:rPr>
        <w:t>事故发生后对周边企</w:t>
      </w:r>
      <w:r>
        <w:rPr>
          <w:rFonts w:ascii="宋体" w:hAnsi="宋体" w:hint="eastAsia"/>
          <w:sz w:val="30"/>
          <w:szCs w:val="30"/>
        </w:rPr>
        <w:t>、</w:t>
      </w:r>
      <w:r w:rsidR="00C8025C" w:rsidRPr="00872C86">
        <w:rPr>
          <w:rFonts w:ascii="宋体" w:hAnsi="宋体" w:hint="eastAsia"/>
          <w:sz w:val="30"/>
          <w:szCs w:val="30"/>
        </w:rPr>
        <w:t>事业单位及居民造成</w:t>
      </w:r>
      <w:r>
        <w:rPr>
          <w:rFonts w:ascii="宋体" w:hAnsi="宋体" w:hint="eastAsia"/>
          <w:sz w:val="30"/>
          <w:szCs w:val="30"/>
        </w:rPr>
        <w:t>社会</w:t>
      </w:r>
      <w:r w:rsidR="00C8025C" w:rsidRPr="00872C86">
        <w:rPr>
          <w:rFonts w:ascii="宋体" w:hAnsi="宋体" w:hint="eastAsia"/>
          <w:sz w:val="30"/>
          <w:szCs w:val="30"/>
        </w:rPr>
        <w:t>影响的</w:t>
      </w:r>
      <w:r w:rsidR="00790BA1" w:rsidRPr="00872C86">
        <w:rPr>
          <w:rFonts w:ascii="宋体" w:hAnsi="宋体" w:hint="eastAsia"/>
          <w:sz w:val="30"/>
          <w:szCs w:val="30"/>
        </w:rPr>
        <w:t>。</w:t>
      </w:r>
    </w:p>
    <w:p w:rsidR="00C8025C" w:rsidRPr="001203E7" w:rsidRDefault="00872C86" w:rsidP="001203E7">
      <w:pPr>
        <w:ind w:firstLineChars="200" w:firstLine="602"/>
        <w:rPr>
          <w:rFonts w:ascii="宋体" w:hAnsi="宋体"/>
          <w:b/>
          <w:sz w:val="30"/>
          <w:szCs w:val="30"/>
        </w:rPr>
      </w:pPr>
      <w:r w:rsidRPr="001203E7">
        <w:rPr>
          <w:rFonts w:ascii="宋体" w:hAnsi="宋体" w:hint="eastAsia"/>
          <w:b/>
          <w:sz w:val="30"/>
          <w:szCs w:val="30"/>
        </w:rPr>
        <w:t>1.4.2</w:t>
      </w:r>
      <w:r w:rsidR="00C8025C" w:rsidRPr="001203E7">
        <w:rPr>
          <w:rFonts w:ascii="宋体" w:hAnsi="宋体" w:hint="eastAsia"/>
          <w:b/>
          <w:sz w:val="30"/>
          <w:szCs w:val="30"/>
        </w:rPr>
        <w:t>一般事故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（1</w:t>
      </w:r>
      <w:r w:rsidR="000E5099">
        <w:rPr>
          <w:rFonts w:ascii="宋体" w:hAnsi="宋体" w:hint="eastAsia"/>
          <w:sz w:val="30"/>
          <w:szCs w:val="30"/>
        </w:rPr>
        <w:t>）厂内发生的</w:t>
      </w:r>
      <w:r w:rsidR="00790BA1" w:rsidRPr="00872C86">
        <w:rPr>
          <w:rFonts w:ascii="宋体" w:hAnsi="宋体" w:hint="eastAsia"/>
          <w:sz w:val="30"/>
          <w:szCs w:val="30"/>
        </w:rPr>
        <w:t>人员</w:t>
      </w:r>
      <w:r w:rsidR="000E5099">
        <w:rPr>
          <w:rFonts w:ascii="宋体" w:hAnsi="宋体" w:hint="eastAsia"/>
          <w:sz w:val="30"/>
          <w:szCs w:val="30"/>
        </w:rPr>
        <w:t>重</w:t>
      </w:r>
      <w:r w:rsidRPr="00872C86">
        <w:rPr>
          <w:rFonts w:ascii="宋体" w:hAnsi="宋体" w:hint="eastAsia"/>
          <w:sz w:val="30"/>
          <w:szCs w:val="30"/>
        </w:rPr>
        <w:t>、轻伤事故</w:t>
      </w:r>
      <w:r w:rsidR="00790BA1" w:rsidRPr="00872C86">
        <w:rPr>
          <w:rFonts w:ascii="宋体" w:hAnsi="宋体" w:hint="eastAsia"/>
          <w:sz w:val="30"/>
          <w:szCs w:val="30"/>
        </w:rPr>
        <w:t>且经济损失较小</w:t>
      </w:r>
      <w:r w:rsidRPr="00872C86">
        <w:rPr>
          <w:rFonts w:ascii="宋体" w:hAnsi="宋体" w:hint="eastAsia"/>
          <w:sz w:val="30"/>
          <w:szCs w:val="30"/>
        </w:rPr>
        <w:t>； </w:t>
      </w:r>
    </w:p>
    <w:p w:rsidR="00C8025C" w:rsidRPr="00872C86" w:rsidRDefault="000E5099" w:rsidP="00872C86">
      <w:pPr>
        <w:ind w:firstLineChars="200" w:firstLine="600"/>
        <w:rPr>
          <w:rFonts w:ascii="宋体" w:hAnsi="宋体"/>
          <w:sz w:val="30"/>
          <w:szCs w:val="30"/>
        </w:rPr>
      </w:pPr>
      <w:r>
        <w:rPr>
          <w:rFonts w:ascii="宋体" w:hAnsi="宋体" w:hint="eastAsia"/>
          <w:sz w:val="30"/>
          <w:szCs w:val="30"/>
        </w:rPr>
        <w:t>（2）</w:t>
      </w:r>
      <w:r w:rsidR="00790BA1" w:rsidRPr="00872C86">
        <w:rPr>
          <w:rFonts w:ascii="宋体" w:hAnsi="宋体" w:hint="eastAsia"/>
          <w:sz w:val="30"/>
          <w:szCs w:val="30"/>
        </w:rPr>
        <w:t>因厂内</w:t>
      </w:r>
      <w:r w:rsidR="00C8025C" w:rsidRPr="00872C86">
        <w:rPr>
          <w:rFonts w:ascii="宋体" w:hAnsi="宋体" w:hint="eastAsia"/>
          <w:sz w:val="30"/>
          <w:szCs w:val="30"/>
        </w:rPr>
        <w:t>发生火灾、爆炸，但未引起连锁爆炸</w:t>
      </w:r>
      <w:r w:rsidR="00790BA1" w:rsidRPr="00872C86">
        <w:rPr>
          <w:rFonts w:ascii="宋体" w:hAnsi="宋体" w:hint="eastAsia"/>
          <w:sz w:val="30"/>
          <w:szCs w:val="30"/>
        </w:rPr>
        <w:t>、火灾</w:t>
      </w:r>
      <w:r w:rsidR="00C8025C" w:rsidRPr="00872C86">
        <w:rPr>
          <w:rFonts w:ascii="宋体" w:hAnsi="宋体" w:hint="eastAsia"/>
          <w:sz w:val="30"/>
          <w:szCs w:val="30"/>
        </w:rPr>
        <w:t>，依靠企业内灭火设备器材短时间内能消除危险</w:t>
      </w:r>
      <w:r>
        <w:rPr>
          <w:rFonts w:ascii="宋体" w:hAnsi="宋体" w:hint="eastAsia"/>
          <w:sz w:val="30"/>
          <w:szCs w:val="30"/>
        </w:rPr>
        <w:t>的</w:t>
      </w:r>
      <w:r w:rsidR="00C8025C" w:rsidRPr="00872C86">
        <w:rPr>
          <w:rFonts w:ascii="宋体" w:hAnsi="宋体" w:hint="eastAsia"/>
          <w:sz w:val="30"/>
          <w:szCs w:val="30"/>
        </w:rPr>
        <w:t>； </w:t>
      </w:r>
    </w:p>
    <w:p w:rsidR="00C8025C" w:rsidRDefault="00C8025C" w:rsidP="00872C86">
      <w:pPr>
        <w:ind w:firstLineChars="200" w:firstLine="600"/>
        <w:rPr>
          <w:rFonts w:ascii="宋体" w:hAnsi="宋体"/>
          <w:sz w:val="30"/>
          <w:szCs w:val="30"/>
        </w:rPr>
      </w:pPr>
      <w:r w:rsidRPr="00872C86">
        <w:rPr>
          <w:rFonts w:ascii="宋体" w:hAnsi="宋体" w:hint="eastAsia"/>
          <w:sz w:val="30"/>
          <w:szCs w:val="30"/>
        </w:rPr>
        <w:t>（3</w:t>
      </w:r>
      <w:r w:rsidR="000E5099">
        <w:rPr>
          <w:rFonts w:ascii="宋体" w:hAnsi="宋体" w:hint="eastAsia"/>
          <w:sz w:val="30"/>
          <w:szCs w:val="30"/>
        </w:rPr>
        <w:t>）事故安全影响控</w:t>
      </w:r>
      <w:r w:rsidR="00790BA1" w:rsidRPr="00872C86">
        <w:rPr>
          <w:rFonts w:ascii="宋体" w:hAnsi="宋体" w:hint="eastAsia"/>
          <w:sz w:val="30"/>
          <w:szCs w:val="30"/>
        </w:rPr>
        <w:t>制在企业内</w:t>
      </w:r>
      <w:r w:rsidRPr="00872C86">
        <w:rPr>
          <w:rFonts w:ascii="宋体" w:hAnsi="宋体" w:hint="eastAsia"/>
          <w:sz w:val="30"/>
          <w:szCs w:val="30"/>
        </w:rPr>
        <w:t>，</w:t>
      </w:r>
      <w:r w:rsidR="00790BA1" w:rsidRPr="00872C86">
        <w:rPr>
          <w:rFonts w:ascii="宋体" w:hAnsi="宋体" w:hint="eastAsia"/>
          <w:sz w:val="30"/>
          <w:szCs w:val="30"/>
        </w:rPr>
        <w:t>现场周边地区未引起人员死亡。</w:t>
      </w:r>
    </w:p>
    <w:p w:rsidR="000E5099" w:rsidRPr="00872C86" w:rsidRDefault="000E5099" w:rsidP="00872C86">
      <w:pPr>
        <w:ind w:firstLineChars="200" w:firstLine="600"/>
        <w:rPr>
          <w:rFonts w:ascii="宋体" w:hAnsi="宋体"/>
          <w:sz w:val="30"/>
          <w:szCs w:val="30"/>
        </w:rPr>
      </w:pPr>
      <w:r>
        <w:rPr>
          <w:rFonts w:ascii="宋体" w:hAnsi="宋体" w:hint="eastAsia"/>
          <w:sz w:val="30"/>
          <w:szCs w:val="30"/>
        </w:rPr>
        <w:t>（4）</w:t>
      </w:r>
      <w:r w:rsidRPr="00872C86">
        <w:rPr>
          <w:rFonts w:ascii="宋体" w:hAnsi="宋体" w:hint="eastAsia"/>
          <w:sz w:val="30"/>
          <w:szCs w:val="30"/>
        </w:rPr>
        <w:t>环境影响控制在企业内</w:t>
      </w:r>
      <w:r>
        <w:rPr>
          <w:rFonts w:ascii="宋体" w:hAnsi="宋体" w:hint="eastAsia"/>
          <w:sz w:val="30"/>
          <w:szCs w:val="30"/>
        </w:rPr>
        <w:t>。</w:t>
      </w:r>
    </w:p>
    <w:p w:rsidR="00C8025C" w:rsidRPr="0009089E" w:rsidRDefault="004253C9" w:rsidP="0009089E">
      <w:pPr>
        <w:ind w:firstLineChars="198" w:firstLine="596"/>
        <w:rPr>
          <w:rFonts w:ascii="宋体" w:hAnsi="宋体"/>
          <w:b/>
          <w:sz w:val="30"/>
          <w:szCs w:val="30"/>
        </w:rPr>
      </w:pPr>
      <w:r w:rsidRPr="0009089E">
        <w:rPr>
          <w:rFonts w:ascii="宋体" w:hAnsi="宋体" w:hint="eastAsia"/>
          <w:b/>
          <w:sz w:val="30"/>
          <w:szCs w:val="30"/>
        </w:rPr>
        <w:t>1.5</w:t>
      </w:r>
      <w:r w:rsidR="00C8025C" w:rsidRPr="0009089E">
        <w:rPr>
          <w:rFonts w:ascii="宋体" w:hAnsi="宋体" w:hint="eastAsia"/>
          <w:b/>
          <w:sz w:val="30"/>
          <w:szCs w:val="30"/>
        </w:rPr>
        <w:t>应急工作原则 </w:t>
      </w:r>
    </w:p>
    <w:p w:rsidR="000E5099" w:rsidRDefault="00935968" w:rsidP="00872C86">
      <w:pPr>
        <w:ind w:firstLineChars="200" w:firstLine="600"/>
        <w:rPr>
          <w:rFonts w:ascii="宋体" w:hAnsi="宋体"/>
          <w:sz w:val="30"/>
          <w:szCs w:val="30"/>
        </w:rPr>
      </w:pPr>
      <w:r w:rsidRPr="00872C86">
        <w:rPr>
          <w:rFonts w:ascii="宋体" w:hAnsi="宋体" w:hint="eastAsia"/>
          <w:sz w:val="30"/>
          <w:szCs w:val="30"/>
        </w:rPr>
        <w:t>（1）</w:t>
      </w:r>
      <w:r w:rsidR="000E5099">
        <w:rPr>
          <w:rFonts w:ascii="宋体" w:hAnsi="宋体" w:hint="eastAsia"/>
          <w:sz w:val="30"/>
          <w:szCs w:val="30"/>
        </w:rPr>
        <w:t>以人为本，安全第一</w:t>
      </w:r>
    </w:p>
    <w:p w:rsidR="004253C9" w:rsidRPr="00872C86" w:rsidRDefault="004253C9" w:rsidP="00872C86">
      <w:pPr>
        <w:ind w:firstLineChars="200" w:firstLine="600"/>
        <w:rPr>
          <w:rFonts w:ascii="宋体" w:hAnsi="宋体"/>
          <w:sz w:val="30"/>
          <w:szCs w:val="30"/>
        </w:rPr>
      </w:pPr>
      <w:r w:rsidRPr="00872C86">
        <w:rPr>
          <w:rFonts w:ascii="宋体" w:hAnsi="宋体" w:hint="eastAsia"/>
          <w:sz w:val="30"/>
          <w:szCs w:val="30"/>
        </w:rPr>
        <w:t>切实履行安全工作职责，加强安全管理，始终把人民生命安全、身体健康放在首位，当突发事件发生后，最大限度地减少所造成的人员伤亡和危害。</w:t>
      </w:r>
    </w:p>
    <w:p w:rsidR="000E5099" w:rsidRDefault="00935968" w:rsidP="00872C86">
      <w:pPr>
        <w:ind w:firstLineChars="200" w:firstLine="600"/>
        <w:rPr>
          <w:rFonts w:ascii="宋体" w:hAnsi="宋体"/>
          <w:sz w:val="30"/>
          <w:szCs w:val="30"/>
        </w:rPr>
      </w:pPr>
      <w:r w:rsidRPr="00872C86">
        <w:rPr>
          <w:rFonts w:ascii="宋体" w:hAnsi="宋体" w:hint="eastAsia"/>
          <w:sz w:val="30"/>
          <w:szCs w:val="30"/>
        </w:rPr>
        <w:lastRenderedPageBreak/>
        <w:t>（2）</w:t>
      </w:r>
      <w:r w:rsidR="000E5099">
        <w:rPr>
          <w:rFonts w:ascii="宋体" w:hAnsi="宋体" w:hint="eastAsia"/>
          <w:sz w:val="30"/>
          <w:szCs w:val="30"/>
        </w:rPr>
        <w:t>统一领导，分级负责</w:t>
      </w:r>
    </w:p>
    <w:p w:rsidR="004253C9" w:rsidRPr="00872C86" w:rsidRDefault="000E5099" w:rsidP="00872C86">
      <w:pPr>
        <w:ind w:firstLineChars="200" w:firstLine="600"/>
        <w:rPr>
          <w:rFonts w:ascii="宋体" w:hAnsi="宋体"/>
          <w:sz w:val="30"/>
          <w:szCs w:val="30"/>
        </w:rPr>
      </w:pPr>
      <w:r>
        <w:rPr>
          <w:rFonts w:ascii="宋体" w:hAnsi="宋体" w:hint="eastAsia"/>
          <w:sz w:val="30"/>
          <w:szCs w:val="30"/>
        </w:rPr>
        <w:t>当</w:t>
      </w:r>
      <w:r w:rsidR="004253C9" w:rsidRPr="00872C86">
        <w:rPr>
          <w:rFonts w:ascii="宋体" w:hAnsi="宋体" w:hint="eastAsia"/>
          <w:sz w:val="30"/>
          <w:szCs w:val="30"/>
        </w:rPr>
        <w:t>突发事故发生后，实行</w:t>
      </w:r>
      <w:r w:rsidR="00C8025C" w:rsidRPr="00872C86">
        <w:rPr>
          <w:rFonts w:ascii="宋体" w:hAnsi="宋体" w:hint="eastAsia"/>
          <w:sz w:val="30"/>
          <w:szCs w:val="30"/>
        </w:rPr>
        <w:t>应急指挥部</w:t>
      </w:r>
      <w:r w:rsidR="004253C9" w:rsidRPr="00872C86">
        <w:rPr>
          <w:rFonts w:ascii="宋体" w:hAnsi="宋体" w:hint="eastAsia"/>
          <w:sz w:val="30"/>
          <w:szCs w:val="30"/>
        </w:rPr>
        <w:t>统一指挥</w:t>
      </w:r>
      <w:r w:rsidR="00C8025C" w:rsidRPr="00872C86">
        <w:rPr>
          <w:rFonts w:ascii="宋体" w:hAnsi="宋体" w:hint="eastAsia"/>
          <w:sz w:val="30"/>
          <w:szCs w:val="30"/>
        </w:rPr>
        <w:t>事故应急救援工作。部门</w:t>
      </w:r>
      <w:r w:rsidR="004253C9" w:rsidRPr="00872C86">
        <w:rPr>
          <w:rFonts w:ascii="宋体" w:hAnsi="宋体" w:hint="eastAsia"/>
          <w:sz w:val="30"/>
          <w:szCs w:val="30"/>
        </w:rPr>
        <w:t>或小组</w:t>
      </w:r>
      <w:r w:rsidR="002C46FD">
        <w:rPr>
          <w:rFonts w:ascii="宋体" w:hAnsi="宋体" w:hint="eastAsia"/>
          <w:sz w:val="30"/>
          <w:szCs w:val="30"/>
        </w:rPr>
        <w:t>（成员）</w:t>
      </w:r>
      <w:r w:rsidR="002C46FD" w:rsidRPr="00872C86">
        <w:rPr>
          <w:rFonts w:ascii="宋体" w:hAnsi="宋体" w:hint="eastAsia"/>
          <w:sz w:val="30"/>
          <w:szCs w:val="30"/>
        </w:rPr>
        <w:t>各自</w:t>
      </w:r>
      <w:r w:rsidR="00C8025C" w:rsidRPr="00872C86">
        <w:rPr>
          <w:rFonts w:ascii="宋体" w:hAnsi="宋体" w:hint="eastAsia"/>
          <w:sz w:val="30"/>
          <w:szCs w:val="30"/>
        </w:rPr>
        <w:t>按照职责</w:t>
      </w:r>
      <w:r w:rsidR="002C46FD">
        <w:rPr>
          <w:rFonts w:ascii="宋体" w:hAnsi="宋体" w:hint="eastAsia"/>
          <w:sz w:val="30"/>
          <w:szCs w:val="30"/>
        </w:rPr>
        <w:t>、分工，立即行动，注重协调统一</w:t>
      </w:r>
      <w:r w:rsidR="00C8025C" w:rsidRPr="00872C86">
        <w:rPr>
          <w:rFonts w:ascii="宋体" w:hAnsi="宋体" w:hint="eastAsia"/>
          <w:sz w:val="30"/>
          <w:szCs w:val="30"/>
        </w:rPr>
        <w:t>。</w:t>
      </w:r>
    </w:p>
    <w:p w:rsidR="002C46FD" w:rsidRDefault="00935968" w:rsidP="00872C86">
      <w:pPr>
        <w:ind w:firstLineChars="200" w:firstLine="600"/>
        <w:rPr>
          <w:rFonts w:ascii="宋体" w:hAnsi="宋体"/>
          <w:sz w:val="30"/>
          <w:szCs w:val="30"/>
        </w:rPr>
      </w:pPr>
      <w:r w:rsidRPr="00872C86">
        <w:rPr>
          <w:rFonts w:ascii="宋体" w:hAnsi="宋体" w:hint="eastAsia"/>
          <w:sz w:val="30"/>
          <w:szCs w:val="30"/>
        </w:rPr>
        <w:t>（3）</w:t>
      </w:r>
      <w:r w:rsidR="002C46FD">
        <w:rPr>
          <w:rFonts w:ascii="宋体" w:hAnsi="宋体" w:hint="eastAsia"/>
          <w:sz w:val="30"/>
          <w:szCs w:val="30"/>
        </w:rPr>
        <w:t>快速响应，果断处置</w:t>
      </w:r>
    </w:p>
    <w:p w:rsidR="00B665BE" w:rsidRPr="00872C86" w:rsidRDefault="00C8025C" w:rsidP="00872C86">
      <w:pPr>
        <w:ind w:firstLineChars="200" w:firstLine="600"/>
        <w:rPr>
          <w:rFonts w:ascii="宋体" w:hAnsi="宋体"/>
          <w:sz w:val="30"/>
          <w:szCs w:val="30"/>
        </w:rPr>
      </w:pPr>
      <w:r w:rsidRPr="00872C86">
        <w:rPr>
          <w:rFonts w:ascii="宋体" w:hAnsi="宋体" w:hint="eastAsia"/>
          <w:sz w:val="30"/>
          <w:szCs w:val="30"/>
        </w:rPr>
        <w:t>按照分级响应的原则</w:t>
      </w:r>
      <w:r w:rsidR="002C46FD">
        <w:rPr>
          <w:rFonts w:ascii="宋体" w:hAnsi="宋体" w:hint="eastAsia"/>
          <w:sz w:val="30"/>
          <w:szCs w:val="30"/>
        </w:rPr>
        <w:t>，</w:t>
      </w:r>
      <w:r w:rsidRPr="00872C86">
        <w:rPr>
          <w:rFonts w:ascii="宋体" w:hAnsi="宋体" w:hint="eastAsia"/>
          <w:sz w:val="30"/>
          <w:szCs w:val="30"/>
        </w:rPr>
        <w:t>快速、及时启动相应的应急预案</w:t>
      </w:r>
      <w:r w:rsidR="002C46FD">
        <w:rPr>
          <w:rFonts w:ascii="宋体" w:hAnsi="宋体" w:hint="eastAsia"/>
          <w:sz w:val="30"/>
          <w:szCs w:val="30"/>
        </w:rPr>
        <w:t>，</w:t>
      </w:r>
      <w:r w:rsidR="00B665BE" w:rsidRPr="00872C86">
        <w:rPr>
          <w:rFonts w:ascii="宋体" w:hAnsi="宋体" w:hint="eastAsia"/>
          <w:sz w:val="30"/>
          <w:szCs w:val="30"/>
        </w:rPr>
        <w:t>积极行动，果断处置</w:t>
      </w:r>
      <w:r w:rsidRPr="00872C86">
        <w:rPr>
          <w:rFonts w:ascii="宋体" w:hAnsi="宋体" w:hint="eastAsia"/>
          <w:sz w:val="30"/>
          <w:szCs w:val="30"/>
        </w:rPr>
        <w:t>。 </w:t>
      </w:r>
    </w:p>
    <w:p w:rsidR="002C46FD" w:rsidRDefault="00935968" w:rsidP="00872C86">
      <w:pPr>
        <w:ind w:firstLineChars="200" w:firstLine="600"/>
        <w:rPr>
          <w:rFonts w:ascii="宋体" w:hAnsi="宋体"/>
          <w:sz w:val="30"/>
          <w:szCs w:val="30"/>
        </w:rPr>
      </w:pPr>
      <w:r w:rsidRPr="00872C86">
        <w:rPr>
          <w:rFonts w:ascii="宋体" w:hAnsi="宋体" w:hint="eastAsia"/>
          <w:sz w:val="30"/>
          <w:szCs w:val="30"/>
        </w:rPr>
        <w:t>（4）</w:t>
      </w:r>
      <w:r w:rsidR="002C46FD">
        <w:rPr>
          <w:rFonts w:ascii="宋体" w:hAnsi="宋体" w:hint="eastAsia"/>
          <w:sz w:val="30"/>
          <w:szCs w:val="30"/>
        </w:rPr>
        <w:t>规范管理，提高素质</w:t>
      </w:r>
    </w:p>
    <w:p w:rsidR="002C46FD" w:rsidRDefault="00B665BE" w:rsidP="00872C86">
      <w:pPr>
        <w:ind w:firstLineChars="200" w:firstLine="600"/>
        <w:rPr>
          <w:rFonts w:ascii="宋体" w:hAnsi="宋体"/>
          <w:sz w:val="30"/>
          <w:szCs w:val="30"/>
        </w:rPr>
      </w:pPr>
      <w:r w:rsidRPr="00872C86">
        <w:rPr>
          <w:rFonts w:ascii="宋体" w:hAnsi="宋体" w:hint="eastAsia"/>
          <w:sz w:val="30"/>
          <w:szCs w:val="30"/>
        </w:rPr>
        <w:t>贯彻落实“安全第一，预防为主，综合治理”的安全工作方针，</w:t>
      </w:r>
      <w:r w:rsidR="002C46FD">
        <w:rPr>
          <w:rFonts w:ascii="宋体" w:hAnsi="宋体" w:hint="eastAsia"/>
          <w:sz w:val="30"/>
          <w:szCs w:val="30"/>
        </w:rPr>
        <w:t>以人为本，减少危害。加强重大</w:t>
      </w:r>
      <w:r w:rsidRPr="00872C86">
        <w:rPr>
          <w:rFonts w:ascii="宋体" w:hAnsi="宋体" w:hint="eastAsia"/>
          <w:sz w:val="30"/>
          <w:szCs w:val="30"/>
        </w:rPr>
        <w:t>危险源管理，</w:t>
      </w:r>
      <w:r w:rsidR="002C46FD" w:rsidRPr="00872C86">
        <w:rPr>
          <w:rFonts w:ascii="宋体" w:hAnsi="宋体" w:hint="eastAsia"/>
          <w:sz w:val="30"/>
          <w:szCs w:val="30"/>
        </w:rPr>
        <w:t>开展</w:t>
      </w:r>
      <w:r w:rsidR="002C46FD">
        <w:rPr>
          <w:rFonts w:ascii="宋体" w:hAnsi="宋体" w:hint="eastAsia"/>
          <w:sz w:val="30"/>
          <w:szCs w:val="30"/>
        </w:rPr>
        <w:t>应急培训、演练，采用先进的监（预）测、应急处置技术、措施，加强应急管理，提高</w:t>
      </w:r>
      <w:r w:rsidR="002C46FD" w:rsidRPr="00872C86">
        <w:rPr>
          <w:rFonts w:ascii="宋体" w:hAnsi="宋体" w:hint="eastAsia"/>
          <w:sz w:val="30"/>
          <w:szCs w:val="30"/>
        </w:rPr>
        <w:t>应对突发事件的科技水平、指挥能力和综合能力。</w:t>
      </w:r>
    </w:p>
    <w:p w:rsidR="001B3EF1" w:rsidRPr="0009089E" w:rsidRDefault="00B665BE" w:rsidP="0009089E">
      <w:pPr>
        <w:ind w:firstLineChars="198" w:firstLine="596"/>
        <w:rPr>
          <w:rFonts w:ascii="宋体" w:hAnsi="宋体"/>
          <w:b/>
          <w:sz w:val="30"/>
          <w:szCs w:val="30"/>
        </w:rPr>
      </w:pPr>
      <w:r w:rsidRPr="0009089E">
        <w:rPr>
          <w:rFonts w:ascii="宋体" w:hAnsi="宋体" w:hint="eastAsia"/>
          <w:b/>
          <w:sz w:val="30"/>
          <w:szCs w:val="30"/>
        </w:rPr>
        <w:t>1.6</w:t>
      </w:r>
      <w:r w:rsidR="00790BA1" w:rsidRPr="0009089E">
        <w:rPr>
          <w:rFonts w:ascii="宋体" w:hAnsi="宋体" w:hint="eastAsia"/>
          <w:b/>
          <w:sz w:val="30"/>
          <w:szCs w:val="30"/>
        </w:rPr>
        <w:t>应急预案体系 </w:t>
      </w:r>
    </w:p>
    <w:p w:rsidR="004C7E78" w:rsidRDefault="004C7E78" w:rsidP="004C7E78">
      <w:pPr>
        <w:ind w:firstLineChars="200" w:firstLine="600"/>
        <w:rPr>
          <w:rFonts w:ascii="宋体" w:hAnsi="宋体"/>
          <w:sz w:val="30"/>
          <w:szCs w:val="30"/>
        </w:rPr>
      </w:pPr>
      <w:r>
        <w:rPr>
          <w:rFonts w:ascii="宋体" w:hAnsi="宋体" w:hint="eastAsia"/>
          <w:sz w:val="30"/>
          <w:szCs w:val="30"/>
        </w:rPr>
        <w:t>（1）</w:t>
      </w:r>
      <w:r w:rsidR="006A67FD" w:rsidRPr="00872C86">
        <w:rPr>
          <w:rFonts w:ascii="宋体" w:hAnsi="宋体" w:hint="eastAsia"/>
          <w:sz w:val="30"/>
          <w:szCs w:val="30"/>
        </w:rPr>
        <w:t>根据行业特点和企业的实际情况，</w:t>
      </w:r>
      <w:r w:rsidR="00DB1B21">
        <w:rPr>
          <w:rFonts w:ascii="宋体" w:hAnsi="宋体" w:hint="eastAsia"/>
          <w:sz w:val="30"/>
          <w:szCs w:val="30"/>
        </w:rPr>
        <w:t>我厂</w:t>
      </w:r>
      <w:r>
        <w:rPr>
          <w:rFonts w:ascii="宋体" w:hAnsi="宋体" w:hint="eastAsia"/>
          <w:sz w:val="30"/>
          <w:szCs w:val="30"/>
        </w:rPr>
        <w:t>在编制</w:t>
      </w:r>
      <w:r w:rsidRPr="004C7E78">
        <w:rPr>
          <w:rFonts w:ascii="宋体" w:hAnsi="宋体" w:hint="eastAsia"/>
          <w:sz w:val="30"/>
          <w:szCs w:val="30"/>
        </w:rPr>
        <w:t>综合</w:t>
      </w:r>
      <w:r w:rsidR="00F33187">
        <w:rPr>
          <w:rFonts w:ascii="宋体" w:hAnsi="宋体" w:hint="eastAsia"/>
          <w:sz w:val="30"/>
          <w:szCs w:val="30"/>
        </w:rPr>
        <w:t>应急</w:t>
      </w:r>
      <w:r w:rsidRPr="004C7E78">
        <w:rPr>
          <w:rFonts w:ascii="宋体" w:hAnsi="宋体" w:hint="eastAsia"/>
          <w:sz w:val="30"/>
          <w:szCs w:val="30"/>
        </w:rPr>
        <w:t>预案的基础上</w:t>
      </w:r>
      <w:r>
        <w:rPr>
          <w:rFonts w:ascii="宋体" w:hAnsi="宋体" w:hint="eastAsia"/>
          <w:sz w:val="30"/>
          <w:szCs w:val="30"/>
        </w:rPr>
        <w:t>，</w:t>
      </w:r>
      <w:r w:rsidR="00F33187">
        <w:rPr>
          <w:rFonts w:ascii="宋体" w:hAnsi="宋体" w:hint="eastAsia"/>
          <w:sz w:val="30"/>
          <w:szCs w:val="30"/>
        </w:rPr>
        <w:t>针对修理</w:t>
      </w:r>
      <w:r>
        <w:rPr>
          <w:rFonts w:ascii="宋体" w:hAnsi="宋体" w:hint="eastAsia"/>
          <w:sz w:val="30"/>
          <w:szCs w:val="30"/>
        </w:rPr>
        <w:t>厂极易引起社会影响较大、财产损失、人员伤亡、</w:t>
      </w:r>
      <w:r w:rsidRPr="004C7E78">
        <w:rPr>
          <w:rFonts w:ascii="宋体" w:hAnsi="宋体" w:hint="eastAsia"/>
          <w:sz w:val="30"/>
          <w:szCs w:val="30"/>
        </w:rPr>
        <w:t>危险性较大</w:t>
      </w:r>
      <w:r>
        <w:rPr>
          <w:rFonts w:ascii="宋体" w:hAnsi="宋体" w:hint="eastAsia"/>
          <w:sz w:val="30"/>
          <w:szCs w:val="30"/>
        </w:rPr>
        <w:t>的触电事故、机械伤害事故、火灾事故、山体滑塌制定了专项</w:t>
      </w:r>
      <w:r w:rsidR="00F33187">
        <w:rPr>
          <w:rFonts w:ascii="宋体" w:hAnsi="宋体" w:hint="eastAsia"/>
          <w:sz w:val="30"/>
          <w:szCs w:val="30"/>
        </w:rPr>
        <w:t>应急</w:t>
      </w:r>
      <w:r>
        <w:rPr>
          <w:rFonts w:ascii="宋体" w:hAnsi="宋体" w:hint="eastAsia"/>
          <w:sz w:val="30"/>
          <w:szCs w:val="30"/>
        </w:rPr>
        <w:t>预案</w:t>
      </w:r>
      <w:r w:rsidR="00C94768">
        <w:rPr>
          <w:rFonts w:ascii="宋体" w:hAnsi="宋体" w:hint="eastAsia"/>
          <w:sz w:val="30"/>
          <w:szCs w:val="30"/>
        </w:rPr>
        <w:t>和</w:t>
      </w:r>
      <w:r w:rsidR="00DB1B21">
        <w:rPr>
          <w:rFonts w:ascii="宋体" w:hAnsi="宋体" w:hint="eastAsia"/>
          <w:sz w:val="30"/>
          <w:szCs w:val="30"/>
        </w:rPr>
        <w:t>现场处置方案</w:t>
      </w:r>
      <w:r>
        <w:rPr>
          <w:rFonts w:ascii="宋体" w:hAnsi="宋体" w:hint="eastAsia"/>
          <w:sz w:val="30"/>
          <w:szCs w:val="30"/>
        </w:rPr>
        <w:t>。</w:t>
      </w:r>
    </w:p>
    <w:p w:rsidR="006A67FD" w:rsidRDefault="004C7E78" w:rsidP="00F33187">
      <w:pPr>
        <w:ind w:firstLineChars="200" w:firstLine="600"/>
        <w:rPr>
          <w:rFonts w:ascii="宋体" w:hAnsi="宋体"/>
          <w:sz w:val="30"/>
          <w:szCs w:val="30"/>
        </w:rPr>
      </w:pPr>
      <w:r>
        <w:rPr>
          <w:rFonts w:ascii="宋体" w:hAnsi="宋体" w:hint="eastAsia"/>
          <w:sz w:val="30"/>
          <w:szCs w:val="30"/>
        </w:rPr>
        <w:t>（2）</w:t>
      </w:r>
      <w:r w:rsidR="006A67FD" w:rsidRPr="00872C86">
        <w:rPr>
          <w:rFonts w:ascii="宋体" w:hAnsi="宋体" w:hint="eastAsia"/>
          <w:sz w:val="30"/>
          <w:szCs w:val="30"/>
        </w:rPr>
        <w:t>本应急预案包括综合应急预案、专项应急预案</w:t>
      </w:r>
      <w:r w:rsidR="00C94768">
        <w:rPr>
          <w:rFonts w:ascii="宋体" w:hAnsi="宋体" w:hint="eastAsia"/>
          <w:sz w:val="30"/>
          <w:szCs w:val="30"/>
        </w:rPr>
        <w:t>和</w:t>
      </w:r>
      <w:r w:rsidR="00DB1B21">
        <w:rPr>
          <w:rFonts w:ascii="宋体" w:hAnsi="宋体" w:hint="eastAsia"/>
          <w:sz w:val="30"/>
          <w:szCs w:val="30"/>
        </w:rPr>
        <w:t>现场处置方案</w:t>
      </w:r>
      <w:r w:rsidR="00F33187">
        <w:rPr>
          <w:rFonts w:ascii="宋体" w:hAnsi="宋体" w:hint="eastAsia"/>
          <w:sz w:val="30"/>
          <w:szCs w:val="30"/>
        </w:rPr>
        <w:t>，</w:t>
      </w:r>
      <w:r w:rsidR="006A67FD" w:rsidRPr="00872C86">
        <w:rPr>
          <w:rFonts w:ascii="宋体" w:hAnsi="宋体" w:hint="eastAsia"/>
          <w:sz w:val="30"/>
          <w:szCs w:val="30"/>
        </w:rPr>
        <w:t>共同构成</w:t>
      </w:r>
      <w:r w:rsidR="00F33187">
        <w:rPr>
          <w:rFonts w:ascii="宋体" w:hAnsi="宋体" w:hint="eastAsia"/>
          <w:sz w:val="30"/>
          <w:szCs w:val="30"/>
        </w:rPr>
        <w:t>本</w:t>
      </w:r>
      <w:r w:rsidR="006A67FD" w:rsidRPr="00872C86">
        <w:rPr>
          <w:rFonts w:ascii="宋体" w:hAnsi="宋体" w:hint="eastAsia"/>
          <w:sz w:val="30"/>
          <w:szCs w:val="30"/>
        </w:rPr>
        <w:t>企业应急预案体系。</w:t>
      </w:r>
    </w:p>
    <w:p w:rsidR="001E7A0B" w:rsidRPr="00872C86" w:rsidRDefault="00662A9E" w:rsidP="00565A1E">
      <w:pPr>
        <w:ind w:firstLineChars="200" w:firstLine="600"/>
        <w:rPr>
          <w:rFonts w:ascii="宋体" w:hAnsi="宋体"/>
          <w:sz w:val="30"/>
          <w:szCs w:val="30"/>
        </w:rPr>
      </w:pPr>
      <w:r>
        <w:rPr>
          <w:rFonts w:ascii="宋体" w:hAnsi="宋体"/>
          <w:noProof/>
          <w:sz w:val="30"/>
          <w:szCs w:val="30"/>
        </w:rPr>
        <w:pict>
          <v:rect id="_x0000_s1395" style="position:absolute;left:0;text-align:left;margin-left:135.35pt;margin-top:20.9pt;width:186.75pt;height:39pt;z-index:251681792" fillcolor="#9cbee0" strokecolor="#739cc3" strokeweight="1.25pt">
            <v:fill color2="#bbd5f0" type="gradient">
              <o:fill v:ext="view" type="gradientUnscaled"/>
            </v:fill>
            <v:textbox>
              <w:txbxContent>
                <w:p w:rsidR="000850A2" w:rsidRPr="001916C1" w:rsidRDefault="000850A2" w:rsidP="001916C1">
                  <w:pPr>
                    <w:spacing w:line="560" w:lineRule="exact"/>
                    <w:jc w:val="center"/>
                    <w:rPr>
                      <w:sz w:val="32"/>
                      <w:szCs w:val="32"/>
                    </w:rPr>
                  </w:pPr>
                  <w:r>
                    <w:rPr>
                      <w:rFonts w:hint="eastAsia"/>
                      <w:sz w:val="32"/>
                      <w:szCs w:val="32"/>
                    </w:rPr>
                    <w:t>安全生产事故</w:t>
                  </w:r>
                  <w:r w:rsidRPr="001916C1">
                    <w:rPr>
                      <w:rFonts w:hint="eastAsia"/>
                      <w:sz w:val="32"/>
                      <w:szCs w:val="32"/>
                    </w:rPr>
                    <w:t>应急预案</w:t>
                  </w:r>
                </w:p>
              </w:txbxContent>
            </v:textbox>
          </v:rect>
        </w:pict>
      </w:r>
      <w:r>
        <w:rPr>
          <w:rFonts w:ascii="宋体" w:hAnsi="宋体"/>
          <w:noProof/>
          <w:sz w:val="30"/>
          <w:szCs w:val="30"/>
        </w:rPr>
        <w:pict>
          <v:rect id="_x0000_s1394" style="position:absolute;left:0;text-align:left;margin-left:1.85pt;margin-top:5.15pt;width:456.75pt;height:176.25pt;z-index:251680768" fillcolor="white [3212]" strokecolor="#f2f2f2 [3041]" strokeweight="3pt">
            <v:shadow on="t" type="perspective" color="#622423 [1605]" opacity=".5" offset="1pt" offset2="-1pt"/>
          </v:rect>
        </w:pict>
      </w:r>
    </w:p>
    <w:p w:rsidR="001E7A0B" w:rsidRDefault="00662A9E" w:rsidP="00BE4B41">
      <w:pPr>
        <w:jc w:val="center"/>
        <w:rPr>
          <w:rFonts w:ascii="宋体" w:hAnsi="宋体"/>
          <w:b/>
          <w:sz w:val="36"/>
          <w:szCs w:val="36"/>
        </w:rPr>
      </w:pPr>
      <w:r>
        <w:rPr>
          <w:rFonts w:ascii="宋体" w:hAnsi="宋体"/>
          <w:b/>
          <w:noProof/>
          <w:sz w:val="36"/>
          <w:szCs w:val="36"/>
        </w:rPr>
        <w:pict>
          <v:shape id="_x0000_s1401" type="#_x0000_t32" style="position:absolute;left:0;text-align:left;margin-left:227.6pt;margin-top:28.7pt;width:.75pt;height:19.5pt;flip:x;z-index:251687936" o:connectortype="straight" strokecolor="#739cc3" strokeweight="1.25pt">
            <v:stroke endarrow="block"/>
          </v:shape>
        </w:pict>
      </w:r>
    </w:p>
    <w:p w:rsidR="001E7A0B" w:rsidRDefault="00662A9E" w:rsidP="00BE4B41">
      <w:pPr>
        <w:jc w:val="center"/>
        <w:rPr>
          <w:rFonts w:ascii="宋体" w:hAnsi="宋体"/>
          <w:b/>
          <w:sz w:val="36"/>
          <w:szCs w:val="36"/>
        </w:rPr>
      </w:pPr>
      <w:r>
        <w:rPr>
          <w:rFonts w:ascii="宋体" w:hAnsi="宋体"/>
          <w:b/>
          <w:noProof/>
          <w:sz w:val="36"/>
          <w:szCs w:val="36"/>
        </w:rPr>
        <w:pict>
          <v:shape id="_x0000_s1416" type="#_x0000_t32" style="position:absolute;left:0;text-align:left;margin-left:135.35pt;margin-top:17.05pt;width:0;height:18.7pt;z-index:251702272" o:connectortype="straight" strokecolor="#739cc3" strokeweight="1.25pt">
            <v:stroke endarrow="block"/>
          </v:shape>
        </w:pict>
      </w:r>
      <w:r>
        <w:rPr>
          <w:rFonts w:ascii="宋体" w:hAnsi="宋体"/>
          <w:b/>
          <w:noProof/>
          <w:sz w:val="36"/>
          <w:szCs w:val="36"/>
        </w:rPr>
        <w:pict>
          <v:shape id="_x0000_s1402" type="#_x0000_t32" style="position:absolute;left:0;text-align:left;margin-left:227.6pt;margin-top:17.05pt;width:0;height:18.75pt;z-index:251688960" o:connectortype="straight" strokecolor="#739cc3" strokeweight="1.25pt">
            <v:stroke endarrow="block"/>
          </v:shape>
        </w:pict>
      </w:r>
      <w:r>
        <w:rPr>
          <w:rFonts w:ascii="宋体" w:hAnsi="宋体"/>
          <w:b/>
          <w:noProof/>
          <w:sz w:val="36"/>
          <w:szCs w:val="36"/>
        </w:rPr>
        <w:pict>
          <v:shape id="_x0000_s1403" type="#_x0000_t32" style="position:absolute;left:0;text-align:left;margin-left:313.85pt;margin-top:17.05pt;width:0;height:18.75pt;z-index:251689984" o:connectortype="straight" strokecolor="#739cc3" strokeweight="1.25pt">
            <v:stroke endarrow="block"/>
          </v:shape>
        </w:pict>
      </w:r>
      <w:r>
        <w:rPr>
          <w:rFonts w:ascii="宋体" w:hAnsi="宋体"/>
          <w:b/>
          <w:noProof/>
          <w:sz w:val="36"/>
          <w:szCs w:val="36"/>
        </w:rPr>
        <w:pict>
          <v:shape id="_x0000_s1400" type="#_x0000_t32" style="position:absolute;left:0;text-align:left;margin-left:47.6pt;margin-top:17pt;width:356.25pt;height:.05pt;z-index:251686912" o:connectortype="straight" strokecolor="#739cc3" strokeweight="1.25pt"/>
        </w:pict>
      </w:r>
      <w:r>
        <w:rPr>
          <w:rFonts w:ascii="宋体" w:hAnsi="宋体"/>
          <w:b/>
          <w:noProof/>
          <w:sz w:val="36"/>
          <w:szCs w:val="36"/>
        </w:rPr>
        <w:pict>
          <v:shape id="_x0000_s1405" type="#_x0000_t32" style="position:absolute;left:0;text-align:left;margin-left:47.6pt;margin-top:17pt;width:.75pt;height:18.75pt;flip:x;z-index:251692032" o:connectortype="straight" strokecolor="#739cc3" strokeweight="1.25pt">
            <v:stroke endarrow="block"/>
          </v:shape>
        </w:pict>
      </w:r>
      <w:r>
        <w:rPr>
          <w:rFonts w:ascii="宋体" w:hAnsi="宋体"/>
          <w:b/>
          <w:noProof/>
          <w:sz w:val="36"/>
          <w:szCs w:val="36"/>
        </w:rPr>
        <w:pict>
          <v:shape id="_x0000_s1404" type="#_x0000_t32" style="position:absolute;left:0;text-align:left;margin-left:403.85pt;margin-top:17pt;width:.75pt;height:18.75pt;z-index:251691008" o:connectortype="straight" strokecolor="#739cc3" strokeweight="1.25pt">
            <v:stroke endarrow="block"/>
          </v:shape>
        </w:pict>
      </w:r>
    </w:p>
    <w:p w:rsidR="001E7A0B" w:rsidRDefault="00662A9E" w:rsidP="00BE4B41">
      <w:pPr>
        <w:jc w:val="center"/>
        <w:rPr>
          <w:rFonts w:ascii="宋体" w:hAnsi="宋体"/>
          <w:b/>
          <w:sz w:val="36"/>
          <w:szCs w:val="36"/>
        </w:rPr>
      </w:pPr>
      <w:r>
        <w:rPr>
          <w:rFonts w:ascii="宋体" w:hAnsi="宋体"/>
          <w:b/>
          <w:noProof/>
          <w:sz w:val="36"/>
          <w:szCs w:val="36"/>
        </w:rPr>
        <w:pict>
          <v:rect id="_x0000_s1417" style="position:absolute;left:0;text-align:left;margin-left:20.6pt;margin-top:4.5pt;width:57.75pt;height:83.3pt;z-index:251703296" fillcolor="#9cbee0" strokecolor="#739cc3" strokeweight="1.25pt">
            <v:fill color2="#bbd5f0" type="gradient">
              <o:fill v:ext="view" type="gradientUnscaled"/>
            </v:fill>
            <v:textbox>
              <w:txbxContent>
                <w:p w:rsidR="000850A2" w:rsidRDefault="000850A2" w:rsidP="00AA2E74">
                  <w:pPr>
                    <w:spacing w:beforeLines="130"/>
                    <w:jc w:val="center"/>
                  </w:pPr>
                  <w:r>
                    <w:rPr>
                      <w:rFonts w:hint="eastAsia"/>
                    </w:rPr>
                    <w:t>综合应</w:t>
                  </w:r>
                </w:p>
                <w:p w:rsidR="000850A2" w:rsidRDefault="000850A2" w:rsidP="00AA2E74">
                  <w:pPr>
                    <w:spacing w:beforeLines="50"/>
                    <w:jc w:val="center"/>
                  </w:pPr>
                  <w:r>
                    <w:rPr>
                      <w:rFonts w:hint="eastAsia"/>
                    </w:rPr>
                    <w:t>急预案</w:t>
                  </w:r>
                </w:p>
              </w:txbxContent>
            </v:textbox>
          </v:rect>
        </w:pict>
      </w:r>
      <w:r>
        <w:rPr>
          <w:rFonts w:ascii="宋体" w:hAnsi="宋体"/>
          <w:b/>
          <w:noProof/>
          <w:sz w:val="36"/>
          <w:szCs w:val="36"/>
        </w:rPr>
        <w:pict>
          <v:rect id="_x0000_s1396" style="position:absolute;left:0;text-align:left;margin-left:106.85pt;margin-top:4.55pt;width:60.75pt;height:83.25pt;z-index:251682816" fillcolor="#9cbee0" strokecolor="#739cc3" strokeweight="1.25pt">
            <v:fill color2="#bbd5f0" type="gradient">
              <o:fill v:ext="view" type="gradientUnscaled"/>
            </v:fill>
            <v:textbox>
              <w:txbxContent>
                <w:p w:rsidR="000850A2" w:rsidRDefault="000850A2">
                  <w:r>
                    <w:rPr>
                      <w:rFonts w:hint="eastAsia"/>
                    </w:rPr>
                    <w:t>火灾事故专项应急预案与处置方案</w:t>
                  </w:r>
                </w:p>
              </w:txbxContent>
            </v:textbox>
          </v:rect>
        </w:pict>
      </w:r>
      <w:r>
        <w:rPr>
          <w:rFonts w:ascii="宋体" w:hAnsi="宋体"/>
          <w:b/>
          <w:noProof/>
          <w:sz w:val="36"/>
          <w:szCs w:val="36"/>
        </w:rPr>
        <w:pict>
          <v:rect id="_x0000_s1398" style="position:absolute;left:0;text-align:left;margin-left:284.6pt;margin-top:4.6pt;width:63pt;height:83.25pt;z-index:251684864" fillcolor="#9cbee0" strokecolor="#739cc3" strokeweight="1.25pt">
            <v:fill color2="#bbd5f0" type="gradient">
              <o:fill v:ext="view" type="gradientUnscaled"/>
            </v:fill>
            <v:textbox>
              <w:txbxContent>
                <w:p w:rsidR="000850A2" w:rsidRDefault="000850A2">
                  <w:r>
                    <w:rPr>
                      <w:rFonts w:hint="eastAsia"/>
                    </w:rPr>
                    <w:t>机械伤害事故专项应急预案与处置方案</w:t>
                  </w:r>
                </w:p>
              </w:txbxContent>
            </v:textbox>
          </v:rect>
        </w:pict>
      </w:r>
      <w:r>
        <w:rPr>
          <w:rFonts w:ascii="宋体" w:hAnsi="宋体"/>
          <w:b/>
          <w:noProof/>
          <w:sz w:val="36"/>
          <w:szCs w:val="36"/>
        </w:rPr>
        <w:pict>
          <v:rect id="_x0000_s1397" style="position:absolute;left:0;text-align:left;margin-left:194.6pt;margin-top:4.6pt;width:63pt;height:83.25pt;z-index:251683840" fillcolor="#9cbee0" strokecolor="#739cc3" strokeweight="1.25pt">
            <v:fill color2="#bbd5f0" type="gradient">
              <o:fill v:ext="view" type="gradientUnscaled"/>
            </v:fill>
            <v:textbox>
              <w:txbxContent>
                <w:p w:rsidR="000850A2" w:rsidRDefault="000850A2">
                  <w:r>
                    <w:rPr>
                      <w:rFonts w:hint="eastAsia"/>
                    </w:rPr>
                    <w:t>触电事故专项应急预案与处置方案</w:t>
                  </w:r>
                </w:p>
              </w:txbxContent>
            </v:textbox>
          </v:rect>
        </w:pict>
      </w:r>
      <w:r>
        <w:rPr>
          <w:rFonts w:ascii="宋体" w:hAnsi="宋体"/>
          <w:b/>
          <w:noProof/>
          <w:sz w:val="36"/>
          <w:szCs w:val="36"/>
        </w:rPr>
        <w:pict>
          <v:rect id="_x0000_s1399" style="position:absolute;left:0;text-align:left;margin-left:373.1pt;margin-top:4.55pt;width:61.5pt;height:83.25pt;z-index:251685888" fillcolor="#9cbee0" strokecolor="#739cc3" strokeweight="1.25pt">
            <v:fill color2="#bbd5f0" type="gradient">
              <o:fill v:ext="view" type="gradientUnscaled"/>
            </v:fill>
            <v:textbox>
              <w:txbxContent>
                <w:p w:rsidR="000850A2" w:rsidRDefault="000850A2">
                  <w:r>
                    <w:rPr>
                      <w:rFonts w:hint="eastAsia"/>
                    </w:rPr>
                    <w:t>山体滑塌事故专项应急预案与处置方案</w:t>
                  </w:r>
                </w:p>
              </w:txbxContent>
            </v:textbox>
          </v:rect>
        </w:pict>
      </w:r>
      <w:r w:rsidR="001E7A0B">
        <w:rPr>
          <w:rFonts w:ascii="宋体" w:hAnsi="宋体" w:hint="eastAsia"/>
          <w:b/>
          <w:sz w:val="36"/>
          <w:szCs w:val="36"/>
        </w:rPr>
        <w:t>山体</w:t>
      </w:r>
    </w:p>
    <w:p w:rsidR="001E7A0B" w:rsidRDefault="001E7A0B" w:rsidP="00BE4B41">
      <w:pPr>
        <w:jc w:val="center"/>
        <w:rPr>
          <w:rFonts w:ascii="宋体" w:hAnsi="宋体"/>
          <w:b/>
          <w:sz w:val="36"/>
          <w:szCs w:val="36"/>
        </w:rPr>
      </w:pPr>
    </w:p>
    <w:p w:rsidR="001E7A0B" w:rsidRDefault="001E7A0B" w:rsidP="00BE4B41">
      <w:pPr>
        <w:jc w:val="center"/>
        <w:rPr>
          <w:rFonts w:ascii="宋体" w:hAnsi="宋体"/>
          <w:b/>
          <w:sz w:val="36"/>
          <w:szCs w:val="36"/>
        </w:rPr>
      </w:pPr>
    </w:p>
    <w:p w:rsidR="00C8025C" w:rsidRPr="00763974" w:rsidRDefault="0009089E" w:rsidP="00BE4B41">
      <w:pPr>
        <w:jc w:val="center"/>
        <w:rPr>
          <w:rFonts w:ascii="宋体" w:hAnsi="宋体"/>
          <w:b/>
          <w:sz w:val="36"/>
          <w:szCs w:val="36"/>
        </w:rPr>
      </w:pPr>
      <w:r w:rsidRPr="00763974">
        <w:rPr>
          <w:rFonts w:ascii="宋体" w:hAnsi="宋体" w:hint="eastAsia"/>
          <w:b/>
          <w:sz w:val="36"/>
          <w:szCs w:val="36"/>
        </w:rPr>
        <w:t>第</w:t>
      </w:r>
      <w:r w:rsidR="00C8025C" w:rsidRPr="00763974">
        <w:rPr>
          <w:rFonts w:ascii="宋体" w:hAnsi="宋体" w:hint="eastAsia"/>
          <w:b/>
          <w:sz w:val="36"/>
          <w:szCs w:val="36"/>
        </w:rPr>
        <w:t>2</w:t>
      </w:r>
      <w:r w:rsidRPr="00763974">
        <w:rPr>
          <w:rFonts w:ascii="宋体" w:hAnsi="宋体" w:hint="eastAsia"/>
          <w:b/>
          <w:sz w:val="36"/>
          <w:szCs w:val="36"/>
        </w:rPr>
        <w:t xml:space="preserve">章  </w:t>
      </w:r>
      <w:r w:rsidR="00CE41B0">
        <w:rPr>
          <w:rFonts w:ascii="宋体" w:hAnsi="宋体" w:hint="eastAsia"/>
          <w:b/>
          <w:sz w:val="36"/>
          <w:szCs w:val="36"/>
        </w:rPr>
        <w:t>危险性</w:t>
      </w:r>
      <w:r w:rsidR="00C8025C" w:rsidRPr="00763974">
        <w:rPr>
          <w:rFonts w:ascii="宋体" w:hAnsi="宋体" w:hint="eastAsia"/>
          <w:b/>
          <w:sz w:val="36"/>
          <w:szCs w:val="36"/>
        </w:rPr>
        <w:t>分析</w:t>
      </w:r>
    </w:p>
    <w:p w:rsidR="00C8025C" w:rsidRPr="00BE4B41" w:rsidRDefault="00C8025C" w:rsidP="00BE4B41">
      <w:pPr>
        <w:ind w:firstLineChars="200" w:firstLine="602"/>
        <w:rPr>
          <w:rFonts w:ascii="宋体" w:hAnsi="宋体"/>
          <w:b/>
          <w:sz w:val="30"/>
          <w:szCs w:val="30"/>
        </w:rPr>
      </w:pPr>
      <w:r w:rsidRPr="00BE4B41">
        <w:rPr>
          <w:rFonts w:ascii="宋体" w:hAnsi="宋体" w:hint="eastAsia"/>
          <w:b/>
          <w:sz w:val="30"/>
          <w:szCs w:val="30"/>
        </w:rPr>
        <w:t>2.1 </w:t>
      </w:r>
      <w:r w:rsidR="0031365B" w:rsidRPr="00BE4B41">
        <w:rPr>
          <w:rFonts w:ascii="宋体" w:hAnsi="宋体" w:hint="eastAsia"/>
          <w:b/>
          <w:sz w:val="30"/>
          <w:szCs w:val="30"/>
        </w:rPr>
        <w:t>企业</w:t>
      </w:r>
      <w:r w:rsidRPr="00BE4B41">
        <w:rPr>
          <w:rFonts w:ascii="宋体" w:hAnsi="宋体" w:hint="eastAsia"/>
          <w:b/>
          <w:sz w:val="30"/>
          <w:szCs w:val="30"/>
        </w:rPr>
        <w:t>概况 </w:t>
      </w:r>
    </w:p>
    <w:p w:rsidR="00C8025C" w:rsidRPr="001203E7" w:rsidRDefault="00C8025C" w:rsidP="001203E7">
      <w:pPr>
        <w:ind w:firstLineChars="200" w:firstLine="602"/>
        <w:rPr>
          <w:rFonts w:ascii="宋体" w:hAnsi="宋体"/>
          <w:b/>
          <w:sz w:val="30"/>
          <w:szCs w:val="30"/>
        </w:rPr>
      </w:pPr>
      <w:r w:rsidRPr="001203E7">
        <w:rPr>
          <w:rFonts w:ascii="宋体" w:hAnsi="宋体" w:hint="eastAsia"/>
          <w:b/>
          <w:sz w:val="30"/>
          <w:szCs w:val="30"/>
        </w:rPr>
        <w:t>2.1.1 </w:t>
      </w:r>
      <w:r w:rsidR="0031365B" w:rsidRPr="001203E7">
        <w:rPr>
          <w:rFonts w:ascii="宋体" w:hAnsi="宋体" w:hint="eastAsia"/>
          <w:b/>
          <w:sz w:val="30"/>
          <w:szCs w:val="30"/>
        </w:rPr>
        <w:t>企业</w:t>
      </w:r>
      <w:r w:rsidRPr="001203E7">
        <w:rPr>
          <w:rFonts w:ascii="宋体" w:hAnsi="宋体" w:hint="eastAsia"/>
          <w:b/>
          <w:sz w:val="30"/>
          <w:szCs w:val="30"/>
        </w:rPr>
        <w:t>基本情况</w:t>
      </w:r>
    </w:p>
    <w:p w:rsidR="00DB1B21" w:rsidRDefault="00DB1B21" w:rsidP="00872C86">
      <w:pPr>
        <w:ind w:firstLineChars="200" w:firstLine="600"/>
        <w:rPr>
          <w:rFonts w:ascii="宋体" w:hAnsi="宋体"/>
          <w:sz w:val="30"/>
          <w:szCs w:val="30"/>
        </w:rPr>
      </w:pPr>
      <w:r>
        <w:rPr>
          <w:rFonts w:ascii="宋体" w:hAnsi="宋体" w:hint="eastAsia"/>
          <w:sz w:val="30"/>
          <w:szCs w:val="30"/>
        </w:rPr>
        <w:t>我厂是仪陇县唯一一家经行业管理部门批准的一类维修企业，主要从事大、中型客车、货车维护维修、总成大修、</w:t>
      </w:r>
      <w:r w:rsidR="000B7189">
        <w:rPr>
          <w:rFonts w:ascii="宋体" w:hAnsi="宋体" w:hint="eastAsia"/>
          <w:sz w:val="30"/>
          <w:szCs w:val="30"/>
        </w:rPr>
        <w:t>承担全县客运、出租、超长车辆的维修维护工作。</w:t>
      </w:r>
    </w:p>
    <w:p w:rsidR="008442A4" w:rsidRPr="001203E7" w:rsidRDefault="008442A4" w:rsidP="00AA2E74">
      <w:pPr>
        <w:spacing w:afterLines="50"/>
        <w:jc w:val="center"/>
        <w:rPr>
          <w:rFonts w:ascii="宋体" w:hAnsi="宋体"/>
          <w:b/>
          <w:sz w:val="36"/>
          <w:szCs w:val="36"/>
        </w:rPr>
      </w:pPr>
      <w:r w:rsidRPr="001203E7">
        <w:rPr>
          <w:rFonts w:ascii="宋体" w:hAnsi="宋体" w:hint="eastAsia"/>
          <w:b/>
          <w:sz w:val="36"/>
          <w:szCs w:val="36"/>
        </w:rPr>
        <w:t>企业基本情况</w:t>
      </w:r>
    </w:p>
    <w:tbl>
      <w:tblPr>
        <w:tblStyle w:val="a5"/>
        <w:tblW w:w="9356" w:type="dxa"/>
        <w:tblInd w:w="108" w:type="dxa"/>
        <w:tblLayout w:type="fixed"/>
        <w:tblLook w:val="01E0"/>
      </w:tblPr>
      <w:tblGrid>
        <w:gridCol w:w="2835"/>
        <w:gridCol w:w="2410"/>
        <w:gridCol w:w="1701"/>
        <w:gridCol w:w="2410"/>
      </w:tblGrid>
      <w:tr w:rsidR="008442A4" w:rsidRPr="00872C86" w:rsidTr="00E62A83">
        <w:trPr>
          <w:trHeight w:val="1169"/>
        </w:trPr>
        <w:tc>
          <w:tcPr>
            <w:tcW w:w="2835" w:type="dxa"/>
            <w:vAlign w:val="center"/>
          </w:tcPr>
          <w:p w:rsidR="008442A4" w:rsidRPr="00872C86" w:rsidRDefault="008442A4" w:rsidP="002D7CA6">
            <w:pPr>
              <w:jc w:val="center"/>
              <w:rPr>
                <w:rFonts w:ascii="宋体" w:hAnsi="宋体"/>
                <w:sz w:val="30"/>
                <w:szCs w:val="30"/>
              </w:rPr>
            </w:pPr>
            <w:r>
              <w:rPr>
                <w:rFonts w:ascii="宋体" w:hAnsi="宋体" w:hint="eastAsia"/>
                <w:sz w:val="30"/>
                <w:szCs w:val="30"/>
              </w:rPr>
              <w:t>单位</w:t>
            </w:r>
            <w:r w:rsidRPr="00872C86">
              <w:rPr>
                <w:rFonts w:ascii="宋体" w:hAnsi="宋体" w:hint="eastAsia"/>
                <w:sz w:val="30"/>
                <w:szCs w:val="30"/>
              </w:rPr>
              <w:t>名称</w:t>
            </w:r>
          </w:p>
        </w:tc>
        <w:tc>
          <w:tcPr>
            <w:tcW w:w="6521" w:type="dxa"/>
            <w:gridSpan w:val="3"/>
            <w:vAlign w:val="center"/>
          </w:tcPr>
          <w:p w:rsidR="008442A4" w:rsidRDefault="008442A4" w:rsidP="002D7CA6">
            <w:pPr>
              <w:jc w:val="center"/>
              <w:rPr>
                <w:rFonts w:ascii="宋体" w:hAnsi="宋体"/>
                <w:sz w:val="30"/>
                <w:szCs w:val="30"/>
              </w:rPr>
            </w:pPr>
            <w:r w:rsidRPr="00872C86">
              <w:rPr>
                <w:rFonts w:ascii="宋体" w:hAnsi="宋体" w:hint="eastAsia"/>
                <w:sz w:val="30"/>
                <w:szCs w:val="30"/>
              </w:rPr>
              <w:t>四川南充汽车运输（集团）有限公司</w:t>
            </w:r>
          </w:p>
          <w:p w:rsidR="008442A4" w:rsidRPr="00872C86" w:rsidRDefault="008442A4" w:rsidP="002D7CA6">
            <w:pPr>
              <w:jc w:val="center"/>
              <w:rPr>
                <w:rFonts w:ascii="宋体" w:hAnsi="宋体"/>
                <w:sz w:val="30"/>
                <w:szCs w:val="30"/>
              </w:rPr>
            </w:pPr>
            <w:r w:rsidRPr="00872C86">
              <w:rPr>
                <w:rFonts w:ascii="宋体" w:hAnsi="宋体" w:hint="eastAsia"/>
                <w:sz w:val="30"/>
                <w:szCs w:val="30"/>
              </w:rPr>
              <w:t>仪陇分公司（汽车88</w:t>
            </w:r>
            <w:r>
              <w:rPr>
                <w:rFonts w:ascii="宋体" w:hAnsi="宋体" w:hint="eastAsia"/>
                <w:sz w:val="30"/>
                <w:szCs w:val="30"/>
              </w:rPr>
              <w:t>队）汽车</w:t>
            </w:r>
            <w:r w:rsidRPr="00872C86">
              <w:rPr>
                <w:rFonts w:ascii="宋体" w:hAnsi="宋体" w:hint="eastAsia"/>
                <w:sz w:val="30"/>
                <w:szCs w:val="30"/>
              </w:rPr>
              <w:t>大修厂</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企业地址</w:t>
            </w:r>
          </w:p>
        </w:tc>
        <w:tc>
          <w:tcPr>
            <w:tcW w:w="6521" w:type="dxa"/>
            <w:gridSpan w:val="3"/>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四川省南充市仪陇县金城镇建设</w:t>
            </w:r>
            <w:r w:rsidR="00195D8F">
              <w:rPr>
                <w:rFonts w:ascii="宋体" w:hAnsi="宋体" w:hint="eastAsia"/>
                <w:sz w:val="30"/>
                <w:szCs w:val="30"/>
              </w:rPr>
              <w:t>南</w:t>
            </w:r>
            <w:r w:rsidRPr="00872C86">
              <w:rPr>
                <w:rFonts w:ascii="宋体" w:hAnsi="宋体" w:hint="eastAsia"/>
                <w:sz w:val="30"/>
                <w:szCs w:val="30"/>
              </w:rPr>
              <w:t>路36号</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企业类型</w:t>
            </w:r>
          </w:p>
        </w:tc>
        <w:tc>
          <w:tcPr>
            <w:tcW w:w="6521" w:type="dxa"/>
            <w:gridSpan w:val="3"/>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集体</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法定代表人</w:t>
            </w:r>
          </w:p>
        </w:tc>
        <w:tc>
          <w:tcPr>
            <w:tcW w:w="2410"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林劲松</w:t>
            </w:r>
          </w:p>
        </w:tc>
        <w:tc>
          <w:tcPr>
            <w:tcW w:w="1701"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联系电话</w:t>
            </w:r>
          </w:p>
        </w:tc>
        <w:tc>
          <w:tcPr>
            <w:tcW w:w="2410"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13909076502</w:t>
            </w:r>
          </w:p>
        </w:tc>
      </w:tr>
      <w:tr w:rsidR="008442A4" w:rsidRPr="00872C86" w:rsidTr="00E62A83">
        <w:trPr>
          <w:trHeight w:val="730"/>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企业负责人</w:t>
            </w:r>
          </w:p>
        </w:tc>
        <w:tc>
          <w:tcPr>
            <w:tcW w:w="2410" w:type="dxa"/>
            <w:vAlign w:val="center"/>
          </w:tcPr>
          <w:p w:rsidR="008442A4" w:rsidRPr="00872C86" w:rsidRDefault="008442A4" w:rsidP="002D7CA6">
            <w:pPr>
              <w:jc w:val="center"/>
              <w:rPr>
                <w:rFonts w:ascii="宋体" w:hAnsi="宋体"/>
                <w:sz w:val="30"/>
                <w:szCs w:val="30"/>
              </w:rPr>
            </w:pPr>
            <w:r>
              <w:rPr>
                <w:rFonts w:ascii="宋体" w:hAnsi="宋体" w:hint="eastAsia"/>
                <w:sz w:val="30"/>
                <w:szCs w:val="30"/>
              </w:rPr>
              <w:t>袁  平</w:t>
            </w:r>
          </w:p>
        </w:tc>
        <w:tc>
          <w:tcPr>
            <w:tcW w:w="1701"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联系电话</w:t>
            </w:r>
          </w:p>
        </w:tc>
        <w:tc>
          <w:tcPr>
            <w:tcW w:w="2410" w:type="dxa"/>
            <w:vAlign w:val="center"/>
          </w:tcPr>
          <w:p w:rsidR="008442A4" w:rsidRPr="00872C86" w:rsidRDefault="008442A4" w:rsidP="000850A2">
            <w:pPr>
              <w:jc w:val="center"/>
              <w:rPr>
                <w:rFonts w:ascii="宋体" w:hAnsi="宋体"/>
                <w:sz w:val="30"/>
                <w:szCs w:val="30"/>
              </w:rPr>
            </w:pPr>
            <w:r>
              <w:rPr>
                <w:rFonts w:ascii="宋体" w:hAnsi="宋体" w:hint="eastAsia"/>
                <w:sz w:val="30"/>
                <w:szCs w:val="30"/>
              </w:rPr>
              <w:t>13</w:t>
            </w:r>
            <w:r w:rsidR="000850A2">
              <w:rPr>
                <w:rFonts w:ascii="宋体" w:hAnsi="宋体" w:hint="eastAsia"/>
                <w:sz w:val="30"/>
                <w:szCs w:val="30"/>
              </w:rPr>
              <w:t>699681588</w:t>
            </w:r>
          </w:p>
        </w:tc>
      </w:tr>
      <w:tr w:rsidR="008442A4" w:rsidRPr="00872C86" w:rsidTr="00E62A83">
        <w:trPr>
          <w:trHeight w:val="730"/>
        </w:trPr>
        <w:tc>
          <w:tcPr>
            <w:tcW w:w="2835" w:type="dxa"/>
            <w:vAlign w:val="center"/>
          </w:tcPr>
          <w:p w:rsidR="008442A4" w:rsidRPr="00872C86" w:rsidRDefault="008442A4" w:rsidP="002D7CA6">
            <w:pPr>
              <w:jc w:val="center"/>
              <w:rPr>
                <w:rFonts w:ascii="宋体" w:hAnsi="宋体"/>
                <w:sz w:val="30"/>
                <w:szCs w:val="30"/>
              </w:rPr>
            </w:pPr>
            <w:r>
              <w:rPr>
                <w:rFonts w:ascii="宋体" w:hAnsi="宋体" w:hint="eastAsia"/>
                <w:sz w:val="30"/>
                <w:szCs w:val="30"/>
              </w:rPr>
              <w:t>业务电话</w:t>
            </w:r>
          </w:p>
        </w:tc>
        <w:tc>
          <w:tcPr>
            <w:tcW w:w="2410"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0817－7210573</w:t>
            </w:r>
          </w:p>
        </w:tc>
        <w:tc>
          <w:tcPr>
            <w:tcW w:w="1701" w:type="dxa"/>
            <w:vAlign w:val="center"/>
          </w:tcPr>
          <w:p w:rsidR="008442A4" w:rsidRPr="00872C86" w:rsidRDefault="008442A4" w:rsidP="002D7CA6">
            <w:pPr>
              <w:jc w:val="center"/>
              <w:rPr>
                <w:rFonts w:ascii="宋体" w:hAnsi="宋体"/>
                <w:sz w:val="30"/>
                <w:szCs w:val="30"/>
              </w:rPr>
            </w:pPr>
            <w:r>
              <w:rPr>
                <w:rFonts w:ascii="宋体" w:hAnsi="宋体" w:hint="eastAsia"/>
                <w:sz w:val="30"/>
                <w:szCs w:val="30"/>
              </w:rPr>
              <w:t>企业传真</w:t>
            </w:r>
          </w:p>
        </w:tc>
        <w:tc>
          <w:tcPr>
            <w:tcW w:w="2410"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0817－7210573</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Pr>
                <w:rFonts w:ascii="宋体" w:hAnsi="宋体" w:hint="eastAsia"/>
                <w:sz w:val="30"/>
                <w:szCs w:val="30"/>
              </w:rPr>
              <w:t>维修类别</w:t>
            </w:r>
          </w:p>
        </w:tc>
        <w:tc>
          <w:tcPr>
            <w:tcW w:w="6521" w:type="dxa"/>
            <w:gridSpan w:val="3"/>
            <w:vAlign w:val="center"/>
          </w:tcPr>
          <w:p w:rsidR="008442A4" w:rsidRPr="00872C86" w:rsidRDefault="000850A2" w:rsidP="002D7CA6">
            <w:pPr>
              <w:jc w:val="center"/>
              <w:rPr>
                <w:rFonts w:ascii="宋体" w:hAnsi="宋体"/>
                <w:sz w:val="30"/>
                <w:szCs w:val="30"/>
              </w:rPr>
            </w:pPr>
            <w:r>
              <w:rPr>
                <w:rFonts w:ascii="宋体" w:hAnsi="宋体" w:hint="eastAsia"/>
                <w:sz w:val="30"/>
                <w:szCs w:val="30"/>
              </w:rPr>
              <w:t>二</w:t>
            </w:r>
            <w:r w:rsidR="008442A4" w:rsidRPr="00872C86">
              <w:rPr>
                <w:rFonts w:ascii="宋体" w:hAnsi="宋体" w:hint="eastAsia"/>
                <w:sz w:val="30"/>
                <w:szCs w:val="30"/>
              </w:rPr>
              <w:t>类</w:t>
            </w:r>
            <w:r w:rsidR="008442A4">
              <w:rPr>
                <w:rFonts w:ascii="宋体" w:hAnsi="宋体" w:hint="eastAsia"/>
                <w:sz w:val="30"/>
                <w:szCs w:val="30"/>
              </w:rPr>
              <w:t>维修</w:t>
            </w:r>
          </w:p>
        </w:tc>
      </w:tr>
      <w:tr w:rsidR="008442A4" w:rsidRPr="00872C86" w:rsidTr="00E62A83">
        <w:trPr>
          <w:trHeight w:val="716"/>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经营范围</w:t>
            </w:r>
          </w:p>
        </w:tc>
        <w:tc>
          <w:tcPr>
            <w:tcW w:w="6521" w:type="dxa"/>
            <w:gridSpan w:val="3"/>
            <w:vAlign w:val="center"/>
          </w:tcPr>
          <w:p w:rsidR="008442A4" w:rsidRPr="00872C86" w:rsidRDefault="008442A4" w:rsidP="002D7CA6">
            <w:pPr>
              <w:jc w:val="center"/>
              <w:rPr>
                <w:rFonts w:ascii="宋体" w:hAnsi="宋体"/>
                <w:sz w:val="30"/>
                <w:szCs w:val="30"/>
              </w:rPr>
            </w:pPr>
            <w:r>
              <w:rPr>
                <w:rFonts w:ascii="宋体" w:hAnsi="宋体" w:hint="eastAsia"/>
                <w:sz w:val="30"/>
                <w:szCs w:val="30"/>
              </w:rPr>
              <w:t>大中型客货车维修、大型货车维修</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营业执照注册号</w:t>
            </w:r>
          </w:p>
        </w:tc>
        <w:tc>
          <w:tcPr>
            <w:tcW w:w="6521" w:type="dxa"/>
            <w:gridSpan w:val="3"/>
            <w:vAlign w:val="center"/>
          </w:tcPr>
          <w:p w:rsidR="008442A4" w:rsidRPr="00872C86" w:rsidRDefault="000850A2" w:rsidP="002D7CA6">
            <w:pPr>
              <w:jc w:val="center"/>
              <w:rPr>
                <w:rFonts w:ascii="宋体" w:hAnsi="宋体"/>
                <w:sz w:val="30"/>
                <w:szCs w:val="30"/>
              </w:rPr>
            </w:pPr>
            <w:r w:rsidRPr="00872C86">
              <w:rPr>
                <w:rFonts w:ascii="宋体" w:hAnsi="宋体" w:hint="eastAsia"/>
                <w:sz w:val="30"/>
                <w:szCs w:val="30"/>
              </w:rPr>
              <w:t>511324584241157</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维修经营许可</w:t>
            </w:r>
            <w:r>
              <w:rPr>
                <w:rFonts w:ascii="宋体" w:hAnsi="宋体" w:hint="eastAsia"/>
                <w:sz w:val="30"/>
                <w:szCs w:val="30"/>
              </w:rPr>
              <w:t>证</w:t>
            </w:r>
            <w:r w:rsidRPr="00872C86">
              <w:rPr>
                <w:rFonts w:ascii="宋体" w:hAnsi="宋体" w:hint="eastAsia"/>
                <w:sz w:val="30"/>
                <w:szCs w:val="30"/>
              </w:rPr>
              <w:t>号</w:t>
            </w:r>
          </w:p>
        </w:tc>
        <w:tc>
          <w:tcPr>
            <w:tcW w:w="6521" w:type="dxa"/>
            <w:gridSpan w:val="3"/>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川交运管许可南字511324001223</w:t>
            </w:r>
          </w:p>
        </w:tc>
      </w:tr>
      <w:tr w:rsidR="008442A4" w:rsidRPr="00872C86" w:rsidTr="00E62A83">
        <w:trPr>
          <w:trHeight w:val="712"/>
        </w:trPr>
        <w:tc>
          <w:tcPr>
            <w:tcW w:w="2835" w:type="dxa"/>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税务登记证号</w:t>
            </w:r>
          </w:p>
        </w:tc>
        <w:tc>
          <w:tcPr>
            <w:tcW w:w="6521" w:type="dxa"/>
            <w:gridSpan w:val="3"/>
            <w:vAlign w:val="center"/>
          </w:tcPr>
          <w:p w:rsidR="008442A4" w:rsidRPr="00872C86" w:rsidRDefault="008442A4" w:rsidP="002D7CA6">
            <w:pPr>
              <w:jc w:val="center"/>
              <w:rPr>
                <w:rFonts w:ascii="宋体" w:hAnsi="宋体"/>
                <w:sz w:val="30"/>
                <w:szCs w:val="30"/>
              </w:rPr>
            </w:pPr>
            <w:r w:rsidRPr="00872C86">
              <w:rPr>
                <w:rFonts w:ascii="宋体" w:hAnsi="宋体" w:hint="eastAsia"/>
                <w:sz w:val="30"/>
                <w:szCs w:val="30"/>
              </w:rPr>
              <w:t>511324584241157</w:t>
            </w:r>
          </w:p>
        </w:tc>
      </w:tr>
      <w:tr w:rsidR="008442A4" w:rsidRPr="00872C86" w:rsidTr="00E62A83">
        <w:trPr>
          <w:trHeight w:val="878"/>
        </w:trPr>
        <w:tc>
          <w:tcPr>
            <w:tcW w:w="2835" w:type="dxa"/>
            <w:vAlign w:val="center"/>
          </w:tcPr>
          <w:p w:rsidR="008442A4" w:rsidRPr="00872C86" w:rsidRDefault="008442A4" w:rsidP="001203E7">
            <w:pPr>
              <w:jc w:val="center"/>
              <w:rPr>
                <w:rFonts w:ascii="宋体" w:hAnsi="宋体"/>
                <w:sz w:val="30"/>
                <w:szCs w:val="30"/>
              </w:rPr>
            </w:pPr>
            <w:r w:rsidRPr="00872C86">
              <w:rPr>
                <w:rFonts w:ascii="宋体" w:hAnsi="宋体" w:hint="eastAsia"/>
                <w:sz w:val="30"/>
                <w:szCs w:val="30"/>
              </w:rPr>
              <w:lastRenderedPageBreak/>
              <w:t>从业</w:t>
            </w:r>
            <w:r w:rsidR="001203E7" w:rsidRPr="00872C86">
              <w:rPr>
                <w:rFonts w:ascii="宋体" w:hAnsi="宋体" w:hint="eastAsia"/>
                <w:sz w:val="30"/>
                <w:szCs w:val="30"/>
              </w:rPr>
              <w:t>人</w:t>
            </w:r>
            <w:r w:rsidR="001203E7">
              <w:rPr>
                <w:rFonts w:ascii="宋体" w:hAnsi="宋体" w:hint="eastAsia"/>
                <w:sz w:val="30"/>
                <w:szCs w:val="30"/>
              </w:rPr>
              <w:t>员</w:t>
            </w:r>
            <w:r w:rsidRPr="00872C86">
              <w:rPr>
                <w:rFonts w:ascii="宋体" w:hAnsi="宋体" w:hint="eastAsia"/>
                <w:sz w:val="30"/>
                <w:szCs w:val="30"/>
              </w:rPr>
              <w:t>总</w:t>
            </w:r>
            <w:r w:rsidR="001203E7" w:rsidRPr="00872C86">
              <w:rPr>
                <w:rFonts w:ascii="宋体" w:hAnsi="宋体" w:hint="eastAsia"/>
                <w:sz w:val="30"/>
                <w:szCs w:val="30"/>
              </w:rPr>
              <w:t>数</w:t>
            </w:r>
          </w:p>
        </w:tc>
        <w:tc>
          <w:tcPr>
            <w:tcW w:w="6521" w:type="dxa"/>
            <w:gridSpan w:val="3"/>
            <w:vAlign w:val="center"/>
          </w:tcPr>
          <w:p w:rsidR="008442A4" w:rsidRPr="00872C86" w:rsidRDefault="008442A4" w:rsidP="002D7CA6">
            <w:pPr>
              <w:jc w:val="center"/>
              <w:rPr>
                <w:rFonts w:ascii="宋体" w:hAnsi="宋体"/>
                <w:sz w:val="30"/>
                <w:szCs w:val="30"/>
              </w:rPr>
            </w:pPr>
            <w:r>
              <w:rPr>
                <w:rFonts w:ascii="宋体" w:hAnsi="宋体" w:hint="eastAsia"/>
                <w:sz w:val="30"/>
                <w:szCs w:val="30"/>
              </w:rPr>
              <w:t>共</w:t>
            </w:r>
            <w:r w:rsidR="000850A2">
              <w:rPr>
                <w:rFonts w:ascii="宋体" w:hAnsi="宋体" w:hint="eastAsia"/>
                <w:sz w:val="30"/>
                <w:szCs w:val="30"/>
              </w:rPr>
              <w:t xml:space="preserve"> 11</w:t>
            </w:r>
            <w:r>
              <w:rPr>
                <w:rFonts w:ascii="宋体" w:hAnsi="宋体" w:hint="eastAsia"/>
                <w:sz w:val="30"/>
                <w:szCs w:val="30"/>
              </w:rPr>
              <w:t xml:space="preserve"> 人，其中</w:t>
            </w:r>
            <w:r w:rsidRPr="00872C86">
              <w:rPr>
                <w:rFonts w:ascii="宋体" w:hAnsi="宋体" w:hint="eastAsia"/>
                <w:sz w:val="30"/>
                <w:szCs w:val="30"/>
              </w:rPr>
              <w:t>安全</w:t>
            </w:r>
            <w:r>
              <w:rPr>
                <w:rFonts w:ascii="宋体" w:hAnsi="宋体" w:hint="eastAsia"/>
                <w:sz w:val="30"/>
                <w:szCs w:val="30"/>
              </w:rPr>
              <w:t>生产</w:t>
            </w:r>
            <w:r w:rsidRPr="00872C86">
              <w:rPr>
                <w:rFonts w:ascii="宋体" w:hAnsi="宋体" w:hint="eastAsia"/>
                <w:sz w:val="30"/>
                <w:szCs w:val="30"/>
              </w:rPr>
              <w:t>管理人数</w:t>
            </w:r>
            <w:r w:rsidR="00195D8F">
              <w:rPr>
                <w:rFonts w:ascii="宋体" w:hAnsi="宋体" w:hint="eastAsia"/>
                <w:sz w:val="30"/>
                <w:szCs w:val="30"/>
              </w:rPr>
              <w:t xml:space="preserve">  2</w:t>
            </w:r>
            <w:r>
              <w:rPr>
                <w:rFonts w:ascii="宋体" w:hAnsi="宋体" w:hint="eastAsia"/>
                <w:sz w:val="30"/>
                <w:szCs w:val="30"/>
              </w:rPr>
              <w:t xml:space="preserve"> 人</w:t>
            </w:r>
          </w:p>
        </w:tc>
      </w:tr>
    </w:tbl>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2.1.2 </w:t>
      </w:r>
      <w:r w:rsidR="0031365B" w:rsidRPr="00E62A83">
        <w:rPr>
          <w:rFonts w:ascii="宋体" w:hAnsi="宋体" w:hint="eastAsia"/>
          <w:b/>
          <w:sz w:val="30"/>
          <w:szCs w:val="30"/>
        </w:rPr>
        <w:t>企业周边状况</w:t>
      </w:r>
      <w:r w:rsidRPr="00E62A83">
        <w:rPr>
          <w:rFonts w:ascii="宋体" w:hAnsi="宋体" w:hint="eastAsia"/>
          <w:b/>
          <w:sz w:val="30"/>
          <w:szCs w:val="30"/>
        </w:rPr>
        <w:t> </w:t>
      </w:r>
    </w:p>
    <w:p w:rsidR="00E273A6" w:rsidRDefault="0031365B" w:rsidP="00872C86">
      <w:pPr>
        <w:ind w:firstLineChars="200" w:firstLine="600"/>
        <w:rPr>
          <w:rFonts w:ascii="宋体" w:hAnsi="宋体"/>
          <w:sz w:val="30"/>
          <w:szCs w:val="30"/>
        </w:rPr>
      </w:pPr>
      <w:r w:rsidRPr="00872C86">
        <w:rPr>
          <w:rFonts w:ascii="宋体" w:hAnsi="宋体" w:hint="eastAsia"/>
          <w:sz w:val="30"/>
          <w:szCs w:val="30"/>
        </w:rPr>
        <w:t>汽修厂坐落于</w:t>
      </w:r>
      <w:r w:rsidR="00E23737" w:rsidRPr="000B7189">
        <w:rPr>
          <w:rFonts w:ascii="宋体" w:hAnsi="宋体" w:hint="eastAsia"/>
          <w:sz w:val="30"/>
          <w:szCs w:val="30"/>
        </w:rPr>
        <w:t>仪陇县金城镇建设</w:t>
      </w:r>
      <w:r w:rsidR="000B7189" w:rsidRPr="000B7189">
        <w:rPr>
          <w:rFonts w:ascii="宋体" w:hAnsi="宋体" w:hint="eastAsia"/>
          <w:sz w:val="30"/>
          <w:szCs w:val="30"/>
        </w:rPr>
        <w:t>南</w:t>
      </w:r>
      <w:r w:rsidR="00E23737" w:rsidRPr="000B7189">
        <w:rPr>
          <w:rFonts w:ascii="宋体" w:hAnsi="宋体" w:hint="eastAsia"/>
          <w:sz w:val="30"/>
          <w:szCs w:val="30"/>
        </w:rPr>
        <w:t>路</w:t>
      </w:r>
      <w:r w:rsidR="000B7189" w:rsidRPr="000B7189">
        <w:rPr>
          <w:rFonts w:ascii="宋体" w:hAnsi="宋体" w:hint="eastAsia"/>
          <w:sz w:val="30"/>
          <w:szCs w:val="30"/>
        </w:rPr>
        <w:t>36号</w:t>
      </w:r>
      <w:r w:rsidR="00E23737" w:rsidRPr="000B7189">
        <w:rPr>
          <w:rFonts w:ascii="宋体" w:hAnsi="宋体" w:hint="eastAsia"/>
          <w:sz w:val="30"/>
          <w:szCs w:val="30"/>
        </w:rPr>
        <w:t>，</w:t>
      </w:r>
      <w:r w:rsidR="000B7189" w:rsidRPr="000B7189">
        <w:rPr>
          <w:rFonts w:ascii="宋体" w:hAnsi="宋体" w:hint="eastAsia"/>
          <w:sz w:val="30"/>
          <w:szCs w:val="30"/>
        </w:rPr>
        <w:t>修理厂的东、南、北边与距离</w:t>
      </w:r>
      <w:r w:rsidR="00E23737" w:rsidRPr="000B7189">
        <w:rPr>
          <w:rFonts w:ascii="宋体" w:hAnsi="宋体" w:hint="eastAsia"/>
          <w:sz w:val="30"/>
          <w:szCs w:val="30"/>
        </w:rPr>
        <w:t>200－</w:t>
      </w:r>
      <w:r w:rsidRPr="000B7189">
        <w:rPr>
          <w:rFonts w:ascii="宋体" w:hAnsi="宋体" w:hint="eastAsia"/>
          <w:sz w:val="30"/>
          <w:szCs w:val="30"/>
        </w:rPr>
        <w:t>500米的</w:t>
      </w:r>
      <w:r w:rsidR="00935968" w:rsidRPr="000B7189">
        <w:rPr>
          <w:rFonts w:ascii="宋体" w:hAnsi="宋体" w:hint="eastAsia"/>
          <w:sz w:val="30"/>
          <w:szCs w:val="30"/>
        </w:rPr>
        <w:t>居民</w:t>
      </w:r>
      <w:r w:rsidRPr="000B7189">
        <w:rPr>
          <w:rFonts w:ascii="宋体" w:hAnsi="宋体" w:hint="eastAsia"/>
          <w:sz w:val="30"/>
          <w:szCs w:val="30"/>
        </w:rPr>
        <w:t>楼房</w:t>
      </w:r>
      <w:r w:rsidR="000B7189" w:rsidRPr="000B7189">
        <w:rPr>
          <w:rFonts w:ascii="宋体" w:hAnsi="宋体" w:hint="eastAsia"/>
          <w:sz w:val="30"/>
          <w:szCs w:val="30"/>
        </w:rPr>
        <w:t>毗邻</w:t>
      </w:r>
      <w:r w:rsidR="00E23737" w:rsidRPr="000B7189">
        <w:rPr>
          <w:rFonts w:ascii="宋体" w:hAnsi="宋体" w:hint="eastAsia"/>
          <w:sz w:val="30"/>
          <w:szCs w:val="30"/>
        </w:rPr>
        <w:t>，西边</w:t>
      </w:r>
      <w:r w:rsidR="000B7189" w:rsidRPr="000B7189">
        <w:rPr>
          <w:rFonts w:ascii="宋体" w:hAnsi="宋体" w:hint="eastAsia"/>
          <w:sz w:val="30"/>
          <w:szCs w:val="30"/>
        </w:rPr>
        <w:t>紧靠</w:t>
      </w:r>
      <w:r w:rsidR="00E23737" w:rsidRPr="000B7189">
        <w:rPr>
          <w:rFonts w:ascii="宋体" w:hAnsi="宋体" w:hint="eastAsia"/>
          <w:sz w:val="30"/>
          <w:szCs w:val="30"/>
        </w:rPr>
        <w:t>南图</w:t>
      </w:r>
      <w:r w:rsidRPr="000B7189">
        <w:rPr>
          <w:rFonts w:ascii="宋体" w:hAnsi="宋体" w:hint="eastAsia"/>
          <w:sz w:val="30"/>
          <w:szCs w:val="30"/>
        </w:rPr>
        <w:t>山</w:t>
      </w:r>
      <w:r w:rsidR="00E273A6">
        <w:rPr>
          <w:rFonts w:ascii="宋体" w:hAnsi="宋体" w:hint="eastAsia"/>
          <w:sz w:val="30"/>
          <w:szCs w:val="30"/>
        </w:rPr>
        <w:t>做围体。</w:t>
      </w:r>
    </w:p>
    <w:p w:rsidR="00DC4E4E"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2.1.3 </w:t>
      </w:r>
      <w:r w:rsidR="0031365B" w:rsidRPr="00E62A83">
        <w:rPr>
          <w:rFonts w:ascii="宋体" w:hAnsi="宋体" w:hint="eastAsia"/>
          <w:b/>
          <w:sz w:val="30"/>
          <w:szCs w:val="30"/>
        </w:rPr>
        <w:t>企业</w:t>
      </w:r>
      <w:r w:rsidRPr="00E62A83">
        <w:rPr>
          <w:rFonts w:ascii="宋体" w:hAnsi="宋体" w:hint="eastAsia"/>
          <w:b/>
          <w:sz w:val="30"/>
          <w:szCs w:val="30"/>
        </w:rPr>
        <w:t>平面布置</w:t>
      </w:r>
    </w:p>
    <w:p w:rsidR="00C8025C" w:rsidRPr="00872C86" w:rsidRDefault="00E62A83" w:rsidP="00DC4E4E">
      <w:pPr>
        <w:ind w:firstLineChars="200" w:firstLine="600"/>
        <w:rPr>
          <w:rFonts w:ascii="宋体" w:hAnsi="宋体"/>
          <w:sz w:val="30"/>
          <w:szCs w:val="30"/>
        </w:rPr>
      </w:pPr>
      <w:r>
        <w:rPr>
          <w:rFonts w:ascii="宋体" w:hAnsi="宋体" w:hint="eastAsia"/>
          <w:sz w:val="30"/>
          <w:szCs w:val="30"/>
        </w:rPr>
        <w:t>修理厂</w:t>
      </w:r>
      <w:r w:rsidR="00DC4E4E" w:rsidRPr="00E273A6">
        <w:rPr>
          <w:rFonts w:ascii="宋体" w:hAnsi="宋体" w:hint="eastAsia"/>
          <w:sz w:val="30"/>
          <w:szCs w:val="30"/>
        </w:rPr>
        <w:t>中有一栋五通长</w:t>
      </w:r>
      <w:r w:rsidR="00DC4E4E">
        <w:rPr>
          <w:rFonts w:ascii="宋体" w:hAnsi="宋体" w:hint="eastAsia"/>
          <w:sz w:val="30"/>
          <w:szCs w:val="30"/>
        </w:rPr>
        <w:t>宽</w:t>
      </w:r>
      <w:r w:rsidR="00DC4E4E" w:rsidRPr="00E273A6">
        <w:rPr>
          <w:rFonts w:ascii="宋体" w:hAnsi="宋体" w:hint="eastAsia"/>
          <w:sz w:val="30"/>
          <w:szCs w:val="30"/>
        </w:rPr>
        <w:t>约40米的钢筋混凝土车库，东有一条消防通道或车辆通行过道，南有</w:t>
      </w:r>
      <w:r w:rsidR="00DC4E4E">
        <w:rPr>
          <w:rFonts w:ascii="宋体" w:hAnsi="宋体" w:hint="eastAsia"/>
          <w:sz w:val="30"/>
          <w:szCs w:val="30"/>
        </w:rPr>
        <w:t>待修、停车场</w:t>
      </w:r>
      <w:r w:rsidR="00DC4E4E" w:rsidRPr="00E273A6">
        <w:rPr>
          <w:rFonts w:ascii="宋体" w:hAnsi="宋体" w:hint="eastAsia"/>
          <w:sz w:val="30"/>
          <w:szCs w:val="30"/>
        </w:rPr>
        <w:t>，西有一排紧挨着</w:t>
      </w:r>
      <w:r w:rsidR="00DC4E4E">
        <w:rPr>
          <w:rFonts w:ascii="宋体" w:hAnsi="宋体" w:hint="eastAsia"/>
          <w:sz w:val="30"/>
          <w:szCs w:val="30"/>
        </w:rPr>
        <w:t>车库</w:t>
      </w:r>
      <w:r w:rsidR="00DC4E4E" w:rsidRPr="00E273A6">
        <w:rPr>
          <w:rFonts w:ascii="宋体" w:hAnsi="宋体" w:hint="eastAsia"/>
          <w:sz w:val="30"/>
          <w:szCs w:val="30"/>
        </w:rPr>
        <w:t>的修理</w:t>
      </w:r>
      <w:r w:rsidR="00DC4E4E">
        <w:rPr>
          <w:rFonts w:ascii="宋体" w:hAnsi="宋体" w:hint="eastAsia"/>
          <w:sz w:val="30"/>
          <w:szCs w:val="30"/>
        </w:rPr>
        <w:t>工班房</w:t>
      </w:r>
      <w:r w:rsidR="00DC4E4E" w:rsidRPr="00E273A6">
        <w:rPr>
          <w:rFonts w:ascii="宋体" w:hAnsi="宋体" w:hint="eastAsia"/>
          <w:sz w:val="30"/>
          <w:szCs w:val="30"/>
        </w:rPr>
        <w:t>，北有</w:t>
      </w:r>
      <w:r w:rsidR="00DC4E4E">
        <w:rPr>
          <w:rFonts w:ascii="宋体" w:hAnsi="宋体" w:hint="eastAsia"/>
          <w:sz w:val="30"/>
          <w:szCs w:val="30"/>
        </w:rPr>
        <w:t>维修车辆车位。</w:t>
      </w:r>
    </w:p>
    <w:p w:rsidR="00195D8F" w:rsidRPr="00872C86" w:rsidRDefault="00662A9E" w:rsidP="00872C86">
      <w:pPr>
        <w:ind w:firstLineChars="200" w:firstLine="600"/>
        <w:rPr>
          <w:rFonts w:ascii="宋体" w:hAnsi="宋体"/>
          <w:color w:val="FF0000"/>
          <w:sz w:val="30"/>
          <w:szCs w:val="30"/>
        </w:rPr>
      </w:pPr>
      <w:r>
        <w:rPr>
          <w:rFonts w:ascii="宋体" w:hAnsi="宋体"/>
          <w:noProof/>
          <w:color w:val="FF0000"/>
          <w:sz w:val="30"/>
          <w:szCs w:val="30"/>
        </w:rPr>
        <w:lastRenderedPageBreak/>
        <w:pict>
          <v:shape id="_x0000_s1480" type="#_x0000_t32" style="position:absolute;left:0;text-align:left;margin-left:-157.25pt;margin-top:290.45pt;width:.1pt;height:42.4pt;z-index:251707392" o:connectortype="straight" strokecolor="#739cc3" strokeweight="1.25pt">
            <v:stroke endarrow="block"/>
          </v:shape>
        </w:pict>
      </w:r>
      <w:r>
        <w:rPr>
          <w:rFonts w:ascii="宋体" w:hAnsi="宋体"/>
          <w:noProof/>
          <w:color w:val="FF0000"/>
          <w:sz w:val="30"/>
          <w:szCs w:val="30"/>
        </w:rPr>
        <w:pict>
          <v:shape id="_x0000_s1481" type="#_x0000_t32" style="position:absolute;left:0;text-align:left;margin-left:553.85pt;margin-top:372.05pt;width:49.5pt;height:13.7pt;z-index:251706368" o:connectortype="straight" strokecolor="#739cc3" strokeweight="1.25pt">
            <v:stroke endarrow="block"/>
          </v:shape>
        </w:pict>
      </w:r>
      <w:r>
        <w:rPr>
          <w:rFonts w:ascii="宋体" w:hAnsi="宋体"/>
          <w:noProof/>
          <w:color w:val="FF0000"/>
          <w:sz w:val="30"/>
          <w:szCs w:val="30"/>
        </w:rPr>
        <w:pict>
          <v:rect id="_x0000_s1138" style="position:absolute;left:0;text-align:left;margin-left:-243.35pt;margin-top:372.05pt;width:63pt;height:3.5pt;flip:y;z-index:251679744" fillcolor="#9cbee0" strokecolor="#739cc3" strokeweight="1.25pt">
            <v:fill color2="#bbd5f0" type="gradient">
              <o:fill v:ext="view" type="gradientUnscaled"/>
            </v:fill>
            <v:textbox>
              <w:txbxContent>
                <w:p w:rsidR="000850A2" w:rsidRPr="003F3788" w:rsidRDefault="000850A2" w:rsidP="00AA2E74">
                  <w:pPr>
                    <w:spacing w:beforeLines="50"/>
                    <w:jc w:val="center"/>
                    <w:rPr>
                      <w:sz w:val="30"/>
                      <w:szCs w:val="30"/>
                    </w:rPr>
                  </w:pPr>
                  <w:r w:rsidRPr="003F3788">
                    <w:rPr>
                      <w:rFonts w:hint="eastAsia"/>
                      <w:sz w:val="30"/>
                      <w:szCs w:val="30"/>
                    </w:rPr>
                    <w:t>检验沟</w:t>
                  </w:r>
                </w:p>
              </w:txbxContent>
            </v:textbox>
          </v:rect>
        </w:pict>
      </w:r>
      <w:r>
        <w:rPr>
          <w:rFonts w:ascii="宋体" w:hAnsi="宋体"/>
          <w:color w:val="FF0000"/>
          <w:sz w:val="30"/>
          <w:szCs w:val="30"/>
        </w:rPr>
      </w:r>
      <w:r>
        <w:rPr>
          <w:rFonts w:ascii="宋体" w:hAnsi="宋体"/>
          <w:color w:val="FF0000"/>
          <w:sz w:val="30"/>
          <w:szCs w:val="30"/>
        </w:rPr>
        <w:pict>
          <v:group id="_x0000_s1127" editas="canvas" style="width:450pt;height:465.75pt;mso-position-horizontal-relative:char;mso-position-vertical-relative:line" coordorigin="2204,1695" coordsize="7059,71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2204;top:1695;width:7059;height:7187" o:preferrelative="f">
              <v:fill o:detectmouseclick="t"/>
              <v:path o:extrusionok="t" o:connecttype="none"/>
              <o:lock v:ext="edit" text="t"/>
            </v:shape>
            <v:rect id="_x0000_s1129" style="position:absolute;left:2910;top:1855;width:846;height:3566" fillcolor="#9cbee0" strokecolor="#739cc3" strokeweight="1.25pt">
              <v:fill color2="#bbd5f0" type="gradient">
                <o:fill v:ext="view" type="gradientUnscaled"/>
              </v:fill>
              <v:textbox>
                <w:txbxContent>
                  <w:p w:rsidR="000850A2" w:rsidRDefault="000850A2" w:rsidP="00195D8F">
                    <w:pPr>
                      <w:jc w:val="center"/>
                      <w:rPr>
                        <w:sz w:val="30"/>
                        <w:szCs w:val="30"/>
                      </w:rPr>
                    </w:pPr>
                  </w:p>
                  <w:p w:rsidR="000850A2" w:rsidRDefault="000850A2" w:rsidP="00195D8F">
                    <w:pPr>
                      <w:jc w:val="center"/>
                      <w:rPr>
                        <w:sz w:val="30"/>
                        <w:szCs w:val="30"/>
                      </w:rPr>
                    </w:pPr>
                  </w:p>
                  <w:p w:rsidR="000850A2" w:rsidRDefault="000850A2" w:rsidP="00195D8F">
                    <w:pPr>
                      <w:jc w:val="center"/>
                      <w:rPr>
                        <w:sz w:val="30"/>
                        <w:szCs w:val="30"/>
                      </w:rPr>
                    </w:pPr>
                  </w:p>
                  <w:p w:rsidR="000850A2" w:rsidRPr="0011106E" w:rsidRDefault="000850A2" w:rsidP="00195D8F">
                    <w:pPr>
                      <w:jc w:val="center"/>
                      <w:rPr>
                        <w:sz w:val="30"/>
                        <w:szCs w:val="30"/>
                      </w:rPr>
                    </w:pPr>
                    <w:r w:rsidRPr="0011106E">
                      <w:rPr>
                        <w:rFonts w:hint="eastAsia"/>
                        <w:sz w:val="30"/>
                        <w:szCs w:val="30"/>
                      </w:rPr>
                      <w:t>工</w:t>
                    </w:r>
                  </w:p>
                  <w:p w:rsidR="000850A2" w:rsidRDefault="000850A2" w:rsidP="00195D8F">
                    <w:pPr>
                      <w:jc w:val="center"/>
                      <w:rPr>
                        <w:sz w:val="30"/>
                        <w:szCs w:val="30"/>
                      </w:rPr>
                    </w:pPr>
                  </w:p>
                  <w:p w:rsidR="000850A2" w:rsidRPr="0011106E" w:rsidRDefault="000850A2" w:rsidP="00195D8F">
                    <w:pPr>
                      <w:jc w:val="center"/>
                      <w:rPr>
                        <w:sz w:val="30"/>
                        <w:szCs w:val="30"/>
                      </w:rPr>
                    </w:pPr>
                    <w:r w:rsidRPr="0011106E">
                      <w:rPr>
                        <w:rFonts w:hint="eastAsia"/>
                        <w:sz w:val="30"/>
                        <w:szCs w:val="30"/>
                      </w:rPr>
                      <w:t>班</w:t>
                    </w:r>
                  </w:p>
                  <w:p w:rsidR="000850A2" w:rsidRDefault="000850A2" w:rsidP="00195D8F">
                    <w:pPr>
                      <w:jc w:val="center"/>
                      <w:rPr>
                        <w:sz w:val="30"/>
                        <w:szCs w:val="30"/>
                      </w:rPr>
                    </w:pPr>
                  </w:p>
                  <w:p w:rsidR="000850A2" w:rsidRDefault="000850A2" w:rsidP="00195D8F">
                    <w:pPr>
                      <w:jc w:val="center"/>
                      <w:rPr>
                        <w:sz w:val="30"/>
                        <w:szCs w:val="30"/>
                      </w:rPr>
                    </w:pPr>
                    <w:r w:rsidRPr="0011106E">
                      <w:rPr>
                        <w:rFonts w:hint="eastAsia"/>
                        <w:sz w:val="30"/>
                        <w:szCs w:val="30"/>
                      </w:rPr>
                      <w:t>房</w:t>
                    </w:r>
                  </w:p>
                  <w:p w:rsidR="000850A2" w:rsidRDefault="000850A2" w:rsidP="00195D8F">
                    <w:pPr>
                      <w:jc w:val="center"/>
                      <w:rPr>
                        <w:sz w:val="30"/>
                        <w:szCs w:val="30"/>
                      </w:rPr>
                    </w:pPr>
                  </w:p>
                  <w:p w:rsidR="000850A2" w:rsidRPr="0011106E" w:rsidRDefault="000850A2" w:rsidP="00195D8F">
                    <w:pPr>
                      <w:jc w:val="center"/>
                      <w:rPr>
                        <w:sz w:val="30"/>
                        <w:szCs w:val="30"/>
                      </w:rPr>
                    </w:pPr>
                  </w:p>
                </w:txbxContent>
              </v:textbox>
            </v:rect>
            <v:rect id="_x0000_s1130" style="position:absolute;left:3757;top:2829;width:2782;height:2592" fillcolor="#9cbee0" strokecolor="#739cc3" strokeweight="1.25pt">
              <v:fill color2="#bbd5f0" type="gradient">
                <o:fill v:ext="view" type="gradientUnscaled"/>
              </v:fill>
              <v:textbox>
                <w:txbxContent>
                  <w:p w:rsidR="000850A2" w:rsidRDefault="000850A2" w:rsidP="00195D8F">
                    <w:pPr>
                      <w:jc w:val="center"/>
                    </w:pPr>
                  </w:p>
                  <w:p w:rsidR="000850A2" w:rsidRDefault="000850A2" w:rsidP="00195D8F"/>
                  <w:p w:rsidR="000850A2" w:rsidRDefault="000850A2" w:rsidP="00195D8F">
                    <w:pPr>
                      <w:jc w:val="center"/>
                      <w:rPr>
                        <w:sz w:val="32"/>
                        <w:szCs w:val="32"/>
                      </w:rPr>
                    </w:pPr>
                    <w:r w:rsidRPr="0011106E">
                      <w:rPr>
                        <w:rFonts w:hint="eastAsia"/>
                        <w:sz w:val="32"/>
                        <w:szCs w:val="32"/>
                      </w:rPr>
                      <w:t>车</w:t>
                    </w:r>
                  </w:p>
                  <w:p w:rsidR="000850A2" w:rsidRDefault="000850A2" w:rsidP="00195D8F">
                    <w:pPr>
                      <w:jc w:val="center"/>
                      <w:rPr>
                        <w:sz w:val="32"/>
                        <w:szCs w:val="32"/>
                      </w:rPr>
                    </w:pPr>
                  </w:p>
                  <w:p w:rsidR="000850A2" w:rsidRDefault="000850A2" w:rsidP="00195D8F">
                    <w:pPr>
                      <w:jc w:val="center"/>
                      <w:rPr>
                        <w:sz w:val="32"/>
                        <w:szCs w:val="32"/>
                      </w:rPr>
                    </w:pPr>
                    <w:r>
                      <w:rPr>
                        <w:rFonts w:hint="eastAsia"/>
                        <w:sz w:val="32"/>
                        <w:szCs w:val="32"/>
                      </w:rPr>
                      <w:t>库</w:t>
                    </w:r>
                  </w:p>
                  <w:p w:rsidR="000850A2" w:rsidRPr="0011106E" w:rsidRDefault="000850A2" w:rsidP="00195D8F">
                    <w:pPr>
                      <w:jc w:val="center"/>
                      <w:rPr>
                        <w:sz w:val="32"/>
                        <w:szCs w:val="32"/>
                      </w:rPr>
                    </w:pPr>
                  </w:p>
                  <w:p w:rsidR="000850A2" w:rsidRPr="0011106E" w:rsidRDefault="000850A2" w:rsidP="00195D8F">
                    <w:pPr>
                      <w:jc w:val="center"/>
                      <w:rPr>
                        <w:sz w:val="32"/>
                        <w:szCs w:val="32"/>
                      </w:rPr>
                    </w:pPr>
                    <w:r w:rsidRPr="0011106E">
                      <w:rPr>
                        <w:rFonts w:hint="eastAsia"/>
                        <w:sz w:val="32"/>
                        <w:szCs w:val="32"/>
                      </w:rPr>
                      <w:t>库</w:t>
                    </w:r>
                  </w:p>
                </w:txbxContent>
              </v:textbox>
            </v:rect>
            <v:rect id="_x0000_s1131" style="position:absolute;left:3051;top:1855;width:5365;height:74" fillcolor="#9cbee0" strokecolor="#739cc3" strokeweight="1.25pt">
              <v:fill color2="#bbd5f0" type="gradient">
                <o:fill v:ext="view" type="gradientUnscaled"/>
              </v:fill>
              <v:textbox>
                <w:txbxContent>
                  <w:p w:rsidR="000850A2" w:rsidRPr="00195D8F" w:rsidRDefault="000850A2" w:rsidP="00195D8F">
                    <w:pPr>
                      <w:rPr>
                        <w:szCs w:val="18"/>
                      </w:rPr>
                    </w:pPr>
                  </w:p>
                </w:txbxContent>
              </v:textbox>
            </v:rect>
            <v:rect id="_x0000_s1132" style="position:absolute;left:7868;top:1929;width:548;height:742" fillcolor="#9cbee0" strokecolor="#739cc3" strokeweight="1.25pt">
              <v:fill color2="#bbd5f0" type="gradient">
                <o:fill v:ext="view" type="gradientUnscaled"/>
              </v:fill>
              <v:textbox>
                <w:txbxContent>
                  <w:p w:rsidR="000850A2" w:rsidRPr="0011106E" w:rsidRDefault="000850A2" w:rsidP="00AA2E74">
                    <w:pPr>
                      <w:spacing w:beforeLines="50"/>
                      <w:jc w:val="center"/>
                      <w:rPr>
                        <w:sz w:val="30"/>
                        <w:szCs w:val="30"/>
                      </w:rPr>
                    </w:pPr>
                    <w:r w:rsidRPr="00195D8F">
                      <w:rPr>
                        <w:rFonts w:hint="eastAsia"/>
                        <w:sz w:val="15"/>
                        <w:szCs w:val="15"/>
                      </w:rPr>
                      <w:t>工班房</w:t>
                    </w:r>
                  </w:p>
                </w:txbxContent>
              </v:textbox>
            </v:rect>
            <v:rect id="_x0000_s1133" style="position:absolute;left:2204;top:1855;width:463;height:6870" fillcolor="#9cbee0" strokecolor="#739cc3" strokeweight="1.25pt">
              <v:fill color2="#bbd5f0" type="gradient">
                <o:fill v:ext="view" type="gradientUnscaled"/>
              </v:fill>
              <v:textbox>
                <w:txbxContent>
                  <w:p w:rsidR="000850A2" w:rsidRDefault="000850A2" w:rsidP="00195D8F">
                    <w:pPr>
                      <w:jc w:val="center"/>
                    </w:pPr>
                  </w:p>
                  <w:p w:rsidR="000850A2" w:rsidRDefault="000850A2" w:rsidP="00195D8F">
                    <w:pPr>
                      <w:jc w:val="center"/>
                    </w:pPr>
                  </w:p>
                  <w:p w:rsidR="000850A2" w:rsidRDefault="000850A2" w:rsidP="00195D8F">
                    <w:pPr>
                      <w:jc w:val="center"/>
                    </w:pPr>
                  </w:p>
                  <w:p w:rsidR="000850A2" w:rsidRDefault="000850A2" w:rsidP="00195D8F">
                    <w:pPr>
                      <w:jc w:val="center"/>
                    </w:pPr>
                  </w:p>
                  <w:p w:rsidR="000850A2" w:rsidRDefault="000850A2" w:rsidP="00195D8F"/>
                  <w:p w:rsidR="000850A2" w:rsidRDefault="000850A2" w:rsidP="00195D8F"/>
                  <w:p w:rsidR="000850A2" w:rsidRDefault="000850A2" w:rsidP="00195D8F"/>
                  <w:p w:rsidR="000850A2" w:rsidRDefault="000850A2" w:rsidP="00195D8F">
                    <w:pPr>
                      <w:jc w:val="center"/>
                    </w:pPr>
                  </w:p>
                  <w:p w:rsidR="000850A2" w:rsidRPr="00B6017C" w:rsidRDefault="000850A2" w:rsidP="00195D8F">
                    <w:pPr>
                      <w:jc w:val="center"/>
                      <w:rPr>
                        <w:sz w:val="24"/>
                        <w:szCs w:val="24"/>
                      </w:rPr>
                    </w:pPr>
                    <w:r w:rsidRPr="00B6017C">
                      <w:rPr>
                        <w:rFonts w:hint="eastAsia"/>
                        <w:sz w:val="24"/>
                        <w:szCs w:val="24"/>
                      </w:rPr>
                      <w:t>南</w:t>
                    </w:r>
                  </w:p>
                  <w:p w:rsidR="000850A2" w:rsidRPr="00B6017C" w:rsidRDefault="000850A2" w:rsidP="00195D8F">
                    <w:pPr>
                      <w:jc w:val="center"/>
                      <w:rPr>
                        <w:sz w:val="24"/>
                        <w:szCs w:val="24"/>
                      </w:rPr>
                    </w:pPr>
                  </w:p>
                  <w:p w:rsidR="000850A2" w:rsidRDefault="000850A2" w:rsidP="00195D8F">
                    <w:pPr>
                      <w:jc w:val="center"/>
                      <w:rPr>
                        <w:sz w:val="24"/>
                        <w:szCs w:val="24"/>
                      </w:rPr>
                    </w:pPr>
                  </w:p>
                  <w:p w:rsidR="000850A2" w:rsidRDefault="000850A2" w:rsidP="00195D8F">
                    <w:pPr>
                      <w:jc w:val="center"/>
                      <w:rPr>
                        <w:sz w:val="24"/>
                        <w:szCs w:val="24"/>
                      </w:rPr>
                    </w:pPr>
                  </w:p>
                  <w:p w:rsidR="000850A2" w:rsidRDefault="000850A2" w:rsidP="00195D8F">
                    <w:pPr>
                      <w:jc w:val="center"/>
                      <w:rPr>
                        <w:sz w:val="24"/>
                        <w:szCs w:val="24"/>
                      </w:rPr>
                    </w:pPr>
                  </w:p>
                  <w:p w:rsidR="000850A2" w:rsidRPr="00B6017C" w:rsidRDefault="000850A2" w:rsidP="00195D8F">
                    <w:pPr>
                      <w:jc w:val="center"/>
                      <w:rPr>
                        <w:sz w:val="24"/>
                        <w:szCs w:val="24"/>
                      </w:rPr>
                    </w:pPr>
                  </w:p>
                  <w:p w:rsidR="000850A2" w:rsidRPr="00B6017C" w:rsidRDefault="000850A2" w:rsidP="00195D8F">
                    <w:pPr>
                      <w:rPr>
                        <w:sz w:val="24"/>
                        <w:szCs w:val="24"/>
                      </w:rPr>
                    </w:pPr>
                  </w:p>
                  <w:p w:rsidR="000850A2" w:rsidRPr="00B6017C" w:rsidRDefault="000850A2" w:rsidP="00195D8F">
                    <w:pPr>
                      <w:jc w:val="center"/>
                      <w:rPr>
                        <w:sz w:val="24"/>
                        <w:szCs w:val="24"/>
                      </w:rPr>
                    </w:pPr>
                  </w:p>
                  <w:p w:rsidR="000850A2" w:rsidRPr="00B6017C" w:rsidRDefault="000850A2" w:rsidP="00195D8F">
                    <w:pPr>
                      <w:jc w:val="center"/>
                      <w:rPr>
                        <w:sz w:val="24"/>
                        <w:szCs w:val="24"/>
                      </w:rPr>
                    </w:pPr>
                    <w:r w:rsidRPr="00B6017C">
                      <w:rPr>
                        <w:rFonts w:hint="eastAsia"/>
                        <w:sz w:val="24"/>
                        <w:szCs w:val="24"/>
                      </w:rPr>
                      <w:t>图</w:t>
                    </w:r>
                  </w:p>
                  <w:p w:rsidR="000850A2" w:rsidRPr="00B6017C" w:rsidRDefault="000850A2" w:rsidP="00195D8F">
                    <w:pPr>
                      <w:jc w:val="center"/>
                      <w:rPr>
                        <w:sz w:val="24"/>
                        <w:szCs w:val="24"/>
                      </w:rPr>
                    </w:pPr>
                  </w:p>
                  <w:p w:rsidR="000850A2" w:rsidRDefault="000850A2" w:rsidP="00195D8F">
                    <w:pPr>
                      <w:rPr>
                        <w:sz w:val="24"/>
                        <w:szCs w:val="24"/>
                      </w:rPr>
                    </w:pPr>
                  </w:p>
                  <w:p w:rsidR="000850A2" w:rsidRPr="00B6017C" w:rsidRDefault="000850A2" w:rsidP="00195D8F">
                    <w:pPr>
                      <w:rPr>
                        <w:sz w:val="24"/>
                        <w:szCs w:val="24"/>
                      </w:rPr>
                    </w:pPr>
                  </w:p>
                  <w:p w:rsidR="000850A2" w:rsidRDefault="000850A2" w:rsidP="00195D8F">
                    <w:pPr>
                      <w:jc w:val="center"/>
                      <w:rPr>
                        <w:sz w:val="24"/>
                        <w:szCs w:val="24"/>
                      </w:rPr>
                    </w:pPr>
                  </w:p>
                  <w:p w:rsidR="000850A2" w:rsidRDefault="000850A2" w:rsidP="00195D8F">
                    <w:pPr>
                      <w:jc w:val="center"/>
                      <w:rPr>
                        <w:sz w:val="24"/>
                        <w:szCs w:val="24"/>
                      </w:rPr>
                    </w:pPr>
                  </w:p>
                  <w:p w:rsidR="000850A2" w:rsidRPr="00B6017C" w:rsidRDefault="000850A2" w:rsidP="00195D8F">
                    <w:pPr>
                      <w:jc w:val="center"/>
                      <w:rPr>
                        <w:sz w:val="24"/>
                        <w:szCs w:val="24"/>
                      </w:rPr>
                    </w:pPr>
                  </w:p>
                  <w:p w:rsidR="000850A2" w:rsidRPr="00B6017C" w:rsidRDefault="000850A2" w:rsidP="00195D8F">
                    <w:pPr>
                      <w:jc w:val="center"/>
                      <w:rPr>
                        <w:sz w:val="24"/>
                        <w:szCs w:val="24"/>
                      </w:rPr>
                    </w:pPr>
                  </w:p>
                  <w:p w:rsidR="000850A2" w:rsidRPr="00B6017C" w:rsidRDefault="000850A2" w:rsidP="00195D8F">
                    <w:pPr>
                      <w:jc w:val="center"/>
                      <w:rPr>
                        <w:sz w:val="28"/>
                        <w:szCs w:val="28"/>
                      </w:rPr>
                    </w:pPr>
                    <w:r w:rsidRPr="00B6017C">
                      <w:rPr>
                        <w:rFonts w:hint="eastAsia"/>
                        <w:sz w:val="24"/>
                        <w:szCs w:val="24"/>
                      </w:rPr>
                      <w:t>山</w:t>
                    </w:r>
                  </w:p>
                </w:txbxContent>
              </v:textbox>
            </v:rect>
            <v:rect id="_x0000_s1135" style="position:absolute;left:7868;top:5685;width:548;height:963" fillcolor="#9cbee0" strokecolor="#739cc3" strokeweight="1.25pt">
              <v:fill color2="#bbd5f0" type="gradient">
                <o:fill v:ext="view" type="gradientUnscaled"/>
              </v:fill>
              <v:textbox>
                <w:txbxContent>
                  <w:p w:rsidR="000850A2" w:rsidRPr="00B6017C" w:rsidRDefault="000850A2" w:rsidP="00AA2E74">
                    <w:pPr>
                      <w:spacing w:beforeLines="50"/>
                      <w:jc w:val="center"/>
                      <w:rPr>
                        <w:sz w:val="24"/>
                        <w:szCs w:val="24"/>
                      </w:rPr>
                    </w:pPr>
                    <w:r w:rsidRPr="00B6017C">
                      <w:rPr>
                        <w:rFonts w:hint="eastAsia"/>
                        <w:sz w:val="24"/>
                        <w:szCs w:val="24"/>
                      </w:rPr>
                      <w:t>厕</w:t>
                    </w:r>
                  </w:p>
                  <w:p w:rsidR="000850A2" w:rsidRPr="00B6017C" w:rsidRDefault="000850A2" w:rsidP="00AA2E74">
                    <w:pPr>
                      <w:spacing w:beforeLines="50"/>
                      <w:jc w:val="center"/>
                      <w:rPr>
                        <w:sz w:val="24"/>
                        <w:szCs w:val="24"/>
                      </w:rPr>
                    </w:pPr>
                    <w:r w:rsidRPr="00B6017C">
                      <w:rPr>
                        <w:rFonts w:hint="eastAsia"/>
                        <w:sz w:val="24"/>
                        <w:szCs w:val="24"/>
                      </w:rPr>
                      <w:t>所</w:t>
                    </w:r>
                  </w:p>
                </w:txbxContent>
              </v:textbox>
            </v:rect>
            <v:rect id="_x0000_s1136" style="position:absolute;left:2846;top:5912;width:910;height:2046" fillcolor="#9cbee0" strokecolor="#739cc3" strokeweight="1.25pt">
              <v:fill color2="#bbd5f0" type="gradient">
                <o:fill v:ext="view" type="gradientUnscaled"/>
              </v:fill>
              <v:textbox>
                <w:txbxContent>
                  <w:p w:rsidR="000850A2" w:rsidRDefault="000850A2" w:rsidP="00AA2E74">
                    <w:pPr>
                      <w:spacing w:beforeLines="150" w:line="80" w:lineRule="exact"/>
                      <w:jc w:val="center"/>
                      <w:rPr>
                        <w:sz w:val="30"/>
                        <w:szCs w:val="30"/>
                      </w:rPr>
                    </w:pPr>
                    <w:r w:rsidRPr="00B6017C">
                      <w:rPr>
                        <w:rFonts w:hint="eastAsia"/>
                        <w:sz w:val="30"/>
                        <w:szCs w:val="30"/>
                      </w:rPr>
                      <w:t>办</w:t>
                    </w:r>
                  </w:p>
                  <w:p w:rsidR="000850A2" w:rsidRDefault="000850A2" w:rsidP="00AA2E74">
                    <w:pPr>
                      <w:spacing w:beforeLines="150" w:line="80" w:lineRule="exact"/>
                      <w:jc w:val="center"/>
                      <w:rPr>
                        <w:sz w:val="30"/>
                        <w:szCs w:val="30"/>
                      </w:rPr>
                    </w:pPr>
                    <w:r w:rsidRPr="00B6017C">
                      <w:rPr>
                        <w:rFonts w:hint="eastAsia"/>
                        <w:sz w:val="30"/>
                        <w:szCs w:val="30"/>
                      </w:rPr>
                      <w:t>公</w:t>
                    </w:r>
                  </w:p>
                  <w:p w:rsidR="000850A2" w:rsidRDefault="000850A2" w:rsidP="00AA2E74">
                    <w:pPr>
                      <w:spacing w:beforeLines="150" w:line="80" w:lineRule="exact"/>
                      <w:jc w:val="center"/>
                      <w:rPr>
                        <w:sz w:val="30"/>
                        <w:szCs w:val="30"/>
                      </w:rPr>
                    </w:pPr>
                    <w:r w:rsidRPr="00B6017C">
                      <w:rPr>
                        <w:rFonts w:hint="eastAsia"/>
                        <w:sz w:val="30"/>
                        <w:szCs w:val="30"/>
                      </w:rPr>
                      <w:t>楼</w:t>
                    </w:r>
                  </w:p>
                  <w:p w:rsidR="000850A2" w:rsidRPr="00FB3682" w:rsidRDefault="000850A2" w:rsidP="00AA2E74">
                    <w:pPr>
                      <w:spacing w:beforeLines="50" w:line="400" w:lineRule="exact"/>
                      <w:rPr>
                        <w:sz w:val="18"/>
                        <w:szCs w:val="18"/>
                      </w:rPr>
                    </w:pPr>
                    <w:r w:rsidRPr="00FB3682">
                      <w:rPr>
                        <w:rFonts w:hint="eastAsia"/>
                        <w:sz w:val="18"/>
                        <w:szCs w:val="18"/>
                      </w:rPr>
                      <w:t>（</w:t>
                    </w:r>
                    <w:r>
                      <w:rPr>
                        <w:rFonts w:hint="eastAsia"/>
                        <w:sz w:val="18"/>
                        <w:szCs w:val="18"/>
                      </w:rPr>
                      <w:t>工班房</w:t>
                    </w:r>
                    <w:r w:rsidRPr="00FB3682">
                      <w:rPr>
                        <w:rFonts w:hint="eastAsia"/>
                        <w:sz w:val="18"/>
                        <w:szCs w:val="18"/>
                      </w:rPr>
                      <w:t>）</w:t>
                    </w:r>
                  </w:p>
                </w:txbxContent>
              </v:textbox>
            </v:rect>
            <v:rect id="_x0000_s1137" style="position:absolute;left:2875;top:8306;width:3664;height:576" fillcolor="#9cbee0" strokecolor="#739cc3" strokeweight="1.25pt">
              <v:fill color2="#bbd5f0" type="gradient">
                <o:fill v:ext="view" type="gradientUnscaled"/>
              </v:fill>
              <v:textbox>
                <w:txbxContent>
                  <w:p w:rsidR="000850A2" w:rsidRPr="00BF2D9A" w:rsidRDefault="000850A2" w:rsidP="00195D8F">
                    <w:pPr>
                      <w:jc w:val="center"/>
                      <w:rPr>
                        <w:sz w:val="18"/>
                        <w:szCs w:val="18"/>
                      </w:rPr>
                    </w:pPr>
                    <w:r w:rsidRPr="00BF2D9A">
                      <w:rPr>
                        <w:rFonts w:hint="eastAsia"/>
                        <w:sz w:val="28"/>
                        <w:szCs w:val="28"/>
                      </w:rPr>
                      <w:t>居民楼</w:t>
                    </w:r>
                    <w:r w:rsidRPr="00BF2D9A">
                      <w:rPr>
                        <w:rFonts w:hint="eastAsia"/>
                        <w:sz w:val="18"/>
                        <w:szCs w:val="18"/>
                      </w:rPr>
                      <w:t>（加工房）</w:t>
                    </w:r>
                  </w:p>
                </w:txbxContent>
              </v:textbox>
            </v:rect>
            <v:rect id="_x0000_s1134" style="position:absolute;left:8349;top:1855;width:67;height:3904" fillcolor="#9cbee0" strokecolor="#739cc3" strokeweight="1.25pt">
              <v:fill color2="#bbd5f0" type="gradient">
                <o:fill v:ext="view" type="gradientUnscaled"/>
              </v:fill>
              <v:textbox>
                <w:txbxContent>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rPr>
                        <w:sz w:val="18"/>
                        <w:szCs w:val="18"/>
                      </w:rPr>
                    </w:pPr>
                    <w:r w:rsidRPr="00B6017C">
                      <w:rPr>
                        <w:rFonts w:hint="eastAsia"/>
                        <w:sz w:val="18"/>
                        <w:szCs w:val="18"/>
                      </w:rPr>
                      <w:t>围</w:t>
                    </w:r>
                  </w:p>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rPr>
                        <w:sz w:val="18"/>
                        <w:szCs w:val="18"/>
                      </w:rPr>
                    </w:pPr>
                  </w:p>
                  <w:p w:rsidR="000850A2" w:rsidRDefault="000850A2" w:rsidP="00195D8F">
                    <w:pPr>
                      <w:jc w:val="center"/>
                    </w:pPr>
                    <w:r w:rsidRPr="00B6017C">
                      <w:rPr>
                        <w:rFonts w:hint="eastAsia"/>
                        <w:sz w:val="18"/>
                        <w:szCs w:val="18"/>
                      </w:rPr>
                      <w:t>墙</w:t>
                    </w:r>
                  </w:p>
                </w:txbxContent>
              </v:textbox>
            </v:rect>
            <v:shape id="_x0000_s1139" type="#_x0000_t32" style="position:absolute;left:7646;top:7075;width:770;height:1807;flip:x y" o:connectortype="straight" strokecolor="#739cc3" strokeweight="1.25pt">
              <v:stroke endarrow="block"/>
            </v:shape>
            <v:rect id="_x0000_s1140" style="position:absolute;left:8416;top:6590;width:847;height:58" fillcolor="#9cbee0" strokecolor="#739cc3" strokeweight="1.25pt">
              <v:fill color2="#bbd5f0" type="gradient">
                <o:fill v:ext="view" type="gradientUnscaled"/>
              </v:fill>
            </v:rect>
            <v:rect id="_x0000_s1141" style="position:absolute;left:6522;top:8476;width:1246;height:406" fillcolor="#9cbee0" strokecolor="#739cc3" strokeweight="1.25pt">
              <v:fill color2="#bbd5f0" type="gradient">
                <o:fill v:ext="view" type="gradientUnscaled"/>
              </v:fill>
              <v:textbox>
                <w:txbxContent>
                  <w:p w:rsidR="000850A2" w:rsidRPr="00BF2D9A" w:rsidRDefault="000850A2" w:rsidP="00BF2D9A">
                    <w:pPr>
                      <w:spacing w:line="360" w:lineRule="exact"/>
                      <w:jc w:val="center"/>
                      <w:rPr>
                        <w:sz w:val="28"/>
                        <w:szCs w:val="28"/>
                      </w:rPr>
                    </w:pPr>
                    <w:r w:rsidRPr="00BF2D9A">
                      <w:rPr>
                        <w:rFonts w:hint="eastAsia"/>
                        <w:sz w:val="28"/>
                        <w:szCs w:val="28"/>
                      </w:rPr>
                      <w:t>门卫室</w:t>
                    </w:r>
                  </w:p>
                </w:txbxContent>
              </v:textbox>
            </v:rect>
            <v:rect id="_x0000_s1406" style="position:absolute;left:4344;top:6165;width:2271;height:483" fillcolor="#9cbee0" strokecolor="#739cc3" strokeweight="1.25pt">
              <v:fill color2="#bbd5f0" type="gradient">
                <o:fill v:ext="view" type="gradientUnscaled"/>
              </v:fill>
              <v:textbox>
                <w:txbxContent>
                  <w:p w:rsidR="000850A2" w:rsidRPr="001916C1" w:rsidRDefault="000850A2" w:rsidP="001916C1">
                    <w:pPr>
                      <w:spacing w:line="420" w:lineRule="exact"/>
                      <w:jc w:val="center"/>
                      <w:rPr>
                        <w:sz w:val="28"/>
                        <w:szCs w:val="28"/>
                      </w:rPr>
                    </w:pPr>
                    <w:r w:rsidRPr="001916C1">
                      <w:rPr>
                        <w:rFonts w:hint="eastAsia"/>
                        <w:sz w:val="28"/>
                        <w:szCs w:val="28"/>
                      </w:rPr>
                      <w:t>花</w:t>
                    </w:r>
                    <w:r w:rsidRPr="001916C1">
                      <w:rPr>
                        <w:rFonts w:hint="eastAsia"/>
                        <w:sz w:val="28"/>
                        <w:szCs w:val="28"/>
                      </w:rPr>
                      <w:t xml:space="preserve">      </w:t>
                    </w:r>
                    <w:r w:rsidRPr="001916C1">
                      <w:rPr>
                        <w:rFonts w:hint="eastAsia"/>
                        <w:sz w:val="28"/>
                        <w:szCs w:val="28"/>
                      </w:rPr>
                      <w:t>台</w:t>
                    </w:r>
                  </w:p>
                </w:txbxContent>
              </v:textbox>
            </v:rect>
            <v:rect id="_x0000_s1407" style="position:absolute;left:6539;top:6648;width:609;height:1446" fillcolor="#9cbee0" strokecolor="#739cc3" strokeweight="1.25pt">
              <v:fill color2="#bbd5f0" type="gradient">
                <o:fill v:ext="view" type="gradientUnscaled"/>
              </v:fill>
              <v:textbox>
                <w:txbxContent>
                  <w:p w:rsidR="000850A2" w:rsidRPr="001916C1" w:rsidRDefault="000850A2" w:rsidP="00AA2E74">
                    <w:pPr>
                      <w:spacing w:beforeLines="50" w:line="360" w:lineRule="exact"/>
                      <w:jc w:val="center"/>
                      <w:rPr>
                        <w:sz w:val="28"/>
                        <w:szCs w:val="28"/>
                      </w:rPr>
                    </w:pPr>
                    <w:r w:rsidRPr="001916C1">
                      <w:rPr>
                        <w:rFonts w:hint="eastAsia"/>
                        <w:sz w:val="28"/>
                        <w:szCs w:val="28"/>
                      </w:rPr>
                      <w:t>检</w:t>
                    </w:r>
                  </w:p>
                  <w:p w:rsidR="000850A2" w:rsidRPr="001916C1" w:rsidRDefault="000850A2" w:rsidP="00BF2D9A">
                    <w:pPr>
                      <w:spacing w:line="360" w:lineRule="exact"/>
                      <w:jc w:val="center"/>
                      <w:rPr>
                        <w:sz w:val="28"/>
                        <w:szCs w:val="28"/>
                      </w:rPr>
                    </w:pPr>
                    <w:r w:rsidRPr="001916C1">
                      <w:rPr>
                        <w:rFonts w:hint="eastAsia"/>
                        <w:sz w:val="28"/>
                        <w:szCs w:val="28"/>
                      </w:rPr>
                      <w:t>测</w:t>
                    </w:r>
                  </w:p>
                  <w:p w:rsidR="000850A2" w:rsidRPr="001916C1" w:rsidRDefault="000850A2" w:rsidP="00BF2D9A">
                    <w:pPr>
                      <w:spacing w:line="360" w:lineRule="exact"/>
                      <w:jc w:val="center"/>
                      <w:rPr>
                        <w:sz w:val="28"/>
                        <w:szCs w:val="28"/>
                      </w:rPr>
                    </w:pPr>
                    <w:r w:rsidRPr="001916C1">
                      <w:rPr>
                        <w:rFonts w:hint="eastAsia"/>
                        <w:sz w:val="28"/>
                        <w:szCs w:val="28"/>
                      </w:rPr>
                      <w:t>车</w:t>
                    </w:r>
                  </w:p>
                  <w:p w:rsidR="000850A2" w:rsidRPr="001916C1" w:rsidRDefault="000850A2" w:rsidP="00BF2D9A">
                    <w:pPr>
                      <w:spacing w:line="360" w:lineRule="exact"/>
                      <w:jc w:val="center"/>
                      <w:rPr>
                        <w:sz w:val="28"/>
                        <w:szCs w:val="28"/>
                      </w:rPr>
                    </w:pPr>
                    <w:r w:rsidRPr="001916C1">
                      <w:rPr>
                        <w:rFonts w:hint="eastAsia"/>
                        <w:sz w:val="28"/>
                        <w:szCs w:val="28"/>
                      </w:rPr>
                      <w:t>间</w:t>
                    </w:r>
                  </w:p>
                </w:txbxContent>
              </v:textbox>
            </v:rect>
            <v:rect id="_x0000_s1408" style="position:absolute;left:8733;top:6648;width:530;height:2234" fillcolor="#9cbee0" strokecolor="#739cc3" strokeweight="1.25pt">
              <v:fill color2="#bbd5f0" type="gradient">
                <o:fill v:ext="view" type="gradientUnscaled"/>
              </v:fill>
              <v:textbox>
                <w:txbxContent>
                  <w:p w:rsidR="000850A2" w:rsidRPr="00BF2D9A" w:rsidRDefault="000850A2" w:rsidP="00AA2E74">
                    <w:pPr>
                      <w:spacing w:beforeLines="200" w:line="500" w:lineRule="exact"/>
                      <w:jc w:val="center"/>
                      <w:rPr>
                        <w:sz w:val="28"/>
                        <w:szCs w:val="28"/>
                      </w:rPr>
                    </w:pPr>
                    <w:r w:rsidRPr="00BF2D9A">
                      <w:rPr>
                        <w:rFonts w:hint="eastAsia"/>
                        <w:sz w:val="28"/>
                        <w:szCs w:val="28"/>
                      </w:rPr>
                      <w:t>居民楼</w:t>
                    </w:r>
                  </w:p>
                </w:txbxContent>
              </v:textbox>
            </v:rect>
            <v:shape id="_x0000_s1473" type="#_x0000_t32" style="position:absolute;left:7070;top:2897;width:1;height:1701" o:connectortype="straight" strokecolor="#739cc3" strokeweight="1.25pt">
              <v:stroke endarrow="block"/>
            </v:shape>
            <v:shape id="_x0000_s1474" type="#_x0000_t32" style="position:absolute;left:7516;top:2829;width:1;height:1769;flip:y" o:connectortype="straight" strokecolor="#739cc3" strokeweight="1.25pt">
              <v:stroke endarrow="block"/>
            </v:shape>
            <v:shape id="_x0000_s1475" type="#_x0000_t32" style="position:absolute;left:4952;top:2203;width:1177;height:0" o:connectortype="straight" strokecolor="#739cc3" strokeweight="1.25pt">
              <v:stroke endarrow="block"/>
            </v:shape>
            <v:shape id="_x0000_s1476" type="#_x0000_t32" style="position:absolute;left:4952;top:2423;width:1118;height:0;flip:x" o:connectortype="straight" strokecolor="#739cc3" strokeweight="1.25pt">
              <v:stroke endarrow="block"/>
            </v:shape>
            <v:shape id="_x0000_s1477" type="#_x0000_t32" style="position:absolute;left:4646;top:5685;width:965;height:0" o:connectortype="straight" strokecolor="#739cc3" strokeweight="1.25pt">
              <v:stroke endarrow="block"/>
            </v:shape>
            <v:shape id="_x0000_s1478" type="#_x0000_t32" style="position:absolute;left:4705;top:5912;width:906;height:0;flip:x" o:connectortype="straight" strokecolor="#739cc3" strokeweight="1.25pt">
              <v:stroke endarrow="block"/>
            </v:shape>
            <v:shape id="_x0000_s1479" type="#_x0000_t32" style="position:absolute;left:7516;top:7156;width:731;height:1726" o:connectortype="straight" strokecolor="#739cc3" strokeweight="1.25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83" type="#_x0000_t67" style="position:absolute;left:3958;top:6402;width:112;height:673" fillcolor="#9cbee0" strokecolor="#739cc3" strokeweight="1.25pt">
              <v:fill color2="#bbd5f0" type="gradient">
                <o:fill v:ext="view" type="gradientUnscaled"/>
              </v:fill>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85" type="#_x0000_t13" style="position:absolute;left:5917;top:8094;width:447;height:111" fillcolor="#9cbee0" strokecolor="#739cc3" strokeweight="1.25pt">
              <v:fill color2="#bbd5f0" type="gradient">
                <o:fill v:ext="view" type="gradientUnscaled"/>
              </v:fill>
            </v:shape>
            <v:shape id="_x0000_s1490" type="#_x0000_t32" style="position:absolute;left:4188;top:2423;width:1;height:3262" o:connectortype="straight" strokecolor="#739cc3" strokeweight="1.25pt">
              <v:stroke endarrow="block"/>
            </v:shape>
            <v:shape id="_x0000_s1491" type="#_x0000_t32" style="position:absolute;left:4411;top:2423;width:1;height:3262;flip:y" o:connectortype="straight" strokecolor="#739cc3" strokeweight="1.25pt">
              <v:stroke endarrow="block"/>
            </v:shape>
            <w10:wrap type="none"/>
            <w10:anchorlock/>
          </v:group>
        </w:pict>
      </w:r>
    </w:p>
    <w:p w:rsidR="001916C1" w:rsidRPr="001916C1" w:rsidRDefault="00662A9E" w:rsidP="00AA2E74">
      <w:pPr>
        <w:spacing w:beforeLines="50"/>
        <w:ind w:firstLineChars="250" w:firstLine="527"/>
        <w:rPr>
          <w:rFonts w:ascii="宋体" w:hAnsi="宋体"/>
          <w:b/>
          <w:szCs w:val="21"/>
        </w:rPr>
      </w:pPr>
      <w:r>
        <w:rPr>
          <w:rFonts w:ascii="宋体" w:hAnsi="宋体"/>
          <w:b/>
          <w:noProof/>
          <w:szCs w:val="21"/>
        </w:rPr>
        <w:pict>
          <v:shape id="_x0000_s1487" type="#_x0000_t67" style="position:absolute;left:0;text-align:left;margin-left:385.35pt;margin-top:10.4pt;width:7.5pt;height:13.5pt;z-index:251709440" fillcolor="#9cbee0" strokecolor="#739cc3" strokeweight="1.25pt">
            <v:fill color2="#bbd5f0" type="gradient">
              <o:fill v:ext="view" type="gradientUnscaled"/>
            </v:fill>
            <v:textbox style="layout-flow:vertical-ideographic"/>
          </v:shape>
        </w:pict>
      </w:r>
      <w:r>
        <w:rPr>
          <w:rFonts w:ascii="宋体" w:hAnsi="宋体"/>
          <w:b/>
          <w:noProof/>
          <w:szCs w:val="21"/>
        </w:rPr>
        <w:pict>
          <v:shape id="_x0000_s1486" type="#_x0000_t32" style="position:absolute;left:0;text-align:left;margin-left:238.1pt;margin-top:10.4pt;width:0;height:13.5pt;z-index:251708416" o:connectortype="straight" strokecolor="#739cc3" strokeweight="1.25pt">
            <v:stroke endarrow="block"/>
          </v:shape>
        </w:pict>
      </w:r>
      <w:r w:rsidR="001916C1" w:rsidRPr="001916C1">
        <w:rPr>
          <w:rFonts w:ascii="宋体" w:hAnsi="宋体" w:hint="eastAsia"/>
          <w:b/>
          <w:szCs w:val="21"/>
        </w:rPr>
        <w:t>注：</w:t>
      </w:r>
      <w:r w:rsidR="001916C1">
        <w:rPr>
          <w:rFonts w:ascii="宋体" w:hAnsi="宋体" w:hint="eastAsia"/>
          <w:b/>
          <w:szCs w:val="21"/>
        </w:rPr>
        <w:t>图中白色区域是空坝，为停车与待修区。</w:t>
      </w:r>
      <w:r w:rsidR="008874FD">
        <w:rPr>
          <w:rFonts w:ascii="宋体" w:hAnsi="宋体" w:hint="eastAsia"/>
          <w:b/>
          <w:szCs w:val="21"/>
        </w:rPr>
        <w:t xml:space="preserve">　</w:t>
      </w:r>
      <w:r w:rsidR="001916C1">
        <w:rPr>
          <w:rFonts w:ascii="宋体" w:hAnsi="宋体" w:hint="eastAsia"/>
          <w:b/>
          <w:szCs w:val="21"/>
        </w:rPr>
        <w:t>箭头为车辆</w:t>
      </w:r>
      <w:r w:rsidR="00BF2D9A">
        <w:rPr>
          <w:rFonts w:ascii="宋体" w:hAnsi="宋体" w:hint="eastAsia"/>
          <w:b/>
          <w:szCs w:val="21"/>
        </w:rPr>
        <w:t>进出</w:t>
      </w:r>
      <w:r w:rsidR="008874FD">
        <w:rPr>
          <w:rFonts w:ascii="宋体" w:hAnsi="宋体" w:hint="eastAsia"/>
          <w:b/>
          <w:szCs w:val="21"/>
        </w:rPr>
        <w:t>和应急</w:t>
      </w:r>
      <w:r w:rsidR="001916C1">
        <w:rPr>
          <w:rFonts w:ascii="宋体" w:hAnsi="宋体" w:hint="eastAsia"/>
          <w:b/>
          <w:szCs w:val="21"/>
        </w:rPr>
        <w:t>路线。</w:t>
      </w:r>
      <w:r w:rsidR="008874FD">
        <w:rPr>
          <w:rFonts w:ascii="宋体" w:hAnsi="宋体" w:hint="eastAsia"/>
          <w:b/>
          <w:szCs w:val="21"/>
        </w:rPr>
        <w:t xml:space="preserve">　为应急出路线路．</w:t>
      </w:r>
    </w:p>
    <w:p w:rsidR="00C8025C" w:rsidRPr="00BE4B41" w:rsidRDefault="00C8025C" w:rsidP="00BE4B41">
      <w:pPr>
        <w:ind w:firstLineChars="200" w:firstLine="602"/>
        <w:rPr>
          <w:rFonts w:ascii="宋体" w:hAnsi="宋体"/>
          <w:b/>
          <w:sz w:val="30"/>
          <w:szCs w:val="30"/>
        </w:rPr>
      </w:pPr>
      <w:r w:rsidRPr="00BE4B41">
        <w:rPr>
          <w:rFonts w:ascii="宋体" w:hAnsi="宋体" w:hint="eastAsia"/>
          <w:b/>
          <w:sz w:val="30"/>
          <w:szCs w:val="30"/>
        </w:rPr>
        <w:t>2.2 </w:t>
      </w:r>
      <w:r w:rsidR="00CE41B0">
        <w:rPr>
          <w:rFonts w:ascii="宋体" w:hAnsi="宋体" w:hint="eastAsia"/>
          <w:b/>
          <w:sz w:val="30"/>
          <w:szCs w:val="30"/>
        </w:rPr>
        <w:t>危</w:t>
      </w:r>
      <w:r w:rsidRPr="00BE4B41">
        <w:rPr>
          <w:rFonts w:ascii="宋体" w:hAnsi="宋体" w:hint="eastAsia"/>
          <w:b/>
          <w:sz w:val="30"/>
          <w:szCs w:val="30"/>
        </w:rPr>
        <w:t>险分析 </w:t>
      </w:r>
    </w:p>
    <w:p w:rsidR="00C8025C" w:rsidRPr="00E62A83" w:rsidRDefault="00015B30" w:rsidP="00E62A83">
      <w:pPr>
        <w:ind w:firstLineChars="200" w:firstLine="602"/>
        <w:rPr>
          <w:rFonts w:ascii="宋体" w:hAnsi="宋体"/>
          <w:b/>
          <w:sz w:val="30"/>
          <w:szCs w:val="30"/>
        </w:rPr>
      </w:pPr>
      <w:r w:rsidRPr="00E62A83">
        <w:rPr>
          <w:rFonts w:ascii="宋体" w:hAnsi="宋体" w:hint="eastAsia"/>
          <w:b/>
          <w:sz w:val="30"/>
          <w:szCs w:val="30"/>
        </w:rPr>
        <w:t>2.2.1</w:t>
      </w:r>
      <w:r w:rsidR="00BB5F03" w:rsidRPr="00E62A83">
        <w:rPr>
          <w:rFonts w:ascii="宋体" w:hAnsi="宋体" w:hint="eastAsia"/>
          <w:b/>
          <w:sz w:val="30"/>
          <w:szCs w:val="30"/>
        </w:rPr>
        <w:t>危险源确定</w:t>
      </w:r>
      <w:r w:rsidR="00C8025C" w:rsidRPr="00E62A83">
        <w:rPr>
          <w:rFonts w:ascii="宋体" w:hAnsi="宋体" w:hint="eastAsia"/>
          <w:b/>
          <w:sz w:val="30"/>
          <w:szCs w:val="30"/>
        </w:rPr>
        <w:t> </w:t>
      </w:r>
    </w:p>
    <w:p w:rsidR="00200544" w:rsidRDefault="00E2339E" w:rsidP="00200544">
      <w:pPr>
        <w:ind w:firstLineChars="200" w:firstLine="600"/>
        <w:rPr>
          <w:rFonts w:ascii="宋体" w:hAnsi="宋体"/>
          <w:sz w:val="30"/>
          <w:szCs w:val="30"/>
        </w:rPr>
      </w:pPr>
      <w:r>
        <w:rPr>
          <w:rFonts w:ascii="宋体" w:hAnsi="宋体" w:hint="eastAsia"/>
          <w:sz w:val="30"/>
          <w:szCs w:val="30"/>
        </w:rPr>
        <w:t>修理厂</w:t>
      </w:r>
      <w:r w:rsidR="00BB5F03" w:rsidRPr="00872C86">
        <w:rPr>
          <w:rFonts w:ascii="宋体" w:hAnsi="宋体" w:hint="eastAsia"/>
          <w:sz w:val="30"/>
          <w:szCs w:val="30"/>
        </w:rPr>
        <w:t>主要危险源为：</w:t>
      </w:r>
      <w:r>
        <w:rPr>
          <w:rFonts w:ascii="宋体" w:hAnsi="宋体" w:hint="eastAsia"/>
          <w:sz w:val="30"/>
          <w:szCs w:val="30"/>
        </w:rPr>
        <w:t>电线</w:t>
      </w:r>
      <w:r w:rsidR="00015B30" w:rsidRPr="00872C86">
        <w:rPr>
          <w:rFonts w:ascii="宋体" w:hAnsi="宋体" w:hint="eastAsia"/>
          <w:sz w:val="30"/>
          <w:szCs w:val="30"/>
        </w:rPr>
        <w:t>、</w:t>
      </w:r>
      <w:r>
        <w:rPr>
          <w:rFonts w:ascii="宋体" w:hAnsi="宋体" w:hint="eastAsia"/>
          <w:sz w:val="30"/>
          <w:szCs w:val="30"/>
        </w:rPr>
        <w:t>开关、插座、氧气乙炔、举升</w:t>
      </w:r>
      <w:r w:rsidR="00DC4E4E">
        <w:rPr>
          <w:rFonts w:ascii="宋体" w:hAnsi="宋体" w:hint="eastAsia"/>
          <w:sz w:val="30"/>
          <w:szCs w:val="30"/>
        </w:rPr>
        <w:t>设备</w:t>
      </w:r>
      <w:r>
        <w:rPr>
          <w:rFonts w:ascii="宋体" w:hAnsi="宋体" w:hint="eastAsia"/>
          <w:sz w:val="30"/>
          <w:szCs w:val="30"/>
        </w:rPr>
        <w:t>、吊装</w:t>
      </w:r>
      <w:r w:rsidR="00DC4E4E">
        <w:rPr>
          <w:rFonts w:ascii="宋体" w:hAnsi="宋体" w:hint="eastAsia"/>
          <w:sz w:val="30"/>
          <w:szCs w:val="30"/>
        </w:rPr>
        <w:t>机械、</w:t>
      </w:r>
      <w:r>
        <w:rPr>
          <w:rFonts w:ascii="宋体" w:hAnsi="宋体" w:hint="eastAsia"/>
          <w:sz w:val="30"/>
          <w:szCs w:val="30"/>
        </w:rPr>
        <w:t>焊接等设备</w:t>
      </w:r>
      <w:r w:rsidR="00200544">
        <w:rPr>
          <w:rFonts w:ascii="宋体" w:hAnsi="宋体" w:hint="eastAsia"/>
          <w:sz w:val="30"/>
          <w:szCs w:val="30"/>
        </w:rPr>
        <w:t>设施、</w:t>
      </w:r>
      <w:r>
        <w:rPr>
          <w:rFonts w:ascii="宋体" w:hAnsi="宋体" w:hint="eastAsia"/>
          <w:sz w:val="30"/>
          <w:szCs w:val="30"/>
        </w:rPr>
        <w:t>柴</w:t>
      </w:r>
      <w:r w:rsidR="00DC4E4E">
        <w:rPr>
          <w:rFonts w:ascii="宋体" w:hAnsi="宋体" w:hint="eastAsia"/>
          <w:sz w:val="30"/>
          <w:szCs w:val="30"/>
        </w:rPr>
        <w:t>油</w:t>
      </w:r>
      <w:r w:rsidR="00200544">
        <w:rPr>
          <w:rFonts w:ascii="宋体" w:hAnsi="宋体" w:hint="eastAsia"/>
          <w:sz w:val="30"/>
          <w:szCs w:val="30"/>
        </w:rPr>
        <w:t>、</w:t>
      </w:r>
      <w:r>
        <w:rPr>
          <w:rFonts w:ascii="宋体" w:hAnsi="宋体" w:hint="eastAsia"/>
          <w:sz w:val="30"/>
          <w:szCs w:val="30"/>
        </w:rPr>
        <w:t>汽油、危废库、</w:t>
      </w:r>
      <w:r w:rsidR="00200544">
        <w:rPr>
          <w:rFonts w:ascii="宋体" w:hAnsi="宋体" w:hint="eastAsia"/>
          <w:sz w:val="30"/>
          <w:szCs w:val="30"/>
        </w:rPr>
        <w:t>车辆、易燃易爆辅料、</w:t>
      </w:r>
      <w:r w:rsidR="00BB5F03" w:rsidRPr="00872C86">
        <w:rPr>
          <w:rFonts w:ascii="宋体" w:hAnsi="宋体" w:hint="eastAsia"/>
          <w:sz w:val="30"/>
          <w:szCs w:val="30"/>
        </w:rPr>
        <w:t>山体、</w:t>
      </w:r>
      <w:r w:rsidR="00200544">
        <w:rPr>
          <w:rFonts w:ascii="宋体" w:hAnsi="宋体" w:hint="eastAsia"/>
          <w:sz w:val="30"/>
          <w:szCs w:val="30"/>
        </w:rPr>
        <w:t>从业人员</w:t>
      </w:r>
      <w:r w:rsidR="00517BD7">
        <w:rPr>
          <w:rFonts w:ascii="宋体" w:hAnsi="宋体" w:hint="eastAsia"/>
          <w:sz w:val="30"/>
          <w:szCs w:val="30"/>
        </w:rPr>
        <w:t>不遵守安全</w:t>
      </w:r>
      <w:r w:rsidR="00BB5F03" w:rsidRPr="00872C86">
        <w:rPr>
          <w:rFonts w:ascii="宋体" w:hAnsi="宋体" w:hint="eastAsia"/>
          <w:sz w:val="30"/>
          <w:szCs w:val="30"/>
        </w:rPr>
        <w:t>操作规程</w:t>
      </w:r>
      <w:r w:rsidR="00015B30" w:rsidRPr="00872C86">
        <w:rPr>
          <w:rFonts w:ascii="宋体" w:hAnsi="宋体" w:hint="eastAsia"/>
          <w:sz w:val="30"/>
          <w:szCs w:val="30"/>
        </w:rPr>
        <w:t>等。 </w:t>
      </w:r>
    </w:p>
    <w:p w:rsidR="00200544" w:rsidRPr="00E62A83" w:rsidRDefault="00200544" w:rsidP="00E62A83">
      <w:pPr>
        <w:ind w:firstLineChars="200" w:firstLine="602"/>
        <w:rPr>
          <w:rFonts w:ascii="宋体" w:hAnsi="宋体"/>
          <w:b/>
          <w:sz w:val="30"/>
          <w:szCs w:val="30"/>
        </w:rPr>
      </w:pPr>
      <w:r w:rsidRPr="00E62A83">
        <w:rPr>
          <w:rFonts w:ascii="宋体" w:hAnsi="宋体" w:hint="eastAsia"/>
          <w:b/>
          <w:sz w:val="30"/>
          <w:szCs w:val="30"/>
        </w:rPr>
        <w:t xml:space="preserve"> 2.2.2危险性分析</w:t>
      </w:r>
    </w:p>
    <w:p w:rsidR="00200544" w:rsidRDefault="00200544" w:rsidP="00200544">
      <w:pPr>
        <w:ind w:firstLineChars="200" w:firstLine="600"/>
        <w:rPr>
          <w:rFonts w:ascii="宋体" w:hAnsi="宋体"/>
          <w:sz w:val="30"/>
          <w:szCs w:val="30"/>
        </w:rPr>
      </w:pPr>
      <w:r>
        <w:rPr>
          <w:rFonts w:ascii="宋体" w:hAnsi="宋体" w:hint="eastAsia"/>
          <w:sz w:val="30"/>
          <w:szCs w:val="30"/>
        </w:rPr>
        <w:lastRenderedPageBreak/>
        <w:t>根据修理厂人员、地处位置、周边情况以及维修作业的特性和行业存在的和发生的安全事故，经过对危险源进行正确的判断和识别，确定本企业安全</w:t>
      </w:r>
      <w:r w:rsidRPr="00200544">
        <w:rPr>
          <w:rFonts w:ascii="宋体" w:hAnsi="宋体" w:hint="eastAsia"/>
          <w:sz w:val="30"/>
          <w:szCs w:val="30"/>
        </w:rPr>
        <w:t>风险</w:t>
      </w:r>
      <w:r>
        <w:rPr>
          <w:rFonts w:ascii="宋体" w:hAnsi="宋体" w:hint="eastAsia"/>
          <w:sz w:val="30"/>
          <w:szCs w:val="30"/>
        </w:rPr>
        <w:t>主要有</w:t>
      </w:r>
      <w:r w:rsidRPr="00CE41B0">
        <w:rPr>
          <w:rFonts w:ascii="宋体" w:hAnsi="宋体" w:hint="eastAsia"/>
          <w:sz w:val="30"/>
          <w:szCs w:val="30"/>
        </w:rPr>
        <w:t>：</w:t>
      </w:r>
    </w:p>
    <w:p w:rsidR="00200544" w:rsidRDefault="00200544" w:rsidP="00200544">
      <w:pPr>
        <w:ind w:firstLineChars="200" w:firstLine="600"/>
        <w:rPr>
          <w:rFonts w:ascii="宋体" w:hAnsi="宋体"/>
          <w:sz w:val="30"/>
          <w:szCs w:val="30"/>
        </w:rPr>
      </w:pPr>
      <w:r>
        <w:rPr>
          <w:rFonts w:ascii="宋体" w:hAnsi="宋体" w:hint="eastAsia"/>
          <w:sz w:val="30"/>
          <w:szCs w:val="30"/>
        </w:rPr>
        <w:t>（1）</w:t>
      </w:r>
      <w:r w:rsidRPr="00CE41B0">
        <w:rPr>
          <w:rFonts w:ascii="宋体" w:hAnsi="宋体" w:hint="eastAsia"/>
          <w:sz w:val="30"/>
          <w:szCs w:val="30"/>
        </w:rPr>
        <w:t>火灾</w:t>
      </w:r>
      <w:r>
        <w:rPr>
          <w:rFonts w:ascii="宋体" w:hAnsi="宋体" w:hint="eastAsia"/>
          <w:sz w:val="30"/>
          <w:szCs w:val="30"/>
        </w:rPr>
        <w:t>事故：危废库管理不善和</w:t>
      </w:r>
      <w:r w:rsidRPr="00CE41B0">
        <w:rPr>
          <w:rFonts w:ascii="宋体" w:hAnsi="宋体" w:hint="eastAsia"/>
          <w:sz w:val="30"/>
          <w:szCs w:val="30"/>
        </w:rPr>
        <w:t>电线超负荷</w:t>
      </w:r>
      <w:r w:rsidR="00DE0BB9">
        <w:rPr>
          <w:rFonts w:ascii="宋体" w:hAnsi="宋体" w:hint="eastAsia"/>
          <w:sz w:val="30"/>
          <w:szCs w:val="30"/>
        </w:rPr>
        <w:t>、短路、易燃气体液体接触明火、高温物体</w:t>
      </w:r>
      <w:r w:rsidR="00CF43E9">
        <w:rPr>
          <w:rFonts w:ascii="宋体" w:hAnsi="宋体" w:hint="eastAsia"/>
          <w:sz w:val="30"/>
          <w:szCs w:val="30"/>
        </w:rPr>
        <w:t>等</w:t>
      </w:r>
      <w:r w:rsidR="004404A5">
        <w:rPr>
          <w:rFonts w:ascii="宋体" w:hAnsi="宋体" w:hint="eastAsia"/>
          <w:sz w:val="30"/>
          <w:szCs w:val="30"/>
        </w:rPr>
        <w:t>。</w:t>
      </w:r>
    </w:p>
    <w:p w:rsidR="00200544" w:rsidRDefault="00DE0BB9" w:rsidP="00DE0BB9">
      <w:pPr>
        <w:ind w:firstLineChars="200" w:firstLine="600"/>
        <w:rPr>
          <w:rFonts w:ascii="宋体" w:hAnsi="宋体"/>
          <w:sz w:val="30"/>
          <w:szCs w:val="30"/>
        </w:rPr>
      </w:pPr>
      <w:r>
        <w:rPr>
          <w:rFonts w:ascii="宋体" w:hAnsi="宋体" w:hint="eastAsia"/>
          <w:sz w:val="30"/>
          <w:szCs w:val="30"/>
        </w:rPr>
        <w:t>（1）</w:t>
      </w:r>
      <w:r w:rsidR="00200544">
        <w:rPr>
          <w:rFonts w:ascii="宋体" w:hAnsi="宋体" w:hint="eastAsia"/>
          <w:sz w:val="30"/>
          <w:szCs w:val="30"/>
        </w:rPr>
        <w:t>触电事故：</w:t>
      </w:r>
      <w:r w:rsidR="004404A5">
        <w:rPr>
          <w:rFonts w:ascii="宋体" w:hAnsi="宋体" w:hint="eastAsia"/>
          <w:sz w:val="30"/>
          <w:szCs w:val="30"/>
        </w:rPr>
        <w:t>电线在油分子环境中老化</w:t>
      </w:r>
      <w:r w:rsidR="00CF43E9">
        <w:rPr>
          <w:rFonts w:ascii="宋体" w:hAnsi="宋体" w:hint="eastAsia"/>
          <w:sz w:val="30"/>
          <w:szCs w:val="30"/>
        </w:rPr>
        <w:t>、电线破损、</w:t>
      </w:r>
      <w:r w:rsidR="004404A5" w:rsidRPr="004404A5">
        <w:rPr>
          <w:rFonts w:ascii="宋体" w:hAnsi="宋体" w:hint="eastAsia"/>
          <w:sz w:val="30"/>
          <w:szCs w:val="30"/>
        </w:rPr>
        <w:t>漏电保护失灵</w:t>
      </w:r>
      <w:r w:rsidR="00CF43E9">
        <w:rPr>
          <w:rFonts w:ascii="宋体" w:hAnsi="宋体" w:hint="eastAsia"/>
          <w:sz w:val="30"/>
          <w:szCs w:val="30"/>
        </w:rPr>
        <w:t>、电气违章操作、安全防护装置失灵</w:t>
      </w:r>
      <w:r w:rsidR="004404A5" w:rsidRPr="004404A5">
        <w:rPr>
          <w:rFonts w:ascii="宋体" w:hAnsi="宋体" w:hint="eastAsia"/>
          <w:sz w:val="30"/>
          <w:szCs w:val="30"/>
        </w:rPr>
        <w:t>等</w:t>
      </w:r>
      <w:r>
        <w:rPr>
          <w:rFonts w:ascii="宋体" w:hAnsi="宋体" w:hint="eastAsia"/>
          <w:sz w:val="30"/>
          <w:szCs w:val="30"/>
        </w:rPr>
        <w:t>。</w:t>
      </w:r>
    </w:p>
    <w:p w:rsidR="00200544" w:rsidRDefault="00200544" w:rsidP="00200544">
      <w:pPr>
        <w:ind w:firstLineChars="200" w:firstLine="600"/>
        <w:rPr>
          <w:rFonts w:ascii="宋体" w:hAnsi="宋体"/>
          <w:sz w:val="30"/>
          <w:szCs w:val="30"/>
        </w:rPr>
      </w:pPr>
      <w:r>
        <w:rPr>
          <w:rFonts w:ascii="宋体" w:hAnsi="宋体" w:hint="eastAsia"/>
          <w:sz w:val="30"/>
          <w:szCs w:val="30"/>
        </w:rPr>
        <w:t>（3）机械伤害事故：</w:t>
      </w:r>
      <w:r w:rsidR="004404A5">
        <w:rPr>
          <w:rFonts w:ascii="宋体" w:hAnsi="宋体" w:hint="eastAsia"/>
          <w:sz w:val="30"/>
          <w:szCs w:val="30"/>
        </w:rPr>
        <w:t>违反操作机械、机械带病</w:t>
      </w:r>
      <w:r w:rsidR="00CF43E9">
        <w:rPr>
          <w:rFonts w:ascii="宋体" w:hAnsi="宋体" w:hint="eastAsia"/>
          <w:sz w:val="30"/>
          <w:szCs w:val="30"/>
        </w:rPr>
        <w:t>、身体接触机械危险部位、安全防护装置缺失等</w:t>
      </w:r>
      <w:r w:rsidR="00DE0BB9">
        <w:rPr>
          <w:rFonts w:ascii="宋体" w:hAnsi="宋体" w:hint="eastAsia"/>
          <w:sz w:val="30"/>
          <w:szCs w:val="30"/>
        </w:rPr>
        <w:t>。</w:t>
      </w:r>
    </w:p>
    <w:p w:rsidR="00C8025C" w:rsidRPr="00872C86" w:rsidRDefault="00200544" w:rsidP="00DC4E4E">
      <w:pPr>
        <w:ind w:firstLineChars="200" w:firstLine="600"/>
        <w:rPr>
          <w:rFonts w:ascii="宋体" w:hAnsi="宋体"/>
          <w:sz w:val="30"/>
          <w:szCs w:val="30"/>
        </w:rPr>
      </w:pPr>
      <w:r>
        <w:rPr>
          <w:rFonts w:ascii="宋体" w:hAnsi="宋体" w:hint="eastAsia"/>
          <w:sz w:val="30"/>
          <w:szCs w:val="30"/>
        </w:rPr>
        <w:t>（4）山体滑塌事故：</w:t>
      </w:r>
      <w:r w:rsidR="00DE0BB9">
        <w:rPr>
          <w:rFonts w:ascii="宋体" w:hAnsi="宋体" w:hint="eastAsia"/>
          <w:sz w:val="30"/>
          <w:szCs w:val="30"/>
        </w:rPr>
        <w:t>汛期</w:t>
      </w:r>
      <w:r w:rsidR="00CF43E9">
        <w:rPr>
          <w:rFonts w:ascii="宋体" w:hAnsi="宋体" w:hint="eastAsia"/>
          <w:sz w:val="30"/>
          <w:szCs w:val="30"/>
        </w:rPr>
        <w:t>、久旱久雨易造成</w:t>
      </w:r>
      <w:r w:rsidR="00DE0BB9">
        <w:rPr>
          <w:rFonts w:ascii="宋体" w:hAnsi="宋体" w:hint="eastAsia"/>
          <w:sz w:val="30"/>
          <w:szCs w:val="30"/>
        </w:rPr>
        <w:t>修理厂西边</w:t>
      </w:r>
      <w:r w:rsidR="004404A5">
        <w:rPr>
          <w:rFonts w:ascii="宋体" w:hAnsi="宋体" w:hint="eastAsia"/>
          <w:sz w:val="30"/>
          <w:szCs w:val="30"/>
        </w:rPr>
        <w:t>山体风化岩</w:t>
      </w:r>
      <w:r w:rsidR="00DE0BB9">
        <w:rPr>
          <w:rFonts w:ascii="宋体" w:hAnsi="宋体" w:hint="eastAsia"/>
          <w:sz w:val="30"/>
          <w:szCs w:val="30"/>
        </w:rPr>
        <w:t>、泥流滑塌。</w:t>
      </w:r>
    </w:p>
    <w:p w:rsidR="00C8025C" w:rsidRPr="00763974" w:rsidRDefault="00BE4B41" w:rsidP="00BE4B41">
      <w:pPr>
        <w:jc w:val="center"/>
        <w:rPr>
          <w:rFonts w:ascii="宋体" w:hAnsi="宋体"/>
          <w:b/>
          <w:sz w:val="36"/>
          <w:szCs w:val="36"/>
        </w:rPr>
      </w:pPr>
      <w:r w:rsidRPr="00763974">
        <w:rPr>
          <w:rFonts w:ascii="宋体" w:hAnsi="宋体" w:hint="eastAsia"/>
          <w:b/>
          <w:sz w:val="36"/>
          <w:szCs w:val="36"/>
        </w:rPr>
        <w:t>第</w:t>
      </w:r>
      <w:r w:rsidR="00C8025C" w:rsidRPr="00763974">
        <w:rPr>
          <w:rFonts w:ascii="宋体" w:hAnsi="宋体" w:hint="eastAsia"/>
          <w:b/>
          <w:sz w:val="36"/>
          <w:szCs w:val="36"/>
        </w:rPr>
        <w:t>3</w:t>
      </w:r>
      <w:r w:rsidRPr="00763974">
        <w:rPr>
          <w:rFonts w:ascii="宋体" w:hAnsi="宋体" w:hint="eastAsia"/>
          <w:b/>
          <w:sz w:val="36"/>
          <w:szCs w:val="36"/>
        </w:rPr>
        <w:t xml:space="preserve">章 </w:t>
      </w:r>
      <w:r w:rsidR="00CF43E9">
        <w:rPr>
          <w:rFonts w:ascii="宋体" w:hAnsi="宋体" w:hint="eastAsia"/>
          <w:b/>
          <w:sz w:val="36"/>
          <w:szCs w:val="36"/>
        </w:rPr>
        <w:t>应急组织机</w:t>
      </w:r>
      <w:r w:rsidR="00C8025C" w:rsidRPr="00763974">
        <w:rPr>
          <w:rFonts w:ascii="宋体" w:hAnsi="宋体" w:hint="eastAsia"/>
          <w:b/>
          <w:sz w:val="36"/>
          <w:szCs w:val="36"/>
        </w:rPr>
        <w:t>构及职责</w:t>
      </w:r>
    </w:p>
    <w:p w:rsidR="003D45AB"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3.1应急组织体系</w:t>
      </w:r>
    </w:p>
    <w:p w:rsidR="00935968" w:rsidRDefault="00662A9E" w:rsidP="003D45AB">
      <w:pPr>
        <w:ind w:firstLineChars="200" w:firstLine="600"/>
        <w:rPr>
          <w:rFonts w:ascii="宋体" w:hAnsi="宋体"/>
          <w:sz w:val="30"/>
          <w:szCs w:val="30"/>
        </w:rPr>
      </w:pPr>
      <w:r>
        <w:rPr>
          <w:rFonts w:ascii="宋体" w:hAnsi="宋体"/>
          <w:sz w:val="30"/>
          <w:szCs w:val="30"/>
        </w:rPr>
        <w:pict>
          <v:shapetype id="_x0000_t202" coordsize="21600,21600" o:spt="202" path="m,l,21600r21600,l21600,xe">
            <v:stroke joinstyle="miter"/>
            <v:path gradientshapeok="t" o:connecttype="rect"/>
          </v:shapetype>
          <v:shape id="_x0000_s1029" type="#_x0000_t202" style="position:absolute;left:0;text-align:left;margin-left:594pt;margin-top:7.8pt;width:168pt;height:44.75pt;z-index:251649024">
            <v:textbox>
              <w:txbxContent>
                <w:p w:rsidR="000850A2" w:rsidRDefault="000850A2">
                  <w:pPr>
                    <w:jc w:val="center"/>
                  </w:pPr>
                  <w:r>
                    <w:rPr>
                      <w:rFonts w:hint="eastAsia"/>
                    </w:rPr>
                    <w:t>应急副总指挥</w:t>
                  </w:r>
                </w:p>
                <w:p w:rsidR="000850A2" w:rsidRDefault="000850A2">
                  <w:pPr>
                    <w:jc w:val="center"/>
                  </w:pPr>
                </w:p>
              </w:txbxContent>
            </v:textbox>
          </v:shape>
        </w:pict>
      </w:r>
      <w:r>
        <w:rPr>
          <w:rFonts w:ascii="宋体" w:hAnsi="宋体"/>
          <w:sz w:val="30"/>
          <w:szCs w:val="30"/>
        </w:rPr>
        <w:pict>
          <v:line id="直线 6" o:spid="_x0000_s1028" style="position:absolute;left:0;text-align:left;z-index:251650048" from="711pt,7.8pt" to="711.45pt,32.3pt" strokecolor="#739cc3" strokeweight="1.25pt"/>
        </w:pict>
      </w:r>
      <w:r>
        <w:rPr>
          <w:rFonts w:ascii="宋体" w:hAnsi="宋体"/>
          <w:sz w:val="30"/>
          <w:szCs w:val="30"/>
        </w:rPr>
        <w:pict>
          <v:shape id="文本框 4" o:spid="_x0000_s1027" type="#_x0000_t202" style="position:absolute;left:0;text-align:left;margin-left:540pt;margin-top:0;width:168pt;height:36.5pt;z-index:251648000">
            <v:textbox>
              <w:txbxContent>
                <w:p w:rsidR="000850A2" w:rsidRDefault="000850A2">
                  <w:pPr>
                    <w:jc w:val="center"/>
                  </w:pPr>
                  <w:r>
                    <w:rPr>
                      <w:rFonts w:hint="eastAsia"/>
                    </w:rPr>
                    <w:t>应急总指挥</w:t>
                  </w:r>
                </w:p>
                <w:p w:rsidR="000850A2" w:rsidRDefault="000850A2">
                  <w:pPr>
                    <w:jc w:val="center"/>
                  </w:pPr>
                </w:p>
              </w:txbxContent>
            </v:textbox>
          </v:shape>
        </w:pict>
      </w:r>
      <w:r>
        <w:rPr>
          <w:rFonts w:ascii="宋体" w:hAnsi="宋体"/>
          <w:sz w:val="30"/>
          <w:szCs w:val="30"/>
        </w:rPr>
        <w:pict>
          <v:line id="_x0000_s1034" style="position:absolute;left:0;text-align:left;z-index:251658240" from="621pt,0" to="621.05pt,48pt" strokecolor="#739cc3" strokeweight="1.25pt"/>
        </w:pict>
      </w:r>
      <w:r>
        <w:rPr>
          <w:rFonts w:ascii="宋体" w:hAnsi="宋体"/>
          <w:sz w:val="30"/>
          <w:szCs w:val="30"/>
        </w:rPr>
        <w:pict>
          <v:line id="_x0000_s1032" style="position:absolute;left:0;text-align:left;z-index:251660288" from="630pt,0" to="630.05pt,48pt" strokecolor="#739cc3" strokeweight="1.25pt"/>
        </w:pict>
      </w:r>
      <w:r>
        <w:rPr>
          <w:rFonts w:ascii="宋体" w:hAnsi="宋体"/>
          <w:sz w:val="30"/>
          <w:szCs w:val="30"/>
        </w:rPr>
        <w:pict>
          <v:line id="_x0000_s1031" style="position:absolute;left:0;text-align:left;flip:x;z-index:251661312" from="594pt,0" to="594.4pt,47.4pt" strokecolor="#739cc3" strokeweight="1.25pt"/>
        </w:pict>
      </w:r>
      <w:r>
        <w:rPr>
          <w:rFonts w:ascii="宋体" w:hAnsi="宋体"/>
          <w:sz w:val="30"/>
          <w:szCs w:val="30"/>
        </w:rPr>
        <w:pict>
          <v:line id="直线 12" o:spid="_x0000_s1036" style="position:absolute;left:0;text-align:left;flip:y;z-index:251655168" from="540pt,0" to="794.65pt,.9pt" strokecolor="#739cc3" strokeweight="1.25pt"/>
        </w:pict>
      </w:r>
      <w:r>
        <w:rPr>
          <w:rFonts w:ascii="宋体" w:hAnsi="宋体"/>
          <w:sz w:val="30"/>
          <w:szCs w:val="30"/>
        </w:rPr>
        <w:pict>
          <v:line id="直线 14" o:spid="_x0000_s1035" style="position:absolute;left:0;text-align:left;z-index:251657216" from="612pt,0" to="612.05pt,48pt" strokecolor="#739cc3" strokeweight="1.25pt"/>
        </w:pict>
      </w:r>
      <w:r>
        <w:rPr>
          <w:rFonts w:ascii="宋体" w:hAnsi="宋体"/>
          <w:sz w:val="30"/>
          <w:szCs w:val="30"/>
        </w:rPr>
        <w:pict>
          <v:line id="直线 13" o:spid="_x0000_s1030" style="position:absolute;left:0;text-align:left;z-index:251656192" from="603pt,7.8pt" to="603.45pt,38.75pt" strokecolor="#739cc3" strokeweight="1.25pt"/>
        </w:pict>
      </w:r>
      <w:r>
        <w:rPr>
          <w:rFonts w:ascii="宋体" w:hAnsi="宋体"/>
          <w:sz w:val="30"/>
          <w:szCs w:val="30"/>
        </w:rPr>
        <w:pict>
          <v:shape id="_x0000_s1037" type="#_x0000_t202" style="position:absolute;left:0;text-align:left;margin-left:585pt;margin-top:7.8pt;width:50.25pt;height:53.25pt;z-index:251652096">
            <v:textbox>
              <w:txbxContent>
                <w:p w:rsidR="000850A2" w:rsidRDefault="000850A2">
                  <w:r>
                    <w:rPr>
                      <w:rFonts w:hint="eastAsia"/>
                    </w:rPr>
                    <w:t>医疗救护组</w:t>
                  </w:r>
                </w:p>
              </w:txbxContent>
            </v:textbox>
          </v:shape>
        </w:pict>
      </w:r>
      <w:r>
        <w:rPr>
          <w:rFonts w:ascii="宋体" w:hAnsi="宋体"/>
          <w:sz w:val="30"/>
          <w:szCs w:val="30"/>
        </w:rPr>
        <w:pict>
          <v:shape id="_x0000_s1039" type="#_x0000_t202" style="position:absolute;left:0;text-align:left;margin-left:639pt;margin-top:7.8pt;width:387pt;height:53.25pt;z-index:251653120">
            <v:textbox>
              <w:txbxContent>
                <w:p w:rsidR="000850A2" w:rsidRDefault="000850A2">
                  <w:r>
                    <w:rPr>
                      <w:rFonts w:hint="eastAsia"/>
                    </w:rPr>
                    <w:t>疏散警戒组</w:t>
                  </w:r>
                </w:p>
              </w:txbxContent>
            </v:textbox>
          </v:shape>
        </w:pict>
      </w:r>
      <w:r>
        <w:rPr>
          <w:rFonts w:ascii="宋体" w:hAnsi="宋体"/>
          <w:sz w:val="30"/>
          <w:szCs w:val="30"/>
        </w:rPr>
        <w:pict>
          <v:line id="_x0000_s1033" style="position:absolute;left:0;text-align:left;z-index:251659264" from="603pt,0" to="603.05pt,48pt" strokecolor="#739cc3" strokeweight="1.25pt"/>
        </w:pict>
      </w:r>
      <w:r>
        <w:rPr>
          <w:rFonts w:ascii="宋体" w:hAnsi="宋体"/>
          <w:sz w:val="30"/>
          <w:szCs w:val="30"/>
        </w:rPr>
        <w:pict>
          <v:shape id="_x0000_s1038" type="#_x0000_t202" style="position:absolute;left:0;text-align:left;margin-left:585pt;margin-top:0;width:50.25pt;height:53.25pt;z-index:251662336">
            <v:textbox>
              <w:txbxContent>
                <w:p w:rsidR="000850A2" w:rsidRDefault="000850A2">
                  <w:r>
                    <w:rPr>
                      <w:rFonts w:hint="eastAsia"/>
                    </w:rPr>
                    <w:t>现场控制组</w:t>
                  </w:r>
                </w:p>
              </w:txbxContent>
            </v:textbox>
          </v:shape>
        </w:pict>
      </w:r>
      <w:r>
        <w:rPr>
          <w:rFonts w:ascii="宋体" w:hAnsi="宋体"/>
          <w:sz w:val="30"/>
          <w:szCs w:val="30"/>
        </w:rPr>
        <w:pict>
          <v:shape id="_x0000_s1040" type="#_x0000_t202" style="position:absolute;left:0;text-align:left;margin-left:630pt;margin-top:7.8pt;width:50.25pt;height:53.25pt;z-index:251654144">
            <v:textbox>
              <w:txbxContent>
                <w:p w:rsidR="000850A2" w:rsidRDefault="000850A2">
                  <w:r>
                    <w:rPr>
                      <w:rFonts w:hint="eastAsia"/>
                    </w:rPr>
                    <w:t>后勤保障组</w:t>
                  </w:r>
                </w:p>
              </w:txbxContent>
            </v:textbox>
          </v:shape>
        </w:pict>
      </w:r>
      <w:r>
        <w:rPr>
          <w:rFonts w:ascii="宋体" w:hAnsi="宋体"/>
          <w:sz w:val="30"/>
          <w:szCs w:val="30"/>
        </w:rPr>
        <w:pict>
          <v:shape id="_x0000_s1041" type="#_x0000_t202" style="position:absolute;left:0;text-align:left;margin-left:612pt;margin-top:0;width:50.25pt;height:53.25pt;z-index:251651072">
            <v:textbox>
              <w:txbxContent>
                <w:p w:rsidR="000850A2" w:rsidRDefault="000850A2">
                  <w:r>
                    <w:rPr>
                      <w:rFonts w:hint="eastAsia"/>
                    </w:rPr>
                    <w:t>消防保卫组</w:t>
                  </w:r>
                </w:p>
              </w:txbxContent>
            </v:textbox>
          </v:shape>
        </w:pict>
      </w:r>
      <w:r w:rsidR="003D45AB">
        <w:rPr>
          <w:rFonts w:ascii="宋体" w:hAnsi="宋体" w:hint="eastAsia"/>
          <w:sz w:val="30"/>
          <w:szCs w:val="30"/>
        </w:rPr>
        <w:t>事故预案的实施由应急系统执行完成，</w:t>
      </w:r>
      <w:r w:rsidR="00E62A83">
        <w:rPr>
          <w:rFonts w:ascii="宋体" w:hAnsi="宋体" w:hint="eastAsia"/>
          <w:sz w:val="30"/>
          <w:szCs w:val="30"/>
        </w:rPr>
        <w:t>应急组设</w:t>
      </w:r>
      <w:r w:rsidR="003D45AB">
        <w:rPr>
          <w:rFonts w:ascii="宋体" w:hAnsi="宋体" w:hint="eastAsia"/>
          <w:sz w:val="30"/>
          <w:szCs w:val="30"/>
        </w:rPr>
        <w:t>分为</w:t>
      </w:r>
      <w:r w:rsidR="006A67FD" w:rsidRPr="00872C86">
        <w:rPr>
          <w:rFonts w:ascii="宋体" w:hAnsi="宋体" w:hint="eastAsia"/>
          <w:sz w:val="30"/>
          <w:szCs w:val="30"/>
        </w:rPr>
        <w:t>应急</w:t>
      </w:r>
      <w:r w:rsidR="00CF43E9">
        <w:rPr>
          <w:rFonts w:ascii="宋体" w:hAnsi="宋体" w:hint="eastAsia"/>
          <w:sz w:val="30"/>
          <w:szCs w:val="30"/>
        </w:rPr>
        <w:t>救援</w:t>
      </w:r>
      <w:r w:rsidR="006A67FD" w:rsidRPr="00872C86">
        <w:rPr>
          <w:rFonts w:ascii="宋体" w:hAnsi="宋体" w:hint="eastAsia"/>
          <w:sz w:val="30"/>
          <w:szCs w:val="30"/>
        </w:rPr>
        <w:t>指挥部</w:t>
      </w:r>
      <w:r w:rsidR="003D45AB">
        <w:rPr>
          <w:rFonts w:ascii="宋体" w:hAnsi="宋体" w:hint="eastAsia"/>
          <w:sz w:val="30"/>
          <w:szCs w:val="30"/>
        </w:rPr>
        <w:t>、应急救援</w:t>
      </w:r>
      <w:r w:rsidR="00DC4E4E">
        <w:rPr>
          <w:rFonts w:ascii="宋体" w:hAnsi="宋体" w:hint="eastAsia"/>
          <w:sz w:val="30"/>
          <w:szCs w:val="30"/>
        </w:rPr>
        <w:t>管理</w:t>
      </w:r>
      <w:r w:rsidR="003D45AB">
        <w:rPr>
          <w:rFonts w:ascii="宋体" w:hAnsi="宋体" w:hint="eastAsia"/>
          <w:sz w:val="30"/>
          <w:szCs w:val="30"/>
        </w:rPr>
        <w:t>办公室和</w:t>
      </w:r>
      <w:r w:rsidR="00CF43E9">
        <w:rPr>
          <w:rFonts w:ascii="宋体" w:hAnsi="宋体" w:hint="eastAsia"/>
          <w:sz w:val="30"/>
          <w:szCs w:val="30"/>
        </w:rPr>
        <w:t>应急救援工作</w:t>
      </w:r>
      <w:r w:rsidR="003D45AB">
        <w:rPr>
          <w:rFonts w:ascii="宋体" w:hAnsi="宋体" w:hint="eastAsia"/>
          <w:sz w:val="30"/>
          <w:szCs w:val="30"/>
        </w:rPr>
        <w:t>小</w:t>
      </w:r>
      <w:r w:rsidR="006A67FD" w:rsidRPr="00872C86">
        <w:rPr>
          <w:rFonts w:ascii="宋体" w:hAnsi="宋体" w:hint="eastAsia"/>
          <w:sz w:val="30"/>
          <w:szCs w:val="30"/>
        </w:rPr>
        <w:t>组</w:t>
      </w:r>
      <w:r w:rsidR="00257FDB" w:rsidRPr="00872C86">
        <w:rPr>
          <w:rFonts w:ascii="宋体" w:hAnsi="宋体" w:hint="eastAsia"/>
          <w:sz w:val="30"/>
          <w:szCs w:val="30"/>
        </w:rPr>
        <w:t>。</w:t>
      </w:r>
    </w:p>
    <w:p w:rsidR="00DC4E4E" w:rsidRDefault="00DC4E4E" w:rsidP="003D45AB">
      <w:pPr>
        <w:ind w:firstLineChars="200" w:firstLine="600"/>
        <w:rPr>
          <w:rFonts w:ascii="宋体" w:hAnsi="宋体"/>
          <w:sz w:val="30"/>
          <w:szCs w:val="30"/>
        </w:rPr>
      </w:pPr>
    </w:p>
    <w:p w:rsidR="00E62A83" w:rsidRDefault="00E62A83" w:rsidP="003D45AB">
      <w:pPr>
        <w:ind w:firstLineChars="200" w:firstLine="600"/>
        <w:rPr>
          <w:rFonts w:ascii="宋体" w:hAnsi="宋体"/>
          <w:sz w:val="30"/>
          <w:szCs w:val="30"/>
        </w:rPr>
      </w:pPr>
    </w:p>
    <w:p w:rsidR="003D45AB" w:rsidRDefault="00662A9E" w:rsidP="003D45AB">
      <w:pPr>
        <w:ind w:firstLineChars="200" w:firstLine="600"/>
        <w:rPr>
          <w:rFonts w:ascii="宋体" w:hAnsi="宋体"/>
          <w:sz w:val="30"/>
          <w:szCs w:val="30"/>
        </w:rPr>
      </w:pPr>
      <w:r>
        <w:rPr>
          <w:rFonts w:ascii="宋体" w:hAnsi="宋体"/>
          <w:noProof/>
          <w:sz w:val="30"/>
          <w:szCs w:val="30"/>
        </w:rPr>
        <w:pict>
          <v:rect id="_x0000_s1113" style="position:absolute;left:0;text-align:left;margin-left:111.35pt;margin-top:8.45pt;width:236.25pt;height:39.75pt;z-index:251666432" fillcolor="#9cbee0" strokecolor="#739cc3" strokeweight="1.25pt">
            <v:fill color2="#bbd5f0" type="gradient">
              <o:fill v:ext="view" type="gradientUnscaled"/>
            </v:fill>
            <v:textbox>
              <w:txbxContent>
                <w:p w:rsidR="000850A2" w:rsidRPr="003D45AB" w:rsidRDefault="000850A2" w:rsidP="003D45AB">
                  <w:pPr>
                    <w:jc w:val="center"/>
                    <w:rPr>
                      <w:rFonts w:ascii="宋体" w:hAnsi="宋体"/>
                      <w:sz w:val="30"/>
                      <w:szCs w:val="30"/>
                    </w:rPr>
                  </w:pPr>
                  <w:r w:rsidRPr="003D45AB">
                    <w:rPr>
                      <w:rFonts w:ascii="宋体" w:hAnsi="宋体" w:hint="eastAsia"/>
                      <w:sz w:val="30"/>
                      <w:szCs w:val="30"/>
                    </w:rPr>
                    <w:t>应急救援指挥部</w:t>
                  </w:r>
                </w:p>
              </w:txbxContent>
            </v:textbox>
          </v:rect>
        </w:pict>
      </w:r>
    </w:p>
    <w:p w:rsidR="003D45AB" w:rsidRDefault="00662A9E" w:rsidP="003D45AB">
      <w:pPr>
        <w:ind w:firstLineChars="200" w:firstLine="600"/>
        <w:rPr>
          <w:rFonts w:ascii="宋体" w:hAnsi="宋体"/>
          <w:sz w:val="30"/>
          <w:szCs w:val="30"/>
        </w:rPr>
      </w:pPr>
      <w:r>
        <w:rPr>
          <w:rFonts w:ascii="宋体" w:hAnsi="宋体"/>
          <w:noProof/>
          <w:sz w:val="30"/>
          <w:szCs w:val="30"/>
        </w:rPr>
        <w:pict>
          <v:shape id="_x0000_s1119" type="#_x0000_t32" style="position:absolute;left:0;text-align:left;margin-left:223.85pt;margin-top:17pt;width:0;height:30.75pt;z-index:251672576" o:connectortype="straight" strokecolor="#739cc3" strokeweight="1.25pt">
            <v:stroke endarrow="block"/>
          </v:shape>
        </w:pict>
      </w:r>
    </w:p>
    <w:p w:rsidR="003D45AB" w:rsidRDefault="00662A9E" w:rsidP="003D45AB">
      <w:pPr>
        <w:ind w:firstLineChars="200" w:firstLine="600"/>
        <w:rPr>
          <w:rFonts w:ascii="宋体" w:hAnsi="宋体"/>
          <w:sz w:val="30"/>
          <w:szCs w:val="30"/>
        </w:rPr>
      </w:pPr>
      <w:r>
        <w:rPr>
          <w:rFonts w:ascii="宋体" w:hAnsi="宋体"/>
          <w:noProof/>
          <w:sz w:val="30"/>
          <w:szCs w:val="30"/>
        </w:rPr>
        <w:pict>
          <v:rect id="_x0000_s1114" style="position:absolute;left:0;text-align:left;margin-left:111.35pt;margin-top:16.55pt;width:236.25pt;height:38.25pt;z-index:251667456" fillcolor="#9cbee0" strokecolor="#739cc3" strokeweight="1.25pt">
            <v:fill color2="#bbd5f0" type="gradient">
              <o:fill v:ext="view" type="gradientUnscaled"/>
            </v:fill>
            <v:textbox>
              <w:txbxContent>
                <w:p w:rsidR="000850A2" w:rsidRDefault="000850A2" w:rsidP="003D45AB">
                  <w:pPr>
                    <w:jc w:val="center"/>
                  </w:pPr>
                  <w:r>
                    <w:rPr>
                      <w:rFonts w:ascii="宋体" w:hAnsi="宋体" w:hint="eastAsia"/>
                      <w:sz w:val="30"/>
                      <w:szCs w:val="30"/>
                    </w:rPr>
                    <w:t>应急救援办公室</w:t>
                  </w:r>
                </w:p>
              </w:txbxContent>
            </v:textbox>
          </v:rect>
        </w:pict>
      </w:r>
    </w:p>
    <w:p w:rsidR="003D45AB" w:rsidRDefault="00662A9E" w:rsidP="003D45AB">
      <w:pPr>
        <w:ind w:firstLineChars="200" w:firstLine="600"/>
        <w:rPr>
          <w:rFonts w:ascii="宋体" w:hAnsi="宋体"/>
          <w:sz w:val="30"/>
          <w:szCs w:val="30"/>
        </w:rPr>
      </w:pPr>
      <w:r>
        <w:rPr>
          <w:rFonts w:ascii="宋体" w:hAnsi="宋体"/>
          <w:noProof/>
          <w:sz w:val="30"/>
          <w:szCs w:val="30"/>
        </w:rPr>
        <w:pict>
          <v:shape id="_x0000_s1121" type="#_x0000_t32" style="position:absolute;left:0;text-align:left;margin-left:224.6pt;margin-top:24.35pt;width:0;height:21.75pt;z-index:251674624" o:connectortype="straight" strokecolor="#739cc3" strokeweight="1.25pt"/>
        </w:pict>
      </w:r>
    </w:p>
    <w:p w:rsidR="003D45AB" w:rsidRDefault="00662A9E" w:rsidP="003D45AB">
      <w:pPr>
        <w:ind w:firstLineChars="200" w:firstLine="600"/>
        <w:rPr>
          <w:rFonts w:ascii="宋体" w:hAnsi="宋体"/>
          <w:sz w:val="30"/>
          <w:szCs w:val="30"/>
        </w:rPr>
      </w:pPr>
      <w:r>
        <w:rPr>
          <w:rFonts w:ascii="宋体" w:hAnsi="宋体"/>
          <w:noProof/>
          <w:sz w:val="30"/>
          <w:szCs w:val="30"/>
        </w:rPr>
        <w:pict>
          <v:shape id="_x0000_s1125" type="#_x0000_t32" style="position:absolute;left:0;text-align:left;margin-left:403.85pt;margin-top:14.9pt;width:0;height:26.25pt;z-index:251678720" o:connectortype="straight" strokecolor="#739cc3" strokeweight="1.25pt">
            <v:stroke endarrow="block"/>
          </v:shape>
        </w:pict>
      </w:r>
      <w:r>
        <w:rPr>
          <w:rFonts w:ascii="宋体" w:hAnsi="宋体"/>
          <w:noProof/>
          <w:sz w:val="30"/>
          <w:szCs w:val="30"/>
        </w:rPr>
        <w:pict>
          <v:shape id="_x0000_s1124" type="#_x0000_t32" style="position:absolute;left:0;text-align:left;margin-left:70.1pt;margin-top:14.15pt;width:0;height:27pt;z-index:251677696" o:connectortype="straight" strokecolor="#739cc3" strokeweight="1.25pt">
            <v:stroke endarrow="block"/>
          </v:shape>
        </w:pict>
      </w:r>
      <w:r>
        <w:rPr>
          <w:rFonts w:ascii="宋体" w:hAnsi="宋体"/>
          <w:noProof/>
          <w:sz w:val="30"/>
          <w:szCs w:val="30"/>
        </w:rPr>
        <w:pict>
          <v:shape id="_x0000_s1122" type="#_x0000_t32" style="position:absolute;left:0;text-align:left;margin-left:70.1pt;margin-top:14.15pt;width:333.75pt;height:.75pt;z-index:251675648" o:connectortype="straight" strokecolor="#739cc3" strokeweight="1.25pt"/>
        </w:pict>
      </w:r>
      <w:r>
        <w:rPr>
          <w:rFonts w:ascii="宋体" w:hAnsi="宋体"/>
          <w:noProof/>
          <w:sz w:val="30"/>
          <w:szCs w:val="30"/>
        </w:rPr>
        <w:pict>
          <v:shape id="_x0000_s1123" type="#_x0000_t32" style="position:absolute;left:0;text-align:left;margin-left:293.6pt;margin-top:16.4pt;width:0;height:25.5pt;z-index:251676672" o:connectortype="straight" strokecolor="#739cc3" strokeweight="1.25pt">
            <v:stroke endarrow="block"/>
          </v:shape>
        </w:pict>
      </w:r>
      <w:r>
        <w:rPr>
          <w:rFonts w:ascii="宋体" w:hAnsi="宋体"/>
          <w:noProof/>
          <w:sz w:val="30"/>
          <w:szCs w:val="30"/>
        </w:rPr>
        <w:pict>
          <v:shape id="_x0000_s1120" type="#_x0000_t32" style="position:absolute;left:0;text-align:left;margin-left:178.85pt;margin-top:16.4pt;width:0;height:25.5pt;z-index:251673600" o:connectortype="straight" strokecolor="#739cc3" strokeweight="1.25pt">
            <v:stroke endarrow="block"/>
          </v:shape>
        </w:pict>
      </w:r>
    </w:p>
    <w:p w:rsidR="003D45AB" w:rsidRDefault="00662A9E" w:rsidP="003D45AB">
      <w:pPr>
        <w:ind w:firstLineChars="200" w:firstLine="600"/>
        <w:rPr>
          <w:rFonts w:ascii="宋体" w:hAnsi="宋体"/>
          <w:sz w:val="30"/>
          <w:szCs w:val="30"/>
        </w:rPr>
      </w:pPr>
      <w:r>
        <w:rPr>
          <w:rFonts w:ascii="宋体" w:hAnsi="宋体"/>
          <w:noProof/>
          <w:sz w:val="30"/>
          <w:szCs w:val="30"/>
        </w:rPr>
        <w:pict>
          <v:rect id="_x0000_s1118" style="position:absolute;left:0;text-align:left;margin-left:370.85pt;margin-top:12.2pt;width:62.25pt;height:124.5pt;z-index:251671552" fillcolor="#9cbee0" strokecolor="#739cc3" strokeweight="1.25pt">
            <v:fill color2="#bbd5f0" type="gradient">
              <o:fill v:ext="view" type="gradientUnscaled"/>
            </v:fill>
            <v:textbox>
              <w:txbxContent>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后</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勤</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保</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障</w:t>
                  </w:r>
                </w:p>
                <w:p w:rsidR="000850A2" w:rsidRPr="006211E6" w:rsidRDefault="000850A2" w:rsidP="006211E6">
                  <w:pPr>
                    <w:spacing w:line="460" w:lineRule="exact"/>
                    <w:jc w:val="center"/>
                    <w:rPr>
                      <w:rFonts w:ascii="宋体" w:hAnsi="宋体"/>
                      <w:sz w:val="30"/>
                      <w:szCs w:val="30"/>
                    </w:rPr>
                  </w:pPr>
                  <w:r w:rsidRPr="00872C86">
                    <w:rPr>
                      <w:rFonts w:ascii="宋体" w:hAnsi="宋体" w:hint="eastAsia"/>
                      <w:sz w:val="30"/>
                      <w:szCs w:val="30"/>
                    </w:rPr>
                    <w:t>组</w:t>
                  </w:r>
                </w:p>
              </w:txbxContent>
            </v:textbox>
          </v:rect>
        </w:pict>
      </w:r>
      <w:r>
        <w:rPr>
          <w:rFonts w:ascii="宋体" w:hAnsi="宋体"/>
          <w:noProof/>
          <w:sz w:val="30"/>
          <w:szCs w:val="30"/>
        </w:rPr>
        <w:pict>
          <v:rect id="_x0000_s1117" style="position:absolute;left:0;text-align:left;margin-left:262.1pt;margin-top:12.2pt;width:63pt;height:124.5pt;z-index:251670528" fillcolor="#9cbee0" strokecolor="#739cc3" strokeweight="1.25pt">
            <v:fill color2="#bbd5f0" type="gradient">
              <o:fill v:ext="view" type="gradientUnscaled"/>
            </v:fill>
            <v:textbox>
              <w:txbxContent>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医</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疗</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救</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护</w:t>
                  </w:r>
                </w:p>
                <w:p w:rsidR="000850A2" w:rsidRPr="006211E6" w:rsidRDefault="000850A2" w:rsidP="006211E6">
                  <w:pPr>
                    <w:spacing w:line="460" w:lineRule="exact"/>
                    <w:jc w:val="center"/>
                    <w:rPr>
                      <w:rFonts w:ascii="宋体" w:hAnsi="宋体"/>
                      <w:sz w:val="30"/>
                      <w:szCs w:val="30"/>
                    </w:rPr>
                  </w:pPr>
                  <w:r w:rsidRPr="00872C86">
                    <w:rPr>
                      <w:rFonts w:ascii="宋体" w:hAnsi="宋体" w:hint="eastAsia"/>
                      <w:sz w:val="30"/>
                      <w:szCs w:val="30"/>
                    </w:rPr>
                    <w:t>组</w:t>
                  </w:r>
                </w:p>
              </w:txbxContent>
            </v:textbox>
          </v:rect>
        </w:pict>
      </w:r>
      <w:r>
        <w:rPr>
          <w:rFonts w:ascii="宋体" w:hAnsi="宋体"/>
          <w:noProof/>
          <w:sz w:val="30"/>
          <w:szCs w:val="30"/>
        </w:rPr>
        <w:pict>
          <v:rect id="_x0000_s1116" style="position:absolute;left:0;text-align:left;margin-left:148.1pt;margin-top:12.2pt;width:62.25pt;height:124.5pt;z-index:251669504" fillcolor="#9cbee0" strokecolor="#739cc3" strokeweight="1.25pt">
            <v:fill color2="#bbd5f0" type="gradient">
              <o:fill v:ext="view" type="gradientUnscaled"/>
            </v:fill>
            <v:textbox>
              <w:txbxContent>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疏</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散</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警</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戒</w:t>
                  </w:r>
                </w:p>
                <w:p w:rsidR="000850A2" w:rsidRPr="006211E6" w:rsidRDefault="000850A2" w:rsidP="006211E6">
                  <w:pPr>
                    <w:spacing w:line="460" w:lineRule="exact"/>
                    <w:jc w:val="center"/>
                    <w:rPr>
                      <w:rFonts w:ascii="宋体" w:hAnsi="宋体"/>
                      <w:sz w:val="30"/>
                      <w:szCs w:val="30"/>
                    </w:rPr>
                  </w:pPr>
                  <w:r w:rsidRPr="00872C86">
                    <w:rPr>
                      <w:rFonts w:ascii="宋体" w:hAnsi="宋体" w:hint="eastAsia"/>
                      <w:sz w:val="30"/>
                      <w:szCs w:val="30"/>
                    </w:rPr>
                    <w:t>组</w:t>
                  </w:r>
                </w:p>
              </w:txbxContent>
            </v:textbox>
          </v:rect>
        </w:pict>
      </w:r>
      <w:r>
        <w:rPr>
          <w:rFonts w:ascii="宋体" w:hAnsi="宋体"/>
          <w:noProof/>
          <w:sz w:val="30"/>
          <w:szCs w:val="30"/>
        </w:rPr>
        <w:pict>
          <v:rect id="_x0000_s1115" style="position:absolute;left:0;text-align:left;margin-left:38.6pt;margin-top:12.2pt;width:63pt;height:124.5pt;z-index:251668480" fillcolor="#9cbee0" strokecolor="#739cc3" strokeweight="1.25pt">
            <v:fill color2="#bbd5f0" type="gradient">
              <o:fill v:ext="view" type="gradientUnscaled"/>
            </v:fill>
            <v:textbox>
              <w:txbxContent>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现</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场</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控</w:t>
                  </w:r>
                </w:p>
                <w:p w:rsidR="000850A2" w:rsidRDefault="000850A2" w:rsidP="006211E6">
                  <w:pPr>
                    <w:spacing w:line="460" w:lineRule="exact"/>
                    <w:jc w:val="center"/>
                    <w:rPr>
                      <w:rFonts w:ascii="宋体" w:hAnsi="宋体"/>
                      <w:sz w:val="30"/>
                      <w:szCs w:val="30"/>
                    </w:rPr>
                  </w:pPr>
                  <w:r w:rsidRPr="00872C86">
                    <w:rPr>
                      <w:rFonts w:ascii="宋体" w:hAnsi="宋体" w:hint="eastAsia"/>
                      <w:sz w:val="30"/>
                      <w:szCs w:val="30"/>
                    </w:rPr>
                    <w:t>制</w:t>
                  </w:r>
                </w:p>
                <w:p w:rsidR="000850A2" w:rsidRDefault="000850A2" w:rsidP="006211E6">
                  <w:pPr>
                    <w:spacing w:line="460" w:lineRule="exact"/>
                    <w:jc w:val="center"/>
                  </w:pPr>
                  <w:r w:rsidRPr="00872C86">
                    <w:rPr>
                      <w:rFonts w:ascii="宋体" w:hAnsi="宋体" w:hint="eastAsia"/>
                      <w:sz w:val="30"/>
                      <w:szCs w:val="30"/>
                    </w:rPr>
                    <w:t>组</w:t>
                  </w:r>
                </w:p>
              </w:txbxContent>
            </v:textbox>
          </v:rect>
        </w:pict>
      </w:r>
    </w:p>
    <w:p w:rsidR="003D45AB" w:rsidRDefault="003D45AB" w:rsidP="003D45AB">
      <w:pPr>
        <w:ind w:firstLineChars="200" w:firstLine="600"/>
        <w:rPr>
          <w:rFonts w:ascii="宋体" w:hAnsi="宋体"/>
          <w:sz w:val="30"/>
          <w:szCs w:val="30"/>
        </w:rPr>
      </w:pPr>
    </w:p>
    <w:p w:rsidR="003D45AB" w:rsidRDefault="003D45AB" w:rsidP="003D45AB">
      <w:pPr>
        <w:ind w:firstLineChars="200" w:firstLine="600"/>
        <w:rPr>
          <w:rFonts w:ascii="宋体" w:hAnsi="宋体"/>
          <w:sz w:val="30"/>
          <w:szCs w:val="30"/>
        </w:rPr>
      </w:pPr>
    </w:p>
    <w:p w:rsidR="003D45AB" w:rsidRDefault="003D45AB" w:rsidP="003D45AB">
      <w:pPr>
        <w:ind w:firstLineChars="200" w:firstLine="600"/>
        <w:rPr>
          <w:rFonts w:ascii="宋体" w:hAnsi="宋体"/>
          <w:sz w:val="30"/>
          <w:szCs w:val="30"/>
        </w:rPr>
      </w:pPr>
    </w:p>
    <w:p w:rsidR="003D45AB" w:rsidRPr="00872C86" w:rsidRDefault="003D45AB" w:rsidP="003D45AB">
      <w:pPr>
        <w:ind w:firstLineChars="200" w:firstLine="600"/>
        <w:rPr>
          <w:rFonts w:ascii="宋体" w:hAnsi="宋体"/>
          <w:sz w:val="30"/>
          <w:szCs w:val="30"/>
        </w:rPr>
      </w:pPr>
    </w:p>
    <w:p w:rsidR="00BD023F" w:rsidRPr="00E62A83" w:rsidRDefault="00863E0E" w:rsidP="00E62A83">
      <w:pPr>
        <w:ind w:firstLineChars="200" w:firstLine="602"/>
        <w:rPr>
          <w:rFonts w:ascii="宋体" w:hAnsi="宋体"/>
          <w:b/>
          <w:sz w:val="30"/>
          <w:szCs w:val="30"/>
        </w:rPr>
      </w:pPr>
      <w:r w:rsidRPr="00E62A83">
        <w:rPr>
          <w:rFonts w:ascii="宋体" w:hAnsi="宋体" w:hint="eastAsia"/>
          <w:b/>
          <w:sz w:val="30"/>
          <w:szCs w:val="30"/>
        </w:rPr>
        <w:t>3.</w:t>
      </w:r>
      <w:r w:rsidR="005708E5" w:rsidRPr="00E62A83">
        <w:rPr>
          <w:rFonts w:ascii="宋体" w:hAnsi="宋体" w:hint="eastAsia"/>
          <w:b/>
          <w:sz w:val="30"/>
          <w:szCs w:val="30"/>
        </w:rPr>
        <w:t>2</w:t>
      </w:r>
      <w:r w:rsidR="00BD023F" w:rsidRPr="00E62A83">
        <w:rPr>
          <w:rFonts w:ascii="宋体" w:hAnsi="宋体" w:hint="eastAsia"/>
          <w:b/>
          <w:sz w:val="30"/>
          <w:szCs w:val="30"/>
        </w:rPr>
        <w:t>机构与</w:t>
      </w:r>
      <w:r w:rsidRPr="00E62A83">
        <w:rPr>
          <w:rFonts w:ascii="宋体" w:hAnsi="宋体" w:hint="eastAsia"/>
          <w:b/>
          <w:sz w:val="30"/>
          <w:szCs w:val="30"/>
        </w:rPr>
        <w:t>职责</w:t>
      </w:r>
    </w:p>
    <w:p w:rsidR="00A11B11" w:rsidRPr="00E62A83" w:rsidRDefault="005708E5" w:rsidP="00E62A83">
      <w:pPr>
        <w:ind w:firstLineChars="200" w:firstLine="602"/>
        <w:rPr>
          <w:rFonts w:ascii="宋体" w:hAnsi="宋体"/>
          <w:b/>
          <w:sz w:val="30"/>
          <w:szCs w:val="30"/>
        </w:rPr>
      </w:pPr>
      <w:r w:rsidRPr="00E62A83">
        <w:rPr>
          <w:rFonts w:ascii="宋体" w:hAnsi="宋体" w:hint="eastAsia"/>
          <w:b/>
          <w:sz w:val="30"/>
          <w:szCs w:val="30"/>
        </w:rPr>
        <w:t>3.2.</w:t>
      </w:r>
      <w:r w:rsidR="00863E0E" w:rsidRPr="00E62A83">
        <w:rPr>
          <w:rFonts w:ascii="宋体" w:hAnsi="宋体" w:hint="eastAsia"/>
          <w:b/>
          <w:sz w:val="30"/>
          <w:szCs w:val="30"/>
        </w:rPr>
        <w:t>1</w:t>
      </w:r>
      <w:r w:rsidRPr="00E62A83">
        <w:rPr>
          <w:rFonts w:ascii="宋体" w:hAnsi="宋体" w:hint="eastAsia"/>
          <w:b/>
          <w:sz w:val="30"/>
          <w:szCs w:val="30"/>
        </w:rPr>
        <w:t>应急指挥部</w:t>
      </w:r>
    </w:p>
    <w:p w:rsidR="00BD023F" w:rsidRDefault="00BD023F" w:rsidP="00BD023F">
      <w:pPr>
        <w:ind w:firstLineChars="200" w:firstLine="600"/>
        <w:rPr>
          <w:rFonts w:ascii="宋体" w:hAnsi="宋体"/>
          <w:sz w:val="30"/>
          <w:szCs w:val="30"/>
        </w:rPr>
      </w:pPr>
      <w:r w:rsidRPr="00872C86">
        <w:rPr>
          <w:rFonts w:ascii="宋体" w:hAnsi="宋体" w:hint="eastAsia"/>
          <w:sz w:val="30"/>
          <w:szCs w:val="30"/>
        </w:rPr>
        <w:t>指挥部为应急指挥领导机构，并设总指挥和副总指挥</w:t>
      </w:r>
      <w:r>
        <w:rPr>
          <w:rFonts w:ascii="宋体" w:hAnsi="宋体" w:hint="eastAsia"/>
          <w:sz w:val="30"/>
          <w:szCs w:val="30"/>
        </w:rPr>
        <w:t>各一名</w:t>
      </w:r>
      <w:r w:rsidRPr="00872C86">
        <w:rPr>
          <w:rFonts w:ascii="宋体" w:hAnsi="宋体" w:hint="eastAsia"/>
          <w:sz w:val="30"/>
          <w:szCs w:val="30"/>
        </w:rPr>
        <w:t>。</w:t>
      </w:r>
    </w:p>
    <w:p w:rsidR="00BD023F" w:rsidRPr="00E62A83" w:rsidRDefault="00BD023F" w:rsidP="00E62A83">
      <w:pPr>
        <w:ind w:firstLineChars="200" w:firstLine="602"/>
        <w:rPr>
          <w:rFonts w:ascii="宋体" w:hAnsi="宋体"/>
          <w:b/>
          <w:sz w:val="30"/>
          <w:szCs w:val="30"/>
        </w:rPr>
      </w:pPr>
      <w:r w:rsidRPr="00E62A83">
        <w:rPr>
          <w:rFonts w:ascii="宋体" w:hAnsi="宋体" w:hint="eastAsia"/>
          <w:b/>
          <w:sz w:val="30"/>
          <w:szCs w:val="30"/>
        </w:rPr>
        <w:t>3.2.1.1指挥部成员组成</w:t>
      </w:r>
    </w:p>
    <w:p w:rsidR="00BD023F" w:rsidRDefault="00BD023F" w:rsidP="00BD023F">
      <w:pPr>
        <w:ind w:firstLineChars="200" w:firstLine="600"/>
        <w:rPr>
          <w:rFonts w:ascii="宋体" w:hAnsi="宋体"/>
          <w:sz w:val="30"/>
          <w:szCs w:val="30"/>
        </w:rPr>
      </w:pPr>
      <w:r>
        <w:rPr>
          <w:rFonts w:ascii="宋体" w:hAnsi="宋体" w:hint="eastAsia"/>
          <w:sz w:val="30"/>
          <w:szCs w:val="30"/>
        </w:rPr>
        <w:t>总指挥：总经理（实际控制人）</w:t>
      </w:r>
    </w:p>
    <w:p w:rsidR="00BD023F" w:rsidRDefault="00BD023F" w:rsidP="00BD023F">
      <w:pPr>
        <w:ind w:firstLineChars="200" w:firstLine="600"/>
        <w:rPr>
          <w:rFonts w:ascii="宋体" w:hAnsi="宋体"/>
          <w:sz w:val="30"/>
          <w:szCs w:val="30"/>
        </w:rPr>
      </w:pPr>
      <w:r>
        <w:rPr>
          <w:rFonts w:ascii="宋体" w:hAnsi="宋体" w:hint="eastAsia"/>
          <w:sz w:val="30"/>
          <w:szCs w:val="30"/>
        </w:rPr>
        <w:t>副总指挥：分管生产副经理</w:t>
      </w:r>
    </w:p>
    <w:p w:rsidR="003B21DE" w:rsidRPr="00E62A83" w:rsidRDefault="003B21DE" w:rsidP="00E62A83">
      <w:pPr>
        <w:ind w:firstLineChars="200" w:firstLine="602"/>
        <w:rPr>
          <w:rFonts w:ascii="宋体" w:hAnsi="宋体"/>
          <w:b/>
          <w:sz w:val="30"/>
          <w:szCs w:val="30"/>
        </w:rPr>
      </w:pPr>
      <w:r w:rsidRPr="00E62A83">
        <w:rPr>
          <w:rFonts w:ascii="宋体" w:hAnsi="宋体" w:hint="eastAsia"/>
          <w:b/>
          <w:sz w:val="30"/>
          <w:szCs w:val="30"/>
        </w:rPr>
        <w:t>3.2.</w:t>
      </w:r>
      <w:r w:rsidR="006A3B82" w:rsidRPr="00E62A83">
        <w:rPr>
          <w:rFonts w:ascii="宋体" w:hAnsi="宋体" w:hint="eastAsia"/>
          <w:b/>
          <w:sz w:val="30"/>
          <w:szCs w:val="30"/>
        </w:rPr>
        <w:t>1.2</w:t>
      </w:r>
      <w:r w:rsidRPr="00E62A83">
        <w:rPr>
          <w:rFonts w:ascii="宋体" w:hAnsi="宋体" w:hint="eastAsia"/>
          <w:b/>
          <w:sz w:val="30"/>
          <w:szCs w:val="30"/>
        </w:rPr>
        <w:t>工作职责</w:t>
      </w:r>
    </w:p>
    <w:p w:rsidR="003B21DE" w:rsidRPr="00E62A83" w:rsidRDefault="003B21DE" w:rsidP="00E62A83">
      <w:pPr>
        <w:ind w:firstLineChars="200" w:firstLine="602"/>
        <w:rPr>
          <w:rFonts w:ascii="宋体" w:hAnsi="宋体"/>
          <w:b/>
          <w:sz w:val="30"/>
          <w:szCs w:val="30"/>
        </w:rPr>
      </w:pPr>
      <w:r w:rsidRPr="00E62A83">
        <w:rPr>
          <w:rFonts w:ascii="宋体" w:hAnsi="宋体" w:hint="eastAsia"/>
          <w:b/>
          <w:sz w:val="30"/>
          <w:szCs w:val="30"/>
        </w:rPr>
        <w:t>3.2.</w:t>
      </w:r>
      <w:r w:rsidR="006A3B82" w:rsidRPr="00E62A83">
        <w:rPr>
          <w:rFonts w:ascii="宋体" w:hAnsi="宋体" w:hint="eastAsia"/>
          <w:b/>
          <w:sz w:val="30"/>
          <w:szCs w:val="30"/>
        </w:rPr>
        <w:t>1.</w:t>
      </w:r>
      <w:r w:rsidRPr="00E62A83">
        <w:rPr>
          <w:rFonts w:ascii="宋体" w:hAnsi="宋体" w:hint="eastAsia"/>
          <w:b/>
          <w:sz w:val="30"/>
          <w:szCs w:val="30"/>
        </w:rPr>
        <w:t>2.1总指挥长  </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（1）分析紧急状态确定相应报警级别，根据相关危险类型、潜在后果、现有资源控制紧急情况的行动类型；</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（2）指挥、协调应急反应行动； </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（3）与企业外应急反应人员、部门、组织和机构进行联络； </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（4）批准本预案的启动与终止； </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（5）应急评估、确定升高或降低应急警报级别；</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（6）通报外部机构，决定请求外部援助</w:t>
      </w:r>
      <w:r>
        <w:rPr>
          <w:rFonts w:ascii="宋体" w:hAnsi="宋体" w:hint="eastAsia"/>
          <w:sz w:val="30"/>
          <w:szCs w:val="30"/>
        </w:rPr>
        <w:t>；</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（7）决定应急撤离，决定事故现场外影响区域的安全性</w:t>
      </w:r>
      <w:r>
        <w:rPr>
          <w:rFonts w:ascii="宋体" w:hAnsi="宋体" w:hint="eastAsia"/>
          <w:sz w:val="30"/>
          <w:szCs w:val="30"/>
        </w:rPr>
        <w:t>；</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（8）直接监察应急操作人员行动。</w:t>
      </w:r>
    </w:p>
    <w:p w:rsidR="003B21DE" w:rsidRPr="00E62A83" w:rsidRDefault="003B21DE" w:rsidP="00E62A83">
      <w:pPr>
        <w:ind w:firstLineChars="200" w:firstLine="602"/>
        <w:rPr>
          <w:rFonts w:ascii="宋体" w:hAnsi="宋体"/>
          <w:b/>
          <w:sz w:val="30"/>
          <w:szCs w:val="30"/>
        </w:rPr>
      </w:pPr>
      <w:r w:rsidRPr="00E62A83">
        <w:rPr>
          <w:rFonts w:ascii="宋体" w:hAnsi="宋体" w:hint="eastAsia"/>
          <w:b/>
          <w:sz w:val="30"/>
          <w:szCs w:val="30"/>
        </w:rPr>
        <w:t>3.2.1.2.2副总指挥长  </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（1）协助应急总指挥组织和指挥应急操作任务；</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lastRenderedPageBreak/>
        <w:t>（2）应急总指挥不在时，履行应急总指挥工作； </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w:t>
      </w:r>
      <w:r>
        <w:rPr>
          <w:rFonts w:ascii="宋体" w:hAnsi="宋体" w:hint="eastAsia"/>
          <w:sz w:val="30"/>
          <w:szCs w:val="30"/>
        </w:rPr>
        <w:t>3</w:t>
      </w:r>
      <w:r w:rsidRPr="00872C86">
        <w:rPr>
          <w:rFonts w:ascii="宋体" w:hAnsi="宋体" w:hint="eastAsia"/>
          <w:sz w:val="30"/>
          <w:szCs w:val="30"/>
        </w:rPr>
        <w:t>）</w:t>
      </w:r>
      <w:r>
        <w:rPr>
          <w:rFonts w:ascii="宋体" w:hAnsi="宋体" w:hint="eastAsia"/>
          <w:sz w:val="30"/>
          <w:szCs w:val="30"/>
        </w:rPr>
        <w:t>向应急总指挥提出采取</w:t>
      </w:r>
      <w:r w:rsidRPr="00872C86">
        <w:rPr>
          <w:rFonts w:ascii="宋体" w:hAnsi="宋体" w:hint="eastAsia"/>
          <w:sz w:val="30"/>
          <w:szCs w:val="30"/>
        </w:rPr>
        <w:t>减缓事故后果行动的对策和建议；</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（4）协调、组织和获取应急所需的其它资源</w:t>
      </w:r>
      <w:r w:rsidR="00DC4E4E">
        <w:rPr>
          <w:rFonts w:ascii="宋体" w:hAnsi="宋体" w:hint="eastAsia"/>
          <w:sz w:val="30"/>
          <w:szCs w:val="30"/>
        </w:rPr>
        <w:t>、</w:t>
      </w:r>
      <w:r w:rsidRPr="00872C86">
        <w:rPr>
          <w:rFonts w:ascii="宋体" w:hAnsi="宋体" w:hint="eastAsia"/>
          <w:sz w:val="30"/>
          <w:szCs w:val="30"/>
        </w:rPr>
        <w:t>设备以支援现场的应急操作</w:t>
      </w:r>
      <w:r>
        <w:rPr>
          <w:rFonts w:ascii="宋体" w:hAnsi="宋体" w:hint="eastAsia"/>
          <w:sz w:val="30"/>
          <w:szCs w:val="30"/>
        </w:rPr>
        <w:t>；</w:t>
      </w:r>
    </w:p>
    <w:p w:rsidR="003B21DE" w:rsidRPr="00872C86" w:rsidRDefault="003B21DE" w:rsidP="003B21DE">
      <w:pPr>
        <w:ind w:firstLineChars="200" w:firstLine="600"/>
        <w:rPr>
          <w:rFonts w:ascii="宋体" w:hAnsi="宋体"/>
          <w:sz w:val="30"/>
          <w:szCs w:val="30"/>
        </w:rPr>
      </w:pPr>
      <w:r w:rsidRPr="00872C86">
        <w:rPr>
          <w:rFonts w:ascii="宋体" w:hAnsi="宋体" w:hint="eastAsia"/>
          <w:sz w:val="30"/>
          <w:szCs w:val="30"/>
        </w:rPr>
        <w:t>（5）组织企业的相关技术和管理人员对厂区生产过程各危险源进行风险评估</w:t>
      </w:r>
      <w:r>
        <w:rPr>
          <w:rFonts w:ascii="宋体" w:hAnsi="宋体" w:hint="eastAsia"/>
          <w:sz w:val="30"/>
          <w:szCs w:val="30"/>
        </w:rPr>
        <w:t>；</w:t>
      </w:r>
    </w:p>
    <w:p w:rsidR="00BD023F" w:rsidRPr="00872C86" w:rsidRDefault="003B21DE" w:rsidP="006A3B82">
      <w:pPr>
        <w:ind w:firstLineChars="200" w:firstLine="600"/>
        <w:rPr>
          <w:rFonts w:ascii="宋体" w:hAnsi="宋体"/>
          <w:sz w:val="30"/>
          <w:szCs w:val="30"/>
        </w:rPr>
      </w:pPr>
      <w:r w:rsidRPr="00872C86">
        <w:rPr>
          <w:rFonts w:ascii="宋体" w:hAnsi="宋体" w:hint="eastAsia"/>
          <w:sz w:val="30"/>
          <w:szCs w:val="30"/>
        </w:rPr>
        <w:t>（6</w:t>
      </w:r>
      <w:r w:rsidR="00DC4E4E">
        <w:rPr>
          <w:rFonts w:ascii="宋体" w:hAnsi="宋体" w:hint="eastAsia"/>
          <w:sz w:val="30"/>
          <w:szCs w:val="30"/>
        </w:rPr>
        <w:t>）检查各</w:t>
      </w:r>
      <w:r w:rsidRPr="00872C86">
        <w:rPr>
          <w:rFonts w:ascii="宋体" w:hAnsi="宋体" w:hint="eastAsia"/>
          <w:sz w:val="30"/>
          <w:szCs w:val="30"/>
        </w:rPr>
        <w:t>应急反应组织和部门的日常工作和应急反应准备状态</w:t>
      </w:r>
      <w:r w:rsidR="006A3B82">
        <w:rPr>
          <w:rFonts w:ascii="宋体" w:hAnsi="宋体" w:hint="eastAsia"/>
          <w:sz w:val="30"/>
          <w:szCs w:val="30"/>
        </w:rPr>
        <w:t>。</w:t>
      </w:r>
    </w:p>
    <w:p w:rsidR="006A3B82" w:rsidRPr="00E62A83" w:rsidRDefault="006A3B82" w:rsidP="00E62A83">
      <w:pPr>
        <w:ind w:firstLineChars="200" w:firstLine="602"/>
        <w:rPr>
          <w:rFonts w:ascii="宋体" w:hAnsi="宋体"/>
          <w:b/>
          <w:sz w:val="30"/>
          <w:szCs w:val="30"/>
        </w:rPr>
      </w:pPr>
      <w:r w:rsidRPr="00E62A83">
        <w:rPr>
          <w:rFonts w:ascii="宋体" w:hAnsi="宋体" w:hint="eastAsia"/>
          <w:b/>
          <w:sz w:val="30"/>
          <w:szCs w:val="30"/>
        </w:rPr>
        <w:t>3.2</w:t>
      </w:r>
      <w:r w:rsidR="00BD023F" w:rsidRPr="00E62A83">
        <w:rPr>
          <w:rFonts w:ascii="宋体" w:hAnsi="宋体" w:hint="eastAsia"/>
          <w:b/>
          <w:sz w:val="30"/>
          <w:szCs w:val="30"/>
        </w:rPr>
        <w:t>.2应急</w:t>
      </w:r>
      <w:r w:rsidRPr="00E62A83">
        <w:rPr>
          <w:rFonts w:ascii="宋体" w:hAnsi="宋体" w:hint="eastAsia"/>
          <w:b/>
          <w:sz w:val="30"/>
          <w:szCs w:val="30"/>
        </w:rPr>
        <w:t>救援办公室</w:t>
      </w:r>
    </w:p>
    <w:p w:rsidR="00BD023F" w:rsidRPr="00872C86" w:rsidRDefault="00BD023F" w:rsidP="00BD023F">
      <w:pPr>
        <w:ind w:firstLineChars="200" w:firstLine="600"/>
        <w:rPr>
          <w:rFonts w:ascii="宋体" w:hAnsi="宋体"/>
          <w:sz w:val="30"/>
          <w:szCs w:val="30"/>
        </w:rPr>
      </w:pPr>
      <w:r w:rsidRPr="00872C86">
        <w:rPr>
          <w:rFonts w:ascii="宋体" w:hAnsi="宋体" w:hint="eastAsia"/>
          <w:sz w:val="30"/>
          <w:szCs w:val="30"/>
        </w:rPr>
        <w:t>应急指挥部设在</w:t>
      </w:r>
      <w:r w:rsidR="006A3B82">
        <w:rPr>
          <w:rFonts w:ascii="宋体" w:hAnsi="宋体" w:hint="eastAsia"/>
          <w:sz w:val="30"/>
          <w:szCs w:val="30"/>
        </w:rPr>
        <w:t>修理</w:t>
      </w:r>
      <w:r w:rsidRPr="00872C86">
        <w:rPr>
          <w:rFonts w:ascii="宋体" w:hAnsi="宋体" w:hint="eastAsia"/>
          <w:sz w:val="30"/>
          <w:szCs w:val="30"/>
        </w:rPr>
        <w:t>办公室，是</w:t>
      </w:r>
      <w:r w:rsidR="006A3B82">
        <w:rPr>
          <w:rFonts w:ascii="宋体" w:hAnsi="宋体" w:hint="eastAsia"/>
          <w:sz w:val="30"/>
          <w:szCs w:val="30"/>
        </w:rPr>
        <w:t>应急指挥部的办事机构，由大修厂厂长具体负责。</w:t>
      </w:r>
    </w:p>
    <w:p w:rsidR="00BD023F" w:rsidRPr="00E62A83" w:rsidRDefault="00BD023F" w:rsidP="00E62A83">
      <w:pPr>
        <w:ind w:firstLineChars="200" w:firstLine="602"/>
        <w:rPr>
          <w:rFonts w:ascii="宋体" w:hAnsi="宋体"/>
          <w:b/>
          <w:sz w:val="30"/>
          <w:szCs w:val="30"/>
        </w:rPr>
      </w:pPr>
      <w:r w:rsidRPr="00E62A83">
        <w:rPr>
          <w:rFonts w:ascii="宋体" w:hAnsi="宋体" w:hint="eastAsia"/>
          <w:b/>
          <w:sz w:val="30"/>
          <w:szCs w:val="30"/>
        </w:rPr>
        <w:t>3.</w:t>
      </w:r>
      <w:r w:rsidR="006A3B82" w:rsidRPr="00E62A83">
        <w:rPr>
          <w:rFonts w:ascii="宋体" w:hAnsi="宋体" w:hint="eastAsia"/>
          <w:b/>
          <w:sz w:val="30"/>
          <w:szCs w:val="30"/>
        </w:rPr>
        <w:t>2.3</w:t>
      </w:r>
      <w:r w:rsidRPr="00E62A83">
        <w:rPr>
          <w:rFonts w:ascii="宋体" w:hAnsi="宋体" w:hint="eastAsia"/>
          <w:b/>
          <w:sz w:val="30"/>
          <w:szCs w:val="30"/>
        </w:rPr>
        <w:t>救援</w:t>
      </w:r>
      <w:r w:rsidR="006A3B82" w:rsidRPr="00E62A83">
        <w:rPr>
          <w:rFonts w:ascii="宋体" w:hAnsi="宋体" w:hint="eastAsia"/>
          <w:b/>
          <w:sz w:val="30"/>
          <w:szCs w:val="30"/>
        </w:rPr>
        <w:t>工作</w:t>
      </w:r>
      <w:r w:rsidRPr="00E62A83">
        <w:rPr>
          <w:rFonts w:ascii="宋体" w:hAnsi="宋体" w:hint="eastAsia"/>
          <w:b/>
          <w:sz w:val="30"/>
          <w:szCs w:val="30"/>
        </w:rPr>
        <w:t>小组</w:t>
      </w:r>
    </w:p>
    <w:p w:rsidR="00B77E9B" w:rsidRPr="00E62A83" w:rsidRDefault="006A3B82" w:rsidP="00E62A83">
      <w:pPr>
        <w:ind w:firstLineChars="200" w:firstLine="602"/>
        <w:rPr>
          <w:rFonts w:ascii="宋体" w:hAnsi="宋体"/>
          <w:b/>
          <w:sz w:val="30"/>
          <w:szCs w:val="30"/>
        </w:rPr>
      </w:pPr>
      <w:r w:rsidRPr="00E62A83">
        <w:rPr>
          <w:rFonts w:ascii="宋体" w:hAnsi="宋体" w:hint="eastAsia"/>
          <w:b/>
          <w:sz w:val="30"/>
          <w:szCs w:val="30"/>
        </w:rPr>
        <w:t>3.2.3</w:t>
      </w:r>
      <w:r w:rsidR="00643DE2" w:rsidRPr="00E62A83">
        <w:rPr>
          <w:rFonts w:ascii="宋体" w:hAnsi="宋体" w:hint="eastAsia"/>
          <w:b/>
          <w:sz w:val="30"/>
          <w:szCs w:val="30"/>
        </w:rPr>
        <w:t>.1</w:t>
      </w:r>
      <w:r w:rsidR="0087448C" w:rsidRPr="00E62A83">
        <w:rPr>
          <w:rFonts w:ascii="宋体" w:hAnsi="宋体" w:hint="eastAsia"/>
          <w:b/>
          <w:sz w:val="30"/>
          <w:szCs w:val="30"/>
        </w:rPr>
        <w:t>现场控制组</w:t>
      </w:r>
    </w:p>
    <w:p w:rsidR="00B77E9B" w:rsidRDefault="00B77E9B" w:rsidP="00B77E9B">
      <w:pPr>
        <w:ind w:firstLineChars="200" w:firstLine="600"/>
        <w:rPr>
          <w:rFonts w:ascii="宋体" w:hAnsi="宋体"/>
          <w:sz w:val="30"/>
          <w:szCs w:val="30"/>
        </w:rPr>
      </w:pPr>
      <w:r>
        <w:rPr>
          <w:rFonts w:ascii="宋体" w:hAnsi="宋体" w:hint="eastAsia"/>
          <w:sz w:val="30"/>
          <w:szCs w:val="30"/>
        </w:rPr>
        <w:t>组长：厂长</w:t>
      </w:r>
    </w:p>
    <w:p w:rsidR="000850A2" w:rsidRDefault="00B77E9B" w:rsidP="00B77E9B">
      <w:pPr>
        <w:ind w:firstLineChars="200" w:firstLine="600"/>
        <w:rPr>
          <w:rFonts w:ascii="宋体" w:hAnsi="宋体"/>
          <w:sz w:val="30"/>
          <w:szCs w:val="30"/>
        </w:rPr>
      </w:pPr>
      <w:r>
        <w:rPr>
          <w:rFonts w:ascii="宋体" w:hAnsi="宋体" w:hint="eastAsia"/>
          <w:sz w:val="30"/>
          <w:szCs w:val="30"/>
        </w:rPr>
        <w:t>成员：检验员、</w:t>
      </w:r>
      <w:r w:rsidR="000850A2">
        <w:rPr>
          <w:rFonts w:ascii="宋体" w:hAnsi="宋体" w:hint="eastAsia"/>
          <w:sz w:val="30"/>
          <w:szCs w:val="30"/>
        </w:rPr>
        <w:t>维修人员</w:t>
      </w:r>
    </w:p>
    <w:p w:rsidR="006A3B82" w:rsidRDefault="006A3B82" w:rsidP="00B77E9B">
      <w:pPr>
        <w:ind w:firstLineChars="200" w:firstLine="600"/>
        <w:rPr>
          <w:rFonts w:ascii="宋体" w:hAnsi="宋体"/>
          <w:sz w:val="30"/>
          <w:szCs w:val="30"/>
        </w:rPr>
      </w:pPr>
      <w:r>
        <w:rPr>
          <w:rFonts w:ascii="宋体" w:hAnsi="宋体" w:hint="eastAsia"/>
          <w:sz w:val="30"/>
          <w:szCs w:val="30"/>
        </w:rPr>
        <w:t>职责</w:t>
      </w:r>
      <w:r w:rsidR="00B77E9B">
        <w:rPr>
          <w:rFonts w:ascii="宋体" w:hAnsi="宋体" w:hint="eastAsia"/>
          <w:sz w:val="30"/>
          <w:szCs w:val="30"/>
        </w:rPr>
        <w:t>：</w:t>
      </w:r>
    </w:p>
    <w:p w:rsidR="0087448C" w:rsidRPr="00872C86" w:rsidRDefault="0087448C" w:rsidP="00B77E9B">
      <w:pPr>
        <w:ind w:firstLineChars="200" w:firstLine="600"/>
        <w:rPr>
          <w:rFonts w:ascii="宋体" w:hAnsi="宋体"/>
          <w:sz w:val="30"/>
          <w:szCs w:val="30"/>
        </w:rPr>
      </w:pPr>
      <w:r w:rsidRPr="00872C86">
        <w:rPr>
          <w:rFonts w:ascii="宋体" w:hAnsi="宋体" w:hint="eastAsia"/>
          <w:sz w:val="30"/>
          <w:szCs w:val="30"/>
        </w:rPr>
        <w:t>（1）</w:t>
      </w:r>
      <w:r w:rsidR="00B77E9B">
        <w:rPr>
          <w:rFonts w:ascii="宋体" w:hAnsi="宋体" w:hint="eastAsia"/>
          <w:sz w:val="30"/>
          <w:szCs w:val="30"/>
        </w:rPr>
        <w:t>奔赴事故现场，组织成员迅速切断事故源、排除次生隐患；</w:t>
      </w:r>
    </w:p>
    <w:p w:rsidR="0087448C" w:rsidRPr="00872C86" w:rsidRDefault="0087448C" w:rsidP="00872C86">
      <w:pPr>
        <w:ind w:firstLineChars="200" w:firstLine="600"/>
        <w:rPr>
          <w:rFonts w:ascii="宋体" w:hAnsi="宋体"/>
          <w:sz w:val="30"/>
          <w:szCs w:val="30"/>
        </w:rPr>
      </w:pPr>
      <w:r w:rsidRPr="00872C86">
        <w:rPr>
          <w:rFonts w:ascii="宋体" w:hAnsi="宋体" w:hint="eastAsia"/>
          <w:sz w:val="30"/>
          <w:szCs w:val="30"/>
        </w:rPr>
        <w:t>（2</w:t>
      </w:r>
      <w:r w:rsidR="00B77E9B">
        <w:rPr>
          <w:rFonts w:ascii="宋体" w:hAnsi="宋体" w:hint="eastAsia"/>
          <w:sz w:val="30"/>
          <w:szCs w:val="30"/>
        </w:rPr>
        <w:t>）参与现场人员疏散撤离、财产的抢救保护</w:t>
      </w:r>
      <w:r w:rsidRPr="00872C86">
        <w:rPr>
          <w:rFonts w:ascii="宋体" w:hAnsi="宋体" w:hint="eastAsia"/>
          <w:sz w:val="30"/>
          <w:szCs w:val="30"/>
        </w:rPr>
        <w:t>工作；</w:t>
      </w:r>
    </w:p>
    <w:p w:rsidR="0087448C" w:rsidRPr="00E62A83" w:rsidRDefault="00FD2414" w:rsidP="00E62A83">
      <w:pPr>
        <w:ind w:firstLineChars="200" w:firstLine="602"/>
        <w:rPr>
          <w:rFonts w:ascii="宋体" w:hAnsi="宋体"/>
          <w:b/>
          <w:sz w:val="30"/>
          <w:szCs w:val="30"/>
        </w:rPr>
      </w:pPr>
      <w:r w:rsidRPr="00E62A83">
        <w:rPr>
          <w:rFonts w:ascii="宋体" w:hAnsi="宋体" w:hint="eastAsia"/>
          <w:b/>
          <w:sz w:val="30"/>
          <w:szCs w:val="30"/>
        </w:rPr>
        <w:t>3.2</w:t>
      </w:r>
      <w:r w:rsidR="00643DE2" w:rsidRPr="00E62A83">
        <w:rPr>
          <w:rFonts w:ascii="宋体" w:hAnsi="宋体" w:hint="eastAsia"/>
          <w:b/>
          <w:sz w:val="30"/>
          <w:szCs w:val="30"/>
        </w:rPr>
        <w:t>.2</w:t>
      </w:r>
      <w:r w:rsidRPr="00E62A83">
        <w:rPr>
          <w:rFonts w:ascii="宋体" w:hAnsi="宋体" w:hint="eastAsia"/>
          <w:b/>
          <w:sz w:val="30"/>
          <w:szCs w:val="30"/>
        </w:rPr>
        <w:t>.2</w:t>
      </w:r>
      <w:r w:rsidR="0087448C" w:rsidRPr="00E62A83">
        <w:rPr>
          <w:rFonts w:ascii="宋体" w:hAnsi="宋体" w:hint="eastAsia"/>
          <w:b/>
          <w:sz w:val="30"/>
          <w:szCs w:val="30"/>
        </w:rPr>
        <w:t>医疗救援组</w:t>
      </w:r>
    </w:p>
    <w:p w:rsidR="00FD2414" w:rsidRDefault="00FD2414" w:rsidP="00872C86">
      <w:pPr>
        <w:ind w:firstLineChars="200" w:firstLine="600"/>
        <w:rPr>
          <w:rFonts w:ascii="宋体" w:hAnsi="宋体"/>
          <w:sz w:val="30"/>
          <w:szCs w:val="30"/>
        </w:rPr>
      </w:pPr>
      <w:r>
        <w:rPr>
          <w:rFonts w:ascii="宋体" w:hAnsi="宋体" w:hint="eastAsia"/>
          <w:sz w:val="30"/>
          <w:szCs w:val="30"/>
        </w:rPr>
        <w:t>组长：</w:t>
      </w:r>
      <w:r w:rsidR="00BB7FD2">
        <w:rPr>
          <w:rFonts w:ascii="宋体" w:hAnsi="宋体" w:hint="eastAsia"/>
          <w:sz w:val="30"/>
          <w:szCs w:val="30"/>
        </w:rPr>
        <w:t>管理人员</w:t>
      </w:r>
    </w:p>
    <w:p w:rsidR="00BB7FD2" w:rsidRDefault="00FD2414" w:rsidP="00872C86">
      <w:pPr>
        <w:ind w:firstLineChars="200" w:firstLine="600"/>
        <w:rPr>
          <w:rFonts w:ascii="宋体" w:hAnsi="宋体"/>
          <w:sz w:val="30"/>
          <w:szCs w:val="30"/>
        </w:rPr>
      </w:pPr>
      <w:r>
        <w:rPr>
          <w:rFonts w:ascii="宋体" w:hAnsi="宋体" w:hint="eastAsia"/>
          <w:sz w:val="30"/>
          <w:szCs w:val="30"/>
        </w:rPr>
        <w:t>成员：维修</w:t>
      </w:r>
      <w:r w:rsidR="00BB7FD2">
        <w:rPr>
          <w:rFonts w:ascii="宋体" w:hAnsi="宋体" w:hint="eastAsia"/>
          <w:sz w:val="30"/>
          <w:szCs w:val="30"/>
        </w:rPr>
        <w:t>人员</w:t>
      </w:r>
    </w:p>
    <w:p w:rsidR="00FD2414" w:rsidRPr="00872C86" w:rsidRDefault="00FD2414" w:rsidP="00872C86">
      <w:pPr>
        <w:ind w:firstLineChars="200" w:firstLine="600"/>
        <w:rPr>
          <w:rFonts w:ascii="宋体" w:hAnsi="宋体"/>
          <w:sz w:val="30"/>
          <w:szCs w:val="30"/>
        </w:rPr>
      </w:pPr>
      <w:r>
        <w:rPr>
          <w:rFonts w:ascii="宋体" w:hAnsi="宋体" w:hint="eastAsia"/>
          <w:sz w:val="30"/>
          <w:szCs w:val="30"/>
        </w:rPr>
        <w:t>职责：</w:t>
      </w:r>
    </w:p>
    <w:p w:rsidR="0087448C" w:rsidRPr="00872C86" w:rsidRDefault="0087448C" w:rsidP="00872C86">
      <w:pPr>
        <w:ind w:firstLineChars="200" w:firstLine="600"/>
        <w:rPr>
          <w:rFonts w:ascii="宋体" w:hAnsi="宋体"/>
          <w:sz w:val="30"/>
          <w:szCs w:val="30"/>
        </w:rPr>
      </w:pPr>
      <w:r w:rsidRPr="00872C86">
        <w:rPr>
          <w:rFonts w:ascii="宋体" w:hAnsi="宋体" w:hint="eastAsia"/>
          <w:sz w:val="30"/>
          <w:szCs w:val="30"/>
        </w:rPr>
        <w:t>（1）</w:t>
      </w:r>
      <w:r w:rsidR="00231C04">
        <w:rPr>
          <w:rFonts w:ascii="宋体" w:hAnsi="宋体" w:hint="eastAsia"/>
          <w:sz w:val="30"/>
          <w:szCs w:val="30"/>
        </w:rPr>
        <w:t>转移、保护受伤人员</w:t>
      </w:r>
      <w:r w:rsidRPr="00872C86">
        <w:rPr>
          <w:rFonts w:ascii="宋体" w:hAnsi="宋体" w:hint="eastAsia"/>
          <w:sz w:val="30"/>
          <w:szCs w:val="30"/>
        </w:rPr>
        <w:t>；</w:t>
      </w:r>
    </w:p>
    <w:p w:rsidR="0087448C" w:rsidRPr="00872C86" w:rsidRDefault="0087448C" w:rsidP="00872C86">
      <w:pPr>
        <w:ind w:firstLineChars="200" w:firstLine="600"/>
        <w:rPr>
          <w:rFonts w:ascii="宋体" w:hAnsi="宋体"/>
          <w:sz w:val="30"/>
          <w:szCs w:val="30"/>
        </w:rPr>
      </w:pPr>
      <w:r w:rsidRPr="00872C86">
        <w:rPr>
          <w:rFonts w:ascii="宋体" w:hAnsi="宋体" w:hint="eastAsia"/>
          <w:sz w:val="30"/>
          <w:szCs w:val="30"/>
        </w:rPr>
        <w:t>（2）</w:t>
      </w:r>
      <w:r w:rsidR="00231C04">
        <w:rPr>
          <w:rFonts w:ascii="宋体" w:hAnsi="宋体" w:hint="eastAsia"/>
          <w:sz w:val="30"/>
          <w:szCs w:val="30"/>
        </w:rPr>
        <w:t>事故现场、</w:t>
      </w:r>
      <w:r w:rsidR="00231C04" w:rsidRPr="00872C86">
        <w:rPr>
          <w:rFonts w:ascii="宋体" w:hAnsi="宋体" w:hint="eastAsia"/>
          <w:sz w:val="30"/>
          <w:szCs w:val="30"/>
        </w:rPr>
        <w:t>人员的清洗、消毒。</w:t>
      </w:r>
    </w:p>
    <w:p w:rsidR="00AA7A9B" w:rsidRPr="00E62A83" w:rsidRDefault="00FD2414" w:rsidP="00E62A83">
      <w:pPr>
        <w:ind w:firstLineChars="200" w:firstLine="602"/>
        <w:rPr>
          <w:rFonts w:ascii="宋体" w:hAnsi="宋体"/>
          <w:b/>
          <w:sz w:val="30"/>
          <w:szCs w:val="30"/>
        </w:rPr>
      </w:pPr>
      <w:r w:rsidRPr="00E62A83">
        <w:rPr>
          <w:rFonts w:ascii="宋体" w:hAnsi="宋体" w:hint="eastAsia"/>
          <w:b/>
          <w:sz w:val="30"/>
          <w:szCs w:val="30"/>
        </w:rPr>
        <w:lastRenderedPageBreak/>
        <w:t>3.2.2</w:t>
      </w:r>
      <w:r w:rsidR="00643DE2" w:rsidRPr="00E62A83">
        <w:rPr>
          <w:rFonts w:ascii="宋体" w:hAnsi="宋体" w:hint="eastAsia"/>
          <w:b/>
          <w:sz w:val="30"/>
          <w:szCs w:val="30"/>
        </w:rPr>
        <w:t>.3</w:t>
      </w:r>
      <w:r w:rsidR="00AA7A9B" w:rsidRPr="00E62A83">
        <w:rPr>
          <w:rFonts w:ascii="宋体" w:hAnsi="宋体" w:hint="eastAsia"/>
          <w:b/>
          <w:sz w:val="30"/>
          <w:szCs w:val="30"/>
        </w:rPr>
        <w:t>疏散警戒组</w:t>
      </w:r>
    </w:p>
    <w:p w:rsidR="00FD2414" w:rsidRDefault="00FD2414" w:rsidP="00872C86">
      <w:pPr>
        <w:ind w:firstLineChars="200" w:firstLine="600"/>
        <w:rPr>
          <w:rFonts w:ascii="宋体" w:hAnsi="宋体"/>
          <w:sz w:val="30"/>
          <w:szCs w:val="30"/>
        </w:rPr>
      </w:pPr>
      <w:r>
        <w:rPr>
          <w:rFonts w:ascii="宋体" w:hAnsi="宋体" w:hint="eastAsia"/>
          <w:sz w:val="30"/>
          <w:szCs w:val="30"/>
        </w:rPr>
        <w:t>组长:副厂长</w:t>
      </w:r>
    </w:p>
    <w:p w:rsidR="00FD2414" w:rsidRDefault="00FD2414" w:rsidP="00872C86">
      <w:pPr>
        <w:ind w:firstLineChars="200" w:firstLine="600"/>
        <w:rPr>
          <w:rFonts w:ascii="宋体" w:hAnsi="宋体"/>
          <w:sz w:val="30"/>
          <w:szCs w:val="30"/>
        </w:rPr>
      </w:pPr>
      <w:r>
        <w:rPr>
          <w:rFonts w:ascii="宋体" w:hAnsi="宋体" w:hint="eastAsia"/>
          <w:sz w:val="30"/>
          <w:szCs w:val="30"/>
        </w:rPr>
        <w:t>成员:维修</w:t>
      </w:r>
      <w:r w:rsidR="00BB7FD2">
        <w:rPr>
          <w:rFonts w:ascii="宋体" w:hAnsi="宋体" w:hint="eastAsia"/>
          <w:sz w:val="30"/>
          <w:szCs w:val="30"/>
        </w:rPr>
        <w:t>人员、管理人员</w:t>
      </w:r>
    </w:p>
    <w:p w:rsidR="00FD2414" w:rsidRPr="00872C86" w:rsidRDefault="00FD2414" w:rsidP="00872C86">
      <w:pPr>
        <w:ind w:firstLineChars="200" w:firstLine="600"/>
        <w:rPr>
          <w:rFonts w:ascii="宋体" w:hAnsi="宋体"/>
          <w:sz w:val="30"/>
          <w:szCs w:val="30"/>
        </w:rPr>
      </w:pPr>
      <w:r>
        <w:rPr>
          <w:rFonts w:ascii="宋体" w:hAnsi="宋体" w:hint="eastAsia"/>
          <w:sz w:val="30"/>
          <w:szCs w:val="30"/>
        </w:rPr>
        <w:t>职责:</w:t>
      </w:r>
    </w:p>
    <w:p w:rsidR="00AA7A9B" w:rsidRPr="00872C86" w:rsidRDefault="00AA7A9B" w:rsidP="00872C86">
      <w:pPr>
        <w:ind w:firstLineChars="200" w:firstLine="600"/>
        <w:rPr>
          <w:rFonts w:ascii="宋体" w:hAnsi="宋体"/>
          <w:sz w:val="30"/>
          <w:szCs w:val="30"/>
        </w:rPr>
      </w:pPr>
      <w:r w:rsidRPr="00872C86">
        <w:rPr>
          <w:rFonts w:ascii="宋体" w:hAnsi="宋体" w:hint="eastAsia"/>
          <w:sz w:val="30"/>
          <w:szCs w:val="30"/>
        </w:rPr>
        <w:t>（1）负责现场的治安、交通等的管理，防止混乱或再生事故发生；</w:t>
      </w:r>
    </w:p>
    <w:p w:rsidR="00AA7A9B" w:rsidRDefault="00AA7A9B" w:rsidP="00872C86">
      <w:pPr>
        <w:ind w:firstLineChars="200" w:firstLine="600"/>
        <w:rPr>
          <w:rFonts w:ascii="宋体" w:hAnsi="宋体"/>
          <w:sz w:val="30"/>
          <w:szCs w:val="30"/>
        </w:rPr>
      </w:pPr>
      <w:r w:rsidRPr="00872C86">
        <w:rPr>
          <w:rFonts w:ascii="宋体" w:hAnsi="宋体" w:hint="eastAsia"/>
          <w:sz w:val="30"/>
          <w:szCs w:val="30"/>
        </w:rPr>
        <w:t>（2）负责</w:t>
      </w:r>
      <w:r w:rsidR="00FD2414">
        <w:rPr>
          <w:rFonts w:ascii="宋体" w:hAnsi="宋体" w:hint="eastAsia"/>
          <w:sz w:val="30"/>
          <w:szCs w:val="30"/>
        </w:rPr>
        <w:t>非救援人员撤离危险区域的疏散工作；</w:t>
      </w:r>
    </w:p>
    <w:p w:rsidR="00FD2414" w:rsidRPr="00872C86" w:rsidRDefault="00FD2414" w:rsidP="00872C86">
      <w:pPr>
        <w:ind w:firstLineChars="200" w:firstLine="600"/>
        <w:rPr>
          <w:rFonts w:ascii="宋体" w:hAnsi="宋体"/>
          <w:sz w:val="30"/>
          <w:szCs w:val="30"/>
        </w:rPr>
      </w:pPr>
      <w:r>
        <w:rPr>
          <w:rFonts w:ascii="宋体" w:hAnsi="宋体" w:hint="eastAsia"/>
          <w:sz w:val="30"/>
          <w:szCs w:val="30"/>
        </w:rPr>
        <w:t>（3）</w:t>
      </w:r>
      <w:r w:rsidR="00231C04">
        <w:rPr>
          <w:rFonts w:ascii="宋体" w:hAnsi="宋体" w:hint="eastAsia"/>
          <w:sz w:val="30"/>
          <w:szCs w:val="30"/>
        </w:rPr>
        <w:t>保障救援通道，引导外来人员救援。</w:t>
      </w:r>
    </w:p>
    <w:p w:rsidR="0087448C" w:rsidRPr="00E62A83" w:rsidRDefault="00FD2414" w:rsidP="00E62A83">
      <w:pPr>
        <w:ind w:firstLineChars="200" w:firstLine="602"/>
        <w:rPr>
          <w:rFonts w:ascii="宋体" w:hAnsi="宋体"/>
          <w:b/>
          <w:sz w:val="30"/>
          <w:szCs w:val="30"/>
        </w:rPr>
      </w:pPr>
      <w:r w:rsidRPr="00E62A83">
        <w:rPr>
          <w:rFonts w:ascii="宋体" w:hAnsi="宋体" w:hint="eastAsia"/>
          <w:b/>
          <w:sz w:val="30"/>
          <w:szCs w:val="30"/>
        </w:rPr>
        <w:t>3.2.2</w:t>
      </w:r>
      <w:r w:rsidR="00643DE2" w:rsidRPr="00E62A83">
        <w:rPr>
          <w:rFonts w:ascii="宋体" w:hAnsi="宋体" w:hint="eastAsia"/>
          <w:b/>
          <w:sz w:val="30"/>
          <w:szCs w:val="30"/>
        </w:rPr>
        <w:t>.4</w:t>
      </w:r>
      <w:r w:rsidR="0087448C" w:rsidRPr="00E62A83">
        <w:rPr>
          <w:rFonts w:ascii="宋体" w:hAnsi="宋体" w:hint="eastAsia"/>
          <w:b/>
          <w:sz w:val="30"/>
          <w:szCs w:val="30"/>
        </w:rPr>
        <w:t>后勤保障组</w:t>
      </w:r>
    </w:p>
    <w:p w:rsidR="00FD2414" w:rsidRDefault="00FD2414" w:rsidP="00872C86">
      <w:pPr>
        <w:ind w:firstLineChars="200" w:firstLine="600"/>
        <w:rPr>
          <w:rFonts w:ascii="宋体" w:hAnsi="宋体"/>
          <w:sz w:val="30"/>
          <w:szCs w:val="30"/>
        </w:rPr>
      </w:pPr>
      <w:r>
        <w:rPr>
          <w:rFonts w:ascii="宋体" w:hAnsi="宋体" w:hint="eastAsia"/>
          <w:sz w:val="30"/>
          <w:szCs w:val="30"/>
        </w:rPr>
        <w:t>组长:</w:t>
      </w:r>
      <w:r w:rsidR="00BB7FD2">
        <w:rPr>
          <w:rFonts w:ascii="宋体" w:hAnsi="宋体" w:hint="eastAsia"/>
          <w:sz w:val="30"/>
          <w:szCs w:val="30"/>
        </w:rPr>
        <w:t>管理人员</w:t>
      </w:r>
    </w:p>
    <w:p w:rsidR="00FD2414" w:rsidRDefault="00FD2414" w:rsidP="00872C86">
      <w:pPr>
        <w:ind w:firstLineChars="200" w:firstLine="600"/>
        <w:rPr>
          <w:rFonts w:ascii="宋体" w:hAnsi="宋体"/>
          <w:sz w:val="30"/>
          <w:szCs w:val="30"/>
        </w:rPr>
      </w:pPr>
      <w:r>
        <w:rPr>
          <w:rFonts w:ascii="宋体" w:hAnsi="宋体" w:hint="eastAsia"/>
          <w:sz w:val="30"/>
          <w:szCs w:val="30"/>
        </w:rPr>
        <w:t>成员:</w:t>
      </w:r>
      <w:r w:rsidR="00BB7FD2">
        <w:rPr>
          <w:rFonts w:ascii="宋体" w:hAnsi="宋体" w:hint="eastAsia"/>
          <w:sz w:val="30"/>
          <w:szCs w:val="30"/>
        </w:rPr>
        <w:t>维修人员</w:t>
      </w:r>
    </w:p>
    <w:p w:rsidR="00FD2414" w:rsidRPr="00872C86" w:rsidRDefault="00FD2414" w:rsidP="00872C86">
      <w:pPr>
        <w:ind w:firstLineChars="200" w:firstLine="600"/>
        <w:rPr>
          <w:rFonts w:ascii="宋体" w:hAnsi="宋体"/>
          <w:sz w:val="30"/>
          <w:szCs w:val="30"/>
        </w:rPr>
      </w:pPr>
      <w:r>
        <w:rPr>
          <w:rFonts w:ascii="宋体" w:hAnsi="宋体" w:hint="eastAsia"/>
          <w:sz w:val="30"/>
          <w:szCs w:val="30"/>
        </w:rPr>
        <w:t>职责:</w:t>
      </w:r>
    </w:p>
    <w:p w:rsidR="0087448C" w:rsidRPr="00872C86" w:rsidRDefault="0087448C" w:rsidP="00872C86">
      <w:pPr>
        <w:ind w:firstLineChars="200" w:firstLine="600"/>
        <w:rPr>
          <w:rFonts w:ascii="宋体" w:hAnsi="宋体"/>
          <w:sz w:val="30"/>
          <w:szCs w:val="30"/>
        </w:rPr>
      </w:pPr>
      <w:r w:rsidRPr="00872C86">
        <w:rPr>
          <w:rFonts w:ascii="宋体" w:hAnsi="宋体" w:hint="eastAsia"/>
          <w:sz w:val="30"/>
          <w:szCs w:val="30"/>
        </w:rPr>
        <w:t>（1）</w:t>
      </w:r>
      <w:r w:rsidR="00AA7A9B" w:rsidRPr="00872C86">
        <w:rPr>
          <w:rFonts w:ascii="宋体" w:hAnsi="宋体" w:hint="eastAsia"/>
          <w:sz w:val="30"/>
          <w:szCs w:val="30"/>
        </w:rPr>
        <w:t>负责急救物资的供应</w:t>
      </w:r>
      <w:r w:rsidR="00231C04">
        <w:rPr>
          <w:rFonts w:ascii="宋体" w:hAnsi="宋体" w:hint="eastAsia"/>
          <w:sz w:val="30"/>
          <w:szCs w:val="30"/>
        </w:rPr>
        <w:t>、</w:t>
      </w:r>
      <w:r w:rsidR="00231C04" w:rsidRPr="00872C86">
        <w:rPr>
          <w:rFonts w:ascii="宋体" w:hAnsi="宋体" w:hint="eastAsia"/>
          <w:sz w:val="30"/>
          <w:szCs w:val="30"/>
        </w:rPr>
        <w:t>转移工作</w:t>
      </w:r>
      <w:r w:rsidR="00AA7A9B" w:rsidRPr="00872C86">
        <w:rPr>
          <w:rFonts w:ascii="宋体" w:hAnsi="宋体" w:hint="eastAsia"/>
          <w:sz w:val="30"/>
          <w:szCs w:val="30"/>
        </w:rPr>
        <w:t>；</w:t>
      </w:r>
    </w:p>
    <w:p w:rsidR="0087448C" w:rsidRPr="00872C86" w:rsidRDefault="00AA7A9B" w:rsidP="00872C86">
      <w:pPr>
        <w:ind w:firstLineChars="200" w:firstLine="600"/>
        <w:rPr>
          <w:rFonts w:ascii="宋体" w:hAnsi="宋体"/>
          <w:sz w:val="30"/>
          <w:szCs w:val="30"/>
        </w:rPr>
      </w:pPr>
      <w:r w:rsidRPr="00872C86">
        <w:rPr>
          <w:rFonts w:ascii="宋体" w:hAnsi="宋体" w:hint="eastAsia"/>
          <w:sz w:val="30"/>
          <w:szCs w:val="30"/>
        </w:rPr>
        <w:t>（2）负责照明和通讯的畅通</w:t>
      </w:r>
      <w:r w:rsidR="00231C04">
        <w:rPr>
          <w:rFonts w:ascii="宋体" w:hAnsi="宋体" w:hint="eastAsia"/>
          <w:sz w:val="30"/>
          <w:szCs w:val="30"/>
        </w:rPr>
        <w:t>；</w:t>
      </w:r>
    </w:p>
    <w:p w:rsidR="0087448C" w:rsidRPr="00872C86" w:rsidRDefault="00AA7A9B" w:rsidP="00872C86">
      <w:pPr>
        <w:ind w:firstLineChars="200" w:firstLine="600"/>
        <w:rPr>
          <w:rFonts w:ascii="宋体" w:hAnsi="宋体"/>
          <w:sz w:val="30"/>
          <w:szCs w:val="30"/>
        </w:rPr>
      </w:pPr>
      <w:r w:rsidRPr="00872C86">
        <w:rPr>
          <w:rFonts w:ascii="宋体" w:hAnsi="宋体" w:hint="eastAsia"/>
          <w:sz w:val="30"/>
          <w:szCs w:val="30"/>
        </w:rPr>
        <w:t>（3）负责应急现场的通讯联络；</w:t>
      </w:r>
    </w:p>
    <w:p w:rsidR="0087448C" w:rsidRPr="00872C86" w:rsidRDefault="00AA7A9B" w:rsidP="00872C86">
      <w:pPr>
        <w:ind w:firstLineChars="200" w:firstLine="600"/>
        <w:rPr>
          <w:rFonts w:ascii="宋体" w:hAnsi="宋体"/>
          <w:sz w:val="30"/>
          <w:szCs w:val="30"/>
        </w:rPr>
      </w:pPr>
      <w:r w:rsidRPr="00872C86">
        <w:rPr>
          <w:rFonts w:ascii="宋体" w:hAnsi="宋体" w:hint="eastAsia"/>
          <w:sz w:val="30"/>
          <w:szCs w:val="30"/>
        </w:rPr>
        <w:t>（4）</w:t>
      </w:r>
      <w:r w:rsidR="00231C04">
        <w:rPr>
          <w:rFonts w:ascii="宋体" w:hAnsi="宋体" w:hint="eastAsia"/>
          <w:sz w:val="30"/>
          <w:szCs w:val="30"/>
        </w:rPr>
        <w:t>负责水、电、现场抢修、恢复工作：</w:t>
      </w:r>
    </w:p>
    <w:p w:rsidR="00AA7A9B" w:rsidRPr="00872C86" w:rsidRDefault="00AA7A9B" w:rsidP="00872C86">
      <w:pPr>
        <w:ind w:firstLineChars="200" w:firstLine="600"/>
        <w:rPr>
          <w:rFonts w:ascii="宋体" w:hAnsi="宋体"/>
          <w:sz w:val="30"/>
          <w:szCs w:val="30"/>
        </w:rPr>
      </w:pPr>
      <w:r w:rsidRPr="00872C86">
        <w:rPr>
          <w:rFonts w:ascii="宋体" w:hAnsi="宋体" w:hint="eastAsia"/>
          <w:sz w:val="30"/>
          <w:szCs w:val="30"/>
        </w:rPr>
        <w:t>（5）做好上级部门来人和伤者家属接待工作；</w:t>
      </w:r>
    </w:p>
    <w:p w:rsidR="00C8025C" w:rsidRPr="00872C86" w:rsidRDefault="00AA7A9B" w:rsidP="00872C86">
      <w:pPr>
        <w:ind w:firstLineChars="200" w:firstLine="600"/>
        <w:rPr>
          <w:rFonts w:ascii="宋体" w:hAnsi="宋体"/>
          <w:sz w:val="30"/>
          <w:szCs w:val="30"/>
        </w:rPr>
      </w:pPr>
      <w:r w:rsidRPr="00872C86">
        <w:rPr>
          <w:rFonts w:ascii="宋体" w:hAnsi="宋体" w:hint="eastAsia"/>
          <w:sz w:val="30"/>
          <w:szCs w:val="30"/>
        </w:rPr>
        <w:t>（6）完成应急组织交付的其它工作。</w:t>
      </w:r>
    </w:p>
    <w:p w:rsidR="00C8025C" w:rsidRPr="00763974" w:rsidRDefault="00BE4B41" w:rsidP="00BE4B41">
      <w:pPr>
        <w:jc w:val="center"/>
        <w:rPr>
          <w:rFonts w:ascii="宋体" w:hAnsi="宋体"/>
          <w:b/>
          <w:sz w:val="36"/>
          <w:szCs w:val="36"/>
        </w:rPr>
      </w:pPr>
      <w:r w:rsidRPr="00763974">
        <w:rPr>
          <w:rFonts w:ascii="宋体" w:hAnsi="宋体" w:hint="eastAsia"/>
          <w:b/>
          <w:sz w:val="36"/>
          <w:szCs w:val="36"/>
        </w:rPr>
        <w:t>第</w:t>
      </w:r>
      <w:r w:rsidR="00C8025C" w:rsidRPr="00763974">
        <w:rPr>
          <w:rFonts w:ascii="宋体" w:hAnsi="宋体" w:hint="eastAsia"/>
          <w:b/>
          <w:sz w:val="36"/>
          <w:szCs w:val="36"/>
        </w:rPr>
        <w:t>4</w:t>
      </w:r>
      <w:r w:rsidRPr="00763974">
        <w:rPr>
          <w:rFonts w:ascii="宋体" w:hAnsi="宋体" w:hint="eastAsia"/>
          <w:b/>
          <w:sz w:val="36"/>
          <w:szCs w:val="36"/>
        </w:rPr>
        <w:t xml:space="preserve">章  </w:t>
      </w:r>
      <w:r w:rsidR="00C8025C" w:rsidRPr="00763974">
        <w:rPr>
          <w:rFonts w:ascii="宋体" w:hAnsi="宋体" w:hint="eastAsia"/>
          <w:b/>
          <w:sz w:val="36"/>
          <w:szCs w:val="36"/>
        </w:rPr>
        <w:t>预警</w:t>
      </w:r>
      <w:r w:rsidR="005F60BB" w:rsidRPr="00763974">
        <w:rPr>
          <w:rFonts w:ascii="宋体" w:hAnsi="宋体" w:hint="eastAsia"/>
          <w:b/>
          <w:sz w:val="36"/>
          <w:szCs w:val="36"/>
        </w:rPr>
        <w:t>与信息上报</w:t>
      </w:r>
    </w:p>
    <w:p w:rsidR="004E17E9" w:rsidRPr="00E62A83" w:rsidRDefault="00C8025C" w:rsidP="00E62A83">
      <w:pPr>
        <w:ind w:firstLineChars="200" w:firstLine="602"/>
        <w:rPr>
          <w:rFonts w:ascii="宋体" w:hAnsi="宋体"/>
          <w:b/>
        </w:rPr>
      </w:pPr>
      <w:r w:rsidRPr="00E62A83">
        <w:rPr>
          <w:rFonts w:ascii="宋体" w:hAnsi="宋体" w:hint="eastAsia"/>
          <w:b/>
          <w:sz w:val="30"/>
          <w:szCs w:val="30"/>
        </w:rPr>
        <w:t>4.1</w:t>
      </w:r>
      <w:r w:rsidR="00E62A83">
        <w:rPr>
          <w:rFonts w:ascii="宋体" w:hAnsi="宋体" w:hint="eastAsia"/>
          <w:b/>
          <w:sz w:val="30"/>
          <w:szCs w:val="30"/>
        </w:rPr>
        <w:t>应急</w:t>
      </w:r>
      <w:r w:rsidR="005F60BB" w:rsidRPr="00E62A83">
        <w:rPr>
          <w:rFonts w:ascii="宋体" w:hAnsi="宋体" w:hint="eastAsia"/>
          <w:b/>
          <w:sz w:val="30"/>
          <w:szCs w:val="30"/>
        </w:rPr>
        <w:t>预警</w:t>
      </w:r>
      <w:r w:rsidR="005F60BB" w:rsidRPr="00E62A83">
        <w:rPr>
          <w:rFonts w:ascii="宋体" w:hAnsi="宋体" w:hint="eastAsia"/>
          <w:b/>
        </w:rPr>
        <w:t xml:space="preserve"> </w:t>
      </w:r>
    </w:p>
    <w:p w:rsidR="004E17E9" w:rsidRPr="00E62A83" w:rsidRDefault="004E17E9" w:rsidP="00E62A83">
      <w:pPr>
        <w:ind w:firstLineChars="200" w:firstLine="602"/>
        <w:rPr>
          <w:rFonts w:ascii="宋体" w:hAnsi="宋体"/>
          <w:b/>
          <w:sz w:val="30"/>
          <w:szCs w:val="30"/>
        </w:rPr>
      </w:pPr>
      <w:r w:rsidRPr="00E62A83">
        <w:rPr>
          <w:rFonts w:ascii="宋体" w:hAnsi="宋体" w:hint="eastAsia"/>
          <w:b/>
          <w:sz w:val="30"/>
          <w:szCs w:val="30"/>
        </w:rPr>
        <w:t>4.1.1预警方法</w:t>
      </w:r>
    </w:p>
    <w:p w:rsidR="004E17E9" w:rsidRDefault="004E17E9" w:rsidP="004E17E9">
      <w:pPr>
        <w:ind w:firstLineChars="200" w:firstLine="600"/>
        <w:rPr>
          <w:rFonts w:ascii="宋体" w:hAnsi="宋体"/>
          <w:sz w:val="30"/>
          <w:szCs w:val="30"/>
        </w:rPr>
      </w:pPr>
      <w:r w:rsidRPr="004E17E9">
        <w:rPr>
          <w:rFonts w:ascii="宋体" w:hAnsi="宋体" w:hint="eastAsia"/>
          <w:sz w:val="30"/>
          <w:szCs w:val="30"/>
        </w:rPr>
        <w:t>一旦发生人身伤亡事故或重大险情时，发现者应该第一</w:t>
      </w:r>
      <w:r>
        <w:rPr>
          <w:rFonts w:ascii="宋体" w:hAnsi="宋体" w:hint="eastAsia"/>
          <w:sz w:val="30"/>
          <w:szCs w:val="30"/>
        </w:rPr>
        <w:t>时间向</w:t>
      </w:r>
      <w:r w:rsidRPr="004E17E9">
        <w:rPr>
          <w:rFonts w:ascii="宋体" w:hAnsi="宋体" w:hint="eastAsia"/>
          <w:sz w:val="30"/>
          <w:szCs w:val="30"/>
        </w:rPr>
        <w:t>值班领导报告具体情况，值班领导逐级向应急办公室和应急</w:t>
      </w:r>
      <w:r>
        <w:rPr>
          <w:rFonts w:ascii="宋体" w:hAnsi="宋体" w:hint="eastAsia"/>
          <w:sz w:val="30"/>
          <w:szCs w:val="30"/>
        </w:rPr>
        <w:t>指挥部</w:t>
      </w:r>
      <w:r w:rsidRPr="004E17E9">
        <w:rPr>
          <w:rFonts w:ascii="宋体" w:hAnsi="宋体" w:hint="eastAsia"/>
          <w:sz w:val="30"/>
          <w:szCs w:val="30"/>
        </w:rPr>
        <w:t>报告，接到报告的相关人员应该立即赶赴现场，组织人员控制事态发展。总指挥</w:t>
      </w:r>
      <w:r w:rsidRPr="004E17E9">
        <w:rPr>
          <w:rFonts w:ascii="宋体" w:hAnsi="宋体" w:hint="eastAsia"/>
          <w:sz w:val="30"/>
          <w:szCs w:val="30"/>
        </w:rPr>
        <w:lastRenderedPageBreak/>
        <w:t>根据事态严重程度进行预警，决定启动相应的应急</w:t>
      </w:r>
      <w:r>
        <w:rPr>
          <w:rFonts w:ascii="宋体" w:hAnsi="宋体" w:hint="eastAsia"/>
          <w:sz w:val="30"/>
          <w:szCs w:val="30"/>
        </w:rPr>
        <w:t>预案。各应急小组</w:t>
      </w:r>
      <w:r w:rsidRPr="004E17E9">
        <w:rPr>
          <w:rFonts w:ascii="宋体" w:hAnsi="宋体" w:hint="eastAsia"/>
          <w:sz w:val="30"/>
          <w:szCs w:val="30"/>
        </w:rPr>
        <w:t>接到指令后，按照分工，迅速行动，把事故损失降低到最小程度。</w:t>
      </w:r>
    </w:p>
    <w:p w:rsidR="004E17E9" w:rsidRDefault="004E17E9" w:rsidP="004E17E9">
      <w:pPr>
        <w:ind w:firstLineChars="200" w:firstLine="600"/>
        <w:rPr>
          <w:rFonts w:ascii="宋体" w:hAnsi="宋体"/>
          <w:sz w:val="30"/>
          <w:szCs w:val="30"/>
        </w:rPr>
      </w:pPr>
      <w:r w:rsidRPr="004E17E9">
        <w:rPr>
          <w:rFonts w:ascii="宋体" w:hAnsi="宋体" w:hint="eastAsia"/>
          <w:sz w:val="30"/>
          <w:szCs w:val="30"/>
        </w:rPr>
        <w:t>说明</w:t>
      </w:r>
      <w:r>
        <w:rPr>
          <w:rFonts w:ascii="宋体" w:hAnsi="宋体" w:hint="eastAsia"/>
          <w:sz w:val="30"/>
          <w:szCs w:val="30"/>
        </w:rPr>
        <w:t>:</w:t>
      </w:r>
      <w:r w:rsidRPr="004E17E9">
        <w:rPr>
          <w:rFonts w:ascii="宋体" w:hAnsi="宋体" w:hint="eastAsia"/>
          <w:sz w:val="30"/>
          <w:szCs w:val="30"/>
        </w:rPr>
        <w:t>1、事故发生后进行警情判断，并立即启动应急救援预案。</w:t>
      </w:r>
    </w:p>
    <w:p w:rsidR="004E17E9" w:rsidRPr="004E17E9" w:rsidRDefault="004E17E9" w:rsidP="004E17E9">
      <w:pPr>
        <w:ind w:firstLineChars="450" w:firstLine="1350"/>
        <w:rPr>
          <w:rFonts w:ascii="宋体" w:hAnsi="宋体"/>
          <w:sz w:val="30"/>
          <w:szCs w:val="30"/>
        </w:rPr>
      </w:pPr>
      <w:r>
        <w:rPr>
          <w:rFonts w:ascii="宋体" w:hAnsi="宋体" w:hint="eastAsia"/>
          <w:sz w:val="30"/>
          <w:szCs w:val="30"/>
        </w:rPr>
        <w:t>2</w:t>
      </w:r>
      <w:r w:rsidRPr="004E17E9">
        <w:rPr>
          <w:rFonts w:ascii="宋体" w:hAnsi="宋体" w:hint="eastAsia"/>
          <w:sz w:val="30"/>
          <w:szCs w:val="30"/>
        </w:rPr>
        <w:t>、抢险救灾过程中，若事故规模逐步扩大，则</w:t>
      </w:r>
      <w:r>
        <w:rPr>
          <w:rFonts w:ascii="宋体" w:hAnsi="宋体" w:hint="eastAsia"/>
          <w:sz w:val="30"/>
          <w:szCs w:val="30"/>
        </w:rPr>
        <w:t>将</w:t>
      </w:r>
      <w:r w:rsidRPr="004E17E9">
        <w:rPr>
          <w:rFonts w:ascii="宋体" w:hAnsi="宋体" w:hint="eastAsia"/>
          <w:sz w:val="30"/>
          <w:szCs w:val="30"/>
        </w:rPr>
        <w:t>预警升级。</w:t>
      </w:r>
    </w:p>
    <w:p w:rsidR="00E57F8D" w:rsidRPr="00E62A83" w:rsidRDefault="005F60BB" w:rsidP="00E62A83">
      <w:pPr>
        <w:ind w:firstLineChars="200" w:firstLine="602"/>
        <w:rPr>
          <w:rFonts w:ascii="宋体" w:hAnsi="宋体"/>
          <w:b/>
          <w:sz w:val="30"/>
          <w:szCs w:val="30"/>
        </w:rPr>
      </w:pPr>
      <w:r w:rsidRPr="00E62A83">
        <w:rPr>
          <w:rFonts w:ascii="宋体" w:hAnsi="宋体" w:hint="eastAsia"/>
          <w:b/>
          <w:sz w:val="30"/>
          <w:szCs w:val="30"/>
        </w:rPr>
        <w:t>4.1</w:t>
      </w:r>
      <w:r w:rsidR="00E57F8D" w:rsidRPr="00E62A83">
        <w:rPr>
          <w:rFonts w:ascii="宋体" w:hAnsi="宋体" w:hint="eastAsia"/>
          <w:b/>
          <w:sz w:val="30"/>
          <w:szCs w:val="30"/>
        </w:rPr>
        <w:t>.</w:t>
      </w:r>
      <w:r w:rsidR="004E17E9" w:rsidRPr="00E62A83">
        <w:rPr>
          <w:rFonts w:ascii="宋体" w:hAnsi="宋体" w:hint="eastAsia"/>
          <w:b/>
          <w:sz w:val="30"/>
          <w:szCs w:val="30"/>
        </w:rPr>
        <w:t>2</w:t>
      </w:r>
      <w:r w:rsidR="00E57F8D" w:rsidRPr="00E62A83">
        <w:rPr>
          <w:rFonts w:ascii="宋体" w:hAnsi="宋体" w:hint="eastAsia"/>
          <w:b/>
          <w:sz w:val="30"/>
          <w:szCs w:val="30"/>
        </w:rPr>
        <w:t>预警</w:t>
      </w:r>
      <w:r w:rsidR="00763974" w:rsidRPr="00E62A83">
        <w:rPr>
          <w:rFonts w:ascii="宋体" w:hAnsi="宋体" w:hint="eastAsia"/>
          <w:b/>
          <w:sz w:val="30"/>
          <w:szCs w:val="30"/>
        </w:rPr>
        <w:t>信息</w:t>
      </w:r>
      <w:r w:rsidR="00E57F8D" w:rsidRPr="00E62A83">
        <w:rPr>
          <w:rFonts w:ascii="宋体" w:hAnsi="宋体" w:hint="eastAsia"/>
          <w:b/>
          <w:sz w:val="30"/>
          <w:szCs w:val="30"/>
        </w:rPr>
        <w:t>联系方式</w:t>
      </w:r>
    </w:p>
    <w:p w:rsidR="00E57F8D" w:rsidRPr="00872C86" w:rsidRDefault="00D10807" w:rsidP="00872C86">
      <w:pPr>
        <w:ind w:firstLineChars="200" w:firstLine="600"/>
        <w:rPr>
          <w:rFonts w:ascii="宋体" w:hAnsi="宋体"/>
          <w:sz w:val="30"/>
          <w:szCs w:val="30"/>
        </w:rPr>
      </w:pPr>
      <w:r w:rsidRPr="00872C86">
        <w:rPr>
          <w:rFonts w:ascii="宋体" w:hAnsi="宋体" w:hint="eastAsia"/>
          <w:sz w:val="30"/>
          <w:szCs w:val="30"/>
        </w:rPr>
        <w:t>（1）</w:t>
      </w:r>
      <w:r w:rsidR="00E57F8D" w:rsidRPr="00872C86">
        <w:rPr>
          <w:rFonts w:ascii="宋体" w:hAnsi="宋体" w:hint="eastAsia"/>
          <w:sz w:val="30"/>
          <w:szCs w:val="30"/>
        </w:rPr>
        <w:t>消防中心电话：119</w:t>
      </w:r>
    </w:p>
    <w:p w:rsidR="00E57F8D" w:rsidRPr="00872C86" w:rsidRDefault="00D10807" w:rsidP="00872C86">
      <w:pPr>
        <w:ind w:firstLineChars="200" w:firstLine="600"/>
        <w:rPr>
          <w:rFonts w:ascii="宋体" w:hAnsi="宋体"/>
          <w:sz w:val="30"/>
          <w:szCs w:val="30"/>
        </w:rPr>
      </w:pPr>
      <w:r w:rsidRPr="00872C86">
        <w:rPr>
          <w:rFonts w:ascii="宋体" w:hAnsi="宋体" w:hint="eastAsia"/>
          <w:sz w:val="30"/>
          <w:szCs w:val="30"/>
        </w:rPr>
        <w:t>（2）</w:t>
      </w:r>
      <w:r w:rsidR="00E57F8D" w:rsidRPr="00872C86">
        <w:rPr>
          <w:rFonts w:ascii="宋体" w:hAnsi="宋体" w:hint="eastAsia"/>
          <w:sz w:val="30"/>
          <w:szCs w:val="30"/>
        </w:rPr>
        <w:t>救护中心电话：120</w:t>
      </w:r>
    </w:p>
    <w:p w:rsidR="00E57F8D" w:rsidRPr="00872C86" w:rsidRDefault="00D10807" w:rsidP="00872C86">
      <w:pPr>
        <w:ind w:firstLineChars="200" w:firstLine="600"/>
        <w:rPr>
          <w:rFonts w:ascii="宋体" w:hAnsi="宋体"/>
          <w:sz w:val="30"/>
          <w:szCs w:val="30"/>
        </w:rPr>
      </w:pPr>
      <w:r w:rsidRPr="00872C86">
        <w:rPr>
          <w:rFonts w:ascii="宋体" w:hAnsi="宋体" w:hint="eastAsia"/>
          <w:sz w:val="30"/>
          <w:szCs w:val="30"/>
        </w:rPr>
        <w:t>（3）</w:t>
      </w:r>
      <w:r w:rsidR="004E17E9">
        <w:rPr>
          <w:rFonts w:ascii="宋体" w:hAnsi="宋体" w:hint="eastAsia"/>
          <w:sz w:val="30"/>
          <w:szCs w:val="30"/>
        </w:rPr>
        <w:t>警备中心电话：110</w:t>
      </w:r>
      <w:r w:rsidR="00E57F8D" w:rsidRPr="00872C86">
        <w:rPr>
          <w:rFonts w:ascii="宋体" w:hAnsi="宋体" w:hint="eastAsia"/>
          <w:sz w:val="30"/>
          <w:szCs w:val="30"/>
        </w:rPr>
        <w:t> </w:t>
      </w:r>
    </w:p>
    <w:p w:rsidR="004E17E9" w:rsidRDefault="00D10807" w:rsidP="00872C86">
      <w:pPr>
        <w:ind w:firstLineChars="200" w:firstLine="600"/>
        <w:rPr>
          <w:rFonts w:ascii="宋体" w:hAnsi="宋体"/>
          <w:sz w:val="30"/>
          <w:szCs w:val="30"/>
        </w:rPr>
      </w:pPr>
      <w:r w:rsidRPr="00872C86">
        <w:rPr>
          <w:rFonts w:ascii="宋体" w:hAnsi="宋体" w:hint="eastAsia"/>
          <w:sz w:val="30"/>
          <w:szCs w:val="30"/>
        </w:rPr>
        <w:t>（4）</w:t>
      </w:r>
      <w:r w:rsidR="004E17E9" w:rsidRPr="00872C86">
        <w:rPr>
          <w:rFonts w:ascii="宋体" w:hAnsi="宋体" w:hint="eastAsia"/>
          <w:sz w:val="30"/>
          <w:szCs w:val="30"/>
        </w:rPr>
        <w:t>环保部门电话：12369</w:t>
      </w:r>
    </w:p>
    <w:p w:rsidR="00763974" w:rsidRDefault="00763974" w:rsidP="00872C86">
      <w:pPr>
        <w:ind w:firstLineChars="200" w:firstLine="600"/>
        <w:rPr>
          <w:rFonts w:ascii="宋体" w:hAnsi="宋体"/>
          <w:sz w:val="30"/>
          <w:szCs w:val="30"/>
        </w:rPr>
      </w:pPr>
      <w:r>
        <w:rPr>
          <w:rFonts w:ascii="宋体" w:hAnsi="宋体" w:hint="eastAsia"/>
          <w:sz w:val="30"/>
          <w:szCs w:val="30"/>
        </w:rPr>
        <w:t>（5）安监局电话：12350</w:t>
      </w:r>
    </w:p>
    <w:p w:rsidR="002328B0" w:rsidRDefault="004E17E9" w:rsidP="00872C86">
      <w:pPr>
        <w:ind w:firstLineChars="200" w:firstLine="600"/>
        <w:rPr>
          <w:rFonts w:ascii="宋体" w:hAnsi="宋体"/>
          <w:sz w:val="30"/>
          <w:szCs w:val="30"/>
        </w:rPr>
      </w:pPr>
      <w:r>
        <w:rPr>
          <w:rFonts w:ascii="宋体" w:hAnsi="宋体" w:hint="eastAsia"/>
          <w:sz w:val="30"/>
          <w:szCs w:val="30"/>
        </w:rPr>
        <w:t>（</w:t>
      </w:r>
      <w:r w:rsidR="00763974">
        <w:rPr>
          <w:rFonts w:ascii="宋体" w:hAnsi="宋体" w:hint="eastAsia"/>
          <w:sz w:val="30"/>
          <w:szCs w:val="30"/>
        </w:rPr>
        <w:t>6</w:t>
      </w:r>
      <w:r>
        <w:rPr>
          <w:rFonts w:ascii="宋体" w:hAnsi="宋体" w:hint="eastAsia"/>
          <w:sz w:val="30"/>
          <w:szCs w:val="30"/>
        </w:rPr>
        <w:t>）</w:t>
      </w:r>
      <w:r w:rsidR="002328B0">
        <w:rPr>
          <w:rFonts w:ascii="宋体" w:hAnsi="宋体" w:hint="eastAsia"/>
          <w:sz w:val="30"/>
          <w:szCs w:val="30"/>
        </w:rPr>
        <w:t>运管局：12328</w:t>
      </w:r>
    </w:p>
    <w:p w:rsidR="00E57F8D" w:rsidRPr="00872C86" w:rsidRDefault="002328B0" w:rsidP="002328B0">
      <w:pPr>
        <w:ind w:firstLineChars="200" w:firstLine="600"/>
        <w:rPr>
          <w:rFonts w:ascii="宋体" w:hAnsi="宋体"/>
          <w:sz w:val="30"/>
          <w:szCs w:val="30"/>
        </w:rPr>
      </w:pPr>
      <w:r>
        <w:rPr>
          <w:rFonts w:ascii="宋体" w:hAnsi="宋体" w:hint="eastAsia"/>
          <w:sz w:val="30"/>
          <w:szCs w:val="30"/>
        </w:rPr>
        <w:t>（7）</w:t>
      </w:r>
      <w:r w:rsidR="00E57F8D" w:rsidRPr="00872C86">
        <w:rPr>
          <w:rFonts w:ascii="宋体" w:hAnsi="宋体" w:hint="eastAsia"/>
          <w:sz w:val="30"/>
          <w:szCs w:val="30"/>
        </w:rPr>
        <w:t>修理厂电话：0817-7210573</w:t>
      </w:r>
    </w:p>
    <w:p w:rsidR="00C8025C" w:rsidRPr="00E62A83" w:rsidRDefault="005F60BB" w:rsidP="00E62A83">
      <w:pPr>
        <w:ind w:firstLineChars="200" w:firstLine="602"/>
        <w:rPr>
          <w:rFonts w:ascii="宋体" w:hAnsi="宋体"/>
          <w:b/>
          <w:sz w:val="30"/>
          <w:szCs w:val="30"/>
        </w:rPr>
      </w:pPr>
      <w:r w:rsidRPr="00E62A83">
        <w:rPr>
          <w:rFonts w:ascii="宋体" w:hAnsi="宋体" w:hint="eastAsia"/>
          <w:b/>
          <w:sz w:val="30"/>
          <w:szCs w:val="30"/>
        </w:rPr>
        <w:t>4.2</w:t>
      </w:r>
      <w:r w:rsidR="00C8025C" w:rsidRPr="00E62A83">
        <w:rPr>
          <w:rFonts w:ascii="宋体" w:hAnsi="宋体" w:hint="eastAsia"/>
          <w:b/>
          <w:sz w:val="30"/>
          <w:szCs w:val="30"/>
        </w:rPr>
        <w:t>信息报告</w:t>
      </w:r>
    </w:p>
    <w:p w:rsidR="00C8025C" w:rsidRPr="00E62A83" w:rsidRDefault="005F60BB" w:rsidP="00E62A83">
      <w:pPr>
        <w:ind w:firstLineChars="200" w:firstLine="602"/>
        <w:rPr>
          <w:rFonts w:ascii="宋体" w:hAnsi="宋体"/>
          <w:b/>
          <w:sz w:val="30"/>
          <w:szCs w:val="30"/>
        </w:rPr>
      </w:pPr>
      <w:r w:rsidRPr="00E62A83">
        <w:rPr>
          <w:rFonts w:ascii="宋体" w:hAnsi="宋体" w:hint="eastAsia"/>
          <w:b/>
          <w:sz w:val="30"/>
          <w:szCs w:val="30"/>
        </w:rPr>
        <w:t>4.2</w:t>
      </w:r>
      <w:r w:rsidR="00C8025C" w:rsidRPr="00E62A83">
        <w:rPr>
          <w:rFonts w:ascii="宋体" w:hAnsi="宋体" w:hint="eastAsia"/>
          <w:b/>
          <w:sz w:val="30"/>
          <w:szCs w:val="30"/>
        </w:rPr>
        <w:t>.1信息</w:t>
      </w:r>
      <w:r w:rsidR="005D2FED" w:rsidRPr="00E62A83">
        <w:rPr>
          <w:rFonts w:ascii="宋体" w:hAnsi="宋体" w:hint="eastAsia"/>
          <w:b/>
          <w:sz w:val="30"/>
          <w:szCs w:val="30"/>
        </w:rPr>
        <w:t>接收</w:t>
      </w:r>
      <w:r w:rsidR="00C8025C" w:rsidRPr="00E62A83">
        <w:rPr>
          <w:rFonts w:ascii="宋体" w:hAnsi="宋体" w:hint="eastAsia"/>
          <w:b/>
          <w:sz w:val="30"/>
          <w:szCs w:val="30"/>
        </w:rPr>
        <w:t> </w:t>
      </w:r>
    </w:p>
    <w:p w:rsidR="005D2FED" w:rsidRPr="005D2FED" w:rsidRDefault="005D2FED" w:rsidP="005D2FED">
      <w:pPr>
        <w:ind w:firstLineChars="200" w:firstLine="600"/>
        <w:rPr>
          <w:rFonts w:ascii="宋体" w:hAnsi="宋体"/>
          <w:sz w:val="30"/>
          <w:szCs w:val="30"/>
        </w:rPr>
      </w:pPr>
      <w:r w:rsidRPr="005D2FED">
        <w:rPr>
          <w:rFonts w:ascii="宋体" w:hAnsi="宋体" w:hint="eastAsia"/>
          <w:sz w:val="30"/>
          <w:szCs w:val="30"/>
        </w:rPr>
        <w:t>发生事故后，现场人员立即向值班领导汇报，汇报事故的内容包括：事故发生的时间、地点及事故现场实际情况，并阐述事故的简要经过，事故已造成或可能造成的伤亡人数及经济损失，已采取的措施等情况。</w:t>
      </w:r>
    </w:p>
    <w:p w:rsidR="005D2FED" w:rsidRPr="00E62A83" w:rsidRDefault="005F60BB" w:rsidP="00E62A83">
      <w:pPr>
        <w:ind w:firstLineChars="200" w:firstLine="602"/>
        <w:rPr>
          <w:rFonts w:ascii="宋体" w:hAnsi="宋体"/>
          <w:b/>
          <w:sz w:val="30"/>
          <w:szCs w:val="30"/>
        </w:rPr>
      </w:pPr>
      <w:r w:rsidRPr="00E62A83">
        <w:rPr>
          <w:rFonts w:ascii="宋体" w:hAnsi="宋体" w:hint="eastAsia"/>
          <w:b/>
          <w:sz w:val="30"/>
          <w:szCs w:val="30"/>
        </w:rPr>
        <w:t>4.2</w:t>
      </w:r>
      <w:r w:rsidR="005D2FED" w:rsidRPr="00E62A83">
        <w:rPr>
          <w:rFonts w:ascii="宋体" w:hAnsi="宋体" w:hint="eastAsia"/>
          <w:b/>
          <w:sz w:val="30"/>
          <w:szCs w:val="30"/>
        </w:rPr>
        <w:t>.2报告程序</w:t>
      </w:r>
    </w:p>
    <w:p w:rsidR="005D2FED" w:rsidRPr="005D2FED" w:rsidRDefault="005D2FED" w:rsidP="00872C86">
      <w:pPr>
        <w:ind w:firstLineChars="200" w:firstLine="600"/>
        <w:rPr>
          <w:rFonts w:ascii="宋体" w:hAnsi="宋体"/>
          <w:sz w:val="30"/>
          <w:szCs w:val="30"/>
        </w:rPr>
      </w:pPr>
      <w:r>
        <w:rPr>
          <w:rFonts w:ascii="宋体" w:hAnsi="宋体" w:hint="eastAsia"/>
          <w:sz w:val="30"/>
          <w:szCs w:val="30"/>
        </w:rPr>
        <w:t>值班领导接到事故报告信息后，立刻向</w:t>
      </w:r>
      <w:r w:rsidR="00072480">
        <w:rPr>
          <w:rFonts w:ascii="宋体" w:hAnsi="宋体" w:hint="eastAsia"/>
          <w:sz w:val="30"/>
          <w:szCs w:val="30"/>
        </w:rPr>
        <w:t>应急救援办公室</w:t>
      </w:r>
      <w:r w:rsidRPr="005D2FED">
        <w:rPr>
          <w:rFonts w:ascii="宋体" w:hAnsi="宋体" w:hint="eastAsia"/>
          <w:sz w:val="30"/>
          <w:szCs w:val="30"/>
        </w:rPr>
        <w:t>汇报，应急办公室收到事故信息</w:t>
      </w:r>
      <w:r w:rsidR="00072480">
        <w:rPr>
          <w:rFonts w:ascii="宋体" w:hAnsi="宋体" w:hint="eastAsia"/>
          <w:sz w:val="30"/>
          <w:szCs w:val="30"/>
        </w:rPr>
        <w:t>后立即研判</w:t>
      </w:r>
      <w:r>
        <w:rPr>
          <w:rFonts w:ascii="宋体" w:hAnsi="宋体" w:hint="eastAsia"/>
          <w:sz w:val="30"/>
          <w:szCs w:val="30"/>
        </w:rPr>
        <w:t>，</w:t>
      </w:r>
      <w:r w:rsidR="00072480">
        <w:rPr>
          <w:rFonts w:ascii="宋体" w:hAnsi="宋体" w:hint="eastAsia"/>
          <w:sz w:val="30"/>
          <w:szCs w:val="30"/>
        </w:rPr>
        <w:t>上报总指挥，</w:t>
      </w:r>
      <w:r>
        <w:rPr>
          <w:rFonts w:ascii="宋体" w:hAnsi="宋体" w:hint="eastAsia"/>
          <w:sz w:val="30"/>
          <w:szCs w:val="30"/>
        </w:rPr>
        <w:t>启动应急救援预案。</w:t>
      </w:r>
      <w:r w:rsidRPr="005D2FED">
        <w:rPr>
          <w:rFonts w:ascii="宋体" w:hAnsi="宋体" w:hint="eastAsia"/>
          <w:sz w:val="30"/>
          <w:szCs w:val="30"/>
        </w:rPr>
        <w:t xml:space="preserve"> </w:t>
      </w:r>
    </w:p>
    <w:p w:rsidR="00C8025C" w:rsidRPr="00E62A83" w:rsidRDefault="005D2FED" w:rsidP="00E62A83">
      <w:pPr>
        <w:ind w:firstLineChars="200" w:firstLine="602"/>
        <w:rPr>
          <w:rFonts w:ascii="宋体" w:hAnsi="宋体"/>
          <w:b/>
          <w:sz w:val="30"/>
          <w:szCs w:val="30"/>
        </w:rPr>
      </w:pPr>
      <w:r w:rsidRPr="00E62A83">
        <w:rPr>
          <w:rFonts w:ascii="宋体" w:hAnsi="宋体" w:hint="eastAsia"/>
          <w:b/>
          <w:sz w:val="30"/>
          <w:szCs w:val="30"/>
        </w:rPr>
        <w:t>4.2.3</w:t>
      </w:r>
      <w:r w:rsidR="00C8025C" w:rsidRPr="00E62A83">
        <w:rPr>
          <w:rFonts w:ascii="宋体" w:hAnsi="宋体" w:hint="eastAsia"/>
          <w:b/>
          <w:sz w:val="30"/>
          <w:szCs w:val="30"/>
        </w:rPr>
        <w:t>信息上报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修</w:t>
      </w:r>
      <w:r w:rsidR="003C7ED7" w:rsidRPr="00872C86">
        <w:rPr>
          <w:rFonts w:ascii="宋体" w:hAnsi="宋体" w:hint="eastAsia"/>
          <w:sz w:val="30"/>
          <w:szCs w:val="30"/>
        </w:rPr>
        <w:t>理厂总指挥或副总指挥在接到</w:t>
      </w:r>
      <w:r w:rsidRPr="00872C86">
        <w:rPr>
          <w:rFonts w:ascii="宋体" w:hAnsi="宋体" w:hint="eastAsia"/>
          <w:sz w:val="30"/>
          <w:szCs w:val="30"/>
        </w:rPr>
        <w:t>报</w:t>
      </w:r>
      <w:r w:rsidR="003C7ED7" w:rsidRPr="00872C86">
        <w:rPr>
          <w:rFonts w:ascii="宋体" w:hAnsi="宋体" w:hint="eastAsia"/>
          <w:sz w:val="30"/>
          <w:szCs w:val="30"/>
        </w:rPr>
        <w:t>案</w:t>
      </w:r>
      <w:r w:rsidRPr="00872C86">
        <w:rPr>
          <w:rFonts w:ascii="宋体" w:hAnsi="宋体" w:hint="eastAsia"/>
          <w:sz w:val="30"/>
          <w:szCs w:val="30"/>
        </w:rPr>
        <w:t>后应立即赶到事发现场，立即启动应急预案，或者采取有效措施，组织抢救，防止事故扩大，减少人</w:t>
      </w:r>
      <w:r w:rsidRPr="00872C86">
        <w:rPr>
          <w:rFonts w:ascii="宋体" w:hAnsi="宋体" w:hint="eastAsia"/>
          <w:sz w:val="30"/>
          <w:szCs w:val="30"/>
        </w:rPr>
        <w:lastRenderedPageBreak/>
        <w:t>员伤亡和财产损失。总指挥或副总指挥并在1小时内向</w:t>
      </w:r>
      <w:r w:rsidR="00072480">
        <w:rPr>
          <w:rFonts w:ascii="宋体" w:hAnsi="宋体" w:hint="eastAsia"/>
          <w:sz w:val="30"/>
          <w:szCs w:val="30"/>
        </w:rPr>
        <w:t>安全管理部门和行业管理部门</w:t>
      </w:r>
      <w:r w:rsidRPr="00872C86">
        <w:rPr>
          <w:rFonts w:ascii="宋体" w:hAnsi="宋体" w:hint="eastAsia"/>
          <w:sz w:val="30"/>
          <w:szCs w:val="30"/>
        </w:rPr>
        <w:t>报告；</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报告事故应当包括下列内容： </w:t>
      </w:r>
    </w:p>
    <w:p w:rsidR="00C8025C" w:rsidRPr="00872C86" w:rsidRDefault="003C7ED7"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事故</w:t>
      </w:r>
      <w:r w:rsidRPr="00872C86">
        <w:rPr>
          <w:rFonts w:ascii="宋体" w:hAnsi="宋体" w:hint="eastAsia"/>
          <w:sz w:val="30"/>
          <w:szCs w:val="30"/>
        </w:rPr>
        <w:t>所</w:t>
      </w:r>
      <w:r w:rsidR="00C8025C" w:rsidRPr="00872C86">
        <w:rPr>
          <w:rFonts w:ascii="宋体" w:hAnsi="宋体" w:hint="eastAsia"/>
          <w:sz w:val="30"/>
          <w:szCs w:val="30"/>
        </w:rPr>
        <w:t>发生</w:t>
      </w:r>
      <w:r w:rsidRPr="00872C86">
        <w:rPr>
          <w:rFonts w:ascii="宋体" w:hAnsi="宋体" w:hint="eastAsia"/>
          <w:sz w:val="30"/>
          <w:szCs w:val="30"/>
        </w:rPr>
        <w:t>的</w:t>
      </w:r>
      <w:r w:rsidR="00C8025C" w:rsidRPr="00872C86">
        <w:rPr>
          <w:rFonts w:ascii="宋体" w:hAnsi="宋体" w:hint="eastAsia"/>
          <w:sz w:val="30"/>
          <w:szCs w:val="30"/>
        </w:rPr>
        <w:t>单位； </w:t>
      </w:r>
    </w:p>
    <w:p w:rsidR="00C8025C" w:rsidRPr="00872C86" w:rsidRDefault="003C7ED7" w:rsidP="00872C86">
      <w:pPr>
        <w:ind w:firstLineChars="200" w:firstLine="600"/>
        <w:rPr>
          <w:rFonts w:ascii="宋体" w:hAnsi="宋体"/>
          <w:sz w:val="30"/>
          <w:szCs w:val="30"/>
        </w:rPr>
      </w:pPr>
      <w:r w:rsidRPr="00872C86">
        <w:rPr>
          <w:rFonts w:ascii="宋体" w:hAnsi="宋体" w:hint="eastAsia"/>
          <w:sz w:val="30"/>
          <w:szCs w:val="30"/>
        </w:rPr>
        <w:t>（2）</w:t>
      </w:r>
      <w:r w:rsidR="00C8025C" w:rsidRPr="00872C86">
        <w:rPr>
          <w:rFonts w:ascii="宋体" w:hAnsi="宋体" w:hint="eastAsia"/>
          <w:sz w:val="30"/>
          <w:szCs w:val="30"/>
        </w:rPr>
        <w:t>事故发生的时间、</w:t>
      </w:r>
      <w:r w:rsidR="005D2FED">
        <w:rPr>
          <w:rFonts w:ascii="宋体" w:hAnsi="宋体" w:hint="eastAsia"/>
          <w:sz w:val="30"/>
          <w:szCs w:val="30"/>
        </w:rPr>
        <w:t>具体</w:t>
      </w:r>
      <w:r w:rsidR="00C8025C" w:rsidRPr="00872C86">
        <w:rPr>
          <w:rFonts w:ascii="宋体" w:hAnsi="宋体" w:hint="eastAsia"/>
          <w:sz w:val="30"/>
          <w:szCs w:val="30"/>
        </w:rPr>
        <w:t>地点以及事故现场情况； </w:t>
      </w:r>
    </w:p>
    <w:p w:rsidR="00C8025C" w:rsidRPr="00872C86" w:rsidRDefault="003C7ED7" w:rsidP="00872C86">
      <w:pPr>
        <w:ind w:firstLineChars="200" w:firstLine="600"/>
        <w:rPr>
          <w:rFonts w:ascii="宋体" w:hAnsi="宋体"/>
          <w:sz w:val="30"/>
          <w:szCs w:val="30"/>
        </w:rPr>
      </w:pPr>
      <w:r w:rsidRPr="00872C86">
        <w:rPr>
          <w:rFonts w:ascii="宋体" w:hAnsi="宋体" w:hint="eastAsia"/>
          <w:sz w:val="30"/>
          <w:szCs w:val="30"/>
        </w:rPr>
        <w:t>（3）</w:t>
      </w:r>
      <w:r w:rsidR="00C8025C" w:rsidRPr="00872C86">
        <w:rPr>
          <w:rFonts w:ascii="宋体" w:hAnsi="宋体" w:hint="eastAsia"/>
          <w:sz w:val="30"/>
          <w:szCs w:val="30"/>
        </w:rPr>
        <w:t>事故的</w:t>
      </w:r>
      <w:r w:rsidR="005D2FED">
        <w:rPr>
          <w:rFonts w:ascii="宋体" w:hAnsi="宋体" w:hint="eastAsia"/>
          <w:sz w:val="30"/>
          <w:szCs w:val="30"/>
        </w:rPr>
        <w:t>类别及</w:t>
      </w:r>
      <w:r w:rsidR="00C8025C" w:rsidRPr="00872C86">
        <w:rPr>
          <w:rFonts w:ascii="宋体" w:hAnsi="宋体" w:hint="eastAsia"/>
          <w:sz w:val="30"/>
          <w:szCs w:val="30"/>
        </w:rPr>
        <w:t>简要经过； </w:t>
      </w:r>
    </w:p>
    <w:p w:rsidR="003C7ED7" w:rsidRPr="00872C86" w:rsidRDefault="003C7ED7" w:rsidP="00872C86">
      <w:pPr>
        <w:ind w:firstLineChars="200" w:firstLine="600"/>
        <w:rPr>
          <w:rFonts w:ascii="宋体" w:hAnsi="宋体"/>
          <w:sz w:val="30"/>
          <w:szCs w:val="30"/>
        </w:rPr>
      </w:pPr>
      <w:r w:rsidRPr="00872C86">
        <w:rPr>
          <w:rFonts w:ascii="宋体" w:hAnsi="宋体" w:hint="eastAsia"/>
          <w:sz w:val="30"/>
          <w:szCs w:val="30"/>
        </w:rPr>
        <w:t>（4）</w:t>
      </w:r>
      <w:r w:rsidR="00C8025C" w:rsidRPr="00872C86">
        <w:rPr>
          <w:rFonts w:ascii="宋体" w:hAnsi="宋体" w:hint="eastAsia"/>
          <w:sz w:val="30"/>
          <w:szCs w:val="30"/>
        </w:rPr>
        <w:t>事故已经造成或者可能造成的</w:t>
      </w:r>
      <w:r w:rsidRPr="00872C86">
        <w:rPr>
          <w:rFonts w:ascii="宋体" w:hAnsi="宋体" w:hint="eastAsia"/>
          <w:sz w:val="30"/>
          <w:szCs w:val="30"/>
        </w:rPr>
        <w:t>死亡和</w:t>
      </w:r>
      <w:r w:rsidR="00C8025C" w:rsidRPr="00872C86">
        <w:rPr>
          <w:rFonts w:ascii="宋体" w:hAnsi="宋体" w:hint="eastAsia"/>
          <w:sz w:val="30"/>
          <w:szCs w:val="30"/>
        </w:rPr>
        <w:t>伤亡人数</w:t>
      </w:r>
      <w:r w:rsidRPr="00872C86">
        <w:rPr>
          <w:rFonts w:ascii="宋体" w:hAnsi="宋体" w:hint="eastAsia"/>
          <w:sz w:val="30"/>
          <w:szCs w:val="30"/>
        </w:rPr>
        <w:t>；</w:t>
      </w:r>
    </w:p>
    <w:p w:rsidR="005D2FED" w:rsidRDefault="003C7ED7" w:rsidP="00872C86">
      <w:pPr>
        <w:ind w:firstLineChars="200" w:firstLine="600"/>
        <w:rPr>
          <w:rFonts w:ascii="宋体" w:hAnsi="宋体"/>
          <w:sz w:val="30"/>
          <w:szCs w:val="30"/>
        </w:rPr>
      </w:pPr>
      <w:r w:rsidRPr="00872C86">
        <w:rPr>
          <w:rFonts w:ascii="宋体" w:hAnsi="宋体" w:hint="eastAsia"/>
          <w:sz w:val="30"/>
          <w:szCs w:val="30"/>
        </w:rPr>
        <w:t>（5）</w:t>
      </w:r>
      <w:r w:rsidR="00C8025C" w:rsidRPr="00872C86">
        <w:rPr>
          <w:rFonts w:ascii="宋体" w:hAnsi="宋体" w:hint="eastAsia"/>
          <w:sz w:val="30"/>
          <w:szCs w:val="30"/>
        </w:rPr>
        <w:t>初步估计的直接经济损失； </w:t>
      </w:r>
    </w:p>
    <w:p w:rsidR="00C8025C" w:rsidRPr="005D2FED" w:rsidRDefault="005D2FED" w:rsidP="00872C86">
      <w:pPr>
        <w:ind w:firstLineChars="200" w:firstLine="600"/>
        <w:rPr>
          <w:rFonts w:ascii="宋体" w:hAnsi="宋体"/>
          <w:sz w:val="30"/>
          <w:szCs w:val="30"/>
        </w:rPr>
      </w:pPr>
      <w:r w:rsidRPr="00872C86">
        <w:rPr>
          <w:rFonts w:ascii="宋体" w:hAnsi="宋体" w:hint="eastAsia"/>
          <w:sz w:val="30"/>
          <w:szCs w:val="30"/>
        </w:rPr>
        <w:t>（6）</w:t>
      </w:r>
      <w:r w:rsidRPr="005D2FED">
        <w:rPr>
          <w:rFonts w:ascii="宋体" w:hAnsi="宋体" w:hint="eastAsia"/>
          <w:sz w:val="30"/>
          <w:szCs w:val="30"/>
        </w:rPr>
        <w:t>救助受困、受伤、遇难及其它遇险人员情况及采取的措施；</w:t>
      </w:r>
    </w:p>
    <w:p w:rsidR="00C8025C" w:rsidRPr="00872C86" w:rsidRDefault="003C7ED7" w:rsidP="00872C86">
      <w:pPr>
        <w:ind w:firstLineChars="200" w:firstLine="600"/>
        <w:rPr>
          <w:rFonts w:ascii="宋体" w:hAnsi="宋体"/>
          <w:sz w:val="30"/>
          <w:szCs w:val="30"/>
        </w:rPr>
      </w:pPr>
      <w:r w:rsidRPr="00872C86">
        <w:rPr>
          <w:rFonts w:ascii="宋体" w:hAnsi="宋体" w:hint="eastAsia"/>
          <w:sz w:val="30"/>
          <w:szCs w:val="30"/>
        </w:rPr>
        <w:t>（7）</w:t>
      </w:r>
      <w:r w:rsidR="00C8025C" w:rsidRPr="00872C86">
        <w:rPr>
          <w:rFonts w:ascii="宋体" w:hAnsi="宋体" w:hint="eastAsia"/>
          <w:sz w:val="30"/>
          <w:szCs w:val="30"/>
        </w:rPr>
        <w:t>其他应当</w:t>
      </w:r>
      <w:r w:rsidRPr="00872C86">
        <w:rPr>
          <w:rFonts w:ascii="宋体" w:hAnsi="宋体" w:hint="eastAsia"/>
          <w:sz w:val="30"/>
          <w:szCs w:val="30"/>
        </w:rPr>
        <w:t>还需</w:t>
      </w:r>
      <w:r w:rsidR="00C8025C" w:rsidRPr="00872C86">
        <w:rPr>
          <w:rFonts w:ascii="宋体" w:hAnsi="宋体" w:hint="eastAsia"/>
          <w:sz w:val="30"/>
          <w:szCs w:val="30"/>
        </w:rPr>
        <w:t>报告的</w:t>
      </w:r>
      <w:r w:rsidRPr="00872C86">
        <w:rPr>
          <w:rFonts w:ascii="宋体" w:hAnsi="宋体" w:hint="eastAsia"/>
          <w:sz w:val="30"/>
          <w:szCs w:val="30"/>
        </w:rPr>
        <w:t>或者</w:t>
      </w:r>
      <w:r w:rsidR="00EC6DEC" w:rsidRPr="00872C86">
        <w:rPr>
          <w:rFonts w:ascii="宋体" w:hAnsi="宋体" w:hint="eastAsia"/>
          <w:sz w:val="30"/>
          <w:szCs w:val="30"/>
        </w:rPr>
        <w:t>受案人询问的</w:t>
      </w:r>
      <w:r w:rsidR="00C8025C" w:rsidRPr="00872C86">
        <w:rPr>
          <w:rFonts w:ascii="宋体" w:hAnsi="宋体" w:hint="eastAsia"/>
          <w:sz w:val="30"/>
          <w:szCs w:val="30"/>
        </w:rPr>
        <w:t>情况。 </w:t>
      </w:r>
    </w:p>
    <w:p w:rsidR="00C8025C" w:rsidRPr="00E62A83" w:rsidRDefault="005F60BB" w:rsidP="00E62A83">
      <w:pPr>
        <w:ind w:firstLineChars="200" w:firstLine="602"/>
        <w:rPr>
          <w:rFonts w:ascii="宋体" w:hAnsi="宋体"/>
          <w:b/>
          <w:sz w:val="30"/>
          <w:szCs w:val="30"/>
        </w:rPr>
      </w:pPr>
      <w:r w:rsidRPr="00E62A83">
        <w:rPr>
          <w:rFonts w:ascii="宋体" w:hAnsi="宋体" w:hint="eastAsia"/>
          <w:b/>
          <w:sz w:val="30"/>
          <w:szCs w:val="30"/>
        </w:rPr>
        <w:t>4.2</w:t>
      </w:r>
      <w:r w:rsidR="00002EC3">
        <w:rPr>
          <w:rFonts w:ascii="宋体" w:hAnsi="宋体" w:hint="eastAsia"/>
          <w:b/>
          <w:sz w:val="30"/>
          <w:szCs w:val="30"/>
        </w:rPr>
        <w:t>.4</w:t>
      </w:r>
      <w:r w:rsidR="00C8025C" w:rsidRPr="00E62A83">
        <w:rPr>
          <w:rFonts w:ascii="宋体" w:hAnsi="宋体" w:hint="eastAsia"/>
          <w:b/>
          <w:sz w:val="30"/>
          <w:szCs w:val="30"/>
        </w:rPr>
        <w:t> 信息传递 </w:t>
      </w:r>
    </w:p>
    <w:p w:rsidR="005D2FED" w:rsidRPr="005D2FED" w:rsidRDefault="005D2FED" w:rsidP="005D2FED">
      <w:pPr>
        <w:ind w:firstLineChars="200" w:firstLine="600"/>
        <w:rPr>
          <w:rFonts w:ascii="宋体" w:hAnsi="宋体"/>
          <w:sz w:val="30"/>
          <w:szCs w:val="30"/>
        </w:rPr>
      </w:pPr>
      <w:r>
        <w:rPr>
          <w:rFonts w:ascii="宋体" w:hAnsi="宋体" w:hint="eastAsia"/>
          <w:sz w:val="30"/>
          <w:szCs w:val="30"/>
        </w:rPr>
        <w:t>依照“早发现、早报告、早处理</w:t>
      </w:r>
      <w:r w:rsidRPr="005D2FED">
        <w:rPr>
          <w:rFonts w:ascii="宋体" w:hAnsi="宋体" w:hint="eastAsia"/>
          <w:sz w:val="30"/>
          <w:szCs w:val="30"/>
        </w:rPr>
        <w:t>”的原则，有关人员将信息汇总、分析后，报应急指挥部、应急指挥部及时组织有关人员分析事故发生发展态势，及时研究确定应对方案，根据事故的发生发展态势，发出预警预报，并通知有关应急组织机构和公众采取相应行动预防事故发生。信息传递过程中，应该遵循国家法律法规，实际求实，客观公正，不得弄虚作假，隐瞒和夸张造成影响。</w:t>
      </w:r>
    </w:p>
    <w:p w:rsidR="00C8025C" w:rsidRPr="00763974" w:rsidRDefault="005D2FED" w:rsidP="005D2FED">
      <w:pPr>
        <w:jc w:val="center"/>
        <w:rPr>
          <w:rFonts w:ascii="宋体" w:hAnsi="宋体"/>
          <w:b/>
          <w:sz w:val="36"/>
          <w:szCs w:val="36"/>
        </w:rPr>
      </w:pPr>
      <w:r w:rsidRPr="00763974">
        <w:rPr>
          <w:rFonts w:ascii="宋体" w:hAnsi="宋体" w:hint="eastAsia"/>
          <w:b/>
          <w:sz w:val="36"/>
          <w:szCs w:val="36"/>
        </w:rPr>
        <w:t>第</w:t>
      </w:r>
      <w:r w:rsidR="00C8025C" w:rsidRPr="00763974">
        <w:rPr>
          <w:rFonts w:ascii="宋体" w:hAnsi="宋体" w:hint="eastAsia"/>
          <w:b/>
          <w:sz w:val="36"/>
          <w:szCs w:val="36"/>
        </w:rPr>
        <w:t>5</w:t>
      </w:r>
      <w:r w:rsidRPr="00763974">
        <w:rPr>
          <w:rFonts w:ascii="宋体" w:hAnsi="宋体" w:hint="eastAsia"/>
          <w:b/>
          <w:sz w:val="36"/>
          <w:szCs w:val="36"/>
        </w:rPr>
        <w:t xml:space="preserve">章  </w:t>
      </w:r>
      <w:r w:rsidR="00C8025C" w:rsidRPr="00763974">
        <w:rPr>
          <w:rFonts w:ascii="宋体" w:hAnsi="宋体" w:hint="eastAsia"/>
          <w:b/>
          <w:sz w:val="36"/>
          <w:szCs w:val="36"/>
        </w:rPr>
        <w:t>应急响应</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5.1响应分级  </w:t>
      </w:r>
    </w:p>
    <w:p w:rsidR="00C8025C" w:rsidRPr="00872C86" w:rsidRDefault="00EC6DEC" w:rsidP="00872C86">
      <w:pPr>
        <w:ind w:firstLineChars="200" w:firstLine="600"/>
        <w:rPr>
          <w:rFonts w:ascii="宋体" w:hAnsi="宋体"/>
          <w:sz w:val="30"/>
          <w:szCs w:val="30"/>
        </w:rPr>
      </w:pPr>
      <w:r w:rsidRPr="00872C86">
        <w:rPr>
          <w:rFonts w:ascii="宋体" w:hAnsi="宋体" w:hint="eastAsia"/>
          <w:sz w:val="30"/>
          <w:szCs w:val="30"/>
        </w:rPr>
        <w:t>根据汽车修理厂人员情况、地处位置、周边情况及企业对事故的可接受程度、事故应急响应实施等因素，可将修理厂发生事故</w:t>
      </w:r>
      <w:r w:rsidR="00072480">
        <w:rPr>
          <w:rFonts w:ascii="宋体" w:hAnsi="宋体" w:hint="eastAsia"/>
          <w:sz w:val="30"/>
          <w:szCs w:val="30"/>
        </w:rPr>
        <w:t>分为两级，即重大事故、</w:t>
      </w:r>
      <w:r w:rsidRPr="00872C86">
        <w:rPr>
          <w:rFonts w:ascii="宋体" w:hAnsi="宋体" w:hint="eastAsia"/>
          <w:sz w:val="30"/>
          <w:szCs w:val="30"/>
        </w:rPr>
        <w:t>一般事故</w:t>
      </w:r>
      <w:r w:rsidR="00C8025C" w:rsidRPr="00872C86">
        <w:rPr>
          <w:rFonts w:ascii="宋体" w:hAnsi="宋体" w:hint="eastAsia"/>
          <w:sz w:val="30"/>
          <w:szCs w:val="30"/>
        </w:rPr>
        <w:t>。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根据</w:t>
      </w:r>
      <w:r w:rsidR="00EC6DEC" w:rsidRPr="00872C86">
        <w:rPr>
          <w:rFonts w:ascii="宋体" w:hAnsi="宋体" w:hint="eastAsia"/>
          <w:sz w:val="30"/>
          <w:szCs w:val="30"/>
        </w:rPr>
        <w:t>企业</w:t>
      </w:r>
      <w:r w:rsidRPr="00872C86">
        <w:rPr>
          <w:rFonts w:ascii="宋体" w:hAnsi="宋体" w:hint="eastAsia"/>
          <w:sz w:val="30"/>
          <w:szCs w:val="30"/>
        </w:rPr>
        <w:t>事故</w:t>
      </w:r>
      <w:r w:rsidR="00EC6DEC" w:rsidRPr="00872C86">
        <w:rPr>
          <w:rFonts w:ascii="宋体" w:hAnsi="宋体" w:hint="eastAsia"/>
          <w:sz w:val="30"/>
          <w:szCs w:val="30"/>
        </w:rPr>
        <w:t>的</w:t>
      </w:r>
      <w:r w:rsidRPr="00872C86">
        <w:rPr>
          <w:rFonts w:ascii="宋体" w:hAnsi="宋体" w:hint="eastAsia"/>
          <w:sz w:val="30"/>
          <w:szCs w:val="30"/>
        </w:rPr>
        <w:t>分级，事故</w:t>
      </w:r>
      <w:r w:rsidR="00072480">
        <w:rPr>
          <w:rFonts w:ascii="宋体" w:hAnsi="宋体" w:hint="eastAsia"/>
          <w:sz w:val="30"/>
          <w:szCs w:val="30"/>
        </w:rPr>
        <w:t>应急</w:t>
      </w:r>
      <w:r w:rsidRPr="00872C86">
        <w:rPr>
          <w:rFonts w:ascii="宋体" w:hAnsi="宋体" w:hint="eastAsia"/>
          <w:sz w:val="30"/>
          <w:szCs w:val="30"/>
        </w:rPr>
        <w:t>响应分级</w:t>
      </w:r>
      <w:r w:rsidR="00072480">
        <w:rPr>
          <w:rFonts w:ascii="宋体" w:hAnsi="宋体" w:hint="eastAsia"/>
          <w:sz w:val="30"/>
          <w:szCs w:val="30"/>
        </w:rPr>
        <w:t>也</w:t>
      </w:r>
      <w:r w:rsidRPr="00872C86">
        <w:rPr>
          <w:rFonts w:ascii="宋体" w:hAnsi="宋体" w:hint="eastAsia"/>
          <w:sz w:val="30"/>
          <w:szCs w:val="30"/>
        </w:rPr>
        <w:t>分两级，</w:t>
      </w:r>
      <w:r w:rsidR="00EC6DEC" w:rsidRPr="00872C86">
        <w:rPr>
          <w:rFonts w:ascii="宋体" w:hAnsi="宋体" w:hint="eastAsia"/>
          <w:sz w:val="30"/>
          <w:szCs w:val="30"/>
        </w:rPr>
        <w:t>即</w:t>
      </w:r>
      <w:r w:rsidRPr="00872C86">
        <w:rPr>
          <w:rFonts w:ascii="宋体" w:hAnsi="宋体" w:hint="eastAsia"/>
          <w:sz w:val="30"/>
          <w:szCs w:val="30"/>
        </w:rPr>
        <w:t>一级响应、</w:t>
      </w:r>
      <w:r w:rsidRPr="00872C86">
        <w:rPr>
          <w:rFonts w:ascii="宋体" w:hAnsi="宋体" w:hint="eastAsia"/>
          <w:sz w:val="30"/>
          <w:szCs w:val="30"/>
        </w:rPr>
        <w:lastRenderedPageBreak/>
        <w:t>二级响应。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一级响应：事故发生后启动相关应急救援预案，并立即寻求外部给予应急支援。</w:t>
      </w:r>
      <w:r w:rsidR="00D56733">
        <w:rPr>
          <w:rFonts w:ascii="宋体" w:hAnsi="宋体" w:hint="eastAsia"/>
          <w:sz w:val="30"/>
          <w:szCs w:val="30"/>
        </w:rPr>
        <w:t>（重大事故）</w:t>
      </w:r>
      <w:r w:rsidRPr="00872C86">
        <w:rPr>
          <w:rFonts w:ascii="宋体" w:hAnsi="宋体" w:hint="eastAsia"/>
          <w:sz w:val="30"/>
          <w:szCs w:val="30"/>
        </w:rPr>
        <w:t> </w:t>
      </w:r>
    </w:p>
    <w:p w:rsidR="00C8025C" w:rsidRPr="00872C86" w:rsidRDefault="00D56733" w:rsidP="00872C86">
      <w:pPr>
        <w:ind w:firstLineChars="200" w:firstLine="600"/>
        <w:rPr>
          <w:rFonts w:ascii="宋体" w:hAnsi="宋体"/>
          <w:sz w:val="30"/>
          <w:szCs w:val="30"/>
        </w:rPr>
      </w:pPr>
      <w:r>
        <w:rPr>
          <w:rFonts w:ascii="宋体" w:hAnsi="宋体" w:hint="eastAsia"/>
          <w:sz w:val="30"/>
          <w:szCs w:val="30"/>
        </w:rPr>
        <w:t>二级响应：事故发生后启动相关应急救援预案，</w:t>
      </w:r>
      <w:r w:rsidR="00072480">
        <w:rPr>
          <w:rFonts w:ascii="宋体" w:hAnsi="宋体" w:hint="eastAsia"/>
          <w:sz w:val="30"/>
          <w:szCs w:val="30"/>
        </w:rPr>
        <w:t>企业内部进行控制</w:t>
      </w:r>
      <w:r w:rsidR="00C8025C" w:rsidRPr="00872C86">
        <w:rPr>
          <w:rFonts w:ascii="宋体" w:hAnsi="宋体" w:hint="eastAsia"/>
          <w:sz w:val="30"/>
          <w:szCs w:val="30"/>
        </w:rPr>
        <w:t>。</w:t>
      </w:r>
      <w:r>
        <w:rPr>
          <w:rFonts w:ascii="宋体" w:hAnsi="宋体" w:hint="eastAsia"/>
          <w:sz w:val="30"/>
          <w:szCs w:val="30"/>
        </w:rPr>
        <w:t>（一般事故）</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5.2响应程序 </w:t>
      </w:r>
    </w:p>
    <w:p w:rsidR="00082C61" w:rsidRPr="00082C61" w:rsidRDefault="00082C61" w:rsidP="00082C61">
      <w:pPr>
        <w:ind w:firstLineChars="200" w:firstLine="600"/>
        <w:rPr>
          <w:rFonts w:ascii="宋体" w:hAnsi="宋体"/>
          <w:sz w:val="30"/>
          <w:szCs w:val="30"/>
        </w:rPr>
      </w:pPr>
      <w:r w:rsidRPr="00082C61">
        <w:rPr>
          <w:rFonts w:ascii="宋体" w:hAnsi="宋体" w:hint="eastAsia"/>
          <w:sz w:val="30"/>
          <w:szCs w:val="30"/>
        </w:rPr>
        <w:t xml:space="preserve">应急响应的过程分为：接警、判断响应级别、应急启动、控制及救援行动、后期处置等步骤。针对应急响应分步骤制定应急程序，并按事先制定程序指导各类生产事故的应急响应。 </w:t>
      </w:r>
    </w:p>
    <w:p w:rsidR="00082C61" w:rsidRPr="00E62A83" w:rsidRDefault="00082C61" w:rsidP="00E62A83">
      <w:pPr>
        <w:ind w:firstLineChars="200" w:firstLine="602"/>
        <w:rPr>
          <w:rFonts w:ascii="宋体" w:hAnsi="宋体"/>
          <w:b/>
          <w:sz w:val="30"/>
          <w:szCs w:val="30"/>
        </w:rPr>
      </w:pPr>
      <w:r w:rsidRPr="00E62A83">
        <w:rPr>
          <w:rFonts w:ascii="宋体" w:hAnsi="宋体" w:hint="eastAsia"/>
          <w:b/>
          <w:sz w:val="30"/>
          <w:szCs w:val="30"/>
        </w:rPr>
        <w:t>5.2.2 处置措施</w:t>
      </w:r>
    </w:p>
    <w:p w:rsidR="00D700D7" w:rsidRPr="00E62A83" w:rsidRDefault="002F553C" w:rsidP="00E62A83">
      <w:pPr>
        <w:ind w:firstLineChars="200" w:firstLine="602"/>
        <w:rPr>
          <w:rFonts w:ascii="宋体" w:hAnsi="宋体"/>
          <w:b/>
          <w:sz w:val="30"/>
          <w:szCs w:val="30"/>
        </w:rPr>
      </w:pPr>
      <w:r w:rsidRPr="00E62A83">
        <w:rPr>
          <w:rFonts w:ascii="宋体" w:hAnsi="宋体" w:hint="eastAsia"/>
          <w:b/>
          <w:sz w:val="30"/>
          <w:szCs w:val="30"/>
        </w:rPr>
        <w:t>5.3</w:t>
      </w:r>
      <w:r w:rsidR="00D700D7" w:rsidRPr="00E62A83">
        <w:rPr>
          <w:rFonts w:ascii="宋体" w:hAnsi="宋体" w:hint="eastAsia"/>
          <w:b/>
          <w:sz w:val="30"/>
          <w:szCs w:val="30"/>
        </w:rPr>
        <w:t>处置措施 </w:t>
      </w:r>
    </w:p>
    <w:p w:rsidR="00D700D7" w:rsidRPr="00D700D7" w:rsidRDefault="00D700D7" w:rsidP="00D700D7">
      <w:pPr>
        <w:ind w:firstLineChars="200" w:firstLine="600"/>
        <w:rPr>
          <w:rFonts w:ascii="宋体" w:hAnsi="宋体"/>
          <w:sz w:val="30"/>
          <w:szCs w:val="30"/>
        </w:rPr>
      </w:pPr>
      <w:r w:rsidRPr="00D700D7">
        <w:rPr>
          <w:rFonts w:ascii="宋体" w:hAnsi="宋体" w:hint="eastAsia"/>
          <w:sz w:val="30"/>
          <w:szCs w:val="30"/>
        </w:rPr>
        <w:t>如果突发事故一旦发生，现场人员必须立即向应急指挥部报告</w:t>
      </w:r>
      <w:r w:rsidR="00082C61">
        <w:rPr>
          <w:rFonts w:ascii="宋体" w:hAnsi="宋体" w:hint="eastAsia"/>
          <w:sz w:val="30"/>
          <w:szCs w:val="30"/>
        </w:rPr>
        <w:t>，启动施工现场应急预案，抢救伤员，保护现场，设臵警戒标志。具体处置</w:t>
      </w:r>
      <w:r w:rsidRPr="00D700D7">
        <w:rPr>
          <w:rFonts w:ascii="宋体" w:hAnsi="宋体" w:hint="eastAsia"/>
          <w:sz w:val="30"/>
          <w:szCs w:val="30"/>
        </w:rPr>
        <w:t>措施为：</w:t>
      </w:r>
    </w:p>
    <w:p w:rsidR="00D700D7" w:rsidRDefault="00D700D7" w:rsidP="00D700D7">
      <w:pPr>
        <w:ind w:firstLineChars="200" w:firstLine="600"/>
        <w:rPr>
          <w:rFonts w:ascii="宋体" w:hAnsi="宋体"/>
          <w:sz w:val="30"/>
          <w:szCs w:val="30"/>
        </w:rPr>
      </w:pPr>
      <w:r>
        <w:rPr>
          <w:rFonts w:ascii="宋体" w:hAnsi="宋体" w:hint="eastAsia"/>
          <w:sz w:val="30"/>
          <w:szCs w:val="30"/>
        </w:rPr>
        <w:t>（1）</w:t>
      </w:r>
      <w:r w:rsidRPr="00D700D7">
        <w:rPr>
          <w:rFonts w:ascii="宋体" w:hAnsi="宋体" w:hint="eastAsia"/>
          <w:sz w:val="30"/>
          <w:szCs w:val="30"/>
        </w:rPr>
        <w:t>事故发生后，警戒疏散组根据事故扩散范围建立警戒区。</w:t>
      </w:r>
    </w:p>
    <w:p w:rsidR="00D700D7" w:rsidRPr="00D700D7" w:rsidRDefault="00D700D7" w:rsidP="00D700D7">
      <w:pPr>
        <w:ind w:firstLineChars="200" w:firstLine="600"/>
        <w:rPr>
          <w:rFonts w:ascii="宋体" w:hAnsi="宋体"/>
          <w:sz w:val="30"/>
          <w:szCs w:val="30"/>
        </w:rPr>
      </w:pPr>
      <w:r>
        <w:rPr>
          <w:rFonts w:ascii="宋体" w:hAnsi="宋体" w:hint="eastAsia"/>
          <w:sz w:val="30"/>
          <w:szCs w:val="30"/>
        </w:rPr>
        <w:t>（2）</w:t>
      </w:r>
      <w:r w:rsidRPr="00D700D7">
        <w:rPr>
          <w:rFonts w:ascii="宋体" w:hAnsi="宋体" w:hint="eastAsia"/>
          <w:sz w:val="30"/>
          <w:szCs w:val="30"/>
        </w:rPr>
        <w:t>除消防、应急救援人员、医护人员、应急救援车辆外，其他人员及车辆禁止进入警戒区。 </w:t>
      </w:r>
    </w:p>
    <w:p w:rsidR="00D700D7" w:rsidRPr="00D700D7" w:rsidRDefault="00D700D7" w:rsidP="00D700D7">
      <w:pPr>
        <w:ind w:firstLineChars="200" w:firstLine="600"/>
        <w:rPr>
          <w:rFonts w:ascii="宋体" w:hAnsi="宋体"/>
          <w:sz w:val="30"/>
          <w:szCs w:val="30"/>
        </w:rPr>
      </w:pPr>
      <w:r>
        <w:rPr>
          <w:rFonts w:ascii="宋体" w:hAnsi="宋体" w:hint="eastAsia"/>
          <w:sz w:val="30"/>
          <w:szCs w:val="30"/>
        </w:rPr>
        <w:t>（3）</w:t>
      </w:r>
      <w:r w:rsidRPr="00D700D7">
        <w:rPr>
          <w:rFonts w:ascii="宋体" w:hAnsi="宋体" w:hint="eastAsia"/>
          <w:sz w:val="30"/>
          <w:szCs w:val="30"/>
        </w:rPr>
        <w:t>现场救援组迅速将警戒区内与事故应急处理无关的人员撤离，以减少不必要的伤亡。 </w:t>
      </w:r>
    </w:p>
    <w:p w:rsidR="00D700D7" w:rsidRPr="00D700D7" w:rsidRDefault="00D700D7" w:rsidP="00D700D7">
      <w:pPr>
        <w:ind w:firstLineChars="200" w:firstLine="600"/>
        <w:rPr>
          <w:rFonts w:ascii="宋体" w:hAnsi="宋体"/>
          <w:sz w:val="30"/>
          <w:szCs w:val="30"/>
        </w:rPr>
      </w:pPr>
      <w:r>
        <w:rPr>
          <w:rFonts w:ascii="宋体" w:hAnsi="宋体" w:hint="eastAsia"/>
          <w:sz w:val="30"/>
          <w:szCs w:val="30"/>
        </w:rPr>
        <w:t>（4）</w:t>
      </w:r>
      <w:r w:rsidRPr="00D700D7">
        <w:rPr>
          <w:rFonts w:ascii="宋体" w:hAnsi="宋体" w:hint="eastAsia"/>
          <w:sz w:val="30"/>
          <w:szCs w:val="30"/>
        </w:rPr>
        <w:t>事故无法控制时，所有人员应撤离事故现场。 </w:t>
      </w:r>
    </w:p>
    <w:p w:rsidR="00007FDF" w:rsidRDefault="00D700D7" w:rsidP="00007FDF">
      <w:pPr>
        <w:ind w:firstLineChars="200" w:firstLine="600"/>
        <w:rPr>
          <w:rFonts w:ascii="宋体" w:hAnsi="宋体"/>
          <w:sz w:val="30"/>
          <w:szCs w:val="30"/>
        </w:rPr>
      </w:pPr>
      <w:r>
        <w:rPr>
          <w:rFonts w:ascii="宋体" w:hAnsi="宋体" w:hint="eastAsia"/>
          <w:sz w:val="30"/>
          <w:szCs w:val="30"/>
        </w:rPr>
        <w:t>（5）</w:t>
      </w:r>
      <w:r w:rsidRPr="00D700D7">
        <w:rPr>
          <w:rFonts w:ascii="宋体" w:hAnsi="宋体" w:hint="eastAsia"/>
          <w:sz w:val="30"/>
          <w:szCs w:val="30"/>
        </w:rPr>
        <w:t>保护好事故现场，必要时在事故现场周围建立警戒区域，维护现场秩序，防止与救援无关人员进入事故现场，保障救援队伍，人员疏散，物资运输等的交通畅通，避免发生意外事故。同时，协助发出警报，</w:t>
      </w:r>
      <w:r w:rsidRPr="00D700D7">
        <w:rPr>
          <w:rFonts w:ascii="宋体" w:hAnsi="宋体" w:hint="eastAsia"/>
          <w:sz w:val="30"/>
          <w:szCs w:val="30"/>
        </w:rPr>
        <w:lastRenderedPageBreak/>
        <w:t>现场紧急疏散，人员清点，传达紧急信息，事故调查等。</w:t>
      </w:r>
      <w:r>
        <w:rPr>
          <w:rFonts w:ascii="宋体" w:hAnsi="宋体" w:hint="eastAsia"/>
          <w:sz w:val="30"/>
          <w:szCs w:val="30"/>
        </w:rPr>
        <w:t> </w:t>
      </w:r>
    </w:p>
    <w:p w:rsidR="00007FDF" w:rsidRDefault="00D700D7" w:rsidP="00007FDF">
      <w:pPr>
        <w:ind w:firstLineChars="200" w:firstLine="600"/>
        <w:rPr>
          <w:rFonts w:ascii="宋体" w:hAnsi="宋体"/>
          <w:sz w:val="30"/>
          <w:szCs w:val="30"/>
        </w:rPr>
      </w:pPr>
      <w:r>
        <w:rPr>
          <w:rFonts w:ascii="宋体" w:hAnsi="宋体" w:hint="eastAsia"/>
          <w:sz w:val="30"/>
          <w:szCs w:val="30"/>
        </w:rPr>
        <w:t>（6）</w:t>
      </w:r>
      <w:r w:rsidRPr="00D700D7">
        <w:rPr>
          <w:rFonts w:ascii="宋体" w:hAnsi="宋体" w:hint="eastAsia"/>
          <w:sz w:val="30"/>
          <w:szCs w:val="30"/>
        </w:rPr>
        <w:t>对伤员进行现场救护，掌握正确的应急处理办法。</w:t>
      </w:r>
    </w:p>
    <w:p w:rsidR="00C8025C" w:rsidRPr="00E62A83" w:rsidRDefault="00D700D7" w:rsidP="00E62A83">
      <w:pPr>
        <w:ind w:firstLineChars="200" w:firstLine="602"/>
        <w:rPr>
          <w:rFonts w:ascii="宋体" w:hAnsi="宋体"/>
          <w:b/>
          <w:sz w:val="30"/>
          <w:szCs w:val="30"/>
        </w:rPr>
      </w:pPr>
      <w:r w:rsidRPr="00E62A83">
        <w:rPr>
          <w:rFonts w:ascii="宋体" w:hAnsi="宋体" w:hint="eastAsia"/>
          <w:b/>
          <w:sz w:val="30"/>
          <w:szCs w:val="30"/>
        </w:rPr>
        <w:t>5.4</w:t>
      </w:r>
      <w:r w:rsidR="00C8025C" w:rsidRPr="00E62A83">
        <w:rPr>
          <w:rFonts w:ascii="宋体" w:hAnsi="宋体" w:hint="eastAsia"/>
          <w:b/>
          <w:sz w:val="30"/>
          <w:szCs w:val="30"/>
        </w:rPr>
        <w:t>应急</w:t>
      </w:r>
      <w:r w:rsidR="001578FC" w:rsidRPr="00E62A83">
        <w:rPr>
          <w:rFonts w:ascii="宋体" w:hAnsi="宋体" w:hint="eastAsia"/>
          <w:b/>
          <w:sz w:val="30"/>
          <w:szCs w:val="30"/>
        </w:rPr>
        <w:t>终止(结束)</w:t>
      </w:r>
      <w:r w:rsidR="00C8025C" w:rsidRPr="00E62A83">
        <w:rPr>
          <w:rFonts w:ascii="宋体" w:hAnsi="宋体" w:hint="eastAsia"/>
          <w:b/>
          <w:sz w:val="30"/>
          <w:szCs w:val="30"/>
        </w:rPr>
        <w:t> </w:t>
      </w:r>
    </w:p>
    <w:p w:rsidR="00C8025C" w:rsidRPr="00E62A83" w:rsidRDefault="00D700D7" w:rsidP="00E62A83">
      <w:pPr>
        <w:ind w:firstLineChars="200" w:firstLine="602"/>
        <w:rPr>
          <w:rFonts w:ascii="宋体" w:hAnsi="宋体"/>
          <w:b/>
          <w:sz w:val="30"/>
          <w:szCs w:val="30"/>
        </w:rPr>
      </w:pPr>
      <w:r w:rsidRPr="00E62A83">
        <w:rPr>
          <w:rFonts w:ascii="宋体" w:hAnsi="宋体" w:hint="eastAsia"/>
          <w:b/>
          <w:sz w:val="30"/>
          <w:szCs w:val="30"/>
        </w:rPr>
        <w:t>5.4</w:t>
      </w:r>
      <w:r w:rsidR="00C8025C" w:rsidRPr="00E62A83">
        <w:rPr>
          <w:rFonts w:ascii="宋体" w:hAnsi="宋体" w:hint="eastAsia"/>
          <w:b/>
          <w:sz w:val="30"/>
          <w:szCs w:val="30"/>
        </w:rPr>
        <w:t>.1应急</w:t>
      </w:r>
      <w:r w:rsidR="001578FC" w:rsidRPr="00E62A83">
        <w:rPr>
          <w:rFonts w:ascii="宋体" w:hAnsi="宋体" w:hint="eastAsia"/>
          <w:b/>
          <w:sz w:val="30"/>
          <w:szCs w:val="30"/>
        </w:rPr>
        <w:t>结束(终止)</w:t>
      </w:r>
      <w:r w:rsidR="00C8025C" w:rsidRPr="00E62A83">
        <w:rPr>
          <w:rFonts w:ascii="宋体" w:hAnsi="宋体" w:hint="eastAsia"/>
          <w:b/>
          <w:sz w:val="30"/>
          <w:szCs w:val="30"/>
        </w:rPr>
        <w:t>条件 </w:t>
      </w:r>
    </w:p>
    <w:p w:rsidR="00C8025C" w:rsidRPr="00872C86" w:rsidRDefault="00007FDF" w:rsidP="00872C86">
      <w:pPr>
        <w:ind w:firstLineChars="200" w:firstLine="600"/>
        <w:rPr>
          <w:rFonts w:ascii="宋体" w:hAnsi="宋体"/>
          <w:sz w:val="30"/>
          <w:szCs w:val="30"/>
        </w:rPr>
      </w:pPr>
      <w:r>
        <w:rPr>
          <w:rFonts w:ascii="宋体" w:hAnsi="宋体" w:hint="eastAsia"/>
          <w:sz w:val="30"/>
          <w:szCs w:val="30"/>
        </w:rPr>
        <w:t>符合下列条件之一的，即满足（达到）应急终止</w:t>
      </w:r>
      <w:r w:rsidR="00C8025C" w:rsidRPr="00872C86">
        <w:rPr>
          <w:rFonts w:ascii="宋体" w:hAnsi="宋体" w:hint="eastAsia"/>
          <w:sz w:val="30"/>
          <w:szCs w:val="30"/>
        </w:rPr>
        <w:t>： </w:t>
      </w:r>
    </w:p>
    <w:p w:rsidR="00C8025C" w:rsidRPr="00872C86" w:rsidRDefault="00DF437E"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事故现场得到控制，事件条件已经消除； </w:t>
      </w:r>
    </w:p>
    <w:p w:rsidR="00C8025C" w:rsidRPr="00872C86" w:rsidRDefault="00DF437E" w:rsidP="00872C86">
      <w:pPr>
        <w:ind w:firstLineChars="200" w:firstLine="600"/>
        <w:rPr>
          <w:rFonts w:ascii="宋体" w:hAnsi="宋体"/>
          <w:sz w:val="30"/>
          <w:szCs w:val="30"/>
        </w:rPr>
      </w:pPr>
      <w:r w:rsidRPr="00872C86">
        <w:rPr>
          <w:rFonts w:ascii="宋体" w:hAnsi="宋体" w:hint="eastAsia"/>
          <w:sz w:val="30"/>
          <w:szCs w:val="30"/>
        </w:rPr>
        <w:t>（2）</w:t>
      </w:r>
      <w:r w:rsidR="00C8025C" w:rsidRPr="00872C86">
        <w:rPr>
          <w:rFonts w:ascii="宋体" w:hAnsi="宋体" w:hint="eastAsia"/>
          <w:sz w:val="30"/>
          <w:szCs w:val="30"/>
        </w:rPr>
        <w:t>事故造成的危害已被彻底清除，无继发可能；</w:t>
      </w:r>
    </w:p>
    <w:p w:rsidR="00C8025C" w:rsidRPr="00872C86" w:rsidRDefault="00DF437E" w:rsidP="00872C86">
      <w:pPr>
        <w:ind w:firstLineChars="200" w:firstLine="600"/>
        <w:rPr>
          <w:rFonts w:ascii="宋体" w:hAnsi="宋体"/>
          <w:sz w:val="30"/>
          <w:szCs w:val="30"/>
        </w:rPr>
      </w:pPr>
      <w:r w:rsidRPr="00872C86">
        <w:rPr>
          <w:rFonts w:ascii="宋体" w:hAnsi="宋体" w:hint="eastAsia"/>
          <w:sz w:val="30"/>
          <w:szCs w:val="30"/>
        </w:rPr>
        <w:t>（3）</w:t>
      </w:r>
      <w:r w:rsidR="00C8025C" w:rsidRPr="00872C86">
        <w:rPr>
          <w:rFonts w:ascii="宋体" w:hAnsi="宋体" w:hint="eastAsia"/>
          <w:sz w:val="30"/>
          <w:szCs w:val="30"/>
        </w:rPr>
        <w:t>事故现场的各种专业应急处置行动已无继续的必要。</w:t>
      </w:r>
    </w:p>
    <w:p w:rsidR="00FE42F3" w:rsidRPr="00E62A83" w:rsidRDefault="00D700D7" w:rsidP="00E62A83">
      <w:pPr>
        <w:ind w:firstLineChars="200" w:firstLine="602"/>
        <w:rPr>
          <w:rFonts w:ascii="宋体" w:hAnsi="宋体"/>
          <w:b/>
          <w:sz w:val="30"/>
          <w:szCs w:val="30"/>
        </w:rPr>
      </w:pPr>
      <w:r w:rsidRPr="00E62A83">
        <w:rPr>
          <w:rFonts w:ascii="宋体" w:hAnsi="宋体" w:hint="eastAsia"/>
          <w:b/>
          <w:sz w:val="30"/>
          <w:szCs w:val="30"/>
        </w:rPr>
        <w:t>5.4</w:t>
      </w:r>
      <w:r w:rsidR="00C8025C" w:rsidRPr="00E62A83">
        <w:rPr>
          <w:rFonts w:ascii="宋体" w:hAnsi="宋体" w:hint="eastAsia"/>
          <w:b/>
          <w:sz w:val="30"/>
          <w:szCs w:val="30"/>
        </w:rPr>
        <w:t>.2</w:t>
      </w:r>
      <w:r w:rsidR="001578FC" w:rsidRPr="00E62A83">
        <w:rPr>
          <w:rFonts w:ascii="宋体" w:hAnsi="宋体" w:hint="eastAsia"/>
          <w:b/>
          <w:sz w:val="30"/>
          <w:szCs w:val="30"/>
        </w:rPr>
        <w:t>应急结束(终止)</w:t>
      </w:r>
      <w:r w:rsidR="00C8025C" w:rsidRPr="00E62A83">
        <w:rPr>
          <w:rFonts w:ascii="宋体" w:hAnsi="宋体" w:hint="eastAsia"/>
          <w:b/>
          <w:sz w:val="30"/>
          <w:szCs w:val="30"/>
        </w:rPr>
        <w:t>程序 </w:t>
      </w:r>
    </w:p>
    <w:p w:rsidR="00C8025C" w:rsidRPr="00872C86" w:rsidRDefault="00DF437E" w:rsidP="00872C86">
      <w:pPr>
        <w:ind w:firstLineChars="200" w:firstLine="600"/>
        <w:rPr>
          <w:rFonts w:ascii="宋体" w:hAnsi="宋体"/>
          <w:sz w:val="30"/>
          <w:szCs w:val="30"/>
        </w:rPr>
      </w:pPr>
      <w:r w:rsidRPr="00872C86">
        <w:rPr>
          <w:rFonts w:ascii="宋体" w:hAnsi="宋体" w:hint="eastAsia"/>
          <w:sz w:val="30"/>
          <w:szCs w:val="30"/>
        </w:rPr>
        <w:t>（1）应急领导机构</w:t>
      </w:r>
      <w:r w:rsidR="00007FDF">
        <w:rPr>
          <w:rFonts w:ascii="宋体" w:hAnsi="宋体" w:hint="eastAsia"/>
          <w:sz w:val="30"/>
          <w:szCs w:val="30"/>
        </w:rPr>
        <w:t>或应急救援</w:t>
      </w:r>
      <w:r w:rsidR="00FE42F3" w:rsidRPr="00872C86">
        <w:rPr>
          <w:rFonts w:ascii="宋体" w:hAnsi="宋体" w:hint="eastAsia"/>
          <w:sz w:val="30"/>
          <w:szCs w:val="30"/>
        </w:rPr>
        <w:t>组确认终止时机</w:t>
      </w:r>
      <w:r w:rsidR="00C8025C" w:rsidRPr="00872C86">
        <w:rPr>
          <w:rFonts w:ascii="宋体" w:hAnsi="宋体" w:hint="eastAsia"/>
          <w:sz w:val="30"/>
          <w:szCs w:val="30"/>
        </w:rPr>
        <w:t>，经现场指挥部批准；</w:t>
      </w:r>
    </w:p>
    <w:p w:rsidR="00C8025C" w:rsidRPr="00872C86" w:rsidRDefault="00FE42F3" w:rsidP="00872C86">
      <w:pPr>
        <w:ind w:firstLineChars="200" w:firstLine="600"/>
        <w:rPr>
          <w:rFonts w:ascii="宋体" w:hAnsi="宋体"/>
          <w:sz w:val="30"/>
          <w:szCs w:val="30"/>
        </w:rPr>
      </w:pPr>
      <w:r w:rsidRPr="00872C86">
        <w:rPr>
          <w:rFonts w:ascii="宋体" w:hAnsi="宋体" w:hint="eastAsia"/>
          <w:sz w:val="30"/>
          <w:szCs w:val="30"/>
        </w:rPr>
        <w:t>（2）应急领导机构向各应急救援组</w:t>
      </w:r>
      <w:r w:rsidR="00C8025C" w:rsidRPr="00872C86">
        <w:rPr>
          <w:rFonts w:ascii="宋体" w:hAnsi="宋体" w:hint="eastAsia"/>
          <w:sz w:val="30"/>
          <w:szCs w:val="30"/>
        </w:rPr>
        <w:t>下达应急终止命令； </w:t>
      </w:r>
    </w:p>
    <w:p w:rsidR="00C8025C" w:rsidRPr="00872C86" w:rsidRDefault="00FE42F3" w:rsidP="00872C86">
      <w:pPr>
        <w:ind w:firstLineChars="200" w:firstLine="600"/>
        <w:rPr>
          <w:rFonts w:ascii="宋体" w:hAnsi="宋体"/>
          <w:sz w:val="30"/>
          <w:szCs w:val="30"/>
        </w:rPr>
      </w:pPr>
      <w:r w:rsidRPr="00872C86">
        <w:rPr>
          <w:rFonts w:ascii="宋体" w:hAnsi="宋体" w:hint="eastAsia"/>
          <w:sz w:val="30"/>
          <w:szCs w:val="30"/>
        </w:rPr>
        <w:t>（3）</w:t>
      </w:r>
      <w:r w:rsidR="00C8025C" w:rsidRPr="00872C86">
        <w:rPr>
          <w:rFonts w:ascii="宋体" w:hAnsi="宋体" w:hint="eastAsia"/>
          <w:sz w:val="30"/>
          <w:szCs w:val="30"/>
        </w:rPr>
        <w:t>应急状态终止后，继续进行现场监测，直到其它补救措施无需继续进行为止。</w:t>
      </w:r>
    </w:p>
    <w:p w:rsidR="00C8025C" w:rsidRPr="00E62A83" w:rsidRDefault="00D700D7" w:rsidP="00E62A83">
      <w:pPr>
        <w:ind w:firstLineChars="200" w:firstLine="602"/>
        <w:rPr>
          <w:rFonts w:ascii="宋体" w:hAnsi="宋体"/>
          <w:b/>
          <w:sz w:val="30"/>
          <w:szCs w:val="30"/>
        </w:rPr>
      </w:pPr>
      <w:r w:rsidRPr="00E62A83">
        <w:rPr>
          <w:rFonts w:ascii="宋体" w:hAnsi="宋体" w:hint="eastAsia"/>
          <w:b/>
          <w:sz w:val="30"/>
          <w:szCs w:val="30"/>
        </w:rPr>
        <w:t>5.4</w:t>
      </w:r>
      <w:r w:rsidR="00C8025C" w:rsidRPr="00E62A83">
        <w:rPr>
          <w:rFonts w:ascii="宋体" w:hAnsi="宋体" w:hint="eastAsia"/>
          <w:b/>
          <w:sz w:val="30"/>
          <w:szCs w:val="30"/>
        </w:rPr>
        <w:t>.3</w:t>
      </w:r>
      <w:r w:rsidR="00FE42F3" w:rsidRPr="00E62A83">
        <w:rPr>
          <w:rFonts w:ascii="宋体" w:hAnsi="宋体" w:hint="eastAsia"/>
          <w:b/>
          <w:sz w:val="30"/>
          <w:szCs w:val="30"/>
        </w:rPr>
        <w:t>应急</w:t>
      </w:r>
      <w:r w:rsidR="00C8025C" w:rsidRPr="00E62A83">
        <w:rPr>
          <w:rFonts w:ascii="宋体" w:hAnsi="宋体" w:hint="eastAsia"/>
          <w:b/>
          <w:sz w:val="30"/>
          <w:szCs w:val="30"/>
        </w:rPr>
        <w:t>结束</w:t>
      </w:r>
      <w:r w:rsidR="001578FC" w:rsidRPr="00E62A83">
        <w:rPr>
          <w:rFonts w:ascii="宋体" w:hAnsi="宋体" w:hint="eastAsia"/>
          <w:b/>
          <w:sz w:val="30"/>
          <w:szCs w:val="30"/>
        </w:rPr>
        <w:t>(终止)</w:t>
      </w:r>
      <w:r w:rsidR="00C8025C" w:rsidRPr="00E62A83">
        <w:rPr>
          <w:rFonts w:ascii="宋体" w:hAnsi="宋体" w:hint="eastAsia"/>
          <w:b/>
          <w:sz w:val="30"/>
          <w:szCs w:val="30"/>
        </w:rPr>
        <w:t>后续工作 </w:t>
      </w:r>
    </w:p>
    <w:p w:rsidR="00C8025C" w:rsidRPr="00872C86" w:rsidRDefault="00FE42F3"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将</w:t>
      </w:r>
      <w:r w:rsidRPr="00872C86">
        <w:rPr>
          <w:rFonts w:ascii="宋体" w:hAnsi="宋体" w:hint="eastAsia"/>
          <w:sz w:val="30"/>
          <w:szCs w:val="30"/>
        </w:rPr>
        <w:t>此安全</w:t>
      </w:r>
      <w:r w:rsidR="00C8025C" w:rsidRPr="00872C86">
        <w:rPr>
          <w:rFonts w:ascii="宋体" w:hAnsi="宋体" w:hint="eastAsia"/>
          <w:sz w:val="30"/>
          <w:szCs w:val="30"/>
        </w:rPr>
        <w:t>事故情况按规定如实上报</w:t>
      </w:r>
      <w:r w:rsidRPr="00872C86">
        <w:rPr>
          <w:rFonts w:ascii="宋体" w:hAnsi="宋体" w:hint="eastAsia"/>
          <w:sz w:val="30"/>
          <w:szCs w:val="30"/>
        </w:rPr>
        <w:t>相应安全</w:t>
      </w:r>
      <w:r w:rsidR="00C8025C" w:rsidRPr="00872C86">
        <w:rPr>
          <w:rFonts w:ascii="宋体" w:hAnsi="宋体" w:hint="eastAsia"/>
          <w:sz w:val="30"/>
          <w:szCs w:val="30"/>
        </w:rPr>
        <w:t>管理部门。</w:t>
      </w:r>
    </w:p>
    <w:p w:rsidR="00FE42F3" w:rsidRPr="00872C86" w:rsidRDefault="00FE42F3" w:rsidP="00872C86">
      <w:pPr>
        <w:ind w:firstLineChars="200" w:firstLine="600"/>
        <w:rPr>
          <w:rFonts w:ascii="宋体" w:hAnsi="宋体"/>
          <w:sz w:val="30"/>
          <w:szCs w:val="30"/>
        </w:rPr>
      </w:pPr>
      <w:r w:rsidRPr="00872C86">
        <w:rPr>
          <w:rFonts w:ascii="宋体" w:hAnsi="宋体" w:hint="eastAsia"/>
          <w:sz w:val="30"/>
          <w:szCs w:val="30"/>
        </w:rPr>
        <w:t>（2）</w:t>
      </w:r>
      <w:r w:rsidR="00C8025C" w:rsidRPr="00872C86">
        <w:rPr>
          <w:rFonts w:ascii="宋体" w:hAnsi="宋体" w:hint="eastAsia"/>
          <w:sz w:val="30"/>
          <w:szCs w:val="30"/>
        </w:rPr>
        <w:t>保护</w:t>
      </w:r>
      <w:r w:rsidRPr="00872C86">
        <w:rPr>
          <w:rFonts w:ascii="宋体" w:hAnsi="宋体" w:hint="eastAsia"/>
          <w:sz w:val="30"/>
          <w:szCs w:val="30"/>
        </w:rPr>
        <w:t>好</w:t>
      </w:r>
      <w:r w:rsidR="00C8025C" w:rsidRPr="00872C86">
        <w:rPr>
          <w:rFonts w:ascii="宋体" w:hAnsi="宋体" w:hint="eastAsia"/>
          <w:sz w:val="30"/>
          <w:szCs w:val="30"/>
        </w:rPr>
        <w:t>事故现场。 </w:t>
      </w:r>
    </w:p>
    <w:p w:rsidR="00C8025C" w:rsidRPr="00872C86" w:rsidRDefault="00FE42F3" w:rsidP="00872C86">
      <w:pPr>
        <w:ind w:firstLineChars="200" w:firstLine="600"/>
        <w:rPr>
          <w:rFonts w:ascii="宋体" w:hAnsi="宋体"/>
          <w:sz w:val="30"/>
          <w:szCs w:val="30"/>
        </w:rPr>
      </w:pPr>
      <w:r w:rsidRPr="00872C86">
        <w:rPr>
          <w:rFonts w:ascii="宋体" w:hAnsi="宋体" w:hint="eastAsia"/>
          <w:sz w:val="30"/>
          <w:szCs w:val="30"/>
        </w:rPr>
        <w:t>（3）</w:t>
      </w:r>
      <w:r w:rsidR="00C8025C" w:rsidRPr="00872C86">
        <w:rPr>
          <w:rFonts w:ascii="宋体" w:hAnsi="宋体" w:hint="eastAsia"/>
          <w:sz w:val="30"/>
          <w:szCs w:val="30"/>
        </w:rPr>
        <w:t>向事故调查处理小组移交事故发生及应急处理过程一切记录，配合事故调查处理。 </w:t>
      </w:r>
    </w:p>
    <w:p w:rsidR="00D700D7" w:rsidRDefault="00FE42F3" w:rsidP="00D700D7">
      <w:pPr>
        <w:ind w:firstLineChars="200" w:firstLine="600"/>
        <w:rPr>
          <w:rFonts w:ascii="宋体" w:hAnsi="宋体"/>
          <w:sz w:val="30"/>
          <w:szCs w:val="30"/>
        </w:rPr>
      </w:pPr>
      <w:r w:rsidRPr="00872C86">
        <w:rPr>
          <w:rFonts w:ascii="宋体" w:hAnsi="宋体" w:hint="eastAsia"/>
          <w:sz w:val="30"/>
          <w:szCs w:val="30"/>
        </w:rPr>
        <w:t>（4）</w:t>
      </w:r>
      <w:r w:rsidR="00C8025C" w:rsidRPr="00872C86">
        <w:rPr>
          <w:rFonts w:ascii="宋体" w:hAnsi="宋体" w:hint="eastAsia"/>
          <w:sz w:val="30"/>
          <w:szCs w:val="30"/>
        </w:rPr>
        <w:t>由</w:t>
      </w:r>
      <w:r w:rsidRPr="00872C86">
        <w:rPr>
          <w:rFonts w:ascii="宋体" w:hAnsi="宋体" w:hint="eastAsia"/>
          <w:sz w:val="30"/>
          <w:szCs w:val="30"/>
        </w:rPr>
        <w:t>应急管理办公室负责总结评审整改，编制事故应急救援工作总结报告，并上报安全生产监督管理部门和负有安全生产监督管理职责的相关部门</w:t>
      </w:r>
      <w:r w:rsidR="00C8025C" w:rsidRPr="00872C86">
        <w:rPr>
          <w:rFonts w:ascii="宋体" w:hAnsi="宋体" w:hint="eastAsia"/>
          <w:sz w:val="30"/>
          <w:szCs w:val="30"/>
        </w:rPr>
        <w:t>。</w:t>
      </w:r>
    </w:p>
    <w:p w:rsidR="00C8025C" w:rsidRPr="00007FDF" w:rsidRDefault="00D700D7" w:rsidP="00D700D7">
      <w:pPr>
        <w:jc w:val="center"/>
        <w:rPr>
          <w:rFonts w:ascii="宋体" w:hAnsi="宋体"/>
          <w:sz w:val="36"/>
          <w:szCs w:val="36"/>
        </w:rPr>
      </w:pPr>
      <w:r w:rsidRPr="00007FDF">
        <w:rPr>
          <w:rFonts w:ascii="宋体" w:hAnsi="宋体" w:hint="eastAsia"/>
          <w:b/>
          <w:sz w:val="36"/>
          <w:szCs w:val="36"/>
        </w:rPr>
        <w:t>第</w:t>
      </w:r>
      <w:r w:rsidR="00C8025C" w:rsidRPr="00007FDF">
        <w:rPr>
          <w:rFonts w:ascii="宋体" w:hAnsi="宋体" w:hint="eastAsia"/>
          <w:b/>
          <w:sz w:val="36"/>
          <w:szCs w:val="36"/>
        </w:rPr>
        <w:t>6</w:t>
      </w:r>
      <w:r w:rsidRPr="00007FDF">
        <w:rPr>
          <w:rFonts w:ascii="宋体" w:hAnsi="宋体" w:hint="eastAsia"/>
          <w:b/>
          <w:sz w:val="36"/>
          <w:szCs w:val="36"/>
        </w:rPr>
        <w:t xml:space="preserve">章  </w:t>
      </w:r>
      <w:r w:rsidR="00C8025C" w:rsidRPr="00007FDF">
        <w:rPr>
          <w:rFonts w:ascii="宋体" w:hAnsi="宋体" w:hint="eastAsia"/>
          <w:b/>
          <w:sz w:val="36"/>
          <w:szCs w:val="36"/>
        </w:rPr>
        <w:t>信息发布</w:t>
      </w:r>
    </w:p>
    <w:p w:rsidR="00C8025C" w:rsidRDefault="00DC3CDB" w:rsidP="00872C86">
      <w:pPr>
        <w:ind w:firstLineChars="200" w:firstLine="600"/>
        <w:rPr>
          <w:rFonts w:ascii="宋体" w:hAnsi="宋体"/>
          <w:sz w:val="30"/>
          <w:szCs w:val="30"/>
        </w:rPr>
      </w:pPr>
      <w:r w:rsidRPr="00872C86">
        <w:rPr>
          <w:rFonts w:ascii="宋体" w:hAnsi="宋体" w:hint="eastAsia"/>
          <w:sz w:val="30"/>
          <w:szCs w:val="30"/>
        </w:rPr>
        <w:t>应急指挥部负责此次安全事故和应急救援的信息发布工作。必要时，</w:t>
      </w:r>
      <w:r w:rsidRPr="00872C86">
        <w:rPr>
          <w:rFonts w:ascii="宋体" w:hAnsi="宋体" w:hint="eastAsia"/>
          <w:sz w:val="30"/>
          <w:szCs w:val="30"/>
        </w:rPr>
        <w:lastRenderedPageBreak/>
        <w:t>由指挥部总指挥授权应急管理办公室</w:t>
      </w:r>
      <w:r w:rsidR="00C8025C" w:rsidRPr="00872C86">
        <w:rPr>
          <w:rFonts w:ascii="宋体" w:hAnsi="宋体" w:hint="eastAsia"/>
          <w:sz w:val="30"/>
          <w:szCs w:val="30"/>
        </w:rPr>
        <w:t>代表指挥部对外发布有关信息，及时准确向新闻媒体通报事故信息，协助地方有关部门做好事故现场新闻发布，正确引导媒体和公众舆论。</w:t>
      </w:r>
    </w:p>
    <w:p w:rsidR="00D700D7" w:rsidRPr="00D700D7" w:rsidRDefault="00D700D7" w:rsidP="00D700D7">
      <w:pPr>
        <w:ind w:firstLineChars="200" w:firstLine="600"/>
        <w:rPr>
          <w:rFonts w:ascii="宋体" w:hAnsi="宋体"/>
          <w:sz w:val="30"/>
          <w:szCs w:val="30"/>
        </w:rPr>
      </w:pPr>
      <w:r w:rsidRPr="00D700D7">
        <w:rPr>
          <w:rFonts w:ascii="宋体" w:hAnsi="宋体" w:hint="eastAsia"/>
          <w:sz w:val="30"/>
          <w:szCs w:val="30"/>
        </w:rPr>
        <w:t>发布</w:t>
      </w:r>
      <w:r>
        <w:rPr>
          <w:rFonts w:ascii="宋体" w:hAnsi="宋体" w:hint="eastAsia"/>
          <w:sz w:val="30"/>
          <w:szCs w:val="30"/>
        </w:rPr>
        <w:t>信息</w:t>
      </w:r>
      <w:r w:rsidRPr="00D700D7">
        <w:rPr>
          <w:rFonts w:ascii="宋体" w:hAnsi="宋体" w:hint="eastAsia"/>
          <w:sz w:val="30"/>
          <w:szCs w:val="30"/>
        </w:rPr>
        <w:t>前应对要发布的信息进行认真的审核，经过审核和批准后，方能对外透露，以保证信息的统一性。准确发布事故信息，澄清事故谣言，稳定公众恐慌心理。同时，为公众咨询、接待、安抚受伤人员家属作出合理安排。</w:t>
      </w:r>
    </w:p>
    <w:p w:rsidR="00C8025C" w:rsidRPr="00007FDF" w:rsidRDefault="00D700D7" w:rsidP="00D700D7">
      <w:pPr>
        <w:jc w:val="center"/>
        <w:rPr>
          <w:rFonts w:ascii="宋体" w:hAnsi="宋体"/>
          <w:b/>
          <w:sz w:val="36"/>
          <w:szCs w:val="36"/>
        </w:rPr>
      </w:pPr>
      <w:r w:rsidRPr="00007FDF">
        <w:rPr>
          <w:rFonts w:ascii="宋体" w:hAnsi="宋体" w:hint="eastAsia"/>
          <w:b/>
          <w:sz w:val="36"/>
          <w:szCs w:val="36"/>
        </w:rPr>
        <w:t>第</w:t>
      </w:r>
      <w:r w:rsidR="00C8025C" w:rsidRPr="00007FDF">
        <w:rPr>
          <w:rFonts w:ascii="宋体" w:hAnsi="宋体" w:hint="eastAsia"/>
          <w:b/>
          <w:sz w:val="36"/>
          <w:szCs w:val="36"/>
        </w:rPr>
        <w:t>7</w:t>
      </w:r>
      <w:r w:rsidRPr="00007FDF">
        <w:rPr>
          <w:rFonts w:ascii="宋体" w:hAnsi="宋体" w:hint="eastAsia"/>
          <w:b/>
          <w:sz w:val="36"/>
          <w:szCs w:val="36"/>
        </w:rPr>
        <w:t xml:space="preserve">章  </w:t>
      </w:r>
      <w:r w:rsidR="00C8025C" w:rsidRPr="00007FDF">
        <w:rPr>
          <w:rFonts w:ascii="宋体" w:hAnsi="宋体" w:hint="eastAsia"/>
          <w:b/>
          <w:sz w:val="36"/>
          <w:szCs w:val="36"/>
        </w:rPr>
        <w:t>后期处理</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7.1现场保护 </w:t>
      </w:r>
    </w:p>
    <w:p w:rsidR="00C8025C" w:rsidRPr="00872C86" w:rsidRDefault="00DC3CDB" w:rsidP="00872C86">
      <w:pPr>
        <w:ind w:firstLineChars="200" w:firstLine="600"/>
        <w:rPr>
          <w:rFonts w:ascii="宋体" w:hAnsi="宋体"/>
          <w:sz w:val="30"/>
          <w:szCs w:val="30"/>
        </w:rPr>
      </w:pPr>
      <w:r w:rsidRPr="00872C86">
        <w:rPr>
          <w:rFonts w:ascii="宋体" w:hAnsi="宋体" w:hint="eastAsia"/>
          <w:sz w:val="30"/>
          <w:szCs w:val="30"/>
        </w:rPr>
        <w:t>现场控制组负责事故</w:t>
      </w:r>
      <w:r w:rsidR="00C8025C" w:rsidRPr="00872C86">
        <w:rPr>
          <w:rFonts w:ascii="宋体" w:hAnsi="宋体" w:hint="eastAsia"/>
          <w:sz w:val="30"/>
          <w:szCs w:val="30"/>
        </w:rPr>
        <w:t>抢险后</w:t>
      </w:r>
      <w:r w:rsidRPr="00872C86">
        <w:rPr>
          <w:rFonts w:ascii="宋体" w:hAnsi="宋体" w:hint="eastAsia"/>
          <w:sz w:val="30"/>
          <w:szCs w:val="30"/>
        </w:rPr>
        <w:t>的</w:t>
      </w:r>
      <w:r w:rsidR="00C8025C" w:rsidRPr="00872C86">
        <w:rPr>
          <w:rFonts w:ascii="宋体" w:hAnsi="宋体" w:hint="eastAsia"/>
          <w:sz w:val="30"/>
          <w:szCs w:val="30"/>
        </w:rPr>
        <w:t>现场保护，保护事故现场及相关数据，等待事故调查</w:t>
      </w:r>
      <w:r w:rsidRPr="00872C86">
        <w:rPr>
          <w:rFonts w:ascii="宋体" w:hAnsi="宋体" w:hint="eastAsia"/>
          <w:sz w:val="30"/>
          <w:szCs w:val="30"/>
        </w:rPr>
        <w:t>工作组</w:t>
      </w:r>
      <w:r w:rsidR="00C8025C" w:rsidRPr="00872C86">
        <w:rPr>
          <w:rFonts w:ascii="宋体" w:hAnsi="宋体" w:hint="eastAsia"/>
          <w:sz w:val="30"/>
          <w:szCs w:val="30"/>
        </w:rPr>
        <w:t>人员</w:t>
      </w:r>
      <w:r w:rsidRPr="00872C86">
        <w:rPr>
          <w:rFonts w:ascii="宋体" w:hAnsi="宋体" w:hint="eastAsia"/>
          <w:sz w:val="30"/>
          <w:szCs w:val="30"/>
        </w:rPr>
        <w:t>前来</w:t>
      </w:r>
      <w:r w:rsidR="00C8025C" w:rsidRPr="00872C86">
        <w:rPr>
          <w:rFonts w:ascii="宋体" w:hAnsi="宋体" w:hint="eastAsia"/>
          <w:sz w:val="30"/>
          <w:szCs w:val="30"/>
        </w:rPr>
        <w:t>取证。  </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7.2现场洗消 </w:t>
      </w:r>
    </w:p>
    <w:p w:rsidR="00DC3CDB" w:rsidRPr="00872C86" w:rsidRDefault="00DC3CDB" w:rsidP="00872C86">
      <w:pPr>
        <w:ind w:firstLineChars="200" w:firstLine="600"/>
        <w:rPr>
          <w:rFonts w:ascii="宋体" w:hAnsi="宋体"/>
          <w:sz w:val="30"/>
          <w:szCs w:val="30"/>
        </w:rPr>
      </w:pPr>
      <w:r w:rsidRPr="00872C86">
        <w:rPr>
          <w:rFonts w:ascii="宋体" w:hAnsi="宋体" w:hint="eastAsia"/>
          <w:sz w:val="30"/>
          <w:szCs w:val="30"/>
        </w:rPr>
        <w:t>根据</w:t>
      </w:r>
      <w:r w:rsidR="00007FDF">
        <w:rPr>
          <w:rFonts w:ascii="宋体" w:hAnsi="宋体" w:hint="eastAsia"/>
          <w:sz w:val="30"/>
          <w:szCs w:val="30"/>
        </w:rPr>
        <w:t>安全事故抢险后</w:t>
      </w:r>
      <w:r w:rsidRPr="00872C86">
        <w:rPr>
          <w:rFonts w:ascii="宋体" w:hAnsi="宋体" w:hint="eastAsia"/>
          <w:sz w:val="30"/>
          <w:szCs w:val="30"/>
        </w:rPr>
        <w:t>现场的具体情况，洗消去污可</w:t>
      </w:r>
      <w:r w:rsidR="00C8025C" w:rsidRPr="00872C86">
        <w:rPr>
          <w:rFonts w:ascii="宋体" w:hAnsi="宋体" w:hint="eastAsia"/>
          <w:sz w:val="30"/>
          <w:szCs w:val="30"/>
        </w:rPr>
        <w:t>采用以下几种方法</w:t>
      </w:r>
      <w:r w:rsidR="00007FDF">
        <w:rPr>
          <w:rFonts w:ascii="宋体" w:hAnsi="宋体" w:hint="eastAsia"/>
          <w:sz w:val="30"/>
          <w:szCs w:val="30"/>
        </w:rPr>
        <w:t>进行</w:t>
      </w:r>
      <w:r w:rsidR="00C8025C" w:rsidRPr="00872C86">
        <w:rPr>
          <w:rFonts w:ascii="宋体" w:hAnsi="宋体" w:hint="eastAsia"/>
          <w:sz w:val="30"/>
          <w:szCs w:val="30"/>
        </w:rPr>
        <w:t>：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（1</w:t>
      </w:r>
      <w:r w:rsidR="00DC3CDB" w:rsidRPr="00872C86">
        <w:rPr>
          <w:rFonts w:ascii="宋体" w:hAnsi="宋体" w:hint="eastAsia"/>
          <w:sz w:val="30"/>
          <w:szCs w:val="30"/>
        </w:rPr>
        <w:t>）稀释：</w:t>
      </w:r>
      <w:r w:rsidRPr="00872C86">
        <w:rPr>
          <w:rFonts w:ascii="宋体" w:hAnsi="宋体" w:hint="eastAsia"/>
          <w:sz w:val="30"/>
          <w:szCs w:val="30"/>
        </w:rPr>
        <w:t>用水、清洁剂、清洗液稀释现场污染物料。 </w:t>
      </w:r>
    </w:p>
    <w:p w:rsidR="00DC3CDB" w:rsidRPr="00872C86" w:rsidRDefault="00C8025C" w:rsidP="00872C86">
      <w:pPr>
        <w:ind w:firstLineChars="200" w:firstLine="600"/>
        <w:rPr>
          <w:rFonts w:ascii="宋体" w:hAnsi="宋体"/>
          <w:sz w:val="30"/>
          <w:szCs w:val="30"/>
        </w:rPr>
      </w:pPr>
      <w:r w:rsidRPr="00872C86">
        <w:rPr>
          <w:rFonts w:ascii="宋体" w:hAnsi="宋体" w:hint="eastAsia"/>
          <w:sz w:val="30"/>
          <w:szCs w:val="30"/>
        </w:rPr>
        <w:t>（2</w:t>
      </w:r>
      <w:r w:rsidR="00DC3CDB" w:rsidRPr="00872C86">
        <w:rPr>
          <w:rFonts w:ascii="宋体" w:hAnsi="宋体" w:hint="eastAsia"/>
          <w:sz w:val="30"/>
          <w:szCs w:val="30"/>
        </w:rPr>
        <w:t>）处理：对应急</w:t>
      </w:r>
      <w:r w:rsidRPr="00872C86">
        <w:rPr>
          <w:rFonts w:ascii="宋体" w:hAnsi="宋体" w:hint="eastAsia"/>
          <w:sz w:val="30"/>
          <w:szCs w:val="30"/>
        </w:rPr>
        <w:t>工作人员使用过后衣服、工具、设备进行处理。</w:t>
      </w:r>
    </w:p>
    <w:p w:rsidR="00C8025C" w:rsidRPr="00872C86" w:rsidRDefault="00DC3CDB" w:rsidP="00872C86">
      <w:pPr>
        <w:ind w:firstLineChars="200" w:firstLine="600"/>
        <w:rPr>
          <w:rFonts w:ascii="宋体" w:hAnsi="宋体"/>
          <w:sz w:val="30"/>
          <w:szCs w:val="30"/>
        </w:rPr>
      </w:pPr>
      <w:r w:rsidRPr="00872C86">
        <w:rPr>
          <w:rFonts w:ascii="宋体" w:hAnsi="宋体" w:hint="eastAsia"/>
          <w:sz w:val="30"/>
          <w:szCs w:val="30"/>
        </w:rPr>
        <w:t>（3）消除：</w:t>
      </w:r>
      <w:r w:rsidR="00C8025C" w:rsidRPr="00872C86">
        <w:rPr>
          <w:rFonts w:ascii="宋体" w:hAnsi="宋体" w:hint="eastAsia"/>
          <w:sz w:val="30"/>
          <w:szCs w:val="30"/>
        </w:rPr>
        <w:t>当应急人员从现场撤出时，他们的衣物或其它物品应集中储藏，作为危险废物</w:t>
      </w:r>
      <w:r w:rsidRPr="00872C86">
        <w:rPr>
          <w:rFonts w:ascii="宋体" w:hAnsi="宋体" w:hint="eastAsia"/>
          <w:sz w:val="30"/>
          <w:szCs w:val="30"/>
        </w:rPr>
        <w:t>消除</w:t>
      </w:r>
      <w:r w:rsidR="00C8025C" w:rsidRPr="00872C86">
        <w:rPr>
          <w:rFonts w:ascii="宋体" w:hAnsi="宋体" w:hint="eastAsia"/>
          <w:sz w:val="30"/>
          <w:szCs w:val="30"/>
        </w:rPr>
        <w:t>处理。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w:t>
      </w:r>
      <w:r w:rsidR="00DC3CDB" w:rsidRPr="00872C86">
        <w:rPr>
          <w:rFonts w:ascii="宋体" w:hAnsi="宋体" w:hint="eastAsia"/>
          <w:sz w:val="30"/>
          <w:szCs w:val="30"/>
        </w:rPr>
        <w:t>4）物理去除：</w:t>
      </w:r>
      <w:r w:rsidRPr="00872C86">
        <w:rPr>
          <w:rFonts w:ascii="宋体" w:hAnsi="宋体" w:hint="eastAsia"/>
          <w:sz w:val="30"/>
          <w:szCs w:val="30"/>
        </w:rPr>
        <w:t>使用刷子或吸尘器除去一些颗粒性污染物。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w:t>
      </w:r>
      <w:r w:rsidR="00DC3CDB" w:rsidRPr="00872C86">
        <w:rPr>
          <w:rFonts w:ascii="宋体" w:hAnsi="宋体" w:hint="eastAsia"/>
          <w:sz w:val="30"/>
          <w:szCs w:val="30"/>
        </w:rPr>
        <w:t>5</w:t>
      </w:r>
      <w:r w:rsidRPr="00872C86">
        <w:rPr>
          <w:rFonts w:ascii="宋体" w:hAnsi="宋体" w:hint="eastAsia"/>
          <w:sz w:val="30"/>
          <w:szCs w:val="30"/>
        </w:rPr>
        <w:t>）</w:t>
      </w:r>
      <w:r w:rsidR="00DC3CDB" w:rsidRPr="00872C86">
        <w:rPr>
          <w:rFonts w:ascii="宋体" w:hAnsi="宋体" w:hint="eastAsia"/>
          <w:sz w:val="30"/>
          <w:szCs w:val="30"/>
        </w:rPr>
        <w:t>中和：</w:t>
      </w:r>
      <w:r w:rsidRPr="00872C86">
        <w:rPr>
          <w:rFonts w:ascii="宋体" w:hAnsi="宋体" w:hint="eastAsia"/>
          <w:sz w:val="30"/>
          <w:szCs w:val="30"/>
        </w:rPr>
        <w:t>中和一般不直接应用于人体，一般可用苏打粉、碳酸氢钠、醋、漂白剂等用于衣服、设备和受污染环境的清洗。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w:t>
      </w:r>
      <w:r w:rsidR="00DC3CDB" w:rsidRPr="00872C86">
        <w:rPr>
          <w:rFonts w:ascii="宋体" w:hAnsi="宋体" w:hint="eastAsia"/>
          <w:sz w:val="30"/>
          <w:szCs w:val="30"/>
        </w:rPr>
        <w:t>6）吸附：</w:t>
      </w:r>
      <w:r w:rsidRPr="00872C86">
        <w:rPr>
          <w:rFonts w:ascii="宋体" w:hAnsi="宋体" w:hint="eastAsia"/>
          <w:sz w:val="30"/>
          <w:szCs w:val="30"/>
        </w:rPr>
        <w:t>可用吸附剂吸收污染物，但吸附剂使用后要回收、处理。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w:t>
      </w:r>
      <w:r w:rsidR="00DC3CDB" w:rsidRPr="00872C86">
        <w:rPr>
          <w:rFonts w:ascii="宋体" w:hAnsi="宋体" w:hint="eastAsia"/>
          <w:sz w:val="30"/>
          <w:szCs w:val="30"/>
        </w:rPr>
        <w:t>7）隔离：</w:t>
      </w:r>
      <w:r w:rsidRPr="00872C86">
        <w:rPr>
          <w:rFonts w:ascii="宋体" w:hAnsi="宋体" w:hint="eastAsia"/>
          <w:sz w:val="30"/>
          <w:szCs w:val="30"/>
        </w:rPr>
        <w:t>隔离需要全部隔离或把现场受污染环境全部围起来以免</w:t>
      </w:r>
      <w:r w:rsidRPr="00872C86">
        <w:rPr>
          <w:rFonts w:ascii="宋体" w:hAnsi="宋体" w:hint="eastAsia"/>
          <w:sz w:val="30"/>
          <w:szCs w:val="30"/>
        </w:rPr>
        <w:lastRenderedPageBreak/>
        <w:t>污染扩散，污染物质要待以后处理。</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7.3善后处置 </w:t>
      </w:r>
    </w:p>
    <w:p w:rsidR="00DC3CDB" w:rsidRPr="00872C86" w:rsidRDefault="00DC3CDB"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做好伤亡救援人员、遇难人员补偿、亲属安置、征用物资补偿，救援费用支付，灾后重建，污染物收集、清理与处理等事项；</w:t>
      </w:r>
    </w:p>
    <w:p w:rsidR="00C8025C" w:rsidRPr="00872C86" w:rsidRDefault="00DC3CDB" w:rsidP="00872C86">
      <w:pPr>
        <w:ind w:firstLineChars="200" w:firstLine="600"/>
        <w:rPr>
          <w:rFonts w:ascii="宋体" w:hAnsi="宋体"/>
          <w:sz w:val="30"/>
          <w:szCs w:val="30"/>
        </w:rPr>
      </w:pPr>
      <w:r w:rsidRPr="00872C86">
        <w:rPr>
          <w:rFonts w:ascii="宋体" w:hAnsi="宋体" w:hint="eastAsia"/>
          <w:sz w:val="30"/>
          <w:szCs w:val="30"/>
        </w:rPr>
        <w:t>（2）</w:t>
      </w:r>
      <w:r w:rsidR="00C8025C" w:rsidRPr="00872C86">
        <w:rPr>
          <w:rFonts w:ascii="宋体" w:hAnsi="宋体" w:hint="eastAsia"/>
          <w:sz w:val="30"/>
          <w:szCs w:val="30"/>
        </w:rPr>
        <w:t>负责恢复正常工作</w:t>
      </w:r>
      <w:r w:rsidRPr="00872C86">
        <w:rPr>
          <w:rFonts w:ascii="宋体" w:hAnsi="宋体" w:hint="eastAsia"/>
          <w:sz w:val="30"/>
          <w:szCs w:val="30"/>
        </w:rPr>
        <w:t>生产</w:t>
      </w:r>
      <w:r w:rsidR="00C8025C" w:rsidRPr="00872C86">
        <w:rPr>
          <w:rFonts w:ascii="宋体" w:hAnsi="宋体" w:hint="eastAsia"/>
          <w:sz w:val="30"/>
          <w:szCs w:val="30"/>
        </w:rPr>
        <w:t>秩序，消除事故后果和影响，安抚受害和受影响人员，保证社会稳定。</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7.4保险</w:t>
      </w:r>
      <w:r w:rsidR="00E62A83">
        <w:rPr>
          <w:rFonts w:ascii="宋体" w:hAnsi="宋体" w:hint="eastAsia"/>
          <w:b/>
          <w:sz w:val="30"/>
          <w:szCs w:val="30"/>
        </w:rPr>
        <w:t>理赔</w:t>
      </w:r>
      <w:r w:rsidRPr="00E62A83">
        <w:rPr>
          <w:rFonts w:ascii="宋体" w:hAnsi="宋体" w:hint="eastAsia"/>
          <w:b/>
          <w:sz w:val="30"/>
          <w:szCs w:val="30"/>
        </w:rPr>
        <w:t> </w:t>
      </w:r>
    </w:p>
    <w:p w:rsidR="00C8025C" w:rsidRPr="00872C86" w:rsidRDefault="00DC3CDB" w:rsidP="00872C86">
      <w:pPr>
        <w:ind w:firstLineChars="200" w:firstLine="600"/>
        <w:rPr>
          <w:rFonts w:ascii="宋体" w:hAnsi="宋体"/>
          <w:sz w:val="30"/>
          <w:szCs w:val="30"/>
        </w:rPr>
      </w:pPr>
      <w:r w:rsidRPr="00872C86">
        <w:rPr>
          <w:rFonts w:ascii="宋体" w:hAnsi="宋体" w:hint="eastAsia"/>
          <w:sz w:val="30"/>
          <w:szCs w:val="30"/>
        </w:rPr>
        <w:t>事故</w:t>
      </w:r>
      <w:r w:rsidR="00C8025C" w:rsidRPr="00872C86">
        <w:rPr>
          <w:rFonts w:ascii="宋体" w:hAnsi="宋体" w:hint="eastAsia"/>
          <w:sz w:val="30"/>
          <w:szCs w:val="30"/>
        </w:rPr>
        <w:t>发生后，由财务部联系保险机构开展相关的保险受理和赔付</w:t>
      </w:r>
      <w:r w:rsidR="00007FDF">
        <w:rPr>
          <w:rFonts w:ascii="宋体" w:hAnsi="宋体" w:hint="eastAsia"/>
          <w:sz w:val="30"/>
          <w:szCs w:val="30"/>
        </w:rPr>
        <w:t>等</w:t>
      </w:r>
      <w:r w:rsidR="00C8025C" w:rsidRPr="00872C86">
        <w:rPr>
          <w:rFonts w:ascii="宋体" w:hAnsi="宋体" w:hint="eastAsia"/>
          <w:sz w:val="30"/>
          <w:szCs w:val="30"/>
        </w:rPr>
        <w:t>工作。 </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7.5</w:t>
      </w:r>
      <w:r w:rsidR="00E62A83">
        <w:rPr>
          <w:rFonts w:ascii="宋体" w:hAnsi="宋体" w:hint="eastAsia"/>
          <w:b/>
          <w:sz w:val="30"/>
          <w:szCs w:val="30"/>
        </w:rPr>
        <w:t>应急</w:t>
      </w:r>
      <w:r w:rsidRPr="00E62A83">
        <w:rPr>
          <w:rFonts w:ascii="宋体" w:hAnsi="宋体" w:hint="eastAsia"/>
          <w:b/>
          <w:sz w:val="30"/>
          <w:szCs w:val="30"/>
        </w:rPr>
        <w:t>工作总结与评估 </w:t>
      </w:r>
    </w:p>
    <w:p w:rsidR="00C8025C" w:rsidRPr="00872C86" w:rsidRDefault="00456B58" w:rsidP="00872C86">
      <w:pPr>
        <w:ind w:firstLineChars="200" w:firstLine="600"/>
        <w:rPr>
          <w:rFonts w:ascii="宋体" w:hAnsi="宋体"/>
          <w:sz w:val="30"/>
          <w:szCs w:val="30"/>
        </w:rPr>
      </w:pPr>
      <w:r w:rsidRPr="00872C86">
        <w:rPr>
          <w:rFonts w:ascii="宋体" w:hAnsi="宋体" w:hint="eastAsia"/>
          <w:sz w:val="30"/>
          <w:szCs w:val="30"/>
        </w:rPr>
        <w:t>（1）</w:t>
      </w:r>
      <w:r w:rsidR="00DC3CDB" w:rsidRPr="00872C86">
        <w:rPr>
          <w:rFonts w:ascii="宋体" w:hAnsi="宋体" w:hint="eastAsia"/>
          <w:sz w:val="30"/>
          <w:szCs w:val="30"/>
        </w:rPr>
        <w:t>应急响应和救援工作结束后，由应急管理</w:t>
      </w:r>
      <w:r w:rsidR="00082C61">
        <w:rPr>
          <w:rFonts w:ascii="宋体" w:hAnsi="宋体" w:hint="eastAsia"/>
          <w:sz w:val="30"/>
          <w:szCs w:val="30"/>
        </w:rPr>
        <w:t>办公室</w:t>
      </w:r>
      <w:r w:rsidR="00DC3CDB" w:rsidRPr="00872C86">
        <w:rPr>
          <w:rFonts w:ascii="宋体" w:hAnsi="宋体" w:hint="eastAsia"/>
          <w:sz w:val="30"/>
          <w:szCs w:val="30"/>
        </w:rPr>
        <w:t>和</w:t>
      </w:r>
      <w:r w:rsidR="00C8025C" w:rsidRPr="00872C86">
        <w:rPr>
          <w:rFonts w:ascii="宋体" w:hAnsi="宋体" w:hint="eastAsia"/>
          <w:sz w:val="30"/>
          <w:szCs w:val="30"/>
        </w:rPr>
        <w:t>安全</w:t>
      </w:r>
      <w:r w:rsidR="00DC3CDB" w:rsidRPr="00872C86">
        <w:rPr>
          <w:rFonts w:ascii="宋体" w:hAnsi="宋体" w:hint="eastAsia"/>
          <w:sz w:val="30"/>
          <w:szCs w:val="30"/>
        </w:rPr>
        <w:t>管理</w:t>
      </w:r>
      <w:r w:rsidR="00C8025C" w:rsidRPr="00872C86">
        <w:rPr>
          <w:rFonts w:ascii="宋体" w:hAnsi="宋体" w:hint="eastAsia"/>
          <w:sz w:val="30"/>
          <w:szCs w:val="30"/>
        </w:rPr>
        <w:t>员牵头，按事故“四不放过”原则，认真分析事故原因，制定防范措施，落实安全生产责任制，防止类似事故发生。 </w:t>
      </w:r>
    </w:p>
    <w:p w:rsidR="00C8025C" w:rsidRPr="00872C86" w:rsidRDefault="00456B58" w:rsidP="00872C86">
      <w:pPr>
        <w:ind w:firstLineChars="200" w:firstLine="600"/>
        <w:rPr>
          <w:rFonts w:ascii="宋体" w:hAnsi="宋体"/>
          <w:sz w:val="30"/>
          <w:szCs w:val="30"/>
        </w:rPr>
      </w:pPr>
      <w:r w:rsidRPr="00872C86">
        <w:rPr>
          <w:rFonts w:ascii="宋体" w:hAnsi="宋体" w:hint="eastAsia"/>
          <w:sz w:val="30"/>
          <w:szCs w:val="30"/>
        </w:rPr>
        <w:t>（2）应急管理办公室</w:t>
      </w:r>
      <w:r w:rsidR="00C8025C" w:rsidRPr="00872C86">
        <w:rPr>
          <w:rFonts w:ascii="宋体" w:hAnsi="宋体" w:hint="eastAsia"/>
          <w:sz w:val="30"/>
          <w:szCs w:val="30"/>
        </w:rPr>
        <w:t>负责收集、整理应急救援工作记录、方案、文件等资料，组织专家对应急救援过程和应急救援保障等工作进行总结和评估，提出改进意见和建议。 </w:t>
      </w:r>
    </w:p>
    <w:p w:rsidR="00C8025C" w:rsidRPr="00872C86" w:rsidRDefault="00456B58" w:rsidP="00872C86">
      <w:pPr>
        <w:ind w:firstLineChars="200" w:firstLine="600"/>
        <w:rPr>
          <w:rFonts w:ascii="宋体" w:hAnsi="宋体"/>
          <w:sz w:val="30"/>
          <w:szCs w:val="30"/>
        </w:rPr>
      </w:pPr>
      <w:r w:rsidRPr="00872C86">
        <w:rPr>
          <w:rFonts w:ascii="宋体" w:hAnsi="宋体" w:hint="eastAsia"/>
          <w:sz w:val="30"/>
          <w:szCs w:val="30"/>
        </w:rPr>
        <w:t>（3）</w:t>
      </w:r>
      <w:r w:rsidR="00C8025C" w:rsidRPr="00872C86">
        <w:rPr>
          <w:rFonts w:ascii="宋体" w:hAnsi="宋体" w:hint="eastAsia"/>
          <w:sz w:val="30"/>
          <w:szCs w:val="30"/>
        </w:rPr>
        <w:t>组成生产、技术、设备、安全和事故单位参加的事故调查小组，调查事故发生的原因并研究制定防范措施。 </w:t>
      </w:r>
    </w:p>
    <w:p w:rsidR="00C8025C" w:rsidRPr="00872C86" w:rsidRDefault="00456B58" w:rsidP="00872C86">
      <w:pPr>
        <w:ind w:firstLineChars="200" w:firstLine="600"/>
        <w:rPr>
          <w:rFonts w:ascii="宋体" w:hAnsi="宋体"/>
          <w:sz w:val="30"/>
          <w:szCs w:val="30"/>
        </w:rPr>
      </w:pPr>
      <w:r w:rsidRPr="00872C86">
        <w:rPr>
          <w:rFonts w:ascii="宋体" w:hAnsi="宋体" w:hint="eastAsia"/>
          <w:sz w:val="30"/>
          <w:szCs w:val="30"/>
        </w:rPr>
        <w:t>（4）向相应</w:t>
      </w:r>
      <w:r w:rsidR="00082C61">
        <w:rPr>
          <w:rFonts w:ascii="宋体" w:hAnsi="宋体" w:hint="eastAsia"/>
          <w:sz w:val="30"/>
          <w:szCs w:val="30"/>
        </w:rPr>
        <w:t>安全</w:t>
      </w:r>
      <w:r w:rsidRPr="00872C86">
        <w:rPr>
          <w:rFonts w:ascii="宋体" w:hAnsi="宋体" w:hint="eastAsia"/>
          <w:sz w:val="30"/>
          <w:szCs w:val="30"/>
        </w:rPr>
        <w:t>管理部门汇报</w:t>
      </w:r>
      <w:r w:rsidR="00C8025C" w:rsidRPr="00872C86">
        <w:rPr>
          <w:rFonts w:ascii="宋体" w:hAnsi="宋体" w:hint="eastAsia"/>
          <w:sz w:val="30"/>
          <w:szCs w:val="30"/>
        </w:rPr>
        <w:t>事故应急救援工作总结。</w:t>
      </w:r>
    </w:p>
    <w:p w:rsidR="001A23D7"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7.6</w:t>
      </w:r>
      <w:r w:rsidR="001000E2" w:rsidRPr="00E62A83">
        <w:rPr>
          <w:rFonts w:ascii="宋体" w:hAnsi="宋体" w:hint="eastAsia"/>
          <w:b/>
          <w:sz w:val="30"/>
          <w:szCs w:val="30"/>
        </w:rPr>
        <w:t>经验教训</w:t>
      </w:r>
      <w:r w:rsidR="001A23D7" w:rsidRPr="00E62A83">
        <w:rPr>
          <w:rFonts w:ascii="宋体" w:hAnsi="宋体" w:hint="eastAsia"/>
          <w:b/>
          <w:sz w:val="30"/>
          <w:szCs w:val="30"/>
        </w:rPr>
        <w:t>及改进建议 </w:t>
      </w:r>
    </w:p>
    <w:p w:rsidR="001A23D7" w:rsidRDefault="001A23D7" w:rsidP="001A23D7">
      <w:pPr>
        <w:ind w:firstLineChars="200" w:firstLine="600"/>
        <w:rPr>
          <w:rFonts w:ascii="宋体" w:hAnsi="宋体"/>
          <w:sz w:val="30"/>
          <w:szCs w:val="30"/>
        </w:rPr>
      </w:pPr>
      <w:r w:rsidRPr="001A23D7">
        <w:rPr>
          <w:rFonts w:ascii="宋体" w:hAnsi="宋体" w:hint="eastAsia"/>
          <w:sz w:val="30"/>
          <w:szCs w:val="30"/>
        </w:rPr>
        <w:t>应急工作结束后，</w:t>
      </w:r>
      <w:r w:rsidR="00082C61">
        <w:rPr>
          <w:rFonts w:ascii="宋体" w:hAnsi="宋体" w:hint="eastAsia"/>
          <w:sz w:val="30"/>
          <w:szCs w:val="30"/>
        </w:rPr>
        <w:t>应急管理办公室要认真</w:t>
      </w:r>
      <w:r w:rsidRPr="001A23D7">
        <w:rPr>
          <w:rFonts w:ascii="宋体" w:hAnsi="宋体" w:hint="eastAsia"/>
          <w:sz w:val="30"/>
          <w:szCs w:val="30"/>
        </w:rPr>
        <w:t>清点各种应急设备器材、监测仪器</w:t>
      </w:r>
      <w:r w:rsidR="00082C61">
        <w:rPr>
          <w:rFonts w:ascii="宋体" w:hAnsi="宋体" w:hint="eastAsia"/>
          <w:sz w:val="30"/>
          <w:szCs w:val="30"/>
        </w:rPr>
        <w:t>、个体防护设备、医疗卫生设备和药品、生活保障物资等，</w:t>
      </w:r>
      <w:r w:rsidRPr="001A23D7">
        <w:rPr>
          <w:rFonts w:ascii="宋体" w:hAnsi="宋体" w:hint="eastAsia"/>
          <w:sz w:val="30"/>
          <w:szCs w:val="30"/>
        </w:rPr>
        <w:t>整理好应急记录、图纸等资料，核算应急工作产生的费用，并及时组织参</w:t>
      </w:r>
      <w:r w:rsidRPr="001A23D7">
        <w:rPr>
          <w:rFonts w:ascii="宋体" w:hAnsi="宋体" w:hint="eastAsia"/>
          <w:sz w:val="30"/>
          <w:szCs w:val="30"/>
        </w:rPr>
        <w:lastRenderedPageBreak/>
        <w:t>加应急的部门与人员进行总结分析，写出应急总结报告。应急总结报告至少应包括如下内容： </w:t>
      </w:r>
    </w:p>
    <w:p w:rsidR="001A23D7" w:rsidRDefault="001A23D7" w:rsidP="001A23D7">
      <w:pPr>
        <w:ind w:firstLineChars="200" w:firstLine="600"/>
        <w:rPr>
          <w:rFonts w:ascii="宋体" w:hAnsi="宋体"/>
          <w:sz w:val="30"/>
          <w:szCs w:val="30"/>
        </w:rPr>
      </w:pPr>
      <w:r>
        <w:rPr>
          <w:rFonts w:ascii="宋体" w:hAnsi="宋体" w:hint="eastAsia"/>
          <w:sz w:val="30"/>
          <w:szCs w:val="30"/>
        </w:rPr>
        <w:t>（1）事件情况：</w:t>
      </w:r>
      <w:r w:rsidRPr="001A23D7">
        <w:rPr>
          <w:rFonts w:ascii="宋体" w:hAnsi="宋体" w:hint="eastAsia"/>
          <w:sz w:val="30"/>
          <w:szCs w:val="30"/>
        </w:rPr>
        <w:t>包括事件发生时间、地点、波及范围、造成损失、人员伤亡、受困情况、遇险情况，事件发生初步原因分析； </w:t>
      </w:r>
    </w:p>
    <w:p w:rsidR="001A23D7" w:rsidRDefault="001A23D7" w:rsidP="001A23D7">
      <w:pPr>
        <w:ind w:firstLineChars="200" w:firstLine="600"/>
        <w:rPr>
          <w:rFonts w:ascii="宋体" w:hAnsi="宋体"/>
          <w:sz w:val="30"/>
          <w:szCs w:val="30"/>
        </w:rPr>
      </w:pPr>
      <w:r>
        <w:rPr>
          <w:rFonts w:ascii="宋体" w:hAnsi="宋体" w:hint="eastAsia"/>
          <w:sz w:val="30"/>
          <w:szCs w:val="30"/>
        </w:rPr>
        <w:t>（2）应急处置</w:t>
      </w:r>
      <w:r w:rsidR="00082C61">
        <w:rPr>
          <w:rFonts w:ascii="宋体" w:hAnsi="宋体" w:hint="eastAsia"/>
          <w:sz w:val="30"/>
          <w:szCs w:val="30"/>
        </w:rPr>
        <w:t>过程；</w:t>
      </w:r>
    </w:p>
    <w:p w:rsidR="001A23D7" w:rsidRDefault="001A23D7" w:rsidP="001A23D7">
      <w:pPr>
        <w:ind w:firstLineChars="200" w:firstLine="600"/>
        <w:rPr>
          <w:rFonts w:ascii="宋体" w:hAnsi="宋体"/>
          <w:sz w:val="30"/>
          <w:szCs w:val="30"/>
        </w:rPr>
      </w:pPr>
      <w:r>
        <w:rPr>
          <w:rFonts w:ascii="宋体" w:hAnsi="宋体" w:hint="eastAsia"/>
          <w:sz w:val="30"/>
          <w:szCs w:val="30"/>
        </w:rPr>
        <w:t>（3）应急处置</w:t>
      </w:r>
      <w:r w:rsidRPr="001A23D7">
        <w:rPr>
          <w:rFonts w:ascii="宋体" w:hAnsi="宋体" w:hint="eastAsia"/>
          <w:sz w:val="30"/>
          <w:szCs w:val="30"/>
        </w:rPr>
        <w:t>运用的应急资源及损失、消耗情况；</w:t>
      </w:r>
    </w:p>
    <w:p w:rsidR="001A23D7" w:rsidRDefault="001A23D7" w:rsidP="001A23D7">
      <w:pPr>
        <w:ind w:firstLineChars="200" w:firstLine="600"/>
        <w:rPr>
          <w:rFonts w:ascii="宋体" w:hAnsi="宋体"/>
          <w:sz w:val="30"/>
          <w:szCs w:val="30"/>
        </w:rPr>
      </w:pPr>
      <w:r>
        <w:rPr>
          <w:rFonts w:ascii="宋体" w:hAnsi="宋体" w:hint="eastAsia"/>
          <w:sz w:val="30"/>
          <w:szCs w:val="30"/>
        </w:rPr>
        <w:t>（4）处置</w:t>
      </w:r>
      <w:r w:rsidRPr="001A23D7">
        <w:rPr>
          <w:rFonts w:ascii="宋体" w:hAnsi="宋体" w:hint="eastAsia"/>
          <w:sz w:val="30"/>
          <w:szCs w:val="30"/>
        </w:rPr>
        <w:t>过程中遇到的问题、取得的经验教训；</w:t>
      </w:r>
    </w:p>
    <w:p w:rsidR="001A23D7" w:rsidRDefault="001A23D7" w:rsidP="001A23D7">
      <w:pPr>
        <w:ind w:firstLineChars="200" w:firstLine="600"/>
        <w:rPr>
          <w:rFonts w:ascii="宋体" w:hAnsi="宋体"/>
          <w:sz w:val="30"/>
          <w:szCs w:val="30"/>
        </w:rPr>
      </w:pPr>
      <w:r>
        <w:rPr>
          <w:rFonts w:ascii="宋体" w:hAnsi="宋体" w:hint="eastAsia"/>
          <w:sz w:val="30"/>
          <w:szCs w:val="30"/>
        </w:rPr>
        <w:t>（5）</w:t>
      </w:r>
      <w:r w:rsidRPr="001A23D7">
        <w:rPr>
          <w:rFonts w:ascii="宋体" w:hAnsi="宋体" w:hint="eastAsia"/>
          <w:sz w:val="30"/>
          <w:szCs w:val="30"/>
        </w:rPr>
        <w:t>对预案的修改建议； </w:t>
      </w:r>
    </w:p>
    <w:p w:rsidR="001A23D7" w:rsidRPr="001A23D7" w:rsidRDefault="001A23D7" w:rsidP="001A23D7">
      <w:pPr>
        <w:ind w:firstLineChars="200" w:firstLine="600"/>
        <w:rPr>
          <w:rFonts w:ascii="宋体" w:hAnsi="宋体"/>
          <w:sz w:val="30"/>
          <w:szCs w:val="30"/>
        </w:rPr>
      </w:pPr>
      <w:r>
        <w:rPr>
          <w:rFonts w:ascii="宋体" w:hAnsi="宋体" w:hint="eastAsia"/>
          <w:sz w:val="30"/>
          <w:szCs w:val="30"/>
        </w:rPr>
        <w:t>（6）</w:t>
      </w:r>
      <w:r w:rsidRPr="001A23D7">
        <w:rPr>
          <w:rFonts w:ascii="宋体" w:hAnsi="宋体" w:hint="eastAsia"/>
          <w:sz w:val="30"/>
          <w:szCs w:val="30"/>
        </w:rPr>
        <w:t>防止类似事件发生的建议。  </w:t>
      </w:r>
    </w:p>
    <w:p w:rsidR="00C8025C" w:rsidRPr="00007FDF" w:rsidRDefault="001A23D7" w:rsidP="001A23D7">
      <w:pPr>
        <w:jc w:val="center"/>
        <w:rPr>
          <w:rFonts w:ascii="宋体" w:hAnsi="宋体"/>
          <w:b/>
          <w:sz w:val="36"/>
          <w:szCs w:val="36"/>
        </w:rPr>
      </w:pPr>
      <w:r w:rsidRPr="00007FDF">
        <w:rPr>
          <w:rFonts w:ascii="宋体" w:hAnsi="宋体" w:hint="eastAsia"/>
          <w:b/>
          <w:sz w:val="36"/>
          <w:szCs w:val="36"/>
        </w:rPr>
        <w:t>第</w:t>
      </w:r>
      <w:r w:rsidR="00C8025C" w:rsidRPr="00007FDF">
        <w:rPr>
          <w:rFonts w:ascii="宋体" w:hAnsi="宋体" w:hint="eastAsia"/>
          <w:b/>
          <w:sz w:val="36"/>
          <w:szCs w:val="36"/>
        </w:rPr>
        <w:t>8</w:t>
      </w:r>
      <w:r w:rsidRPr="00007FDF">
        <w:rPr>
          <w:rFonts w:ascii="宋体" w:hAnsi="宋体" w:hint="eastAsia"/>
          <w:b/>
          <w:sz w:val="36"/>
          <w:szCs w:val="36"/>
        </w:rPr>
        <w:t xml:space="preserve">章  </w:t>
      </w:r>
      <w:r w:rsidR="00C8025C" w:rsidRPr="00007FDF">
        <w:rPr>
          <w:rFonts w:ascii="宋体" w:hAnsi="宋体" w:hint="eastAsia"/>
          <w:b/>
          <w:sz w:val="36"/>
          <w:szCs w:val="36"/>
        </w:rPr>
        <w:t>保障措施</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8.1内部应急保障 </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8.1.1通信与信息保障  </w:t>
      </w:r>
    </w:p>
    <w:p w:rsidR="00C8025C" w:rsidRPr="00872C86" w:rsidRDefault="001A23D7" w:rsidP="00872C86">
      <w:pPr>
        <w:ind w:firstLineChars="200" w:firstLine="600"/>
        <w:rPr>
          <w:rFonts w:ascii="宋体" w:hAnsi="宋体"/>
          <w:sz w:val="30"/>
          <w:szCs w:val="30"/>
        </w:rPr>
      </w:pPr>
      <w:r>
        <w:rPr>
          <w:rFonts w:ascii="宋体" w:hAnsi="宋体" w:hint="eastAsia"/>
          <w:sz w:val="30"/>
          <w:szCs w:val="30"/>
        </w:rPr>
        <w:t>（1）</w:t>
      </w:r>
      <w:r w:rsidR="00082C61">
        <w:rPr>
          <w:rFonts w:ascii="宋体" w:hAnsi="宋体" w:hint="eastAsia"/>
          <w:sz w:val="30"/>
          <w:szCs w:val="30"/>
        </w:rPr>
        <w:t>企业设立</w:t>
      </w:r>
      <w:r w:rsidR="00C8025C" w:rsidRPr="00872C86">
        <w:rPr>
          <w:rFonts w:ascii="宋体" w:hAnsi="宋体" w:hint="eastAsia"/>
          <w:sz w:val="30"/>
          <w:szCs w:val="30"/>
        </w:rPr>
        <w:t>应急值守电话：</w:t>
      </w:r>
      <w:r w:rsidR="00456B58" w:rsidRPr="00872C86">
        <w:rPr>
          <w:rFonts w:ascii="宋体" w:hAnsi="宋体" w:hint="eastAsia"/>
          <w:sz w:val="30"/>
          <w:szCs w:val="30"/>
        </w:rPr>
        <w:t>0817－7210573</w:t>
      </w:r>
      <w:r w:rsidR="00C8025C" w:rsidRPr="00872C86">
        <w:rPr>
          <w:rFonts w:ascii="宋体" w:hAnsi="宋体" w:hint="eastAsia"/>
          <w:sz w:val="30"/>
          <w:szCs w:val="30"/>
        </w:rPr>
        <w:t> </w:t>
      </w:r>
    </w:p>
    <w:p w:rsidR="00082C61" w:rsidRDefault="001A23D7" w:rsidP="00872C86">
      <w:pPr>
        <w:ind w:firstLineChars="200" w:firstLine="600"/>
        <w:rPr>
          <w:rFonts w:ascii="宋体" w:hAnsi="宋体"/>
          <w:sz w:val="30"/>
          <w:szCs w:val="30"/>
        </w:rPr>
      </w:pPr>
      <w:r>
        <w:rPr>
          <w:rFonts w:ascii="宋体" w:hAnsi="宋体" w:hint="eastAsia"/>
          <w:sz w:val="30"/>
          <w:szCs w:val="30"/>
        </w:rPr>
        <w:t>（2）</w:t>
      </w:r>
      <w:r w:rsidR="00007FDF">
        <w:rPr>
          <w:rFonts w:ascii="宋体" w:hAnsi="宋体" w:hint="eastAsia"/>
          <w:sz w:val="30"/>
          <w:szCs w:val="30"/>
        </w:rPr>
        <w:t>建立</w:t>
      </w:r>
      <w:r w:rsidR="00082C61">
        <w:rPr>
          <w:rFonts w:ascii="宋体" w:hAnsi="宋体" w:hint="eastAsia"/>
          <w:sz w:val="30"/>
          <w:szCs w:val="30"/>
        </w:rPr>
        <w:t>应急人员</w:t>
      </w:r>
      <w:r>
        <w:rPr>
          <w:rFonts w:ascii="宋体" w:hAnsi="宋体" w:hint="eastAsia"/>
          <w:sz w:val="30"/>
          <w:szCs w:val="30"/>
        </w:rPr>
        <w:t>电话联系</w:t>
      </w:r>
      <w:r w:rsidR="00007FDF">
        <w:rPr>
          <w:rFonts w:ascii="宋体" w:hAnsi="宋体" w:hint="eastAsia"/>
          <w:sz w:val="30"/>
          <w:szCs w:val="30"/>
        </w:rPr>
        <w:t>录，</w:t>
      </w:r>
      <w:r>
        <w:rPr>
          <w:rFonts w:ascii="宋体" w:hAnsi="宋体" w:hint="eastAsia"/>
          <w:sz w:val="30"/>
          <w:szCs w:val="30"/>
        </w:rPr>
        <w:t>统一</w:t>
      </w:r>
      <w:r w:rsidR="00082C61">
        <w:rPr>
          <w:rFonts w:ascii="宋体" w:hAnsi="宋体" w:hint="eastAsia"/>
          <w:sz w:val="30"/>
          <w:szCs w:val="30"/>
        </w:rPr>
        <w:t>发放到个人并</w:t>
      </w:r>
      <w:r>
        <w:rPr>
          <w:rFonts w:ascii="宋体" w:hAnsi="宋体" w:hint="eastAsia"/>
          <w:sz w:val="30"/>
          <w:szCs w:val="30"/>
        </w:rPr>
        <w:t>张贴在醒目位置</w:t>
      </w:r>
      <w:r w:rsidR="00082C61">
        <w:rPr>
          <w:rFonts w:ascii="宋体" w:hAnsi="宋体" w:hint="eastAsia"/>
          <w:sz w:val="30"/>
          <w:szCs w:val="30"/>
        </w:rPr>
        <w:t>。</w:t>
      </w:r>
    </w:p>
    <w:p w:rsidR="001A23D7" w:rsidRPr="001A23D7" w:rsidRDefault="00082C61" w:rsidP="00872C86">
      <w:pPr>
        <w:ind w:firstLineChars="200" w:firstLine="600"/>
        <w:rPr>
          <w:rFonts w:ascii="宋体" w:hAnsi="宋体"/>
          <w:sz w:val="30"/>
          <w:szCs w:val="30"/>
        </w:rPr>
      </w:pPr>
      <w:r>
        <w:rPr>
          <w:rFonts w:ascii="宋体" w:hAnsi="宋体" w:hint="eastAsia"/>
          <w:sz w:val="30"/>
          <w:szCs w:val="30"/>
        </w:rPr>
        <w:t>（3）</w:t>
      </w:r>
      <w:r w:rsidR="00007FDF">
        <w:rPr>
          <w:rFonts w:ascii="宋体" w:hAnsi="宋体" w:hint="eastAsia"/>
          <w:sz w:val="30"/>
          <w:szCs w:val="30"/>
        </w:rPr>
        <w:t>所有成员</w:t>
      </w:r>
      <w:r w:rsidR="001A23D7" w:rsidRPr="001A23D7">
        <w:rPr>
          <w:rFonts w:ascii="宋体" w:hAnsi="宋体" w:hint="eastAsia"/>
          <w:sz w:val="30"/>
          <w:szCs w:val="30"/>
        </w:rPr>
        <w:t>必须</w:t>
      </w:r>
      <w:r w:rsidR="00007FDF">
        <w:rPr>
          <w:rFonts w:ascii="宋体" w:hAnsi="宋体" w:hint="eastAsia"/>
          <w:sz w:val="30"/>
          <w:szCs w:val="30"/>
        </w:rPr>
        <w:t>保持</w:t>
      </w:r>
      <w:r w:rsidR="001B28D7">
        <w:rPr>
          <w:rFonts w:ascii="宋体" w:hAnsi="宋体" w:hint="eastAsia"/>
          <w:sz w:val="30"/>
          <w:szCs w:val="30"/>
        </w:rPr>
        <w:t>手机畅通，做到一呼即应</w:t>
      </w:r>
      <w:r w:rsidR="001A23D7">
        <w:rPr>
          <w:rFonts w:ascii="宋体" w:hAnsi="宋体" w:hint="eastAsia"/>
          <w:sz w:val="30"/>
          <w:szCs w:val="30"/>
        </w:rPr>
        <w:t>。</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8.1.2应急队伍保障 </w:t>
      </w:r>
    </w:p>
    <w:p w:rsidR="001B28D7" w:rsidRDefault="00C8025C" w:rsidP="00872C86">
      <w:pPr>
        <w:ind w:firstLineChars="200" w:firstLine="600"/>
        <w:rPr>
          <w:rFonts w:ascii="宋体" w:hAnsi="宋体"/>
          <w:sz w:val="30"/>
          <w:szCs w:val="30"/>
        </w:rPr>
      </w:pPr>
      <w:r w:rsidRPr="00872C86">
        <w:rPr>
          <w:rFonts w:ascii="宋体" w:hAnsi="宋体" w:hint="eastAsia"/>
          <w:sz w:val="30"/>
          <w:szCs w:val="30"/>
        </w:rPr>
        <w:t>汽修厂</w:t>
      </w:r>
      <w:r w:rsidR="001B28D7">
        <w:rPr>
          <w:rFonts w:ascii="宋体" w:hAnsi="宋体" w:hint="eastAsia"/>
          <w:sz w:val="30"/>
          <w:szCs w:val="30"/>
        </w:rPr>
        <w:t>设有应急指挥部、应急管理办公室和应急救援工作小组</w:t>
      </w:r>
      <w:r w:rsidR="00DC4E4E">
        <w:rPr>
          <w:rFonts w:ascii="宋体" w:hAnsi="宋体" w:hint="eastAsia"/>
          <w:sz w:val="30"/>
          <w:szCs w:val="30"/>
        </w:rPr>
        <w:t>。</w:t>
      </w:r>
    </w:p>
    <w:p w:rsidR="00C8025C" w:rsidRPr="00E62A83" w:rsidRDefault="002F553C" w:rsidP="00E62A83">
      <w:pPr>
        <w:ind w:firstLineChars="200" w:firstLine="602"/>
        <w:rPr>
          <w:rFonts w:ascii="宋体" w:hAnsi="宋体"/>
          <w:b/>
          <w:sz w:val="30"/>
          <w:szCs w:val="30"/>
        </w:rPr>
      </w:pPr>
      <w:r w:rsidRPr="00E62A83">
        <w:rPr>
          <w:rFonts w:ascii="宋体" w:hAnsi="宋体" w:hint="eastAsia"/>
          <w:b/>
          <w:sz w:val="30"/>
          <w:szCs w:val="30"/>
        </w:rPr>
        <w:t>8.1.3</w:t>
      </w:r>
      <w:r w:rsidR="00C8025C" w:rsidRPr="00E62A83">
        <w:rPr>
          <w:rFonts w:ascii="宋体" w:hAnsi="宋体" w:hint="eastAsia"/>
          <w:b/>
          <w:sz w:val="30"/>
          <w:szCs w:val="30"/>
        </w:rPr>
        <w:t>物资装备保障  </w:t>
      </w:r>
    </w:p>
    <w:p w:rsidR="00C8025C" w:rsidRPr="00E62A83" w:rsidRDefault="00D10807" w:rsidP="00E62A83">
      <w:pPr>
        <w:ind w:firstLineChars="200" w:firstLine="602"/>
        <w:rPr>
          <w:rFonts w:ascii="宋体" w:hAnsi="宋体"/>
          <w:b/>
          <w:sz w:val="30"/>
          <w:szCs w:val="30"/>
        </w:rPr>
      </w:pPr>
      <w:r w:rsidRPr="00E62A83">
        <w:rPr>
          <w:rFonts w:ascii="宋体" w:hAnsi="宋体" w:hint="eastAsia"/>
          <w:b/>
          <w:sz w:val="30"/>
          <w:szCs w:val="30"/>
        </w:rPr>
        <w:t>8.1.3.1</w:t>
      </w:r>
      <w:r w:rsidR="00C8025C" w:rsidRPr="00E62A83">
        <w:rPr>
          <w:rFonts w:ascii="宋体" w:hAnsi="宋体" w:hint="eastAsia"/>
          <w:b/>
          <w:sz w:val="30"/>
          <w:szCs w:val="30"/>
        </w:rPr>
        <w:t>应急设备配置 </w:t>
      </w:r>
    </w:p>
    <w:p w:rsidR="0014728A" w:rsidRDefault="00456B58" w:rsidP="00F80C13">
      <w:pPr>
        <w:ind w:firstLineChars="200" w:firstLine="600"/>
        <w:jc w:val="left"/>
        <w:rPr>
          <w:rFonts w:ascii="宋体" w:hAnsi="宋体"/>
          <w:sz w:val="30"/>
          <w:szCs w:val="30"/>
        </w:rPr>
      </w:pPr>
      <w:r w:rsidRPr="00872C86">
        <w:rPr>
          <w:rFonts w:ascii="宋体" w:hAnsi="宋体" w:hint="eastAsia"/>
          <w:sz w:val="30"/>
          <w:szCs w:val="30"/>
        </w:rPr>
        <w:t>汽修厂</w:t>
      </w:r>
      <w:r w:rsidR="00C8025C" w:rsidRPr="00872C86">
        <w:rPr>
          <w:rFonts w:ascii="宋体" w:hAnsi="宋体" w:hint="eastAsia"/>
          <w:sz w:val="30"/>
          <w:szCs w:val="30"/>
        </w:rPr>
        <w:t>必须配备一定的应急设备和防护用品，以</w:t>
      </w:r>
      <w:r w:rsidR="002F553C">
        <w:rPr>
          <w:rFonts w:ascii="宋体" w:hAnsi="宋体" w:hint="eastAsia"/>
          <w:sz w:val="30"/>
          <w:szCs w:val="30"/>
        </w:rPr>
        <w:t>便在发生安全事故时，能快速、正确的投入到应急救援行动中</w:t>
      </w:r>
      <w:r w:rsidR="00C8025C" w:rsidRPr="00872C86">
        <w:rPr>
          <w:rFonts w:ascii="宋体" w:hAnsi="宋体" w:hint="eastAsia"/>
          <w:sz w:val="30"/>
          <w:szCs w:val="30"/>
        </w:rPr>
        <w:t>。</w:t>
      </w:r>
    </w:p>
    <w:p w:rsidR="00C8025C" w:rsidRPr="00E62A83" w:rsidRDefault="00D10807" w:rsidP="00E62A83">
      <w:pPr>
        <w:ind w:firstLineChars="200" w:firstLine="602"/>
        <w:rPr>
          <w:rFonts w:ascii="宋体" w:hAnsi="宋体"/>
          <w:b/>
          <w:sz w:val="30"/>
          <w:szCs w:val="30"/>
        </w:rPr>
      </w:pPr>
      <w:r w:rsidRPr="00E62A83">
        <w:rPr>
          <w:rFonts w:ascii="宋体" w:hAnsi="宋体" w:hint="eastAsia"/>
          <w:b/>
          <w:sz w:val="30"/>
          <w:szCs w:val="30"/>
        </w:rPr>
        <w:t>8.1.3.2</w:t>
      </w:r>
      <w:r w:rsidR="00C8025C" w:rsidRPr="00E62A83">
        <w:rPr>
          <w:rFonts w:ascii="宋体" w:hAnsi="宋体" w:hint="eastAsia"/>
          <w:b/>
          <w:sz w:val="30"/>
          <w:szCs w:val="30"/>
        </w:rPr>
        <w:t>应急设备管理 </w:t>
      </w:r>
    </w:p>
    <w:p w:rsidR="00D10807" w:rsidRPr="00872C86" w:rsidRDefault="00D10807"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所有应急设备、器材应有专人</w:t>
      </w:r>
      <w:r w:rsidR="00C56B63">
        <w:rPr>
          <w:rFonts w:ascii="宋体" w:hAnsi="宋体" w:hint="eastAsia"/>
          <w:sz w:val="30"/>
          <w:szCs w:val="30"/>
        </w:rPr>
        <w:t>（部门）</w:t>
      </w:r>
      <w:r w:rsidR="00C8025C" w:rsidRPr="00872C86">
        <w:rPr>
          <w:rFonts w:ascii="宋体" w:hAnsi="宋体" w:hint="eastAsia"/>
          <w:sz w:val="30"/>
          <w:szCs w:val="30"/>
        </w:rPr>
        <w:t>管理,保证</w:t>
      </w:r>
      <w:r w:rsidR="00007FDF">
        <w:rPr>
          <w:rFonts w:ascii="宋体" w:hAnsi="宋体" w:hint="eastAsia"/>
          <w:sz w:val="30"/>
          <w:szCs w:val="30"/>
        </w:rPr>
        <w:t>其完好、有</w:t>
      </w:r>
      <w:r w:rsidR="00007FDF">
        <w:rPr>
          <w:rFonts w:ascii="宋体" w:hAnsi="宋体" w:hint="eastAsia"/>
          <w:sz w:val="30"/>
          <w:szCs w:val="30"/>
        </w:rPr>
        <w:lastRenderedPageBreak/>
        <w:t>效、能</w:t>
      </w:r>
      <w:r w:rsidR="00C8025C" w:rsidRPr="00872C86">
        <w:rPr>
          <w:rFonts w:ascii="宋体" w:hAnsi="宋体" w:hint="eastAsia"/>
          <w:sz w:val="30"/>
          <w:szCs w:val="30"/>
        </w:rPr>
        <w:t>随时可用。</w:t>
      </w:r>
    </w:p>
    <w:p w:rsidR="00C8025C" w:rsidRPr="00872C86" w:rsidRDefault="00D10807" w:rsidP="00872C86">
      <w:pPr>
        <w:ind w:firstLineChars="200" w:firstLine="600"/>
        <w:rPr>
          <w:rFonts w:ascii="宋体" w:hAnsi="宋体"/>
          <w:sz w:val="30"/>
          <w:szCs w:val="30"/>
        </w:rPr>
      </w:pPr>
      <w:r w:rsidRPr="00872C86">
        <w:rPr>
          <w:rFonts w:ascii="宋体" w:hAnsi="宋体" w:hint="eastAsia"/>
          <w:sz w:val="30"/>
          <w:szCs w:val="30"/>
        </w:rPr>
        <w:t>（2）</w:t>
      </w:r>
      <w:r w:rsidR="00007FDF">
        <w:rPr>
          <w:rFonts w:ascii="宋体" w:hAnsi="宋体" w:hint="eastAsia"/>
          <w:sz w:val="30"/>
          <w:szCs w:val="30"/>
        </w:rPr>
        <w:t>企业建立应急设备、器材台帐。</w:t>
      </w:r>
      <w:r w:rsidR="00C8025C" w:rsidRPr="00872C86">
        <w:rPr>
          <w:rFonts w:ascii="宋体" w:hAnsi="宋体" w:hint="eastAsia"/>
          <w:sz w:val="30"/>
          <w:szCs w:val="30"/>
        </w:rPr>
        <w:t>记录所有设备</w:t>
      </w:r>
      <w:r w:rsidR="00007FDF">
        <w:rPr>
          <w:rFonts w:ascii="宋体" w:hAnsi="宋体" w:hint="eastAsia"/>
          <w:sz w:val="30"/>
          <w:szCs w:val="30"/>
        </w:rPr>
        <w:t>、器材名称、型号、数量、所在位置、有效期限，还应有管理人员姓名、</w:t>
      </w:r>
      <w:r w:rsidR="00C8025C" w:rsidRPr="00872C86">
        <w:rPr>
          <w:rFonts w:ascii="宋体" w:hAnsi="宋体" w:hint="eastAsia"/>
          <w:sz w:val="30"/>
          <w:szCs w:val="30"/>
        </w:rPr>
        <w:t>联系电话</w:t>
      </w:r>
      <w:r w:rsidR="00007FDF">
        <w:rPr>
          <w:rFonts w:ascii="宋体" w:hAnsi="宋体" w:hint="eastAsia"/>
          <w:sz w:val="30"/>
          <w:szCs w:val="30"/>
        </w:rPr>
        <w:t>等</w:t>
      </w:r>
      <w:r w:rsidR="00C8025C" w:rsidRPr="00872C86">
        <w:rPr>
          <w:rFonts w:ascii="宋体" w:hAnsi="宋体" w:hint="eastAsia"/>
          <w:sz w:val="30"/>
          <w:szCs w:val="30"/>
        </w:rPr>
        <w:t>。 </w:t>
      </w:r>
    </w:p>
    <w:p w:rsidR="0014728A" w:rsidRPr="00872C86" w:rsidRDefault="00D10807" w:rsidP="00872C86">
      <w:pPr>
        <w:ind w:firstLineChars="200" w:firstLine="600"/>
        <w:rPr>
          <w:rFonts w:ascii="宋体" w:hAnsi="宋体"/>
          <w:sz w:val="30"/>
          <w:szCs w:val="30"/>
        </w:rPr>
      </w:pPr>
      <w:r w:rsidRPr="00872C86">
        <w:rPr>
          <w:rFonts w:ascii="宋体" w:hAnsi="宋体" w:hint="eastAsia"/>
          <w:sz w:val="30"/>
          <w:szCs w:val="30"/>
        </w:rPr>
        <w:t>（3）</w:t>
      </w:r>
      <w:r w:rsidR="00C56B63">
        <w:rPr>
          <w:rFonts w:ascii="宋体" w:hAnsi="宋体" w:hint="eastAsia"/>
          <w:sz w:val="30"/>
          <w:szCs w:val="30"/>
        </w:rPr>
        <w:t>企业</w:t>
      </w:r>
      <w:r w:rsidR="00C8025C" w:rsidRPr="00872C86">
        <w:rPr>
          <w:rFonts w:ascii="宋体" w:hAnsi="宋体" w:hint="eastAsia"/>
          <w:sz w:val="30"/>
          <w:szCs w:val="30"/>
        </w:rPr>
        <w:t>随时</w:t>
      </w:r>
      <w:r w:rsidR="00C56B63">
        <w:rPr>
          <w:rFonts w:ascii="宋体" w:hAnsi="宋体" w:hint="eastAsia"/>
          <w:sz w:val="30"/>
          <w:szCs w:val="30"/>
        </w:rPr>
        <w:t>检查有效性，</w:t>
      </w:r>
      <w:r w:rsidR="00C8025C" w:rsidRPr="00872C86">
        <w:rPr>
          <w:rFonts w:ascii="宋体" w:hAnsi="宋体" w:hint="eastAsia"/>
          <w:sz w:val="30"/>
          <w:szCs w:val="30"/>
        </w:rPr>
        <w:t>并有相应的跟踪检查和措施。 </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8.1.4经费保障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财务部按照规定标准提取</w:t>
      </w:r>
      <w:r w:rsidR="0014728A" w:rsidRPr="00872C86">
        <w:rPr>
          <w:rFonts w:ascii="宋体" w:hAnsi="宋体" w:hint="eastAsia"/>
          <w:sz w:val="30"/>
          <w:szCs w:val="30"/>
        </w:rPr>
        <w:t>应急管理经费</w:t>
      </w:r>
      <w:r w:rsidRPr="00872C86">
        <w:rPr>
          <w:rFonts w:ascii="宋体" w:hAnsi="宋体" w:hint="eastAsia"/>
          <w:sz w:val="30"/>
          <w:szCs w:val="30"/>
        </w:rPr>
        <w:t>，在成本中列支,专门用于完善和改进企业应急救援体系建设、监控设备定期检测、应急救援物资采购、应急救援演习和应急人员培训等。保障应急状态时生产经营单位应急经费的及时到位。 </w:t>
      </w:r>
    </w:p>
    <w:p w:rsidR="0014728A"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8.1.5其他保障  </w:t>
      </w:r>
    </w:p>
    <w:p w:rsidR="00C8025C" w:rsidRPr="00E62A83" w:rsidRDefault="00C76AF0" w:rsidP="00E62A83">
      <w:pPr>
        <w:ind w:firstLineChars="200" w:firstLine="602"/>
        <w:rPr>
          <w:rFonts w:ascii="宋体" w:hAnsi="宋体"/>
          <w:b/>
          <w:sz w:val="30"/>
          <w:szCs w:val="30"/>
        </w:rPr>
      </w:pPr>
      <w:r w:rsidRPr="00E62A83">
        <w:rPr>
          <w:rFonts w:ascii="宋体" w:hAnsi="宋体" w:hint="eastAsia"/>
          <w:b/>
          <w:sz w:val="30"/>
          <w:szCs w:val="30"/>
        </w:rPr>
        <w:t>8.1.5.1</w:t>
      </w:r>
      <w:r w:rsidR="00C8025C" w:rsidRPr="00E62A83">
        <w:rPr>
          <w:rFonts w:ascii="宋体" w:hAnsi="宋体" w:hint="eastAsia"/>
          <w:b/>
          <w:sz w:val="30"/>
          <w:szCs w:val="30"/>
        </w:rPr>
        <w:t>运输</w:t>
      </w:r>
      <w:r w:rsidR="00803254" w:rsidRPr="00E62A83">
        <w:rPr>
          <w:rFonts w:ascii="宋体" w:hAnsi="宋体" w:hint="eastAsia"/>
          <w:b/>
          <w:sz w:val="30"/>
          <w:szCs w:val="30"/>
        </w:rPr>
        <w:t>车辆</w:t>
      </w:r>
      <w:r w:rsidR="00C8025C" w:rsidRPr="00E62A83">
        <w:rPr>
          <w:rFonts w:ascii="宋体" w:hAnsi="宋体" w:hint="eastAsia"/>
          <w:b/>
          <w:sz w:val="30"/>
          <w:szCs w:val="30"/>
        </w:rPr>
        <w:t>保障</w:t>
      </w:r>
    </w:p>
    <w:p w:rsidR="00C56B63" w:rsidRDefault="00C8025C" w:rsidP="00872C86">
      <w:pPr>
        <w:ind w:firstLineChars="200" w:firstLine="600"/>
        <w:rPr>
          <w:rFonts w:ascii="宋体" w:hAnsi="宋体"/>
          <w:sz w:val="30"/>
          <w:szCs w:val="30"/>
        </w:rPr>
      </w:pPr>
      <w:r w:rsidRPr="00872C86">
        <w:rPr>
          <w:rFonts w:ascii="宋体" w:hAnsi="宋体" w:hint="eastAsia"/>
          <w:sz w:val="30"/>
          <w:szCs w:val="30"/>
        </w:rPr>
        <w:t>在应急响应时，利用</w:t>
      </w:r>
      <w:r w:rsidR="00803254" w:rsidRPr="00872C86">
        <w:rPr>
          <w:rFonts w:ascii="宋体" w:hAnsi="宋体" w:hint="eastAsia"/>
          <w:sz w:val="30"/>
          <w:szCs w:val="30"/>
        </w:rPr>
        <w:t>企业现有的交通工具</w:t>
      </w:r>
      <w:r w:rsidRPr="00872C86">
        <w:rPr>
          <w:rFonts w:ascii="宋体" w:hAnsi="宋体" w:hint="eastAsia"/>
          <w:sz w:val="30"/>
          <w:szCs w:val="30"/>
        </w:rPr>
        <w:t>，</w:t>
      </w:r>
      <w:r w:rsidR="00007FDF">
        <w:rPr>
          <w:rFonts w:ascii="宋体" w:hAnsi="宋体" w:hint="eastAsia"/>
          <w:sz w:val="30"/>
          <w:szCs w:val="30"/>
        </w:rPr>
        <w:t>企业时常保持交通工具性能完好，能做到随需随用。</w:t>
      </w:r>
    </w:p>
    <w:p w:rsidR="00803254" w:rsidRPr="00E62A83" w:rsidRDefault="00C56B63" w:rsidP="00E62A83">
      <w:pPr>
        <w:ind w:firstLineChars="200" w:firstLine="602"/>
        <w:rPr>
          <w:rFonts w:ascii="宋体" w:hAnsi="宋体"/>
          <w:b/>
          <w:sz w:val="30"/>
          <w:szCs w:val="30"/>
        </w:rPr>
      </w:pPr>
      <w:r w:rsidRPr="00E62A83">
        <w:rPr>
          <w:rFonts w:ascii="宋体" w:hAnsi="宋体" w:hint="eastAsia"/>
          <w:b/>
          <w:sz w:val="30"/>
          <w:szCs w:val="30"/>
        </w:rPr>
        <w:t>8.1.5.2</w:t>
      </w:r>
      <w:r w:rsidR="00803254" w:rsidRPr="00E62A83">
        <w:rPr>
          <w:rFonts w:ascii="宋体" w:hAnsi="宋体" w:hint="eastAsia"/>
          <w:b/>
          <w:sz w:val="30"/>
          <w:szCs w:val="30"/>
        </w:rPr>
        <w:t>治安保障</w:t>
      </w:r>
    </w:p>
    <w:p w:rsidR="00C56B63" w:rsidRDefault="00C8025C" w:rsidP="00872C86">
      <w:pPr>
        <w:ind w:firstLineChars="200" w:firstLine="600"/>
        <w:rPr>
          <w:rFonts w:ascii="宋体" w:hAnsi="宋体"/>
          <w:color w:val="FF0000"/>
          <w:sz w:val="30"/>
          <w:szCs w:val="30"/>
        </w:rPr>
      </w:pPr>
      <w:r w:rsidRPr="00872C86">
        <w:rPr>
          <w:rFonts w:ascii="宋体" w:hAnsi="宋体" w:hint="eastAsia"/>
          <w:sz w:val="30"/>
          <w:szCs w:val="30"/>
        </w:rPr>
        <w:t>疏散警戒组负责事故现场治安警戒和治安管理，加强对重要物资和设备的保护，维持现场秩序，及时疏散群众。必要时请求</w:t>
      </w:r>
      <w:r w:rsidR="00803254" w:rsidRPr="00872C86">
        <w:rPr>
          <w:rFonts w:ascii="宋体" w:hAnsi="宋体" w:hint="eastAsia"/>
          <w:sz w:val="30"/>
          <w:szCs w:val="30"/>
        </w:rPr>
        <w:t>当地</w:t>
      </w:r>
      <w:r w:rsidRPr="00872C86">
        <w:rPr>
          <w:rFonts w:ascii="宋体" w:hAnsi="宋体" w:hint="eastAsia"/>
          <w:sz w:val="30"/>
          <w:szCs w:val="30"/>
        </w:rPr>
        <w:t>公安局协助事故灾难现场治安警戒和治安管理。</w:t>
      </w:r>
    </w:p>
    <w:p w:rsidR="00C8025C" w:rsidRPr="00007FDF" w:rsidRDefault="00E97717" w:rsidP="00E97717">
      <w:pPr>
        <w:jc w:val="center"/>
        <w:rPr>
          <w:rFonts w:ascii="宋体" w:hAnsi="宋体"/>
          <w:b/>
          <w:sz w:val="36"/>
          <w:szCs w:val="36"/>
        </w:rPr>
      </w:pPr>
      <w:r w:rsidRPr="00007FDF">
        <w:rPr>
          <w:rFonts w:ascii="宋体" w:hAnsi="宋体" w:hint="eastAsia"/>
          <w:b/>
          <w:sz w:val="36"/>
          <w:szCs w:val="36"/>
        </w:rPr>
        <w:t>第</w:t>
      </w:r>
      <w:r w:rsidR="00C8025C" w:rsidRPr="00007FDF">
        <w:rPr>
          <w:rFonts w:ascii="宋体" w:hAnsi="宋体" w:hint="eastAsia"/>
          <w:b/>
          <w:sz w:val="36"/>
          <w:szCs w:val="36"/>
        </w:rPr>
        <w:t>9</w:t>
      </w:r>
      <w:r w:rsidRPr="00007FDF">
        <w:rPr>
          <w:rFonts w:ascii="宋体" w:hAnsi="宋体" w:hint="eastAsia"/>
          <w:b/>
          <w:sz w:val="36"/>
          <w:szCs w:val="36"/>
        </w:rPr>
        <w:t>章  应急预案管理</w:t>
      </w:r>
    </w:p>
    <w:p w:rsidR="00C8025C" w:rsidRPr="00E62A83" w:rsidRDefault="00E97717" w:rsidP="00E62A83">
      <w:pPr>
        <w:ind w:firstLineChars="200" w:firstLine="602"/>
        <w:rPr>
          <w:rFonts w:ascii="宋体" w:hAnsi="宋体"/>
          <w:b/>
          <w:sz w:val="30"/>
          <w:szCs w:val="30"/>
        </w:rPr>
      </w:pPr>
      <w:r w:rsidRPr="00E62A83">
        <w:rPr>
          <w:rFonts w:ascii="宋体" w:hAnsi="宋体" w:hint="eastAsia"/>
          <w:b/>
          <w:sz w:val="30"/>
          <w:szCs w:val="30"/>
        </w:rPr>
        <w:t>9.1应急预案培训</w:t>
      </w:r>
    </w:p>
    <w:p w:rsidR="00602044" w:rsidRPr="00E62A83" w:rsidRDefault="00602044" w:rsidP="00E62A83">
      <w:pPr>
        <w:ind w:firstLineChars="200" w:firstLine="602"/>
        <w:rPr>
          <w:rFonts w:ascii="宋体" w:hAnsi="宋体"/>
          <w:b/>
          <w:sz w:val="30"/>
          <w:szCs w:val="30"/>
        </w:rPr>
      </w:pPr>
      <w:r w:rsidRPr="00E62A83">
        <w:rPr>
          <w:rFonts w:ascii="宋体" w:hAnsi="宋体" w:hint="eastAsia"/>
          <w:b/>
          <w:sz w:val="30"/>
          <w:szCs w:val="30"/>
        </w:rPr>
        <w:t>9.1.1培训内容</w:t>
      </w:r>
    </w:p>
    <w:p w:rsidR="006B234A" w:rsidRPr="00E62A83" w:rsidRDefault="00602044" w:rsidP="00E62A83">
      <w:pPr>
        <w:ind w:firstLineChars="200" w:firstLine="602"/>
        <w:rPr>
          <w:rFonts w:ascii="宋体" w:hAnsi="宋体"/>
          <w:b/>
          <w:sz w:val="30"/>
          <w:szCs w:val="30"/>
        </w:rPr>
      </w:pPr>
      <w:r w:rsidRPr="00E62A83">
        <w:rPr>
          <w:rFonts w:ascii="宋体" w:hAnsi="宋体" w:hint="eastAsia"/>
          <w:b/>
          <w:sz w:val="30"/>
          <w:szCs w:val="30"/>
        </w:rPr>
        <w:t>9.1.1.1</w:t>
      </w:r>
      <w:r w:rsidR="00C8025C" w:rsidRPr="00E62A83">
        <w:rPr>
          <w:rFonts w:ascii="宋体" w:hAnsi="宋体" w:hint="eastAsia"/>
          <w:b/>
          <w:sz w:val="30"/>
          <w:szCs w:val="30"/>
        </w:rPr>
        <w:t>应急</w:t>
      </w:r>
      <w:r w:rsidR="00E97717" w:rsidRPr="00E62A83">
        <w:rPr>
          <w:rFonts w:ascii="宋体" w:hAnsi="宋体" w:hint="eastAsia"/>
          <w:b/>
          <w:sz w:val="30"/>
          <w:szCs w:val="30"/>
        </w:rPr>
        <w:t>指挥</w:t>
      </w:r>
      <w:r w:rsidR="00515C62" w:rsidRPr="00E62A83">
        <w:rPr>
          <w:rFonts w:ascii="宋体" w:hAnsi="宋体" w:hint="eastAsia"/>
          <w:b/>
          <w:sz w:val="30"/>
          <w:szCs w:val="30"/>
        </w:rPr>
        <w:t>、</w:t>
      </w:r>
      <w:r w:rsidR="00C8025C" w:rsidRPr="00E62A83">
        <w:rPr>
          <w:rFonts w:ascii="宋体" w:hAnsi="宋体" w:hint="eastAsia"/>
          <w:b/>
          <w:sz w:val="30"/>
          <w:szCs w:val="30"/>
        </w:rPr>
        <w:t>救援人员的培训内容 </w:t>
      </w:r>
    </w:p>
    <w:p w:rsidR="006B234A" w:rsidRPr="00872C86" w:rsidRDefault="00515C62" w:rsidP="00872C86">
      <w:pPr>
        <w:ind w:firstLineChars="200" w:firstLine="600"/>
        <w:rPr>
          <w:rFonts w:ascii="宋体" w:hAnsi="宋体"/>
          <w:sz w:val="30"/>
          <w:szCs w:val="30"/>
        </w:rPr>
      </w:pPr>
      <w:r>
        <w:rPr>
          <w:rFonts w:ascii="宋体" w:hAnsi="宋体" w:hint="eastAsia"/>
          <w:sz w:val="30"/>
          <w:szCs w:val="30"/>
        </w:rPr>
        <w:t>为确保快速、有序和有效的应急能力，企业应急指挥部成员和各</w:t>
      </w:r>
      <w:r w:rsidR="00C8025C" w:rsidRPr="00872C86">
        <w:rPr>
          <w:rFonts w:ascii="宋体" w:hAnsi="宋体" w:hint="eastAsia"/>
          <w:sz w:val="30"/>
          <w:szCs w:val="30"/>
        </w:rPr>
        <w:t>救援小组成员应认真学习本预案内容，明确在</w:t>
      </w:r>
      <w:r w:rsidR="00C56B63">
        <w:rPr>
          <w:rFonts w:ascii="宋体" w:hAnsi="宋体" w:hint="eastAsia"/>
          <w:sz w:val="30"/>
          <w:szCs w:val="30"/>
        </w:rPr>
        <w:t>救援现场所担负的责任。</w:t>
      </w:r>
      <w:r>
        <w:rPr>
          <w:rFonts w:ascii="宋体" w:hAnsi="宋体" w:hint="eastAsia"/>
          <w:sz w:val="30"/>
          <w:szCs w:val="30"/>
        </w:rPr>
        <w:t>其</w:t>
      </w:r>
      <w:r w:rsidR="00C8025C" w:rsidRPr="00872C86">
        <w:rPr>
          <w:rFonts w:ascii="宋体" w:hAnsi="宋体" w:hint="eastAsia"/>
          <w:sz w:val="30"/>
          <w:szCs w:val="30"/>
        </w:rPr>
        <w:lastRenderedPageBreak/>
        <w:t>培训主要内容</w:t>
      </w:r>
      <w:r>
        <w:rPr>
          <w:rFonts w:ascii="宋体" w:hAnsi="宋体" w:hint="eastAsia"/>
          <w:sz w:val="30"/>
          <w:szCs w:val="30"/>
        </w:rPr>
        <w:t>如下</w:t>
      </w:r>
      <w:r w:rsidR="00C8025C" w:rsidRPr="00872C86">
        <w:rPr>
          <w:rFonts w:ascii="宋体" w:hAnsi="宋体" w:hint="eastAsia"/>
          <w:sz w:val="30"/>
          <w:szCs w:val="30"/>
        </w:rPr>
        <w:t>：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如何识别危险</w:t>
      </w:r>
      <w:r w:rsidRPr="00872C86">
        <w:rPr>
          <w:rFonts w:ascii="宋体" w:hAnsi="宋体" w:hint="eastAsia"/>
          <w:sz w:val="30"/>
          <w:szCs w:val="30"/>
        </w:rPr>
        <w:t>源</w:t>
      </w:r>
      <w:r w:rsidR="0083527B" w:rsidRPr="00872C86">
        <w:rPr>
          <w:rFonts w:ascii="宋体" w:hAnsi="宋体" w:hint="eastAsia"/>
          <w:sz w:val="30"/>
          <w:szCs w:val="30"/>
        </w:rPr>
        <w:t>及危险源的控制措施</w:t>
      </w:r>
      <w:r w:rsidR="00C8025C" w:rsidRPr="00872C86">
        <w:rPr>
          <w:rFonts w:ascii="宋体" w:hAnsi="宋体" w:hint="eastAsia"/>
          <w:sz w:val="30"/>
          <w:szCs w:val="30"/>
        </w:rPr>
        <w:t>；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（2）</w:t>
      </w:r>
      <w:r w:rsidR="0083527B" w:rsidRPr="00872C86">
        <w:rPr>
          <w:rFonts w:ascii="宋体" w:hAnsi="宋体" w:hint="eastAsia"/>
          <w:sz w:val="30"/>
          <w:szCs w:val="30"/>
        </w:rPr>
        <w:t>应急救援的工作职责</w:t>
      </w:r>
      <w:r w:rsidR="00C8025C" w:rsidRPr="00872C86">
        <w:rPr>
          <w:rFonts w:ascii="宋体" w:hAnsi="宋体" w:hint="eastAsia"/>
          <w:sz w:val="30"/>
          <w:szCs w:val="30"/>
        </w:rPr>
        <w:t>；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（3）</w:t>
      </w:r>
      <w:r w:rsidR="0083527B" w:rsidRPr="00872C86">
        <w:rPr>
          <w:rFonts w:ascii="宋体" w:hAnsi="宋体" w:hint="eastAsia"/>
          <w:sz w:val="30"/>
          <w:szCs w:val="30"/>
        </w:rPr>
        <w:t>防护用品佩戴和使用</w:t>
      </w:r>
      <w:r w:rsidR="00C8025C" w:rsidRPr="00872C86">
        <w:rPr>
          <w:rFonts w:ascii="宋体" w:hAnsi="宋体" w:hint="eastAsia"/>
          <w:sz w:val="30"/>
          <w:szCs w:val="30"/>
        </w:rPr>
        <w:t>；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（4）</w:t>
      </w:r>
      <w:r w:rsidR="00C8025C" w:rsidRPr="00872C86">
        <w:rPr>
          <w:rFonts w:ascii="宋体" w:hAnsi="宋体" w:hint="eastAsia"/>
          <w:sz w:val="30"/>
          <w:szCs w:val="30"/>
        </w:rPr>
        <w:t>初期火灾灭火方法；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（5）</w:t>
      </w:r>
      <w:r w:rsidR="0083527B" w:rsidRPr="00872C86">
        <w:rPr>
          <w:rFonts w:ascii="宋体" w:hAnsi="宋体" w:hint="eastAsia"/>
          <w:sz w:val="30"/>
          <w:szCs w:val="30"/>
        </w:rPr>
        <w:t>各种应急方法及事故预防、避险、避灾、自救、互救</w:t>
      </w:r>
      <w:r w:rsidR="00C8025C" w:rsidRPr="00872C86">
        <w:rPr>
          <w:rFonts w:ascii="宋体" w:hAnsi="宋体" w:hint="eastAsia"/>
          <w:sz w:val="30"/>
          <w:szCs w:val="30"/>
        </w:rPr>
        <w:t>常识；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（6）</w:t>
      </w:r>
      <w:r w:rsidR="00E97717" w:rsidRPr="00E97717">
        <w:rPr>
          <w:rFonts w:ascii="宋体" w:hAnsi="宋体" w:hint="eastAsia"/>
          <w:sz w:val="30"/>
          <w:szCs w:val="30"/>
        </w:rPr>
        <w:t>开展应急救援指挥组织和协调工作；</w:t>
      </w:r>
      <w:r w:rsidR="00C8025C" w:rsidRPr="00872C86">
        <w:rPr>
          <w:rFonts w:ascii="宋体" w:hAnsi="宋体" w:hint="eastAsia"/>
          <w:sz w:val="30"/>
          <w:szCs w:val="30"/>
        </w:rPr>
        <w:t>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（7）</w:t>
      </w:r>
      <w:r w:rsidR="00C8025C" w:rsidRPr="00872C86">
        <w:rPr>
          <w:rFonts w:ascii="宋体" w:hAnsi="宋体" w:hint="eastAsia"/>
          <w:sz w:val="30"/>
          <w:szCs w:val="30"/>
        </w:rPr>
        <w:t>如何安全疏散人群； </w:t>
      </w:r>
    </w:p>
    <w:p w:rsidR="00C8025C" w:rsidRPr="00872C86" w:rsidRDefault="006B234A" w:rsidP="00872C86">
      <w:pPr>
        <w:ind w:firstLineChars="200" w:firstLine="600"/>
        <w:rPr>
          <w:rFonts w:ascii="宋体" w:hAnsi="宋体"/>
          <w:sz w:val="30"/>
          <w:szCs w:val="30"/>
        </w:rPr>
      </w:pPr>
      <w:r w:rsidRPr="00872C86">
        <w:rPr>
          <w:rFonts w:ascii="宋体" w:hAnsi="宋体" w:hint="eastAsia"/>
          <w:sz w:val="30"/>
          <w:szCs w:val="30"/>
        </w:rPr>
        <w:t>（8）</w:t>
      </w:r>
      <w:r w:rsidR="00E97717" w:rsidRPr="00E97717">
        <w:rPr>
          <w:rFonts w:ascii="宋体" w:hAnsi="宋体" w:hint="eastAsia"/>
          <w:sz w:val="30"/>
          <w:szCs w:val="30"/>
        </w:rPr>
        <w:t>正确判断灾害异常情况并及时处理的能力和意识</w:t>
      </w:r>
      <w:r w:rsidR="0083527B" w:rsidRPr="00872C86">
        <w:rPr>
          <w:rFonts w:ascii="宋体" w:hAnsi="宋体" w:hint="eastAsia"/>
          <w:sz w:val="30"/>
          <w:szCs w:val="30"/>
        </w:rPr>
        <w:t>。</w:t>
      </w:r>
    </w:p>
    <w:p w:rsidR="0083527B" w:rsidRPr="00E62A83" w:rsidRDefault="00602044" w:rsidP="00E62A83">
      <w:pPr>
        <w:ind w:firstLineChars="200" w:firstLine="602"/>
        <w:rPr>
          <w:rFonts w:ascii="宋体" w:hAnsi="宋体"/>
          <w:b/>
          <w:sz w:val="30"/>
          <w:szCs w:val="30"/>
        </w:rPr>
      </w:pPr>
      <w:r w:rsidRPr="00E62A83">
        <w:rPr>
          <w:rFonts w:ascii="宋体" w:hAnsi="宋体" w:hint="eastAsia"/>
          <w:b/>
          <w:sz w:val="30"/>
          <w:szCs w:val="30"/>
        </w:rPr>
        <w:t>9.1.1.2</w:t>
      </w:r>
      <w:r w:rsidR="00515C62" w:rsidRPr="00E62A83">
        <w:rPr>
          <w:rFonts w:ascii="宋体" w:hAnsi="宋体" w:hint="eastAsia"/>
          <w:b/>
          <w:sz w:val="30"/>
          <w:szCs w:val="30"/>
        </w:rPr>
        <w:t>维修</w:t>
      </w:r>
      <w:r w:rsidR="0083527B" w:rsidRPr="00E62A83">
        <w:rPr>
          <w:rFonts w:ascii="宋体" w:hAnsi="宋体" w:hint="eastAsia"/>
          <w:b/>
          <w:sz w:val="30"/>
          <w:szCs w:val="30"/>
        </w:rPr>
        <w:t>从业人员</w:t>
      </w:r>
      <w:r w:rsidR="00C8025C" w:rsidRPr="00E62A83">
        <w:rPr>
          <w:rFonts w:ascii="宋体" w:hAnsi="宋体" w:hint="eastAsia"/>
          <w:b/>
          <w:sz w:val="30"/>
          <w:szCs w:val="30"/>
        </w:rPr>
        <w:t>的培训</w:t>
      </w:r>
      <w:r w:rsidR="0083527B" w:rsidRPr="00E62A83">
        <w:rPr>
          <w:rFonts w:ascii="宋体" w:hAnsi="宋体" w:hint="eastAsia"/>
          <w:b/>
          <w:sz w:val="30"/>
          <w:szCs w:val="30"/>
        </w:rPr>
        <w:t>内容</w:t>
      </w:r>
    </w:p>
    <w:p w:rsidR="0083527B" w:rsidRPr="00872C86" w:rsidRDefault="0083527B" w:rsidP="00872C86">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鉴别</w:t>
      </w:r>
      <w:r w:rsidR="00E97717">
        <w:rPr>
          <w:rFonts w:ascii="宋体" w:hAnsi="宋体" w:hint="eastAsia"/>
          <w:sz w:val="30"/>
          <w:szCs w:val="30"/>
        </w:rPr>
        <w:t>判断</w:t>
      </w:r>
      <w:r w:rsidR="00C8025C" w:rsidRPr="00872C86">
        <w:rPr>
          <w:rFonts w:ascii="宋体" w:hAnsi="宋体" w:hint="eastAsia"/>
          <w:sz w:val="30"/>
          <w:szCs w:val="30"/>
        </w:rPr>
        <w:t>异常情况</w:t>
      </w:r>
      <w:r w:rsidR="00E97717">
        <w:rPr>
          <w:rFonts w:ascii="宋体" w:hAnsi="宋体" w:hint="eastAsia"/>
          <w:sz w:val="30"/>
          <w:szCs w:val="30"/>
        </w:rPr>
        <w:t>的能力</w:t>
      </w:r>
      <w:r w:rsidRPr="00872C86">
        <w:rPr>
          <w:rFonts w:ascii="宋体" w:hAnsi="宋体" w:hint="eastAsia"/>
          <w:sz w:val="30"/>
          <w:szCs w:val="30"/>
        </w:rPr>
        <w:t>；</w:t>
      </w:r>
    </w:p>
    <w:p w:rsidR="00017011" w:rsidRPr="00872C86" w:rsidRDefault="0083527B" w:rsidP="00872C86">
      <w:pPr>
        <w:ind w:firstLineChars="200" w:firstLine="600"/>
        <w:rPr>
          <w:rFonts w:ascii="宋体" w:hAnsi="宋体"/>
          <w:sz w:val="30"/>
          <w:szCs w:val="30"/>
        </w:rPr>
      </w:pPr>
      <w:r w:rsidRPr="00872C86">
        <w:rPr>
          <w:rFonts w:ascii="宋体" w:hAnsi="宋体" w:hint="eastAsia"/>
          <w:sz w:val="30"/>
          <w:szCs w:val="30"/>
        </w:rPr>
        <w:t>（2）</w:t>
      </w:r>
      <w:r w:rsidR="00017011" w:rsidRPr="00872C86">
        <w:rPr>
          <w:rFonts w:ascii="宋体" w:hAnsi="宋体" w:hint="eastAsia"/>
          <w:sz w:val="30"/>
          <w:szCs w:val="30"/>
        </w:rPr>
        <w:t>事故</w:t>
      </w:r>
      <w:r w:rsidR="00E97717">
        <w:rPr>
          <w:rFonts w:ascii="宋体" w:hAnsi="宋体" w:hint="eastAsia"/>
          <w:sz w:val="30"/>
          <w:szCs w:val="30"/>
        </w:rPr>
        <w:t>发生时</w:t>
      </w:r>
      <w:r w:rsidR="00C8025C" w:rsidRPr="00872C86">
        <w:rPr>
          <w:rFonts w:ascii="宋体" w:hAnsi="宋体" w:hint="eastAsia"/>
          <w:sz w:val="30"/>
          <w:szCs w:val="30"/>
        </w:rPr>
        <w:t>报</w:t>
      </w:r>
      <w:r w:rsidRPr="00872C86">
        <w:rPr>
          <w:rFonts w:ascii="宋体" w:hAnsi="宋体" w:hint="eastAsia"/>
          <w:sz w:val="30"/>
          <w:szCs w:val="30"/>
        </w:rPr>
        <w:t>告</w:t>
      </w:r>
      <w:r w:rsidR="00017011" w:rsidRPr="00872C86">
        <w:rPr>
          <w:rFonts w:ascii="宋体" w:hAnsi="宋体" w:hint="eastAsia"/>
          <w:sz w:val="30"/>
          <w:szCs w:val="30"/>
        </w:rPr>
        <w:t>常识；</w:t>
      </w:r>
    </w:p>
    <w:p w:rsidR="00C8025C" w:rsidRPr="00872C86" w:rsidRDefault="00017011" w:rsidP="00872C86">
      <w:pPr>
        <w:ind w:firstLineChars="200" w:firstLine="600"/>
        <w:rPr>
          <w:rFonts w:ascii="宋体" w:hAnsi="宋体"/>
          <w:sz w:val="30"/>
          <w:szCs w:val="30"/>
        </w:rPr>
      </w:pPr>
      <w:r w:rsidRPr="00872C86">
        <w:rPr>
          <w:rFonts w:ascii="宋体" w:hAnsi="宋体" w:hint="eastAsia"/>
          <w:sz w:val="30"/>
          <w:szCs w:val="30"/>
        </w:rPr>
        <w:t>（3）</w:t>
      </w:r>
      <w:r w:rsidR="00E97717">
        <w:rPr>
          <w:rFonts w:ascii="宋体" w:hAnsi="宋体" w:hint="eastAsia"/>
          <w:sz w:val="30"/>
          <w:szCs w:val="30"/>
        </w:rPr>
        <w:t>企业可能发生的灾害</w:t>
      </w:r>
      <w:r w:rsidRPr="00872C86">
        <w:rPr>
          <w:rFonts w:ascii="宋体" w:hAnsi="宋体" w:hint="eastAsia"/>
          <w:sz w:val="30"/>
          <w:szCs w:val="30"/>
        </w:rPr>
        <w:t>；</w:t>
      </w:r>
      <w:r w:rsidR="00C8025C" w:rsidRPr="00872C86">
        <w:rPr>
          <w:rFonts w:ascii="宋体" w:hAnsi="宋体" w:hint="eastAsia"/>
          <w:sz w:val="30"/>
          <w:szCs w:val="30"/>
        </w:rPr>
        <w:t> </w:t>
      </w:r>
    </w:p>
    <w:p w:rsidR="0083527B" w:rsidRPr="00872C86" w:rsidRDefault="00017011" w:rsidP="00872C86">
      <w:pPr>
        <w:ind w:firstLineChars="200" w:firstLine="600"/>
        <w:rPr>
          <w:rFonts w:ascii="宋体" w:hAnsi="宋体"/>
          <w:sz w:val="30"/>
          <w:szCs w:val="30"/>
        </w:rPr>
      </w:pPr>
      <w:r w:rsidRPr="00872C86">
        <w:rPr>
          <w:rFonts w:ascii="宋体" w:hAnsi="宋体" w:hint="eastAsia"/>
          <w:sz w:val="30"/>
          <w:szCs w:val="30"/>
        </w:rPr>
        <w:t>（4）危险源的识别及控制措施、事故的预防知识；</w:t>
      </w:r>
    </w:p>
    <w:p w:rsidR="0083527B" w:rsidRPr="00872C86" w:rsidRDefault="00017011" w:rsidP="00872C86">
      <w:pPr>
        <w:ind w:firstLineChars="200" w:firstLine="600"/>
        <w:rPr>
          <w:rFonts w:ascii="宋体" w:hAnsi="宋体"/>
          <w:sz w:val="30"/>
          <w:szCs w:val="30"/>
        </w:rPr>
      </w:pPr>
      <w:r w:rsidRPr="00872C86">
        <w:rPr>
          <w:rFonts w:ascii="宋体" w:hAnsi="宋体" w:hint="eastAsia"/>
          <w:sz w:val="30"/>
          <w:szCs w:val="30"/>
        </w:rPr>
        <w:t>（5）自救、互救常识</w:t>
      </w:r>
      <w:r w:rsidR="00E97717">
        <w:rPr>
          <w:rFonts w:ascii="宋体" w:hAnsi="宋体" w:hint="eastAsia"/>
          <w:sz w:val="30"/>
          <w:szCs w:val="30"/>
        </w:rPr>
        <w:t>；</w:t>
      </w:r>
    </w:p>
    <w:p w:rsidR="0083527B" w:rsidRPr="00E97717" w:rsidRDefault="00017011" w:rsidP="00872C86">
      <w:pPr>
        <w:ind w:firstLineChars="200" w:firstLine="600"/>
        <w:rPr>
          <w:rFonts w:ascii="宋体" w:hAnsi="宋体"/>
          <w:sz w:val="30"/>
          <w:szCs w:val="30"/>
        </w:rPr>
      </w:pPr>
      <w:r w:rsidRPr="00872C86">
        <w:rPr>
          <w:rFonts w:ascii="宋体" w:hAnsi="宋体" w:hint="eastAsia"/>
          <w:sz w:val="30"/>
          <w:szCs w:val="30"/>
        </w:rPr>
        <w:t>（6）</w:t>
      </w:r>
      <w:r w:rsidR="00E97717">
        <w:rPr>
          <w:rFonts w:ascii="宋体" w:hAnsi="宋体" w:hint="eastAsia"/>
          <w:sz w:val="30"/>
          <w:szCs w:val="30"/>
        </w:rPr>
        <w:t>事故</w:t>
      </w:r>
      <w:r w:rsidR="00E97717" w:rsidRPr="00E97717">
        <w:rPr>
          <w:rFonts w:ascii="宋体" w:hAnsi="宋体" w:hint="eastAsia"/>
          <w:sz w:val="30"/>
          <w:szCs w:val="30"/>
        </w:rPr>
        <w:t>发生时</w:t>
      </w:r>
      <w:r w:rsidR="00E97717">
        <w:rPr>
          <w:rFonts w:ascii="宋体" w:hAnsi="宋体" w:hint="eastAsia"/>
          <w:sz w:val="30"/>
          <w:szCs w:val="30"/>
        </w:rPr>
        <w:t>如何撤离和避险。</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9.2培训方式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培训方式可能根据企业实际特点,采取多种形式进行,</w:t>
      </w:r>
      <w:r w:rsidR="00011E9A" w:rsidRPr="00872C86">
        <w:rPr>
          <w:rFonts w:ascii="宋体" w:hAnsi="宋体" w:hint="eastAsia"/>
          <w:sz w:val="30"/>
          <w:szCs w:val="30"/>
        </w:rPr>
        <w:t>如开设培训班、授</w:t>
      </w:r>
      <w:r w:rsidRPr="00872C86">
        <w:rPr>
          <w:rFonts w:ascii="宋体" w:hAnsi="宋体" w:hint="eastAsia"/>
          <w:sz w:val="30"/>
          <w:szCs w:val="30"/>
        </w:rPr>
        <w:t>课、事故讲座、发放宣传资料以及黑板报、公告栏、墙报等，</w:t>
      </w:r>
      <w:r w:rsidR="00011E9A" w:rsidRPr="00872C86">
        <w:rPr>
          <w:rFonts w:ascii="宋体" w:hAnsi="宋体" w:hint="eastAsia"/>
          <w:sz w:val="30"/>
          <w:szCs w:val="30"/>
        </w:rPr>
        <w:t>形式多样化，通俗易懂，</w:t>
      </w:r>
      <w:r w:rsidRPr="00872C86">
        <w:rPr>
          <w:rFonts w:ascii="宋体" w:hAnsi="宋体" w:hint="eastAsia"/>
          <w:sz w:val="30"/>
          <w:szCs w:val="30"/>
        </w:rPr>
        <w:t>使教育培训形象</w:t>
      </w:r>
      <w:r w:rsidR="00AC2D04" w:rsidRPr="00872C86">
        <w:rPr>
          <w:rFonts w:ascii="宋体" w:hAnsi="宋体" w:hint="eastAsia"/>
          <w:sz w:val="30"/>
          <w:szCs w:val="30"/>
        </w:rPr>
        <w:t>更</w:t>
      </w:r>
      <w:r w:rsidRPr="00872C86">
        <w:rPr>
          <w:rFonts w:ascii="宋体" w:hAnsi="宋体" w:hint="eastAsia"/>
          <w:sz w:val="30"/>
          <w:szCs w:val="30"/>
        </w:rPr>
        <w:t>生动。 </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9.3培训要求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针对性：针对可能的安全事故情景</w:t>
      </w:r>
      <w:r w:rsidR="00011E9A" w:rsidRPr="00872C86">
        <w:rPr>
          <w:rFonts w:ascii="宋体" w:hAnsi="宋体" w:hint="eastAsia"/>
          <w:sz w:val="30"/>
          <w:szCs w:val="30"/>
        </w:rPr>
        <w:t>以</w:t>
      </w:r>
      <w:r w:rsidRPr="00872C86">
        <w:rPr>
          <w:rFonts w:ascii="宋体" w:hAnsi="宋体" w:hint="eastAsia"/>
          <w:sz w:val="30"/>
          <w:szCs w:val="30"/>
        </w:rPr>
        <w:t>及承担的应急职责，</w:t>
      </w:r>
      <w:r w:rsidR="00011E9A" w:rsidRPr="00872C86">
        <w:rPr>
          <w:rFonts w:ascii="宋体" w:hAnsi="宋体" w:hint="eastAsia"/>
          <w:sz w:val="30"/>
          <w:szCs w:val="30"/>
        </w:rPr>
        <w:t>针对</w:t>
      </w:r>
      <w:r w:rsidRPr="00872C86">
        <w:rPr>
          <w:rFonts w:ascii="宋体" w:hAnsi="宋体" w:hint="eastAsia"/>
          <w:sz w:val="30"/>
          <w:szCs w:val="30"/>
        </w:rPr>
        <w:t>不同的人员</w:t>
      </w:r>
      <w:r w:rsidR="00011E9A" w:rsidRPr="00872C86">
        <w:rPr>
          <w:rFonts w:ascii="宋体" w:hAnsi="宋体" w:hint="eastAsia"/>
          <w:sz w:val="30"/>
          <w:szCs w:val="30"/>
        </w:rPr>
        <w:t>培训</w:t>
      </w:r>
      <w:r w:rsidR="00DC4E4E">
        <w:rPr>
          <w:rFonts w:ascii="宋体" w:hAnsi="宋体" w:hint="eastAsia"/>
          <w:sz w:val="30"/>
          <w:szCs w:val="30"/>
        </w:rPr>
        <w:t>不同的内容。</w:t>
      </w:r>
      <w:r w:rsidRPr="00872C86">
        <w:rPr>
          <w:rFonts w:ascii="宋体" w:hAnsi="宋体" w:hint="eastAsia"/>
          <w:sz w:val="30"/>
          <w:szCs w:val="30"/>
        </w:rPr>
        <w:t>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lastRenderedPageBreak/>
        <w:t>周期性：培训的时间相对</w:t>
      </w:r>
      <w:r w:rsidR="00C76AF0">
        <w:rPr>
          <w:rFonts w:ascii="宋体" w:hAnsi="宋体" w:hint="eastAsia"/>
          <w:sz w:val="30"/>
          <w:szCs w:val="30"/>
        </w:rPr>
        <w:t>要短，但要有</w:t>
      </w:r>
      <w:r w:rsidR="00DC4E4E">
        <w:rPr>
          <w:rFonts w:ascii="宋体" w:hAnsi="宋体" w:hint="eastAsia"/>
          <w:sz w:val="30"/>
          <w:szCs w:val="30"/>
        </w:rPr>
        <w:t>一定的周期，</w:t>
      </w:r>
      <w:r w:rsidR="00C76AF0">
        <w:rPr>
          <w:rFonts w:ascii="宋体" w:hAnsi="宋体" w:hint="eastAsia"/>
          <w:sz w:val="30"/>
          <w:szCs w:val="30"/>
        </w:rPr>
        <w:t>也可根据企业的实际情况进行组织</w:t>
      </w:r>
      <w:r w:rsidR="00DC4E4E">
        <w:rPr>
          <w:rFonts w:ascii="宋体" w:hAnsi="宋体" w:hint="eastAsia"/>
          <w:sz w:val="30"/>
          <w:szCs w:val="30"/>
        </w:rPr>
        <w:t>。</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定期性：定期</w:t>
      </w:r>
      <w:r w:rsidR="00C76AF0">
        <w:rPr>
          <w:rFonts w:ascii="宋体" w:hAnsi="宋体" w:hint="eastAsia"/>
          <w:sz w:val="30"/>
          <w:szCs w:val="30"/>
        </w:rPr>
        <w:t>应</w:t>
      </w:r>
      <w:r w:rsidRPr="00872C86">
        <w:rPr>
          <w:rFonts w:ascii="宋体" w:hAnsi="宋体" w:hint="eastAsia"/>
          <w:sz w:val="30"/>
          <w:szCs w:val="30"/>
        </w:rPr>
        <w:t>进行</w:t>
      </w:r>
      <w:r w:rsidR="00C76AF0">
        <w:rPr>
          <w:rFonts w:ascii="宋体" w:hAnsi="宋体" w:hint="eastAsia"/>
          <w:sz w:val="30"/>
          <w:szCs w:val="30"/>
        </w:rPr>
        <w:t>从业人员应急</w:t>
      </w:r>
      <w:r w:rsidRPr="00872C86">
        <w:rPr>
          <w:rFonts w:ascii="宋体" w:hAnsi="宋体" w:hint="eastAsia"/>
          <w:sz w:val="30"/>
          <w:szCs w:val="30"/>
        </w:rPr>
        <w:t>技能</w:t>
      </w:r>
      <w:r w:rsidR="00C76AF0">
        <w:rPr>
          <w:rFonts w:ascii="宋体" w:hAnsi="宋体" w:hint="eastAsia"/>
          <w:sz w:val="30"/>
          <w:szCs w:val="30"/>
        </w:rPr>
        <w:t>操作</w:t>
      </w:r>
      <w:r w:rsidRPr="00872C86">
        <w:rPr>
          <w:rFonts w:ascii="宋体" w:hAnsi="宋体" w:hint="eastAsia"/>
          <w:sz w:val="30"/>
          <w:szCs w:val="30"/>
        </w:rPr>
        <w:t>培训</w:t>
      </w:r>
      <w:r w:rsidR="00DC4E4E">
        <w:rPr>
          <w:rFonts w:ascii="宋体" w:hAnsi="宋体" w:hint="eastAsia"/>
          <w:sz w:val="30"/>
          <w:szCs w:val="30"/>
        </w:rPr>
        <w:t>。</w:t>
      </w:r>
    </w:p>
    <w:p w:rsidR="00C8025C" w:rsidRPr="00872C86" w:rsidRDefault="00C76AF0" w:rsidP="00872C86">
      <w:pPr>
        <w:ind w:firstLineChars="200" w:firstLine="600"/>
        <w:rPr>
          <w:rFonts w:ascii="宋体" w:hAnsi="宋体"/>
          <w:sz w:val="30"/>
          <w:szCs w:val="30"/>
        </w:rPr>
      </w:pPr>
      <w:r>
        <w:rPr>
          <w:rFonts w:ascii="宋体" w:hAnsi="宋体" w:hint="eastAsia"/>
          <w:sz w:val="30"/>
          <w:szCs w:val="30"/>
        </w:rPr>
        <w:t>真实性：尽量贴近实际应急行</w:t>
      </w:r>
      <w:r w:rsidR="00C8025C" w:rsidRPr="00872C86">
        <w:rPr>
          <w:rFonts w:ascii="宋体" w:hAnsi="宋体" w:hint="eastAsia"/>
          <w:sz w:val="30"/>
          <w:szCs w:val="30"/>
        </w:rPr>
        <w:t>动。 </w:t>
      </w:r>
    </w:p>
    <w:p w:rsidR="00E97717"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9.4</w:t>
      </w:r>
      <w:r w:rsidR="00E97717" w:rsidRPr="00E62A83">
        <w:rPr>
          <w:rFonts w:ascii="宋体" w:hAnsi="宋体" w:hint="eastAsia"/>
          <w:b/>
          <w:sz w:val="30"/>
          <w:szCs w:val="30"/>
        </w:rPr>
        <w:t>应急</w:t>
      </w:r>
      <w:r w:rsidRPr="00E62A83">
        <w:rPr>
          <w:rFonts w:ascii="宋体" w:hAnsi="宋体" w:hint="eastAsia"/>
          <w:b/>
          <w:sz w:val="30"/>
          <w:szCs w:val="30"/>
        </w:rPr>
        <w:t>演练 </w:t>
      </w:r>
    </w:p>
    <w:p w:rsidR="00C8025C" w:rsidRPr="00E97717" w:rsidRDefault="00E97717" w:rsidP="00872C86">
      <w:pPr>
        <w:ind w:firstLineChars="200" w:firstLine="600"/>
        <w:rPr>
          <w:rFonts w:ascii="宋体" w:hAnsi="宋体"/>
          <w:sz w:val="30"/>
          <w:szCs w:val="30"/>
        </w:rPr>
      </w:pPr>
      <w:r w:rsidRPr="00E97717">
        <w:rPr>
          <w:rFonts w:ascii="宋体" w:hAnsi="宋体" w:hint="eastAsia"/>
          <w:sz w:val="30"/>
          <w:szCs w:val="30"/>
        </w:rPr>
        <w:t>根据</w:t>
      </w:r>
      <w:r>
        <w:rPr>
          <w:rFonts w:ascii="宋体" w:hAnsi="宋体" w:hint="eastAsia"/>
          <w:sz w:val="30"/>
          <w:szCs w:val="30"/>
        </w:rPr>
        <w:t>维修企业的特点，每年都应</w:t>
      </w:r>
      <w:r w:rsidRPr="00E97717">
        <w:rPr>
          <w:rFonts w:ascii="宋体" w:hAnsi="宋体" w:hint="eastAsia"/>
          <w:sz w:val="30"/>
          <w:szCs w:val="30"/>
        </w:rPr>
        <w:t>由组织现场进行对可能发生的事故救援</w:t>
      </w:r>
      <w:r>
        <w:rPr>
          <w:rFonts w:ascii="宋体" w:hAnsi="宋体" w:hint="eastAsia"/>
          <w:sz w:val="30"/>
          <w:szCs w:val="30"/>
        </w:rPr>
        <w:t>进行</w:t>
      </w:r>
      <w:r w:rsidRPr="00E97717">
        <w:rPr>
          <w:rFonts w:ascii="宋体" w:hAnsi="宋体" w:hint="eastAsia"/>
          <w:sz w:val="30"/>
          <w:szCs w:val="30"/>
        </w:rPr>
        <w:t>模拟演练</w:t>
      </w:r>
      <w:r>
        <w:rPr>
          <w:rFonts w:ascii="宋体" w:hAnsi="宋体" w:hint="eastAsia"/>
          <w:sz w:val="30"/>
          <w:szCs w:val="30"/>
        </w:rPr>
        <w:t>。</w:t>
      </w:r>
    </w:p>
    <w:p w:rsidR="00CD0AB3"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9.4.1</w:t>
      </w:r>
      <w:r w:rsidR="00CD0AB3" w:rsidRPr="00E62A83">
        <w:rPr>
          <w:rFonts w:ascii="宋体" w:hAnsi="宋体" w:hint="eastAsia"/>
          <w:b/>
          <w:sz w:val="30"/>
          <w:szCs w:val="30"/>
        </w:rPr>
        <w:t>演练的目的 </w:t>
      </w:r>
    </w:p>
    <w:p w:rsidR="00CD0AB3" w:rsidRDefault="00CD0AB3" w:rsidP="00CD0AB3">
      <w:pPr>
        <w:ind w:firstLineChars="200" w:firstLine="600"/>
        <w:rPr>
          <w:rFonts w:ascii="宋体" w:hAnsi="宋体"/>
          <w:sz w:val="30"/>
          <w:szCs w:val="30"/>
        </w:rPr>
      </w:pPr>
      <w:r>
        <w:rPr>
          <w:rFonts w:ascii="宋体" w:hAnsi="宋体" w:hint="eastAsia"/>
          <w:sz w:val="30"/>
          <w:szCs w:val="30"/>
        </w:rPr>
        <w:t>（1）</w:t>
      </w:r>
      <w:r w:rsidRPr="00CD0AB3">
        <w:rPr>
          <w:rFonts w:ascii="宋体" w:hAnsi="宋体" w:hint="eastAsia"/>
          <w:sz w:val="30"/>
          <w:szCs w:val="30"/>
        </w:rPr>
        <w:t>在事故发生前暴露预案和程序的缺点； </w:t>
      </w:r>
    </w:p>
    <w:p w:rsidR="00CD0AB3" w:rsidRPr="00CD0AB3" w:rsidRDefault="00CD0AB3" w:rsidP="00CD0AB3">
      <w:pPr>
        <w:ind w:firstLineChars="200" w:firstLine="600"/>
        <w:rPr>
          <w:rFonts w:ascii="宋体" w:hAnsi="宋体"/>
          <w:sz w:val="30"/>
          <w:szCs w:val="30"/>
        </w:rPr>
      </w:pPr>
      <w:r>
        <w:rPr>
          <w:rFonts w:ascii="宋体" w:hAnsi="宋体" w:hint="eastAsia"/>
          <w:sz w:val="30"/>
          <w:szCs w:val="30"/>
        </w:rPr>
        <w:t>（2）</w:t>
      </w:r>
      <w:r w:rsidRPr="00CD0AB3">
        <w:rPr>
          <w:rFonts w:ascii="宋体" w:hAnsi="宋体" w:hint="eastAsia"/>
          <w:sz w:val="30"/>
          <w:szCs w:val="30"/>
        </w:rPr>
        <w:t>辨识缺乏的资源（包括人力和设备）； </w:t>
      </w:r>
    </w:p>
    <w:p w:rsidR="00CD0AB3" w:rsidRDefault="00CD0AB3" w:rsidP="00CD0AB3">
      <w:pPr>
        <w:ind w:firstLineChars="200" w:firstLine="600"/>
        <w:rPr>
          <w:rFonts w:ascii="宋体" w:hAnsi="宋体"/>
          <w:sz w:val="30"/>
          <w:szCs w:val="30"/>
        </w:rPr>
      </w:pPr>
      <w:r>
        <w:rPr>
          <w:rFonts w:ascii="宋体" w:hAnsi="宋体" w:hint="eastAsia"/>
          <w:sz w:val="30"/>
          <w:szCs w:val="30"/>
        </w:rPr>
        <w:t>（3）</w:t>
      </w:r>
      <w:r w:rsidRPr="00CD0AB3">
        <w:rPr>
          <w:rFonts w:ascii="宋体" w:hAnsi="宋体" w:hint="eastAsia"/>
          <w:sz w:val="30"/>
          <w:szCs w:val="30"/>
        </w:rPr>
        <w:t>改善各种反应人员、部门和机构之间的协调水平； </w:t>
      </w:r>
    </w:p>
    <w:p w:rsidR="00CD0AB3" w:rsidRDefault="00CD0AB3" w:rsidP="00CD0AB3">
      <w:pPr>
        <w:ind w:firstLineChars="200" w:firstLine="600"/>
        <w:rPr>
          <w:rFonts w:ascii="宋体" w:hAnsi="宋体"/>
          <w:sz w:val="30"/>
          <w:szCs w:val="30"/>
        </w:rPr>
      </w:pPr>
      <w:r>
        <w:rPr>
          <w:rFonts w:ascii="宋体" w:hAnsi="宋体" w:hint="eastAsia"/>
          <w:sz w:val="30"/>
          <w:szCs w:val="30"/>
        </w:rPr>
        <w:t>（4）</w:t>
      </w:r>
      <w:r w:rsidRPr="00CD0AB3">
        <w:rPr>
          <w:rFonts w:ascii="宋体" w:hAnsi="宋体" w:hint="eastAsia"/>
          <w:sz w:val="30"/>
          <w:szCs w:val="30"/>
        </w:rPr>
        <w:t>增强应急反应人员的熟练性和信心；</w:t>
      </w:r>
    </w:p>
    <w:p w:rsidR="00CD0AB3" w:rsidRPr="00CD0AB3" w:rsidRDefault="00CD0AB3" w:rsidP="00CD0AB3">
      <w:pPr>
        <w:ind w:firstLineChars="200" w:firstLine="600"/>
        <w:rPr>
          <w:rFonts w:ascii="宋体" w:hAnsi="宋体"/>
          <w:sz w:val="30"/>
          <w:szCs w:val="30"/>
        </w:rPr>
      </w:pPr>
      <w:r>
        <w:rPr>
          <w:rFonts w:ascii="宋体" w:hAnsi="宋体" w:hint="eastAsia"/>
          <w:sz w:val="30"/>
          <w:szCs w:val="30"/>
        </w:rPr>
        <w:t>（5）</w:t>
      </w:r>
      <w:r w:rsidR="00515C62">
        <w:rPr>
          <w:rFonts w:ascii="宋体" w:hAnsi="宋体" w:hint="eastAsia"/>
          <w:sz w:val="30"/>
          <w:szCs w:val="30"/>
        </w:rPr>
        <w:t>明确各自</w:t>
      </w:r>
      <w:r w:rsidRPr="00CD0AB3">
        <w:rPr>
          <w:rFonts w:ascii="宋体" w:hAnsi="宋体" w:hint="eastAsia"/>
          <w:sz w:val="30"/>
          <w:szCs w:val="30"/>
        </w:rPr>
        <w:t>的岗位和职责； </w:t>
      </w:r>
    </w:p>
    <w:p w:rsidR="00CD0AB3" w:rsidRPr="00CD0AB3" w:rsidRDefault="00CD0AB3" w:rsidP="00CD0AB3">
      <w:pPr>
        <w:ind w:firstLineChars="200" w:firstLine="600"/>
        <w:rPr>
          <w:rFonts w:ascii="宋体" w:hAnsi="宋体"/>
          <w:sz w:val="30"/>
          <w:szCs w:val="30"/>
        </w:rPr>
      </w:pPr>
      <w:r>
        <w:rPr>
          <w:rFonts w:ascii="宋体" w:hAnsi="宋体" w:hint="eastAsia"/>
          <w:sz w:val="30"/>
          <w:szCs w:val="30"/>
        </w:rPr>
        <w:t>（6）</w:t>
      </w:r>
      <w:r w:rsidRPr="00CD0AB3">
        <w:rPr>
          <w:rFonts w:ascii="宋体" w:hAnsi="宋体" w:hint="eastAsia"/>
          <w:sz w:val="30"/>
          <w:szCs w:val="30"/>
        </w:rPr>
        <w:t>努力增加</w:t>
      </w:r>
      <w:r>
        <w:rPr>
          <w:rFonts w:ascii="宋体" w:hAnsi="宋体" w:hint="eastAsia"/>
          <w:sz w:val="30"/>
          <w:szCs w:val="30"/>
        </w:rPr>
        <w:t>企业</w:t>
      </w:r>
      <w:r w:rsidRPr="00CD0AB3">
        <w:rPr>
          <w:rFonts w:ascii="宋体" w:hAnsi="宋体" w:hint="eastAsia"/>
          <w:sz w:val="30"/>
          <w:szCs w:val="30"/>
        </w:rPr>
        <w:t>应急预案与政府、社会应急</w:t>
      </w:r>
      <w:r w:rsidR="00CA77B1">
        <w:rPr>
          <w:rFonts w:ascii="宋体" w:hAnsi="宋体" w:hint="eastAsia"/>
          <w:sz w:val="30"/>
          <w:szCs w:val="30"/>
        </w:rPr>
        <w:t>队</w:t>
      </w:r>
      <w:r w:rsidRPr="00CD0AB3">
        <w:rPr>
          <w:rFonts w:ascii="宋体" w:hAnsi="宋体" w:hint="eastAsia"/>
          <w:sz w:val="30"/>
          <w:szCs w:val="30"/>
        </w:rPr>
        <w:t>之间的合作与协调。</w:t>
      </w:r>
    </w:p>
    <w:p w:rsidR="00CD0AB3" w:rsidRPr="00E62A83" w:rsidRDefault="00CD0AB3" w:rsidP="00E62A83">
      <w:pPr>
        <w:ind w:firstLineChars="200" w:firstLine="602"/>
        <w:rPr>
          <w:rFonts w:ascii="宋体" w:hAnsi="宋体"/>
          <w:b/>
          <w:sz w:val="30"/>
          <w:szCs w:val="30"/>
        </w:rPr>
      </w:pPr>
      <w:r w:rsidRPr="00E62A83">
        <w:rPr>
          <w:rFonts w:ascii="宋体" w:hAnsi="宋体" w:hint="eastAsia"/>
          <w:b/>
          <w:sz w:val="30"/>
          <w:szCs w:val="30"/>
        </w:rPr>
        <w:t>9.4.2演练原则和要求 </w:t>
      </w:r>
    </w:p>
    <w:p w:rsidR="00C76AF0" w:rsidRPr="00E62A83" w:rsidRDefault="00C76AF0" w:rsidP="00E62A83">
      <w:pPr>
        <w:ind w:firstLineChars="200" w:firstLine="602"/>
        <w:rPr>
          <w:rFonts w:ascii="宋体" w:hAnsi="宋体"/>
          <w:b/>
          <w:sz w:val="30"/>
          <w:szCs w:val="30"/>
        </w:rPr>
      </w:pPr>
      <w:r w:rsidRPr="00E62A83">
        <w:rPr>
          <w:rFonts w:ascii="宋体" w:hAnsi="宋体" w:hint="eastAsia"/>
          <w:b/>
          <w:sz w:val="30"/>
          <w:szCs w:val="30"/>
        </w:rPr>
        <w:t>9.4.2.1演练</w:t>
      </w:r>
      <w:r w:rsidR="00CD0AB3" w:rsidRPr="00E62A83">
        <w:rPr>
          <w:rFonts w:ascii="宋体" w:hAnsi="宋体" w:hint="eastAsia"/>
          <w:b/>
          <w:sz w:val="30"/>
          <w:szCs w:val="30"/>
        </w:rPr>
        <w:t>原则</w:t>
      </w:r>
    </w:p>
    <w:p w:rsidR="00CD0AB3" w:rsidRPr="00CD0AB3" w:rsidRDefault="00CD0AB3" w:rsidP="00CD0AB3">
      <w:pPr>
        <w:ind w:firstLineChars="200" w:firstLine="600"/>
        <w:rPr>
          <w:rFonts w:ascii="宋体" w:hAnsi="宋体"/>
          <w:sz w:val="30"/>
          <w:szCs w:val="30"/>
        </w:rPr>
      </w:pPr>
      <w:r w:rsidRPr="00CD0AB3">
        <w:rPr>
          <w:rFonts w:ascii="宋体" w:hAnsi="宋体" w:hint="eastAsia"/>
          <w:sz w:val="30"/>
          <w:szCs w:val="30"/>
        </w:rPr>
        <w:t>依照预案、精心组织；科学安排、循序渐进；结合实际、讲求实效；密切协同、确保安全。 </w:t>
      </w:r>
    </w:p>
    <w:p w:rsidR="00C76AF0" w:rsidRPr="00E62A83" w:rsidRDefault="00C76AF0" w:rsidP="00E62A83">
      <w:pPr>
        <w:ind w:firstLineChars="200" w:firstLine="602"/>
        <w:rPr>
          <w:rFonts w:ascii="宋体" w:hAnsi="宋体"/>
          <w:b/>
          <w:sz w:val="30"/>
          <w:szCs w:val="30"/>
        </w:rPr>
      </w:pPr>
      <w:r w:rsidRPr="00E62A83">
        <w:rPr>
          <w:rFonts w:ascii="宋体" w:hAnsi="宋体" w:hint="eastAsia"/>
          <w:b/>
          <w:sz w:val="30"/>
          <w:szCs w:val="30"/>
        </w:rPr>
        <w:t>9.4.2.2演练要求</w:t>
      </w:r>
    </w:p>
    <w:p w:rsidR="00CD0AB3" w:rsidRPr="00CD0AB3" w:rsidRDefault="00CD0AB3" w:rsidP="00CD0AB3">
      <w:pPr>
        <w:ind w:firstLineChars="200" w:firstLine="600"/>
        <w:rPr>
          <w:rFonts w:ascii="宋体" w:hAnsi="宋体"/>
          <w:sz w:val="30"/>
          <w:szCs w:val="30"/>
        </w:rPr>
      </w:pPr>
      <w:r w:rsidRPr="00CD0AB3">
        <w:rPr>
          <w:rFonts w:ascii="宋体" w:hAnsi="宋体" w:hint="eastAsia"/>
          <w:sz w:val="30"/>
          <w:szCs w:val="30"/>
        </w:rPr>
        <w:t>充分准备，情景真实，过程控制，收集资料</w:t>
      </w:r>
      <w:r>
        <w:rPr>
          <w:rFonts w:ascii="宋体" w:hAnsi="宋体" w:hint="eastAsia"/>
          <w:sz w:val="30"/>
          <w:szCs w:val="30"/>
        </w:rPr>
        <w:t>。</w:t>
      </w:r>
    </w:p>
    <w:p w:rsidR="00CD0AB3" w:rsidRPr="00E62A83" w:rsidRDefault="00CD0AB3" w:rsidP="00E62A83">
      <w:pPr>
        <w:ind w:firstLineChars="200" w:firstLine="602"/>
        <w:rPr>
          <w:rFonts w:ascii="宋体" w:hAnsi="宋体"/>
          <w:b/>
          <w:sz w:val="30"/>
          <w:szCs w:val="30"/>
        </w:rPr>
      </w:pPr>
      <w:r w:rsidRPr="00E62A83">
        <w:rPr>
          <w:rFonts w:ascii="宋体" w:hAnsi="宋体" w:hint="eastAsia"/>
          <w:b/>
          <w:sz w:val="30"/>
          <w:szCs w:val="30"/>
        </w:rPr>
        <w:t>9.4.3应急演练策划与准备</w:t>
      </w:r>
    </w:p>
    <w:p w:rsidR="00C8025C" w:rsidRPr="00872C86" w:rsidRDefault="00011E9A" w:rsidP="00CD0AB3">
      <w:pPr>
        <w:ind w:firstLineChars="200" w:firstLine="600"/>
        <w:rPr>
          <w:rFonts w:ascii="宋体" w:hAnsi="宋体"/>
          <w:sz w:val="30"/>
          <w:szCs w:val="30"/>
        </w:rPr>
      </w:pPr>
      <w:r w:rsidRPr="00872C86">
        <w:rPr>
          <w:rFonts w:ascii="宋体" w:hAnsi="宋体" w:hint="eastAsia"/>
          <w:sz w:val="30"/>
          <w:szCs w:val="30"/>
        </w:rPr>
        <w:t>（1）</w:t>
      </w:r>
      <w:r w:rsidR="00C8025C" w:rsidRPr="00872C86">
        <w:rPr>
          <w:rFonts w:ascii="宋体" w:hAnsi="宋体" w:hint="eastAsia"/>
          <w:sz w:val="30"/>
          <w:szCs w:val="30"/>
        </w:rPr>
        <w:t>确定演练日期</w:t>
      </w:r>
      <w:r w:rsidRPr="00872C86">
        <w:rPr>
          <w:rFonts w:ascii="宋体" w:hAnsi="宋体" w:hint="eastAsia"/>
          <w:sz w:val="30"/>
          <w:szCs w:val="30"/>
        </w:rPr>
        <w:t>；</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t>（2）</w:t>
      </w:r>
      <w:r w:rsidR="00C8025C" w:rsidRPr="00872C86">
        <w:rPr>
          <w:rFonts w:ascii="宋体" w:hAnsi="宋体" w:hint="eastAsia"/>
          <w:sz w:val="30"/>
          <w:szCs w:val="30"/>
        </w:rPr>
        <w:t>确定演练组织和演练内容</w:t>
      </w:r>
      <w:r w:rsidRPr="00872C86">
        <w:rPr>
          <w:rFonts w:ascii="宋体" w:hAnsi="宋体" w:hint="eastAsia"/>
          <w:sz w:val="30"/>
          <w:szCs w:val="30"/>
        </w:rPr>
        <w:t>；</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lastRenderedPageBreak/>
        <w:t>（3）</w:t>
      </w:r>
      <w:r w:rsidR="00C8025C" w:rsidRPr="00872C86">
        <w:rPr>
          <w:rFonts w:ascii="宋体" w:hAnsi="宋体" w:hint="eastAsia"/>
          <w:sz w:val="30"/>
          <w:szCs w:val="30"/>
        </w:rPr>
        <w:t>编写演练方案</w:t>
      </w:r>
      <w:r w:rsidRPr="00872C86">
        <w:rPr>
          <w:rFonts w:ascii="宋体" w:hAnsi="宋体" w:hint="eastAsia"/>
          <w:sz w:val="30"/>
          <w:szCs w:val="30"/>
        </w:rPr>
        <w:t>；</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t>（4）</w:t>
      </w:r>
      <w:r w:rsidR="00C8025C" w:rsidRPr="00872C86">
        <w:rPr>
          <w:rFonts w:ascii="宋体" w:hAnsi="宋体" w:hint="eastAsia"/>
          <w:sz w:val="30"/>
          <w:szCs w:val="30"/>
        </w:rPr>
        <w:t>确定演练现场规则</w:t>
      </w:r>
      <w:r w:rsidRPr="00872C86">
        <w:rPr>
          <w:rFonts w:ascii="宋体" w:hAnsi="宋体" w:hint="eastAsia"/>
          <w:sz w:val="30"/>
          <w:szCs w:val="30"/>
        </w:rPr>
        <w:t>；</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t>（5）</w:t>
      </w:r>
      <w:r w:rsidR="00C8025C" w:rsidRPr="00872C86">
        <w:rPr>
          <w:rFonts w:ascii="宋体" w:hAnsi="宋体" w:hint="eastAsia"/>
          <w:sz w:val="30"/>
          <w:szCs w:val="30"/>
        </w:rPr>
        <w:t>指定演练效果评价人员</w:t>
      </w:r>
      <w:r w:rsidRPr="00872C86">
        <w:rPr>
          <w:rFonts w:ascii="宋体" w:hAnsi="宋体" w:hint="eastAsia"/>
          <w:sz w:val="30"/>
          <w:szCs w:val="30"/>
        </w:rPr>
        <w:t>；</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t>（6）</w:t>
      </w:r>
      <w:r w:rsidR="00C8025C" w:rsidRPr="00872C86">
        <w:rPr>
          <w:rFonts w:ascii="宋体" w:hAnsi="宋体" w:hint="eastAsia"/>
          <w:sz w:val="30"/>
          <w:szCs w:val="30"/>
        </w:rPr>
        <w:t>准备和分发评价人员工作文件</w:t>
      </w:r>
      <w:r w:rsidRPr="00872C86">
        <w:rPr>
          <w:rFonts w:ascii="宋体" w:hAnsi="宋体" w:hint="eastAsia"/>
          <w:sz w:val="30"/>
          <w:szCs w:val="30"/>
        </w:rPr>
        <w:t>；</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t>（7）</w:t>
      </w:r>
      <w:r w:rsidR="00C8025C" w:rsidRPr="00872C86">
        <w:rPr>
          <w:rFonts w:ascii="宋体" w:hAnsi="宋体" w:hint="eastAsia"/>
          <w:sz w:val="30"/>
          <w:szCs w:val="30"/>
        </w:rPr>
        <w:t>讲解和讨论演练方案与演练活动。 </w:t>
      </w:r>
    </w:p>
    <w:p w:rsidR="00C8025C" w:rsidRPr="00E62A83" w:rsidRDefault="00C8025C" w:rsidP="00E62A83">
      <w:pPr>
        <w:ind w:firstLineChars="200" w:firstLine="602"/>
        <w:rPr>
          <w:rFonts w:ascii="宋体" w:hAnsi="宋体"/>
          <w:b/>
          <w:sz w:val="30"/>
          <w:szCs w:val="30"/>
        </w:rPr>
      </w:pPr>
      <w:r w:rsidRPr="00E62A83">
        <w:rPr>
          <w:rFonts w:ascii="宋体" w:hAnsi="宋体" w:hint="eastAsia"/>
          <w:b/>
          <w:sz w:val="30"/>
          <w:szCs w:val="30"/>
        </w:rPr>
        <w:t>9.4.</w:t>
      </w:r>
      <w:r w:rsidR="00CD0AB3" w:rsidRPr="00E62A83">
        <w:rPr>
          <w:rFonts w:ascii="宋体" w:hAnsi="宋体" w:hint="eastAsia"/>
          <w:b/>
          <w:sz w:val="30"/>
          <w:szCs w:val="30"/>
        </w:rPr>
        <w:t>4</w:t>
      </w:r>
      <w:r w:rsidRPr="00E62A83">
        <w:rPr>
          <w:rFonts w:ascii="宋体" w:hAnsi="宋体" w:hint="eastAsia"/>
          <w:b/>
          <w:sz w:val="30"/>
          <w:szCs w:val="30"/>
        </w:rPr>
        <w:t>演练范围</w:t>
      </w:r>
    </w:p>
    <w:p w:rsidR="00011E9A" w:rsidRPr="00CD0AB3" w:rsidRDefault="00011E9A" w:rsidP="00CD0AB3">
      <w:pPr>
        <w:ind w:firstLineChars="200" w:firstLine="600"/>
        <w:rPr>
          <w:rFonts w:ascii="宋体" w:hAnsi="宋体"/>
          <w:sz w:val="30"/>
          <w:szCs w:val="30"/>
        </w:rPr>
      </w:pPr>
      <w:r w:rsidRPr="00872C86">
        <w:rPr>
          <w:rFonts w:ascii="宋体" w:hAnsi="宋体" w:hint="eastAsia"/>
          <w:sz w:val="30"/>
          <w:szCs w:val="30"/>
        </w:rPr>
        <w:t>适用于应急预案中的综合应急预案</w:t>
      </w:r>
      <w:r w:rsidR="00C8025C" w:rsidRPr="00872C86">
        <w:rPr>
          <w:rFonts w:ascii="宋体" w:hAnsi="宋体" w:hint="eastAsia"/>
          <w:sz w:val="30"/>
          <w:szCs w:val="30"/>
        </w:rPr>
        <w:t>或</w:t>
      </w:r>
      <w:r w:rsidRPr="00872C86">
        <w:rPr>
          <w:rFonts w:ascii="宋体" w:hAnsi="宋体" w:hint="eastAsia"/>
          <w:sz w:val="30"/>
          <w:szCs w:val="30"/>
        </w:rPr>
        <w:t>专项预案</w:t>
      </w:r>
      <w:r w:rsidR="00E62A83">
        <w:rPr>
          <w:rFonts w:ascii="宋体" w:hAnsi="宋体" w:hint="eastAsia"/>
          <w:sz w:val="30"/>
          <w:szCs w:val="30"/>
        </w:rPr>
        <w:t>与处置方案</w:t>
      </w:r>
      <w:r w:rsidR="00CD0AB3">
        <w:rPr>
          <w:rFonts w:ascii="宋体" w:hAnsi="宋体" w:hint="eastAsia"/>
          <w:sz w:val="30"/>
          <w:szCs w:val="30"/>
        </w:rPr>
        <w:t>，</w:t>
      </w:r>
      <w:r w:rsidR="00CD0AB3" w:rsidRPr="00E97717">
        <w:rPr>
          <w:rFonts w:ascii="宋体" w:hAnsi="宋体" w:hint="eastAsia"/>
          <w:sz w:val="30"/>
          <w:szCs w:val="30"/>
        </w:rPr>
        <w:t>对可能发生的事故救援</w:t>
      </w:r>
      <w:r w:rsidR="00CD0AB3">
        <w:rPr>
          <w:rFonts w:ascii="宋体" w:hAnsi="宋体" w:hint="eastAsia"/>
          <w:sz w:val="30"/>
          <w:szCs w:val="30"/>
        </w:rPr>
        <w:t>进行</w:t>
      </w:r>
      <w:r w:rsidR="00CD0AB3" w:rsidRPr="00E97717">
        <w:rPr>
          <w:rFonts w:ascii="宋体" w:hAnsi="宋体" w:hint="eastAsia"/>
          <w:sz w:val="30"/>
          <w:szCs w:val="30"/>
        </w:rPr>
        <w:t>模拟演练</w:t>
      </w:r>
      <w:r w:rsidR="00CD0AB3">
        <w:rPr>
          <w:rFonts w:ascii="宋体" w:hAnsi="宋体" w:hint="eastAsia"/>
          <w:sz w:val="30"/>
          <w:szCs w:val="30"/>
        </w:rPr>
        <w:t>。</w:t>
      </w:r>
    </w:p>
    <w:p w:rsidR="00C8025C" w:rsidRPr="00E62A83" w:rsidRDefault="00CD0AB3" w:rsidP="00E62A83">
      <w:pPr>
        <w:ind w:firstLineChars="200" w:firstLine="602"/>
        <w:rPr>
          <w:rFonts w:ascii="宋体" w:hAnsi="宋体"/>
          <w:b/>
          <w:sz w:val="30"/>
          <w:szCs w:val="30"/>
        </w:rPr>
      </w:pPr>
      <w:r w:rsidRPr="00E62A83">
        <w:rPr>
          <w:rFonts w:ascii="宋体" w:hAnsi="宋体" w:hint="eastAsia"/>
          <w:b/>
          <w:sz w:val="30"/>
          <w:szCs w:val="30"/>
        </w:rPr>
        <w:t>9.4.5</w:t>
      </w:r>
      <w:r w:rsidR="00C8025C" w:rsidRPr="00E62A83">
        <w:rPr>
          <w:rFonts w:ascii="宋体" w:hAnsi="宋体" w:hint="eastAsia"/>
          <w:b/>
          <w:sz w:val="30"/>
          <w:szCs w:val="30"/>
        </w:rPr>
        <w:t>演练频次 </w:t>
      </w:r>
    </w:p>
    <w:p w:rsidR="00C56B63" w:rsidRDefault="00C8025C" w:rsidP="00872C86">
      <w:pPr>
        <w:ind w:firstLineChars="200" w:firstLine="600"/>
        <w:rPr>
          <w:rFonts w:ascii="宋体" w:hAnsi="宋体"/>
          <w:sz w:val="30"/>
          <w:szCs w:val="30"/>
        </w:rPr>
      </w:pPr>
      <w:r w:rsidRPr="00872C86">
        <w:rPr>
          <w:rFonts w:ascii="宋体" w:hAnsi="宋体" w:hint="eastAsia"/>
          <w:sz w:val="30"/>
          <w:szCs w:val="30"/>
        </w:rPr>
        <w:t>每年至少组织</w:t>
      </w:r>
      <w:r w:rsidR="00515C62">
        <w:rPr>
          <w:rFonts w:ascii="宋体" w:hAnsi="宋体" w:hint="eastAsia"/>
          <w:sz w:val="30"/>
          <w:szCs w:val="30"/>
        </w:rPr>
        <w:t>进行</w:t>
      </w:r>
      <w:r w:rsidR="00BB7FD2">
        <w:rPr>
          <w:rFonts w:ascii="宋体" w:hAnsi="宋体" w:hint="eastAsia"/>
          <w:sz w:val="30"/>
          <w:szCs w:val="30"/>
        </w:rPr>
        <w:t>1</w:t>
      </w:r>
      <w:r w:rsidRPr="00872C86">
        <w:rPr>
          <w:rFonts w:ascii="宋体" w:hAnsi="宋体" w:hint="eastAsia"/>
          <w:sz w:val="30"/>
          <w:szCs w:val="30"/>
        </w:rPr>
        <w:t>次应急演练</w:t>
      </w:r>
    </w:p>
    <w:p w:rsidR="00C8025C" w:rsidRPr="00E62A83" w:rsidRDefault="00CD0AB3" w:rsidP="00E62A83">
      <w:pPr>
        <w:ind w:firstLineChars="200" w:firstLine="602"/>
        <w:rPr>
          <w:rFonts w:ascii="宋体" w:hAnsi="宋体"/>
          <w:b/>
          <w:sz w:val="30"/>
          <w:szCs w:val="30"/>
        </w:rPr>
      </w:pPr>
      <w:r w:rsidRPr="00E62A83">
        <w:rPr>
          <w:rFonts w:ascii="宋体" w:hAnsi="宋体" w:hint="eastAsia"/>
          <w:b/>
          <w:sz w:val="30"/>
          <w:szCs w:val="30"/>
        </w:rPr>
        <w:t>9.4.6</w:t>
      </w:r>
      <w:r w:rsidR="00C8025C" w:rsidRPr="00E62A83">
        <w:rPr>
          <w:rFonts w:ascii="宋体" w:hAnsi="宋体" w:hint="eastAsia"/>
          <w:b/>
          <w:sz w:val="30"/>
          <w:szCs w:val="30"/>
        </w:rPr>
        <w:t>演练组织 </w:t>
      </w:r>
    </w:p>
    <w:p w:rsidR="00C8025C" w:rsidRPr="00872C86" w:rsidRDefault="00011E9A" w:rsidP="00872C86">
      <w:pPr>
        <w:ind w:firstLineChars="200" w:firstLine="600"/>
        <w:rPr>
          <w:rFonts w:ascii="宋体" w:hAnsi="宋体"/>
          <w:sz w:val="30"/>
          <w:szCs w:val="30"/>
        </w:rPr>
      </w:pPr>
      <w:r w:rsidRPr="00872C86">
        <w:rPr>
          <w:rFonts w:ascii="宋体" w:hAnsi="宋体" w:hint="eastAsia"/>
          <w:sz w:val="30"/>
          <w:szCs w:val="30"/>
        </w:rPr>
        <w:t>演练由</w:t>
      </w:r>
      <w:r w:rsidR="00C56B63">
        <w:rPr>
          <w:rFonts w:ascii="宋体" w:hAnsi="宋体" w:hint="eastAsia"/>
          <w:sz w:val="30"/>
          <w:szCs w:val="30"/>
        </w:rPr>
        <w:t>应急管理办公室组织</w:t>
      </w:r>
      <w:r w:rsidR="00C8025C" w:rsidRPr="00872C86">
        <w:rPr>
          <w:rFonts w:ascii="宋体" w:hAnsi="宋体" w:hint="eastAsia"/>
          <w:sz w:val="30"/>
          <w:szCs w:val="30"/>
        </w:rPr>
        <w:t>。 </w:t>
      </w:r>
    </w:p>
    <w:p w:rsidR="00CD0AB3" w:rsidRPr="00E62A83" w:rsidRDefault="00CD0AB3" w:rsidP="00E62A83">
      <w:pPr>
        <w:ind w:firstLineChars="200" w:firstLine="602"/>
        <w:rPr>
          <w:rFonts w:ascii="宋体" w:hAnsi="宋体"/>
          <w:b/>
          <w:sz w:val="30"/>
          <w:szCs w:val="30"/>
        </w:rPr>
      </w:pPr>
      <w:r w:rsidRPr="00E62A83">
        <w:rPr>
          <w:rFonts w:ascii="宋体" w:hAnsi="宋体" w:hint="eastAsia"/>
          <w:b/>
          <w:sz w:val="30"/>
          <w:szCs w:val="30"/>
        </w:rPr>
        <w:t>9.4.7</w:t>
      </w:r>
      <w:r w:rsidR="002F6651" w:rsidRPr="00E62A83">
        <w:rPr>
          <w:rFonts w:ascii="宋体" w:hAnsi="宋体" w:hint="eastAsia"/>
          <w:b/>
          <w:sz w:val="30"/>
          <w:szCs w:val="30"/>
        </w:rPr>
        <w:t>演练</w:t>
      </w:r>
      <w:r w:rsidRPr="00E62A83">
        <w:rPr>
          <w:rFonts w:ascii="宋体" w:hAnsi="宋体" w:hint="eastAsia"/>
          <w:b/>
          <w:sz w:val="30"/>
          <w:szCs w:val="30"/>
        </w:rPr>
        <w:t>实施 </w:t>
      </w:r>
    </w:p>
    <w:p w:rsidR="00CD0AB3" w:rsidRPr="00CD0AB3" w:rsidRDefault="00CD0AB3" w:rsidP="00CD0AB3">
      <w:pPr>
        <w:ind w:firstLineChars="200" w:firstLine="600"/>
        <w:rPr>
          <w:rFonts w:ascii="宋体" w:hAnsi="宋体"/>
          <w:sz w:val="30"/>
          <w:szCs w:val="30"/>
        </w:rPr>
      </w:pPr>
      <w:r>
        <w:rPr>
          <w:rFonts w:ascii="宋体" w:hAnsi="宋体" w:hint="eastAsia"/>
          <w:sz w:val="30"/>
          <w:szCs w:val="30"/>
        </w:rPr>
        <w:t>（1）</w:t>
      </w:r>
      <w:r w:rsidRPr="00CD0AB3">
        <w:rPr>
          <w:rFonts w:ascii="宋体" w:hAnsi="宋体" w:hint="eastAsia"/>
          <w:sz w:val="30"/>
          <w:szCs w:val="30"/>
        </w:rPr>
        <w:t>不定期进行桌面演练，对演练情景进行口头演练。 </w:t>
      </w:r>
    </w:p>
    <w:p w:rsidR="00CD0AB3" w:rsidRPr="00CD0AB3" w:rsidRDefault="00CD0AB3" w:rsidP="00CD0AB3">
      <w:pPr>
        <w:ind w:firstLineChars="200" w:firstLine="600"/>
        <w:rPr>
          <w:rFonts w:ascii="宋体" w:hAnsi="宋体"/>
          <w:sz w:val="30"/>
          <w:szCs w:val="30"/>
        </w:rPr>
      </w:pPr>
      <w:r>
        <w:rPr>
          <w:rFonts w:ascii="宋体" w:hAnsi="宋体" w:hint="eastAsia"/>
          <w:sz w:val="30"/>
          <w:szCs w:val="30"/>
        </w:rPr>
        <w:t>（2）</w:t>
      </w:r>
      <w:r w:rsidRPr="00CD0AB3">
        <w:rPr>
          <w:rFonts w:ascii="宋体" w:hAnsi="宋体" w:hint="eastAsia"/>
          <w:sz w:val="30"/>
          <w:szCs w:val="30"/>
        </w:rPr>
        <w:t>定期进行全面演练，演练实施分四个阶段：演练动员、演练开始、演练执行、演练终止。 </w:t>
      </w:r>
    </w:p>
    <w:p w:rsidR="00CD0AB3" w:rsidRDefault="00CD0AB3" w:rsidP="00CD0AB3">
      <w:pPr>
        <w:ind w:firstLineChars="200" w:firstLine="600"/>
        <w:rPr>
          <w:rFonts w:ascii="宋体" w:hAnsi="宋体"/>
          <w:sz w:val="30"/>
          <w:szCs w:val="30"/>
        </w:rPr>
      </w:pPr>
      <w:r>
        <w:rPr>
          <w:rFonts w:ascii="宋体" w:hAnsi="宋体" w:hint="eastAsia"/>
          <w:sz w:val="30"/>
          <w:szCs w:val="30"/>
        </w:rPr>
        <w:t>（3）</w:t>
      </w:r>
      <w:r w:rsidRPr="00CD0AB3">
        <w:rPr>
          <w:rFonts w:ascii="宋体" w:hAnsi="宋体" w:hint="eastAsia"/>
          <w:sz w:val="30"/>
          <w:szCs w:val="30"/>
        </w:rPr>
        <w:t>演练从积累实战经验出发，内</w:t>
      </w:r>
      <w:r w:rsidR="00515C62">
        <w:rPr>
          <w:rFonts w:ascii="宋体" w:hAnsi="宋体" w:hint="eastAsia"/>
          <w:sz w:val="30"/>
          <w:szCs w:val="30"/>
        </w:rPr>
        <w:t>容包括应急联动、紧急集结、快速反应、协同配合、现场救援、后期处置</w:t>
      </w:r>
      <w:r w:rsidRPr="00CD0AB3">
        <w:rPr>
          <w:rFonts w:ascii="宋体" w:hAnsi="宋体" w:hint="eastAsia"/>
          <w:sz w:val="30"/>
          <w:szCs w:val="30"/>
        </w:rPr>
        <w:t>、应急保障等。 </w:t>
      </w:r>
    </w:p>
    <w:p w:rsidR="00CD0AB3" w:rsidRPr="00CD0AB3" w:rsidRDefault="00CD0AB3" w:rsidP="00CD0AB3">
      <w:pPr>
        <w:ind w:firstLineChars="200" w:firstLine="600"/>
        <w:rPr>
          <w:rFonts w:ascii="宋体" w:hAnsi="宋体"/>
          <w:sz w:val="30"/>
          <w:szCs w:val="30"/>
        </w:rPr>
      </w:pPr>
      <w:r>
        <w:rPr>
          <w:rFonts w:ascii="宋体" w:hAnsi="宋体" w:hint="eastAsia"/>
          <w:sz w:val="30"/>
          <w:szCs w:val="30"/>
        </w:rPr>
        <w:t>（4）</w:t>
      </w:r>
      <w:r w:rsidRPr="00CD0AB3">
        <w:rPr>
          <w:rFonts w:ascii="宋体" w:hAnsi="宋体" w:hint="eastAsia"/>
          <w:sz w:val="30"/>
          <w:szCs w:val="30"/>
        </w:rPr>
        <w:t>演练结束后，由</w:t>
      </w:r>
      <w:r>
        <w:rPr>
          <w:rFonts w:ascii="宋体" w:hAnsi="宋体" w:hint="eastAsia"/>
          <w:sz w:val="30"/>
          <w:szCs w:val="30"/>
        </w:rPr>
        <w:t>企业</w:t>
      </w:r>
      <w:r w:rsidRPr="00CD0AB3">
        <w:rPr>
          <w:rFonts w:ascii="宋体" w:hAnsi="宋体" w:hint="eastAsia"/>
          <w:sz w:val="30"/>
          <w:szCs w:val="30"/>
        </w:rPr>
        <w:t>应急</w:t>
      </w:r>
      <w:r>
        <w:rPr>
          <w:rFonts w:ascii="宋体" w:hAnsi="宋体" w:hint="eastAsia"/>
          <w:sz w:val="30"/>
          <w:szCs w:val="30"/>
        </w:rPr>
        <w:t>管理机构</w:t>
      </w:r>
      <w:r w:rsidRPr="00CD0AB3">
        <w:rPr>
          <w:rFonts w:ascii="宋体" w:hAnsi="宋体" w:hint="eastAsia"/>
          <w:sz w:val="30"/>
          <w:szCs w:val="30"/>
        </w:rPr>
        <w:t>对演练进行评估和总结，根据不同的演练形式</w:t>
      </w:r>
      <w:r w:rsidR="00EF283C">
        <w:rPr>
          <w:rFonts w:ascii="宋体" w:hAnsi="宋体" w:hint="eastAsia"/>
          <w:sz w:val="30"/>
          <w:szCs w:val="30"/>
        </w:rPr>
        <w:t>，</w:t>
      </w:r>
      <w:r w:rsidR="00515C62">
        <w:rPr>
          <w:rFonts w:ascii="宋体" w:hAnsi="宋体" w:hint="eastAsia"/>
          <w:sz w:val="30"/>
          <w:szCs w:val="30"/>
        </w:rPr>
        <w:t>拟定总结报告，上报应急指挥部总指挥审批并存档，做</w:t>
      </w:r>
      <w:r w:rsidRPr="00CD0AB3">
        <w:rPr>
          <w:rFonts w:ascii="宋体" w:hAnsi="宋体" w:hint="eastAsia"/>
          <w:sz w:val="30"/>
          <w:szCs w:val="30"/>
        </w:rPr>
        <w:t>为本</w:t>
      </w:r>
      <w:r w:rsidR="00515C62">
        <w:rPr>
          <w:rFonts w:ascii="宋体" w:hAnsi="宋体" w:hint="eastAsia"/>
          <w:sz w:val="30"/>
          <w:szCs w:val="30"/>
        </w:rPr>
        <w:t>应急</w:t>
      </w:r>
      <w:r w:rsidRPr="00CD0AB3">
        <w:rPr>
          <w:rFonts w:ascii="宋体" w:hAnsi="宋体" w:hint="eastAsia"/>
          <w:sz w:val="30"/>
          <w:szCs w:val="30"/>
        </w:rPr>
        <w:t>预案修订的依据。</w:t>
      </w:r>
    </w:p>
    <w:p w:rsidR="00011E9A" w:rsidRPr="00DA5EDD" w:rsidRDefault="00EF283C" w:rsidP="00DA5EDD">
      <w:pPr>
        <w:ind w:firstLineChars="200" w:firstLine="602"/>
        <w:rPr>
          <w:rFonts w:ascii="宋体" w:hAnsi="宋体"/>
          <w:b/>
          <w:sz w:val="30"/>
          <w:szCs w:val="30"/>
        </w:rPr>
      </w:pPr>
      <w:r w:rsidRPr="00DA5EDD">
        <w:rPr>
          <w:rFonts w:ascii="宋体" w:hAnsi="宋体" w:hint="eastAsia"/>
          <w:b/>
          <w:sz w:val="30"/>
          <w:szCs w:val="30"/>
        </w:rPr>
        <w:t>9.4.8</w:t>
      </w:r>
      <w:r w:rsidR="00011E9A" w:rsidRPr="00DA5EDD">
        <w:rPr>
          <w:rFonts w:ascii="宋体" w:hAnsi="宋体" w:hint="eastAsia"/>
          <w:b/>
          <w:sz w:val="30"/>
          <w:szCs w:val="30"/>
        </w:rPr>
        <w:t>演练评价</w:t>
      </w:r>
    </w:p>
    <w:p w:rsidR="00C8025C" w:rsidRPr="00515C62" w:rsidRDefault="00C8025C" w:rsidP="00872C86">
      <w:pPr>
        <w:ind w:firstLineChars="200" w:firstLine="600"/>
        <w:rPr>
          <w:rFonts w:ascii="宋体" w:hAnsi="宋体"/>
          <w:sz w:val="30"/>
          <w:szCs w:val="30"/>
        </w:rPr>
      </w:pPr>
      <w:r w:rsidRPr="00872C86">
        <w:rPr>
          <w:rFonts w:ascii="宋体" w:hAnsi="宋体" w:hint="eastAsia"/>
          <w:sz w:val="30"/>
          <w:szCs w:val="30"/>
        </w:rPr>
        <w:t>演练结束后</w:t>
      </w:r>
      <w:r w:rsidR="00011E9A" w:rsidRPr="00872C86">
        <w:rPr>
          <w:rFonts w:ascii="宋体" w:hAnsi="宋体" w:hint="eastAsia"/>
          <w:sz w:val="30"/>
          <w:szCs w:val="30"/>
        </w:rPr>
        <w:t>应</w:t>
      </w:r>
      <w:r w:rsidRPr="00872C86">
        <w:rPr>
          <w:rFonts w:ascii="宋体" w:hAnsi="宋体" w:hint="eastAsia"/>
          <w:sz w:val="30"/>
          <w:szCs w:val="30"/>
        </w:rPr>
        <w:t>对演练的效果</w:t>
      </w:r>
      <w:r w:rsidR="00011E9A" w:rsidRPr="00872C86">
        <w:rPr>
          <w:rFonts w:ascii="宋体" w:hAnsi="宋体" w:hint="eastAsia"/>
          <w:sz w:val="30"/>
          <w:szCs w:val="30"/>
        </w:rPr>
        <w:t>（结果）进行</w:t>
      </w:r>
      <w:r w:rsidRPr="00872C86">
        <w:rPr>
          <w:rFonts w:ascii="宋体" w:hAnsi="宋体" w:hint="eastAsia"/>
          <w:sz w:val="30"/>
          <w:szCs w:val="30"/>
        </w:rPr>
        <w:t>评价，并对演练过程中</w:t>
      </w:r>
      <w:r w:rsidR="00515C62">
        <w:rPr>
          <w:rFonts w:ascii="宋体" w:hAnsi="宋体" w:hint="eastAsia"/>
          <w:sz w:val="30"/>
          <w:szCs w:val="30"/>
        </w:rPr>
        <w:t>所</w:t>
      </w:r>
      <w:r w:rsidRPr="00872C86">
        <w:rPr>
          <w:rFonts w:ascii="宋体" w:hAnsi="宋体" w:hint="eastAsia"/>
          <w:sz w:val="30"/>
          <w:szCs w:val="30"/>
        </w:rPr>
        <w:lastRenderedPageBreak/>
        <w:t>发现的问题</w:t>
      </w:r>
      <w:r w:rsidR="00515C62">
        <w:rPr>
          <w:rFonts w:ascii="宋体" w:hAnsi="宋体" w:hint="eastAsia"/>
          <w:sz w:val="30"/>
          <w:szCs w:val="30"/>
        </w:rPr>
        <w:t>及时</w:t>
      </w:r>
      <w:r w:rsidRPr="00872C86">
        <w:rPr>
          <w:rFonts w:ascii="宋体" w:hAnsi="宋体" w:hint="eastAsia"/>
          <w:sz w:val="30"/>
          <w:szCs w:val="30"/>
        </w:rPr>
        <w:t>进行纠正、整改</w:t>
      </w:r>
      <w:r w:rsidR="00515C62">
        <w:rPr>
          <w:rFonts w:ascii="宋体" w:hAnsi="宋体" w:hint="eastAsia"/>
          <w:sz w:val="30"/>
          <w:szCs w:val="30"/>
        </w:rPr>
        <w:t>，且形成演练报告并存档，可做为本应急预案日后修订的依据。</w:t>
      </w:r>
    </w:p>
    <w:p w:rsidR="00C8025C" w:rsidRPr="004E5A08" w:rsidRDefault="002F553C" w:rsidP="002F553C">
      <w:pPr>
        <w:jc w:val="center"/>
        <w:rPr>
          <w:rFonts w:ascii="宋体" w:hAnsi="宋体"/>
          <w:b/>
          <w:sz w:val="36"/>
          <w:szCs w:val="36"/>
        </w:rPr>
      </w:pPr>
      <w:r w:rsidRPr="004E5A08">
        <w:rPr>
          <w:rFonts w:ascii="宋体" w:hAnsi="宋体" w:hint="eastAsia"/>
          <w:b/>
          <w:sz w:val="36"/>
          <w:szCs w:val="36"/>
        </w:rPr>
        <w:t>第</w:t>
      </w:r>
      <w:r w:rsidR="00C8025C" w:rsidRPr="004E5A08">
        <w:rPr>
          <w:rFonts w:ascii="宋体" w:hAnsi="宋体" w:hint="eastAsia"/>
          <w:b/>
          <w:sz w:val="36"/>
          <w:szCs w:val="36"/>
        </w:rPr>
        <w:t>10</w:t>
      </w:r>
      <w:r w:rsidRPr="004E5A08">
        <w:rPr>
          <w:rFonts w:ascii="宋体" w:hAnsi="宋体" w:hint="eastAsia"/>
          <w:b/>
          <w:sz w:val="36"/>
          <w:szCs w:val="36"/>
        </w:rPr>
        <w:t xml:space="preserve">章  </w:t>
      </w:r>
      <w:r w:rsidR="00C8025C" w:rsidRPr="004E5A08">
        <w:rPr>
          <w:rFonts w:ascii="宋体" w:hAnsi="宋体" w:hint="eastAsia"/>
          <w:b/>
          <w:sz w:val="36"/>
          <w:szCs w:val="36"/>
        </w:rPr>
        <w:t>奖</w:t>
      </w:r>
      <w:r w:rsidR="001B0803" w:rsidRPr="004E5A08">
        <w:rPr>
          <w:rFonts w:ascii="宋体" w:hAnsi="宋体" w:hint="eastAsia"/>
          <w:b/>
          <w:sz w:val="36"/>
          <w:szCs w:val="36"/>
        </w:rPr>
        <w:t>励与责任追究</w:t>
      </w:r>
    </w:p>
    <w:p w:rsidR="00C8025C" w:rsidRPr="00DA5EDD" w:rsidRDefault="00C8025C" w:rsidP="00DA5EDD">
      <w:pPr>
        <w:ind w:firstLineChars="200" w:firstLine="602"/>
        <w:rPr>
          <w:rFonts w:ascii="宋体" w:hAnsi="宋体"/>
          <w:b/>
          <w:sz w:val="30"/>
          <w:szCs w:val="30"/>
        </w:rPr>
      </w:pPr>
      <w:r w:rsidRPr="00DA5EDD">
        <w:rPr>
          <w:rFonts w:ascii="宋体" w:hAnsi="宋体" w:hint="eastAsia"/>
          <w:b/>
          <w:sz w:val="30"/>
          <w:szCs w:val="30"/>
        </w:rPr>
        <w:t>10.1</w:t>
      </w:r>
      <w:r w:rsidR="004E5A08" w:rsidRPr="00DA5EDD">
        <w:rPr>
          <w:rFonts w:ascii="宋体" w:hAnsi="宋体" w:hint="eastAsia"/>
          <w:b/>
          <w:sz w:val="30"/>
          <w:szCs w:val="30"/>
        </w:rPr>
        <w:t>表扬</w:t>
      </w:r>
      <w:r w:rsidR="002F6651" w:rsidRPr="00DA5EDD">
        <w:rPr>
          <w:rFonts w:ascii="宋体" w:hAnsi="宋体" w:hint="eastAsia"/>
          <w:b/>
          <w:sz w:val="30"/>
          <w:szCs w:val="30"/>
        </w:rPr>
        <w:t>与</w:t>
      </w:r>
      <w:r w:rsidRPr="00DA5EDD">
        <w:rPr>
          <w:rFonts w:ascii="宋体" w:hAnsi="宋体" w:hint="eastAsia"/>
          <w:b/>
          <w:sz w:val="30"/>
          <w:szCs w:val="30"/>
        </w:rPr>
        <w:t>奖励  </w:t>
      </w:r>
    </w:p>
    <w:p w:rsidR="00C8025C" w:rsidRPr="00872C86" w:rsidRDefault="00C8025C" w:rsidP="00872C86">
      <w:pPr>
        <w:ind w:firstLineChars="200" w:firstLine="600"/>
        <w:rPr>
          <w:rFonts w:ascii="宋体" w:hAnsi="宋体"/>
          <w:sz w:val="30"/>
          <w:szCs w:val="30"/>
        </w:rPr>
      </w:pPr>
      <w:r w:rsidRPr="00872C86">
        <w:rPr>
          <w:rFonts w:ascii="宋体" w:hAnsi="宋体" w:hint="eastAsia"/>
          <w:sz w:val="30"/>
          <w:szCs w:val="30"/>
        </w:rPr>
        <w:t>在安全生产事故应急救援工作中</w:t>
      </w:r>
      <w:r w:rsidR="004E5A08">
        <w:rPr>
          <w:rFonts w:ascii="宋体" w:hAnsi="宋体" w:hint="eastAsia"/>
          <w:sz w:val="30"/>
          <w:szCs w:val="30"/>
        </w:rPr>
        <w:t>，</w:t>
      </w:r>
      <w:r w:rsidRPr="00872C86">
        <w:rPr>
          <w:rFonts w:ascii="宋体" w:hAnsi="宋体" w:hint="eastAsia"/>
          <w:sz w:val="30"/>
          <w:szCs w:val="30"/>
        </w:rPr>
        <w:t>有下列表现之一的部门</w:t>
      </w:r>
      <w:r w:rsidR="004E5A08">
        <w:rPr>
          <w:rFonts w:ascii="宋体" w:hAnsi="宋体" w:hint="eastAsia"/>
          <w:sz w:val="30"/>
          <w:szCs w:val="30"/>
        </w:rPr>
        <w:t>、班组</w:t>
      </w:r>
      <w:r w:rsidRPr="00872C86">
        <w:rPr>
          <w:rFonts w:ascii="宋体" w:hAnsi="宋体" w:hint="eastAsia"/>
          <w:sz w:val="30"/>
          <w:szCs w:val="30"/>
        </w:rPr>
        <w:t>和个人，应依据有关规定给予</w:t>
      </w:r>
      <w:r w:rsidR="004E5A08">
        <w:rPr>
          <w:rFonts w:ascii="宋体" w:hAnsi="宋体" w:hint="eastAsia"/>
          <w:sz w:val="30"/>
          <w:szCs w:val="30"/>
        </w:rPr>
        <w:t>表扬</w:t>
      </w:r>
      <w:r w:rsidRPr="00872C86">
        <w:rPr>
          <w:rFonts w:ascii="宋体" w:hAnsi="宋体" w:hint="eastAsia"/>
          <w:sz w:val="30"/>
          <w:szCs w:val="30"/>
        </w:rPr>
        <w:t>奖励</w:t>
      </w:r>
      <w:r w:rsidR="002F553C">
        <w:rPr>
          <w:rFonts w:ascii="宋体" w:hAnsi="宋体" w:hint="eastAsia"/>
          <w:sz w:val="30"/>
          <w:szCs w:val="30"/>
        </w:rPr>
        <w:t>：</w:t>
      </w:r>
      <w:r w:rsidRPr="00872C86">
        <w:rPr>
          <w:rFonts w:ascii="宋体" w:hAnsi="宋体" w:hint="eastAsia"/>
          <w:sz w:val="30"/>
          <w:szCs w:val="30"/>
        </w:rPr>
        <w:t>  </w:t>
      </w:r>
    </w:p>
    <w:p w:rsidR="00260CC4" w:rsidRPr="00872C86" w:rsidRDefault="00260CC4" w:rsidP="00872C86">
      <w:pPr>
        <w:ind w:firstLineChars="200" w:firstLine="600"/>
        <w:rPr>
          <w:rFonts w:ascii="宋体" w:hAnsi="宋体"/>
          <w:sz w:val="30"/>
          <w:szCs w:val="30"/>
        </w:rPr>
      </w:pPr>
      <w:r w:rsidRPr="00872C86">
        <w:rPr>
          <w:rFonts w:ascii="宋体" w:hAnsi="宋体" w:hint="eastAsia"/>
          <w:sz w:val="30"/>
          <w:szCs w:val="30"/>
        </w:rPr>
        <w:t>（1）防止或抢救事故灾难有功，使国家、集体和人民群众的财产免受损失或者减少损失的，人民生命、健康得到保障；</w:t>
      </w:r>
    </w:p>
    <w:p w:rsidR="00C8025C" w:rsidRPr="00872C86" w:rsidRDefault="00260CC4" w:rsidP="00872C86">
      <w:pPr>
        <w:ind w:firstLineChars="200" w:firstLine="600"/>
        <w:rPr>
          <w:rFonts w:ascii="宋体" w:hAnsi="宋体"/>
          <w:sz w:val="30"/>
          <w:szCs w:val="30"/>
        </w:rPr>
      </w:pPr>
      <w:r w:rsidRPr="00872C86">
        <w:rPr>
          <w:rFonts w:ascii="宋体" w:hAnsi="宋体" w:hint="eastAsia"/>
          <w:sz w:val="30"/>
          <w:szCs w:val="30"/>
        </w:rPr>
        <w:t>（2）出色完成应急处置任务，成绩显著的；</w:t>
      </w:r>
      <w:r w:rsidR="00C8025C" w:rsidRPr="00872C86">
        <w:rPr>
          <w:rFonts w:ascii="宋体" w:hAnsi="宋体" w:hint="eastAsia"/>
          <w:sz w:val="30"/>
          <w:szCs w:val="30"/>
        </w:rPr>
        <w:t> </w:t>
      </w:r>
    </w:p>
    <w:p w:rsidR="00C8025C" w:rsidRPr="00872C86" w:rsidRDefault="00260CC4" w:rsidP="00872C86">
      <w:pPr>
        <w:ind w:firstLineChars="200" w:firstLine="600"/>
        <w:rPr>
          <w:rFonts w:ascii="宋体" w:hAnsi="宋体"/>
          <w:sz w:val="30"/>
          <w:szCs w:val="30"/>
        </w:rPr>
      </w:pPr>
      <w:r w:rsidRPr="00872C86">
        <w:rPr>
          <w:rFonts w:ascii="宋体" w:hAnsi="宋体" w:hint="eastAsia"/>
          <w:sz w:val="30"/>
          <w:szCs w:val="30"/>
        </w:rPr>
        <w:t>（3）对应急救援工作提出重大建议</w:t>
      </w:r>
      <w:r w:rsidR="004E5A08">
        <w:rPr>
          <w:rFonts w:ascii="宋体" w:hAnsi="宋体" w:hint="eastAsia"/>
          <w:sz w:val="30"/>
          <w:szCs w:val="30"/>
        </w:rPr>
        <w:t>或意见</w:t>
      </w:r>
      <w:r w:rsidRPr="00872C86">
        <w:rPr>
          <w:rFonts w:ascii="宋体" w:hAnsi="宋体" w:hint="eastAsia"/>
          <w:sz w:val="30"/>
          <w:szCs w:val="30"/>
        </w:rPr>
        <w:t>，实施效果显著的；</w:t>
      </w:r>
      <w:r w:rsidR="00C8025C" w:rsidRPr="00872C86">
        <w:rPr>
          <w:rFonts w:ascii="宋体" w:hAnsi="宋体" w:hint="eastAsia"/>
          <w:sz w:val="30"/>
          <w:szCs w:val="30"/>
        </w:rPr>
        <w:t>  </w:t>
      </w:r>
    </w:p>
    <w:p w:rsidR="00C8025C" w:rsidRPr="00872C86" w:rsidRDefault="00260CC4" w:rsidP="00872C86">
      <w:pPr>
        <w:ind w:firstLineChars="200" w:firstLine="600"/>
        <w:rPr>
          <w:rFonts w:ascii="宋体" w:hAnsi="宋体"/>
          <w:sz w:val="30"/>
          <w:szCs w:val="30"/>
        </w:rPr>
      </w:pPr>
      <w:r w:rsidRPr="00872C86">
        <w:rPr>
          <w:rFonts w:ascii="宋体" w:hAnsi="宋体" w:hint="eastAsia"/>
          <w:sz w:val="30"/>
          <w:szCs w:val="30"/>
        </w:rPr>
        <w:t>（4）</w:t>
      </w:r>
      <w:r w:rsidR="004E5A08">
        <w:rPr>
          <w:rFonts w:ascii="宋体" w:hAnsi="宋体" w:hint="eastAsia"/>
          <w:sz w:val="30"/>
          <w:szCs w:val="30"/>
        </w:rPr>
        <w:t>有其它</w:t>
      </w:r>
      <w:r w:rsidR="00C8025C" w:rsidRPr="00872C86">
        <w:rPr>
          <w:rFonts w:ascii="宋体" w:hAnsi="宋体" w:hint="eastAsia"/>
          <w:sz w:val="30"/>
          <w:szCs w:val="30"/>
        </w:rPr>
        <w:t>特殊贡献的。</w:t>
      </w:r>
    </w:p>
    <w:p w:rsidR="00C8025C" w:rsidRPr="00DA5EDD" w:rsidRDefault="00C8025C" w:rsidP="00DA5EDD">
      <w:pPr>
        <w:ind w:firstLineChars="200" w:firstLine="602"/>
        <w:rPr>
          <w:rFonts w:ascii="宋体" w:hAnsi="宋体"/>
          <w:b/>
          <w:sz w:val="30"/>
          <w:szCs w:val="30"/>
        </w:rPr>
      </w:pPr>
      <w:r w:rsidRPr="00DA5EDD">
        <w:rPr>
          <w:rFonts w:ascii="宋体" w:hAnsi="宋体" w:hint="eastAsia"/>
          <w:b/>
          <w:sz w:val="30"/>
          <w:szCs w:val="30"/>
        </w:rPr>
        <w:t>10.2责任追究 </w:t>
      </w:r>
    </w:p>
    <w:p w:rsidR="001B0803" w:rsidRDefault="00C8025C" w:rsidP="001B0803">
      <w:pPr>
        <w:ind w:firstLineChars="200" w:firstLine="600"/>
        <w:rPr>
          <w:rFonts w:ascii="宋体" w:hAnsi="宋体"/>
          <w:sz w:val="30"/>
          <w:szCs w:val="30"/>
        </w:rPr>
      </w:pPr>
      <w:r w:rsidRPr="00872C86">
        <w:rPr>
          <w:rFonts w:ascii="宋体" w:hAnsi="宋体" w:hint="eastAsia"/>
          <w:sz w:val="30"/>
          <w:szCs w:val="30"/>
        </w:rPr>
        <w:t>在安全生产事故灾难应急救援工作中有下列</w:t>
      </w:r>
      <w:r w:rsidR="001B0803">
        <w:rPr>
          <w:rFonts w:ascii="宋体" w:hAnsi="宋体" w:hint="eastAsia"/>
          <w:sz w:val="30"/>
          <w:szCs w:val="30"/>
        </w:rPr>
        <w:t>表现</w:t>
      </w:r>
      <w:r w:rsidRPr="00872C86">
        <w:rPr>
          <w:rFonts w:ascii="宋体" w:hAnsi="宋体" w:hint="eastAsia"/>
          <w:sz w:val="30"/>
          <w:szCs w:val="30"/>
        </w:rPr>
        <w:t>行为之一的</w:t>
      </w:r>
      <w:r w:rsidR="001B0803">
        <w:rPr>
          <w:rFonts w:ascii="宋体" w:hAnsi="宋体" w:hint="eastAsia"/>
          <w:sz w:val="30"/>
          <w:szCs w:val="30"/>
        </w:rPr>
        <w:t>，将受到相应的处理处罚：</w:t>
      </w:r>
    </w:p>
    <w:p w:rsidR="00C8025C" w:rsidRPr="00872C86" w:rsidRDefault="001B0803" w:rsidP="001B0803">
      <w:pPr>
        <w:ind w:firstLineChars="200" w:firstLine="600"/>
        <w:rPr>
          <w:rFonts w:ascii="宋体" w:hAnsi="宋体"/>
          <w:sz w:val="30"/>
          <w:szCs w:val="30"/>
        </w:rPr>
      </w:pPr>
      <w:r>
        <w:rPr>
          <w:rFonts w:ascii="宋体" w:hAnsi="宋体" w:hint="eastAsia"/>
          <w:sz w:val="30"/>
          <w:szCs w:val="30"/>
        </w:rPr>
        <w:t>（1）不按</w:t>
      </w:r>
      <w:r w:rsidR="004E5A08">
        <w:rPr>
          <w:rFonts w:ascii="宋体" w:hAnsi="宋体" w:hint="eastAsia"/>
          <w:sz w:val="30"/>
          <w:szCs w:val="30"/>
        </w:rPr>
        <w:t>规定制订事故应急救援预案的</w:t>
      </w:r>
      <w:r w:rsidR="00260CC4" w:rsidRPr="00872C86">
        <w:rPr>
          <w:rFonts w:ascii="宋体" w:hAnsi="宋体" w:hint="eastAsia"/>
          <w:sz w:val="30"/>
          <w:szCs w:val="30"/>
        </w:rPr>
        <w:t>；</w:t>
      </w:r>
      <w:r w:rsidR="00C8025C" w:rsidRPr="00872C86">
        <w:rPr>
          <w:rFonts w:ascii="宋体" w:hAnsi="宋体" w:hint="eastAsia"/>
          <w:sz w:val="30"/>
          <w:szCs w:val="30"/>
        </w:rPr>
        <w:t>  </w:t>
      </w:r>
    </w:p>
    <w:p w:rsidR="00C8025C" w:rsidRPr="00872C86" w:rsidRDefault="00260CC4" w:rsidP="00872C86">
      <w:pPr>
        <w:ind w:firstLineChars="200" w:firstLine="600"/>
        <w:rPr>
          <w:rFonts w:ascii="宋体" w:hAnsi="宋体"/>
          <w:sz w:val="30"/>
          <w:szCs w:val="30"/>
        </w:rPr>
      </w:pPr>
      <w:r w:rsidRPr="00872C86">
        <w:rPr>
          <w:rFonts w:ascii="宋体" w:hAnsi="宋体" w:hint="eastAsia"/>
          <w:sz w:val="30"/>
          <w:szCs w:val="30"/>
        </w:rPr>
        <w:t>（2）</w:t>
      </w:r>
      <w:r w:rsidR="001B0803">
        <w:rPr>
          <w:rFonts w:ascii="宋体" w:hAnsi="宋体" w:hint="eastAsia"/>
          <w:sz w:val="30"/>
          <w:szCs w:val="30"/>
        </w:rPr>
        <w:t>不按照规定报告、通报事故灾害</w:t>
      </w:r>
      <w:r w:rsidR="00C8025C" w:rsidRPr="00872C86">
        <w:rPr>
          <w:rFonts w:ascii="宋体" w:hAnsi="宋体" w:hint="eastAsia"/>
          <w:sz w:val="30"/>
          <w:szCs w:val="30"/>
        </w:rPr>
        <w:t>真实情况的</w:t>
      </w:r>
      <w:r w:rsidRPr="00872C86">
        <w:rPr>
          <w:rFonts w:ascii="宋体" w:hAnsi="宋体" w:hint="eastAsia"/>
          <w:sz w:val="30"/>
          <w:szCs w:val="30"/>
        </w:rPr>
        <w:t>；</w:t>
      </w:r>
      <w:r w:rsidR="00C8025C" w:rsidRPr="00872C86">
        <w:rPr>
          <w:rFonts w:ascii="宋体" w:hAnsi="宋体" w:hint="eastAsia"/>
          <w:sz w:val="30"/>
          <w:szCs w:val="30"/>
        </w:rPr>
        <w:t>  </w:t>
      </w:r>
    </w:p>
    <w:p w:rsidR="00260CC4" w:rsidRPr="00872C86" w:rsidRDefault="00260CC4" w:rsidP="00872C86">
      <w:pPr>
        <w:ind w:firstLineChars="200" w:firstLine="600"/>
        <w:rPr>
          <w:rFonts w:ascii="宋体" w:hAnsi="宋体"/>
          <w:sz w:val="30"/>
          <w:szCs w:val="30"/>
        </w:rPr>
      </w:pPr>
      <w:r w:rsidRPr="00872C86">
        <w:rPr>
          <w:rFonts w:ascii="宋体" w:hAnsi="宋体" w:hint="eastAsia"/>
          <w:sz w:val="30"/>
          <w:szCs w:val="30"/>
        </w:rPr>
        <w:t>（3）</w:t>
      </w:r>
      <w:r w:rsidR="00C8025C" w:rsidRPr="00872C86">
        <w:rPr>
          <w:rFonts w:ascii="宋体" w:hAnsi="宋体" w:hint="eastAsia"/>
          <w:sz w:val="30"/>
          <w:szCs w:val="30"/>
        </w:rPr>
        <w:t>拒不执行安全</w:t>
      </w:r>
      <w:r w:rsidRPr="00872C86">
        <w:rPr>
          <w:rFonts w:ascii="宋体" w:hAnsi="宋体" w:hint="eastAsia"/>
          <w:sz w:val="30"/>
          <w:szCs w:val="30"/>
        </w:rPr>
        <w:t>生产事故应急预案，不服从命令和指挥，或者在应急响应时</w:t>
      </w:r>
      <w:r w:rsidR="004E5A08">
        <w:rPr>
          <w:rFonts w:ascii="宋体" w:hAnsi="宋体" w:hint="eastAsia"/>
          <w:sz w:val="30"/>
          <w:szCs w:val="30"/>
        </w:rPr>
        <w:t>和应急救援过程中</w:t>
      </w:r>
      <w:r w:rsidRPr="00872C86">
        <w:rPr>
          <w:rFonts w:ascii="宋体" w:hAnsi="宋体" w:hint="eastAsia"/>
          <w:sz w:val="30"/>
          <w:szCs w:val="30"/>
        </w:rPr>
        <w:t>临阵脱逃</w:t>
      </w:r>
      <w:r w:rsidR="004E5A08">
        <w:rPr>
          <w:rFonts w:ascii="宋体" w:hAnsi="宋体" w:hint="eastAsia"/>
          <w:sz w:val="30"/>
          <w:szCs w:val="30"/>
        </w:rPr>
        <w:t>、偷奸耍滑</w:t>
      </w:r>
      <w:r w:rsidRPr="00872C86">
        <w:rPr>
          <w:rFonts w:ascii="宋体" w:hAnsi="宋体" w:hint="eastAsia"/>
          <w:sz w:val="30"/>
          <w:szCs w:val="30"/>
        </w:rPr>
        <w:t>的；</w:t>
      </w:r>
      <w:r w:rsidR="00C8025C" w:rsidRPr="00872C86">
        <w:rPr>
          <w:rFonts w:ascii="宋体" w:hAnsi="宋体" w:hint="eastAsia"/>
          <w:sz w:val="30"/>
          <w:szCs w:val="30"/>
        </w:rPr>
        <w:t>  </w:t>
      </w:r>
    </w:p>
    <w:p w:rsidR="00260CC4" w:rsidRPr="00872C86" w:rsidRDefault="00260CC4" w:rsidP="00872C86">
      <w:pPr>
        <w:ind w:firstLineChars="200" w:firstLine="600"/>
        <w:rPr>
          <w:rFonts w:ascii="宋体" w:hAnsi="宋体"/>
          <w:sz w:val="30"/>
          <w:szCs w:val="30"/>
        </w:rPr>
      </w:pPr>
      <w:r w:rsidRPr="00872C86">
        <w:rPr>
          <w:rFonts w:ascii="宋体" w:hAnsi="宋体" w:hint="eastAsia"/>
          <w:sz w:val="30"/>
          <w:szCs w:val="30"/>
        </w:rPr>
        <w:t>（4）阻碍应急工作人员执行任务或者进行破坏活动的； </w:t>
      </w:r>
    </w:p>
    <w:p w:rsidR="00C8025C" w:rsidRPr="00872C86" w:rsidRDefault="00260CC4" w:rsidP="00872C86">
      <w:pPr>
        <w:ind w:firstLineChars="200" w:firstLine="600"/>
        <w:rPr>
          <w:rFonts w:ascii="宋体" w:hAnsi="宋体"/>
          <w:sz w:val="30"/>
          <w:szCs w:val="30"/>
        </w:rPr>
      </w:pPr>
      <w:r w:rsidRPr="00872C86">
        <w:rPr>
          <w:rFonts w:ascii="宋体" w:hAnsi="宋体" w:hint="eastAsia"/>
          <w:sz w:val="30"/>
          <w:szCs w:val="30"/>
        </w:rPr>
        <w:t>（5</w:t>
      </w:r>
      <w:r w:rsidR="004E5A08">
        <w:rPr>
          <w:rFonts w:ascii="宋体" w:hAnsi="宋体" w:hint="eastAsia"/>
          <w:sz w:val="30"/>
          <w:szCs w:val="30"/>
        </w:rPr>
        <w:t>）散布谣言、夸大事实，扰乱社会</w:t>
      </w:r>
      <w:r w:rsidRPr="00872C86">
        <w:rPr>
          <w:rFonts w:ascii="宋体" w:hAnsi="宋体" w:hint="eastAsia"/>
          <w:sz w:val="30"/>
          <w:szCs w:val="30"/>
        </w:rPr>
        <w:t>秩序的；</w:t>
      </w:r>
    </w:p>
    <w:p w:rsidR="00260CC4" w:rsidRPr="00872C86" w:rsidRDefault="00260CC4" w:rsidP="00872C86">
      <w:pPr>
        <w:ind w:firstLineChars="200" w:firstLine="600"/>
        <w:rPr>
          <w:rFonts w:ascii="宋体" w:hAnsi="宋体"/>
          <w:sz w:val="30"/>
          <w:szCs w:val="30"/>
        </w:rPr>
      </w:pPr>
      <w:r w:rsidRPr="00872C86">
        <w:rPr>
          <w:rFonts w:ascii="宋体" w:hAnsi="宋体" w:hint="eastAsia"/>
          <w:sz w:val="30"/>
          <w:szCs w:val="30"/>
        </w:rPr>
        <w:t>（6</w:t>
      </w:r>
      <w:r w:rsidR="004E5A08">
        <w:rPr>
          <w:rFonts w:ascii="宋体" w:hAnsi="宋体" w:hint="eastAsia"/>
          <w:sz w:val="30"/>
          <w:szCs w:val="30"/>
        </w:rPr>
        <w:t>）盗窃、挪用、贪污应急工作资金、</w:t>
      </w:r>
      <w:r w:rsidRPr="00872C86">
        <w:rPr>
          <w:rFonts w:ascii="宋体" w:hAnsi="宋体" w:hint="eastAsia"/>
          <w:sz w:val="30"/>
          <w:szCs w:val="30"/>
        </w:rPr>
        <w:t>物资</w:t>
      </w:r>
      <w:r w:rsidR="004E5A08">
        <w:rPr>
          <w:rFonts w:ascii="宋体" w:hAnsi="宋体" w:hint="eastAsia"/>
          <w:sz w:val="30"/>
          <w:szCs w:val="30"/>
        </w:rPr>
        <w:t>、设备（设施）</w:t>
      </w:r>
      <w:r w:rsidRPr="00872C86">
        <w:rPr>
          <w:rFonts w:ascii="宋体" w:hAnsi="宋体" w:hint="eastAsia"/>
          <w:sz w:val="30"/>
          <w:szCs w:val="30"/>
        </w:rPr>
        <w:t>的；</w:t>
      </w:r>
    </w:p>
    <w:p w:rsidR="00C8025C" w:rsidRPr="00872C86" w:rsidRDefault="00260CC4" w:rsidP="00872C86">
      <w:pPr>
        <w:ind w:firstLineChars="200" w:firstLine="600"/>
        <w:rPr>
          <w:rFonts w:ascii="宋体" w:hAnsi="宋体"/>
          <w:sz w:val="30"/>
          <w:szCs w:val="30"/>
        </w:rPr>
      </w:pPr>
      <w:r w:rsidRPr="00872C86">
        <w:rPr>
          <w:rFonts w:ascii="宋体" w:hAnsi="宋体" w:hint="eastAsia"/>
          <w:sz w:val="30"/>
          <w:szCs w:val="30"/>
        </w:rPr>
        <w:t>（7）应急工作过程中</w:t>
      </w:r>
      <w:r w:rsidR="001D4D2D" w:rsidRPr="00872C86">
        <w:rPr>
          <w:rFonts w:ascii="宋体" w:hAnsi="宋体" w:hint="eastAsia"/>
          <w:sz w:val="30"/>
          <w:szCs w:val="30"/>
        </w:rPr>
        <w:t>趁机</w:t>
      </w:r>
      <w:r w:rsidRPr="00872C86">
        <w:rPr>
          <w:rFonts w:ascii="宋体" w:hAnsi="宋体" w:hint="eastAsia"/>
          <w:sz w:val="30"/>
          <w:szCs w:val="30"/>
        </w:rPr>
        <w:t>侵占</w:t>
      </w:r>
      <w:r w:rsidR="001D4D2D" w:rsidRPr="00872C86">
        <w:rPr>
          <w:rFonts w:ascii="宋体" w:hAnsi="宋体" w:hint="eastAsia"/>
          <w:sz w:val="30"/>
          <w:szCs w:val="30"/>
        </w:rPr>
        <w:t>国家、企业、个人财产的；</w:t>
      </w:r>
    </w:p>
    <w:p w:rsidR="001B0803" w:rsidRDefault="00260CC4" w:rsidP="00872C86">
      <w:pPr>
        <w:ind w:firstLineChars="200" w:firstLine="600"/>
        <w:rPr>
          <w:rFonts w:ascii="宋体" w:hAnsi="宋体"/>
          <w:sz w:val="30"/>
          <w:szCs w:val="30"/>
        </w:rPr>
      </w:pPr>
      <w:r w:rsidRPr="00872C86">
        <w:rPr>
          <w:rFonts w:ascii="宋体" w:hAnsi="宋体" w:hint="eastAsia"/>
          <w:sz w:val="30"/>
          <w:szCs w:val="30"/>
        </w:rPr>
        <w:t>（8）</w:t>
      </w:r>
      <w:r w:rsidR="001B0803">
        <w:rPr>
          <w:rFonts w:ascii="宋体" w:hAnsi="宋体" w:hint="eastAsia"/>
          <w:sz w:val="30"/>
          <w:szCs w:val="30"/>
        </w:rPr>
        <w:t>拒绝、拖延救援抢险命令的；</w:t>
      </w:r>
    </w:p>
    <w:p w:rsidR="00C8025C" w:rsidRPr="00872C86" w:rsidRDefault="001B0803" w:rsidP="00872C86">
      <w:pPr>
        <w:ind w:firstLineChars="200" w:firstLine="600"/>
        <w:rPr>
          <w:rFonts w:ascii="宋体" w:hAnsi="宋体"/>
          <w:sz w:val="30"/>
          <w:szCs w:val="30"/>
        </w:rPr>
      </w:pPr>
      <w:r>
        <w:rPr>
          <w:rFonts w:ascii="宋体" w:hAnsi="宋体" w:hint="eastAsia"/>
          <w:sz w:val="30"/>
          <w:szCs w:val="30"/>
        </w:rPr>
        <w:lastRenderedPageBreak/>
        <w:t>（9）</w:t>
      </w:r>
      <w:r w:rsidR="00C8025C" w:rsidRPr="00872C86">
        <w:rPr>
          <w:rFonts w:ascii="宋体" w:hAnsi="宋体" w:hint="eastAsia"/>
          <w:sz w:val="30"/>
          <w:szCs w:val="30"/>
        </w:rPr>
        <w:t>有其他危害应急工作行为的。</w:t>
      </w:r>
    </w:p>
    <w:p w:rsidR="001B0803" w:rsidRDefault="004E5A08" w:rsidP="001B0803">
      <w:pPr>
        <w:ind w:firstLineChars="200" w:firstLine="600"/>
        <w:rPr>
          <w:rFonts w:ascii="宋体" w:hAnsi="宋体"/>
          <w:sz w:val="30"/>
          <w:szCs w:val="30"/>
        </w:rPr>
      </w:pPr>
      <w:r>
        <w:rPr>
          <w:rFonts w:ascii="宋体" w:hAnsi="宋体" w:hint="eastAsia"/>
          <w:sz w:val="30"/>
          <w:szCs w:val="30"/>
        </w:rPr>
        <w:t>按照法律、法规及有关规定，对</w:t>
      </w:r>
      <w:r w:rsidR="001B0803" w:rsidRPr="00872C86">
        <w:rPr>
          <w:rFonts w:ascii="宋体" w:hAnsi="宋体" w:hint="eastAsia"/>
          <w:sz w:val="30"/>
          <w:szCs w:val="30"/>
        </w:rPr>
        <w:t>责任人员视情节</w:t>
      </w:r>
      <w:r>
        <w:rPr>
          <w:rFonts w:ascii="宋体" w:hAnsi="宋体" w:hint="eastAsia"/>
          <w:sz w:val="30"/>
          <w:szCs w:val="30"/>
        </w:rPr>
        <w:t>轻重、</w:t>
      </w:r>
      <w:r w:rsidR="001B0803" w:rsidRPr="00872C86">
        <w:rPr>
          <w:rFonts w:ascii="宋体" w:hAnsi="宋体" w:hint="eastAsia"/>
          <w:sz w:val="30"/>
          <w:szCs w:val="30"/>
        </w:rPr>
        <w:t>危害后果给予</w:t>
      </w:r>
      <w:r>
        <w:rPr>
          <w:rFonts w:ascii="宋体" w:hAnsi="宋体" w:hint="eastAsia"/>
          <w:sz w:val="30"/>
          <w:szCs w:val="30"/>
        </w:rPr>
        <w:t>相应的</w:t>
      </w:r>
      <w:r w:rsidR="001B0803">
        <w:rPr>
          <w:rFonts w:ascii="宋体" w:hAnsi="宋体" w:hint="eastAsia"/>
          <w:sz w:val="30"/>
          <w:szCs w:val="30"/>
        </w:rPr>
        <w:t>处罚处分：</w:t>
      </w:r>
    </w:p>
    <w:p w:rsidR="001B0803" w:rsidRDefault="001B0803" w:rsidP="001B0803">
      <w:pPr>
        <w:ind w:firstLineChars="200" w:firstLine="600"/>
        <w:rPr>
          <w:rFonts w:ascii="宋体" w:hAnsi="宋体"/>
          <w:sz w:val="30"/>
          <w:szCs w:val="30"/>
        </w:rPr>
      </w:pPr>
      <w:r>
        <w:rPr>
          <w:rFonts w:ascii="宋体" w:hAnsi="宋体" w:hint="eastAsia"/>
          <w:sz w:val="30"/>
          <w:szCs w:val="30"/>
        </w:rPr>
        <w:t>（1）若违反企业安全管理规定的，责任人</w:t>
      </w:r>
      <w:r w:rsidR="00CD59C0">
        <w:rPr>
          <w:rFonts w:ascii="宋体" w:hAnsi="宋体" w:hint="eastAsia"/>
          <w:sz w:val="30"/>
          <w:szCs w:val="30"/>
        </w:rPr>
        <w:t>将受到企业相关规定处理；</w:t>
      </w:r>
    </w:p>
    <w:p w:rsidR="001B0803" w:rsidRDefault="001B0803" w:rsidP="001B0803">
      <w:pPr>
        <w:ind w:firstLineChars="200" w:firstLine="600"/>
        <w:rPr>
          <w:rFonts w:ascii="宋体" w:hAnsi="宋体"/>
          <w:sz w:val="30"/>
          <w:szCs w:val="30"/>
        </w:rPr>
      </w:pPr>
      <w:r>
        <w:rPr>
          <w:rFonts w:ascii="宋体" w:hAnsi="宋体" w:hint="eastAsia"/>
          <w:sz w:val="30"/>
          <w:szCs w:val="30"/>
        </w:rPr>
        <w:t>（2）若</w:t>
      </w:r>
      <w:r w:rsidR="00602E27">
        <w:rPr>
          <w:rFonts w:ascii="宋体" w:hAnsi="宋体" w:hint="eastAsia"/>
          <w:sz w:val="30"/>
          <w:szCs w:val="30"/>
        </w:rPr>
        <w:t>违反治安管理行为的，由公安机关依照有关法律法规</w:t>
      </w:r>
      <w:r w:rsidRPr="00872C86">
        <w:rPr>
          <w:rFonts w:ascii="宋体" w:hAnsi="宋体" w:hint="eastAsia"/>
          <w:sz w:val="30"/>
          <w:szCs w:val="30"/>
        </w:rPr>
        <w:t>规定予以处罚；</w:t>
      </w:r>
    </w:p>
    <w:p w:rsidR="001B0803" w:rsidRPr="001B0803" w:rsidRDefault="001B0803" w:rsidP="001B0803">
      <w:pPr>
        <w:ind w:firstLineChars="200" w:firstLine="600"/>
        <w:rPr>
          <w:rFonts w:ascii="宋体" w:hAnsi="宋体"/>
          <w:sz w:val="30"/>
          <w:szCs w:val="30"/>
        </w:rPr>
      </w:pPr>
      <w:r>
        <w:rPr>
          <w:rFonts w:ascii="宋体" w:hAnsi="宋体" w:hint="eastAsia"/>
          <w:sz w:val="30"/>
          <w:szCs w:val="30"/>
        </w:rPr>
        <w:t>（3）若</w:t>
      </w:r>
      <w:r w:rsidRPr="00872C86">
        <w:rPr>
          <w:rFonts w:ascii="宋体" w:hAnsi="宋体" w:hint="eastAsia"/>
          <w:sz w:val="30"/>
          <w:szCs w:val="30"/>
        </w:rPr>
        <w:t>构成犯罪的，由司法机关依法追究</w:t>
      </w:r>
      <w:r w:rsidR="00602E27">
        <w:rPr>
          <w:rFonts w:ascii="宋体" w:hAnsi="宋体" w:hint="eastAsia"/>
          <w:sz w:val="30"/>
          <w:szCs w:val="30"/>
        </w:rPr>
        <w:t>其</w:t>
      </w:r>
      <w:r w:rsidRPr="00872C86">
        <w:rPr>
          <w:rFonts w:ascii="宋体" w:hAnsi="宋体" w:hint="eastAsia"/>
          <w:sz w:val="30"/>
          <w:szCs w:val="30"/>
        </w:rPr>
        <w:t>刑事责任。  </w:t>
      </w:r>
    </w:p>
    <w:p w:rsidR="00C8025C" w:rsidRPr="00872C86" w:rsidRDefault="001B0803" w:rsidP="00872C86">
      <w:pPr>
        <w:ind w:firstLineChars="200" w:firstLine="600"/>
        <w:rPr>
          <w:rFonts w:ascii="宋体" w:hAnsi="宋体"/>
          <w:sz w:val="30"/>
          <w:szCs w:val="30"/>
        </w:rPr>
      </w:pPr>
      <w:r>
        <w:rPr>
          <w:rFonts w:ascii="宋体" w:hAnsi="宋体" w:hint="eastAsia"/>
          <w:sz w:val="30"/>
          <w:szCs w:val="30"/>
        </w:rPr>
        <w:t>（4）</w:t>
      </w:r>
      <w:r w:rsidR="00602E27">
        <w:rPr>
          <w:rFonts w:ascii="宋体" w:hAnsi="宋体" w:hint="eastAsia"/>
          <w:sz w:val="30"/>
          <w:szCs w:val="30"/>
        </w:rPr>
        <w:t>应急救援工作中奖励和处罚</w:t>
      </w:r>
      <w:r w:rsidR="00C8025C" w:rsidRPr="00872C86">
        <w:rPr>
          <w:rFonts w:ascii="宋体" w:hAnsi="宋体" w:hint="eastAsia"/>
          <w:sz w:val="30"/>
          <w:szCs w:val="30"/>
        </w:rPr>
        <w:t>纳入</w:t>
      </w:r>
      <w:r w:rsidR="00602E27">
        <w:rPr>
          <w:rFonts w:ascii="宋体" w:hAnsi="宋体" w:hint="eastAsia"/>
          <w:sz w:val="30"/>
          <w:szCs w:val="30"/>
        </w:rPr>
        <w:t>企业年度个人评先条件中</w:t>
      </w:r>
      <w:r w:rsidR="00C8025C" w:rsidRPr="00872C86">
        <w:rPr>
          <w:rFonts w:ascii="宋体" w:hAnsi="宋体" w:hint="eastAsia"/>
          <w:sz w:val="30"/>
          <w:szCs w:val="30"/>
        </w:rPr>
        <w:t>。</w:t>
      </w:r>
    </w:p>
    <w:p w:rsidR="00CD59C0" w:rsidRDefault="00CD59C0" w:rsidP="00602E27">
      <w:pPr>
        <w:jc w:val="center"/>
        <w:rPr>
          <w:rFonts w:ascii="宋体" w:hAnsi="宋体"/>
          <w:b/>
          <w:sz w:val="36"/>
          <w:szCs w:val="36"/>
        </w:rPr>
      </w:pPr>
      <w:r>
        <w:rPr>
          <w:rFonts w:ascii="宋体" w:hAnsi="宋体" w:hint="eastAsia"/>
          <w:b/>
          <w:sz w:val="36"/>
          <w:szCs w:val="36"/>
        </w:rPr>
        <w:t>第11章  附  则</w:t>
      </w:r>
    </w:p>
    <w:p w:rsidR="00CD59C0" w:rsidRPr="00DA5EDD" w:rsidRDefault="00CD59C0" w:rsidP="00DA5EDD">
      <w:pPr>
        <w:ind w:firstLineChars="200" w:firstLine="602"/>
        <w:rPr>
          <w:rFonts w:ascii="宋体" w:hAnsi="宋体"/>
          <w:b/>
          <w:sz w:val="30"/>
          <w:szCs w:val="30"/>
        </w:rPr>
      </w:pPr>
      <w:r w:rsidRPr="00DA5EDD">
        <w:rPr>
          <w:rFonts w:ascii="宋体" w:hAnsi="宋体" w:hint="eastAsia"/>
          <w:b/>
          <w:sz w:val="30"/>
          <w:szCs w:val="30"/>
        </w:rPr>
        <w:t>11.1预案修订 </w:t>
      </w:r>
    </w:p>
    <w:p w:rsidR="00CD59C0" w:rsidRDefault="008442A4" w:rsidP="00CD59C0">
      <w:pPr>
        <w:ind w:firstLineChars="200" w:firstLine="600"/>
        <w:rPr>
          <w:rFonts w:ascii="宋体" w:hAnsi="宋体"/>
          <w:sz w:val="30"/>
          <w:szCs w:val="30"/>
        </w:rPr>
      </w:pPr>
      <w:r>
        <w:rPr>
          <w:rFonts w:ascii="宋体" w:hAnsi="宋体" w:hint="eastAsia"/>
          <w:sz w:val="30"/>
          <w:szCs w:val="30"/>
        </w:rPr>
        <w:t>本预案依据的法律法规、所涉及的机构、人员、工艺等发生重大改变，或在执行（演练）中发现存在不足或缺陷，由应急管理办公室组织修订</w:t>
      </w:r>
      <w:r w:rsidR="00CD59C0" w:rsidRPr="00872C86">
        <w:rPr>
          <w:rFonts w:ascii="宋体" w:hAnsi="宋体" w:hint="eastAsia"/>
          <w:sz w:val="30"/>
          <w:szCs w:val="30"/>
        </w:rPr>
        <w:t>。</w:t>
      </w:r>
    </w:p>
    <w:p w:rsidR="008442A4" w:rsidRPr="00DA5EDD" w:rsidRDefault="00CD59C0" w:rsidP="00DA5EDD">
      <w:pPr>
        <w:ind w:firstLineChars="200" w:firstLine="602"/>
        <w:rPr>
          <w:rFonts w:ascii="宋体" w:hAnsi="宋体"/>
          <w:b/>
          <w:sz w:val="30"/>
          <w:szCs w:val="30"/>
        </w:rPr>
      </w:pPr>
      <w:r w:rsidRPr="00DA5EDD">
        <w:rPr>
          <w:rFonts w:ascii="宋体" w:hAnsi="宋体" w:hint="eastAsia"/>
          <w:b/>
          <w:sz w:val="30"/>
          <w:szCs w:val="30"/>
        </w:rPr>
        <w:t>11.2</w:t>
      </w:r>
      <w:r w:rsidR="008442A4" w:rsidRPr="00DA5EDD">
        <w:rPr>
          <w:rFonts w:ascii="宋体" w:hAnsi="宋体" w:hint="eastAsia"/>
          <w:b/>
          <w:sz w:val="30"/>
          <w:szCs w:val="30"/>
        </w:rPr>
        <w:t>预案报备</w:t>
      </w:r>
    </w:p>
    <w:p w:rsidR="008442A4" w:rsidRDefault="008442A4" w:rsidP="00CD59C0">
      <w:pPr>
        <w:ind w:firstLineChars="200" w:firstLine="600"/>
        <w:rPr>
          <w:rFonts w:ascii="宋体" w:hAnsi="宋体"/>
          <w:sz w:val="30"/>
          <w:szCs w:val="30"/>
        </w:rPr>
      </w:pPr>
      <w:r>
        <w:rPr>
          <w:rFonts w:ascii="宋体" w:hAnsi="宋体" w:hint="eastAsia"/>
          <w:sz w:val="30"/>
          <w:szCs w:val="30"/>
        </w:rPr>
        <w:t>本预案报法人审阅批准实施，并由应急管理办公室报行业管理部门备案</w:t>
      </w:r>
    </w:p>
    <w:p w:rsidR="00CD59C0" w:rsidRPr="00DA5EDD" w:rsidRDefault="008442A4" w:rsidP="00DA5EDD">
      <w:pPr>
        <w:ind w:firstLineChars="200" w:firstLine="602"/>
        <w:rPr>
          <w:rFonts w:ascii="宋体" w:hAnsi="宋体"/>
          <w:b/>
          <w:sz w:val="30"/>
          <w:szCs w:val="30"/>
        </w:rPr>
      </w:pPr>
      <w:r w:rsidRPr="00DA5EDD">
        <w:rPr>
          <w:rFonts w:ascii="宋体" w:hAnsi="宋体" w:hint="eastAsia"/>
          <w:b/>
          <w:sz w:val="30"/>
          <w:szCs w:val="30"/>
        </w:rPr>
        <w:t>11.3</w:t>
      </w:r>
      <w:r w:rsidR="00CD59C0" w:rsidRPr="00DA5EDD">
        <w:rPr>
          <w:rFonts w:ascii="宋体" w:hAnsi="宋体" w:hint="eastAsia"/>
          <w:b/>
          <w:sz w:val="30"/>
          <w:szCs w:val="30"/>
        </w:rPr>
        <w:t>制定与解释 </w:t>
      </w:r>
    </w:p>
    <w:p w:rsidR="002F6651" w:rsidRPr="008442A4" w:rsidRDefault="00CD59C0" w:rsidP="008442A4">
      <w:pPr>
        <w:ind w:firstLineChars="200" w:firstLine="600"/>
        <w:rPr>
          <w:rFonts w:ascii="宋体" w:hAnsi="宋体"/>
          <w:color w:val="FF0000"/>
          <w:sz w:val="30"/>
          <w:szCs w:val="30"/>
        </w:rPr>
      </w:pPr>
      <w:r w:rsidRPr="00872C86">
        <w:rPr>
          <w:rFonts w:ascii="宋体" w:hAnsi="宋体" w:hint="eastAsia"/>
          <w:sz w:val="30"/>
          <w:szCs w:val="30"/>
        </w:rPr>
        <w:t>本预案</w:t>
      </w:r>
      <w:r w:rsidR="008442A4">
        <w:rPr>
          <w:rFonts w:ascii="宋体" w:hAnsi="宋体" w:hint="eastAsia"/>
          <w:sz w:val="30"/>
          <w:szCs w:val="30"/>
        </w:rPr>
        <w:t>由应急指挥部组织</w:t>
      </w:r>
      <w:r w:rsidRPr="00872C86">
        <w:rPr>
          <w:rFonts w:ascii="宋体" w:hAnsi="宋体" w:hint="eastAsia"/>
          <w:sz w:val="30"/>
          <w:szCs w:val="30"/>
        </w:rPr>
        <w:t>成员进行制定</w:t>
      </w:r>
      <w:r w:rsidR="008442A4">
        <w:rPr>
          <w:rFonts w:ascii="宋体" w:hAnsi="宋体" w:hint="eastAsia"/>
          <w:sz w:val="30"/>
          <w:szCs w:val="30"/>
        </w:rPr>
        <w:t>和解释。</w:t>
      </w:r>
    </w:p>
    <w:p w:rsidR="00CD59C0" w:rsidRPr="00DA5EDD" w:rsidRDefault="008442A4" w:rsidP="00DA5EDD">
      <w:pPr>
        <w:ind w:firstLineChars="200" w:firstLine="602"/>
        <w:rPr>
          <w:rFonts w:ascii="宋体" w:hAnsi="宋体"/>
          <w:b/>
          <w:sz w:val="30"/>
          <w:szCs w:val="30"/>
        </w:rPr>
      </w:pPr>
      <w:r w:rsidRPr="00DA5EDD">
        <w:rPr>
          <w:rFonts w:ascii="宋体" w:hAnsi="宋体" w:hint="eastAsia"/>
          <w:b/>
          <w:sz w:val="30"/>
          <w:szCs w:val="30"/>
        </w:rPr>
        <w:t>11.4</w:t>
      </w:r>
      <w:r w:rsidR="00CD59C0" w:rsidRPr="00DA5EDD">
        <w:rPr>
          <w:rFonts w:ascii="宋体" w:hAnsi="宋体" w:hint="eastAsia"/>
          <w:b/>
          <w:sz w:val="30"/>
          <w:szCs w:val="30"/>
        </w:rPr>
        <w:t>应急预案实施 </w:t>
      </w:r>
    </w:p>
    <w:p w:rsidR="00CD59C0" w:rsidRDefault="00CD59C0" w:rsidP="00CD59C0">
      <w:pPr>
        <w:ind w:firstLineChars="200" w:firstLine="600"/>
        <w:rPr>
          <w:rFonts w:ascii="宋体" w:hAnsi="宋体"/>
          <w:sz w:val="30"/>
          <w:szCs w:val="30"/>
        </w:rPr>
      </w:pPr>
      <w:r>
        <w:rPr>
          <w:rFonts w:ascii="宋体" w:hAnsi="宋体" w:hint="eastAsia"/>
          <w:sz w:val="30"/>
          <w:szCs w:val="30"/>
        </w:rPr>
        <w:t>（1）</w:t>
      </w:r>
      <w:r w:rsidRPr="00EF283C">
        <w:rPr>
          <w:rFonts w:ascii="宋体" w:hAnsi="宋体" w:hint="eastAsia"/>
          <w:sz w:val="30"/>
          <w:szCs w:val="30"/>
        </w:rPr>
        <w:t>本预案评审合格后由</w:t>
      </w:r>
      <w:r>
        <w:rPr>
          <w:rFonts w:ascii="宋体" w:hAnsi="宋体" w:hint="eastAsia"/>
          <w:sz w:val="30"/>
          <w:szCs w:val="30"/>
        </w:rPr>
        <w:t>企业负责人</w:t>
      </w:r>
      <w:r w:rsidRPr="00EF283C">
        <w:rPr>
          <w:rFonts w:ascii="宋体" w:hAnsi="宋体" w:hint="eastAsia"/>
          <w:sz w:val="30"/>
          <w:szCs w:val="30"/>
        </w:rPr>
        <w:t>签发预案发布令</w:t>
      </w:r>
      <w:r>
        <w:rPr>
          <w:rFonts w:ascii="宋体" w:hAnsi="宋体" w:hint="eastAsia"/>
          <w:sz w:val="30"/>
          <w:szCs w:val="30"/>
        </w:rPr>
        <w:t>。</w:t>
      </w:r>
    </w:p>
    <w:p w:rsidR="00CD59C0" w:rsidRPr="00CD59C0" w:rsidRDefault="00CD59C0" w:rsidP="00CD59C0">
      <w:pPr>
        <w:ind w:firstLineChars="200" w:firstLine="600"/>
        <w:rPr>
          <w:rFonts w:ascii="宋体" w:hAnsi="宋体"/>
          <w:sz w:val="30"/>
          <w:szCs w:val="30"/>
        </w:rPr>
      </w:pPr>
      <w:r>
        <w:rPr>
          <w:rFonts w:ascii="宋体" w:hAnsi="宋体" w:hint="eastAsia"/>
          <w:sz w:val="30"/>
          <w:szCs w:val="30"/>
        </w:rPr>
        <w:t>（2）</w:t>
      </w:r>
      <w:r w:rsidRPr="00872C86">
        <w:rPr>
          <w:rFonts w:ascii="宋体" w:hAnsi="宋体" w:hint="eastAsia"/>
          <w:sz w:val="30"/>
          <w:szCs w:val="30"/>
        </w:rPr>
        <w:t>本应急预案</w:t>
      </w:r>
      <w:r>
        <w:rPr>
          <w:rFonts w:ascii="宋体" w:hAnsi="宋体" w:hint="eastAsia"/>
          <w:sz w:val="30"/>
          <w:szCs w:val="30"/>
        </w:rPr>
        <w:t>从发布</w:t>
      </w:r>
      <w:r w:rsidRPr="00872C86">
        <w:rPr>
          <w:rFonts w:ascii="宋体" w:hAnsi="宋体" w:hint="eastAsia"/>
          <w:sz w:val="30"/>
          <w:szCs w:val="30"/>
        </w:rPr>
        <w:t>之日起实施。</w:t>
      </w:r>
    </w:p>
    <w:p w:rsidR="00C8025C" w:rsidRPr="00602E27" w:rsidRDefault="0064245D" w:rsidP="00602E27">
      <w:pPr>
        <w:jc w:val="center"/>
        <w:rPr>
          <w:rFonts w:ascii="宋体" w:hAnsi="宋体"/>
          <w:b/>
          <w:sz w:val="36"/>
          <w:szCs w:val="36"/>
        </w:rPr>
      </w:pPr>
      <w:r>
        <w:rPr>
          <w:rFonts w:ascii="宋体" w:hAnsi="宋体" w:hint="eastAsia"/>
          <w:b/>
          <w:sz w:val="36"/>
          <w:szCs w:val="36"/>
        </w:rPr>
        <w:t xml:space="preserve">第12章  </w:t>
      </w:r>
      <w:r w:rsidR="00C8025C" w:rsidRPr="00602E27">
        <w:rPr>
          <w:rFonts w:ascii="宋体" w:hAnsi="宋体" w:hint="eastAsia"/>
          <w:b/>
          <w:sz w:val="36"/>
          <w:szCs w:val="36"/>
        </w:rPr>
        <w:t>附</w:t>
      </w:r>
      <w:r w:rsidR="00602E27" w:rsidRPr="00602E27">
        <w:rPr>
          <w:rFonts w:ascii="宋体" w:hAnsi="宋体" w:hint="eastAsia"/>
          <w:b/>
          <w:sz w:val="36"/>
          <w:szCs w:val="36"/>
        </w:rPr>
        <w:t xml:space="preserve">    </w:t>
      </w:r>
      <w:r w:rsidR="00C8025C" w:rsidRPr="00602E27">
        <w:rPr>
          <w:rFonts w:ascii="宋体" w:hAnsi="宋体" w:hint="eastAsia"/>
          <w:b/>
          <w:sz w:val="36"/>
          <w:szCs w:val="36"/>
        </w:rPr>
        <w:t>件</w:t>
      </w:r>
    </w:p>
    <w:p w:rsidR="00C8025C" w:rsidRPr="00872C86" w:rsidRDefault="00CA77B1" w:rsidP="00872C86">
      <w:pPr>
        <w:ind w:firstLineChars="200" w:firstLine="600"/>
        <w:rPr>
          <w:rFonts w:ascii="宋体" w:hAnsi="宋体"/>
          <w:sz w:val="30"/>
          <w:szCs w:val="30"/>
        </w:rPr>
      </w:pPr>
      <w:r>
        <w:rPr>
          <w:rFonts w:ascii="宋体" w:hAnsi="宋体" w:hint="eastAsia"/>
          <w:sz w:val="30"/>
          <w:szCs w:val="30"/>
        </w:rPr>
        <w:t>（1）</w:t>
      </w:r>
      <w:r w:rsidR="007529BB" w:rsidRPr="00872C86">
        <w:rPr>
          <w:rFonts w:ascii="宋体" w:hAnsi="宋体" w:hint="eastAsia"/>
          <w:sz w:val="30"/>
          <w:szCs w:val="30"/>
        </w:rPr>
        <w:t>应急</w:t>
      </w:r>
      <w:r w:rsidR="00935968" w:rsidRPr="00872C86">
        <w:rPr>
          <w:rFonts w:ascii="宋体" w:hAnsi="宋体" w:hint="eastAsia"/>
          <w:sz w:val="30"/>
          <w:szCs w:val="30"/>
        </w:rPr>
        <w:t>组织机构</w:t>
      </w:r>
      <w:r w:rsidR="000662AB">
        <w:rPr>
          <w:rFonts w:ascii="宋体" w:hAnsi="宋体" w:hint="eastAsia"/>
          <w:sz w:val="30"/>
          <w:szCs w:val="30"/>
        </w:rPr>
        <w:t>及成员</w:t>
      </w:r>
    </w:p>
    <w:p w:rsidR="0098391D" w:rsidRDefault="00CA77B1" w:rsidP="00872C86">
      <w:pPr>
        <w:ind w:firstLineChars="200" w:firstLine="600"/>
        <w:rPr>
          <w:rFonts w:ascii="宋体" w:hAnsi="宋体"/>
          <w:sz w:val="30"/>
          <w:szCs w:val="30"/>
        </w:rPr>
      </w:pPr>
      <w:r>
        <w:rPr>
          <w:rFonts w:ascii="宋体" w:hAnsi="宋体" w:hint="eastAsia"/>
          <w:sz w:val="30"/>
          <w:szCs w:val="30"/>
        </w:rPr>
        <w:lastRenderedPageBreak/>
        <w:t>（2）</w:t>
      </w:r>
      <w:r w:rsidR="00052B4A">
        <w:rPr>
          <w:rFonts w:ascii="宋体" w:hAnsi="宋体" w:hint="eastAsia"/>
          <w:sz w:val="30"/>
          <w:szCs w:val="30"/>
        </w:rPr>
        <w:t>政府部门和有关单位、企业救援机构成员通讯录</w:t>
      </w:r>
    </w:p>
    <w:p w:rsidR="00935968" w:rsidRPr="00872C86" w:rsidRDefault="00CA77B1" w:rsidP="00872C86">
      <w:pPr>
        <w:ind w:firstLineChars="200" w:firstLine="600"/>
        <w:rPr>
          <w:rFonts w:ascii="宋体" w:hAnsi="宋体"/>
          <w:sz w:val="30"/>
          <w:szCs w:val="30"/>
        </w:rPr>
      </w:pPr>
      <w:r>
        <w:rPr>
          <w:rFonts w:ascii="宋体" w:hAnsi="宋体" w:hint="eastAsia"/>
          <w:sz w:val="30"/>
          <w:szCs w:val="30"/>
        </w:rPr>
        <w:t>（3）</w:t>
      </w:r>
      <w:r w:rsidR="006561FE" w:rsidRPr="00872C86">
        <w:rPr>
          <w:rFonts w:ascii="宋体" w:hAnsi="宋体" w:hint="eastAsia"/>
          <w:sz w:val="30"/>
          <w:szCs w:val="30"/>
        </w:rPr>
        <w:t>应急</w:t>
      </w:r>
      <w:r w:rsidR="00052B4A">
        <w:rPr>
          <w:rFonts w:ascii="宋体" w:hAnsi="宋体" w:hint="eastAsia"/>
          <w:sz w:val="30"/>
          <w:szCs w:val="30"/>
        </w:rPr>
        <w:t>救援车辆信息</w:t>
      </w:r>
    </w:p>
    <w:p w:rsidR="008A3EA3" w:rsidRDefault="00CA77B1" w:rsidP="0098391D">
      <w:pPr>
        <w:ind w:firstLineChars="200" w:firstLine="600"/>
        <w:rPr>
          <w:rFonts w:ascii="宋体" w:hAnsi="宋体"/>
          <w:sz w:val="30"/>
          <w:szCs w:val="30"/>
        </w:rPr>
      </w:pPr>
      <w:r>
        <w:rPr>
          <w:rFonts w:ascii="宋体" w:hAnsi="宋体" w:hint="eastAsia"/>
          <w:sz w:val="30"/>
          <w:szCs w:val="30"/>
        </w:rPr>
        <w:t>（4）</w:t>
      </w:r>
      <w:r w:rsidR="008A3EA3">
        <w:rPr>
          <w:rFonts w:ascii="宋体" w:hAnsi="宋体" w:hint="eastAsia"/>
          <w:sz w:val="30"/>
          <w:szCs w:val="30"/>
        </w:rPr>
        <w:t>应急救援设备</w:t>
      </w:r>
    </w:p>
    <w:p w:rsidR="008874FD" w:rsidRPr="0098391D" w:rsidRDefault="008A3EA3" w:rsidP="0098391D">
      <w:pPr>
        <w:ind w:firstLineChars="200" w:firstLine="600"/>
        <w:rPr>
          <w:rFonts w:ascii="宋体" w:hAnsi="宋体"/>
          <w:sz w:val="30"/>
          <w:szCs w:val="30"/>
        </w:rPr>
      </w:pPr>
      <w:r>
        <w:rPr>
          <w:rFonts w:ascii="宋体" w:hAnsi="宋体" w:hint="eastAsia"/>
          <w:sz w:val="30"/>
          <w:szCs w:val="30"/>
        </w:rPr>
        <w:t>（5）</w:t>
      </w:r>
      <w:r w:rsidR="000662AB">
        <w:rPr>
          <w:rFonts w:ascii="宋体" w:hAnsi="宋体" w:hint="eastAsia"/>
          <w:sz w:val="30"/>
          <w:szCs w:val="30"/>
        </w:rPr>
        <w:t>车辆应急进出路线路</w:t>
      </w:r>
    </w:p>
    <w:p w:rsidR="009353EB" w:rsidRPr="009353EB" w:rsidRDefault="009353EB" w:rsidP="009353EB">
      <w:pPr>
        <w:rPr>
          <w:rFonts w:ascii="宋体" w:hAnsi="宋体"/>
          <w:b/>
          <w:sz w:val="30"/>
          <w:szCs w:val="30"/>
        </w:rPr>
      </w:pPr>
    </w:p>
    <w:p w:rsidR="008A3EA3" w:rsidRDefault="008A3EA3" w:rsidP="009353EB">
      <w:pPr>
        <w:spacing w:after="100" w:afterAutospacing="1"/>
        <w:jc w:val="center"/>
        <w:rPr>
          <w:rFonts w:ascii="宋体" w:hAnsi="宋体"/>
          <w:b/>
          <w:sz w:val="36"/>
          <w:szCs w:val="36"/>
        </w:rPr>
      </w:pPr>
    </w:p>
    <w:p w:rsidR="008A3EA3" w:rsidRDefault="008A3EA3" w:rsidP="009353EB">
      <w:pPr>
        <w:spacing w:after="100" w:afterAutospacing="1"/>
        <w:jc w:val="center"/>
        <w:rPr>
          <w:rFonts w:ascii="宋体" w:hAnsi="宋体"/>
          <w:b/>
          <w:sz w:val="36"/>
          <w:szCs w:val="36"/>
        </w:rPr>
      </w:pPr>
    </w:p>
    <w:p w:rsidR="008A3EA3" w:rsidRDefault="008A3EA3" w:rsidP="009353EB">
      <w:pPr>
        <w:spacing w:after="100" w:afterAutospacing="1"/>
        <w:jc w:val="center"/>
        <w:rPr>
          <w:rFonts w:ascii="宋体" w:hAnsi="宋体"/>
          <w:b/>
          <w:sz w:val="36"/>
          <w:szCs w:val="36"/>
        </w:rPr>
      </w:pPr>
    </w:p>
    <w:p w:rsidR="008A3EA3" w:rsidRDefault="008A3EA3" w:rsidP="000662AB">
      <w:pPr>
        <w:spacing w:after="100" w:afterAutospacing="1"/>
        <w:rPr>
          <w:rFonts w:ascii="宋体" w:hAnsi="宋体"/>
          <w:b/>
          <w:sz w:val="36"/>
          <w:szCs w:val="36"/>
        </w:rPr>
      </w:pPr>
    </w:p>
    <w:p w:rsidR="008A3EA3" w:rsidRDefault="008A3EA3" w:rsidP="009353EB">
      <w:pPr>
        <w:spacing w:after="100" w:afterAutospacing="1"/>
        <w:jc w:val="center"/>
        <w:rPr>
          <w:rFonts w:ascii="宋体" w:hAnsi="宋体"/>
          <w:b/>
          <w:sz w:val="36"/>
          <w:szCs w:val="36"/>
        </w:rPr>
      </w:pPr>
    </w:p>
    <w:p w:rsidR="008A3EA3" w:rsidRDefault="008A3EA3" w:rsidP="009353EB">
      <w:pPr>
        <w:spacing w:after="100" w:afterAutospacing="1"/>
        <w:jc w:val="center"/>
        <w:rPr>
          <w:rFonts w:ascii="宋体" w:hAnsi="宋体"/>
          <w:b/>
          <w:sz w:val="36"/>
          <w:szCs w:val="36"/>
        </w:rPr>
      </w:pPr>
    </w:p>
    <w:p w:rsidR="000662AB" w:rsidRDefault="000662AB" w:rsidP="008A3EA3">
      <w:pPr>
        <w:spacing w:after="100" w:afterAutospacing="1"/>
        <w:rPr>
          <w:rFonts w:ascii="宋体" w:hAnsi="宋体"/>
          <w:b/>
          <w:sz w:val="36"/>
          <w:szCs w:val="36"/>
        </w:rPr>
      </w:pPr>
    </w:p>
    <w:p w:rsidR="00D10807" w:rsidRPr="006979C3" w:rsidRDefault="009353EB" w:rsidP="009353EB">
      <w:pPr>
        <w:spacing w:after="100" w:afterAutospacing="1"/>
        <w:jc w:val="center"/>
        <w:rPr>
          <w:rFonts w:ascii="宋体" w:hAnsi="宋体"/>
          <w:b/>
          <w:sz w:val="36"/>
          <w:szCs w:val="36"/>
        </w:rPr>
      </w:pPr>
      <w:r w:rsidRPr="006979C3">
        <w:rPr>
          <w:rFonts w:ascii="宋体" w:hAnsi="宋体" w:hint="eastAsia"/>
          <w:b/>
          <w:sz w:val="36"/>
          <w:szCs w:val="36"/>
        </w:rPr>
        <w:t>应急织机构</w:t>
      </w:r>
      <w:r w:rsidR="000662AB">
        <w:rPr>
          <w:rFonts w:ascii="宋体" w:hAnsi="宋体" w:hint="eastAsia"/>
          <w:b/>
          <w:sz w:val="36"/>
          <w:szCs w:val="36"/>
        </w:rPr>
        <w:t>及</w:t>
      </w:r>
      <w:r w:rsidR="00CA77B1" w:rsidRPr="006979C3">
        <w:rPr>
          <w:rFonts w:ascii="宋体" w:hAnsi="宋体" w:hint="eastAsia"/>
          <w:b/>
          <w:sz w:val="36"/>
          <w:szCs w:val="36"/>
        </w:rPr>
        <w:t>成员</w:t>
      </w:r>
    </w:p>
    <w:p w:rsidR="00454439" w:rsidRPr="005F215C" w:rsidRDefault="00662A9E" w:rsidP="005F215C">
      <w:pPr>
        <w:spacing w:after="100" w:afterAutospacing="1"/>
        <w:jc w:val="center"/>
        <w:rPr>
          <w:rFonts w:ascii="宋体" w:hAnsi="宋体"/>
          <w:b/>
          <w:sz w:val="48"/>
          <w:szCs w:val="48"/>
        </w:rPr>
      </w:pPr>
      <w:r>
        <w:rPr>
          <w:rFonts w:ascii="宋体" w:hAnsi="宋体"/>
          <w:b/>
          <w:sz w:val="48"/>
          <w:szCs w:val="48"/>
        </w:rPr>
      </w:r>
      <w:r>
        <w:rPr>
          <w:rFonts w:ascii="宋体" w:hAnsi="宋体"/>
          <w:b/>
          <w:sz w:val="48"/>
          <w:szCs w:val="48"/>
        </w:rPr>
        <w:pict>
          <v:group id="_x0000_s1065" editas="canvas" style="width:477pt;height:624pt;mso-position-horizontal-relative:char;mso-position-vertical-relative:line" coordorigin="2204,2345" coordsize="7482,9628">
            <o:lock v:ext="edit" aspectratio="t"/>
            <v:shape id="_x0000_s1064" type="#_x0000_t75" style="position:absolute;left:2204;top:2345;width:7482;height:9628" o:preferrelative="f">
              <v:fill o:detectmouseclick="t"/>
              <v:path o:extrusionok="t" o:connecttype="none"/>
              <o:lock v:ext="edit" text="t"/>
            </v:shape>
            <v:rect id="_x0000_s1066" style="position:absolute;left:4745;top:2706;width:2543;height:963" fillcolor="#9cbee0" strokecolor="#739cc3" strokeweight="1.25pt">
              <v:fill color2="#bbd5f0" type="gradient">
                <o:fill v:ext="view" type="gradientUnscaled"/>
              </v:fill>
              <v:textbox style="mso-next-textbox:#_x0000_s1066">
                <w:txbxContent>
                  <w:p w:rsidR="000850A2" w:rsidRPr="00A93B68" w:rsidRDefault="000850A2" w:rsidP="00A93B68">
                    <w:pPr>
                      <w:spacing w:line="500" w:lineRule="exact"/>
                      <w:jc w:val="center"/>
                      <w:rPr>
                        <w:sz w:val="30"/>
                        <w:szCs w:val="30"/>
                      </w:rPr>
                    </w:pPr>
                    <w:r w:rsidRPr="00A93B68">
                      <w:rPr>
                        <w:rFonts w:hint="eastAsia"/>
                        <w:sz w:val="30"/>
                        <w:szCs w:val="30"/>
                      </w:rPr>
                      <w:t>应急总指挥</w:t>
                    </w:r>
                  </w:p>
                  <w:p w:rsidR="000850A2" w:rsidRDefault="000850A2" w:rsidP="008255D3">
                    <w:pPr>
                      <w:spacing w:line="500" w:lineRule="exact"/>
                      <w:jc w:val="center"/>
                    </w:pPr>
                    <w:r>
                      <w:rPr>
                        <w:rFonts w:hint="eastAsia"/>
                        <w:sz w:val="30"/>
                        <w:szCs w:val="30"/>
                      </w:rPr>
                      <w:t>林</w:t>
                    </w:r>
                    <w:r w:rsidRPr="00A93B68">
                      <w:rPr>
                        <w:rFonts w:hint="eastAsia"/>
                        <w:sz w:val="30"/>
                        <w:szCs w:val="30"/>
                      </w:rPr>
                      <w:t>劲松</w:t>
                    </w:r>
                  </w:p>
                </w:txbxContent>
              </v:textbox>
            </v:rect>
            <v:rect id="_x0000_s1067" style="position:absolute;left:4745;top:4271;width:2541;height:964" fillcolor="#9cbee0" strokecolor="#739cc3" strokeweight="1.25pt">
              <v:fill color2="#bbd5f0" type="gradient">
                <o:fill v:ext="view" type="gradientUnscaled"/>
              </v:fill>
              <v:textbox style="mso-next-textbox:#_x0000_s1067">
                <w:txbxContent>
                  <w:p w:rsidR="000850A2" w:rsidRPr="00A93B68" w:rsidRDefault="000850A2" w:rsidP="00A93B68">
                    <w:pPr>
                      <w:spacing w:line="500" w:lineRule="exact"/>
                      <w:jc w:val="center"/>
                      <w:rPr>
                        <w:sz w:val="30"/>
                        <w:szCs w:val="30"/>
                      </w:rPr>
                    </w:pPr>
                    <w:r w:rsidRPr="00A93B68">
                      <w:rPr>
                        <w:rFonts w:hint="eastAsia"/>
                        <w:sz w:val="30"/>
                        <w:szCs w:val="30"/>
                      </w:rPr>
                      <w:t>应急副总指挥</w:t>
                    </w:r>
                  </w:p>
                  <w:p w:rsidR="000850A2" w:rsidRPr="00A93B68" w:rsidRDefault="00BB7FD2" w:rsidP="00A93B68">
                    <w:pPr>
                      <w:jc w:val="center"/>
                      <w:rPr>
                        <w:sz w:val="30"/>
                        <w:szCs w:val="30"/>
                      </w:rPr>
                    </w:pPr>
                    <w:r>
                      <w:rPr>
                        <w:rFonts w:hint="eastAsia"/>
                        <w:sz w:val="30"/>
                        <w:szCs w:val="30"/>
                      </w:rPr>
                      <w:t>何劲松</w:t>
                    </w:r>
                  </w:p>
                </w:txbxContent>
              </v:textbox>
            </v:rect>
            <v:rect id="_x0000_s1068" style="position:absolute;left:4745;top:5835;width:2541;height:962" fillcolor="#9cbee0" strokecolor="#739cc3" strokeweight="1.25pt">
              <v:fill color2="#bbd5f0" type="gradient">
                <o:fill v:ext="view" type="gradientUnscaled"/>
              </v:fill>
              <v:textbox style="mso-next-textbox:#_x0000_s1068">
                <w:txbxContent>
                  <w:p w:rsidR="000850A2" w:rsidRPr="00A93B68" w:rsidRDefault="000850A2" w:rsidP="00A93B68">
                    <w:pPr>
                      <w:spacing w:line="500" w:lineRule="exact"/>
                      <w:jc w:val="center"/>
                      <w:rPr>
                        <w:sz w:val="30"/>
                        <w:szCs w:val="30"/>
                      </w:rPr>
                    </w:pPr>
                    <w:r w:rsidRPr="00A93B68">
                      <w:rPr>
                        <w:rFonts w:hint="eastAsia"/>
                        <w:sz w:val="30"/>
                        <w:szCs w:val="30"/>
                      </w:rPr>
                      <w:t>应急</w:t>
                    </w:r>
                    <w:r>
                      <w:rPr>
                        <w:rFonts w:hint="eastAsia"/>
                        <w:sz w:val="30"/>
                        <w:szCs w:val="30"/>
                      </w:rPr>
                      <w:t>救援</w:t>
                    </w:r>
                    <w:r w:rsidRPr="00A93B68">
                      <w:rPr>
                        <w:rFonts w:hint="eastAsia"/>
                        <w:sz w:val="30"/>
                        <w:szCs w:val="30"/>
                      </w:rPr>
                      <w:t>办公室</w:t>
                    </w:r>
                  </w:p>
                  <w:p w:rsidR="000850A2" w:rsidRDefault="000850A2" w:rsidP="00CA77B1">
                    <w:pPr>
                      <w:jc w:val="center"/>
                    </w:pPr>
                    <w:r>
                      <w:rPr>
                        <w:rFonts w:hint="eastAsia"/>
                        <w:sz w:val="30"/>
                        <w:szCs w:val="30"/>
                      </w:rPr>
                      <w:t>何劲松</w:t>
                    </w:r>
                  </w:p>
                </w:txbxContent>
              </v:textbox>
            </v:rect>
            <v:rect id="_x0000_s1069" style="position:absolute;left:2204;top:8122;width:1554;height:963" fillcolor="#9cbee0" strokecolor="#739cc3" strokeweight="1.25pt">
              <v:fill color2="#bbd5f0" type="gradient">
                <o:fill v:ext="view" type="gradientUnscaled"/>
              </v:fill>
              <v:textbox style="mso-next-textbox:#_x0000_s1069">
                <w:txbxContent>
                  <w:p w:rsidR="000850A2" w:rsidRDefault="000850A2" w:rsidP="005F215C">
                    <w:pPr>
                      <w:spacing w:line="500" w:lineRule="exact"/>
                      <w:jc w:val="center"/>
                      <w:rPr>
                        <w:sz w:val="30"/>
                        <w:szCs w:val="30"/>
                      </w:rPr>
                    </w:pPr>
                    <w:r w:rsidRPr="005F215C">
                      <w:rPr>
                        <w:rFonts w:hint="eastAsia"/>
                        <w:sz w:val="30"/>
                        <w:szCs w:val="30"/>
                      </w:rPr>
                      <w:t>现场控制组</w:t>
                    </w:r>
                  </w:p>
                  <w:p w:rsidR="000850A2" w:rsidRPr="005F215C" w:rsidRDefault="000850A2" w:rsidP="005F215C">
                    <w:pPr>
                      <w:spacing w:line="500" w:lineRule="exact"/>
                      <w:jc w:val="center"/>
                      <w:rPr>
                        <w:sz w:val="30"/>
                        <w:szCs w:val="30"/>
                      </w:rPr>
                    </w:pPr>
                    <w:r>
                      <w:rPr>
                        <w:rFonts w:hint="eastAsia"/>
                        <w:sz w:val="30"/>
                        <w:szCs w:val="30"/>
                      </w:rPr>
                      <w:t>组长：何劲松</w:t>
                    </w:r>
                  </w:p>
                </w:txbxContent>
              </v:textbox>
            </v:rect>
            <v:rect id="_x0000_s1070" style="position:absolute;left:4181;top:8122;width:1552;height:963" fillcolor="#9cbee0" strokecolor="#739cc3" strokeweight="1.25pt">
              <v:fill color2="#bbd5f0" type="gradient">
                <o:fill v:ext="view" type="gradientUnscaled"/>
              </v:fill>
              <v:textbox style="mso-next-textbox:#_x0000_s1070">
                <w:txbxContent>
                  <w:p w:rsidR="000850A2" w:rsidRDefault="000850A2" w:rsidP="005F215C">
                    <w:pPr>
                      <w:spacing w:line="500" w:lineRule="exact"/>
                      <w:jc w:val="center"/>
                      <w:rPr>
                        <w:rFonts w:ascii="宋体" w:hAnsi="宋体"/>
                        <w:sz w:val="30"/>
                        <w:szCs w:val="30"/>
                      </w:rPr>
                    </w:pPr>
                    <w:r w:rsidRPr="00872C86">
                      <w:rPr>
                        <w:rFonts w:ascii="宋体" w:hAnsi="宋体" w:hint="eastAsia"/>
                        <w:sz w:val="30"/>
                        <w:szCs w:val="30"/>
                      </w:rPr>
                      <w:t>疏散警戒组</w:t>
                    </w:r>
                  </w:p>
                  <w:p w:rsidR="000850A2" w:rsidRDefault="000850A2" w:rsidP="005F215C">
                    <w:pPr>
                      <w:spacing w:line="500" w:lineRule="exact"/>
                      <w:jc w:val="center"/>
                    </w:pPr>
                    <w:r>
                      <w:rPr>
                        <w:rFonts w:ascii="宋体" w:hAnsi="宋体" w:hint="eastAsia"/>
                        <w:sz w:val="30"/>
                        <w:szCs w:val="30"/>
                      </w:rPr>
                      <w:t>组长：梁月平</w:t>
                    </w:r>
                  </w:p>
                </w:txbxContent>
              </v:textbox>
            </v:rect>
            <v:rect id="_x0000_s1071" style="position:absolute;left:8133;top:8122;width:1553;height:962" fillcolor="#9cbee0" strokecolor="#739cc3" strokeweight="1.25pt">
              <v:fill color2="#bbd5f0" type="gradient">
                <o:fill v:ext="view" type="gradientUnscaled"/>
              </v:fill>
              <v:textbox style="mso-next-textbox:#_x0000_s1071">
                <w:txbxContent>
                  <w:p w:rsidR="000850A2" w:rsidRDefault="000850A2" w:rsidP="005F215C">
                    <w:pPr>
                      <w:spacing w:line="500" w:lineRule="exact"/>
                      <w:jc w:val="center"/>
                      <w:rPr>
                        <w:rFonts w:ascii="宋体" w:hAnsi="宋体"/>
                        <w:sz w:val="30"/>
                        <w:szCs w:val="30"/>
                      </w:rPr>
                    </w:pPr>
                    <w:r w:rsidRPr="005F215C">
                      <w:rPr>
                        <w:rFonts w:ascii="宋体" w:hAnsi="宋体" w:hint="eastAsia"/>
                        <w:sz w:val="30"/>
                        <w:szCs w:val="30"/>
                      </w:rPr>
                      <w:t>医疗救护组</w:t>
                    </w:r>
                  </w:p>
                  <w:p w:rsidR="000850A2" w:rsidRPr="005F215C" w:rsidRDefault="000850A2" w:rsidP="005F215C">
                    <w:pPr>
                      <w:jc w:val="center"/>
                      <w:rPr>
                        <w:rFonts w:ascii="宋体" w:hAnsi="宋体"/>
                        <w:sz w:val="30"/>
                        <w:szCs w:val="30"/>
                      </w:rPr>
                    </w:pPr>
                    <w:r>
                      <w:rPr>
                        <w:rFonts w:ascii="宋体" w:hAnsi="宋体" w:hint="eastAsia"/>
                        <w:sz w:val="30"/>
                        <w:szCs w:val="30"/>
                      </w:rPr>
                      <w:t>组长：</w:t>
                    </w:r>
                    <w:r w:rsidR="00BB7FD2">
                      <w:rPr>
                        <w:rFonts w:ascii="宋体" w:hAnsi="宋体" w:hint="eastAsia"/>
                        <w:sz w:val="30"/>
                        <w:szCs w:val="30"/>
                      </w:rPr>
                      <w:t>廖忠志</w:t>
                    </w:r>
                  </w:p>
                </w:txbxContent>
              </v:textbox>
            </v:rect>
            <v:rect id="_x0000_s1072" style="position:absolute;left:6157;top:8122;width:1554;height:963" fillcolor="#9cbee0" strokecolor="#739cc3" strokeweight="1.25pt">
              <v:fill color2="#bbd5f0" type="gradient">
                <o:fill v:ext="view" type="gradientUnscaled"/>
              </v:fill>
              <v:textbox style="mso-next-textbox:#_x0000_s1072">
                <w:txbxContent>
                  <w:p w:rsidR="000850A2" w:rsidRDefault="000850A2" w:rsidP="005F215C">
                    <w:pPr>
                      <w:spacing w:line="500" w:lineRule="exact"/>
                      <w:jc w:val="center"/>
                      <w:rPr>
                        <w:sz w:val="30"/>
                        <w:szCs w:val="30"/>
                      </w:rPr>
                    </w:pPr>
                    <w:r w:rsidRPr="005F215C">
                      <w:rPr>
                        <w:rFonts w:hint="eastAsia"/>
                        <w:sz w:val="30"/>
                        <w:szCs w:val="30"/>
                      </w:rPr>
                      <w:t>后勤保障组</w:t>
                    </w:r>
                  </w:p>
                  <w:p w:rsidR="000850A2" w:rsidRPr="005F215C" w:rsidRDefault="000850A2" w:rsidP="005F215C">
                    <w:pPr>
                      <w:spacing w:line="500" w:lineRule="exact"/>
                      <w:jc w:val="center"/>
                      <w:rPr>
                        <w:sz w:val="30"/>
                        <w:szCs w:val="30"/>
                      </w:rPr>
                    </w:pPr>
                    <w:r>
                      <w:rPr>
                        <w:rFonts w:hint="eastAsia"/>
                        <w:sz w:val="30"/>
                        <w:szCs w:val="30"/>
                      </w:rPr>
                      <w:t>组长：</w:t>
                    </w:r>
                    <w:r w:rsidR="00BB7FD2">
                      <w:rPr>
                        <w:rFonts w:hint="eastAsia"/>
                        <w:sz w:val="30"/>
                        <w:szCs w:val="30"/>
                      </w:rPr>
                      <w:t>许尔轩</w:t>
                    </w:r>
                  </w:p>
                </w:txbxContent>
              </v:textbox>
            </v:rect>
            <v:rect id="_x0000_s1073" style="position:absolute;left:2204;top:9807;width:1553;height:2046" fillcolor="#9cbee0" strokecolor="#739cc3" strokeweight="1.25pt">
              <v:fill color2="#bbd5f0" type="gradient">
                <o:fill v:ext="view" type="gradientUnscaled"/>
              </v:fill>
              <v:textbox style="mso-next-textbox:#_x0000_s1073">
                <w:txbxContent>
                  <w:p w:rsidR="000850A2" w:rsidRDefault="000850A2" w:rsidP="002111AC">
                    <w:pPr>
                      <w:jc w:val="center"/>
                      <w:rPr>
                        <w:sz w:val="30"/>
                        <w:szCs w:val="30"/>
                      </w:rPr>
                    </w:pPr>
                    <w:r w:rsidRPr="002111AC">
                      <w:rPr>
                        <w:rFonts w:hint="eastAsia"/>
                        <w:sz w:val="30"/>
                        <w:szCs w:val="30"/>
                      </w:rPr>
                      <w:t>成员</w:t>
                    </w:r>
                  </w:p>
                  <w:p w:rsidR="000850A2" w:rsidRDefault="000850A2" w:rsidP="002111AC">
                    <w:pPr>
                      <w:spacing w:line="400" w:lineRule="exact"/>
                      <w:jc w:val="center"/>
                      <w:rPr>
                        <w:sz w:val="28"/>
                        <w:szCs w:val="28"/>
                      </w:rPr>
                    </w:pPr>
                    <w:r>
                      <w:rPr>
                        <w:rFonts w:hint="eastAsia"/>
                        <w:sz w:val="28"/>
                        <w:szCs w:val="28"/>
                      </w:rPr>
                      <w:t>张</w:t>
                    </w:r>
                    <w:r>
                      <w:rPr>
                        <w:rFonts w:hint="eastAsia"/>
                        <w:sz w:val="28"/>
                        <w:szCs w:val="28"/>
                      </w:rPr>
                      <w:t xml:space="preserve">  </w:t>
                    </w:r>
                    <w:r>
                      <w:rPr>
                        <w:rFonts w:hint="eastAsia"/>
                        <w:sz w:val="28"/>
                        <w:szCs w:val="28"/>
                      </w:rPr>
                      <w:t>鹏</w:t>
                    </w:r>
                  </w:p>
                  <w:p w:rsidR="00BB7FD2" w:rsidRPr="00180BEA" w:rsidRDefault="00BB7FD2" w:rsidP="00BB7FD2">
                    <w:pPr>
                      <w:spacing w:line="400" w:lineRule="exact"/>
                      <w:jc w:val="center"/>
                      <w:rPr>
                        <w:sz w:val="28"/>
                        <w:szCs w:val="28"/>
                      </w:rPr>
                    </w:pPr>
                    <w:r w:rsidRPr="00180BEA">
                      <w:rPr>
                        <w:rFonts w:hint="eastAsia"/>
                        <w:sz w:val="28"/>
                        <w:szCs w:val="28"/>
                      </w:rPr>
                      <w:t>严太波</w:t>
                    </w:r>
                  </w:p>
                  <w:p w:rsidR="000850A2" w:rsidRPr="00CA77B1" w:rsidRDefault="000850A2" w:rsidP="00CA77B1">
                    <w:pPr>
                      <w:spacing w:line="400" w:lineRule="exact"/>
                      <w:jc w:val="center"/>
                      <w:rPr>
                        <w:sz w:val="28"/>
                        <w:szCs w:val="28"/>
                      </w:rPr>
                    </w:pPr>
                  </w:p>
                </w:txbxContent>
              </v:textbox>
            </v:rect>
            <v:rect id="_x0000_s1074" style="position:absolute;left:4181;top:9807;width:1552;height:2046" fillcolor="#9cbee0" strokecolor="#739cc3" strokeweight="1.25pt">
              <v:fill color2="#bbd5f0" type="gradient">
                <o:fill v:ext="view" type="gradientUnscaled"/>
              </v:fill>
              <v:textbox style="mso-next-textbox:#_x0000_s1074">
                <w:txbxContent>
                  <w:p w:rsidR="000850A2" w:rsidRPr="002111AC" w:rsidRDefault="000850A2" w:rsidP="002111AC">
                    <w:pPr>
                      <w:jc w:val="center"/>
                      <w:rPr>
                        <w:sz w:val="30"/>
                        <w:szCs w:val="30"/>
                      </w:rPr>
                    </w:pPr>
                    <w:r w:rsidRPr="002111AC">
                      <w:rPr>
                        <w:rFonts w:hint="eastAsia"/>
                        <w:sz w:val="30"/>
                        <w:szCs w:val="30"/>
                      </w:rPr>
                      <w:t>成员</w:t>
                    </w:r>
                  </w:p>
                  <w:p w:rsidR="000850A2" w:rsidRDefault="000850A2" w:rsidP="00CA77B1">
                    <w:pPr>
                      <w:spacing w:line="400" w:lineRule="exact"/>
                      <w:jc w:val="center"/>
                      <w:rPr>
                        <w:sz w:val="28"/>
                        <w:szCs w:val="28"/>
                      </w:rPr>
                    </w:pPr>
                    <w:r>
                      <w:rPr>
                        <w:rFonts w:hint="eastAsia"/>
                        <w:sz w:val="28"/>
                        <w:szCs w:val="28"/>
                      </w:rPr>
                      <w:t>何</w:t>
                    </w:r>
                    <w:r>
                      <w:rPr>
                        <w:rFonts w:hint="eastAsia"/>
                        <w:sz w:val="28"/>
                        <w:szCs w:val="28"/>
                      </w:rPr>
                      <w:t xml:space="preserve">  </w:t>
                    </w:r>
                    <w:r>
                      <w:rPr>
                        <w:rFonts w:hint="eastAsia"/>
                        <w:sz w:val="28"/>
                        <w:szCs w:val="28"/>
                      </w:rPr>
                      <w:t>兵</w:t>
                    </w:r>
                  </w:p>
                  <w:p w:rsidR="000850A2" w:rsidRDefault="000850A2" w:rsidP="002111AC"/>
                </w:txbxContent>
              </v:textbox>
            </v:rect>
            <v:rect id="_x0000_s1075" style="position:absolute;left:6157;top:9807;width:1553;height:2046" fillcolor="#9cbee0" strokecolor="#739cc3" strokeweight="1.25pt">
              <v:fill color2="#bbd5f0" type="gradient">
                <o:fill v:ext="view" type="gradientUnscaled"/>
              </v:fill>
              <v:textbox style="mso-next-textbox:#_x0000_s1075">
                <w:txbxContent>
                  <w:p w:rsidR="000850A2" w:rsidRPr="002111AC" w:rsidRDefault="000850A2" w:rsidP="002111AC">
                    <w:pPr>
                      <w:jc w:val="center"/>
                      <w:rPr>
                        <w:sz w:val="30"/>
                        <w:szCs w:val="30"/>
                      </w:rPr>
                    </w:pPr>
                    <w:r w:rsidRPr="002111AC">
                      <w:rPr>
                        <w:rFonts w:hint="eastAsia"/>
                        <w:sz w:val="30"/>
                        <w:szCs w:val="30"/>
                      </w:rPr>
                      <w:t>成员</w:t>
                    </w:r>
                  </w:p>
                  <w:p w:rsidR="000850A2" w:rsidRDefault="000850A2" w:rsidP="00180BEA">
                    <w:pPr>
                      <w:spacing w:line="400" w:lineRule="exact"/>
                      <w:jc w:val="center"/>
                      <w:rPr>
                        <w:sz w:val="28"/>
                        <w:szCs w:val="28"/>
                      </w:rPr>
                    </w:pPr>
                    <w:r>
                      <w:rPr>
                        <w:rFonts w:hint="eastAsia"/>
                        <w:sz w:val="28"/>
                        <w:szCs w:val="28"/>
                      </w:rPr>
                      <w:t>罗德宝</w:t>
                    </w:r>
                  </w:p>
                  <w:p w:rsidR="000850A2" w:rsidRPr="00180BEA" w:rsidRDefault="000850A2" w:rsidP="00180BEA">
                    <w:pPr>
                      <w:spacing w:line="400" w:lineRule="exact"/>
                      <w:jc w:val="center"/>
                      <w:rPr>
                        <w:sz w:val="28"/>
                        <w:szCs w:val="28"/>
                      </w:rPr>
                    </w:pPr>
                  </w:p>
                </w:txbxContent>
              </v:textbox>
            </v:rect>
            <v:rect id="_x0000_s1076" style="position:absolute;left:8133;top:9807;width:1553;height:2046" fillcolor="#9cbee0" strokecolor="#739cc3" strokeweight="1.25pt">
              <v:fill color2="#bbd5f0" type="gradient">
                <o:fill v:ext="view" type="gradientUnscaled"/>
              </v:fill>
              <v:textbox style="mso-next-textbox:#_x0000_s1076">
                <w:txbxContent>
                  <w:p w:rsidR="000850A2" w:rsidRPr="002111AC" w:rsidRDefault="000850A2" w:rsidP="002111AC">
                    <w:pPr>
                      <w:jc w:val="center"/>
                      <w:rPr>
                        <w:sz w:val="30"/>
                        <w:szCs w:val="30"/>
                      </w:rPr>
                    </w:pPr>
                    <w:r w:rsidRPr="002111AC">
                      <w:rPr>
                        <w:rFonts w:hint="eastAsia"/>
                        <w:sz w:val="30"/>
                        <w:szCs w:val="30"/>
                      </w:rPr>
                      <w:t>成员</w:t>
                    </w:r>
                  </w:p>
                  <w:p w:rsidR="000850A2" w:rsidRPr="00180BEA" w:rsidRDefault="000850A2" w:rsidP="00180BEA">
                    <w:pPr>
                      <w:spacing w:line="400" w:lineRule="exact"/>
                      <w:jc w:val="center"/>
                      <w:rPr>
                        <w:sz w:val="28"/>
                        <w:szCs w:val="28"/>
                      </w:rPr>
                    </w:pPr>
                    <w:r w:rsidRPr="00180BEA">
                      <w:rPr>
                        <w:rFonts w:hint="eastAsia"/>
                        <w:sz w:val="28"/>
                        <w:szCs w:val="28"/>
                      </w:rPr>
                      <w:t>邓</w:t>
                    </w:r>
                    <w:r>
                      <w:rPr>
                        <w:rFonts w:hint="eastAsia"/>
                        <w:sz w:val="28"/>
                        <w:szCs w:val="28"/>
                      </w:rPr>
                      <w:t xml:space="preserve">  </w:t>
                    </w:r>
                    <w:r w:rsidRPr="00180BEA">
                      <w:rPr>
                        <w:rFonts w:hint="eastAsia"/>
                        <w:sz w:val="28"/>
                        <w:szCs w:val="28"/>
                      </w:rPr>
                      <w:t>萍</w:t>
                    </w:r>
                  </w:p>
                  <w:p w:rsidR="000850A2" w:rsidRPr="0064245D" w:rsidRDefault="000850A2" w:rsidP="0064245D">
                    <w:pPr>
                      <w:spacing w:line="400" w:lineRule="exact"/>
                      <w:jc w:val="center"/>
                      <w:rPr>
                        <w:sz w:val="28"/>
                        <w:szCs w:val="28"/>
                      </w:rPr>
                    </w:pPr>
                  </w:p>
                </w:txbxContent>
              </v:textbox>
            </v:rect>
            <v:line id="_x0000_s1077" style="position:absolute" from="6016,3669" to="6017,4271" strokecolor="#739cc3" strokeweight="1.25pt">
              <v:stroke endarrow="block"/>
            </v:line>
            <v:line id="_x0000_s1078" style="position:absolute" from="6016,5233" to="6017,5834" strokecolor="#739cc3" strokeweight="1.25pt">
              <v:stroke endarrow="block"/>
            </v:line>
            <v:line id="_x0000_s1079" style="position:absolute" from="6016,6798" to="6017,7280" strokecolor="#739cc3" strokeweight="1.25pt">
              <v:stroke endarrow="block"/>
            </v:line>
            <v:line id="_x0000_s1080" style="position:absolute" from="2910,7280" to="8980,7281" strokecolor="#739cc3" strokeweight="1.25pt"/>
            <v:line id="_x0000_s1081" style="position:absolute" from="2910,7280" to="2911,8121" strokecolor="#739cc3" strokeweight="1.25pt">
              <v:stroke endarrow="block"/>
            </v:line>
            <v:line id="_x0000_s1082" style="position:absolute" from="8980,7280" to="8980,8122" strokecolor="#739cc3" strokeweight="1.25pt">
              <v:stroke endarrow="block"/>
            </v:line>
            <v:line id="_x0000_s1083" style="position:absolute" from="7004,7280" to="7004,8122" strokecolor="#739cc3" strokeweight="1.25pt">
              <v:stroke endarrow="block"/>
            </v:line>
            <v:line id="_x0000_s1084" style="position:absolute" from="5028,7280" to="5028,8122" strokecolor="#739cc3" strokeweight="1.25pt">
              <v:stroke endarrow="block"/>
            </v:line>
            <v:line id="_x0000_s1085" style="position:absolute" from="2910,9085" to="2910,9807" strokecolor="#739cc3" strokeweight="1.25pt">
              <v:stroke endarrow="block"/>
            </v:line>
            <v:line id="_x0000_s1086" style="position:absolute" from="5028,9085" to="5028,9807" strokecolor="#739cc3" strokeweight="1.25pt">
              <v:stroke endarrow="block"/>
            </v:line>
            <v:line id="_x0000_s1087" style="position:absolute" from="7004,9085" to="7004,9807" strokecolor="#739cc3" strokeweight="1.25pt">
              <v:stroke endarrow="block"/>
            </v:line>
            <v:line id="_x0000_s1088" style="position:absolute" from="8980,9085" to="8980,9807" strokecolor="#739cc3" strokeweight="1.25pt">
              <v:stroke endarrow="block"/>
            </v:line>
            <w10:wrap type="none"/>
            <w10:anchorlock/>
          </v:group>
        </w:pict>
      </w:r>
    </w:p>
    <w:p w:rsidR="00001662" w:rsidRDefault="00001662" w:rsidP="00AA2E74">
      <w:pPr>
        <w:spacing w:afterLines="60"/>
        <w:jc w:val="center"/>
        <w:rPr>
          <w:rFonts w:ascii="宋体" w:hAnsi="宋体"/>
          <w:b/>
          <w:sz w:val="36"/>
          <w:szCs w:val="36"/>
        </w:rPr>
      </w:pPr>
      <w:r w:rsidRPr="006979C3">
        <w:rPr>
          <w:rFonts w:ascii="宋体" w:hAnsi="宋体" w:hint="eastAsia"/>
          <w:b/>
          <w:sz w:val="36"/>
          <w:szCs w:val="36"/>
        </w:rPr>
        <w:t>通讯录 </w:t>
      </w:r>
    </w:p>
    <w:p w:rsidR="007F489B" w:rsidRPr="007F489B" w:rsidRDefault="007F489B" w:rsidP="007F489B">
      <w:pPr>
        <w:rPr>
          <w:rFonts w:ascii="宋体" w:hAnsi="宋体"/>
          <w:b/>
          <w:sz w:val="32"/>
          <w:szCs w:val="32"/>
        </w:rPr>
      </w:pPr>
      <w:r w:rsidRPr="007F489B">
        <w:rPr>
          <w:rFonts w:ascii="宋体" w:hAnsi="宋体" w:hint="eastAsia"/>
          <w:b/>
          <w:sz w:val="32"/>
          <w:szCs w:val="32"/>
        </w:rPr>
        <w:lastRenderedPageBreak/>
        <w:t>1</w:t>
      </w:r>
      <w:r w:rsidR="00DA5EDD">
        <w:rPr>
          <w:rFonts w:ascii="宋体" w:hAnsi="宋体" w:hint="eastAsia"/>
          <w:b/>
          <w:sz w:val="32"/>
          <w:szCs w:val="32"/>
        </w:rPr>
        <w:t>、政府部门和相</w:t>
      </w:r>
      <w:r w:rsidRPr="007F489B">
        <w:rPr>
          <w:rFonts w:ascii="宋体" w:hAnsi="宋体" w:hint="eastAsia"/>
          <w:b/>
          <w:sz w:val="32"/>
          <w:szCs w:val="32"/>
        </w:rPr>
        <w:t>关单位</w:t>
      </w:r>
    </w:p>
    <w:tbl>
      <w:tblPr>
        <w:tblStyle w:val="a5"/>
        <w:tblW w:w="9648" w:type="dxa"/>
        <w:tblLayout w:type="fixed"/>
        <w:tblLook w:val="0000"/>
      </w:tblPr>
      <w:tblGrid>
        <w:gridCol w:w="1908"/>
        <w:gridCol w:w="2880"/>
        <w:gridCol w:w="1980"/>
        <w:gridCol w:w="2880"/>
      </w:tblGrid>
      <w:tr w:rsidR="00001662" w:rsidRPr="00872C86" w:rsidTr="004A663B">
        <w:trPr>
          <w:trHeight w:val="828"/>
        </w:trPr>
        <w:tc>
          <w:tcPr>
            <w:tcW w:w="1908" w:type="dxa"/>
            <w:vAlign w:val="center"/>
          </w:tcPr>
          <w:p w:rsidR="00001662" w:rsidRPr="00001662" w:rsidRDefault="00001662" w:rsidP="004A663B">
            <w:pPr>
              <w:jc w:val="center"/>
              <w:rPr>
                <w:b/>
                <w:sz w:val="32"/>
                <w:szCs w:val="32"/>
              </w:rPr>
            </w:pPr>
            <w:r w:rsidRPr="00001662">
              <w:rPr>
                <w:rFonts w:hint="eastAsia"/>
                <w:b/>
                <w:sz w:val="32"/>
                <w:szCs w:val="32"/>
              </w:rPr>
              <w:t>单位名称</w:t>
            </w:r>
          </w:p>
        </w:tc>
        <w:tc>
          <w:tcPr>
            <w:tcW w:w="2880" w:type="dxa"/>
            <w:vAlign w:val="center"/>
          </w:tcPr>
          <w:p w:rsidR="00001662" w:rsidRPr="00001662" w:rsidRDefault="00001662" w:rsidP="004A663B">
            <w:pPr>
              <w:jc w:val="center"/>
              <w:rPr>
                <w:b/>
                <w:sz w:val="32"/>
                <w:szCs w:val="32"/>
              </w:rPr>
            </w:pPr>
            <w:r w:rsidRPr="00001662">
              <w:rPr>
                <w:rFonts w:hint="eastAsia"/>
                <w:b/>
                <w:sz w:val="32"/>
                <w:szCs w:val="32"/>
              </w:rPr>
              <w:t>电话</w:t>
            </w:r>
          </w:p>
        </w:tc>
        <w:tc>
          <w:tcPr>
            <w:tcW w:w="1980" w:type="dxa"/>
            <w:vAlign w:val="center"/>
          </w:tcPr>
          <w:p w:rsidR="00001662" w:rsidRPr="00001662" w:rsidRDefault="00001662" w:rsidP="004A663B">
            <w:pPr>
              <w:jc w:val="center"/>
              <w:rPr>
                <w:b/>
                <w:sz w:val="32"/>
                <w:szCs w:val="32"/>
              </w:rPr>
            </w:pPr>
            <w:r w:rsidRPr="00001662">
              <w:rPr>
                <w:rFonts w:hint="eastAsia"/>
                <w:b/>
                <w:sz w:val="32"/>
                <w:szCs w:val="32"/>
              </w:rPr>
              <w:t>单位名称</w:t>
            </w:r>
          </w:p>
        </w:tc>
        <w:tc>
          <w:tcPr>
            <w:tcW w:w="2880" w:type="dxa"/>
            <w:vAlign w:val="center"/>
          </w:tcPr>
          <w:p w:rsidR="00001662" w:rsidRPr="00001662" w:rsidRDefault="00001662" w:rsidP="004A663B">
            <w:pPr>
              <w:jc w:val="center"/>
              <w:rPr>
                <w:b/>
                <w:sz w:val="32"/>
                <w:szCs w:val="32"/>
              </w:rPr>
            </w:pPr>
            <w:r w:rsidRPr="00001662">
              <w:rPr>
                <w:rFonts w:hint="eastAsia"/>
                <w:b/>
                <w:sz w:val="32"/>
                <w:szCs w:val="32"/>
              </w:rPr>
              <w:t>电话</w:t>
            </w:r>
          </w:p>
        </w:tc>
      </w:tr>
      <w:tr w:rsidR="00001662" w:rsidRPr="00872C86" w:rsidTr="005C4804">
        <w:tc>
          <w:tcPr>
            <w:tcW w:w="1908" w:type="dxa"/>
          </w:tcPr>
          <w:p w:rsidR="00001662" w:rsidRPr="00872C86" w:rsidRDefault="00001662" w:rsidP="00001662">
            <w:pPr>
              <w:jc w:val="center"/>
              <w:rPr>
                <w:rFonts w:ascii="宋体" w:hAnsi="宋体"/>
                <w:sz w:val="30"/>
                <w:szCs w:val="30"/>
              </w:rPr>
            </w:pPr>
            <w:r w:rsidRPr="00872C86">
              <w:rPr>
                <w:rFonts w:ascii="宋体" w:hAnsi="宋体" w:hint="eastAsia"/>
                <w:sz w:val="30"/>
                <w:szCs w:val="30"/>
              </w:rPr>
              <w:t>火</w:t>
            </w:r>
            <w:r>
              <w:rPr>
                <w:rFonts w:ascii="宋体" w:hAnsi="宋体" w:hint="eastAsia"/>
                <w:sz w:val="30"/>
                <w:szCs w:val="30"/>
              </w:rPr>
              <w:t xml:space="preserve">  </w:t>
            </w:r>
            <w:r w:rsidRPr="00872C86">
              <w:rPr>
                <w:rFonts w:ascii="宋体" w:hAnsi="宋体" w:hint="eastAsia"/>
                <w:sz w:val="30"/>
                <w:szCs w:val="30"/>
              </w:rPr>
              <w:t>警</w:t>
            </w:r>
          </w:p>
        </w:tc>
        <w:tc>
          <w:tcPr>
            <w:tcW w:w="2880" w:type="dxa"/>
          </w:tcPr>
          <w:p w:rsidR="00001662" w:rsidRPr="00872C86" w:rsidRDefault="00001662" w:rsidP="00001662">
            <w:pPr>
              <w:jc w:val="center"/>
              <w:rPr>
                <w:rFonts w:ascii="宋体" w:hAnsi="宋体"/>
                <w:sz w:val="30"/>
                <w:szCs w:val="30"/>
              </w:rPr>
            </w:pPr>
            <w:r w:rsidRPr="00872C86">
              <w:rPr>
                <w:rFonts w:ascii="宋体" w:hAnsi="宋体" w:hint="eastAsia"/>
                <w:sz w:val="30"/>
                <w:szCs w:val="30"/>
              </w:rPr>
              <w:t>119</w:t>
            </w:r>
          </w:p>
        </w:tc>
        <w:tc>
          <w:tcPr>
            <w:tcW w:w="1980" w:type="dxa"/>
          </w:tcPr>
          <w:p w:rsidR="00001662" w:rsidRPr="00872C86" w:rsidRDefault="005C4804" w:rsidP="005C4804">
            <w:pPr>
              <w:jc w:val="center"/>
              <w:rPr>
                <w:rFonts w:ascii="宋体" w:hAnsi="宋体"/>
                <w:sz w:val="30"/>
                <w:szCs w:val="30"/>
              </w:rPr>
            </w:pPr>
            <w:r>
              <w:rPr>
                <w:rFonts w:ascii="宋体" w:hAnsi="宋体" w:hint="eastAsia"/>
                <w:sz w:val="30"/>
                <w:szCs w:val="30"/>
              </w:rPr>
              <w:t>县安监</w:t>
            </w:r>
            <w:r w:rsidR="00001662" w:rsidRPr="00872C86">
              <w:rPr>
                <w:rFonts w:ascii="宋体" w:hAnsi="宋体" w:hint="eastAsia"/>
                <w:sz w:val="30"/>
                <w:szCs w:val="30"/>
              </w:rPr>
              <w:t>局</w:t>
            </w:r>
          </w:p>
        </w:tc>
        <w:tc>
          <w:tcPr>
            <w:tcW w:w="2880" w:type="dxa"/>
          </w:tcPr>
          <w:p w:rsidR="00001662" w:rsidRPr="00872C86" w:rsidRDefault="005C4804" w:rsidP="005C4804">
            <w:pPr>
              <w:jc w:val="center"/>
              <w:rPr>
                <w:rFonts w:ascii="宋体" w:hAnsi="宋体"/>
                <w:sz w:val="30"/>
                <w:szCs w:val="30"/>
              </w:rPr>
            </w:pPr>
            <w:r>
              <w:rPr>
                <w:rFonts w:ascii="宋体" w:hAnsi="宋体" w:hint="eastAsia"/>
                <w:sz w:val="30"/>
                <w:szCs w:val="30"/>
              </w:rPr>
              <w:t>12350</w:t>
            </w:r>
          </w:p>
        </w:tc>
      </w:tr>
      <w:tr w:rsidR="00001662" w:rsidRPr="00872C86" w:rsidTr="005C4804">
        <w:tc>
          <w:tcPr>
            <w:tcW w:w="1908" w:type="dxa"/>
          </w:tcPr>
          <w:p w:rsidR="00001662" w:rsidRPr="00872C86" w:rsidRDefault="00001662" w:rsidP="00001662">
            <w:pPr>
              <w:jc w:val="center"/>
              <w:rPr>
                <w:rFonts w:ascii="宋体" w:hAnsi="宋体"/>
                <w:sz w:val="30"/>
                <w:szCs w:val="30"/>
              </w:rPr>
            </w:pPr>
            <w:r w:rsidRPr="00872C86">
              <w:rPr>
                <w:rFonts w:ascii="宋体" w:hAnsi="宋体" w:hint="eastAsia"/>
                <w:sz w:val="30"/>
                <w:szCs w:val="30"/>
              </w:rPr>
              <w:t>公</w:t>
            </w:r>
            <w:r>
              <w:rPr>
                <w:rFonts w:ascii="宋体" w:hAnsi="宋体" w:hint="eastAsia"/>
                <w:sz w:val="30"/>
                <w:szCs w:val="30"/>
              </w:rPr>
              <w:t xml:space="preserve">  </w:t>
            </w:r>
            <w:r w:rsidRPr="00872C86">
              <w:rPr>
                <w:rFonts w:ascii="宋体" w:hAnsi="宋体" w:hint="eastAsia"/>
                <w:sz w:val="30"/>
                <w:szCs w:val="30"/>
              </w:rPr>
              <w:t>安</w:t>
            </w:r>
          </w:p>
        </w:tc>
        <w:tc>
          <w:tcPr>
            <w:tcW w:w="2880" w:type="dxa"/>
          </w:tcPr>
          <w:p w:rsidR="00001662" w:rsidRPr="00872C86" w:rsidRDefault="00001662" w:rsidP="00001662">
            <w:pPr>
              <w:jc w:val="center"/>
              <w:rPr>
                <w:rFonts w:ascii="宋体" w:hAnsi="宋体"/>
                <w:sz w:val="30"/>
                <w:szCs w:val="30"/>
              </w:rPr>
            </w:pPr>
            <w:r w:rsidRPr="00872C86">
              <w:rPr>
                <w:rFonts w:ascii="宋体" w:hAnsi="宋体" w:hint="eastAsia"/>
                <w:sz w:val="30"/>
                <w:szCs w:val="30"/>
              </w:rPr>
              <w:t>110</w:t>
            </w:r>
          </w:p>
        </w:tc>
        <w:tc>
          <w:tcPr>
            <w:tcW w:w="1980" w:type="dxa"/>
          </w:tcPr>
          <w:p w:rsidR="00001662" w:rsidRPr="00872C86" w:rsidRDefault="005C4804" w:rsidP="005C4804">
            <w:pPr>
              <w:jc w:val="center"/>
              <w:rPr>
                <w:rFonts w:ascii="宋体" w:hAnsi="宋体"/>
                <w:sz w:val="30"/>
                <w:szCs w:val="30"/>
              </w:rPr>
            </w:pPr>
            <w:r>
              <w:rPr>
                <w:rFonts w:ascii="宋体" w:hAnsi="宋体" w:hint="eastAsia"/>
                <w:sz w:val="30"/>
                <w:szCs w:val="30"/>
              </w:rPr>
              <w:t>县运管局</w:t>
            </w:r>
          </w:p>
        </w:tc>
        <w:tc>
          <w:tcPr>
            <w:tcW w:w="2880" w:type="dxa"/>
          </w:tcPr>
          <w:p w:rsidR="00001662" w:rsidRPr="00872C86" w:rsidRDefault="0064245D" w:rsidP="005C4804">
            <w:pPr>
              <w:jc w:val="center"/>
              <w:rPr>
                <w:rFonts w:ascii="宋体" w:hAnsi="宋体"/>
                <w:sz w:val="30"/>
                <w:szCs w:val="30"/>
              </w:rPr>
            </w:pPr>
            <w:r>
              <w:rPr>
                <w:rFonts w:ascii="宋体" w:hAnsi="宋体" w:hint="eastAsia"/>
                <w:sz w:val="30"/>
                <w:szCs w:val="30"/>
              </w:rPr>
              <w:t>12328</w:t>
            </w:r>
          </w:p>
        </w:tc>
      </w:tr>
      <w:tr w:rsidR="00001662" w:rsidRPr="00872C86" w:rsidTr="005C4804">
        <w:tc>
          <w:tcPr>
            <w:tcW w:w="1908" w:type="dxa"/>
          </w:tcPr>
          <w:p w:rsidR="00001662" w:rsidRPr="00872C86" w:rsidRDefault="00001662" w:rsidP="00001662">
            <w:pPr>
              <w:jc w:val="center"/>
              <w:rPr>
                <w:rFonts w:ascii="宋体" w:hAnsi="宋体"/>
                <w:sz w:val="30"/>
                <w:szCs w:val="30"/>
              </w:rPr>
            </w:pPr>
            <w:r>
              <w:rPr>
                <w:rFonts w:ascii="宋体" w:hAnsi="宋体" w:hint="eastAsia"/>
                <w:sz w:val="30"/>
                <w:szCs w:val="30"/>
              </w:rPr>
              <w:t>医疗</w:t>
            </w:r>
            <w:r w:rsidRPr="00872C86">
              <w:rPr>
                <w:rFonts w:ascii="宋体" w:hAnsi="宋体" w:hint="eastAsia"/>
                <w:sz w:val="30"/>
                <w:szCs w:val="30"/>
              </w:rPr>
              <w:t>救护</w:t>
            </w:r>
          </w:p>
        </w:tc>
        <w:tc>
          <w:tcPr>
            <w:tcW w:w="2880" w:type="dxa"/>
          </w:tcPr>
          <w:p w:rsidR="00001662" w:rsidRPr="00872C86" w:rsidRDefault="00001662" w:rsidP="00001662">
            <w:pPr>
              <w:jc w:val="center"/>
              <w:rPr>
                <w:rFonts w:ascii="宋体" w:hAnsi="宋体"/>
                <w:sz w:val="30"/>
                <w:szCs w:val="30"/>
              </w:rPr>
            </w:pPr>
            <w:r w:rsidRPr="00872C86">
              <w:rPr>
                <w:rFonts w:ascii="宋体" w:hAnsi="宋体" w:hint="eastAsia"/>
                <w:sz w:val="30"/>
                <w:szCs w:val="30"/>
              </w:rPr>
              <w:t>120</w:t>
            </w:r>
          </w:p>
        </w:tc>
        <w:tc>
          <w:tcPr>
            <w:tcW w:w="1980" w:type="dxa"/>
          </w:tcPr>
          <w:p w:rsidR="00001662" w:rsidRPr="00872C86" w:rsidRDefault="005C4804" w:rsidP="005C4804">
            <w:pPr>
              <w:jc w:val="center"/>
              <w:rPr>
                <w:rFonts w:ascii="宋体" w:hAnsi="宋体"/>
                <w:sz w:val="30"/>
                <w:szCs w:val="30"/>
              </w:rPr>
            </w:pPr>
            <w:r>
              <w:rPr>
                <w:rFonts w:ascii="宋体" w:hAnsi="宋体" w:hint="eastAsia"/>
                <w:sz w:val="30"/>
                <w:szCs w:val="30"/>
              </w:rPr>
              <w:t>环保局</w:t>
            </w:r>
          </w:p>
        </w:tc>
        <w:tc>
          <w:tcPr>
            <w:tcW w:w="2880" w:type="dxa"/>
          </w:tcPr>
          <w:p w:rsidR="00001662" w:rsidRPr="00872C86" w:rsidRDefault="005C4804" w:rsidP="005C4804">
            <w:pPr>
              <w:jc w:val="center"/>
              <w:rPr>
                <w:rFonts w:ascii="宋体" w:hAnsi="宋体"/>
                <w:sz w:val="30"/>
                <w:szCs w:val="30"/>
              </w:rPr>
            </w:pPr>
            <w:r>
              <w:rPr>
                <w:rFonts w:ascii="宋体" w:hAnsi="宋体" w:hint="eastAsia"/>
                <w:sz w:val="30"/>
                <w:szCs w:val="30"/>
              </w:rPr>
              <w:t>12369</w:t>
            </w:r>
          </w:p>
        </w:tc>
      </w:tr>
    </w:tbl>
    <w:p w:rsidR="0064245D" w:rsidRPr="00EF7B71" w:rsidRDefault="007F489B" w:rsidP="00AA2E74">
      <w:pPr>
        <w:spacing w:beforeLines="100"/>
        <w:jc w:val="left"/>
        <w:rPr>
          <w:rFonts w:ascii="宋体" w:hAnsi="宋体"/>
          <w:b/>
          <w:sz w:val="32"/>
          <w:szCs w:val="32"/>
        </w:rPr>
      </w:pPr>
      <w:r w:rsidRPr="00EF7B71">
        <w:rPr>
          <w:rFonts w:ascii="宋体" w:hAnsi="宋体" w:hint="eastAsia"/>
          <w:b/>
          <w:sz w:val="32"/>
          <w:szCs w:val="32"/>
        </w:rPr>
        <w:t>2、</w:t>
      </w:r>
      <w:r w:rsidR="0064245D" w:rsidRPr="00EF7B71">
        <w:rPr>
          <w:rFonts w:ascii="宋体" w:hAnsi="宋体" w:hint="eastAsia"/>
          <w:b/>
          <w:sz w:val="32"/>
          <w:szCs w:val="32"/>
        </w:rPr>
        <w:t>企业人员</w:t>
      </w:r>
      <w:r w:rsidR="00DA5EDD">
        <w:rPr>
          <w:rFonts w:ascii="宋体" w:hAnsi="宋体" w:hint="eastAsia"/>
          <w:b/>
          <w:sz w:val="32"/>
          <w:szCs w:val="32"/>
        </w:rPr>
        <w:t>（应急人员）</w:t>
      </w:r>
    </w:p>
    <w:tbl>
      <w:tblPr>
        <w:tblStyle w:val="a5"/>
        <w:tblW w:w="9663" w:type="dxa"/>
        <w:tblLook w:val="01E0"/>
      </w:tblPr>
      <w:tblGrid>
        <w:gridCol w:w="1763"/>
        <w:gridCol w:w="2882"/>
        <w:gridCol w:w="241"/>
        <w:gridCol w:w="1838"/>
        <w:gridCol w:w="2939"/>
      </w:tblGrid>
      <w:tr w:rsidR="0064245D" w:rsidTr="002D7CA6">
        <w:trPr>
          <w:trHeight w:val="798"/>
        </w:trPr>
        <w:tc>
          <w:tcPr>
            <w:tcW w:w="1763" w:type="dxa"/>
            <w:vAlign w:val="center"/>
          </w:tcPr>
          <w:p w:rsidR="0064245D" w:rsidRPr="00C37638" w:rsidRDefault="0064245D" w:rsidP="002D7CA6">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882" w:type="dxa"/>
            <w:vAlign w:val="center"/>
          </w:tcPr>
          <w:p w:rsidR="0064245D" w:rsidRPr="00C37638" w:rsidRDefault="0064245D" w:rsidP="002D7CA6">
            <w:pPr>
              <w:jc w:val="center"/>
              <w:rPr>
                <w:b/>
                <w:sz w:val="32"/>
                <w:szCs w:val="32"/>
              </w:rPr>
            </w:pPr>
            <w:r>
              <w:rPr>
                <w:rFonts w:hint="eastAsia"/>
                <w:b/>
                <w:sz w:val="32"/>
                <w:szCs w:val="32"/>
              </w:rPr>
              <w:t>联系电话</w:t>
            </w:r>
          </w:p>
        </w:tc>
        <w:tc>
          <w:tcPr>
            <w:tcW w:w="241" w:type="dxa"/>
            <w:vMerge w:val="restart"/>
            <w:vAlign w:val="center"/>
          </w:tcPr>
          <w:p w:rsidR="0064245D" w:rsidRPr="00C37638" w:rsidRDefault="0064245D" w:rsidP="002D7CA6">
            <w:pPr>
              <w:jc w:val="center"/>
              <w:rPr>
                <w:b/>
                <w:sz w:val="32"/>
                <w:szCs w:val="32"/>
              </w:rPr>
            </w:pPr>
          </w:p>
        </w:tc>
        <w:tc>
          <w:tcPr>
            <w:tcW w:w="1838" w:type="dxa"/>
            <w:vAlign w:val="center"/>
          </w:tcPr>
          <w:p w:rsidR="0064245D" w:rsidRPr="00C37638" w:rsidRDefault="0064245D" w:rsidP="002D7CA6">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939" w:type="dxa"/>
            <w:vAlign w:val="center"/>
          </w:tcPr>
          <w:p w:rsidR="0064245D" w:rsidRPr="00C37638" w:rsidRDefault="0064245D" w:rsidP="002D7CA6">
            <w:pPr>
              <w:jc w:val="center"/>
              <w:rPr>
                <w:b/>
                <w:sz w:val="32"/>
                <w:szCs w:val="32"/>
              </w:rPr>
            </w:pPr>
            <w:r w:rsidRPr="00C37638">
              <w:rPr>
                <w:rFonts w:hint="eastAsia"/>
                <w:b/>
                <w:sz w:val="32"/>
                <w:szCs w:val="32"/>
              </w:rPr>
              <w:t>联系电话</w:t>
            </w:r>
          </w:p>
        </w:tc>
      </w:tr>
      <w:tr w:rsidR="0064245D" w:rsidRPr="00C37638" w:rsidTr="002D7CA6">
        <w:trPr>
          <w:trHeight w:val="425"/>
        </w:trPr>
        <w:tc>
          <w:tcPr>
            <w:tcW w:w="1763"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林劲松</w:t>
            </w:r>
          </w:p>
        </w:tc>
        <w:tc>
          <w:tcPr>
            <w:tcW w:w="2882"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13909076502</w:t>
            </w: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邓  萍</w:t>
            </w:r>
          </w:p>
        </w:tc>
        <w:tc>
          <w:tcPr>
            <w:tcW w:w="2939" w:type="dxa"/>
            <w:vAlign w:val="center"/>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13659053687</w:t>
            </w:r>
          </w:p>
        </w:tc>
      </w:tr>
      <w:tr w:rsidR="0064245D" w:rsidRPr="00C37638" w:rsidTr="002D7CA6">
        <w:trPr>
          <w:trHeight w:val="685"/>
        </w:trPr>
        <w:tc>
          <w:tcPr>
            <w:tcW w:w="1763" w:type="dxa"/>
          </w:tcPr>
          <w:p w:rsidR="0064245D" w:rsidRPr="00C37638" w:rsidRDefault="00BB7FD2" w:rsidP="002D7CA6">
            <w:pPr>
              <w:spacing w:after="100" w:afterAutospacing="1"/>
              <w:jc w:val="center"/>
              <w:rPr>
                <w:rFonts w:ascii="宋体" w:hAnsi="宋体"/>
                <w:sz w:val="30"/>
                <w:szCs w:val="30"/>
              </w:rPr>
            </w:pPr>
            <w:r w:rsidRPr="00C37638">
              <w:rPr>
                <w:rFonts w:ascii="宋体" w:hAnsi="宋体" w:hint="eastAsia"/>
                <w:sz w:val="30"/>
                <w:szCs w:val="30"/>
              </w:rPr>
              <w:t>何劲松</w:t>
            </w:r>
          </w:p>
        </w:tc>
        <w:tc>
          <w:tcPr>
            <w:tcW w:w="2882" w:type="dxa"/>
          </w:tcPr>
          <w:p w:rsidR="0064245D" w:rsidRPr="00C37638" w:rsidRDefault="00BB7FD2" w:rsidP="002D7CA6">
            <w:pPr>
              <w:spacing w:after="100" w:afterAutospacing="1"/>
              <w:jc w:val="center"/>
              <w:rPr>
                <w:rFonts w:ascii="宋体" w:hAnsi="宋体"/>
                <w:sz w:val="30"/>
                <w:szCs w:val="30"/>
              </w:rPr>
            </w:pPr>
            <w:r>
              <w:rPr>
                <w:rFonts w:ascii="宋体" w:hAnsi="宋体" w:hint="eastAsia"/>
                <w:sz w:val="30"/>
                <w:szCs w:val="30"/>
              </w:rPr>
              <w:t>13699681588</w:t>
            </w: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tcPr>
          <w:p w:rsidR="0064245D" w:rsidRPr="00C37638" w:rsidRDefault="0064245D" w:rsidP="002D7CA6">
            <w:pPr>
              <w:spacing w:after="100" w:afterAutospacing="1"/>
              <w:jc w:val="center"/>
              <w:rPr>
                <w:rFonts w:ascii="宋体" w:hAnsi="宋体"/>
                <w:sz w:val="30"/>
                <w:szCs w:val="30"/>
              </w:rPr>
            </w:pPr>
            <w:r w:rsidRPr="00180BEA">
              <w:rPr>
                <w:rFonts w:hint="eastAsia"/>
                <w:sz w:val="28"/>
                <w:szCs w:val="28"/>
              </w:rPr>
              <w:t>严太波</w:t>
            </w:r>
          </w:p>
        </w:tc>
        <w:tc>
          <w:tcPr>
            <w:tcW w:w="2939"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13990861435</w:t>
            </w:r>
          </w:p>
        </w:tc>
      </w:tr>
      <w:tr w:rsidR="0064245D" w:rsidRPr="00C37638" w:rsidTr="002D7CA6">
        <w:trPr>
          <w:trHeight w:val="668"/>
        </w:trPr>
        <w:tc>
          <w:tcPr>
            <w:tcW w:w="1763"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梁月平</w:t>
            </w:r>
          </w:p>
        </w:tc>
        <w:tc>
          <w:tcPr>
            <w:tcW w:w="2882"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13990711505</w:t>
            </w: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BB7FD2" w:rsidP="002D7CA6">
            <w:pPr>
              <w:spacing w:after="100" w:afterAutospacing="1"/>
              <w:jc w:val="center"/>
              <w:rPr>
                <w:rFonts w:ascii="宋体" w:hAnsi="宋体"/>
                <w:b/>
                <w:sz w:val="48"/>
                <w:szCs w:val="48"/>
              </w:rPr>
            </w:pPr>
            <w:r>
              <w:rPr>
                <w:rFonts w:ascii="宋体" w:hAnsi="宋体" w:hint="eastAsia"/>
                <w:sz w:val="30"/>
                <w:szCs w:val="30"/>
              </w:rPr>
              <w:t>张  鹏</w:t>
            </w:r>
          </w:p>
        </w:tc>
        <w:tc>
          <w:tcPr>
            <w:tcW w:w="2939" w:type="dxa"/>
            <w:vAlign w:val="center"/>
          </w:tcPr>
          <w:p w:rsidR="0064245D" w:rsidRPr="00C37638" w:rsidRDefault="00BB7FD2" w:rsidP="002D7CA6">
            <w:pPr>
              <w:spacing w:after="100" w:afterAutospacing="1"/>
              <w:jc w:val="center"/>
              <w:rPr>
                <w:rFonts w:ascii="宋体" w:hAnsi="宋体"/>
                <w:sz w:val="30"/>
                <w:szCs w:val="30"/>
              </w:rPr>
            </w:pPr>
            <w:r>
              <w:rPr>
                <w:rFonts w:ascii="宋体" w:hAnsi="宋体" w:hint="eastAsia"/>
                <w:sz w:val="30"/>
                <w:szCs w:val="30"/>
              </w:rPr>
              <w:t>13438767903</w:t>
            </w:r>
          </w:p>
        </w:tc>
      </w:tr>
      <w:tr w:rsidR="0064245D" w:rsidRPr="00C37638" w:rsidTr="002D7CA6">
        <w:trPr>
          <w:trHeight w:val="668"/>
        </w:trPr>
        <w:tc>
          <w:tcPr>
            <w:tcW w:w="1763" w:type="dxa"/>
          </w:tcPr>
          <w:p w:rsidR="0064245D" w:rsidRPr="00C37638" w:rsidRDefault="00BB7FD2" w:rsidP="002D7CA6">
            <w:pPr>
              <w:spacing w:after="100" w:afterAutospacing="1"/>
              <w:jc w:val="center"/>
              <w:rPr>
                <w:rFonts w:ascii="宋体" w:hAnsi="宋体"/>
                <w:sz w:val="30"/>
                <w:szCs w:val="30"/>
              </w:rPr>
            </w:pPr>
            <w:r>
              <w:rPr>
                <w:rFonts w:ascii="宋体" w:hAnsi="宋体" w:hint="eastAsia"/>
                <w:sz w:val="30"/>
                <w:szCs w:val="30"/>
              </w:rPr>
              <w:t>许尔轩</w:t>
            </w:r>
          </w:p>
        </w:tc>
        <w:tc>
          <w:tcPr>
            <w:tcW w:w="2882" w:type="dxa"/>
          </w:tcPr>
          <w:p w:rsidR="0064245D" w:rsidRPr="00C37638" w:rsidRDefault="00BB7FD2" w:rsidP="002D7CA6">
            <w:pPr>
              <w:spacing w:after="100" w:afterAutospacing="1"/>
              <w:jc w:val="center"/>
              <w:rPr>
                <w:rFonts w:ascii="宋体" w:hAnsi="宋体"/>
                <w:sz w:val="30"/>
                <w:szCs w:val="30"/>
              </w:rPr>
            </w:pPr>
            <w:r>
              <w:rPr>
                <w:rFonts w:ascii="宋体" w:hAnsi="宋体" w:hint="eastAsia"/>
                <w:sz w:val="30"/>
                <w:szCs w:val="30"/>
              </w:rPr>
              <w:t>18111027226</w:t>
            </w: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BB7FD2" w:rsidP="002D7CA6">
            <w:pPr>
              <w:spacing w:after="100" w:afterAutospacing="1"/>
              <w:jc w:val="center"/>
              <w:rPr>
                <w:rFonts w:ascii="宋体" w:hAnsi="宋体"/>
                <w:sz w:val="30"/>
                <w:szCs w:val="30"/>
              </w:rPr>
            </w:pPr>
            <w:r>
              <w:rPr>
                <w:rFonts w:hint="eastAsia"/>
                <w:sz w:val="28"/>
                <w:szCs w:val="28"/>
              </w:rPr>
              <w:t>罗德宝</w:t>
            </w:r>
          </w:p>
        </w:tc>
        <w:tc>
          <w:tcPr>
            <w:tcW w:w="2939" w:type="dxa"/>
            <w:vAlign w:val="center"/>
          </w:tcPr>
          <w:p w:rsidR="0064245D" w:rsidRPr="00C37638" w:rsidRDefault="00BB7FD2" w:rsidP="002D7CA6">
            <w:pPr>
              <w:spacing w:after="100" w:afterAutospacing="1"/>
              <w:jc w:val="center"/>
              <w:rPr>
                <w:rFonts w:ascii="宋体" w:hAnsi="宋体"/>
                <w:sz w:val="30"/>
                <w:szCs w:val="30"/>
              </w:rPr>
            </w:pPr>
            <w:r>
              <w:rPr>
                <w:rFonts w:ascii="宋体" w:hAnsi="宋体" w:hint="eastAsia"/>
                <w:sz w:val="30"/>
                <w:szCs w:val="30"/>
              </w:rPr>
              <w:t>13118293479</w:t>
            </w:r>
          </w:p>
        </w:tc>
      </w:tr>
      <w:tr w:rsidR="0064245D" w:rsidRPr="00C37638" w:rsidTr="002D7CA6">
        <w:trPr>
          <w:trHeight w:val="668"/>
        </w:trPr>
        <w:tc>
          <w:tcPr>
            <w:tcW w:w="1763"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廖中志</w:t>
            </w:r>
          </w:p>
        </w:tc>
        <w:tc>
          <w:tcPr>
            <w:tcW w:w="2882" w:type="dxa"/>
          </w:tcPr>
          <w:p w:rsidR="0064245D" w:rsidRPr="00C37638" w:rsidRDefault="0064245D" w:rsidP="002D7CA6">
            <w:pPr>
              <w:spacing w:after="100" w:afterAutospacing="1"/>
              <w:jc w:val="center"/>
              <w:rPr>
                <w:rFonts w:ascii="宋体" w:hAnsi="宋体"/>
                <w:sz w:val="30"/>
                <w:szCs w:val="30"/>
              </w:rPr>
            </w:pPr>
            <w:r>
              <w:rPr>
                <w:rFonts w:ascii="宋体" w:hAnsi="宋体" w:hint="eastAsia"/>
                <w:sz w:val="30"/>
                <w:szCs w:val="30"/>
              </w:rPr>
              <w:t>15892459268</w:t>
            </w: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64245D" w:rsidRDefault="00BB7FD2" w:rsidP="002D7CA6">
            <w:pPr>
              <w:spacing w:after="100" w:afterAutospacing="1"/>
              <w:jc w:val="center"/>
              <w:rPr>
                <w:rFonts w:ascii="宋体" w:hAnsi="宋体"/>
                <w:sz w:val="30"/>
                <w:szCs w:val="30"/>
              </w:rPr>
            </w:pPr>
            <w:r>
              <w:rPr>
                <w:rFonts w:ascii="宋体" w:hAnsi="宋体" w:hint="eastAsia"/>
                <w:sz w:val="30"/>
                <w:szCs w:val="30"/>
              </w:rPr>
              <w:t>何  兵</w:t>
            </w:r>
          </w:p>
        </w:tc>
        <w:tc>
          <w:tcPr>
            <w:tcW w:w="2939" w:type="dxa"/>
            <w:vAlign w:val="center"/>
          </w:tcPr>
          <w:p w:rsidR="0064245D" w:rsidRPr="00C37638" w:rsidRDefault="00BB7FD2" w:rsidP="002D7CA6">
            <w:pPr>
              <w:spacing w:after="100" w:afterAutospacing="1"/>
              <w:jc w:val="center"/>
              <w:rPr>
                <w:rFonts w:ascii="宋体" w:hAnsi="宋体"/>
                <w:sz w:val="30"/>
                <w:szCs w:val="30"/>
              </w:rPr>
            </w:pPr>
            <w:r>
              <w:rPr>
                <w:rFonts w:ascii="宋体" w:hAnsi="宋体" w:hint="eastAsia"/>
                <w:sz w:val="30"/>
                <w:szCs w:val="30"/>
              </w:rPr>
              <w:t>13568616656</w:t>
            </w:r>
          </w:p>
        </w:tc>
      </w:tr>
      <w:tr w:rsidR="0064245D" w:rsidRPr="00C37638" w:rsidTr="002D7CA6">
        <w:trPr>
          <w:trHeight w:val="685"/>
        </w:trPr>
        <w:tc>
          <w:tcPr>
            <w:tcW w:w="1763" w:type="dxa"/>
          </w:tcPr>
          <w:p w:rsidR="0064245D" w:rsidRPr="00C37638" w:rsidRDefault="0064245D" w:rsidP="002D7CA6">
            <w:pPr>
              <w:spacing w:after="100" w:afterAutospacing="1"/>
              <w:jc w:val="center"/>
              <w:rPr>
                <w:rFonts w:ascii="宋体" w:hAnsi="宋体"/>
                <w:sz w:val="30"/>
                <w:szCs w:val="30"/>
              </w:rPr>
            </w:pPr>
          </w:p>
        </w:tc>
        <w:tc>
          <w:tcPr>
            <w:tcW w:w="2882" w:type="dxa"/>
          </w:tcPr>
          <w:p w:rsidR="0064245D" w:rsidRPr="00C37638" w:rsidRDefault="0064245D" w:rsidP="002D7CA6">
            <w:pPr>
              <w:spacing w:after="100" w:afterAutospacing="1"/>
              <w:jc w:val="center"/>
              <w:rPr>
                <w:rFonts w:ascii="宋体" w:hAnsi="宋体"/>
                <w:sz w:val="30"/>
                <w:szCs w:val="30"/>
              </w:rPr>
            </w:pP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p>
        </w:tc>
        <w:tc>
          <w:tcPr>
            <w:tcW w:w="2939" w:type="dxa"/>
            <w:vAlign w:val="center"/>
          </w:tcPr>
          <w:p w:rsidR="0064245D" w:rsidRPr="00C37638" w:rsidRDefault="0064245D" w:rsidP="002D7CA6">
            <w:pPr>
              <w:spacing w:after="100" w:afterAutospacing="1"/>
              <w:jc w:val="center"/>
              <w:rPr>
                <w:rFonts w:ascii="宋体" w:hAnsi="宋体"/>
                <w:sz w:val="30"/>
                <w:szCs w:val="30"/>
              </w:rPr>
            </w:pPr>
          </w:p>
        </w:tc>
      </w:tr>
      <w:tr w:rsidR="0064245D" w:rsidRPr="00C37638" w:rsidTr="002D7CA6">
        <w:trPr>
          <w:trHeight w:val="438"/>
        </w:trPr>
        <w:tc>
          <w:tcPr>
            <w:tcW w:w="1763" w:type="dxa"/>
          </w:tcPr>
          <w:p w:rsidR="0064245D" w:rsidRPr="00C37638" w:rsidRDefault="0064245D" w:rsidP="002D7CA6">
            <w:pPr>
              <w:spacing w:after="100" w:afterAutospacing="1"/>
              <w:jc w:val="center"/>
              <w:rPr>
                <w:rFonts w:ascii="宋体" w:hAnsi="宋体"/>
                <w:sz w:val="30"/>
                <w:szCs w:val="30"/>
              </w:rPr>
            </w:pPr>
          </w:p>
        </w:tc>
        <w:tc>
          <w:tcPr>
            <w:tcW w:w="2882" w:type="dxa"/>
          </w:tcPr>
          <w:p w:rsidR="0064245D" w:rsidRPr="00C37638" w:rsidRDefault="0064245D" w:rsidP="002D7CA6">
            <w:pPr>
              <w:spacing w:after="100" w:afterAutospacing="1"/>
              <w:jc w:val="center"/>
              <w:rPr>
                <w:rFonts w:ascii="宋体" w:hAnsi="宋体"/>
                <w:sz w:val="30"/>
                <w:szCs w:val="30"/>
              </w:rPr>
            </w:pPr>
          </w:p>
        </w:tc>
        <w:tc>
          <w:tcPr>
            <w:tcW w:w="241" w:type="dxa"/>
            <w:vMerge/>
            <w:vAlign w:val="center"/>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p>
        </w:tc>
        <w:tc>
          <w:tcPr>
            <w:tcW w:w="2939" w:type="dxa"/>
            <w:vAlign w:val="center"/>
          </w:tcPr>
          <w:p w:rsidR="0064245D" w:rsidRPr="00C37638" w:rsidRDefault="0064245D" w:rsidP="002D7CA6">
            <w:pPr>
              <w:spacing w:after="100" w:afterAutospacing="1"/>
              <w:jc w:val="center"/>
              <w:rPr>
                <w:rFonts w:ascii="宋体" w:hAnsi="宋体"/>
                <w:sz w:val="30"/>
                <w:szCs w:val="30"/>
              </w:rPr>
            </w:pPr>
          </w:p>
        </w:tc>
      </w:tr>
      <w:tr w:rsidR="0064245D" w:rsidRPr="00C37638" w:rsidTr="002D7CA6">
        <w:trPr>
          <w:trHeight w:val="668"/>
        </w:trPr>
        <w:tc>
          <w:tcPr>
            <w:tcW w:w="1763" w:type="dxa"/>
            <w:vAlign w:val="center"/>
          </w:tcPr>
          <w:p w:rsidR="0064245D" w:rsidRPr="00C37638" w:rsidRDefault="0064245D" w:rsidP="002D7CA6">
            <w:pPr>
              <w:spacing w:line="400" w:lineRule="exact"/>
              <w:jc w:val="center"/>
              <w:rPr>
                <w:rFonts w:ascii="宋体" w:hAnsi="宋体"/>
                <w:sz w:val="30"/>
                <w:szCs w:val="30"/>
              </w:rPr>
            </w:pPr>
          </w:p>
        </w:tc>
        <w:tc>
          <w:tcPr>
            <w:tcW w:w="2882" w:type="dxa"/>
            <w:vAlign w:val="center"/>
          </w:tcPr>
          <w:p w:rsidR="0064245D" w:rsidRPr="00C37638" w:rsidRDefault="0064245D" w:rsidP="002D7CA6">
            <w:pPr>
              <w:spacing w:after="100" w:afterAutospacing="1"/>
              <w:jc w:val="center"/>
              <w:rPr>
                <w:rFonts w:ascii="宋体" w:hAnsi="宋体"/>
                <w:sz w:val="30"/>
                <w:szCs w:val="30"/>
              </w:rPr>
            </w:pPr>
          </w:p>
        </w:tc>
        <w:tc>
          <w:tcPr>
            <w:tcW w:w="241" w:type="dxa"/>
            <w:vMerge/>
            <w:vAlign w:val="center"/>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p>
        </w:tc>
        <w:tc>
          <w:tcPr>
            <w:tcW w:w="2939" w:type="dxa"/>
            <w:vAlign w:val="center"/>
          </w:tcPr>
          <w:p w:rsidR="0064245D" w:rsidRPr="00C37638" w:rsidRDefault="0064245D" w:rsidP="002D7CA6">
            <w:pPr>
              <w:spacing w:after="100" w:afterAutospacing="1"/>
              <w:jc w:val="center"/>
              <w:rPr>
                <w:rFonts w:ascii="宋体" w:hAnsi="宋体"/>
                <w:sz w:val="30"/>
                <w:szCs w:val="30"/>
              </w:rPr>
            </w:pPr>
          </w:p>
        </w:tc>
      </w:tr>
      <w:tr w:rsidR="0064245D" w:rsidRPr="00C37638" w:rsidTr="002D7CA6">
        <w:trPr>
          <w:trHeight w:val="594"/>
        </w:trPr>
        <w:tc>
          <w:tcPr>
            <w:tcW w:w="1763" w:type="dxa"/>
            <w:vAlign w:val="center"/>
          </w:tcPr>
          <w:p w:rsidR="0064245D" w:rsidRPr="00C37638" w:rsidRDefault="0064245D" w:rsidP="002D7CA6">
            <w:pPr>
              <w:spacing w:line="400" w:lineRule="exact"/>
              <w:jc w:val="center"/>
              <w:rPr>
                <w:sz w:val="28"/>
                <w:szCs w:val="28"/>
              </w:rPr>
            </w:pPr>
          </w:p>
        </w:tc>
        <w:tc>
          <w:tcPr>
            <w:tcW w:w="2882" w:type="dxa"/>
            <w:vAlign w:val="center"/>
          </w:tcPr>
          <w:p w:rsidR="0064245D" w:rsidRPr="00C37638" w:rsidRDefault="0064245D" w:rsidP="002D7CA6">
            <w:pPr>
              <w:spacing w:after="100" w:afterAutospacing="1"/>
              <w:jc w:val="center"/>
              <w:rPr>
                <w:rFonts w:ascii="宋体" w:hAnsi="宋体"/>
                <w:sz w:val="30"/>
                <w:szCs w:val="30"/>
              </w:rPr>
            </w:pPr>
          </w:p>
        </w:tc>
        <w:tc>
          <w:tcPr>
            <w:tcW w:w="241" w:type="dxa"/>
            <w:vMerge/>
            <w:vAlign w:val="center"/>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p>
        </w:tc>
        <w:tc>
          <w:tcPr>
            <w:tcW w:w="2939" w:type="dxa"/>
            <w:vAlign w:val="center"/>
          </w:tcPr>
          <w:p w:rsidR="0064245D" w:rsidRPr="00C37638" w:rsidRDefault="0064245D" w:rsidP="002D7CA6">
            <w:pPr>
              <w:spacing w:after="100" w:afterAutospacing="1"/>
              <w:jc w:val="center"/>
              <w:rPr>
                <w:rFonts w:ascii="宋体" w:hAnsi="宋体"/>
                <w:sz w:val="30"/>
                <w:szCs w:val="30"/>
              </w:rPr>
            </w:pPr>
          </w:p>
        </w:tc>
      </w:tr>
      <w:tr w:rsidR="0064245D" w:rsidRPr="00C37638" w:rsidTr="002D7CA6">
        <w:trPr>
          <w:trHeight w:val="685"/>
        </w:trPr>
        <w:tc>
          <w:tcPr>
            <w:tcW w:w="1763" w:type="dxa"/>
            <w:vAlign w:val="center"/>
          </w:tcPr>
          <w:p w:rsidR="0064245D" w:rsidRDefault="0064245D" w:rsidP="002D7CA6">
            <w:pPr>
              <w:spacing w:line="400" w:lineRule="exact"/>
              <w:jc w:val="center"/>
              <w:rPr>
                <w:sz w:val="28"/>
                <w:szCs w:val="28"/>
              </w:rPr>
            </w:pPr>
          </w:p>
        </w:tc>
        <w:tc>
          <w:tcPr>
            <w:tcW w:w="2882" w:type="dxa"/>
            <w:vAlign w:val="center"/>
          </w:tcPr>
          <w:p w:rsidR="0064245D" w:rsidRPr="00C37638" w:rsidRDefault="0064245D" w:rsidP="002D7CA6">
            <w:pPr>
              <w:spacing w:after="100" w:afterAutospacing="1"/>
              <w:jc w:val="center"/>
              <w:rPr>
                <w:rFonts w:ascii="宋体" w:hAnsi="宋体"/>
                <w:sz w:val="30"/>
                <w:szCs w:val="30"/>
              </w:rPr>
            </w:pPr>
          </w:p>
        </w:tc>
        <w:tc>
          <w:tcPr>
            <w:tcW w:w="241" w:type="dxa"/>
            <w:vMerge/>
            <w:vAlign w:val="center"/>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p>
        </w:tc>
        <w:tc>
          <w:tcPr>
            <w:tcW w:w="2939" w:type="dxa"/>
            <w:vAlign w:val="center"/>
          </w:tcPr>
          <w:p w:rsidR="0064245D" w:rsidRPr="00C37638" w:rsidRDefault="0064245D" w:rsidP="002D7CA6">
            <w:pPr>
              <w:spacing w:after="100" w:afterAutospacing="1"/>
              <w:jc w:val="center"/>
              <w:rPr>
                <w:rFonts w:ascii="宋体" w:hAnsi="宋体"/>
                <w:sz w:val="30"/>
                <w:szCs w:val="30"/>
              </w:rPr>
            </w:pPr>
          </w:p>
        </w:tc>
      </w:tr>
      <w:tr w:rsidR="0064245D" w:rsidRPr="00C37638" w:rsidTr="002D7CA6">
        <w:trPr>
          <w:trHeight w:val="668"/>
        </w:trPr>
        <w:tc>
          <w:tcPr>
            <w:tcW w:w="1763" w:type="dxa"/>
            <w:vAlign w:val="center"/>
          </w:tcPr>
          <w:p w:rsidR="0064245D" w:rsidRPr="00C37638" w:rsidRDefault="0064245D" w:rsidP="002D7CA6">
            <w:pPr>
              <w:spacing w:after="100" w:afterAutospacing="1"/>
              <w:jc w:val="center"/>
              <w:rPr>
                <w:rFonts w:ascii="宋体" w:hAnsi="宋体"/>
                <w:sz w:val="30"/>
                <w:szCs w:val="30"/>
              </w:rPr>
            </w:pPr>
          </w:p>
        </w:tc>
        <w:tc>
          <w:tcPr>
            <w:tcW w:w="2882" w:type="dxa"/>
            <w:vAlign w:val="center"/>
          </w:tcPr>
          <w:p w:rsidR="0064245D" w:rsidRPr="00C37638" w:rsidRDefault="0064245D" w:rsidP="002D7CA6">
            <w:pPr>
              <w:spacing w:after="100" w:afterAutospacing="1"/>
              <w:jc w:val="center"/>
              <w:rPr>
                <w:rFonts w:ascii="宋体" w:hAnsi="宋体"/>
                <w:sz w:val="30"/>
                <w:szCs w:val="30"/>
              </w:rPr>
            </w:pPr>
          </w:p>
        </w:tc>
        <w:tc>
          <w:tcPr>
            <w:tcW w:w="241" w:type="dxa"/>
            <w:vMerge/>
            <w:vAlign w:val="center"/>
          </w:tcPr>
          <w:p w:rsidR="0064245D" w:rsidRPr="00C37638" w:rsidRDefault="0064245D" w:rsidP="002D7CA6">
            <w:pPr>
              <w:spacing w:after="100" w:afterAutospacing="1"/>
              <w:jc w:val="center"/>
              <w:rPr>
                <w:rFonts w:ascii="宋体" w:hAnsi="宋体"/>
                <w:sz w:val="30"/>
                <w:szCs w:val="30"/>
              </w:rPr>
            </w:pPr>
          </w:p>
        </w:tc>
        <w:tc>
          <w:tcPr>
            <w:tcW w:w="1838" w:type="dxa"/>
            <w:vAlign w:val="center"/>
          </w:tcPr>
          <w:p w:rsidR="0064245D" w:rsidRPr="00C37638" w:rsidRDefault="0064245D" w:rsidP="002D7CA6">
            <w:pPr>
              <w:spacing w:after="100" w:afterAutospacing="1"/>
              <w:jc w:val="center"/>
              <w:rPr>
                <w:rFonts w:ascii="宋体" w:hAnsi="宋体"/>
                <w:sz w:val="30"/>
                <w:szCs w:val="30"/>
              </w:rPr>
            </w:pPr>
          </w:p>
        </w:tc>
        <w:tc>
          <w:tcPr>
            <w:tcW w:w="2939" w:type="dxa"/>
            <w:vAlign w:val="center"/>
          </w:tcPr>
          <w:p w:rsidR="0064245D" w:rsidRPr="00C37638" w:rsidRDefault="0064245D" w:rsidP="002D7CA6">
            <w:pPr>
              <w:spacing w:after="100" w:afterAutospacing="1"/>
              <w:jc w:val="center"/>
              <w:rPr>
                <w:rFonts w:ascii="宋体" w:hAnsi="宋体"/>
                <w:sz w:val="30"/>
                <w:szCs w:val="30"/>
              </w:rPr>
            </w:pPr>
          </w:p>
        </w:tc>
      </w:tr>
      <w:tr w:rsidR="0064245D" w:rsidRPr="00C37638" w:rsidTr="002D7CA6">
        <w:trPr>
          <w:trHeight w:val="668"/>
        </w:trPr>
        <w:tc>
          <w:tcPr>
            <w:tcW w:w="1763" w:type="dxa"/>
            <w:vAlign w:val="center"/>
          </w:tcPr>
          <w:p w:rsidR="0064245D" w:rsidRPr="00C37638" w:rsidRDefault="0064245D" w:rsidP="002D7CA6">
            <w:pPr>
              <w:spacing w:after="100" w:afterAutospacing="1"/>
              <w:jc w:val="center"/>
              <w:rPr>
                <w:rFonts w:ascii="宋体" w:hAnsi="宋体"/>
                <w:sz w:val="30"/>
                <w:szCs w:val="30"/>
              </w:rPr>
            </w:pPr>
          </w:p>
        </w:tc>
        <w:tc>
          <w:tcPr>
            <w:tcW w:w="2882" w:type="dxa"/>
            <w:vAlign w:val="center"/>
          </w:tcPr>
          <w:p w:rsidR="0064245D" w:rsidRPr="00C37638" w:rsidRDefault="0064245D" w:rsidP="002D7CA6">
            <w:pPr>
              <w:spacing w:after="100" w:afterAutospacing="1"/>
              <w:jc w:val="center"/>
              <w:rPr>
                <w:rFonts w:ascii="宋体" w:hAnsi="宋体"/>
                <w:sz w:val="30"/>
                <w:szCs w:val="30"/>
              </w:rPr>
            </w:pPr>
          </w:p>
        </w:tc>
        <w:tc>
          <w:tcPr>
            <w:tcW w:w="241" w:type="dxa"/>
            <w:vMerge/>
          </w:tcPr>
          <w:p w:rsidR="0064245D" w:rsidRPr="00C37638" w:rsidRDefault="0064245D" w:rsidP="002D7CA6">
            <w:pPr>
              <w:spacing w:after="100" w:afterAutospacing="1"/>
              <w:jc w:val="center"/>
              <w:rPr>
                <w:rFonts w:ascii="宋体" w:hAnsi="宋体"/>
                <w:sz w:val="30"/>
                <w:szCs w:val="30"/>
              </w:rPr>
            </w:pPr>
          </w:p>
        </w:tc>
        <w:tc>
          <w:tcPr>
            <w:tcW w:w="1838" w:type="dxa"/>
          </w:tcPr>
          <w:p w:rsidR="0064245D" w:rsidRDefault="0064245D" w:rsidP="002D7CA6">
            <w:pPr>
              <w:spacing w:after="100" w:afterAutospacing="1"/>
              <w:jc w:val="center"/>
              <w:rPr>
                <w:rFonts w:ascii="宋体" w:hAnsi="宋体"/>
                <w:sz w:val="30"/>
                <w:szCs w:val="30"/>
              </w:rPr>
            </w:pPr>
          </w:p>
        </w:tc>
        <w:tc>
          <w:tcPr>
            <w:tcW w:w="2939" w:type="dxa"/>
          </w:tcPr>
          <w:p w:rsidR="0064245D" w:rsidRPr="00C37638" w:rsidRDefault="0064245D" w:rsidP="002D7CA6">
            <w:pPr>
              <w:spacing w:after="100" w:afterAutospacing="1"/>
              <w:jc w:val="center"/>
              <w:rPr>
                <w:rFonts w:ascii="宋体" w:hAnsi="宋体"/>
                <w:sz w:val="30"/>
                <w:szCs w:val="30"/>
              </w:rPr>
            </w:pPr>
          </w:p>
        </w:tc>
      </w:tr>
    </w:tbl>
    <w:p w:rsidR="004A663B" w:rsidRPr="006979C3" w:rsidRDefault="004A663B" w:rsidP="006979C3">
      <w:pPr>
        <w:spacing w:after="100" w:afterAutospacing="1"/>
        <w:jc w:val="center"/>
        <w:rPr>
          <w:rFonts w:ascii="宋体" w:hAnsi="宋体"/>
          <w:b/>
          <w:sz w:val="36"/>
          <w:szCs w:val="36"/>
        </w:rPr>
      </w:pPr>
      <w:r w:rsidRPr="006979C3">
        <w:rPr>
          <w:rFonts w:ascii="宋体" w:hAnsi="宋体" w:hint="eastAsia"/>
          <w:b/>
          <w:sz w:val="36"/>
          <w:szCs w:val="36"/>
        </w:rPr>
        <w:t>应急救援车辆</w:t>
      </w:r>
      <w:r w:rsidR="00B5447A" w:rsidRPr="006979C3">
        <w:rPr>
          <w:rFonts w:ascii="宋体" w:hAnsi="宋体" w:hint="eastAsia"/>
          <w:b/>
          <w:sz w:val="36"/>
          <w:szCs w:val="36"/>
        </w:rPr>
        <w:t>信息</w:t>
      </w:r>
    </w:p>
    <w:tbl>
      <w:tblPr>
        <w:tblStyle w:val="a5"/>
        <w:tblW w:w="9655" w:type="dxa"/>
        <w:tblLook w:val="01E0"/>
      </w:tblPr>
      <w:tblGrid>
        <w:gridCol w:w="1009"/>
        <w:gridCol w:w="1801"/>
        <w:gridCol w:w="1261"/>
        <w:gridCol w:w="1441"/>
        <w:gridCol w:w="1976"/>
        <w:gridCol w:w="2167"/>
      </w:tblGrid>
      <w:tr w:rsidR="00C31283" w:rsidTr="00557FAB">
        <w:trPr>
          <w:trHeight w:val="954"/>
        </w:trPr>
        <w:tc>
          <w:tcPr>
            <w:tcW w:w="1009" w:type="dxa"/>
            <w:vAlign w:val="center"/>
          </w:tcPr>
          <w:p w:rsidR="00C31283" w:rsidRPr="00B5447A" w:rsidRDefault="00C31283" w:rsidP="00C31283">
            <w:pPr>
              <w:spacing w:after="100" w:afterAutospacing="1"/>
              <w:jc w:val="center"/>
              <w:rPr>
                <w:rFonts w:ascii="宋体" w:hAnsi="宋体"/>
                <w:b/>
                <w:sz w:val="32"/>
                <w:szCs w:val="32"/>
              </w:rPr>
            </w:pPr>
            <w:r w:rsidRPr="00B5447A">
              <w:rPr>
                <w:rFonts w:ascii="宋体" w:hAnsi="宋体" w:hint="eastAsia"/>
                <w:b/>
                <w:sz w:val="32"/>
                <w:szCs w:val="32"/>
              </w:rPr>
              <w:lastRenderedPageBreak/>
              <w:t>序号</w:t>
            </w:r>
          </w:p>
        </w:tc>
        <w:tc>
          <w:tcPr>
            <w:tcW w:w="1801" w:type="dxa"/>
            <w:vAlign w:val="center"/>
          </w:tcPr>
          <w:p w:rsidR="00C31283" w:rsidRPr="00B5447A" w:rsidRDefault="00C31283" w:rsidP="00C31283">
            <w:pPr>
              <w:spacing w:after="100" w:afterAutospacing="1"/>
              <w:jc w:val="center"/>
              <w:rPr>
                <w:rFonts w:ascii="宋体" w:hAnsi="宋体"/>
                <w:b/>
                <w:sz w:val="32"/>
                <w:szCs w:val="32"/>
              </w:rPr>
            </w:pPr>
            <w:r>
              <w:rPr>
                <w:rFonts w:ascii="宋体" w:hAnsi="宋体" w:hint="eastAsia"/>
                <w:b/>
                <w:sz w:val="32"/>
                <w:szCs w:val="32"/>
              </w:rPr>
              <w:t>牌照号</w:t>
            </w:r>
          </w:p>
        </w:tc>
        <w:tc>
          <w:tcPr>
            <w:tcW w:w="1261" w:type="dxa"/>
            <w:vAlign w:val="center"/>
          </w:tcPr>
          <w:p w:rsidR="00C31283" w:rsidRPr="00B5447A" w:rsidRDefault="00C31283" w:rsidP="00C31283">
            <w:pPr>
              <w:spacing w:after="100" w:afterAutospacing="1"/>
              <w:jc w:val="center"/>
              <w:rPr>
                <w:rFonts w:ascii="宋体" w:hAnsi="宋体"/>
                <w:b/>
                <w:sz w:val="32"/>
                <w:szCs w:val="32"/>
              </w:rPr>
            </w:pPr>
            <w:r>
              <w:rPr>
                <w:rFonts w:ascii="宋体" w:hAnsi="宋体" w:hint="eastAsia"/>
                <w:b/>
                <w:sz w:val="32"/>
                <w:szCs w:val="32"/>
              </w:rPr>
              <w:t>车 型</w:t>
            </w:r>
          </w:p>
        </w:tc>
        <w:tc>
          <w:tcPr>
            <w:tcW w:w="1441" w:type="dxa"/>
            <w:vAlign w:val="center"/>
          </w:tcPr>
          <w:p w:rsidR="00C31283" w:rsidRPr="00B5447A" w:rsidRDefault="00C31283" w:rsidP="00C31283">
            <w:pPr>
              <w:spacing w:after="100" w:afterAutospacing="1"/>
              <w:jc w:val="center"/>
              <w:rPr>
                <w:rFonts w:ascii="宋体" w:hAnsi="宋体"/>
                <w:b/>
                <w:sz w:val="32"/>
                <w:szCs w:val="32"/>
              </w:rPr>
            </w:pPr>
            <w:r>
              <w:rPr>
                <w:rFonts w:ascii="宋体" w:hAnsi="宋体" w:hint="eastAsia"/>
                <w:b/>
                <w:sz w:val="32"/>
                <w:szCs w:val="32"/>
              </w:rPr>
              <w:t>厂  牌</w:t>
            </w:r>
          </w:p>
        </w:tc>
        <w:tc>
          <w:tcPr>
            <w:tcW w:w="1976" w:type="dxa"/>
            <w:vAlign w:val="center"/>
          </w:tcPr>
          <w:p w:rsidR="00C31283" w:rsidRPr="00B5447A" w:rsidRDefault="00C31283" w:rsidP="00C31283">
            <w:pPr>
              <w:spacing w:after="100" w:afterAutospacing="1"/>
              <w:jc w:val="center"/>
              <w:rPr>
                <w:rFonts w:ascii="宋体" w:hAnsi="宋体"/>
                <w:b/>
                <w:sz w:val="32"/>
                <w:szCs w:val="32"/>
              </w:rPr>
            </w:pPr>
            <w:r>
              <w:rPr>
                <w:rFonts w:ascii="宋体" w:hAnsi="宋体" w:hint="eastAsia"/>
                <w:b/>
                <w:sz w:val="32"/>
                <w:szCs w:val="32"/>
              </w:rPr>
              <w:t>驾驶员</w:t>
            </w:r>
            <w:r w:rsidR="00557FAB">
              <w:rPr>
                <w:rFonts w:ascii="宋体" w:hAnsi="宋体" w:hint="eastAsia"/>
                <w:b/>
                <w:sz w:val="32"/>
                <w:szCs w:val="32"/>
              </w:rPr>
              <w:t>姓名</w:t>
            </w:r>
          </w:p>
        </w:tc>
        <w:tc>
          <w:tcPr>
            <w:tcW w:w="2167" w:type="dxa"/>
            <w:vAlign w:val="center"/>
          </w:tcPr>
          <w:p w:rsidR="00C31283" w:rsidRPr="00B5447A" w:rsidRDefault="00C31283" w:rsidP="00C31283">
            <w:pPr>
              <w:spacing w:after="100" w:afterAutospacing="1"/>
              <w:jc w:val="center"/>
              <w:rPr>
                <w:rFonts w:ascii="宋体" w:hAnsi="宋体"/>
                <w:b/>
                <w:sz w:val="32"/>
                <w:szCs w:val="32"/>
              </w:rPr>
            </w:pPr>
            <w:r>
              <w:rPr>
                <w:rFonts w:ascii="宋体" w:hAnsi="宋体" w:hint="eastAsia"/>
                <w:b/>
                <w:sz w:val="32"/>
                <w:szCs w:val="32"/>
              </w:rPr>
              <w:t>联系电话</w:t>
            </w:r>
          </w:p>
        </w:tc>
      </w:tr>
      <w:tr w:rsidR="00C31283" w:rsidRPr="00B5447A" w:rsidTr="00557FAB">
        <w:trPr>
          <w:trHeight w:val="759"/>
        </w:trPr>
        <w:tc>
          <w:tcPr>
            <w:tcW w:w="1009" w:type="dxa"/>
            <w:vAlign w:val="center"/>
          </w:tcPr>
          <w:p w:rsidR="00C31283" w:rsidRPr="005C4804" w:rsidRDefault="00C31283" w:rsidP="00557FAB">
            <w:pPr>
              <w:jc w:val="center"/>
              <w:rPr>
                <w:rFonts w:ascii="宋体" w:hAnsi="宋体"/>
                <w:sz w:val="30"/>
                <w:szCs w:val="30"/>
              </w:rPr>
            </w:pPr>
            <w:r w:rsidRPr="005C4804">
              <w:rPr>
                <w:rFonts w:ascii="宋体" w:hAnsi="宋体" w:hint="eastAsia"/>
                <w:sz w:val="30"/>
                <w:szCs w:val="30"/>
              </w:rPr>
              <w:t>1</w:t>
            </w:r>
          </w:p>
        </w:tc>
        <w:tc>
          <w:tcPr>
            <w:tcW w:w="1801" w:type="dxa"/>
            <w:vAlign w:val="center"/>
          </w:tcPr>
          <w:p w:rsidR="00C31283" w:rsidRPr="00C31283" w:rsidRDefault="00C31283" w:rsidP="006979C3">
            <w:pPr>
              <w:spacing w:after="100" w:afterAutospacing="1"/>
              <w:jc w:val="center"/>
              <w:rPr>
                <w:rFonts w:ascii="宋体" w:hAnsi="宋体"/>
                <w:sz w:val="30"/>
                <w:szCs w:val="30"/>
              </w:rPr>
            </w:pPr>
            <w:r w:rsidRPr="00C31283">
              <w:rPr>
                <w:rFonts w:ascii="宋体" w:hAnsi="宋体" w:hint="eastAsia"/>
                <w:sz w:val="30"/>
                <w:szCs w:val="30"/>
              </w:rPr>
              <w:t>川R</w:t>
            </w:r>
            <w:r w:rsidR="006979C3">
              <w:rPr>
                <w:rFonts w:ascii="宋体" w:hAnsi="宋体" w:hint="eastAsia"/>
                <w:sz w:val="30"/>
                <w:szCs w:val="30"/>
              </w:rPr>
              <w:t>8A295</w:t>
            </w:r>
          </w:p>
        </w:tc>
        <w:tc>
          <w:tcPr>
            <w:tcW w:w="1261" w:type="dxa"/>
            <w:vAlign w:val="center"/>
          </w:tcPr>
          <w:p w:rsidR="00C31283" w:rsidRPr="00C31283" w:rsidRDefault="00C31283" w:rsidP="00557FAB">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C31283" w:rsidRPr="00C31283" w:rsidRDefault="006979C3" w:rsidP="00557FAB">
            <w:pPr>
              <w:spacing w:after="100" w:afterAutospacing="1"/>
              <w:jc w:val="center"/>
              <w:rPr>
                <w:rFonts w:ascii="宋体" w:hAnsi="宋体"/>
                <w:sz w:val="30"/>
                <w:szCs w:val="30"/>
              </w:rPr>
            </w:pPr>
            <w:r>
              <w:rPr>
                <w:rFonts w:ascii="宋体" w:hAnsi="宋体" w:hint="eastAsia"/>
                <w:sz w:val="30"/>
                <w:szCs w:val="30"/>
              </w:rPr>
              <w:t>长城</w:t>
            </w:r>
          </w:p>
        </w:tc>
        <w:tc>
          <w:tcPr>
            <w:tcW w:w="1976" w:type="dxa"/>
            <w:vAlign w:val="center"/>
          </w:tcPr>
          <w:p w:rsidR="00C31283" w:rsidRPr="00C31283" w:rsidRDefault="006979C3" w:rsidP="00557FAB">
            <w:pPr>
              <w:spacing w:after="100" w:afterAutospacing="1"/>
              <w:jc w:val="center"/>
              <w:rPr>
                <w:rFonts w:ascii="宋体" w:hAnsi="宋体"/>
                <w:sz w:val="30"/>
                <w:szCs w:val="30"/>
              </w:rPr>
            </w:pPr>
            <w:r>
              <w:rPr>
                <w:rFonts w:ascii="宋体" w:hAnsi="宋体" w:hint="eastAsia"/>
                <w:sz w:val="30"/>
                <w:szCs w:val="30"/>
              </w:rPr>
              <w:t>何劲松</w:t>
            </w:r>
          </w:p>
        </w:tc>
        <w:tc>
          <w:tcPr>
            <w:tcW w:w="2167" w:type="dxa"/>
            <w:vAlign w:val="center"/>
          </w:tcPr>
          <w:p w:rsidR="00C31283" w:rsidRPr="00C31283" w:rsidRDefault="006979C3" w:rsidP="00557FAB">
            <w:pPr>
              <w:spacing w:after="100" w:afterAutospacing="1"/>
              <w:jc w:val="center"/>
              <w:rPr>
                <w:rFonts w:ascii="宋体" w:hAnsi="宋体"/>
                <w:sz w:val="30"/>
                <w:szCs w:val="30"/>
              </w:rPr>
            </w:pPr>
            <w:r>
              <w:rPr>
                <w:rFonts w:ascii="宋体" w:hAnsi="宋体" w:hint="eastAsia"/>
                <w:sz w:val="30"/>
                <w:szCs w:val="30"/>
              </w:rPr>
              <w:t>13699681588</w:t>
            </w:r>
          </w:p>
        </w:tc>
      </w:tr>
      <w:tr w:rsidR="006979C3" w:rsidRPr="00B5447A" w:rsidTr="00557FAB">
        <w:trPr>
          <w:trHeight w:val="741"/>
        </w:trPr>
        <w:tc>
          <w:tcPr>
            <w:tcW w:w="1009" w:type="dxa"/>
            <w:vAlign w:val="center"/>
          </w:tcPr>
          <w:p w:rsidR="006979C3" w:rsidRPr="005C4804" w:rsidRDefault="006979C3" w:rsidP="00557FAB">
            <w:pPr>
              <w:jc w:val="center"/>
              <w:rPr>
                <w:rFonts w:ascii="宋体" w:hAnsi="宋体"/>
                <w:sz w:val="30"/>
                <w:szCs w:val="30"/>
              </w:rPr>
            </w:pPr>
            <w:r w:rsidRPr="005C4804">
              <w:rPr>
                <w:rFonts w:ascii="宋体" w:hAnsi="宋体" w:hint="eastAsia"/>
                <w:sz w:val="30"/>
                <w:szCs w:val="30"/>
              </w:rPr>
              <w:t>2</w:t>
            </w:r>
          </w:p>
        </w:tc>
        <w:tc>
          <w:tcPr>
            <w:tcW w:w="1801" w:type="dxa"/>
            <w:vAlign w:val="center"/>
          </w:tcPr>
          <w:p w:rsidR="006979C3" w:rsidRPr="00C31283" w:rsidRDefault="006979C3" w:rsidP="006979C3">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SV265</w:t>
            </w:r>
          </w:p>
        </w:tc>
        <w:tc>
          <w:tcPr>
            <w:tcW w:w="1261" w:type="dxa"/>
            <w:vAlign w:val="center"/>
          </w:tcPr>
          <w:p w:rsidR="006979C3" w:rsidRPr="00C31283" w:rsidRDefault="006979C3" w:rsidP="00557FAB">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6979C3" w:rsidRPr="00C31283" w:rsidRDefault="006979C3" w:rsidP="00557FAB">
            <w:pPr>
              <w:spacing w:after="100" w:afterAutospacing="1"/>
              <w:jc w:val="center"/>
              <w:rPr>
                <w:rFonts w:ascii="宋体" w:hAnsi="宋体"/>
                <w:sz w:val="30"/>
                <w:szCs w:val="30"/>
              </w:rPr>
            </w:pPr>
            <w:r>
              <w:rPr>
                <w:rFonts w:ascii="宋体" w:hAnsi="宋体" w:hint="eastAsia"/>
                <w:sz w:val="30"/>
                <w:szCs w:val="30"/>
              </w:rPr>
              <w:t>众泰</w:t>
            </w:r>
          </w:p>
        </w:tc>
        <w:tc>
          <w:tcPr>
            <w:tcW w:w="1976" w:type="dxa"/>
            <w:vAlign w:val="center"/>
          </w:tcPr>
          <w:p w:rsidR="006979C3" w:rsidRPr="00C31283" w:rsidRDefault="006979C3" w:rsidP="002D7CA6">
            <w:pPr>
              <w:spacing w:after="100" w:afterAutospacing="1"/>
              <w:jc w:val="center"/>
              <w:rPr>
                <w:rFonts w:ascii="宋体" w:hAnsi="宋体"/>
                <w:sz w:val="30"/>
                <w:szCs w:val="30"/>
              </w:rPr>
            </w:pPr>
            <w:r>
              <w:rPr>
                <w:rFonts w:ascii="宋体" w:hAnsi="宋体" w:hint="eastAsia"/>
                <w:sz w:val="30"/>
                <w:szCs w:val="30"/>
              </w:rPr>
              <w:t>张  鹏</w:t>
            </w:r>
          </w:p>
        </w:tc>
        <w:tc>
          <w:tcPr>
            <w:tcW w:w="2167" w:type="dxa"/>
            <w:vAlign w:val="center"/>
          </w:tcPr>
          <w:p w:rsidR="006979C3" w:rsidRPr="00C31283" w:rsidRDefault="006979C3" w:rsidP="002D7CA6">
            <w:pPr>
              <w:spacing w:after="100" w:afterAutospacing="1"/>
              <w:jc w:val="center"/>
              <w:rPr>
                <w:rFonts w:ascii="宋体" w:hAnsi="宋体"/>
                <w:sz w:val="30"/>
                <w:szCs w:val="30"/>
              </w:rPr>
            </w:pPr>
            <w:r>
              <w:rPr>
                <w:rFonts w:ascii="宋体" w:hAnsi="宋体" w:hint="eastAsia"/>
                <w:sz w:val="30"/>
                <w:szCs w:val="30"/>
              </w:rPr>
              <w:t>13438767903</w:t>
            </w:r>
          </w:p>
        </w:tc>
      </w:tr>
      <w:tr w:rsidR="00C31283" w:rsidRPr="00B5447A" w:rsidTr="00557FAB">
        <w:trPr>
          <w:trHeight w:val="741"/>
        </w:trPr>
        <w:tc>
          <w:tcPr>
            <w:tcW w:w="1009" w:type="dxa"/>
            <w:vAlign w:val="center"/>
          </w:tcPr>
          <w:p w:rsidR="00C31283" w:rsidRPr="005C4804" w:rsidRDefault="00C31283" w:rsidP="00557FAB">
            <w:pPr>
              <w:jc w:val="center"/>
              <w:rPr>
                <w:rFonts w:ascii="宋体" w:hAnsi="宋体"/>
                <w:sz w:val="30"/>
                <w:szCs w:val="30"/>
              </w:rPr>
            </w:pPr>
            <w:r w:rsidRPr="005C4804">
              <w:rPr>
                <w:rFonts w:ascii="宋体" w:hAnsi="宋体" w:hint="eastAsia"/>
                <w:sz w:val="30"/>
                <w:szCs w:val="30"/>
              </w:rPr>
              <w:t>3</w:t>
            </w:r>
          </w:p>
        </w:tc>
        <w:tc>
          <w:tcPr>
            <w:tcW w:w="1801" w:type="dxa"/>
            <w:vAlign w:val="center"/>
          </w:tcPr>
          <w:p w:rsidR="00C31283" w:rsidRPr="00C31283" w:rsidRDefault="00BB7FD2" w:rsidP="00557FAB">
            <w:pPr>
              <w:spacing w:after="100" w:afterAutospacing="1"/>
              <w:jc w:val="center"/>
              <w:rPr>
                <w:rFonts w:ascii="宋体" w:hAnsi="宋体"/>
                <w:sz w:val="30"/>
                <w:szCs w:val="30"/>
              </w:rPr>
            </w:pPr>
            <w:r>
              <w:rPr>
                <w:rFonts w:ascii="宋体" w:hAnsi="宋体" w:hint="eastAsia"/>
                <w:sz w:val="30"/>
                <w:szCs w:val="30"/>
              </w:rPr>
              <w:t>川R1588学</w:t>
            </w:r>
          </w:p>
        </w:tc>
        <w:tc>
          <w:tcPr>
            <w:tcW w:w="1261" w:type="dxa"/>
            <w:vAlign w:val="center"/>
          </w:tcPr>
          <w:p w:rsidR="00C31283" w:rsidRPr="00C31283" w:rsidRDefault="00BB7FD2" w:rsidP="00557FAB">
            <w:pPr>
              <w:spacing w:after="100" w:afterAutospacing="1"/>
              <w:jc w:val="center"/>
              <w:rPr>
                <w:rFonts w:ascii="宋体" w:hAnsi="宋体"/>
                <w:sz w:val="30"/>
                <w:szCs w:val="30"/>
              </w:rPr>
            </w:pPr>
            <w:r>
              <w:rPr>
                <w:rFonts w:ascii="宋体" w:hAnsi="宋体" w:hint="eastAsia"/>
                <w:sz w:val="30"/>
                <w:szCs w:val="30"/>
              </w:rPr>
              <w:t>教练车</w:t>
            </w:r>
          </w:p>
        </w:tc>
        <w:tc>
          <w:tcPr>
            <w:tcW w:w="1441" w:type="dxa"/>
            <w:vAlign w:val="center"/>
          </w:tcPr>
          <w:p w:rsidR="00C31283" w:rsidRPr="00C31283" w:rsidRDefault="00BB7FD2" w:rsidP="00557FAB">
            <w:pPr>
              <w:spacing w:after="100" w:afterAutospacing="1"/>
              <w:jc w:val="center"/>
              <w:rPr>
                <w:rFonts w:ascii="宋体" w:hAnsi="宋体"/>
                <w:sz w:val="30"/>
                <w:szCs w:val="30"/>
              </w:rPr>
            </w:pPr>
            <w:r>
              <w:rPr>
                <w:rFonts w:ascii="宋体" w:hAnsi="宋体" w:hint="eastAsia"/>
                <w:sz w:val="30"/>
                <w:szCs w:val="30"/>
              </w:rPr>
              <w:t>铃木</w:t>
            </w:r>
          </w:p>
        </w:tc>
        <w:tc>
          <w:tcPr>
            <w:tcW w:w="1976" w:type="dxa"/>
            <w:vAlign w:val="center"/>
          </w:tcPr>
          <w:p w:rsidR="00C31283" w:rsidRPr="00C31283" w:rsidRDefault="00BB7FD2" w:rsidP="00557FAB">
            <w:pPr>
              <w:spacing w:after="100" w:afterAutospacing="1"/>
              <w:jc w:val="center"/>
              <w:rPr>
                <w:rFonts w:ascii="宋体" w:hAnsi="宋体"/>
                <w:sz w:val="30"/>
                <w:szCs w:val="30"/>
              </w:rPr>
            </w:pPr>
            <w:r>
              <w:rPr>
                <w:rFonts w:ascii="宋体" w:hAnsi="宋体" w:hint="eastAsia"/>
                <w:sz w:val="30"/>
                <w:szCs w:val="30"/>
              </w:rPr>
              <w:t>阳家志</w:t>
            </w:r>
          </w:p>
        </w:tc>
        <w:tc>
          <w:tcPr>
            <w:tcW w:w="2167" w:type="dxa"/>
            <w:vAlign w:val="center"/>
          </w:tcPr>
          <w:p w:rsidR="00C31283" w:rsidRPr="00C31283" w:rsidRDefault="00BB7FD2" w:rsidP="00557FAB">
            <w:pPr>
              <w:spacing w:after="100" w:afterAutospacing="1"/>
              <w:jc w:val="center"/>
              <w:rPr>
                <w:rFonts w:ascii="宋体" w:hAnsi="宋体"/>
                <w:sz w:val="30"/>
                <w:szCs w:val="30"/>
              </w:rPr>
            </w:pPr>
            <w:r>
              <w:rPr>
                <w:rFonts w:ascii="宋体" w:hAnsi="宋体" w:hint="eastAsia"/>
                <w:sz w:val="30"/>
                <w:szCs w:val="30"/>
              </w:rPr>
              <w:t>13378189570</w:t>
            </w:r>
          </w:p>
        </w:tc>
      </w:tr>
      <w:tr w:rsidR="006979C3" w:rsidRPr="00B5447A" w:rsidTr="00557FAB">
        <w:trPr>
          <w:trHeight w:val="759"/>
        </w:trPr>
        <w:tc>
          <w:tcPr>
            <w:tcW w:w="1009" w:type="dxa"/>
            <w:vAlign w:val="center"/>
          </w:tcPr>
          <w:p w:rsidR="006979C3" w:rsidRPr="005C4804" w:rsidRDefault="006979C3" w:rsidP="00557FAB">
            <w:pPr>
              <w:jc w:val="center"/>
              <w:rPr>
                <w:rFonts w:ascii="宋体" w:hAnsi="宋体"/>
                <w:sz w:val="30"/>
                <w:szCs w:val="30"/>
              </w:rPr>
            </w:pPr>
            <w:r w:rsidRPr="005C4804">
              <w:rPr>
                <w:rFonts w:ascii="宋体" w:hAnsi="宋体" w:hint="eastAsia"/>
                <w:sz w:val="30"/>
                <w:szCs w:val="30"/>
              </w:rPr>
              <w:t>4</w:t>
            </w:r>
          </w:p>
        </w:tc>
        <w:tc>
          <w:tcPr>
            <w:tcW w:w="1801" w:type="dxa"/>
            <w:vAlign w:val="center"/>
          </w:tcPr>
          <w:p w:rsidR="006979C3" w:rsidRPr="00C31283" w:rsidRDefault="006979C3" w:rsidP="002D7CA6">
            <w:pPr>
              <w:spacing w:after="100" w:afterAutospacing="1"/>
              <w:jc w:val="center"/>
              <w:rPr>
                <w:rFonts w:ascii="宋体" w:hAnsi="宋体"/>
                <w:sz w:val="30"/>
                <w:szCs w:val="30"/>
              </w:rPr>
            </w:pPr>
            <w:r>
              <w:rPr>
                <w:rFonts w:ascii="宋体" w:hAnsi="宋体" w:hint="eastAsia"/>
                <w:sz w:val="30"/>
                <w:szCs w:val="30"/>
              </w:rPr>
              <w:t>川R50352</w:t>
            </w:r>
          </w:p>
        </w:tc>
        <w:tc>
          <w:tcPr>
            <w:tcW w:w="1261" w:type="dxa"/>
            <w:vAlign w:val="center"/>
          </w:tcPr>
          <w:p w:rsidR="006979C3" w:rsidRPr="00C31283" w:rsidRDefault="006979C3" w:rsidP="002D7CA6">
            <w:pPr>
              <w:spacing w:after="100" w:afterAutospacing="1"/>
              <w:jc w:val="center"/>
              <w:rPr>
                <w:rFonts w:ascii="宋体" w:hAnsi="宋体"/>
                <w:sz w:val="30"/>
                <w:szCs w:val="30"/>
              </w:rPr>
            </w:pPr>
            <w:r>
              <w:rPr>
                <w:rFonts w:ascii="宋体" w:hAnsi="宋体" w:hint="eastAsia"/>
                <w:sz w:val="30"/>
                <w:szCs w:val="30"/>
              </w:rPr>
              <w:t>客  车</w:t>
            </w:r>
          </w:p>
        </w:tc>
        <w:tc>
          <w:tcPr>
            <w:tcW w:w="1441" w:type="dxa"/>
            <w:vAlign w:val="center"/>
          </w:tcPr>
          <w:p w:rsidR="006979C3" w:rsidRPr="00C31283" w:rsidRDefault="006979C3" w:rsidP="002D7CA6">
            <w:pPr>
              <w:spacing w:after="100" w:afterAutospacing="1"/>
              <w:jc w:val="center"/>
              <w:rPr>
                <w:rFonts w:ascii="宋体" w:hAnsi="宋体"/>
                <w:sz w:val="30"/>
                <w:szCs w:val="30"/>
              </w:rPr>
            </w:pPr>
            <w:r>
              <w:rPr>
                <w:rFonts w:ascii="宋体" w:hAnsi="宋体" w:hint="eastAsia"/>
                <w:sz w:val="30"/>
                <w:szCs w:val="30"/>
              </w:rPr>
              <w:t>青年</w:t>
            </w:r>
          </w:p>
        </w:tc>
        <w:tc>
          <w:tcPr>
            <w:tcW w:w="1976" w:type="dxa"/>
            <w:vAlign w:val="center"/>
          </w:tcPr>
          <w:p w:rsidR="006979C3" w:rsidRPr="00C31283" w:rsidRDefault="00BB7FD2" w:rsidP="00BB7FD2">
            <w:pPr>
              <w:spacing w:after="100" w:afterAutospacing="1"/>
              <w:jc w:val="center"/>
              <w:rPr>
                <w:rFonts w:ascii="宋体" w:hAnsi="宋体"/>
                <w:sz w:val="30"/>
                <w:szCs w:val="30"/>
              </w:rPr>
            </w:pPr>
            <w:r>
              <w:rPr>
                <w:rFonts w:ascii="宋体" w:hAnsi="宋体" w:hint="eastAsia"/>
                <w:sz w:val="30"/>
                <w:szCs w:val="30"/>
              </w:rPr>
              <w:t>陈  勇</w:t>
            </w:r>
          </w:p>
        </w:tc>
        <w:tc>
          <w:tcPr>
            <w:tcW w:w="2167" w:type="dxa"/>
            <w:vAlign w:val="center"/>
          </w:tcPr>
          <w:p w:rsidR="006979C3" w:rsidRPr="00C31283" w:rsidRDefault="006979C3" w:rsidP="002D7CA6">
            <w:pPr>
              <w:spacing w:after="100" w:afterAutospacing="1"/>
              <w:jc w:val="center"/>
              <w:rPr>
                <w:rFonts w:ascii="宋体" w:hAnsi="宋体"/>
                <w:sz w:val="30"/>
                <w:szCs w:val="30"/>
              </w:rPr>
            </w:pPr>
            <w:r>
              <w:rPr>
                <w:rFonts w:ascii="宋体" w:hAnsi="宋体" w:hint="eastAsia"/>
                <w:sz w:val="30"/>
                <w:szCs w:val="30"/>
              </w:rPr>
              <w:t>18080307289</w:t>
            </w:r>
          </w:p>
        </w:tc>
      </w:tr>
      <w:tr w:rsidR="006979C3" w:rsidRPr="00B5447A" w:rsidTr="00557FAB">
        <w:trPr>
          <w:trHeight w:val="741"/>
        </w:trPr>
        <w:tc>
          <w:tcPr>
            <w:tcW w:w="1009" w:type="dxa"/>
            <w:vAlign w:val="center"/>
          </w:tcPr>
          <w:p w:rsidR="006979C3" w:rsidRPr="005C4804" w:rsidRDefault="006979C3" w:rsidP="00557FAB">
            <w:pPr>
              <w:jc w:val="center"/>
              <w:rPr>
                <w:rFonts w:ascii="宋体" w:hAnsi="宋体"/>
                <w:sz w:val="30"/>
                <w:szCs w:val="30"/>
              </w:rPr>
            </w:pPr>
            <w:r w:rsidRPr="005C4804">
              <w:rPr>
                <w:rFonts w:ascii="宋体" w:hAnsi="宋体" w:hint="eastAsia"/>
                <w:sz w:val="30"/>
                <w:szCs w:val="30"/>
              </w:rPr>
              <w:t>5</w:t>
            </w:r>
          </w:p>
        </w:tc>
        <w:tc>
          <w:tcPr>
            <w:tcW w:w="1801" w:type="dxa"/>
            <w:vAlign w:val="center"/>
          </w:tcPr>
          <w:p w:rsidR="006979C3" w:rsidRPr="00C31283" w:rsidRDefault="006979C3" w:rsidP="00557FAB">
            <w:pPr>
              <w:spacing w:after="100" w:afterAutospacing="1"/>
              <w:jc w:val="center"/>
              <w:rPr>
                <w:rFonts w:ascii="宋体" w:hAnsi="宋体"/>
                <w:sz w:val="30"/>
                <w:szCs w:val="30"/>
              </w:rPr>
            </w:pPr>
          </w:p>
        </w:tc>
        <w:tc>
          <w:tcPr>
            <w:tcW w:w="1261" w:type="dxa"/>
            <w:vAlign w:val="center"/>
          </w:tcPr>
          <w:p w:rsidR="006979C3" w:rsidRPr="00C31283" w:rsidRDefault="006979C3" w:rsidP="00557FAB">
            <w:pPr>
              <w:spacing w:after="100" w:afterAutospacing="1"/>
              <w:jc w:val="center"/>
              <w:rPr>
                <w:rFonts w:ascii="宋体" w:hAnsi="宋体"/>
                <w:sz w:val="30"/>
                <w:szCs w:val="30"/>
              </w:rPr>
            </w:pPr>
          </w:p>
        </w:tc>
        <w:tc>
          <w:tcPr>
            <w:tcW w:w="1441" w:type="dxa"/>
            <w:vAlign w:val="center"/>
          </w:tcPr>
          <w:p w:rsidR="006979C3" w:rsidRPr="00C31283" w:rsidRDefault="006979C3" w:rsidP="00557FAB">
            <w:pPr>
              <w:spacing w:after="100" w:afterAutospacing="1"/>
              <w:jc w:val="center"/>
              <w:rPr>
                <w:rFonts w:ascii="宋体" w:hAnsi="宋体"/>
                <w:sz w:val="30"/>
                <w:szCs w:val="30"/>
              </w:rPr>
            </w:pPr>
          </w:p>
        </w:tc>
        <w:tc>
          <w:tcPr>
            <w:tcW w:w="1976" w:type="dxa"/>
            <w:vAlign w:val="center"/>
          </w:tcPr>
          <w:p w:rsidR="006979C3" w:rsidRPr="00C31283" w:rsidRDefault="006979C3" w:rsidP="00557FAB">
            <w:pPr>
              <w:spacing w:after="100" w:afterAutospacing="1"/>
              <w:jc w:val="center"/>
              <w:rPr>
                <w:rFonts w:ascii="宋体" w:hAnsi="宋体"/>
                <w:sz w:val="30"/>
                <w:szCs w:val="30"/>
              </w:rPr>
            </w:pPr>
          </w:p>
        </w:tc>
        <w:tc>
          <w:tcPr>
            <w:tcW w:w="2167" w:type="dxa"/>
            <w:vAlign w:val="center"/>
          </w:tcPr>
          <w:p w:rsidR="006979C3" w:rsidRPr="00C31283" w:rsidRDefault="006979C3" w:rsidP="00557FAB">
            <w:pPr>
              <w:spacing w:after="100" w:afterAutospacing="1"/>
              <w:jc w:val="center"/>
              <w:rPr>
                <w:rFonts w:ascii="宋体" w:hAnsi="宋体"/>
                <w:sz w:val="30"/>
                <w:szCs w:val="30"/>
              </w:rPr>
            </w:pPr>
          </w:p>
        </w:tc>
      </w:tr>
      <w:tr w:rsidR="006979C3" w:rsidRPr="00B5447A" w:rsidTr="00557FAB">
        <w:trPr>
          <w:trHeight w:val="741"/>
        </w:trPr>
        <w:tc>
          <w:tcPr>
            <w:tcW w:w="1009" w:type="dxa"/>
            <w:vAlign w:val="center"/>
          </w:tcPr>
          <w:p w:rsidR="006979C3" w:rsidRPr="005C4804" w:rsidRDefault="006979C3" w:rsidP="00557FAB">
            <w:pPr>
              <w:jc w:val="center"/>
              <w:rPr>
                <w:rFonts w:ascii="宋体" w:hAnsi="宋体"/>
                <w:sz w:val="30"/>
                <w:szCs w:val="30"/>
              </w:rPr>
            </w:pPr>
            <w:r w:rsidRPr="005C4804">
              <w:rPr>
                <w:rFonts w:ascii="宋体" w:hAnsi="宋体" w:hint="eastAsia"/>
                <w:sz w:val="30"/>
                <w:szCs w:val="30"/>
              </w:rPr>
              <w:t>6</w:t>
            </w:r>
          </w:p>
        </w:tc>
        <w:tc>
          <w:tcPr>
            <w:tcW w:w="1801" w:type="dxa"/>
            <w:vAlign w:val="center"/>
          </w:tcPr>
          <w:p w:rsidR="006979C3" w:rsidRPr="00C31283" w:rsidRDefault="006979C3" w:rsidP="00557FAB">
            <w:pPr>
              <w:spacing w:after="100" w:afterAutospacing="1"/>
              <w:jc w:val="center"/>
              <w:rPr>
                <w:rFonts w:ascii="宋体" w:hAnsi="宋体"/>
                <w:sz w:val="30"/>
                <w:szCs w:val="30"/>
              </w:rPr>
            </w:pPr>
          </w:p>
        </w:tc>
        <w:tc>
          <w:tcPr>
            <w:tcW w:w="1261" w:type="dxa"/>
            <w:vAlign w:val="center"/>
          </w:tcPr>
          <w:p w:rsidR="006979C3" w:rsidRPr="00C31283" w:rsidRDefault="006979C3" w:rsidP="00557FAB">
            <w:pPr>
              <w:spacing w:after="100" w:afterAutospacing="1"/>
              <w:jc w:val="center"/>
              <w:rPr>
                <w:rFonts w:ascii="宋体" w:hAnsi="宋体"/>
                <w:sz w:val="30"/>
                <w:szCs w:val="30"/>
              </w:rPr>
            </w:pPr>
          </w:p>
        </w:tc>
        <w:tc>
          <w:tcPr>
            <w:tcW w:w="1441" w:type="dxa"/>
            <w:vAlign w:val="center"/>
          </w:tcPr>
          <w:p w:rsidR="006979C3" w:rsidRPr="00C31283" w:rsidRDefault="006979C3" w:rsidP="00557FAB">
            <w:pPr>
              <w:spacing w:after="100" w:afterAutospacing="1"/>
              <w:jc w:val="center"/>
              <w:rPr>
                <w:rFonts w:ascii="宋体" w:hAnsi="宋体"/>
                <w:sz w:val="30"/>
                <w:szCs w:val="30"/>
              </w:rPr>
            </w:pPr>
          </w:p>
        </w:tc>
        <w:tc>
          <w:tcPr>
            <w:tcW w:w="1976" w:type="dxa"/>
            <w:vAlign w:val="center"/>
          </w:tcPr>
          <w:p w:rsidR="006979C3" w:rsidRPr="00C31283" w:rsidRDefault="006979C3" w:rsidP="00557FAB">
            <w:pPr>
              <w:spacing w:after="100" w:afterAutospacing="1"/>
              <w:jc w:val="center"/>
              <w:rPr>
                <w:rFonts w:ascii="宋体" w:hAnsi="宋体"/>
                <w:sz w:val="30"/>
                <w:szCs w:val="30"/>
              </w:rPr>
            </w:pPr>
          </w:p>
        </w:tc>
        <w:tc>
          <w:tcPr>
            <w:tcW w:w="2167" w:type="dxa"/>
            <w:vAlign w:val="center"/>
          </w:tcPr>
          <w:p w:rsidR="006979C3" w:rsidRPr="00C31283" w:rsidRDefault="006979C3" w:rsidP="00557FAB">
            <w:pPr>
              <w:spacing w:after="100" w:afterAutospacing="1"/>
              <w:jc w:val="center"/>
              <w:rPr>
                <w:rFonts w:ascii="宋体" w:hAnsi="宋体"/>
                <w:sz w:val="30"/>
                <w:szCs w:val="30"/>
              </w:rPr>
            </w:pPr>
          </w:p>
        </w:tc>
      </w:tr>
      <w:tr w:rsidR="006979C3" w:rsidRPr="00B5447A" w:rsidTr="00557FAB">
        <w:trPr>
          <w:trHeight w:val="741"/>
        </w:trPr>
        <w:tc>
          <w:tcPr>
            <w:tcW w:w="1009" w:type="dxa"/>
            <w:vAlign w:val="center"/>
          </w:tcPr>
          <w:p w:rsidR="006979C3" w:rsidRPr="005C4804" w:rsidRDefault="006979C3" w:rsidP="00557FAB">
            <w:pPr>
              <w:jc w:val="center"/>
              <w:rPr>
                <w:rFonts w:ascii="宋体" w:hAnsi="宋体"/>
                <w:sz w:val="30"/>
                <w:szCs w:val="30"/>
              </w:rPr>
            </w:pPr>
            <w:r w:rsidRPr="005C4804">
              <w:rPr>
                <w:rFonts w:ascii="宋体" w:hAnsi="宋体" w:hint="eastAsia"/>
                <w:sz w:val="30"/>
                <w:szCs w:val="30"/>
              </w:rPr>
              <w:t>7</w:t>
            </w:r>
          </w:p>
        </w:tc>
        <w:tc>
          <w:tcPr>
            <w:tcW w:w="1801" w:type="dxa"/>
            <w:vAlign w:val="center"/>
          </w:tcPr>
          <w:p w:rsidR="006979C3" w:rsidRPr="00C31283" w:rsidRDefault="006979C3" w:rsidP="00557FAB">
            <w:pPr>
              <w:spacing w:after="100" w:afterAutospacing="1"/>
              <w:jc w:val="center"/>
              <w:rPr>
                <w:rFonts w:ascii="宋体" w:hAnsi="宋体"/>
                <w:sz w:val="30"/>
                <w:szCs w:val="30"/>
              </w:rPr>
            </w:pPr>
          </w:p>
        </w:tc>
        <w:tc>
          <w:tcPr>
            <w:tcW w:w="1261" w:type="dxa"/>
            <w:vAlign w:val="center"/>
          </w:tcPr>
          <w:p w:rsidR="006979C3" w:rsidRPr="00C31283" w:rsidRDefault="006979C3" w:rsidP="00557FAB">
            <w:pPr>
              <w:spacing w:after="100" w:afterAutospacing="1"/>
              <w:jc w:val="center"/>
              <w:rPr>
                <w:rFonts w:ascii="宋体" w:hAnsi="宋体"/>
                <w:sz w:val="30"/>
                <w:szCs w:val="30"/>
              </w:rPr>
            </w:pPr>
          </w:p>
        </w:tc>
        <w:tc>
          <w:tcPr>
            <w:tcW w:w="1441" w:type="dxa"/>
            <w:vAlign w:val="center"/>
          </w:tcPr>
          <w:p w:rsidR="006979C3" w:rsidRPr="00C31283" w:rsidRDefault="006979C3" w:rsidP="00557FAB">
            <w:pPr>
              <w:spacing w:after="100" w:afterAutospacing="1"/>
              <w:jc w:val="center"/>
              <w:rPr>
                <w:rFonts w:ascii="宋体" w:hAnsi="宋体"/>
                <w:sz w:val="30"/>
                <w:szCs w:val="30"/>
              </w:rPr>
            </w:pPr>
          </w:p>
        </w:tc>
        <w:tc>
          <w:tcPr>
            <w:tcW w:w="1976" w:type="dxa"/>
            <w:vAlign w:val="center"/>
          </w:tcPr>
          <w:p w:rsidR="006979C3" w:rsidRPr="00C31283" w:rsidRDefault="006979C3" w:rsidP="00557FAB">
            <w:pPr>
              <w:spacing w:after="100" w:afterAutospacing="1"/>
              <w:jc w:val="center"/>
              <w:rPr>
                <w:rFonts w:ascii="宋体" w:hAnsi="宋体"/>
                <w:sz w:val="30"/>
                <w:szCs w:val="30"/>
              </w:rPr>
            </w:pPr>
          </w:p>
        </w:tc>
        <w:tc>
          <w:tcPr>
            <w:tcW w:w="2167" w:type="dxa"/>
            <w:vAlign w:val="center"/>
          </w:tcPr>
          <w:p w:rsidR="006979C3" w:rsidRPr="00C31283" w:rsidRDefault="006979C3" w:rsidP="00557FAB">
            <w:pPr>
              <w:spacing w:after="100" w:afterAutospacing="1"/>
              <w:jc w:val="center"/>
              <w:rPr>
                <w:rFonts w:ascii="宋体" w:hAnsi="宋体"/>
                <w:sz w:val="30"/>
                <w:szCs w:val="30"/>
              </w:rPr>
            </w:pPr>
          </w:p>
        </w:tc>
      </w:tr>
      <w:tr w:rsidR="006979C3" w:rsidRPr="00B5447A" w:rsidTr="00557FAB">
        <w:trPr>
          <w:trHeight w:val="759"/>
        </w:trPr>
        <w:tc>
          <w:tcPr>
            <w:tcW w:w="1009" w:type="dxa"/>
            <w:vAlign w:val="center"/>
          </w:tcPr>
          <w:p w:rsidR="006979C3" w:rsidRPr="005C4804" w:rsidRDefault="006979C3" w:rsidP="00557FAB">
            <w:pPr>
              <w:jc w:val="center"/>
              <w:rPr>
                <w:rFonts w:ascii="宋体" w:hAnsi="宋体"/>
                <w:sz w:val="30"/>
                <w:szCs w:val="30"/>
              </w:rPr>
            </w:pPr>
            <w:r>
              <w:rPr>
                <w:rFonts w:ascii="宋体" w:hAnsi="宋体" w:hint="eastAsia"/>
                <w:sz w:val="30"/>
                <w:szCs w:val="30"/>
              </w:rPr>
              <w:t>8</w:t>
            </w: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r w:rsidR="006979C3" w:rsidRPr="00B5447A" w:rsidTr="00557FAB">
        <w:trPr>
          <w:trHeight w:val="741"/>
        </w:trPr>
        <w:tc>
          <w:tcPr>
            <w:tcW w:w="1009" w:type="dxa"/>
            <w:vAlign w:val="center"/>
          </w:tcPr>
          <w:p w:rsidR="006979C3" w:rsidRPr="005C4804" w:rsidRDefault="006979C3" w:rsidP="00557FAB">
            <w:pPr>
              <w:jc w:val="center"/>
              <w:rPr>
                <w:rFonts w:ascii="宋体" w:hAnsi="宋体"/>
                <w:sz w:val="30"/>
                <w:szCs w:val="30"/>
              </w:rPr>
            </w:pPr>
            <w:r>
              <w:rPr>
                <w:rFonts w:ascii="宋体" w:hAnsi="宋体" w:hint="eastAsia"/>
                <w:sz w:val="30"/>
                <w:szCs w:val="30"/>
              </w:rPr>
              <w:t>9</w:t>
            </w: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r w:rsidR="006979C3" w:rsidRPr="00B5447A" w:rsidTr="00557FAB">
        <w:trPr>
          <w:trHeight w:val="741"/>
        </w:trPr>
        <w:tc>
          <w:tcPr>
            <w:tcW w:w="1009" w:type="dxa"/>
            <w:vAlign w:val="center"/>
          </w:tcPr>
          <w:p w:rsidR="006979C3" w:rsidRPr="005C4804" w:rsidRDefault="006979C3" w:rsidP="00557FAB">
            <w:pPr>
              <w:jc w:val="center"/>
              <w:rPr>
                <w:rFonts w:ascii="宋体" w:hAnsi="宋体"/>
                <w:sz w:val="30"/>
                <w:szCs w:val="30"/>
              </w:rPr>
            </w:pPr>
            <w:r>
              <w:rPr>
                <w:rFonts w:ascii="宋体" w:hAnsi="宋体" w:hint="eastAsia"/>
                <w:sz w:val="30"/>
                <w:szCs w:val="30"/>
              </w:rPr>
              <w:t>10</w:t>
            </w: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r w:rsidR="006979C3" w:rsidRPr="00B5447A" w:rsidTr="00557FAB">
        <w:trPr>
          <w:trHeight w:val="741"/>
        </w:trPr>
        <w:tc>
          <w:tcPr>
            <w:tcW w:w="1009" w:type="dxa"/>
            <w:vAlign w:val="center"/>
          </w:tcPr>
          <w:p w:rsidR="006979C3" w:rsidRDefault="006979C3" w:rsidP="00557FAB">
            <w:pPr>
              <w:jc w:val="center"/>
              <w:rPr>
                <w:rFonts w:ascii="宋体" w:hAnsi="宋体"/>
                <w:sz w:val="30"/>
                <w:szCs w:val="30"/>
              </w:rPr>
            </w:pPr>
            <w:r>
              <w:rPr>
                <w:rFonts w:ascii="宋体" w:hAnsi="宋体" w:hint="eastAsia"/>
                <w:sz w:val="30"/>
                <w:szCs w:val="30"/>
              </w:rPr>
              <w:t>11</w:t>
            </w: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r w:rsidR="006979C3" w:rsidRPr="00B5447A" w:rsidTr="00557FAB">
        <w:trPr>
          <w:trHeight w:val="759"/>
        </w:trPr>
        <w:tc>
          <w:tcPr>
            <w:tcW w:w="1009" w:type="dxa"/>
            <w:vAlign w:val="center"/>
          </w:tcPr>
          <w:p w:rsidR="006979C3" w:rsidRDefault="006979C3" w:rsidP="00557FAB">
            <w:pPr>
              <w:jc w:val="center"/>
              <w:rPr>
                <w:rFonts w:ascii="宋体" w:hAnsi="宋体"/>
                <w:sz w:val="30"/>
                <w:szCs w:val="30"/>
              </w:rPr>
            </w:pPr>
            <w:r>
              <w:rPr>
                <w:rFonts w:ascii="宋体" w:hAnsi="宋体" w:hint="eastAsia"/>
                <w:sz w:val="30"/>
                <w:szCs w:val="30"/>
              </w:rPr>
              <w:t>12</w:t>
            </w: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r w:rsidR="006979C3" w:rsidRPr="00B5447A" w:rsidTr="00557FAB">
        <w:trPr>
          <w:trHeight w:val="759"/>
        </w:trPr>
        <w:tc>
          <w:tcPr>
            <w:tcW w:w="1009" w:type="dxa"/>
            <w:vAlign w:val="center"/>
          </w:tcPr>
          <w:p w:rsidR="006979C3" w:rsidRDefault="006979C3" w:rsidP="00557FAB">
            <w:pPr>
              <w:jc w:val="center"/>
              <w:rPr>
                <w:rFonts w:ascii="宋体" w:hAnsi="宋体"/>
                <w:sz w:val="30"/>
                <w:szCs w:val="30"/>
              </w:rPr>
            </w:pP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r w:rsidR="006979C3" w:rsidRPr="00B5447A" w:rsidTr="00557FAB">
        <w:trPr>
          <w:trHeight w:val="759"/>
        </w:trPr>
        <w:tc>
          <w:tcPr>
            <w:tcW w:w="1009" w:type="dxa"/>
            <w:vAlign w:val="center"/>
          </w:tcPr>
          <w:p w:rsidR="006979C3" w:rsidRDefault="006979C3" w:rsidP="00557FAB">
            <w:pPr>
              <w:jc w:val="center"/>
              <w:rPr>
                <w:rFonts w:ascii="宋体" w:hAnsi="宋体"/>
                <w:sz w:val="30"/>
                <w:szCs w:val="30"/>
              </w:rPr>
            </w:pPr>
          </w:p>
        </w:tc>
        <w:tc>
          <w:tcPr>
            <w:tcW w:w="1801" w:type="dxa"/>
            <w:vAlign w:val="center"/>
          </w:tcPr>
          <w:p w:rsidR="006979C3" w:rsidRPr="00B5447A" w:rsidRDefault="006979C3" w:rsidP="00557FAB">
            <w:pPr>
              <w:spacing w:after="100" w:afterAutospacing="1"/>
              <w:jc w:val="center"/>
              <w:rPr>
                <w:rFonts w:ascii="宋体" w:hAnsi="宋体"/>
                <w:b/>
                <w:sz w:val="30"/>
                <w:szCs w:val="30"/>
              </w:rPr>
            </w:pPr>
          </w:p>
        </w:tc>
        <w:tc>
          <w:tcPr>
            <w:tcW w:w="1261" w:type="dxa"/>
            <w:vAlign w:val="center"/>
          </w:tcPr>
          <w:p w:rsidR="006979C3" w:rsidRPr="00B5447A" w:rsidRDefault="006979C3" w:rsidP="00557FAB">
            <w:pPr>
              <w:spacing w:after="100" w:afterAutospacing="1"/>
              <w:jc w:val="center"/>
              <w:rPr>
                <w:rFonts w:ascii="宋体" w:hAnsi="宋体"/>
                <w:b/>
                <w:sz w:val="30"/>
                <w:szCs w:val="30"/>
              </w:rPr>
            </w:pPr>
          </w:p>
        </w:tc>
        <w:tc>
          <w:tcPr>
            <w:tcW w:w="1441" w:type="dxa"/>
            <w:vAlign w:val="center"/>
          </w:tcPr>
          <w:p w:rsidR="006979C3" w:rsidRPr="00B5447A" w:rsidRDefault="006979C3" w:rsidP="00557FAB">
            <w:pPr>
              <w:spacing w:after="100" w:afterAutospacing="1"/>
              <w:jc w:val="center"/>
              <w:rPr>
                <w:rFonts w:ascii="宋体" w:hAnsi="宋体"/>
                <w:b/>
                <w:sz w:val="30"/>
                <w:szCs w:val="30"/>
              </w:rPr>
            </w:pPr>
          </w:p>
        </w:tc>
        <w:tc>
          <w:tcPr>
            <w:tcW w:w="1976" w:type="dxa"/>
            <w:vAlign w:val="center"/>
          </w:tcPr>
          <w:p w:rsidR="006979C3" w:rsidRPr="00B5447A" w:rsidRDefault="006979C3" w:rsidP="00557FAB">
            <w:pPr>
              <w:spacing w:after="100" w:afterAutospacing="1"/>
              <w:jc w:val="center"/>
              <w:rPr>
                <w:rFonts w:ascii="宋体" w:hAnsi="宋体"/>
                <w:b/>
                <w:sz w:val="30"/>
                <w:szCs w:val="30"/>
              </w:rPr>
            </w:pPr>
          </w:p>
        </w:tc>
        <w:tc>
          <w:tcPr>
            <w:tcW w:w="2167" w:type="dxa"/>
            <w:vAlign w:val="center"/>
          </w:tcPr>
          <w:p w:rsidR="006979C3" w:rsidRPr="00B5447A" w:rsidRDefault="006979C3" w:rsidP="00557FAB">
            <w:pPr>
              <w:spacing w:after="100" w:afterAutospacing="1"/>
              <w:jc w:val="center"/>
              <w:rPr>
                <w:rFonts w:ascii="宋体" w:hAnsi="宋体"/>
                <w:b/>
                <w:sz w:val="30"/>
                <w:szCs w:val="30"/>
              </w:rPr>
            </w:pPr>
          </w:p>
        </w:tc>
      </w:tr>
    </w:tbl>
    <w:p w:rsidR="004A663B" w:rsidRDefault="004A663B" w:rsidP="00D15D8A">
      <w:pPr>
        <w:rPr>
          <w:rFonts w:ascii="宋体" w:hAnsi="宋体"/>
          <w:sz w:val="30"/>
          <w:szCs w:val="30"/>
        </w:rPr>
      </w:pPr>
    </w:p>
    <w:p w:rsidR="00557FAB" w:rsidRDefault="00557FAB" w:rsidP="00D15D8A">
      <w:pPr>
        <w:rPr>
          <w:rFonts w:ascii="宋体" w:hAnsi="宋体"/>
          <w:sz w:val="30"/>
          <w:szCs w:val="30"/>
        </w:rPr>
      </w:pPr>
    </w:p>
    <w:p w:rsidR="008A3EA3" w:rsidRPr="00B5447A" w:rsidRDefault="008A3EA3" w:rsidP="00D15D8A">
      <w:pPr>
        <w:rPr>
          <w:rFonts w:ascii="宋体" w:hAnsi="宋体"/>
          <w:sz w:val="30"/>
          <w:szCs w:val="30"/>
        </w:rPr>
      </w:pPr>
    </w:p>
    <w:p w:rsidR="008A3EA3" w:rsidRPr="008A3EA3" w:rsidRDefault="00662A9E" w:rsidP="008A3EA3">
      <w:pPr>
        <w:jc w:val="center"/>
        <w:rPr>
          <w:rFonts w:ascii="宋体" w:hAnsi="宋体"/>
          <w:b/>
          <w:sz w:val="36"/>
          <w:szCs w:val="36"/>
        </w:rPr>
      </w:pPr>
      <w:r>
        <w:rPr>
          <w:rFonts w:ascii="宋体" w:hAnsi="宋体"/>
          <w:b/>
          <w:sz w:val="36"/>
          <w:szCs w:val="36"/>
        </w:rPr>
        <w:pict>
          <v:line id="_x0000_s1106" style="position:absolute;left:0;text-align:left;flip:x y;z-index:251663360" from="623.6pt,0" to="623.6pt,39pt" strokecolor="#739cc3" strokeweight="1.25pt">
            <v:stroke endarrow="block"/>
          </v:line>
        </w:pict>
      </w:r>
      <w:r>
        <w:rPr>
          <w:rFonts w:ascii="宋体" w:hAnsi="宋体"/>
          <w:b/>
          <w:sz w:val="36"/>
          <w:szCs w:val="36"/>
        </w:rPr>
        <w:pict>
          <v:line id="_x0000_s1109" style="position:absolute;left:0;text-align:left;flip:x y;z-index:251664384" from="585pt,15.6pt" to="603pt,46.8pt" strokecolor="#739cc3" strokeweight="1.25pt">
            <v:stroke endarrow="block"/>
          </v:line>
        </w:pict>
      </w:r>
      <w:r w:rsidR="008A3EA3" w:rsidRPr="008A3EA3">
        <w:rPr>
          <w:rFonts w:ascii="宋体" w:hAnsi="宋体" w:hint="eastAsia"/>
          <w:b/>
          <w:sz w:val="36"/>
          <w:szCs w:val="36"/>
        </w:rPr>
        <w:t>应急救援设备信息</w:t>
      </w:r>
      <w:r w:rsidR="00557FAB" w:rsidRPr="008A3EA3">
        <w:rPr>
          <w:rFonts w:ascii="宋体" w:hAnsi="宋体" w:hint="eastAsia"/>
          <w:b/>
          <w:sz w:val="36"/>
          <w:szCs w:val="36"/>
        </w:rPr>
        <w:t xml:space="preserve">  </w:t>
      </w:r>
    </w:p>
    <w:tbl>
      <w:tblPr>
        <w:tblStyle w:val="a5"/>
        <w:tblpPr w:leftFromText="180" w:rightFromText="180" w:vertAnchor="text" w:tblpY="264"/>
        <w:tblW w:w="0" w:type="auto"/>
        <w:tblLook w:val="04A0"/>
      </w:tblPr>
      <w:tblGrid>
        <w:gridCol w:w="1533"/>
        <w:gridCol w:w="1993"/>
        <w:gridCol w:w="855"/>
        <w:gridCol w:w="972"/>
        <w:gridCol w:w="2268"/>
        <w:gridCol w:w="1873"/>
      </w:tblGrid>
      <w:tr w:rsidR="008E3654" w:rsidTr="008E3654">
        <w:trPr>
          <w:trHeight w:val="812"/>
        </w:trPr>
        <w:tc>
          <w:tcPr>
            <w:tcW w:w="1533" w:type="dxa"/>
            <w:vAlign w:val="center"/>
          </w:tcPr>
          <w:p w:rsidR="008A3EA3" w:rsidRPr="008A3EA3" w:rsidRDefault="008E3654" w:rsidP="008A3EA3">
            <w:pPr>
              <w:jc w:val="center"/>
              <w:rPr>
                <w:rFonts w:ascii="宋体" w:hAnsi="宋体"/>
                <w:b/>
                <w:sz w:val="32"/>
                <w:szCs w:val="32"/>
              </w:rPr>
            </w:pPr>
            <w:r>
              <w:rPr>
                <w:rFonts w:ascii="宋体" w:hAnsi="宋体" w:hint="eastAsia"/>
                <w:b/>
                <w:sz w:val="32"/>
                <w:szCs w:val="32"/>
              </w:rPr>
              <w:lastRenderedPageBreak/>
              <w:t>设备</w:t>
            </w:r>
            <w:r w:rsidR="008A3EA3" w:rsidRPr="008A3EA3">
              <w:rPr>
                <w:rFonts w:ascii="宋体" w:hAnsi="宋体" w:hint="eastAsia"/>
                <w:b/>
                <w:sz w:val="32"/>
                <w:szCs w:val="32"/>
              </w:rPr>
              <w:t>名称</w:t>
            </w:r>
          </w:p>
        </w:tc>
        <w:tc>
          <w:tcPr>
            <w:tcW w:w="1993" w:type="dxa"/>
            <w:vAlign w:val="center"/>
          </w:tcPr>
          <w:p w:rsidR="008A3EA3" w:rsidRPr="008A3EA3" w:rsidRDefault="008A3EA3" w:rsidP="008A3EA3">
            <w:pPr>
              <w:jc w:val="center"/>
              <w:rPr>
                <w:rFonts w:ascii="宋体" w:hAnsi="宋体"/>
                <w:b/>
                <w:sz w:val="32"/>
                <w:szCs w:val="32"/>
              </w:rPr>
            </w:pPr>
            <w:r w:rsidRPr="008A3EA3">
              <w:rPr>
                <w:rFonts w:ascii="宋体" w:hAnsi="宋体" w:hint="eastAsia"/>
                <w:b/>
                <w:sz w:val="32"/>
                <w:szCs w:val="32"/>
              </w:rPr>
              <w:t>型</w:t>
            </w:r>
            <w:r w:rsidR="008E3654">
              <w:rPr>
                <w:rFonts w:ascii="宋体" w:hAnsi="宋体" w:hint="eastAsia"/>
                <w:b/>
                <w:sz w:val="32"/>
                <w:szCs w:val="32"/>
              </w:rPr>
              <w:t xml:space="preserve"> </w:t>
            </w:r>
            <w:r w:rsidRPr="008A3EA3">
              <w:rPr>
                <w:rFonts w:ascii="宋体" w:hAnsi="宋体" w:hint="eastAsia"/>
                <w:b/>
                <w:sz w:val="32"/>
                <w:szCs w:val="32"/>
              </w:rPr>
              <w:t>号</w:t>
            </w:r>
          </w:p>
        </w:tc>
        <w:tc>
          <w:tcPr>
            <w:tcW w:w="855" w:type="dxa"/>
            <w:vAlign w:val="center"/>
          </w:tcPr>
          <w:p w:rsidR="008A3EA3" w:rsidRPr="008A3EA3" w:rsidRDefault="008A3EA3" w:rsidP="008A3EA3">
            <w:pPr>
              <w:jc w:val="center"/>
              <w:rPr>
                <w:rFonts w:ascii="宋体" w:hAnsi="宋体"/>
                <w:b/>
                <w:sz w:val="32"/>
                <w:szCs w:val="32"/>
              </w:rPr>
            </w:pPr>
            <w:r w:rsidRPr="008A3EA3">
              <w:rPr>
                <w:rFonts w:ascii="宋体" w:hAnsi="宋体" w:hint="eastAsia"/>
                <w:b/>
                <w:sz w:val="32"/>
                <w:szCs w:val="32"/>
              </w:rPr>
              <w:t>单位</w:t>
            </w:r>
          </w:p>
        </w:tc>
        <w:tc>
          <w:tcPr>
            <w:tcW w:w="972" w:type="dxa"/>
            <w:vAlign w:val="center"/>
          </w:tcPr>
          <w:p w:rsidR="008A3EA3" w:rsidRPr="008A3EA3" w:rsidRDefault="008A3EA3" w:rsidP="008A3EA3">
            <w:pPr>
              <w:jc w:val="center"/>
              <w:rPr>
                <w:rFonts w:ascii="宋体" w:hAnsi="宋体"/>
                <w:b/>
                <w:sz w:val="32"/>
                <w:szCs w:val="32"/>
              </w:rPr>
            </w:pPr>
            <w:r w:rsidRPr="008A3EA3">
              <w:rPr>
                <w:rFonts w:ascii="宋体" w:hAnsi="宋体" w:hint="eastAsia"/>
                <w:b/>
                <w:sz w:val="32"/>
                <w:szCs w:val="32"/>
              </w:rPr>
              <w:t>数量</w:t>
            </w:r>
          </w:p>
        </w:tc>
        <w:tc>
          <w:tcPr>
            <w:tcW w:w="2268" w:type="dxa"/>
            <w:vAlign w:val="center"/>
          </w:tcPr>
          <w:p w:rsidR="008A3EA3" w:rsidRPr="008A3EA3" w:rsidRDefault="008A3EA3" w:rsidP="008A3EA3">
            <w:pPr>
              <w:jc w:val="center"/>
              <w:rPr>
                <w:rFonts w:ascii="宋体" w:hAnsi="宋体"/>
                <w:b/>
                <w:sz w:val="32"/>
                <w:szCs w:val="32"/>
              </w:rPr>
            </w:pPr>
            <w:r w:rsidRPr="008A3EA3">
              <w:rPr>
                <w:rFonts w:ascii="宋体" w:hAnsi="宋体" w:hint="eastAsia"/>
                <w:b/>
                <w:sz w:val="32"/>
                <w:szCs w:val="32"/>
              </w:rPr>
              <w:t>存放位置</w:t>
            </w:r>
          </w:p>
        </w:tc>
        <w:tc>
          <w:tcPr>
            <w:tcW w:w="1873" w:type="dxa"/>
            <w:vAlign w:val="center"/>
          </w:tcPr>
          <w:p w:rsidR="008A3EA3" w:rsidRPr="008A3EA3" w:rsidRDefault="008A3EA3" w:rsidP="008A3EA3">
            <w:pPr>
              <w:jc w:val="center"/>
              <w:rPr>
                <w:rFonts w:ascii="宋体" w:hAnsi="宋体"/>
                <w:b/>
                <w:sz w:val="32"/>
                <w:szCs w:val="32"/>
              </w:rPr>
            </w:pPr>
            <w:r w:rsidRPr="008A3EA3">
              <w:rPr>
                <w:rFonts w:ascii="宋体" w:hAnsi="宋体" w:hint="eastAsia"/>
                <w:b/>
                <w:sz w:val="32"/>
                <w:szCs w:val="32"/>
              </w:rPr>
              <w:t>责任部门（人）</w:t>
            </w:r>
          </w:p>
        </w:tc>
      </w:tr>
      <w:tr w:rsidR="008E3654" w:rsidRPr="00DC4E4E" w:rsidTr="008E3654">
        <w:trPr>
          <w:trHeight w:val="651"/>
        </w:trPr>
        <w:tc>
          <w:tcPr>
            <w:tcW w:w="153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具</w:t>
            </w:r>
          </w:p>
        </w:tc>
        <w:tc>
          <w:tcPr>
            <w:tcW w:w="972"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4</w:t>
            </w:r>
          </w:p>
        </w:tc>
        <w:tc>
          <w:tcPr>
            <w:tcW w:w="2268"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办公楼梯间</w:t>
            </w:r>
          </w:p>
        </w:tc>
        <w:tc>
          <w:tcPr>
            <w:tcW w:w="187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A3EA3" w:rsidRPr="00DC4E4E" w:rsidRDefault="008A3EA3" w:rsidP="008A3EA3">
            <w:pPr>
              <w:jc w:val="center"/>
              <w:rPr>
                <w:sz w:val="28"/>
                <w:szCs w:val="28"/>
              </w:rPr>
            </w:pPr>
            <w:r w:rsidRPr="00DC4E4E">
              <w:rPr>
                <w:rFonts w:ascii="宋体" w:hAnsi="宋体" w:hint="eastAsia"/>
                <w:sz w:val="28"/>
                <w:szCs w:val="28"/>
              </w:rPr>
              <w:t>具</w:t>
            </w:r>
          </w:p>
        </w:tc>
        <w:tc>
          <w:tcPr>
            <w:tcW w:w="972"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7</w:t>
            </w:r>
          </w:p>
        </w:tc>
        <w:tc>
          <w:tcPr>
            <w:tcW w:w="2268"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张鹏</w:t>
            </w:r>
          </w:p>
        </w:tc>
      </w:tr>
      <w:tr w:rsidR="008E3654" w:rsidRPr="00DC4E4E" w:rsidTr="008E3654">
        <w:trPr>
          <w:trHeight w:val="684"/>
        </w:trPr>
        <w:tc>
          <w:tcPr>
            <w:tcW w:w="153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A3EA3" w:rsidRPr="00DC4E4E" w:rsidRDefault="008A3EA3" w:rsidP="008A3EA3">
            <w:pPr>
              <w:jc w:val="center"/>
              <w:rPr>
                <w:sz w:val="28"/>
                <w:szCs w:val="28"/>
              </w:rPr>
            </w:pPr>
            <w:r w:rsidRPr="00DC4E4E">
              <w:rPr>
                <w:rFonts w:ascii="宋体" w:hAnsi="宋体" w:hint="eastAsia"/>
                <w:sz w:val="28"/>
                <w:szCs w:val="28"/>
              </w:rPr>
              <w:t>具</w:t>
            </w:r>
          </w:p>
        </w:tc>
        <w:tc>
          <w:tcPr>
            <w:tcW w:w="972"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检测车间</w:t>
            </w:r>
          </w:p>
        </w:tc>
        <w:tc>
          <w:tcPr>
            <w:tcW w:w="187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陈军</w:t>
            </w:r>
          </w:p>
        </w:tc>
      </w:tr>
      <w:tr w:rsidR="008E3654" w:rsidRPr="00DC4E4E" w:rsidTr="008E3654">
        <w:trPr>
          <w:trHeight w:val="651"/>
        </w:trPr>
        <w:tc>
          <w:tcPr>
            <w:tcW w:w="153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A3EA3" w:rsidRPr="00DC4E4E" w:rsidRDefault="008A3EA3" w:rsidP="008A3EA3">
            <w:pPr>
              <w:jc w:val="center"/>
              <w:rPr>
                <w:sz w:val="28"/>
                <w:szCs w:val="28"/>
              </w:rPr>
            </w:pPr>
            <w:r w:rsidRPr="00DC4E4E">
              <w:rPr>
                <w:rFonts w:ascii="宋体" w:hAnsi="宋体" w:hint="eastAsia"/>
                <w:sz w:val="28"/>
                <w:szCs w:val="28"/>
              </w:rPr>
              <w:t>具</w:t>
            </w:r>
          </w:p>
        </w:tc>
        <w:tc>
          <w:tcPr>
            <w:tcW w:w="972"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配件库房</w:t>
            </w:r>
          </w:p>
        </w:tc>
        <w:tc>
          <w:tcPr>
            <w:tcW w:w="187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夏毅</w:t>
            </w:r>
          </w:p>
        </w:tc>
      </w:tr>
      <w:tr w:rsidR="008E3654" w:rsidRPr="00DC4E4E" w:rsidTr="008E3654">
        <w:trPr>
          <w:trHeight w:val="684"/>
        </w:trPr>
        <w:tc>
          <w:tcPr>
            <w:tcW w:w="153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A3EA3" w:rsidRPr="00DC4E4E" w:rsidRDefault="008A3EA3" w:rsidP="008A3EA3">
            <w:pPr>
              <w:jc w:val="center"/>
              <w:rPr>
                <w:sz w:val="28"/>
                <w:szCs w:val="28"/>
              </w:rPr>
            </w:pPr>
            <w:r w:rsidRPr="00DC4E4E">
              <w:rPr>
                <w:rFonts w:ascii="宋体" w:hAnsi="宋体" w:hint="eastAsia"/>
                <w:sz w:val="28"/>
                <w:szCs w:val="28"/>
              </w:rPr>
              <w:t>具</w:t>
            </w:r>
          </w:p>
        </w:tc>
        <w:tc>
          <w:tcPr>
            <w:tcW w:w="972"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危废库</w:t>
            </w:r>
          </w:p>
        </w:tc>
        <w:tc>
          <w:tcPr>
            <w:tcW w:w="1873" w:type="dxa"/>
            <w:vAlign w:val="center"/>
          </w:tcPr>
          <w:p w:rsidR="008A3EA3" w:rsidRPr="00DC4E4E" w:rsidRDefault="008A3EA3" w:rsidP="008A3EA3">
            <w:pPr>
              <w:jc w:val="center"/>
              <w:rPr>
                <w:rFonts w:ascii="宋体" w:hAnsi="宋体"/>
                <w:sz w:val="28"/>
                <w:szCs w:val="28"/>
              </w:rPr>
            </w:pPr>
            <w:r w:rsidRPr="00DC4E4E">
              <w:rPr>
                <w:rFonts w:ascii="宋体" w:hAnsi="宋体" w:hint="eastAsia"/>
                <w:sz w:val="28"/>
                <w:szCs w:val="28"/>
              </w:rPr>
              <w:t>何劲松</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电焊组</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陈治平</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办公楼下</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曹吉胜</w:t>
            </w:r>
          </w:p>
        </w:tc>
      </w:tr>
      <w:tr w:rsidR="008E3654" w:rsidRPr="00DC4E4E" w:rsidTr="008E3654">
        <w:trPr>
          <w:trHeight w:val="684"/>
        </w:trPr>
        <w:tc>
          <w:tcPr>
            <w:tcW w:w="1533" w:type="dxa"/>
            <w:vAlign w:val="center"/>
          </w:tcPr>
          <w:p w:rsidR="008E3654" w:rsidRPr="00DC4E4E" w:rsidRDefault="008E3654" w:rsidP="008E3654">
            <w:pPr>
              <w:jc w:val="center"/>
              <w:rPr>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配件库旁</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刘炳成</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消防栓</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场坝</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消防枪</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消防箱内</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消防袋</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根</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消防箱内</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消防铲</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把</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消防箱旁</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bl>
    <w:p w:rsidR="008874FD" w:rsidRPr="000662AB" w:rsidRDefault="008874FD" w:rsidP="000662AB">
      <w:pPr>
        <w:jc w:val="center"/>
        <w:rPr>
          <w:rFonts w:ascii="宋体" w:hAnsi="宋体"/>
          <w:b/>
          <w:sz w:val="36"/>
          <w:szCs w:val="36"/>
        </w:rPr>
      </w:pPr>
      <w:r w:rsidRPr="000662AB">
        <w:rPr>
          <w:rFonts w:ascii="宋体" w:hAnsi="宋体" w:hint="eastAsia"/>
          <w:b/>
          <w:sz w:val="36"/>
          <w:szCs w:val="36"/>
        </w:rPr>
        <w:t>车辆进出应急路线图</w:t>
      </w:r>
    </w:p>
    <w:p w:rsidR="008874FD" w:rsidRDefault="008874FD" w:rsidP="00D15D8A">
      <w:pPr>
        <w:rPr>
          <w:rFonts w:ascii="宋体" w:hAnsi="宋体"/>
          <w:sz w:val="30"/>
          <w:szCs w:val="30"/>
        </w:rPr>
      </w:pPr>
    </w:p>
    <w:p w:rsidR="008874FD" w:rsidRDefault="00662A9E" w:rsidP="00D15D8A">
      <w:pPr>
        <w:rPr>
          <w:rFonts w:ascii="宋体" w:hAnsi="宋体"/>
          <w:sz w:val="30"/>
          <w:szCs w:val="30"/>
        </w:rPr>
      </w:pPr>
      <w:r w:rsidRPr="00662A9E">
        <w:rPr>
          <w:rFonts w:ascii="宋体" w:hAnsi="宋体"/>
          <w:color w:val="FF0000"/>
          <w:sz w:val="30"/>
          <w:szCs w:val="30"/>
        </w:rPr>
      </w:r>
      <w:r w:rsidRPr="00662A9E">
        <w:rPr>
          <w:rFonts w:ascii="宋体" w:hAnsi="宋体"/>
          <w:color w:val="FF0000"/>
          <w:sz w:val="30"/>
          <w:szCs w:val="30"/>
        </w:rPr>
        <w:pict>
          <v:group id="_x0000_s1548" editas="canvas" style="width:450pt;height:591.25pt;mso-position-horizontal-relative:char;mso-position-vertical-relative:line" coordorigin="2204,923" coordsize="7059,9124">
            <o:lock v:ext="edit" aspectratio="t"/>
            <v:shape id="_x0000_s1549" type="#_x0000_t75" style="position:absolute;left:2204;top:923;width:7059;height:9124" o:preferrelative="f">
              <v:fill o:detectmouseclick="t"/>
              <v:path o:extrusionok="t" o:connecttype="none"/>
              <o:lock v:ext="edit" text="t"/>
            </v:shape>
            <v:rect id="_x0000_s1550" style="position:absolute;left:2910;top:1855;width:846;height:3566" fillcolor="#9cbee0" strokecolor="#739cc3" strokeweight="1.25pt">
              <v:fill color2="#bbd5f0" type="gradient">
                <o:fill v:ext="view" type="gradientUnscaled"/>
              </v:fill>
              <v:textbox>
                <w:txbxContent>
                  <w:p w:rsidR="000850A2" w:rsidRDefault="000850A2" w:rsidP="008874FD">
                    <w:pPr>
                      <w:jc w:val="center"/>
                      <w:rPr>
                        <w:sz w:val="30"/>
                        <w:szCs w:val="30"/>
                      </w:rPr>
                    </w:pPr>
                  </w:p>
                  <w:p w:rsidR="000850A2" w:rsidRDefault="000850A2" w:rsidP="008874FD">
                    <w:pPr>
                      <w:jc w:val="center"/>
                      <w:rPr>
                        <w:sz w:val="30"/>
                        <w:szCs w:val="30"/>
                      </w:rPr>
                    </w:pPr>
                  </w:p>
                  <w:p w:rsidR="000850A2" w:rsidRDefault="000850A2" w:rsidP="008874FD">
                    <w:pPr>
                      <w:jc w:val="center"/>
                      <w:rPr>
                        <w:sz w:val="30"/>
                        <w:szCs w:val="30"/>
                      </w:rPr>
                    </w:pPr>
                  </w:p>
                  <w:p w:rsidR="000850A2" w:rsidRPr="0011106E" w:rsidRDefault="000850A2" w:rsidP="008874FD">
                    <w:pPr>
                      <w:jc w:val="center"/>
                      <w:rPr>
                        <w:sz w:val="30"/>
                        <w:szCs w:val="30"/>
                      </w:rPr>
                    </w:pPr>
                    <w:r w:rsidRPr="0011106E">
                      <w:rPr>
                        <w:rFonts w:hint="eastAsia"/>
                        <w:sz w:val="30"/>
                        <w:szCs w:val="30"/>
                      </w:rPr>
                      <w:t>工</w:t>
                    </w:r>
                  </w:p>
                  <w:p w:rsidR="000850A2" w:rsidRDefault="000850A2" w:rsidP="008874FD">
                    <w:pPr>
                      <w:jc w:val="center"/>
                      <w:rPr>
                        <w:sz w:val="30"/>
                        <w:szCs w:val="30"/>
                      </w:rPr>
                    </w:pPr>
                  </w:p>
                  <w:p w:rsidR="000850A2" w:rsidRPr="0011106E" w:rsidRDefault="000850A2" w:rsidP="008874FD">
                    <w:pPr>
                      <w:jc w:val="center"/>
                      <w:rPr>
                        <w:sz w:val="30"/>
                        <w:szCs w:val="30"/>
                      </w:rPr>
                    </w:pPr>
                    <w:r w:rsidRPr="0011106E">
                      <w:rPr>
                        <w:rFonts w:hint="eastAsia"/>
                        <w:sz w:val="30"/>
                        <w:szCs w:val="30"/>
                      </w:rPr>
                      <w:t>班</w:t>
                    </w:r>
                  </w:p>
                  <w:p w:rsidR="000850A2" w:rsidRDefault="000850A2" w:rsidP="008874FD">
                    <w:pPr>
                      <w:jc w:val="center"/>
                      <w:rPr>
                        <w:sz w:val="30"/>
                        <w:szCs w:val="30"/>
                      </w:rPr>
                    </w:pPr>
                  </w:p>
                  <w:p w:rsidR="000850A2" w:rsidRDefault="000850A2" w:rsidP="008874FD">
                    <w:pPr>
                      <w:jc w:val="center"/>
                      <w:rPr>
                        <w:sz w:val="30"/>
                        <w:szCs w:val="30"/>
                      </w:rPr>
                    </w:pPr>
                    <w:r w:rsidRPr="0011106E">
                      <w:rPr>
                        <w:rFonts w:hint="eastAsia"/>
                        <w:sz w:val="30"/>
                        <w:szCs w:val="30"/>
                      </w:rPr>
                      <w:t>房</w:t>
                    </w:r>
                  </w:p>
                  <w:p w:rsidR="000850A2" w:rsidRDefault="000850A2" w:rsidP="008874FD">
                    <w:pPr>
                      <w:jc w:val="center"/>
                      <w:rPr>
                        <w:sz w:val="30"/>
                        <w:szCs w:val="30"/>
                      </w:rPr>
                    </w:pPr>
                  </w:p>
                  <w:p w:rsidR="000850A2" w:rsidRPr="0011106E" w:rsidRDefault="000850A2" w:rsidP="008874FD">
                    <w:pPr>
                      <w:jc w:val="center"/>
                      <w:rPr>
                        <w:sz w:val="30"/>
                        <w:szCs w:val="30"/>
                      </w:rPr>
                    </w:pPr>
                  </w:p>
                </w:txbxContent>
              </v:textbox>
            </v:rect>
            <v:rect id="_x0000_s1551" style="position:absolute;left:3757;top:2829;width:2782;height:2592" fillcolor="#9cbee0" strokecolor="#739cc3" strokeweight="1.25pt">
              <v:fill color2="#bbd5f0" type="gradient">
                <o:fill v:ext="view" type="gradientUnscaled"/>
              </v:fill>
              <v:textbox>
                <w:txbxContent>
                  <w:p w:rsidR="000850A2" w:rsidRDefault="000850A2" w:rsidP="008874FD">
                    <w:pPr>
                      <w:jc w:val="center"/>
                    </w:pPr>
                  </w:p>
                  <w:p w:rsidR="000850A2" w:rsidRDefault="000850A2" w:rsidP="008874FD"/>
                  <w:p w:rsidR="000850A2" w:rsidRDefault="000850A2" w:rsidP="008874FD">
                    <w:pPr>
                      <w:jc w:val="center"/>
                      <w:rPr>
                        <w:sz w:val="32"/>
                        <w:szCs w:val="32"/>
                      </w:rPr>
                    </w:pPr>
                    <w:r w:rsidRPr="0011106E">
                      <w:rPr>
                        <w:rFonts w:hint="eastAsia"/>
                        <w:sz w:val="32"/>
                        <w:szCs w:val="32"/>
                      </w:rPr>
                      <w:t>车</w:t>
                    </w:r>
                  </w:p>
                  <w:p w:rsidR="000850A2" w:rsidRDefault="000850A2" w:rsidP="008874FD">
                    <w:pPr>
                      <w:jc w:val="center"/>
                      <w:rPr>
                        <w:sz w:val="32"/>
                        <w:szCs w:val="32"/>
                      </w:rPr>
                    </w:pPr>
                  </w:p>
                  <w:p w:rsidR="000850A2" w:rsidRDefault="000850A2" w:rsidP="008874FD">
                    <w:pPr>
                      <w:jc w:val="center"/>
                      <w:rPr>
                        <w:sz w:val="32"/>
                        <w:szCs w:val="32"/>
                      </w:rPr>
                    </w:pPr>
                    <w:r>
                      <w:rPr>
                        <w:rFonts w:hint="eastAsia"/>
                        <w:sz w:val="32"/>
                        <w:szCs w:val="32"/>
                      </w:rPr>
                      <w:t>库</w:t>
                    </w:r>
                  </w:p>
                  <w:p w:rsidR="000850A2" w:rsidRPr="0011106E" w:rsidRDefault="000850A2" w:rsidP="008874FD">
                    <w:pPr>
                      <w:jc w:val="center"/>
                      <w:rPr>
                        <w:sz w:val="32"/>
                        <w:szCs w:val="32"/>
                      </w:rPr>
                    </w:pPr>
                  </w:p>
                  <w:p w:rsidR="000850A2" w:rsidRPr="0011106E" w:rsidRDefault="000850A2" w:rsidP="008874FD">
                    <w:pPr>
                      <w:jc w:val="center"/>
                      <w:rPr>
                        <w:sz w:val="32"/>
                        <w:szCs w:val="32"/>
                      </w:rPr>
                    </w:pPr>
                    <w:r w:rsidRPr="0011106E">
                      <w:rPr>
                        <w:rFonts w:hint="eastAsia"/>
                        <w:sz w:val="32"/>
                        <w:szCs w:val="32"/>
                      </w:rPr>
                      <w:t>库</w:t>
                    </w:r>
                  </w:p>
                </w:txbxContent>
              </v:textbox>
            </v:rect>
            <v:rect id="_x0000_s1552" style="position:absolute;left:3051;top:1855;width:5365;height:74" fillcolor="#9cbee0" strokecolor="#739cc3" strokeweight="1.25pt">
              <v:fill color2="#bbd5f0" type="gradient">
                <o:fill v:ext="view" type="gradientUnscaled"/>
              </v:fill>
              <v:textbox>
                <w:txbxContent>
                  <w:p w:rsidR="000850A2" w:rsidRPr="00195D8F" w:rsidRDefault="000850A2" w:rsidP="008874FD">
                    <w:pPr>
                      <w:rPr>
                        <w:szCs w:val="18"/>
                      </w:rPr>
                    </w:pPr>
                  </w:p>
                </w:txbxContent>
              </v:textbox>
            </v:rect>
            <v:rect id="_x0000_s1553" style="position:absolute;left:7868;top:1929;width:548;height:742" fillcolor="#9cbee0" strokecolor="#739cc3" strokeweight="1.25pt">
              <v:fill color2="#bbd5f0" type="gradient">
                <o:fill v:ext="view" type="gradientUnscaled"/>
              </v:fill>
              <v:textbox>
                <w:txbxContent>
                  <w:p w:rsidR="000850A2" w:rsidRPr="0011106E" w:rsidRDefault="000850A2" w:rsidP="00AA2E74">
                    <w:pPr>
                      <w:spacing w:beforeLines="50"/>
                      <w:jc w:val="center"/>
                      <w:rPr>
                        <w:sz w:val="30"/>
                        <w:szCs w:val="30"/>
                      </w:rPr>
                    </w:pPr>
                    <w:r w:rsidRPr="00195D8F">
                      <w:rPr>
                        <w:rFonts w:hint="eastAsia"/>
                        <w:sz w:val="15"/>
                        <w:szCs w:val="15"/>
                      </w:rPr>
                      <w:t>工班房</w:t>
                    </w:r>
                  </w:p>
                </w:txbxContent>
              </v:textbox>
            </v:rect>
            <v:rect id="_x0000_s1554" style="position:absolute;left:2204;top:1855;width:463;height:6870" fillcolor="#9cbee0" strokecolor="#739cc3" strokeweight="1.25pt">
              <v:fill color2="#bbd5f0" type="gradient">
                <o:fill v:ext="view" type="gradientUnscaled"/>
              </v:fill>
              <v:textbox>
                <w:txbxContent>
                  <w:p w:rsidR="000850A2" w:rsidRDefault="000850A2" w:rsidP="008874FD">
                    <w:pPr>
                      <w:jc w:val="center"/>
                    </w:pPr>
                  </w:p>
                  <w:p w:rsidR="000850A2" w:rsidRDefault="000850A2" w:rsidP="008874FD">
                    <w:pPr>
                      <w:jc w:val="center"/>
                    </w:pPr>
                  </w:p>
                  <w:p w:rsidR="000850A2" w:rsidRDefault="000850A2" w:rsidP="008874FD">
                    <w:pPr>
                      <w:jc w:val="center"/>
                    </w:pPr>
                  </w:p>
                  <w:p w:rsidR="000850A2" w:rsidRDefault="000850A2" w:rsidP="008874FD">
                    <w:pPr>
                      <w:jc w:val="center"/>
                    </w:pPr>
                  </w:p>
                  <w:p w:rsidR="000850A2" w:rsidRDefault="000850A2" w:rsidP="008874FD"/>
                  <w:p w:rsidR="000850A2" w:rsidRDefault="000850A2" w:rsidP="008874FD"/>
                  <w:p w:rsidR="000850A2" w:rsidRDefault="000850A2" w:rsidP="008874FD"/>
                  <w:p w:rsidR="000850A2" w:rsidRDefault="000850A2" w:rsidP="008874FD">
                    <w:pPr>
                      <w:jc w:val="center"/>
                    </w:pPr>
                  </w:p>
                  <w:p w:rsidR="000850A2" w:rsidRPr="00B6017C" w:rsidRDefault="000850A2" w:rsidP="008874FD">
                    <w:pPr>
                      <w:jc w:val="center"/>
                      <w:rPr>
                        <w:sz w:val="24"/>
                        <w:szCs w:val="24"/>
                      </w:rPr>
                    </w:pPr>
                    <w:r w:rsidRPr="00B6017C">
                      <w:rPr>
                        <w:rFonts w:hint="eastAsia"/>
                        <w:sz w:val="24"/>
                        <w:szCs w:val="24"/>
                      </w:rPr>
                      <w:t>南</w:t>
                    </w:r>
                  </w:p>
                  <w:p w:rsidR="000850A2" w:rsidRPr="00B6017C" w:rsidRDefault="000850A2" w:rsidP="008874FD">
                    <w:pPr>
                      <w:jc w:val="center"/>
                      <w:rPr>
                        <w:sz w:val="24"/>
                        <w:szCs w:val="24"/>
                      </w:rPr>
                    </w:pPr>
                  </w:p>
                  <w:p w:rsidR="000850A2" w:rsidRDefault="000850A2" w:rsidP="008874FD">
                    <w:pPr>
                      <w:jc w:val="center"/>
                      <w:rPr>
                        <w:sz w:val="24"/>
                        <w:szCs w:val="24"/>
                      </w:rPr>
                    </w:pPr>
                  </w:p>
                  <w:p w:rsidR="000850A2" w:rsidRDefault="000850A2" w:rsidP="008874FD">
                    <w:pPr>
                      <w:jc w:val="center"/>
                      <w:rPr>
                        <w:sz w:val="24"/>
                        <w:szCs w:val="24"/>
                      </w:rPr>
                    </w:pPr>
                  </w:p>
                  <w:p w:rsidR="000850A2" w:rsidRDefault="000850A2" w:rsidP="008874FD">
                    <w:pPr>
                      <w:jc w:val="center"/>
                      <w:rPr>
                        <w:sz w:val="24"/>
                        <w:szCs w:val="24"/>
                      </w:rPr>
                    </w:pPr>
                  </w:p>
                  <w:p w:rsidR="000850A2" w:rsidRPr="00B6017C" w:rsidRDefault="000850A2" w:rsidP="008874FD">
                    <w:pPr>
                      <w:jc w:val="center"/>
                      <w:rPr>
                        <w:sz w:val="24"/>
                        <w:szCs w:val="24"/>
                      </w:rPr>
                    </w:pPr>
                  </w:p>
                  <w:p w:rsidR="000850A2" w:rsidRPr="00B6017C" w:rsidRDefault="000850A2" w:rsidP="008874FD">
                    <w:pPr>
                      <w:rPr>
                        <w:sz w:val="24"/>
                        <w:szCs w:val="24"/>
                      </w:rPr>
                    </w:pPr>
                  </w:p>
                  <w:p w:rsidR="000850A2" w:rsidRPr="00B6017C" w:rsidRDefault="000850A2" w:rsidP="008874FD">
                    <w:pPr>
                      <w:jc w:val="center"/>
                      <w:rPr>
                        <w:sz w:val="24"/>
                        <w:szCs w:val="24"/>
                      </w:rPr>
                    </w:pPr>
                  </w:p>
                  <w:p w:rsidR="000850A2" w:rsidRPr="00B6017C" w:rsidRDefault="000850A2" w:rsidP="008874FD">
                    <w:pPr>
                      <w:jc w:val="center"/>
                      <w:rPr>
                        <w:sz w:val="24"/>
                        <w:szCs w:val="24"/>
                      </w:rPr>
                    </w:pPr>
                    <w:r w:rsidRPr="00B6017C">
                      <w:rPr>
                        <w:rFonts w:hint="eastAsia"/>
                        <w:sz w:val="24"/>
                        <w:szCs w:val="24"/>
                      </w:rPr>
                      <w:t>图</w:t>
                    </w:r>
                  </w:p>
                  <w:p w:rsidR="000850A2" w:rsidRPr="00B6017C" w:rsidRDefault="000850A2" w:rsidP="008874FD">
                    <w:pPr>
                      <w:jc w:val="center"/>
                      <w:rPr>
                        <w:sz w:val="24"/>
                        <w:szCs w:val="24"/>
                      </w:rPr>
                    </w:pPr>
                  </w:p>
                  <w:p w:rsidR="000850A2" w:rsidRDefault="000850A2" w:rsidP="008874FD">
                    <w:pPr>
                      <w:rPr>
                        <w:sz w:val="24"/>
                        <w:szCs w:val="24"/>
                      </w:rPr>
                    </w:pPr>
                  </w:p>
                  <w:p w:rsidR="000850A2" w:rsidRPr="00B6017C" w:rsidRDefault="000850A2" w:rsidP="008874FD">
                    <w:pPr>
                      <w:rPr>
                        <w:sz w:val="24"/>
                        <w:szCs w:val="24"/>
                      </w:rPr>
                    </w:pPr>
                  </w:p>
                  <w:p w:rsidR="000850A2" w:rsidRDefault="000850A2" w:rsidP="008874FD">
                    <w:pPr>
                      <w:jc w:val="center"/>
                      <w:rPr>
                        <w:sz w:val="24"/>
                        <w:szCs w:val="24"/>
                      </w:rPr>
                    </w:pPr>
                  </w:p>
                  <w:p w:rsidR="000850A2" w:rsidRDefault="000850A2" w:rsidP="008874FD">
                    <w:pPr>
                      <w:jc w:val="center"/>
                      <w:rPr>
                        <w:sz w:val="24"/>
                        <w:szCs w:val="24"/>
                      </w:rPr>
                    </w:pPr>
                  </w:p>
                  <w:p w:rsidR="000850A2" w:rsidRPr="00B6017C" w:rsidRDefault="000850A2" w:rsidP="008874FD">
                    <w:pPr>
                      <w:jc w:val="center"/>
                      <w:rPr>
                        <w:sz w:val="24"/>
                        <w:szCs w:val="24"/>
                      </w:rPr>
                    </w:pPr>
                  </w:p>
                  <w:p w:rsidR="000850A2" w:rsidRPr="00B6017C" w:rsidRDefault="000850A2" w:rsidP="008874FD">
                    <w:pPr>
                      <w:jc w:val="center"/>
                      <w:rPr>
                        <w:sz w:val="24"/>
                        <w:szCs w:val="24"/>
                      </w:rPr>
                    </w:pPr>
                  </w:p>
                  <w:p w:rsidR="000850A2" w:rsidRPr="00B6017C" w:rsidRDefault="000850A2" w:rsidP="008874FD">
                    <w:pPr>
                      <w:jc w:val="center"/>
                      <w:rPr>
                        <w:sz w:val="28"/>
                        <w:szCs w:val="28"/>
                      </w:rPr>
                    </w:pPr>
                    <w:r w:rsidRPr="00B6017C">
                      <w:rPr>
                        <w:rFonts w:hint="eastAsia"/>
                        <w:sz w:val="24"/>
                        <w:szCs w:val="24"/>
                      </w:rPr>
                      <w:t>山</w:t>
                    </w:r>
                  </w:p>
                </w:txbxContent>
              </v:textbox>
            </v:rect>
            <v:rect id="_x0000_s1555" style="position:absolute;left:7868;top:5685;width:548;height:963" fillcolor="#9cbee0" strokecolor="#739cc3" strokeweight="1.25pt">
              <v:fill color2="#bbd5f0" type="gradient">
                <o:fill v:ext="view" type="gradientUnscaled"/>
              </v:fill>
              <v:textbox>
                <w:txbxContent>
                  <w:p w:rsidR="000850A2" w:rsidRPr="00B6017C" w:rsidRDefault="000850A2" w:rsidP="00AA2E74">
                    <w:pPr>
                      <w:spacing w:beforeLines="50"/>
                      <w:jc w:val="center"/>
                      <w:rPr>
                        <w:sz w:val="24"/>
                        <w:szCs w:val="24"/>
                      </w:rPr>
                    </w:pPr>
                    <w:r w:rsidRPr="00B6017C">
                      <w:rPr>
                        <w:rFonts w:hint="eastAsia"/>
                        <w:sz w:val="24"/>
                        <w:szCs w:val="24"/>
                      </w:rPr>
                      <w:t>厕</w:t>
                    </w:r>
                  </w:p>
                  <w:p w:rsidR="000850A2" w:rsidRPr="00B6017C" w:rsidRDefault="000850A2" w:rsidP="00AA2E74">
                    <w:pPr>
                      <w:spacing w:beforeLines="50"/>
                      <w:jc w:val="center"/>
                      <w:rPr>
                        <w:sz w:val="24"/>
                        <w:szCs w:val="24"/>
                      </w:rPr>
                    </w:pPr>
                    <w:r w:rsidRPr="00B6017C">
                      <w:rPr>
                        <w:rFonts w:hint="eastAsia"/>
                        <w:sz w:val="24"/>
                        <w:szCs w:val="24"/>
                      </w:rPr>
                      <w:t>所</w:t>
                    </w:r>
                  </w:p>
                </w:txbxContent>
              </v:textbox>
            </v:rect>
            <v:rect id="_x0000_s1556" style="position:absolute;left:2846;top:5912;width:910;height:2046" fillcolor="#9cbee0" strokecolor="#739cc3" strokeweight="1.25pt">
              <v:fill color2="#bbd5f0" type="gradient">
                <o:fill v:ext="view" type="gradientUnscaled"/>
              </v:fill>
              <v:textbox>
                <w:txbxContent>
                  <w:p w:rsidR="000850A2" w:rsidRDefault="000850A2" w:rsidP="00AA2E74">
                    <w:pPr>
                      <w:spacing w:beforeLines="150" w:line="80" w:lineRule="exact"/>
                      <w:jc w:val="center"/>
                      <w:rPr>
                        <w:sz w:val="30"/>
                        <w:szCs w:val="30"/>
                      </w:rPr>
                    </w:pPr>
                    <w:r w:rsidRPr="00B6017C">
                      <w:rPr>
                        <w:rFonts w:hint="eastAsia"/>
                        <w:sz w:val="30"/>
                        <w:szCs w:val="30"/>
                      </w:rPr>
                      <w:t>办</w:t>
                    </w:r>
                  </w:p>
                  <w:p w:rsidR="000850A2" w:rsidRDefault="000850A2" w:rsidP="00AA2E74">
                    <w:pPr>
                      <w:spacing w:beforeLines="150" w:line="80" w:lineRule="exact"/>
                      <w:jc w:val="center"/>
                      <w:rPr>
                        <w:sz w:val="30"/>
                        <w:szCs w:val="30"/>
                      </w:rPr>
                    </w:pPr>
                    <w:r w:rsidRPr="00B6017C">
                      <w:rPr>
                        <w:rFonts w:hint="eastAsia"/>
                        <w:sz w:val="30"/>
                        <w:szCs w:val="30"/>
                      </w:rPr>
                      <w:t>公</w:t>
                    </w:r>
                  </w:p>
                  <w:p w:rsidR="000850A2" w:rsidRDefault="000850A2" w:rsidP="00AA2E74">
                    <w:pPr>
                      <w:spacing w:beforeLines="150" w:line="80" w:lineRule="exact"/>
                      <w:jc w:val="center"/>
                      <w:rPr>
                        <w:sz w:val="30"/>
                        <w:szCs w:val="30"/>
                      </w:rPr>
                    </w:pPr>
                    <w:r w:rsidRPr="00B6017C">
                      <w:rPr>
                        <w:rFonts w:hint="eastAsia"/>
                        <w:sz w:val="30"/>
                        <w:szCs w:val="30"/>
                      </w:rPr>
                      <w:t>楼</w:t>
                    </w:r>
                  </w:p>
                  <w:p w:rsidR="000850A2" w:rsidRPr="00FB3682" w:rsidRDefault="000850A2" w:rsidP="00AA2E74">
                    <w:pPr>
                      <w:spacing w:beforeLines="50" w:line="400" w:lineRule="exact"/>
                      <w:rPr>
                        <w:sz w:val="18"/>
                        <w:szCs w:val="18"/>
                      </w:rPr>
                    </w:pPr>
                    <w:r w:rsidRPr="00FB3682">
                      <w:rPr>
                        <w:rFonts w:hint="eastAsia"/>
                        <w:sz w:val="18"/>
                        <w:szCs w:val="18"/>
                      </w:rPr>
                      <w:t>（</w:t>
                    </w:r>
                    <w:r>
                      <w:rPr>
                        <w:rFonts w:hint="eastAsia"/>
                        <w:sz w:val="18"/>
                        <w:szCs w:val="18"/>
                      </w:rPr>
                      <w:t>工班房</w:t>
                    </w:r>
                    <w:r w:rsidRPr="00FB3682">
                      <w:rPr>
                        <w:rFonts w:hint="eastAsia"/>
                        <w:sz w:val="18"/>
                        <w:szCs w:val="18"/>
                      </w:rPr>
                      <w:t>）</w:t>
                    </w:r>
                  </w:p>
                </w:txbxContent>
              </v:textbox>
            </v:rect>
            <v:rect id="_x0000_s1557" style="position:absolute;left:2875;top:8306;width:3664;height:576" fillcolor="#9cbee0" strokecolor="#739cc3" strokeweight="1.25pt">
              <v:fill color2="#bbd5f0" type="gradient">
                <o:fill v:ext="view" type="gradientUnscaled"/>
              </v:fill>
              <v:textbox>
                <w:txbxContent>
                  <w:p w:rsidR="000850A2" w:rsidRPr="00BF2D9A" w:rsidRDefault="000850A2" w:rsidP="008874FD">
                    <w:pPr>
                      <w:jc w:val="center"/>
                      <w:rPr>
                        <w:sz w:val="18"/>
                        <w:szCs w:val="18"/>
                      </w:rPr>
                    </w:pPr>
                    <w:r w:rsidRPr="00BF2D9A">
                      <w:rPr>
                        <w:rFonts w:hint="eastAsia"/>
                        <w:sz w:val="28"/>
                        <w:szCs w:val="28"/>
                      </w:rPr>
                      <w:t>居民楼</w:t>
                    </w:r>
                    <w:r w:rsidRPr="00BF2D9A">
                      <w:rPr>
                        <w:rFonts w:hint="eastAsia"/>
                        <w:sz w:val="18"/>
                        <w:szCs w:val="18"/>
                      </w:rPr>
                      <w:t>（加工房）</w:t>
                    </w:r>
                  </w:p>
                </w:txbxContent>
              </v:textbox>
            </v:rect>
            <v:rect id="_x0000_s1558" style="position:absolute;left:8349;top:1855;width:67;height:3904" fillcolor="#9cbee0" strokecolor="#739cc3" strokeweight="1.25pt">
              <v:fill color2="#bbd5f0" type="gradient">
                <o:fill v:ext="view" type="gradientUnscaled"/>
              </v:fill>
              <v:textbox>
                <w:txbxContent>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rPr>
                        <w:sz w:val="18"/>
                        <w:szCs w:val="18"/>
                      </w:rPr>
                    </w:pPr>
                    <w:r w:rsidRPr="00B6017C">
                      <w:rPr>
                        <w:rFonts w:hint="eastAsia"/>
                        <w:sz w:val="18"/>
                        <w:szCs w:val="18"/>
                      </w:rPr>
                      <w:t>围</w:t>
                    </w:r>
                  </w:p>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rPr>
                        <w:sz w:val="18"/>
                        <w:szCs w:val="18"/>
                      </w:rPr>
                    </w:pPr>
                  </w:p>
                  <w:p w:rsidR="000850A2" w:rsidRDefault="000850A2" w:rsidP="008874FD">
                    <w:pPr>
                      <w:jc w:val="center"/>
                    </w:pPr>
                    <w:r w:rsidRPr="00B6017C">
                      <w:rPr>
                        <w:rFonts w:hint="eastAsia"/>
                        <w:sz w:val="18"/>
                        <w:szCs w:val="18"/>
                      </w:rPr>
                      <w:t>墙</w:t>
                    </w:r>
                  </w:p>
                </w:txbxContent>
              </v:textbox>
            </v:rect>
            <v:shape id="_x0000_s1559" type="#_x0000_t32" style="position:absolute;left:7646;top:7075;width:770;height:1807;flip:x y" o:connectortype="straight" strokecolor="#739cc3" strokeweight="1.25pt">
              <v:stroke endarrow="block"/>
            </v:shape>
            <v:rect id="_x0000_s1560" style="position:absolute;left:8416;top:6590;width:847;height:58" fillcolor="#9cbee0" strokecolor="#739cc3" strokeweight="1.25pt">
              <v:fill color2="#bbd5f0" type="gradient">
                <o:fill v:ext="view" type="gradientUnscaled"/>
              </v:fill>
            </v:rect>
            <v:rect id="_x0000_s1561" style="position:absolute;left:6522;top:8476;width:1246;height:406" fillcolor="#9cbee0" strokecolor="#739cc3" strokeweight="1.25pt">
              <v:fill color2="#bbd5f0" type="gradient">
                <o:fill v:ext="view" type="gradientUnscaled"/>
              </v:fill>
              <v:textbox>
                <w:txbxContent>
                  <w:p w:rsidR="000850A2" w:rsidRPr="00BF2D9A" w:rsidRDefault="000850A2" w:rsidP="008874FD">
                    <w:pPr>
                      <w:spacing w:line="360" w:lineRule="exact"/>
                      <w:jc w:val="center"/>
                      <w:rPr>
                        <w:sz w:val="28"/>
                        <w:szCs w:val="28"/>
                      </w:rPr>
                    </w:pPr>
                    <w:r w:rsidRPr="00BF2D9A">
                      <w:rPr>
                        <w:rFonts w:hint="eastAsia"/>
                        <w:sz w:val="28"/>
                        <w:szCs w:val="28"/>
                      </w:rPr>
                      <w:t>门卫室</w:t>
                    </w:r>
                  </w:p>
                </w:txbxContent>
              </v:textbox>
            </v:rect>
            <v:rect id="_x0000_s1562" style="position:absolute;left:4344;top:6165;width:2271;height:483" fillcolor="#9cbee0" strokecolor="#739cc3" strokeweight="1.25pt">
              <v:fill color2="#bbd5f0" type="gradient">
                <o:fill v:ext="view" type="gradientUnscaled"/>
              </v:fill>
              <v:textbox>
                <w:txbxContent>
                  <w:p w:rsidR="000850A2" w:rsidRPr="001916C1" w:rsidRDefault="000850A2" w:rsidP="008874FD">
                    <w:pPr>
                      <w:spacing w:line="420" w:lineRule="exact"/>
                      <w:jc w:val="center"/>
                      <w:rPr>
                        <w:sz w:val="28"/>
                        <w:szCs w:val="28"/>
                      </w:rPr>
                    </w:pPr>
                    <w:r w:rsidRPr="001916C1">
                      <w:rPr>
                        <w:rFonts w:hint="eastAsia"/>
                        <w:sz w:val="28"/>
                        <w:szCs w:val="28"/>
                      </w:rPr>
                      <w:t>花</w:t>
                    </w:r>
                    <w:r w:rsidRPr="001916C1">
                      <w:rPr>
                        <w:rFonts w:hint="eastAsia"/>
                        <w:sz w:val="28"/>
                        <w:szCs w:val="28"/>
                      </w:rPr>
                      <w:t xml:space="preserve">      </w:t>
                    </w:r>
                    <w:r w:rsidRPr="001916C1">
                      <w:rPr>
                        <w:rFonts w:hint="eastAsia"/>
                        <w:sz w:val="28"/>
                        <w:szCs w:val="28"/>
                      </w:rPr>
                      <w:t>台</w:t>
                    </w:r>
                  </w:p>
                </w:txbxContent>
              </v:textbox>
            </v:rect>
            <v:rect id="_x0000_s1563" style="position:absolute;left:6539;top:6648;width:609;height:1446" fillcolor="#9cbee0" strokecolor="#739cc3" strokeweight="1.25pt">
              <v:fill color2="#bbd5f0" type="gradient">
                <o:fill v:ext="view" type="gradientUnscaled"/>
              </v:fill>
              <v:textbox>
                <w:txbxContent>
                  <w:p w:rsidR="000850A2" w:rsidRPr="001916C1" w:rsidRDefault="000850A2" w:rsidP="00AA2E74">
                    <w:pPr>
                      <w:spacing w:beforeLines="50" w:line="360" w:lineRule="exact"/>
                      <w:jc w:val="center"/>
                      <w:rPr>
                        <w:sz w:val="28"/>
                        <w:szCs w:val="28"/>
                      </w:rPr>
                    </w:pPr>
                    <w:r w:rsidRPr="001916C1">
                      <w:rPr>
                        <w:rFonts w:hint="eastAsia"/>
                        <w:sz w:val="28"/>
                        <w:szCs w:val="28"/>
                      </w:rPr>
                      <w:t>检</w:t>
                    </w:r>
                  </w:p>
                  <w:p w:rsidR="000850A2" w:rsidRPr="001916C1" w:rsidRDefault="000850A2" w:rsidP="008874FD">
                    <w:pPr>
                      <w:spacing w:line="360" w:lineRule="exact"/>
                      <w:jc w:val="center"/>
                      <w:rPr>
                        <w:sz w:val="28"/>
                        <w:szCs w:val="28"/>
                      </w:rPr>
                    </w:pPr>
                    <w:r w:rsidRPr="001916C1">
                      <w:rPr>
                        <w:rFonts w:hint="eastAsia"/>
                        <w:sz w:val="28"/>
                        <w:szCs w:val="28"/>
                      </w:rPr>
                      <w:t>测</w:t>
                    </w:r>
                  </w:p>
                  <w:p w:rsidR="000850A2" w:rsidRPr="001916C1" w:rsidRDefault="000850A2" w:rsidP="008874FD">
                    <w:pPr>
                      <w:spacing w:line="360" w:lineRule="exact"/>
                      <w:jc w:val="center"/>
                      <w:rPr>
                        <w:sz w:val="28"/>
                        <w:szCs w:val="28"/>
                      </w:rPr>
                    </w:pPr>
                    <w:r w:rsidRPr="001916C1">
                      <w:rPr>
                        <w:rFonts w:hint="eastAsia"/>
                        <w:sz w:val="28"/>
                        <w:szCs w:val="28"/>
                      </w:rPr>
                      <w:t>车</w:t>
                    </w:r>
                  </w:p>
                  <w:p w:rsidR="000850A2" w:rsidRPr="001916C1" w:rsidRDefault="000850A2" w:rsidP="008874FD">
                    <w:pPr>
                      <w:spacing w:line="360" w:lineRule="exact"/>
                      <w:jc w:val="center"/>
                      <w:rPr>
                        <w:sz w:val="28"/>
                        <w:szCs w:val="28"/>
                      </w:rPr>
                    </w:pPr>
                    <w:r w:rsidRPr="001916C1">
                      <w:rPr>
                        <w:rFonts w:hint="eastAsia"/>
                        <w:sz w:val="28"/>
                        <w:szCs w:val="28"/>
                      </w:rPr>
                      <w:t>间</w:t>
                    </w:r>
                  </w:p>
                </w:txbxContent>
              </v:textbox>
            </v:rect>
            <v:rect id="_x0000_s1564" style="position:absolute;left:8733;top:6648;width:530;height:2234" fillcolor="#9cbee0" strokecolor="#739cc3" strokeweight="1.25pt">
              <v:fill color2="#bbd5f0" type="gradient">
                <o:fill v:ext="view" type="gradientUnscaled"/>
              </v:fill>
              <v:textbox>
                <w:txbxContent>
                  <w:p w:rsidR="000850A2" w:rsidRPr="00BF2D9A" w:rsidRDefault="000850A2" w:rsidP="00AA2E74">
                    <w:pPr>
                      <w:spacing w:beforeLines="200" w:line="500" w:lineRule="exact"/>
                      <w:jc w:val="center"/>
                      <w:rPr>
                        <w:sz w:val="28"/>
                        <w:szCs w:val="28"/>
                      </w:rPr>
                    </w:pPr>
                    <w:r w:rsidRPr="00BF2D9A">
                      <w:rPr>
                        <w:rFonts w:hint="eastAsia"/>
                        <w:sz w:val="28"/>
                        <w:szCs w:val="28"/>
                      </w:rPr>
                      <w:t>居民楼</w:t>
                    </w:r>
                  </w:p>
                </w:txbxContent>
              </v:textbox>
            </v:rect>
            <v:shape id="_x0000_s1565" type="#_x0000_t32" style="position:absolute;left:7070;top:2897;width:1;height:1701" o:connectortype="straight" strokecolor="#739cc3" strokeweight="1.25pt">
              <v:stroke endarrow="block"/>
            </v:shape>
            <v:shape id="_x0000_s1566" type="#_x0000_t32" style="position:absolute;left:7516;top:2829;width:1;height:1769;flip:y" o:connectortype="straight" strokecolor="#739cc3" strokeweight="1.25pt">
              <v:stroke endarrow="block"/>
            </v:shape>
            <v:shape id="_x0000_s1567" type="#_x0000_t32" style="position:absolute;left:4952;top:2203;width:1177;height:0" o:connectortype="straight" strokecolor="#739cc3" strokeweight="1.25pt">
              <v:stroke endarrow="block"/>
            </v:shape>
            <v:shape id="_x0000_s1568" type="#_x0000_t32" style="position:absolute;left:4952;top:2423;width:1118;height:0;flip:x" o:connectortype="straight" strokecolor="#739cc3" strokeweight="1.25pt">
              <v:stroke endarrow="block"/>
            </v:shape>
            <v:shape id="_x0000_s1569" type="#_x0000_t32" style="position:absolute;left:4646;top:5685;width:965;height:0" o:connectortype="straight" strokecolor="#739cc3" strokeweight="1.25pt">
              <v:stroke endarrow="block"/>
            </v:shape>
            <v:shape id="_x0000_s1570" type="#_x0000_t32" style="position:absolute;left:4705;top:5912;width:906;height:0;flip:x" o:connectortype="straight" strokecolor="#739cc3" strokeweight="1.25pt">
              <v:stroke endarrow="block"/>
            </v:shape>
            <v:shape id="_x0000_s1571" type="#_x0000_t32" style="position:absolute;left:7516;top:7156;width:731;height:1726" o:connectortype="straight" strokecolor="#739cc3" strokeweight="1.25pt">
              <v:stroke endarrow="block"/>
            </v:shape>
            <v:shape id="_x0000_s1572" type="#_x0000_t67" style="position:absolute;left:3958;top:6402;width:112;height:673" fillcolor="#9cbee0" strokecolor="#739cc3" strokeweight="1.25pt">
              <v:fill color2="#bbd5f0" type="gradient">
                <o:fill v:ext="view" type="gradientUnscaled"/>
              </v:fill>
              <v:textbox style="layout-flow:vertical-ideographic"/>
            </v:shape>
            <v:shape id="_x0000_s1573" type="#_x0000_t13" style="position:absolute;left:5917;top:8094;width:447;height:111" fillcolor="#9cbee0" strokecolor="#739cc3" strokeweight="1.25pt">
              <v:fill color2="#bbd5f0" type="gradient">
                <o:fill v:ext="view" type="gradientUnscaled"/>
              </v:fill>
            </v:shape>
            <v:shape id="_x0000_s1574" type="#_x0000_t32" style="position:absolute;left:4188;top:2423;width:1;height:3262" o:connectortype="straight" strokecolor="#739cc3" strokeweight="1.25pt">
              <v:stroke endarrow="block"/>
            </v:shape>
            <v:shape id="_x0000_s1575" type="#_x0000_t32" style="position:absolute;left:4411;top:2423;width:1;height:3262;flip:y" o:connectortype="straight" strokecolor="#739cc3" strokeweight="1.25pt">
              <v:stroke endarrow="block"/>
            </v:shape>
            <w10:wrap type="none"/>
            <w10:anchorlock/>
          </v:group>
        </w:pict>
      </w:r>
    </w:p>
    <w:p w:rsidR="000662AB" w:rsidRPr="001916C1" w:rsidRDefault="00662A9E" w:rsidP="00AA2E74">
      <w:pPr>
        <w:spacing w:beforeLines="50"/>
        <w:ind w:firstLineChars="250" w:firstLine="527"/>
        <w:rPr>
          <w:rFonts w:ascii="宋体" w:hAnsi="宋体"/>
          <w:b/>
          <w:szCs w:val="21"/>
        </w:rPr>
      </w:pPr>
      <w:r>
        <w:rPr>
          <w:rFonts w:ascii="宋体" w:hAnsi="宋体"/>
          <w:b/>
          <w:noProof/>
          <w:szCs w:val="21"/>
        </w:rPr>
        <w:pict>
          <v:shape id="_x0000_s1577" type="#_x0000_t67" style="position:absolute;left:0;text-align:left;margin-left:385.35pt;margin-top:10.4pt;width:7.5pt;height:13.5pt;z-index:251712512" fillcolor="#9cbee0" strokecolor="#739cc3" strokeweight="1.25pt">
            <v:fill color2="#bbd5f0" type="gradient">
              <o:fill v:ext="view" type="gradientUnscaled"/>
            </v:fill>
            <v:textbox style="layout-flow:vertical-ideographic"/>
          </v:shape>
        </w:pict>
      </w:r>
      <w:r>
        <w:rPr>
          <w:rFonts w:ascii="宋体" w:hAnsi="宋体"/>
          <w:b/>
          <w:noProof/>
          <w:szCs w:val="21"/>
        </w:rPr>
        <w:pict>
          <v:shape id="_x0000_s1576" type="#_x0000_t32" style="position:absolute;left:0;text-align:left;margin-left:238.1pt;margin-top:10.4pt;width:0;height:13.5pt;z-index:251711488" o:connectortype="straight" strokecolor="#739cc3" strokeweight="1.25pt">
            <v:stroke endarrow="block"/>
          </v:shape>
        </w:pict>
      </w:r>
      <w:r w:rsidR="000662AB" w:rsidRPr="001916C1">
        <w:rPr>
          <w:rFonts w:ascii="宋体" w:hAnsi="宋体" w:hint="eastAsia"/>
          <w:b/>
          <w:szCs w:val="21"/>
        </w:rPr>
        <w:t>注：</w:t>
      </w:r>
      <w:r w:rsidR="000662AB">
        <w:rPr>
          <w:rFonts w:ascii="宋体" w:hAnsi="宋体" w:hint="eastAsia"/>
          <w:b/>
          <w:szCs w:val="21"/>
        </w:rPr>
        <w:t>图中白色区域是空坝，为停车与待修区。　箭头为车辆进出和应急路线。　为应急出路线路．</w:t>
      </w:r>
    </w:p>
    <w:p w:rsidR="007F489B" w:rsidRDefault="007F489B" w:rsidP="000662AB">
      <w:pPr>
        <w:rPr>
          <w:rFonts w:ascii="宋体" w:hAnsi="宋体"/>
          <w:b/>
          <w:sz w:val="44"/>
          <w:szCs w:val="44"/>
        </w:rPr>
      </w:pPr>
    </w:p>
    <w:p w:rsidR="005F60BB" w:rsidRPr="005F60BB" w:rsidRDefault="005F60BB" w:rsidP="005F60BB">
      <w:pPr>
        <w:jc w:val="center"/>
        <w:rPr>
          <w:rFonts w:ascii="宋体" w:hAnsi="宋体"/>
          <w:b/>
          <w:sz w:val="44"/>
          <w:szCs w:val="44"/>
        </w:rPr>
      </w:pPr>
      <w:r w:rsidRPr="005F60BB">
        <w:rPr>
          <w:rFonts w:ascii="宋体" w:hAnsi="宋体" w:hint="eastAsia"/>
          <w:b/>
          <w:sz w:val="44"/>
          <w:szCs w:val="44"/>
        </w:rPr>
        <w:t>第</w:t>
      </w:r>
      <w:r>
        <w:rPr>
          <w:rFonts w:ascii="宋体" w:hAnsi="宋体" w:hint="eastAsia"/>
          <w:b/>
          <w:sz w:val="44"/>
          <w:szCs w:val="44"/>
        </w:rPr>
        <w:t>二</w:t>
      </w:r>
      <w:r w:rsidRPr="005F60BB">
        <w:rPr>
          <w:rFonts w:ascii="宋体" w:hAnsi="宋体" w:hint="eastAsia"/>
          <w:b/>
          <w:sz w:val="44"/>
          <w:szCs w:val="44"/>
        </w:rPr>
        <w:t xml:space="preserve">部分  </w:t>
      </w:r>
      <w:r>
        <w:rPr>
          <w:rFonts w:ascii="宋体" w:hAnsi="宋体" w:hint="eastAsia"/>
          <w:b/>
          <w:sz w:val="44"/>
          <w:szCs w:val="44"/>
        </w:rPr>
        <w:t>专项</w:t>
      </w:r>
      <w:r w:rsidRPr="005F60BB">
        <w:rPr>
          <w:rFonts w:ascii="宋体" w:hAnsi="宋体" w:hint="eastAsia"/>
          <w:b/>
          <w:sz w:val="44"/>
          <w:szCs w:val="44"/>
        </w:rPr>
        <w:t>应急预案</w:t>
      </w:r>
      <w:r w:rsidR="002C211A">
        <w:rPr>
          <w:rFonts w:ascii="宋体" w:hAnsi="宋体" w:hint="eastAsia"/>
          <w:b/>
          <w:sz w:val="44"/>
          <w:szCs w:val="44"/>
        </w:rPr>
        <w:t>与处置方案</w:t>
      </w:r>
    </w:p>
    <w:p w:rsidR="00C8025C" w:rsidRPr="003F3788" w:rsidRDefault="008B48F8" w:rsidP="00052B4A">
      <w:pPr>
        <w:spacing w:before="100" w:beforeAutospacing="1"/>
        <w:jc w:val="center"/>
        <w:rPr>
          <w:rFonts w:ascii="宋体" w:hAnsi="宋体"/>
          <w:b/>
          <w:sz w:val="36"/>
          <w:szCs w:val="36"/>
        </w:rPr>
      </w:pPr>
      <w:r>
        <w:rPr>
          <w:rFonts w:ascii="宋体" w:hAnsi="宋体" w:hint="eastAsia"/>
          <w:b/>
          <w:sz w:val="36"/>
          <w:szCs w:val="36"/>
        </w:rPr>
        <w:lastRenderedPageBreak/>
        <w:t>第1章  火灾事故</w:t>
      </w:r>
      <w:r w:rsidR="00052B4A">
        <w:rPr>
          <w:rFonts w:ascii="宋体" w:hAnsi="宋体" w:hint="eastAsia"/>
          <w:b/>
          <w:sz w:val="36"/>
          <w:szCs w:val="36"/>
        </w:rPr>
        <w:t>专项</w:t>
      </w:r>
      <w:r w:rsidR="003F3788" w:rsidRPr="003F3788">
        <w:rPr>
          <w:rFonts w:ascii="宋体" w:hAnsi="宋体" w:hint="eastAsia"/>
          <w:b/>
          <w:sz w:val="36"/>
          <w:szCs w:val="36"/>
        </w:rPr>
        <w:t>预案</w:t>
      </w:r>
      <w:r w:rsidR="002C211A">
        <w:rPr>
          <w:rFonts w:ascii="宋体" w:hAnsi="宋体" w:hint="eastAsia"/>
          <w:b/>
          <w:sz w:val="36"/>
          <w:szCs w:val="36"/>
        </w:rPr>
        <w:t>与处置方案</w:t>
      </w:r>
    </w:p>
    <w:p w:rsidR="002C211A" w:rsidRDefault="002C211A" w:rsidP="002C211A">
      <w:pPr>
        <w:ind w:firstLineChars="150" w:firstLine="452"/>
        <w:rPr>
          <w:rFonts w:ascii="宋体" w:hAnsi="宋体"/>
          <w:b/>
          <w:sz w:val="30"/>
          <w:szCs w:val="30"/>
        </w:rPr>
      </w:pPr>
      <w:r>
        <w:rPr>
          <w:rFonts w:ascii="宋体" w:hAnsi="宋体" w:hint="eastAsia"/>
          <w:b/>
          <w:sz w:val="30"/>
          <w:szCs w:val="30"/>
        </w:rPr>
        <w:t>1 、</w:t>
      </w:r>
      <w:r w:rsidR="00DA5EDD">
        <w:rPr>
          <w:rFonts w:ascii="宋体" w:hAnsi="宋体" w:hint="eastAsia"/>
          <w:b/>
          <w:sz w:val="30"/>
          <w:szCs w:val="30"/>
        </w:rPr>
        <w:t>火灾</w:t>
      </w:r>
      <w:r>
        <w:rPr>
          <w:rFonts w:ascii="宋体" w:hAnsi="宋体" w:hint="eastAsia"/>
          <w:b/>
          <w:sz w:val="30"/>
          <w:szCs w:val="30"/>
        </w:rPr>
        <w:t>事故特征</w:t>
      </w:r>
      <w:r w:rsidR="00DA5EDD">
        <w:rPr>
          <w:rFonts w:ascii="宋体" w:hAnsi="宋体" w:hint="eastAsia"/>
          <w:b/>
          <w:sz w:val="30"/>
          <w:szCs w:val="30"/>
        </w:rPr>
        <w:t>与危害性分析</w:t>
      </w:r>
    </w:p>
    <w:p w:rsidR="002C211A" w:rsidRDefault="002C211A" w:rsidP="002C211A">
      <w:pPr>
        <w:ind w:firstLineChars="150" w:firstLine="452"/>
        <w:rPr>
          <w:rFonts w:ascii="宋体" w:hAnsi="宋体"/>
          <w:b/>
          <w:sz w:val="30"/>
          <w:szCs w:val="30"/>
        </w:rPr>
      </w:pPr>
      <w:r>
        <w:rPr>
          <w:rFonts w:ascii="宋体" w:hAnsi="宋体" w:hint="eastAsia"/>
          <w:b/>
          <w:sz w:val="30"/>
          <w:szCs w:val="30"/>
        </w:rPr>
        <w:t>1.1风险分析</w:t>
      </w:r>
    </w:p>
    <w:p w:rsidR="002C211A" w:rsidRDefault="002C211A" w:rsidP="002C211A">
      <w:pPr>
        <w:ind w:firstLineChars="150" w:firstLine="450"/>
        <w:rPr>
          <w:rFonts w:ascii="宋体" w:hAnsi="宋体"/>
          <w:color w:val="000000"/>
          <w:sz w:val="30"/>
          <w:szCs w:val="30"/>
        </w:rPr>
      </w:pPr>
      <w:r>
        <w:rPr>
          <w:rFonts w:ascii="宋体" w:hAnsi="宋体" w:hint="eastAsia"/>
          <w:color w:val="000000"/>
          <w:sz w:val="30"/>
          <w:szCs w:val="30"/>
        </w:rPr>
        <w:t>机修作业过程洗件油是汽油、危险废物存放的废油、包装物、作业过程中使用的清洗剂、纸类等一遇明火电器线路带电设施一旦发生短路极易引发火灾。</w:t>
      </w:r>
    </w:p>
    <w:p w:rsidR="002C211A" w:rsidRDefault="002C211A" w:rsidP="002C211A">
      <w:pPr>
        <w:ind w:firstLineChars="150" w:firstLine="452"/>
        <w:rPr>
          <w:rFonts w:ascii="宋体" w:hAnsi="宋体" w:cs="宋体"/>
          <w:b/>
          <w:color w:val="333333"/>
          <w:sz w:val="30"/>
          <w:szCs w:val="30"/>
        </w:rPr>
      </w:pPr>
      <w:r w:rsidRPr="00696F51">
        <w:rPr>
          <w:rFonts w:ascii="宋体" w:hAnsi="宋体" w:cs="宋体" w:hint="eastAsia"/>
          <w:b/>
          <w:color w:val="333333"/>
          <w:sz w:val="30"/>
          <w:szCs w:val="30"/>
        </w:rPr>
        <w:t>1.2</w:t>
      </w:r>
      <w:r>
        <w:rPr>
          <w:rFonts w:ascii="宋体" w:hAnsi="宋体" w:cs="宋体" w:hint="eastAsia"/>
          <w:b/>
          <w:color w:val="333333"/>
          <w:sz w:val="30"/>
          <w:szCs w:val="30"/>
        </w:rPr>
        <w:t>发生区域</w:t>
      </w:r>
    </w:p>
    <w:p w:rsidR="002C211A" w:rsidRDefault="00DA5EDD" w:rsidP="002C211A">
      <w:pPr>
        <w:ind w:firstLineChars="150" w:firstLine="450"/>
        <w:rPr>
          <w:rFonts w:ascii="宋体" w:hAnsi="宋体" w:cs="宋体"/>
          <w:color w:val="333333"/>
          <w:sz w:val="30"/>
          <w:szCs w:val="30"/>
        </w:rPr>
      </w:pPr>
      <w:r>
        <w:rPr>
          <w:rFonts w:ascii="宋体" w:hAnsi="宋体" w:cs="宋体" w:hint="eastAsia"/>
          <w:color w:val="333333"/>
          <w:sz w:val="30"/>
          <w:szCs w:val="30"/>
        </w:rPr>
        <w:t>根据修理厂布置，火灾易发生在车库、危废暂存间、工班房和</w:t>
      </w:r>
      <w:r w:rsidR="002C211A">
        <w:rPr>
          <w:rFonts w:ascii="宋体" w:hAnsi="宋体" w:cs="宋体" w:hint="eastAsia"/>
          <w:color w:val="333333"/>
          <w:sz w:val="30"/>
          <w:szCs w:val="30"/>
        </w:rPr>
        <w:t>用电设备</w:t>
      </w:r>
      <w:r>
        <w:rPr>
          <w:rFonts w:ascii="宋体" w:hAnsi="宋体" w:cs="宋体" w:hint="eastAsia"/>
          <w:color w:val="333333"/>
          <w:sz w:val="30"/>
          <w:szCs w:val="30"/>
        </w:rPr>
        <w:t>设施上。</w:t>
      </w:r>
    </w:p>
    <w:p w:rsidR="002C211A" w:rsidRDefault="002C211A" w:rsidP="002C211A">
      <w:pPr>
        <w:ind w:firstLineChars="150" w:firstLine="452"/>
        <w:rPr>
          <w:rFonts w:ascii="宋体" w:hAnsi="宋体" w:cs="宋体"/>
          <w:b/>
          <w:color w:val="333333"/>
          <w:sz w:val="30"/>
          <w:szCs w:val="30"/>
        </w:rPr>
      </w:pPr>
      <w:r w:rsidRPr="000E2C9E">
        <w:rPr>
          <w:rFonts w:ascii="宋体" w:hAnsi="宋体" w:cs="宋体" w:hint="eastAsia"/>
          <w:b/>
          <w:color w:val="333333"/>
          <w:sz w:val="30"/>
          <w:szCs w:val="30"/>
        </w:rPr>
        <w:t>1.3</w:t>
      </w:r>
      <w:r>
        <w:rPr>
          <w:rFonts w:ascii="宋体" w:hAnsi="宋体" w:cs="宋体" w:hint="eastAsia"/>
          <w:b/>
          <w:color w:val="333333"/>
          <w:sz w:val="30"/>
          <w:szCs w:val="30"/>
        </w:rPr>
        <w:t>危害程度</w:t>
      </w:r>
    </w:p>
    <w:p w:rsidR="002C211A" w:rsidRDefault="002C211A" w:rsidP="002C211A">
      <w:pPr>
        <w:ind w:firstLineChars="150" w:firstLine="450"/>
        <w:rPr>
          <w:rFonts w:ascii="宋体" w:hAnsi="宋体" w:cs="宋体"/>
          <w:color w:val="333333"/>
          <w:sz w:val="30"/>
          <w:szCs w:val="30"/>
        </w:rPr>
      </w:pPr>
      <w:r>
        <w:rPr>
          <w:rFonts w:ascii="宋体" w:hAnsi="宋体" w:cs="宋体" w:hint="eastAsia"/>
          <w:color w:val="333333"/>
          <w:sz w:val="30"/>
          <w:szCs w:val="30"/>
        </w:rPr>
        <w:t>（1）一旦发生火灾可能造成生产终止，导致财产损失。</w:t>
      </w:r>
    </w:p>
    <w:p w:rsidR="002C211A" w:rsidRDefault="002C211A" w:rsidP="002C211A">
      <w:pPr>
        <w:ind w:firstLineChars="150" w:firstLine="450"/>
        <w:rPr>
          <w:rFonts w:ascii="宋体" w:hAnsi="宋体" w:cs="宋体"/>
          <w:color w:val="333333"/>
          <w:sz w:val="30"/>
          <w:szCs w:val="30"/>
        </w:rPr>
      </w:pPr>
      <w:r>
        <w:rPr>
          <w:rFonts w:ascii="宋体" w:hAnsi="宋体" w:cs="宋体" w:hint="eastAsia"/>
          <w:color w:val="333333"/>
          <w:sz w:val="30"/>
          <w:szCs w:val="30"/>
        </w:rPr>
        <w:t>（2）一旦发生火灾可能造成人员窒息、烧伤事故。</w:t>
      </w:r>
    </w:p>
    <w:p w:rsidR="00652982" w:rsidRPr="002C211A" w:rsidRDefault="002C211A" w:rsidP="002C211A">
      <w:pPr>
        <w:ind w:firstLineChars="150" w:firstLine="450"/>
        <w:rPr>
          <w:rFonts w:ascii="宋体" w:hAnsi="宋体" w:cs="宋体"/>
          <w:color w:val="333333"/>
          <w:sz w:val="30"/>
          <w:szCs w:val="30"/>
        </w:rPr>
      </w:pPr>
      <w:r>
        <w:rPr>
          <w:rFonts w:ascii="宋体" w:hAnsi="宋体" w:cs="宋体" w:hint="eastAsia"/>
          <w:color w:val="333333"/>
          <w:sz w:val="30"/>
          <w:szCs w:val="30"/>
        </w:rPr>
        <w:t>（3）着火过程产生浓烟，造成环境影响。</w:t>
      </w:r>
    </w:p>
    <w:p w:rsidR="003D62AB" w:rsidRPr="006C3591" w:rsidRDefault="008B48F8" w:rsidP="00EC435A">
      <w:pPr>
        <w:ind w:firstLineChars="198" w:firstLine="596"/>
        <w:rPr>
          <w:rFonts w:ascii="宋体" w:hAnsi="宋体"/>
          <w:b/>
          <w:sz w:val="30"/>
          <w:szCs w:val="30"/>
        </w:rPr>
      </w:pPr>
      <w:r w:rsidRPr="008B48F8">
        <w:rPr>
          <w:rFonts w:ascii="宋体" w:hAnsi="宋体" w:hint="eastAsia"/>
          <w:b/>
          <w:sz w:val="30"/>
          <w:szCs w:val="30"/>
        </w:rPr>
        <w:t>2、</w:t>
      </w:r>
      <w:r w:rsidR="003D62AB" w:rsidRPr="006C3591">
        <w:rPr>
          <w:rFonts w:ascii="宋体" w:hAnsi="宋体" w:hint="eastAsia"/>
          <w:b/>
          <w:sz w:val="30"/>
          <w:szCs w:val="30"/>
        </w:rPr>
        <w:t>适用范围 </w:t>
      </w:r>
    </w:p>
    <w:p w:rsidR="003D62AB" w:rsidRPr="003D62AB" w:rsidRDefault="003D62AB" w:rsidP="003D62AB">
      <w:pPr>
        <w:ind w:firstLineChars="200" w:firstLine="600"/>
        <w:rPr>
          <w:rFonts w:ascii="宋体" w:hAnsi="宋体"/>
          <w:color w:val="FF0000"/>
          <w:sz w:val="30"/>
          <w:szCs w:val="30"/>
        </w:rPr>
      </w:pPr>
      <w:r w:rsidRPr="00872C86">
        <w:rPr>
          <w:rFonts w:ascii="宋体" w:hAnsi="宋体" w:hint="eastAsia"/>
          <w:sz w:val="30"/>
          <w:szCs w:val="30"/>
        </w:rPr>
        <w:t>本预案适用于企业</w:t>
      </w:r>
      <w:r>
        <w:rPr>
          <w:rFonts w:ascii="宋体" w:hAnsi="宋体" w:hint="eastAsia"/>
          <w:sz w:val="30"/>
          <w:szCs w:val="30"/>
        </w:rPr>
        <w:t>发生火灾安全生产事故（事件）时的应急施救和紧急救护</w:t>
      </w:r>
      <w:r w:rsidRPr="00872C86">
        <w:rPr>
          <w:rFonts w:ascii="宋体" w:hAnsi="宋体" w:hint="eastAsia"/>
          <w:sz w:val="30"/>
          <w:szCs w:val="30"/>
        </w:rPr>
        <w:t>。</w:t>
      </w:r>
    </w:p>
    <w:p w:rsidR="003D62AB" w:rsidRDefault="003D62AB" w:rsidP="002308D9">
      <w:pPr>
        <w:ind w:firstLineChars="200" w:firstLine="602"/>
        <w:rPr>
          <w:rFonts w:ascii="宋体" w:hAnsi="宋体" w:cs="宋体"/>
          <w:kern w:val="0"/>
          <w:sz w:val="28"/>
          <w:szCs w:val="28"/>
        </w:rPr>
      </w:pPr>
      <w:r>
        <w:rPr>
          <w:rFonts w:ascii="宋体" w:hAnsi="宋体" w:hint="eastAsia"/>
          <w:b/>
          <w:sz w:val="30"/>
          <w:szCs w:val="30"/>
        </w:rPr>
        <w:t>3、</w:t>
      </w:r>
      <w:r w:rsidRPr="002308D9">
        <w:rPr>
          <w:rFonts w:ascii="宋体" w:hAnsi="宋体" w:hint="eastAsia"/>
          <w:b/>
          <w:sz w:val="30"/>
          <w:szCs w:val="30"/>
        </w:rPr>
        <w:t>机构及职责</w:t>
      </w:r>
      <w:r>
        <w:rPr>
          <w:rFonts w:ascii="宋体" w:hAnsi="宋体" w:cs="宋体" w:hint="eastAsia"/>
          <w:kern w:val="0"/>
          <w:sz w:val="28"/>
          <w:szCs w:val="28"/>
        </w:rPr>
        <w:t xml:space="preserve"> </w:t>
      </w:r>
    </w:p>
    <w:p w:rsidR="00587D0E" w:rsidRDefault="00587D0E" w:rsidP="00587D0E">
      <w:pPr>
        <w:ind w:firstLineChars="200" w:firstLine="560"/>
        <w:rPr>
          <w:rFonts w:ascii="宋体" w:hAnsi="宋体" w:cs="宋体"/>
          <w:kern w:val="0"/>
          <w:sz w:val="28"/>
          <w:szCs w:val="28"/>
        </w:rPr>
      </w:pPr>
      <w:r>
        <w:rPr>
          <w:rFonts w:ascii="宋体" w:hAnsi="宋体" w:cs="宋体" w:hint="eastAsia"/>
          <w:kern w:val="0"/>
          <w:sz w:val="28"/>
          <w:szCs w:val="28"/>
        </w:rPr>
        <w:t>应急组织机构设指挥部、应急管理办公室、应急工作小组。（见附件）</w:t>
      </w:r>
    </w:p>
    <w:p w:rsidR="002D7CA6" w:rsidRPr="00DA5EDD" w:rsidRDefault="002D7CA6" w:rsidP="00DA5EDD">
      <w:pPr>
        <w:ind w:firstLineChars="200" w:firstLine="562"/>
        <w:rPr>
          <w:rFonts w:ascii="宋体" w:hAnsi="宋体"/>
          <w:b/>
          <w:sz w:val="30"/>
          <w:szCs w:val="30"/>
        </w:rPr>
      </w:pPr>
      <w:r w:rsidRPr="00DA5EDD">
        <w:rPr>
          <w:rFonts w:ascii="宋体" w:hAnsi="宋体" w:cs="宋体" w:hint="eastAsia"/>
          <w:b/>
          <w:kern w:val="0"/>
          <w:sz w:val="28"/>
          <w:szCs w:val="28"/>
        </w:rPr>
        <w:t>3</w:t>
      </w:r>
      <w:r w:rsidRPr="00DA5EDD">
        <w:rPr>
          <w:rFonts w:ascii="宋体" w:hAnsi="宋体" w:hint="eastAsia"/>
          <w:b/>
          <w:sz w:val="30"/>
          <w:szCs w:val="30"/>
        </w:rPr>
        <w:t>.1应急指挥部</w:t>
      </w:r>
    </w:p>
    <w:p w:rsidR="002D7CA6" w:rsidRDefault="002D7CA6" w:rsidP="002D7CA6">
      <w:pPr>
        <w:ind w:firstLineChars="200" w:firstLine="600"/>
        <w:rPr>
          <w:rFonts w:ascii="宋体" w:hAnsi="宋体"/>
          <w:sz w:val="30"/>
          <w:szCs w:val="30"/>
        </w:rPr>
      </w:pPr>
      <w:r w:rsidRPr="00872C86">
        <w:rPr>
          <w:rFonts w:ascii="宋体" w:hAnsi="宋体" w:hint="eastAsia"/>
          <w:sz w:val="30"/>
          <w:szCs w:val="30"/>
        </w:rPr>
        <w:t>指挥部为应急指挥领导机构，并设总指挥和副总指挥</w:t>
      </w:r>
      <w:r>
        <w:rPr>
          <w:rFonts w:ascii="宋体" w:hAnsi="宋体" w:hint="eastAsia"/>
          <w:sz w:val="30"/>
          <w:szCs w:val="30"/>
        </w:rPr>
        <w:t>各一名</w:t>
      </w:r>
      <w:r w:rsidRPr="00872C86">
        <w:rPr>
          <w:rFonts w:ascii="宋体" w:hAnsi="宋体" w:hint="eastAsia"/>
          <w:sz w:val="30"/>
          <w:szCs w:val="30"/>
        </w:rPr>
        <w:t>。</w:t>
      </w:r>
    </w:p>
    <w:p w:rsidR="00DA5EDD" w:rsidRDefault="00DA5EDD" w:rsidP="00DA5EDD">
      <w:pPr>
        <w:ind w:firstLineChars="200" w:firstLine="602"/>
        <w:rPr>
          <w:rFonts w:ascii="宋体" w:hAnsi="宋体"/>
          <w:b/>
          <w:sz w:val="30"/>
          <w:szCs w:val="30"/>
        </w:rPr>
      </w:pPr>
      <w:r w:rsidRPr="00DA5EDD">
        <w:rPr>
          <w:rFonts w:ascii="宋体" w:hAnsi="宋体" w:hint="eastAsia"/>
          <w:b/>
          <w:sz w:val="30"/>
          <w:szCs w:val="30"/>
        </w:rPr>
        <w:t>3.1.1</w:t>
      </w:r>
      <w:r>
        <w:rPr>
          <w:rFonts w:ascii="宋体" w:hAnsi="宋体" w:hint="eastAsia"/>
          <w:b/>
          <w:sz w:val="30"/>
          <w:szCs w:val="30"/>
        </w:rPr>
        <w:t>总指挥</w:t>
      </w:r>
    </w:p>
    <w:p w:rsidR="002D7CA6" w:rsidRPr="008E3654" w:rsidRDefault="00DA5EDD" w:rsidP="008E3654">
      <w:pPr>
        <w:ind w:firstLineChars="200" w:firstLine="600"/>
        <w:rPr>
          <w:rFonts w:ascii="宋体" w:hAnsi="宋体"/>
          <w:sz w:val="30"/>
          <w:szCs w:val="30"/>
        </w:rPr>
      </w:pPr>
      <w:r w:rsidRPr="008E3654">
        <w:rPr>
          <w:rFonts w:ascii="宋体" w:hAnsi="宋体" w:hint="eastAsia"/>
          <w:sz w:val="30"/>
          <w:szCs w:val="30"/>
        </w:rPr>
        <w:t>总指挥：</w:t>
      </w:r>
      <w:r w:rsidR="002D7CA6" w:rsidRPr="008E3654">
        <w:rPr>
          <w:rFonts w:ascii="宋体" w:hAnsi="宋体" w:hint="eastAsia"/>
          <w:sz w:val="30"/>
          <w:szCs w:val="30"/>
        </w:rPr>
        <w:t>总经理（实际控制人）</w:t>
      </w:r>
    </w:p>
    <w:p w:rsidR="002D7CA6" w:rsidRPr="00872C86" w:rsidRDefault="00587D0E" w:rsidP="002D7CA6">
      <w:pPr>
        <w:ind w:firstLineChars="200" w:firstLine="600"/>
        <w:rPr>
          <w:rFonts w:ascii="宋体" w:hAnsi="宋体"/>
          <w:sz w:val="30"/>
          <w:szCs w:val="30"/>
        </w:rPr>
      </w:pPr>
      <w:r>
        <w:rPr>
          <w:rFonts w:ascii="宋体" w:hAnsi="宋体" w:hint="eastAsia"/>
          <w:sz w:val="30"/>
          <w:szCs w:val="30"/>
        </w:rPr>
        <w:t>职责:</w:t>
      </w:r>
      <w:r w:rsidR="002D7CA6" w:rsidRPr="00872C86">
        <w:rPr>
          <w:rFonts w:ascii="宋体" w:hAnsi="宋体" w:hint="eastAsia"/>
          <w:sz w:val="30"/>
          <w:szCs w:val="30"/>
        </w:rPr>
        <w:t>  </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lastRenderedPageBreak/>
        <w:t>（1）分析紧急状态确定相应报警级别，根据相关危险类型、潜在后果、现有资源控制紧急情况的行动类型；</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（2）指挥、协调应急反应行动； </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（3）与企业外应急反应人员、部门、组织和机构进行联络； </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（4）批准本预案的启动与终止； </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（5）应急评估、确定升高或降低应急警报级别；</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（6）通报外部机构，决定请求外部援助</w:t>
      </w:r>
      <w:r>
        <w:rPr>
          <w:rFonts w:ascii="宋体" w:hAnsi="宋体" w:hint="eastAsia"/>
          <w:sz w:val="30"/>
          <w:szCs w:val="30"/>
        </w:rPr>
        <w:t>；</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（7）决定应急撤离，决定事故现场外影响区域的安全性</w:t>
      </w:r>
      <w:r>
        <w:rPr>
          <w:rFonts w:ascii="宋体" w:hAnsi="宋体" w:hint="eastAsia"/>
          <w:sz w:val="30"/>
          <w:szCs w:val="30"/>
        </w:rPr>
        <w:t>；</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（8）直接监察应急操作人员行动。</w:t>
      </w:r>
    </w:p>
    <w:p w:rsidR="00DA5EDD" w:rsidRDefault="00DA5EDD" w:rsidP="00DA5EDD">
      <w:pPr>
        <w:ind w:firstLineChars="200" w:firstLine="602"/>
        <w:rPr>
          <w:rFonts w:ascii="宋体" w:hAnsi="宋体"/>
          <w:b/>
          <w:sz w:val="30"/>
          <w:szCs w:val="30"/>
        </w:rPr>
      </w:pPr>
      <w:r w:rsidRPr="00DA5EDD">
        <w:rPr>
          <w:rFonts w:ascii="宋体" w:hAnsi="宋体" w:hint="eastAsia"/>
          <w:b/>
          <w:sz w:val="30"/>
          <w:szCs w:val="30"/>
        </w:rPr>
        <w:t>3.1.2</w:t>
      </w:r>
      <w:r w:rsidR="002D7CA6" w:rsidRPr="00DA5EDD">
        <w:rPr>
          <w:rFonts w:ascii="宋体" w:hAnsi="宋体" w:hint="eastAsia"/>
          <w:b/>
          <w:sz w:val="30"/>
          <w:szCs w:val="30"/>
        </w:rPr>
        <w:t>副总指挥</w:t>
      </w:r>
    </w:p>
    <w:p w:rsidR="002D7CA6" w:rsidRDefault="00BB7FD2" w:rsidP="008E3654">
      <w:pPr>
        <w:ind w:firstLineChars="200" w:firstLine="600"/>
        <w:rPr>
          <w:rFonts w:ascii="宋体" w:hAnsi="宋体"/>
          <w:sz w:val="30"/>
          <w:szCs w:val="30"/>
        </w:rPr>
      </w:pPr>
      <w:r>
        <w:rPr>
          <w:rFonts w:ascii="宋体" w:hAnsi="宋体" w:hint="eastAsia"/>
          <w:sz w:val="30"/>
          <w:szCs w:val="30"/>
        </w:rPr>
        <w:t>副总指挥：分管维修</w:t>
      </w:r>
      <w:r w:rsidR="00DA5EDD">
        <w:rPr>
          <w:rFonts w:ascii="宋体" w:hAnsi="宋体" w:hint="eastAsia"/>
          <w:sz w:val="30"/>
          <w:szCs w:val="30"/>
        </w:rPr>
        <w:t>副经理</w:t>
      </w:r>
    </w:p>
    <w:p w:rsidR="00DA5EDD" w:rsidRPr="00DA5EDD" w:rsidRDefault="00DA5EDD" w:rsidP="00DA5EDD">
      <w:pPr>
        <w:ind w:firstLineChars="200" w:firstLine="600"/>
        <w:rPr>
          <w:rFonts w:ascii="宋体" w:hAnsi="宋体"/>
          <w:sz w:val="30"/>
          <w:szCs w:val="30"/>
        </w:rPr>
      </w:pPr>
      <w:r>
        <w:rPr>
          <w:rFonts w:ascii="宋体" w:hAnsi="宋体" w:hint="eastAsia"/>
          <w:sz w:val="30"/>
          <w:szCs w:val="30"/>
        </w:rPr>
        <w:t>职责：</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（1）协助应急总指挥组织和指挥应急操作任务；</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（2）应急总指挥不在时，履行应急总指挥工作； </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w:t>
      </w:r>
      <w:r>
        <w:rPr>
          <w:rFonts w:ascii="宋体" w:hAnsi="宋体" w:hint="eastAsia"/>
          <w:sz w:val="30"/>
          <w:szCs w:val="30"/>
        </w:rPr>
        <w:t>3</w:t>
      </w:r>
      <w:r w:rsidRPr="00872C86">
        <w:rPr>
          <w:rFonts w:ascii="宋体" w:hAnsi="宋体" w:hint="eastAsia"/>
          <w:sz w:val="30"/>
          <w:szCs w:val="30"/>
        </w:rPr>
        <w:t>）</w:t>
      </w:r>
      <w:r>
        <w:rPr>
          <w:rFonts w:ascii="宋体" w:hAnsi="宋体" w:hint="eastAsia"/>
          <w:sz w:val="30"/>
          <w:szCs w:val="30"/>
        </w:rPr>
        <w:t>向应急总指挥提出采取</w:t>
      </w:r>
      <w:r w:rsidRPr="00872C86">
        <w:rPr>
          <w:rFonts w:ascii="宋体" w:hAnsi="宋体" w:hint="eastAsia"/>
          <w:sz w:val="30"/>
          <w:szCs w:val="30"/>
        </w:rPr>
        <w:t>减缓事故后果行动的对策和建议；</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（4）协调、组织和获取应急所需的其它资源</w:t>
      </w:r>
      <w:r>
        <w:rPr>
          <w:rFonts w:ascii="宋体" w:hAnsi="宋体" w:hint="eastAsia"/>
          <w:sz w:val="30"/>
          <w:szCs w:val="30"/>
        </w:rPr>
        <w:t>、</w:t>
      </w:r>
      <w:r w:rsidRPr="00872C86">
        <w:rPr>
          <w:rFonts w:ascii="宋体" w:hAnsi="宋体" w:hint="eastAsia"/>
          <w:sz w:val="30"/>
          <w:szCs w:val="30"/>
        </w:rPr>
        <w:t>设备以支援现场的应急操作</w:t>
      </w:r>
      <w:r>
        <w:rPr>
          <w:rFonts w:ascii="宋体" w:hAnsi="宋体" w:hint="eastAsia"/>
          <w:sz w:val="30"/>
          <w:szCs w:val="30"/>
        </w:rPr>
        <w:t>；</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（5）组织企业的相关技术和管理人员对厂区生产过程各危险源进行风险评估</w:t>
      </w:r>
      <w:r>
        <w:rPr>
          <w:rFonts w:ascii="宋体" w:hAnsi="宋体" w:hint="eastAsia"/>
          <w:sz w:val="30"/>
          <w:szCs w:val="30"/>
        </w:rPr>
        <w:t>；</w:t>
      </w:r>
    </w:p>
    <w:p w:rsidR="002D7CA6" w:rsidRPr="00872C86" w:rsidRDefault="002D7CA6" w:rsidP="002D7CA6">
      <w:pPr>
        <w:ind w:firstLineChars="200" w:firstLine="600"/>
        <w:rPr>
          <w:rFonts w:ascii="宋体" w:hAnsi="宋体"/>
          <w:sz w:val="30"/>
          <w:szCs w:val="30"/>
        </w:rPr>
      </w:pPr>
      <w:r w:rsidRPr="00872C86">
        <w:rPr>
          <w:rFonts w:ascii="宋体" w:hAnsi="宋体" w:hint="eastAsia"/>
          <w:sz w:val="30"/>
          <w:szCs w:val="30"/>
        </w:rPr>
        <w:t>（6</w:t>
      </w:r>
      <w:r>
        <w:rPr>
          <w:rFonts w:ascii="宋体" w:hAnsi="宋体" w:hint="eastAsia"/>
          <w:sz w:val="30"/>
          <w:szCs w:val="30"/>
        </w:rPr>
        <w:t>）检查各</w:t>
      </w:r>
      <w:r w:rsidRPr="00872C86">
        <w:rPr>
          <w:rFonts w:ascii="宋体" w:hAnsi="宋体" w:hint="eastAsia"/>
          <w:sz w:val="30"/>
          <w:szCs w:val="30"/>
        </w:rPr>
        <w:t>应急反应组织和部门的日常工作和应急反应准备状态</w:t>
      </w:r>
      <w:r>
        <w:rPr>
          <w:rFonts w:ascii="宋体" w:hAnsi="宋体" w:hint="eastAsia"/>
          <w:sz w:val="30"/>
          <w:szCs w:val="30"/>
        </w:rPr>
        <w:t>。</w:t>
      </w:r>
    </w:p>
    <w:p w:rsidR="002D7CA6" w:rsidRPr="00DA5EDD" w:rsidRDefault="002D7CA6" w:rsidP="00DA5EDD">
      <w:pPr>
        <w:ind w:firstLineChars="200" w:firstLine="602"/>
        <w:rPr>
          <w:rFonts w:ascii="宋体" w:hAnsi="宋体"/>
          <w:b/>
          <w:sz w:val="30"/>
          <w:szCs w:val="30"/>
        </w:rPr>
      </w:pPr>
      <w:r w:rsidRPr="00DA5EDD">
        <w:rPr>
          <w:rFonts w:ascii="宋体" w:hAnsi="宋体" w:hint="eastAsia"/>
          <w:b/>
          <w:sz w:val="30"/>
          <w:szCs w:val="30"/>
        </w:rPr>
        <w:t>3.2应急救援办公室</w:t>
      </w:r>
    </w:p>
    <w:p w:rsidR="007F489B" w:rsidRPr="00587D0E" w:rsidRDefault="002D7CA6" w:rsidP="00587D0E">
      <w:pPr>
        <w:ind w:firstLineChars="200" w:firstLine="600"/>
        <w:rPr>
          <w:rFonts w:ascii="宋体" w:hAnsi="宋体"/>
          <w:sz w:val="30"/>
          <w:szCs w:val="30"/>
        </w:rPr>
      </w:pPr>
      <w:r w:rsidRPr="00872C86">
        <w:rPr>
          <w:rFonts w:ascii="宋体" w:hAnsi="宋体" w:hint="eastAsia"/>
          <w:sz w:val="30"/>
          <w:szCs w:val="30"/>
        </w:rPr>
        <w:t>应急指挥部设在</w:t>
      </w:r>
      <w:r>
        <w:rPr>
          <w:rFonts w:ascii="宋体" w:hAnsi="宋体" w:hint="eastAsia"/>
          <w:sz w:val="30"/>
          <w:szCs w:val="30"/>
        </w:rPr>
        <w:t>修理</w:t>
      </w:r>
      <w:r w:rsidRPr="00872C86">
        <w:rPr>
          <w:rFonts w:ascii="宋体" w:hAnsi="宋体" w:hint="eastAsia"/>
          <w:sz w:val="30"/>
          <w:szCs w:val="30"/>
        </w:rPr>
        <w:t>办公室，是</w:t>
      </w:r>
      <w:r>
        <w:rPr>
          <w:rFonts w:ascii="宋体" w:hAnsi="宋体" w:hint="eastAsia"/>
          <w:sz w:val="30"/>
          <w:szCs w:val="30"/>
        </w:rPr>
        <w:t>应急指挥部的办事机构，由大修厂厂长具体负责</w:t>
      </w:r>
      <w:r w:rsidR="008A3EA3">
        <w:rPr>
          <w:rFonts w:ascii="宋体" w:hAnsi="宋体" w:hint="eastAsia"/>
          <w:sz w:val="30"/>
          <w:szCs w:val="30"/>
        </w:rPr>
        <w:t>日常事务</w:t>
      </w:r>
      <w:r>
        <w:rPr>
          <w:rFonts w:ascii="宋体" w:hAnsi="宋体" w:hint="eastAsia"/>
          <w:sz w:val="30"/>
          <w:szCs w:val="30"/>
        </w:rPr>
        <w:t>。</w:t>
      </w:r>
    </w:p>
    <w:p w:rsidR="00F44DFB" w:rsidRPr="008A3EA3" w:rsidRDefault="00365241" w:rsidP="008A3EA3">
      <w:pPr>
        <w:ind w:firstLineChars="200" w:firstLine="602"/>
        <w:rPr>
          <w:rFonts w:ascii="宋体" w:hAnsi="宋体"/>
          <w:b/>
          <w:sz w:val="30"/>
          <w:szCs w:val="30"/>
        </w:rPr>
      </w:pPr>
      <w:r w:rsidRPr="008A3EA3">
        <w:rPr>
          <w:rFonts w:ascii="宋体" w:hAnsi="宋体" w:hint="eastAsia"/>
          <w:b/>
          <w:sz w:val="30"/>
          <w:szCs w:val="30"/>
        </w:rPr>
        <w:lastRenderedPageBreak/>
        <w:t>3.</w:t>
      </w:r>
      <w:r w:rsidR="00587D0E" w:rsidRPr="008A3EA3">
        <w:rPr>
          <w:rFonts w:ascii="宋体" w:hAnsi="宋体" w:hint="eastAsia"/>
          <w:b/>
          <w:sz w:val="30"/>
          <w:szCs w:val="30"/>
        </w:rPr>
        <w:t>3</w:t>
      </w:r>
      <w:r w:rsidR="00F44DFB" w:rsidRPr="008A3EA3">
        <w:rPr>
          <w:rFonts w:ascii="宋体" w:hAnsi="宋体" w:hint="eastAsia"/>
          <w:b/>
          <w:sz w:val="30"/>
          <w:szCs w:val="30"/>
        </w:rPr>
        <w:t>救援小组</w:t>
      </w:r>
    </w:p>
    <w:p w:rsidR="003D62AB" w:rsidRPr="008A3EA3" w:rsidRDefault="00587D0E" w:rsidP="008A3EA3">
      <w:pPr>
        <w:ind w:firstLineChars="200" w:firstLine="602"/>
        <w:rPr>
          <w:rFonts w:ascii="宋体" w:hAnsi="宋体"/>
          <w:b/>
          <w:sz w:val="30"/>
          <w:szCs w:val="30"/>
        </w:rPr>
      </w:pPr>
      <w:r w:rsidRPr="008A3EA3">
        <w:rPr>
          <w:rFonts w:ascii="宋体" w:hAnsi="宋体" w:hint="eastAsia"/>
          <w:b/>
          <w:sz w:val="30"/>
          <w:szCs w:val="30"/>
        </w:rPr>
        <w:t>3.3.1</w:t>
      </w:r>
      <w:r w:rsidR="003D62AB" w:rsidRPr="008A3EA3">
        <w:rPr>
          <w:rFonts w:ascii="宋体" w:hAnsi="宋体" w:hint="eastAsia"/>
          <w:b/>
          <w:sz w:val="30"/>
          <w:szCs w:val="30"/>
        </w:rPr>
        <w:t>现场控制组</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（1）控制事故现场，防止混乱；</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（2）参与现场人员、财产等的救援工作；</w:t>
      </w:r>
    </w:p>
    <w:p w:rsidR="003D62AB" w:rsidRPr="008A3EA3" w:rsidRDefault="00365241" w:rsidP="008A3EA3">
      <w:pPr>
        <w:ind w:firstLineChars="200" w:firstLine="602"/>
        <w:rPr>
          <w:rFonts w:ascii="宋体" w:hAnsi="宋体"/>
          <w:b/>
          <w:sz w:val="30"/>
          <w:szCs w:val="30"/>
        </w:rPr>
      </w:pPr>
      <w:r w:rsidRPr="008A3EA3">
        <w:rPr>
          <w:rFonts w:ascii="宋体" w:hAnsi="宋体" w:hint="eastAsia"/>
          <w:b/>
          <w:sz w:val="30"/>
          <w:szCs w:val="30"/>
        </w:rPr>
        <w:t>3.</w:t>
      </w:r>
      <w:r w:rsidR="00587D0E" w:rsidRPr="008A3EA3">
        <w:rPr>
          <w:rFonts w:ascii="宋体" w:hAnsi="宋体" w:hint="eastAsia"/>
          <w:b/>
          <w:sz w:val="30"/>
          <w:szCs w:val="30"/>
        </w:rPr>
        <w:t>3</w:t>
      </w:r>
      <w:r w:rsidRPr="008A3EA3">
        <w:rPr>
          <w:rFonts w:ascii="宋体" w:hAnsi="宋体" w:hint="eastAsia"/>
          <w:b/>
          <w:sz w:val="30"/>
          <w:szCs w:val="30"/>
        </w:rPr>
        <w:t>.</w:t>
      </w:r>
      <w:r w:rsidR="00F44DFB" w:rsidRPr="008A3EA3">
        <w:rPr>
          <w:rFonts w:ascii="宋体" w:hAnsi="宋体" w:hint="eastAsia"/>
          <w:b/>
          <w:sz w:val="30"/>
          <w:szCs w:val="30"/>
        </w:rPr>
        <w:t>2</w:t>
      </w:r>
      <w:r w:rsidR="003D62AB" w:rsidRPr="008A3EA3">
        <w:rPr>
          <w:rFonts w:ascii="宋体" w:hAnsi="宋体" w:hint="eastAsia"/>
          <w:b/>
          <w:sz w:val="30"/>
          <w:szCs w:val="30"/>
        </w:rPr>
        <w:t>医疗救援组</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（1）伤员的护送医治；</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（2）事故现场出来的人员的清洗、消毒。</w:t>
      </w:r>
    </w:p>
    <w:p w:rsidR="003D62AB" w:rsidRPr="008A3EA3" w:rsidRDefault="00365241" w:rsidP="008A3EA3">
      <w:pPr>
        <w:ind w:firstLineChars="200" w:firstLine="602"/>
        <w:rPr>
          <w:rFonts w:ascii="宋体" w:hAnsi="宋体"/>
          <w:b/>
          <w:sz w:val="30"/>
          <w:szCs w:val="30"/>
        </w:rPr>
      </w:pPr>
      <w:r w:rsidRPr="008A3EA3">
        <w:rPr>
          <w:rFonts w:ascii="宋体" w:hAnsi="宋体" w:hint="eastAsia"/>
          <w:b/>
          <w:sz w:val="30"/>
          <w:szCs w:val="30"/>
        </w:rPr>
        <w:t>3.</w:t>
      </w:r>
      <w:r w:rsidR="00587D0E" w:rsidRPr="008A3EA3">
        <w:rPr>
          <w:rFonts w:ascii="宋体" w:hAnsi="宋体" w:hint="eastAsia"/>
          <w:b/>
          <w:sz w:val="30"/>
          <w:szCs w:val="30"/>
        </w:rPr>
        <w:t>3</w:t>
      </w:r>
      <w:r w:rsidRPr="008A3EA3">
        <w:rPr>
          <w:rFonts w:ascii="宋体" w:hAnsi="宋体" w:hint="eastAsia"/>
          <w:b/>
          <w:sz w:val="30"/>
          <w:szCs w:val="30"/>
        </w:rPr>
        <w:t>.</w:t>
      </w:r>
      <w:r w:rsidR="00587D0E" w:rsidRPr="008A3EA3">
        <w:rPr>
          <w:rFonts w:ascii="宋体" w:hAnsi="宋体" w:hint="eastAsia"/>
          <w:b/>
          <w:sz w:val="30"/>
          <w:szCs w:val="30"/>
        </w:rPr>
        <w:t xml:space="preserve"> </w:t>
      </w:r>
      <w:r w:rsidR="00F44DFB" w:rsidRPr="008A3EA3">
        <w:rPr>
          <w:rFonts w:ascii="宋体" w:hAnsi="宋体" w:hint="eastAsia"/>
          <w:b/>
          <w:sz w:val="30"/>
          <w:szCs w:val="30"/>
        </w:rPr>
        <w:t>3</w:t>
      </w:r>
      <w:r w:rsidR="003D62AB" w:rsidRPr="008A3EA3">
        <w:rPr>
          <w:rFonts w:ascii="宋体" w:hAnsi="宋体" w:hint="eastAsia"/>
          <w:b/>
          <w:sz w:val="30"/>
          <w:szCs w:val="30"/>
        </w:rPr>
        <w:t>疏散警戒组</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（1）负责现场的治安、交通等的管理，防止混乱或再生事故发生；</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（2）负责非救援人员撤离危险区域的疏散工作。</w:t>
      </w:r>
    </w:p>
    <w:p w:rsidR="003D62AB" w:rsidRPr="008A3EA3" w:rsidRDefault="003D62AB" w:rsidP="008A3EA3">
      <w:pPr>
        <w:ind w:firstLineChars="200" w:firstLine="602"/>
        <w:rPr>
          <w:rFonts w:ascii="宋体" w:hAnsi="宋体"/>
          <w:b/>
          <w:sz w:val="30"/>
          <w:szCs w:val="30"/>
        </w:rPr>
      </w:pPr>
      <w:r w:rsidRPr="008A3EA3">
        <w:rPr>
          <w:rFonts w:ascii="宋体" w:hAnsi="宋体" w:hint="eastAsia"/>
          <w:b/>
          <w:sz w:val="30"/>
          <w:szCs w:val="30"/>
        </w:rPr>
        <w:t>3.</w:t>
      </w:r>
      <w:r w:rsidR="00587D0E" w:rsidRPr="008A3EA3">
        <w:rPr>
          <w:rFonts w:ascii="宋体" w:hAnsi="宋体" w:hint="eastAsia"/>
          <w:b/>
          <w:sz w:val="30"/>
          <w:szCs w:val="30"/>
        </w:rPr>
        <w:t>3</w:t>
      </w:r>
      <w:r w:rsidRPr="008A3EA3">
        <w:rPr>
          <w:rFonts w:ascii="宋体" w:hAnsi="宋体" w:hint="eastAsia"/>
          <w:b/>
          <w:sz w:val="30"/>
          <w:szCs w:val="30"/>
        </w:rPr>
        <w:t>.</w:t>
      </w:r>
      <w:r w:rsidR="00F44DFB" w:rsidRPr="008A3EA3">
        <w:rPr>
          <w:rFonts w:ascii="宋体" w:hAnsi="宋体" w:hint="eastAsia"/>
          <w:b/>
          <w:sz w:val="30"/>
          <w:szCs w:val="30"/>
        </w:rPr>
        <w:t>4</w:t>
      </w:r>
      <w:r w:rsidRPr="008A3EA3">
        <w:rPr>
          <w:rFonts w:ascii="宋体" w:hAnsi="宋体" w:hint="eastAsia"/>
          <w:b/>
          <w:sz w:val="30"/>
          <w:szCs w:val="30"/>
        </w:rPr>
        <w:t>后勤保障组</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（1）负责急救物资的供应；</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（2）负责照明和通讯的畅通</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（3）负责应急现场的通讯联络；</w:t>
      </w:r>
    </w:p>
    <w:p w:rsidR="003D62AB" w:rsidRPr="00872C86" w:rsidRDefault="003D62AB" w:rsidP="003D62AB">
      <w:pPr>
        <w:ind w:firstLineChars="200" w:firstLine="600"/>
        <w:rPr>
          <w:rFonts w:ascii="宋体" w:hAnsi="宋体"/>
          <w:sz w:val="30"/>
          <w:szCs w:val="30"/>
        </w:rPr>
      </w:pPr>
      <w:r w:rsidRPr="00872C86">
        <w:rPr>
          <w:rFonts w:ascii="宋体" w:hAnsi="宋体" w:hint="eastAsia"/>
          <w:sz w:val="30"/>
          <w:szCs w:val="30"/>
        </w:rPr>
        <w:t>（4）</w:t>
      </w:r>
      <w:r w:rsidR="00587D0E" w:rsidRPr="00872C86">
        <w:rPr>
          <w:rFonts w:ascii="宋体" w:hAnsi="宋体" w:hint="eastAsia"/>
          <w:sz w:val="30"/>
          <w:szCs w:val="30"/>
        </w:rPr>
        <w:t>做好上级部门来人和伤者家属接待工作；</w:t>
      </w:r>
    </w:p>
    <w:p w:rsidR="00587D0E" w:rsidRPr="00872C86" w:rsidRDefault="003D62AB" w:rsidP="00587D0E">
      <w:pPr>
        <w:ind w:firstLineChars="200" w:firstLine="600"/>
        <w:rPr>
          <w:rFonts w:ascii="宋体" w:hAnsi="宋体"/>
          <w:sz w:val="30"/>
          <w:szCs w:val="30"/>
        </w:rPr>
      </w:pPr>
      <w:r w:rsidRPr="00872C86">
        <w:rPr>
          <w:rFonts w:ascii="宋体" w:hAnsi="宋体" w:hint="eastAsia"/>
          <w:sz w:val="30"/>
          <w:szCs w:val="30"/>
        </w:rPr>
        <w:t>（5）</w:t>
      </w:r>
      <w:r w:rsidR="00587D0E" w:rsidRPr="00872C86">
        <w:rPr>
          <w:rFonts w:ascii="宋体" w:hAnsi="宋体" w:hint="eastAsia"/>
          <w:sz w:val="30"/>
          <w:szCs w:val="30"/>
        </w:rPr>
        <w:t>完成应急组织交付的其它工作。</w:t>
      </w:r>
    </w:p>
    <w:p w:rsidR="002954A8" w:rsidRPr="00C32085" w:rsidRDefault="002954A8" w:rsidP="00C32085">
      <w:pPr>
        <w:ind w:firstLineChars="200" w:firstLine="602"/>
        <w:rPr>
          <w:rFonts w:ascii="宋体" w:hAnsi="宋体"/>
          <w:b/>
          <w:sz w:val="30"/>
          <w:szCs w:val="30"/>
        </w:rPr>
      </w:pPr>
      <w:r w:rsidRPr="00C32085">
        <w:rPr>
          <w:rFonts w:ascii="宋体" w:hAnsi="宋体" w:hint="eastAsia"/>
          <w:b/>
          <w:sz w:val="30"/>
          <w:szCs w:val="30"/>
        </w:rPr>
        <w:t>4</w:t>
      </w:r>
      <w:r w:rsidR="00C32085">
        <w:rPr>
          <w:rFonts w:ascii="宋体" w:hAnsi="宋体" w:hint="eastAsia"/>
          <w:b/>
          <w:sz w:val="30"/>
          <w:szCs w:val="30"/>
        </w:rPr>
        <w:t>、</w:t>
      </w:r>
      <w:r w:rsidR="00375C6F" w:rsidRPr="00C32085">
        <w:rPr>
          <w:rFonts w:ascii="宋体" w:hAnsi="宋体" w:hint="eastAsia"/>
          <w:b/>
          <w:sz w:val="30"/>
          <w:szCs w:val="30"/>
        </w:rPr>
        <w:t>信息报告</w:t>
      </w:r>
    </w:p>
    <w:p w:rsidR="00375C6F" w:rsidRDefault="00375C6F" w:rsidP="002954A8">
      <w:pPr>
        <w:ind w:firstLineChars="198" w:firstLine="594"/>
        <w:rPr>
          <w:rFonts w:ascii="宋体" w:hAnsi="宋体"/>
          <w:sz w:val="30"/>
          <w:szCs w:val="30"/>
        </w:rPr>
      </w:pPr>
      <w:r>
        <w:rPr>
          <w:rFonts w:ascii="宋体" w:hAnsi="宋体" w:hint="eastAsia"/>
          <w:sz w:val="30"/>
          <w:szCs w:val="30"/>
        </w:rPr>
        <w:t>（1）发生火灾</w:t>
      </w:r>
      <w:r w:rsidR="008A3EA3">
        <w:rPr>
          <w:rFonts w:ascii="宋体" w:hAnsi="宋体" w:hint="eastAsia"/>
          <w:sz w:val="30"/>
          <w:szCs w:val="30"/>
        </w:rPr>
        <w:t>时，及时向现场人员、值班领导</w:t>
      </w:r>
      <w:r>
        <w:rPr>
          <w:rFonts w:ascii="宋体" w:hAnsi="宋体" w:hint="eastAsia"/>
          <w:sz w:val="30"/>
          <w:szCs w:val="30"/>
        </w:rPr>
        <w:t>报告，并同时上报应急管理办公室</w:t>
      </w:r>
      <w:r w:rsidR="008A3EA3">
        <w:rPr>
          <w:rFonts w:ascii="宋体" w:hAnsi="宋体" w:hint="eastAsia"/>
          <w:sz w:val="30"/>
          <w:szCs w:val="30"/>
        </w:rPr>
        <w:t>、总指挥</w:t>
      </w:r>
      <w:r>
        <w:rPr>
          <w:rFonts w:ascii="宋体" w:hAnsi="宋体" w:hint="eastAsia"/>
          <w:sz w:val="30"/>
          <w:szCs w:val="30"/>
        </w:rPr>
        <w:t>。</w:t>
      </w:r>
    </w:p>
    <w:p w:rsidR="00375C6F" w:rsidRDefault="00375C6F" w:rsidP="002954A8">
      <w:pPr>
        <w:ind w:firstLineChars="198" w:firstLine="594"/>
        <w:rPr>
          <w:rFonts w:ascii="宋体" w:hAnsi="宋体"/>
          <w:sz w:val="30"/>
          <w:szCs w:val="30"/>
        </w:rPr>
      </w:pPr>
      <w:r>
        <w:rPr>
          <w:rFonts w:ascii="宋体" w:hAnsi="宋体" w:hint="eastAsia"/>
          <w:sz w:val="30"/>
          <w:szCs w:val="30"/>
        </w:rPr>
        <w:t>（2</w:t>
      </w:r>
      <w:r w:rsidR="008A3EA3">
        <w:rPr>
          <w:rFonts w:ascii="宋体" w:hAnsi="宋体" w:hint="eastAsia"/>
          <w:sz w:val="30"/>
          <w:szCs w:val="30"/>
        </w:rPr>
        <w:t>）火热蔓延，不易控制，及时报打</w:t>
      </w:r>
      <w:r>
        <w:rPr>
          <w:rFonts w:ascii="宋体" w:hAnsi="宋体" w:hint="eastAsia"/>
          <w:sz w:val="30"/>
          <w:szCs w:val="30"/>
        </w:rPr>
        <w:t>119，请求支援。</w:t>
      </w:r>
    </w:p>
    <w:p w:rsidR="00375C6F" w:rsidRPr="00872C86" w:rsidRDefault="00375C6F" w:rsidP="00375C6F">
      <w:pPr>
        <w:ind w:firstLineChars="200" w:firstLine="600"/>
        <w:rPr>
          <w:rFonts w:ascii="宋体" w:hAnsi="宋体"/>
          <w:sz w:val="30"/>
          <w:szCs w:val="30"/>
        </w:rPr>
      </w:pPr>
      <w:r>
        <w:rPr>
          <w:rFonts w:ascii="宋体" w:hAnsi="宋体" w:hint="eastAsia"/>
          <w:sz w:val="30"/>
          <w:szCs w:val="30"/>
        </w:rPr>
        <w:t>报告内容：</w:t>
      </w:r>
      <w:r w:rsidRPr="00872C86">
        <w:rPr>
          <w:rFonts w:ascii="宋体" w:hAnsi="宋体" w:hint="eastAsia"/>
          <w:sz w:val="30"/>
          <w:szCs w:val="30"/>
        </w:rPr>
        <w:t> </w:t>
      </w:r>
    </w:p>
    <w:p w:rsidR="00375C6F" w:rsidRPr="00872C86" w:rsidRDefault="00375C6F" w:rsidP="00375C6F">
      <w:pPr>
        <w:ind w:firstLineChars="200" w:firstLine="600"/>
        <w:rPr>
          <w:rFonts w:ascii="宋体" w:hAnsi="宋体"/>
          <w:sz w:val="30"/>
          <w:szCs w:val="30"/>
        </w:rPr>
      </w:pPr>
      <w:r w:rsidRPr="00872C86">
        <w:rPr>
          <w:rFonts w:ascii="宋体" w:hAnsi="宋体" w:hint="eastAsia"/>
          <w:sz w:val="30"/>
          <w:szCs w:val="30"/>
        </w:rPr>
        <w:t>（1）事故所发生的单位； </w:t>
      </w:r>
    </w:p>
    <w:p w:rsidR="00375C6F" w:rsidRPr="00872C86" w:rsidRDefault="00375C6F" w:rsidP="00375C6F">
      <w:pPr>
        <w:ind w:firstLineChars="200" w:firstLine="600"/>
        <w:rPr>
          <w:rFonts w:ascii="宋体" w:hAnsi="宋体"/>
          <w:sz w:val="30"/>
          <w:szCs w:val="30"/>
        </w:rPr>
      </w:pPr>
      <w:r w:rsidRPr="00872C86">
        <w:rPr>
          <w:rFonts w:ascii="宋体" w:hAnsi="宋体" w:hint="eastAsia"/>
          <w:sz w:val="30"/>
          <w:szCs w:val="30"/>
        </w:rPr>
        <w:t>（2）事故发生的时间、</w:t>
      </w:r>
      <w:r>
        <w:rPr>
          <w:rFonts w:ascii="宋体" w:hAnsi="宋体" w:hint="eastAsia"/>
          <w:sz w:val="30"/>
          <w:szCs w:val="30"/>
        </w:rPr>
        <w:t>具体</w:t>
      </w:r>
      <w:r w:rsidRPr="00872C86">
        <w:rPr>
          <w:rFonts w:ascii="宋体" w:hAnsi="宋体" w:hint="eastAsia"/>
          <w:sz w:val="30"/>
          <w:szCs w:val="30"/>
        </w:rPr>
        <w:t>地点以及事故现场情况； </w:t>
      </w:r>
    </w:p>
    <w:p w:rsidR="00375C6F" w:rsidRPr="00872C86" w:rsidRDefault="00375C6F" w:rsidP="00375C6F">
      <w:pPr>
        <w:ind w:firstLineChars="200" w:firstLine="600"/>
        <w:rPr>
          <w:rFonts w:ascii="宋体" w:hAnsi="宋体"/>
          <w:sz w:val="30"/>
          <w:szCs w:val="30"/>
        </w:rPr>
      </w:pPr>
      <w:r w:rsidRPr="00872C86">
        <w:rPr>
          <w:rFonts w:ascii="宋体" w:hAnsi="宋体" w:hint="eastAsia"/>
          <w:sz w:val="30"/>
          <w:szCs w:val="30"/>
        </w:rPr>
        <w:lastRenderedPageBreak/>
        <w:t>（3）事故的</w:t>
      </w:r>
      <w:r>
        <w:rPr>
          <w:rFonts w:ascii="宋体" w:hAnsi="宋体" w:hint="eastAsia"/>
          <w:sz w:val="30"/>
          <w:szCs w:val="30"/>
        </w:rPr>
        <w:t>类别及</w:t>
      </w:r>
      <w:r w:rsidRPr="00872C86">
        <w:rPr>
          <w:rFonts w:ascii="宋体" w:hAnsi="宋体" w:hint="eastAsia"/>
          <w:sz w:val="30"/>
          <w:szCs w:val="30"/>
        </w:rPr>
        <w:t>简要经过； </w:t>
      </w:r>
    </w:p>
    <w:p w:rsidR="00375C6F" w:rsidRPr="00872C86" w:rsidRDefault="00375C6F" w:rsidP="00375C6F">
      <w:pPr>
        <w:ind w:firstLineChars="200" w:firstLine="600"/>
        <w:rPr>
          <w:rFonts w:ascii="宋体" w:hAnsi="宋体"/>
          <w:sz w:val="30"/>
          <w:szCs w:val="30"/>
        </w:rPr>
      </w:pPr>
      <w:r w:rsidRPr="00872C86">
        <w:rPr>
          <w:rFonts w:ascii="宋体" w:hAnsi="宋体" w:hint="eastAsia"/>
          <w:sz w:val="30"/>
          <w:szCs w:val="30"/>
        </w:rPr>
        <w:t>（4）事故已经造成或者可能造成的死亡和伤亡人数；</w:t>
      </w:r>
    </w:p>
    <w:p w:rsidR="00375C6F" w:rsidRDefault="00375C6F" w:rsidP="00375C6F">
      <w:pPr>
        <w:ind w:firstLineChars="200" w:firstLine="600"/>
        <w:rPr>
          <w:rFonts w:ascii="宋体" w:hAnsi="宋体"/>
          <w:sz w:val="30"/>
          <w:szCs w:val="30"/>
        </w:rPr>
      </w:pPr>
      <w:r w:rsidRPr="00872C86">
        <w:rPr>
          <w:rFonts w:ascii="宋体" w:hAnsi="宋体" w:hint="eastAsia"/>
          <w:sz w:val="30"/>
          <w:szCs w:val="30"/>
        </w:rPr>
        <w:t>（5）初步估计的直接经济损失； </w:t>
      </w:r>
    </w:p>
    <w:p w:rsidR="00375C6F" w:rsidRPr="005D2FED" w:rsidRDefault="00375C6F" w:rsidP="00375C6F">
      <w:pPr>
        <w:ind w:firstLineChars="200" w:firstLine="600"/>
        <w:rPr>
          <w:rFonts w:ascii="宋体" w:hAnsi="宋体"/>
          <w:sz w:val="30"/>
          <w:szCs w:val="30"/>
        </w:rPr>
      </w:pPr>
      <w:r w:rsidRPr="00872C86">
        <w:rPr>
          <w:rFonts w:ascii="宋体" w:hAnsi="宋体" w:hint="eastAsia"/>
          <w:sz w:val="30"/>
          <w:szCs w:val="30"/>
        </w:rPr>
        <w:t>（6）</w:t>
      </w:r>
      <w:r w:rsidRPr="005D2FED">
        <w:rPr>
          <w:rFonts w:ascii="宋体" w:hAnsi="宋体" w:hint="eastAsia"/>
          <w:sz w:val="30"/>
          <w:szCs w:val="30"/>
        </w:rPr>
        <w:t>救助受困、受伤、遇难及其它遇险人员情况及采取的措施；</w:t>
      </w:r>
    </w:p>
    <w:p w:rsidR="00375C6F" w:rsidRDefault="00375C6F" w:rsidP="00375C6F">
      <w:pPr>
        <w:ind w:firstLineChars="198" w:firstLine="594"/>
        <w:rPr>
          <w:rFonts w:ascii="宋体" w:hAnsi="宋体"/>
          <w:sz w:val="30"/>
          <w:szCs w:val="30"/>
        </w:rPr>
      </w:pPr>
      <w:r w:rsidRPr="00872C86">
        <w:rPr>
          <w:rFonts w:ascii="宋体" w:hAnsi="宋体" w:hint="eastAsia"/>
          <w:sz w:val="30"/>
          <w:szCs w:val="30"/>
        </w:rPr>
        <w:t>（7）其他应当还需报告的或者受案人询问的情况。</w:t>
      </w:r>
    </w:p>
    <w:p w:rsidR="00375C6F" w:rsidRPr="00C32085" w:rsidRDefault="00375C6F" w:rsidP="00C32085">
      <w:pPr>
        <w:ind w:firstLineChars="200" w:firstLine="602"/>
        <w:rPr>
          <w:rFonts w:ascii="宋体" w:hAnsi="宋体"/>
          <w:b/>
          <w:sz w:val="30"/>
          <w:szCs w:val="30"/>
        </w:rPr>
      </w:pPr>
      <w:r w:rsidRPr="00C32085">
        <w:rPr>
          <w:rFonts w:ascii="宋体" w:hAnsi="宋体" w:hint="eastAsia"/>
          <w:b/>
          <w:sz w:val="30"/>
          <w:szCs w:val="30"/>
        </w:rPr>
        <w:t>5</w:t>
      </w:r>
      <w:r w:rsidR="00C32085" w:rsidRPr="00C32085">
        <w:rPr>
          <w:rFonts w:ascii="宋体" w:hAnsi="宋体" w:hint="eastAsia"/>
          <w:b/>
          <w:sz w:val="30"/>
          <w:szCs w:val="30"/>
        </w:rPr>
        <w:t>、应急</w:t>
      </w:r>
      <w:r w:rsidRPr="00C32085">
        <w:rPr>
          <w:rFonts w:ascii="宋体" w:hAnsi="宋体" w:hint="eastAsia"/>
          <w:b/>
          <w:sz w:val="30"/>
          <w:szCs w:val="30"/>
        </w:rPr>
        <w:t>响应</w:t>
      </w:r>
    </w:p>
    <w:p w:rsidR="00C32085" w:rsidRPr="008A3EA3" w:rsidRDefault="00C32085" w:rsidP="008A3EA3">
      <w:pPr>
        <w:ind w:firstLineChars="200" w:firstLine="602"/>
        <w:rPr>
          <w:rFonts w:ascii="宋体" w:hAnsi="宋体"/>
          <w:b/>
          <w:sz w:val="30"/>
          <w:szCs w:val="30"/>
        </w:rPr>
      </w:pPr>
      <w:r w:rsidRPr="008A3EA3">
        <w:rPr>
          <w:rFonts w:ascii="宋体" w:hAnsi="宋体" w:hint="eastAsia"/>
          <w:b/>
          <w:sz w:val="30"/>
          <w:szCs w:val="30"/>
        </w:rPr>
        <w:t>5.1响应分级</w:t>
      </w:r>
    </w:p>
    <w:p w:rsidR="00375C6F" w:rsidRPr="00872C86" w:rsidRDefault="00375C6F" w:rsidP="00C32085">
      <w:pPr>
        <w:ind w:firstLineChars="200" w:firstLine="600"/>
        <w:rPr>
          <w:rFonts w:ascii="宋体" w:hAnsi="宋体"/>
          <w:sz w:val="30"/>
          <w:szCs w:val="30"/>
        </w:rPr>
      </w:pPr>
      <w:r>
        <w:rPr>
          <w:rFonts w:ascii="宋体" w:hAnsi="宋体" w:hint="eastAsia"/>
          <w:sz w:val="30"/>
          <w:szCs w:val="30"/>
        </w:rPr>
        <w:t>火灾事故按其可控性、严重程度、影响范围</w:t>
      </w:r>
      <w:r w:rsidR="00C32085">
        <w:rPr>
          <w:rFonts w:ascii="宋体" w:hAnsi="宋体" w:hint="eastAsia"/>
          <w:sz w:val="30"/>
          <w:szCs w:val="30"/>
        </w:rPr>
        <w:t>，应急响应</w:t>
      </w:r>
      <w:r w:rsidRPr="00872C86">
        <w:rPr>
          <w:rFonts w:ascii="宋体" w:hAnsi="宋体" w:hint="eastAsia"/>
          <w:sz w:val="30"/>
          <w:szCs w:val="30"/>
        </w:rPr>
        <w:t>分</w:t>
      </w:r>
      <w:r w:rsidR="00C32085">
        <w:rPr>
          <w:rFonts w:ascii="宋体" w:hAnsi="宋体" w:hint="eastAsia"/>
          <w:sz w:val="30"/>
          <w:szCs w:val="30"/>
        </w:rPr>
        <w:t>为</w:t>
      </w:r>
      <w:r w:rsidRPr="00872C86">
        <w:rPr>
          <w:rFonts w:ascii="宋体" w:hAnsi="宋体" w:hint="eastAsia"/>
          <w:sz w:val="30"/>
          <w:szCs w:val="30"/>
        </w:rPr>
        <w:t>两级，即一级响应、二级响应。 </w:t>
      </w:r>
    </w:p>
    <w:p w:rsidR="00375C6F" w:rsidRPr="00872C86" w:rsidRDefault="00375C6F" w:rsidP="00375C6F">
      <w:pPr>
        <w:ind w:firstLineChars="200" w:firstLine="600"/>
        <w:rPr>
          <w:rFonts w:ascii="宋体" w:hAnsi="宋体"/>
          <w:sz w:val="30"/>
          <w:szCs w:val="30"/>
        </w:rPr>
      </w:pPr>
      <w:r w:rsidRPr="00872C86">
        <w:rPr>
          <w:rFonts w:ascii="宋体" w:hAnsi="宋体" w:hint="eastAsia"/>
          <w:sz w:val="30"/>
          <w:szCs w:val="30"/>
        </w:rPr>
        <w:t>一级响应：</w:t>
      </w:r>
      <w:r w:rsidR="004D414D">
        <w:rPr>
          <w:rFonts w:ascii="宋体" w:hAnsi="宋体" w:hint="eastAsia"/>
          <w:sz w:val="30"/>
          <w:szCs w:val="30"/>
        </w:rPr>
        <w:t>火势已形蔓延或扩大，企业启动应急预案，</w:t>
      </w:r>
      <w:r w:rsidRPr="00872C86">
        <w:rPr>
          <w:rFonts w:ascii="宋体" w:hAnsi="宋体" w:hint="eastAsia"/>
          <w:sz w:val="30"/>
          <w:szCs w:val="30"/>
        </w:rPr>
        <w:t>并立即寻求外部给予应急支援。</w:t>
      </w:r>
      <w:r>
        <w:rPr>
          <w:rFonts w:ascii="宋体" w:hAnsi="宋体" w:hint="eastAsia"/>
          <w:sz w:val="30"/>
          <w:szCs w:val="30"/>
        </w:rPr>
        <w:t>（重大事故）</w:t>
      </w:r>
      <w:r w:rsidRPr="00872C86">
        <w:rPr>
          <w:rFonts w:ascii="宋体" w:hAnsi="宋体" w:hint="eastAsia"/>
          <w:sz w:val="30"/>
          <w:szCs w:val="30"/>
        </w:rPr>
        <w:t> </w:t>
      </w:r>
    </w:p>
    <w:p w:rsidR="00375C6F" w:rsidRPr="00872C86" w:rsidRDefault="00375C6F" w:rsidP="00375C6F">
      <w:pPr>
        <w:ind w:firstLineChars="200" w:firstLine="600"/>
        <w:rPr>
          <w:rFonts w:ascii="宋体" w:hAnsi="宋体"/>
          <w:sz w:val="30"/>
          <w:szCs w:val="30"/>
        </w:rPr>
      </w:pPr>
      <w:r>
        <w:rPr>
          <w:rFonts w:ascii="宋体" w:hAnsi="宋体" w:hint="eastAsia"/>
          <w:sz w:val="30"/>
          <w:szCs w:val="30"/>
        </w:rPr>
        <w:t>二级响应：</w:t>
      </w:r>
      <w:r w:rsidR="00C32085">
        <w:rPr>
          <w:rFonts w:ascii="宋体" w:hAnsi="宋体" w:hint="eastAsia"/>
          <w:sz w:val="30"/>
          <w:szCs w:val="30"/>
        </w:rPr>
        <w:t>当发生的火灾不大或者可能造成蔓延和扩大，预计发生事故或灾情</w:t>
      </w:r>
      <w:r w:rsidR="004D414D">
        <w:rPr>
          <w:rFonts w:ascii="宋体" w:hAnsi="宋体" w:hint="eastAsia"/>
          <w:sz w:val="30"/>
          <w:szCs w:val="30"/>
        </w:rPr>
        <w:t>企业内部能控制的，企业启动应急预案</w:t>
      </w:r>
      <w:r w:rsidRPr="00872C86">
        <w:rPr>
          <w:rFonts w:ascii="宋体" w:hAnsi="宋体" w:hint="eastAsia"/>
          <w:sz w:val="30"/>
          <w:szCs w:val="30"/>
        </w:rPr>
        <w:t>。</w:t>
      </w:r>
      <w:r>
        <w:rPr>
          <w:rFonts w:ascii="宋体" w:hAnsi="宋体" w:hint="eastAsia"/>
          <w:sz w:val="30"/>
          <w:szCs w:val="30"/>
        </w:rPr>
        <w:t>（一般事故）</w:t>
      </w:r>
    </w:p>
    <w:p w:rsidR="00375C6F" w:rsidRPr="008A3EA3" w:rsidRDefault="00375C6F" w:rsidP="008A3EA3">
      <w:pPr>
        <w:ind w:firstLineChars="200" w:firstLine="602"/>
        <w:rPr>
          <w:rFonts w:ascii="宋体" w:hAnsi="宋体"/>
          <w:b/>
          <w:sz w:val="30"/>
          <w:szCs w:val="30"/>
        </w:rPr>
      </w:pPr>
      <w:r w:rsidRPr="008A3EA3">
        <w:rPr>
          <w:rFonts w:ascii="宋体" w:hAnsi="宋体" w:hint="eastAsia"/>
          <w:b/>
          <w:sz w:val="30"/>
          <w:szCs w:val="30"/>
        </w:rPr>
        <w:t>5.2</w:t>
      </w:r>
      <w:r w:rsidR="008A3EA3">
        <w:rPr>
          <w:rFonts w:ascii="宋体" w:hAnsi="宋体" w:hint="eastAsia"/>
          <w:b/>
          <w:sz w:val="30"/>
          <w:szCs w:val="30"/>
        </w:rPr>
        <w:t>应急</w:t>
      </w:r>
      <w:r w:rsidRPr="008A3EA3">
        <w:rPr>
          <w:rFonts w:ascii="宋体" w:hAnsi="宋体" w:hint="eastAsia"/>
          <w:b/>
          <w:sz w:val="30"/>
          <w:szCs w:val="30"/>
        </w:rPr>
        <w:t>响应程序 </w:t>
      </w:r>
    </w:p>
    <w:p w:rsidR="004D414D" w:rsidRPr="008A3EA3" w:rsidRDefault="004D414D" w:rsidP="008A3EA3">
      <w:pPr>
        <w:ind w:firstLineChars="200" w:firstLine="602"/>
        <w:rPr>
          <w:rFonts w:ascii="宋体" w:hAnsi="宋体"/>
          <w:b/>
          <w:sz w:val="30"/>
          <w:szCs w:val="30"/>
        </w:rPr>
      </w:pPr>
      <w:r w:rsidRPr="008A3EA3">
        <w:rPr>
          <w:rFonts w:ascii="宋体" w:hAnsi="宋体" w:hint="eastAsia"/>
          <w:b/>
          <w:sz w:val="30"/>
          <w:szCs w:val="30"/>
        </w:rPr>
        <w:t>5.2.1应急指挥</w:t>
      </w:r>
    </w:p>
    <w:p w:rsidR="004D414D" w:rsidRDefault="004D414D" w:rsidP="00375C6F">
      <w:pPr>
        <w:ind w:firstLineChars="200" w:firstLine="600"/>
        <w:rPr>
          <w:rFonts w:ascii="宋体" w:hAnsi="宋体"/>
          <w:sz w:val="30"/>
          <w:szCs w:val="30"/>
        </w:rPr>
      </w:pPr>
      <w:r>
        <w:rPr>
          <w:rFonts w:ascii="宋体" w:hAnsi="宋体" w:hint="eastAsia"/>
          <w:sz w:val="30"/>
          <w:szCs w:val="30"/>
        </w:rPr>
        <w:t>在得到应急报告后，根据火势，</w:t>
      </w:r>
      <w:r w:rsidR="00375C6F" w:rsidRPr="00082C61">
        <w:rPr>
          <w:rFonts w:ascii="宋体" w:hAnsi="宋体" w:hint="eastAsia"/>
          <w:sz w:val="30"/>
          <w:szCs w:val="30"/>
        </w:rPr>
        <w:t>判断响应级别、启动</w:t>
      </w:r>
      <w:r>
        <w:rPr>
          <w:rFonts w:ascii="宋体" w:hAnsi="宋体" w:hint="eastAsia"/>
          <w:sz w:val="30"/>
          <w:szCs w:val="30"/>
        </w:rPr>
        <w:t>应急预案</w:t>
      </w:r>
      <w:r w:rsidR="00375C6F" w:rsidRPr="00082C61">
        <w:rPr>
          <w:rFonts w:ascii="宋体" w:hAnsi="宋体" w:hint="eastAsia"/>
          <w:sz w:val="30"/>
          <w:szCs w:val="30"/>
        </w:rPr>
        <w:t>。</w:t>
      </w:r>
    </w:p>
    <w:p w:rsidR="004D414D" w:rsidRPr="008A3EA3" w:rsidRDefault="004D414D" w:rsidP="008A3EA3">
      <w:pPr>
        <w:ind w:firstLineChars="200" w:firstLine="602"/>
        <w:rPr>
          <w:rFonts w:ascii="宋体" w:hAnsi="宋体"/>
          <w:b/>
          <w:sz w:val="30"/>
          <w:szCs w:val="30"/>
        </w:rPr>
      </w:pPr>
      <w:r w:rsidRPr="008A3EA3">
        <w:rPr>
          <w:rFonts w:ascii="宋体" w:hAnsi="宋体" w:hint="eastAsia"/>
          <w:b/>
          <w:sz w:val="30"/>
          <w:szCs w:val="30"/>
        </w:rPr>
        <w:t>5.2.2应急行动</w:t>
      </w:r>
    </w:p>
    <w:p w:rsidR="00E65B5C" w:rsidRDefault="00E65B5C" w:rsidP="00375C6F">
      <w:pPr>
        <w:ind w:firstLineChars="200" w:firstLine="600"/>
        <w:rPr>
          <w:rFonts w:ascii="宋体" w:hAnsi="宋体"/>
          <w:sz w:val="30"/>
          <w:szCs w:val="30"/>
        </w:rPr>
      </w:pPr>
      <w:r>
        <w:rPr>
          <w:rFonts w:ascii="宋体" w:hAnsi="宋体" w:hint="eastAsia"/>
          <w:sz w:val="30"/>
          <w:szCs w:val="30"/>
        </w:rPr>
        <w:t>应急启动，按照统一指挥，各尽其职，按照灭火原则扑救，谨防事故扩大和次生事故发生。</w:t>
      </w:r>
    </w:p>
    <w:p w:rsidR="009752D0" w:rsidRPr="008A3EA3" w:rsidRDefault="008A3EA3" w:rsidP="008A3EA3">
      <w:pPr>
        <w:ind w:firstLineChars="200" w:firstLine="602"/>
        <w:rPr>
          <w:rFonts w:ascii="宋体" w:hAnsi="宋体"/>
          <w:b/>
          <w:sz w:val="30"/>
          <w:szCs w:val="30"/>
        </w:rPr>
      </w:pPr>
      <w:r>
        <w:rPr>
          <w:rFonts w:ascii="宋体" w:hAnsi="宋体" w:hint="eastAsia"/>
          <w:b/>
          <w:sz w:val="30"/>
          <w:szCs w:val="30"/>
        </w:rPr>
        <w:t>5.2.3</w:t>
      </w:r>
      <w:r w:rsidR="009752D0" w:rsidRPr="008A3EA3">
        <w:rPr>
          <w:rFonts w:ascii="宋体" w:hAnsi="宋体" w:hint="eastAsia"/>
          <w:b/>
          <w:sz w:val="30"/>
          <w:szCs w:val="30"/>
        </w:rPr>
        <w:t>应急解除</w:t>
      </w:r>
    </w:p>
    <w:p w:rsidR="009752D0" w:rsidRDefault="009752D0" w:rsidP="00375C6F">
      <w:pPr>
        <w:ind w:firstLineChars="200" w:firstLine="600"/>
        <w:rPr>
          <w:rFonts w:ascii="宋体" w:hAnsi="宋体"/>
          <w:sz w:val="30"/>
          <w:szCs w:val="30"/>
        </w:rPr>
      </w:pPr>
      <w:r>
        <w:rPr>
          <w:rFonts w:ascii="宋体" w:hAnsi="宋体" w:hint="eastAsia"/>
          <w:sz w:val="30"/>
          <w:szCs w:val="30"/>
        </w:rPr>
        <w:t>灭火处理结束，现场人员应对现场进行全面清理，在确定无复燃后，清点装备，指挥部宣布撤出，解除警戒。</w:t>
      </w:r>
    </w:p>
    <w:p w:rsidR="009752D0" w:rsidRPr="008A3EA3" w:rsidRDefault="009752D0" w:rsidP="008A3EA3">
      <w:pPr>
        <w:ind w:firstLineChars="200" w:firstLine="602"/>
        <w:rPr>
          <w:rFonts w:ascii="宋体" w:hAnsi="宋体"/>
          <w:b/>
          <w:sz w:val="30"/>
          <w:szCs w:val="30"/>
        </w:rPr>
      </w:pPr>
      <w:r w:rsidRPr="008A3EA3">
        <w:rPr>
          <w:rFonts w:ascii="宋体" w:hAnsi="宋体" w:hint="eastAsia"/>
          <w:b/>
          <w:sz w:val="30"/>
          <w:szCs w:val="30"/>
        </w:rPr>
        <w:t>5.2.</w:t>
      </w:r>
      <w:r w:rsidR="008A3EA3" w:rsidRPr="008A3EA3">
        <w:rPr>
          <w:rFonts w:ascii="宋体" w:hAnsi="宋体" w:hint="eastAsia"/>
          <w:b/>
          <w:sz w:val="30"/>
          <w:szCs w:val="30"/>
        </w:rPr>
        <w:t>4</w:t>
      </w:r>
      <w:r w:rsidRPr="008A3EA3">
        <w:rPr>
          <w:rFonts w:ascii="宋体" w:hAnsi="宋体" w:hint="eastAsia"/>
          <w:b/>
          <w:sz w:val="30"/>
          <w:szCs w:val="30"/>
        </w:rPr>
        <w:t>应急结束</w:t>
      </w:r>
    </w:p>
    <w:p w:rsidR="00375C6F" w:rsidRDefault="009752D0" w:rsidP="009752D0">
      <w:pPr>
        <w:ind w:firstLineChars="200" w:firstLine="600"/>
        <w:rPr>
          <w:rFonts w:ascii="宋体" w:hAnsi="宋体"/>
          <w:sz w:val="30"/>
          <w:szCs w:val="30"/>
        </w:rPr>
      </w:pPr>
      <w:r>
        <w:rPr>
          <w:rFonts w:ascii="宋体" w:hAnsi="宋体" w:hint="eastAsia"/>
          <w:sz w:val="30"/>
          <w:szCs w:val="30"/>
        </w:rPr>
        <w:lastRenderedPageBreak/>
        <w:t>应急解除后，抢险工作结束，企业组织恢复生产、生活。</w:t>
      </w:r>
    </w:p>
    <w:p w:rsidR="002C211A" w:rsidRDefault="002C211A" w:rsidP="008B2F49">
      <w:pPr>
        <w:ind w:firstLineChars="198" w:firstLine="596"/>
        <w:rPr>
          <w:rFonts w:ascii="宋体" w:hAnsi="宋体"/>
          <w:b/>
          <w:sz w:val="30"/>
          <w:szCs w:val="30"/>
        </w:rPr>
      </w:pPr>
      <w:r>
        <w:rPr>
          <w:rFonts w:ascii="宋体" w:hAnsi="宋体" w:hint="eastAsia"/>
          <w:b/>
          <w:sz w:val="30"/>
          <w:szCs w:val="30"/>
        </w:rPr>
        <w:t>6、应急处置</w:t>
      </w:r>
    </w:p>
    <w:p w:rsidR="008A3EA3" w:rsidRDefault="008B2F49" w:rsidP="008A3EA3">
      <w:pPr>
        <w:ind w:firstLineChars="198" w:firstLine="596"/>
        <w:rPr>
          <w:rFonts w:ascii="宋体" w:hAnsi="宋体"/>
          <w:sz w:val="30"/>
          <w:szCs w:val="30"/>
        </w:rPr>
      </w:pPr>
      <w:r w:rsidRPr="008A3EA3">
        <w:rPr>
          <w:rFonts w:ascii="宋体" w:hAnsi="宋体" w:hint="eastAsia"/>
          <w:b/>
          <w:sz w:val="30"/>
          <w:szCs w:val="30"/>
        </w:rPr>
        <w:t>6.1处置原则</w:t>
      </w:r>
    </w:p>
    <w:p w:rsidR="008B2F49" w:rsidRPr="008B2F49" w:rsidRDefault="008B2F49" w:rsidP="008A3EA3">
      <w:pPr>
        <w:ind w:firstLineChars="198" w:firstLine="594"/>
        <w:rPr>
          <w:rFonts w:ascii="宋体" w:hAnsi="宋体"/>
          <w:sz w:val="30"/>
          <w:szCs w:val="30"/>
        </w:rPr>
      </w:pPr>
      <w:r w:rsidRPr="00F47349">
        <w:rPr>
          <w:rFonts w:ascii="宋体" w:hAnsi="宋体" w:hint="eastAsia"/>
          <w:sz w:val="30"/>
          <w:szCs w:val="30"/>
        </w:rPr>
        <w:t>紧急救灾，妥善避难，安全撤离，救人优先。</w:t>
      </w:r>
    </w:p>
    <w:p w:rsidR="008B2F49" w:rsidRPr="008A3EA3" w:rsidRDefault="002C211A" w:rsidP="008A3EA3">
      <w:pPr>
        <w:ind w:firstLineChars="200" w:firstLine="602"/>
        <w:rPr>
          <w:rFonts w:ascii="宋体" w:hAnsi="宋体"/>
          <w:b/>
          <w:sz w:val="30"/>
          <w:szCs w:val="30"/>
        </w:rPr>
      </w:pPr>
      <w:r w:rsidRPr="008A3EA3">
        <w:rPr>
          <w:rFonts w:ascii="宋体" w:hAnsi="宋体" w:hint="eastAsia"/>
          <w:b/>
          <w:sz w:val="30"/>
          <w:szCs w:val="30"/>
        </w:rPr>
        <w:t>6.</w:t>
      </w:r>
      <w:r w:rsidR="008B2F49" w:rsidRPr="008A3EA3">
        <w:rPr>
          <w:rFonts w:ascii="宋体" w:hAnsi="宋体" w:hint="eastAsia"/>
          <w:b/>
          <w:sz w:val="30"/>
          <w:szCs w:val="30"/>
        </w:rPr>
        <w:t>2处置方案</w:t>
      </w:r>
    </w:p>
    <w:p w:rsidR="002C211A" w:rsidRPr="008A3EA3" w:rsidRDefault="008B2F49" w:rsidP="008A3EA3">
      <w:pPr>
        <w:ind w:firstLineChars="200" w:firstLine="602"/>
        <w:rPr>
          <w:rFonts w:ascii="宋体" w:hAnsi="宋体"/>
          <w:b/>
          <w:sz w:val="30"/>
          <w:szCs w:val="30"/>
        </w:rPr>
      </w:pPr>
      <w:r w:rsidRPr="008A3EA3">
        <w:rPr>
          <w:rFonts w:ascii="宋体" w:hAnsi="宋体" w:hint="eastAsia"/>
          <w:b/>
          <w:sz w:val="30"/>
          <w:szCs w:val="30"/>
        </w:rPr>
        <w:t>6.2.1</w:t>
      </w:r>
      <w:r w:rsidR="002C211A" w:rsidRPr="008A3EA3">
        <w:rPr>
          <w:rFonts w:ascii="宋体" w:hAnsi="宋体" w:hint="eastAsia"/>
          <w:b/>
          <w:sz w:val="30"/>
          <w:szCs w:val="30"/>
        </w:rPr>
        <w:t>电气火灾事故</w:t>
      </w:r>
    </w:p>
    <w:p w:rsidR="002C211A" w:rsidRDefault="002C211A" w:rsidP="002C211A">
      <w:pPr>
        <w:ind w:firstLineChars="200" w:firstLine="600"/>
        <w:rPr>
          <w:rFonts w:ascii="宋体" w:hAnsi="宋体"/>
          <w:sz w:val="30"/>
          <w:szCs w:val="30"/>
        </w:rPr>
      </w:pPr>
      <w:r>
        <w:rPr>
          <w:rFonts w:ascii="宋体" w:hAnsi="宋体" w:hint="eastAsia"/>
          <w:sz w:val="30"/>
          <w:szCs w:val="30"/>
        </w:rPr>
        <w:t>（1）电气设备线路发生火灾事故，要设法先切断电源，而后进行扑救。</w:t>
      </w:r>
    </w:p>
    <w:p w:rsidR="002C211A" w:rsidRDefault="002C211A" w:rsidP="002C211A">
      <w:pPr>
        <w:ind w:firstLineChars="200" w:firstLine="600"/>
        <w:rPr>
          <w:rFonts w:ascii="宋体" w:hAnsi="宋体"/>
          <w:sz w:val="30"/>
          <w:szCs w:val="30"/>
        </w:rPr>
      </w:pPr>
      <w:r>
        <w:rPr>
          <w:rFonts w:ascii="宋体" w:hAnsi="宋体" w:hint="eastAsia"/>
          <w:sz w:val="30"/>
          <w:szCs w:val="30"/>
        </w:rPr>
        <w:t>（2）配电室、露天变电所、配电站及高压线路发生火灾时，扑救火灾人员不要过多，要在电工或专门负责电气人员的指挥下进行扑救，且要注意跨步电压伤人。 </w:t>
      </w:r>
    </w:p>
    <w:p w:rsidR="002C211A" w:rsidRDefault="002C211A" w:rsidP="002C211A">
      <w:pPr>
        <w:ind w:firstLineChars="200" w:firstLine="600"/>
        <w:rPr>
          <w:rFonts w:ascii="宋体" w:hAnsi="宋体"/>
          <w:sz w:val="30"/>
          <w:szCs w:val="30"/>
        </w:rPr>
      </w:pPr>
      <w:r>
        <w:rPr>
          <w:rFonts w:ascii="宋体" w:hAnsi="宋体" w:hint="eastAsia"/>
          <w:sz w:val="30"/>
          <w:szCs w:val="30"/>
        </w:rPr>
        <w:t>（3）扑灭电气火灾时要用绝缘性能良好的灭火剂，如：二氧化碳、四氯化碳、二氟一氯甲烷、1211灭火器、干粉等灭火剂或干燥的黄砂，严禁使用导电灭火器（剂和水）进行扑救。</w:t>
      </w:r>
    </w:p>
    <w:p w:rsidR="002C211A" w:rsidRDefault="002C211A" w:rsidP="002C211A">
      <w:pPr>
        <w:ind w:firstLineChars="200" w:firstLine="600"/>
        <w:rPr>
          <w:rFonts w:ascii="宋体" w:hAnsi="宋体"/>
          <w:sz w:val="30"/>
          <w:szCs w:val="30"/>
        </w:rPr>
      </w:pPr>
      <w:r>
        <w:rPr>
          <w:rFonts w:ascii="宋体" w:hAnsi="宋体" w:hint="eastAsia"/>
          <w:sz w:val="30"/>
          <w:szCs w:val="30"/>
        </w:rPr>
        <w:t>（4）灭火中在有可能形成有毒或窒息性气体的火灾时，应佩戴正压式呼吸器或采取其他措施，以防救援灭火人员中毒。</w:t>
      </w:r>
    </w:p>
    <w:p w:rsidR="002C211A" w:rsidRDefault="002C211A" w:rsidP="002C211A">
      <w:pPr>
        <w:ind w:firstLineChars="200" w:firstLine="600"/>
        <w:rPr>
          <w:rFonts w:ascii="宋体" w:hAnsi="宋体"/>
          <w:sz w:val="30"/>
          <w:szCs w:val="30"/>
        </w:rPr>
      </w:pPr>
      <w:r>
        <w:rPr>
          <w:rFonts w:ascii="宋体" w:hAnsi="宋体" w:hint="eastAsia"/>
          <w:sz w:val="30"/>
          <w:szCs w:val="30"/>
        </w:rPr>
        <w:t>（6）疏散组应通知引导各部位从业人员尽快疏散，尽量通知到应撤离火灾现场的所有人员。在烟雾弥漫中，要用湿毛巾掩鼻，低头弯腰逃离火场。</w:t>
      </w:r>
    </w:p>
    <w:p w:rsidR="002C211A" w:rsidRDefault="002C211A" w:rsidP="008A3EA3">
      <w:pPr>
        <w:ind w:firstLineChars="200" w:firstLine="602"/>
        <w:rPr>
          <w:rFonts w:ascii="宋体" w:hAnsi="宋体"/>
          <w:sz w:val="30"/>
          <w:szCs w:val="30"/>
        </w:rPr>
      </w:pPr>
      <w:r w:rsidRPr="008A3EA3">
        <w:rPr>
          <w:rFonts w:ascii="宋体" w:hAnsi="宋体" w:hint="eastAsia"/>
          <w:b/>
          <w:sz w:val="30"/>
          <w:szCs w:val="30"/>
        </w:rPr>
        <w:t>6.2</w:t>
      </w:r>
      <w:r w:rsidR="008B2F49" w:rsidRPr="008A3EA3">
        <w:rPr>
          <w:rFonts w:ascii="宋体" w:hAnsi="宋体" w:hint="eastAsia"/>
          <w:b/>
          <w:sz w:val="30"/>
          <w:szCs w:val="30"/>
        </w:rPr>
        <w:t>.2</w:t>
      </w:r>
      <w:r w:rsidRPr="008A3EA3">
        <w:rPr>
          <w:rFonts w:ascii="宋体" w:hAnsi="宋体" w:hint="eastAsia"/>
          <w:b/>
          <w:sz w:val="30"/>
          <w:szCs w:val="30"/>
        </w:rPr>
        <w:t>爆炸品火灾</w:t>
      </w:r>
      <w:r w:rsidR="008A3EA3">
        <w:rPr>
          <w:rFonts w:ascii="宋体" w:hAnsi="宋体" w:hint="eastAsia"/>
          <w:b/>
          <w:sz w:val="30"/>
          <w:szCs w:val="30"/>
        </w:rPr>
        <w:t>事故</w:t>
      </w:r>
    </w:p>
    <w:p w:rsidR="002C211A" w:rsidRDefault="002C211A" w:rsidP="002C211A">
      <w:pPr>
        <w:ind w:firstLineChars="200" w:firstLine="600"/>
        <w:rPr>
          <w:rFonts w:ascii="宋体" w:hAnsi="宋体"/>
          <w:sz w:val="30"/>
          <w:szCs w:val="30"/>
        </w:rPr>
      </w:pPr>
      <w:r>
        <w:rPr>
          <w:rFonts w:ascii="宋体" w:hAnsi="宋体" w:hint="eastAsia"/>
          <w:sz w:val="30"/>
          <w:szCs w:val="30"/>
        </w:rPr>
        <w:t>（1）一旦发生火灾爆炸事故，必须及时通知组织周边人员撤离危险区域。 </w:t>
      </w:r>
    </w:p>
    <w:p w:rsidR="002C211A" w:rsidRDefault="002C211A" w:rsidP="002C211A">
      <w:pPr>
        <w:ind w:firstLineChars="200" w:firstLine="600"/>
        <w:rPr>
          <w:rFonts w:ascii="宋体" w:hAnsi="宋体"/>
          <w:sz w:val="30"/>
          <w:szCs w:val="30"/>
        </w:rPr>
      </w:pPr>
      <w:r>
        <w:rPr>
          <w:rFonts w:ascii="宋体" w:hAnsi="宋体" w:hint="eastAsia"/>
          <w:sz w:val="30"/>
          <w:szCs w:val="30"/>
        </w:rPr>
        <w:t>（2）采取隔离和疏散措施，立即封锁事故现场和危险区域，设置警</w:t>
      </w:r>
      <w:r>
        <w:rPr>
          <w:rFonts w:ascii="宋体" w:hAnsi="宋体" w:hint="eastAsia"/>
          <w:sz w:val="30"/>
          <w:szCs w:val="30"/>
        </w:rPr>
        <w:lastRenderedPageBreak/>
        <w:t>示标志，避免无关人员进入事件发生区域，并合理布置消防和救援力量。 </w:t>
      </w:r>
    </w:p>
    <w:p w:rsidR="002C211A" w:rsidRDefault="002C211A" w:rsidP="002C211A">
      <w:pPr>
        <w:ind w:firstLineChars="200" w:firstLine="600"/>
        <w:rPr>
          <w:rFonts w:ascii="宋体" w:hAnsi="宋体"/>
          <w:sz w:val="30"/>
          <w:szCs w:val="30"/>
        </w:rPr>
      </w:pPr>
      <w:r>
        <w:rPr>
          <w:rFonts w:ascii="宋体" w:hAnsi="宋体" w:hint="eastAsia"/>
          <w:sz w:val="30"/>
          <w:szCs w:val="30"/>
        </w:rPr>
        <w:t>（3）事故现场如有人员伤害，立即组织医疗保健站进行医疗救治，必要时立即动员协调医疗机构开展医疗救治。</w:t>
      </w:r>
    </w:p>
    <w:p w:rsidR="002C211A" w:rsidRDefault="002C211A" w:rsidP="002C211A">
      <w:pPr>
        <w:ind w:firstLineChars="200" w:firstLine="600"/>
        <w:rPr>
          <w:rFonts w:ascii="宋体" w:hAnsi="宋体"/>
          <w:sz w:val="30"/>
          <w:szCs w:val="30"/>
        </w:rPr>
      </w:pPr>
      <w:r>
        <w:rPr>
          <w:rFonts w:ascii="宋体" w:hAnsi="宋体" w:hint="eastAsia"/>
          <w:sz w:val="30"/>
          <w:szCs w:val="30"/>
        </w:rPr>
        <w:t>（4）当火灾失控，危及灭火人员生命安全时，应立即指挥现场全部人员撤离至安全区域。 </w:t>
      </w:r>
    </w:p>
    <w:p w:rsidR="002C211A" w:rsidRDefault="002C211A" w:rsidP="002C211A">
      <w:pPr>
        <w:ind w:firstLineChars="200" w:firstLine="600"/>
        <w:rPr>
          <w:rFonts w:ascii="宋体" w:hAnsi="宋体"/>
          <w:sz w:val="30"/>
          <w:szCs w:val="30"/>
        </w:rPr>
      </w:pPr>
      <w:r>
        <w:rPr>
          <w:rFonts w:ascii="宋体" w:hAnsi="宋体" w:hint="eastAsia"/>
          <w:sz w:val="30"/>
          <w:szCs w:val="30"/>
        </w:rPr>
        <w:t>（5）人员撤离应远离爆炸后烟雾波及的方向及区域，以避免中毒事故发生。</w:t>
      </w:r>
    </w:p>
    <w:p w:rsidR="002C211A" w:rsidRDefault="002C211A" w:rsidP="002C211A">
      <w:pPr>
        <w:ind w:firstLineChars="200" w:firstLine="600"/>
        <w:rPr>
          <w:rFonts w:ascii="宋体" w:hAnsi="宋体"/>
          <w:sz w:val="30"/>
          <w:szCs w:val="30"/>
        </w:rPr>
      </w:pPr>
      <w:r>
        <w:rPr>
          <w:rFonts w:ascii="宋体" w:hAnsi="宋体" w:hint="eastAsia"/>
          <w:sz w:val="30"/>
          <w:szCs w:val="30"/>
        </w:rPr>
        <w:t>（6）现场救护应佩戴好防中毒劳保用品和急救药品。 </w:t>
      </w:r>
    </w:p>
    <w:p w:rsidR="002C211A" w:rsidRDefault="002C211A" w:rsidP="002C211A">
      <w:pPr>
        <w:ind w:firstLineChars="200" w:firstLine="600"/>
        <w:rPr>
          <w:rFonts w:ascii="宋体" w:hAnsi="宋体"/>
          <w:sz w:val="30"/>
          <w:szCs w:val="30"/>
        </w:rPr>
      </w:pPr>
      <w:r>
        <w:rPr>
          <w:rFonts w:ascii="宋体" w:hAnsi="宋体" w:hint="eastAsia"/>
          <w:sz w:val="30"/>
          <w:szCs w:val="30"/>
        </w:rPr>
        <w:t>（7）选用合适的灭火器材和灭火方式，结合工艺技术措施，开展抢险救灾工作。 </w:t>
      </w:r>
    </w:p>
    <w:p w:rsidR="002C211A" w:rsidRDefault="002C211A" w:rsidP="002C211A">
      <w:pPr>
        <w:ind w:firstLineChars="200" w:firstLine="600"/>
        <w:rPr>
          <w:rFonts w:ascii="宋体" w:hAnsi="宋体"/>
          <w:sz w:val="30"/>
          <w:szCs w:val="30"/>
        </w:rPr>
      </w:pPr>
      <w:r>
        <w:rPr>
          <w:rFonts w:ascii="宋体" w:hAnsi="宋体" w:hint="eastAsia"/>
          <w:sz w:val="30"/>
          <w:szCs w:val="30"/>
        </w:rPr>
        <w:t>6.</w:t>
      </w:r>
      <w:r w:rsidR="008B2F49">
        <w:rPr>
          <w:rFonts w:ascii="宋体" w:hAnsi="宋体" w:hint="eastAsia"/>
          <w:sz w:val="30"/>
          <w:szCs w:val="30"/>
        </w:rPr>
        <w:t>2.</w:t>
      </w:r>
      <w:r>
        <w:rPr>
          <w:rFonts w:ascii="宋体" w:hAnsi="宋体" w:hint="eastAsia"/>
          <w:sz w:val="30"/>
          <w:szCs w:val="30"/>
        </w:rPr>
        <w:t>3</w:t>
      </w:r>
      <w:r w:rsidRPr="008A3EA3">
        <w:rPr>
          <w:rFonts w:ascii="宋体" w:hAnsi="宋体" w:hint="eastAsia"/>
          <w:b/>
          <w:sz w:val="30"/>
          <w:szCs w:val="30"/>
        </w:rPr>
        <w:t>燃油火灾</w:t>
      </w:r>
      <w:r w:rsidR="008A3EA3" w:rsidRPr="008A3EA3">
        <w:rPr>
          <w:rFonts w:ascii="宋体" w:hAnsi="宋体" w:hint="eastAsia"/>
          <w:b/>
          <w:sz w:val="30"/>
          <w:szCs w:val="30"/>
        </w:rPr>
        <w:t>事故</w:t>
      </w:r>
    </w:p>
    <w:p w:rsidR="002C211A" w:rsidRDefault="002C211A" w:rsidP="002C211A">
      <w:pPr>
        <w:ind w:firstLineChars="200" w:firstLine="600"/>
        <w:rPr>
          <w:rFonts w:ascii="宋体" w:hAnsi="宋体"/>
          <w:sz w:val="30"/>
          <w:szCs w:val="30"/>
        </w:rPr>
      </w:pPr>
      <w:r>
        <w:rPr>
          <w:rFonts w:ascii="宋体" w:hAnsi="宋体" w:hint="eastAsia"/>
          <w:sz w:val="30"/>
          <w:szCs w:val="30"/>
        </w:rPr>
        <w:t>（1）火灾面积小或火势较小时，可使用石棉被或者湿棉被、工作服对其覆盖。</w:t>
      </w:r>
    </w:p>
    <w:p w:rsidR="002C211A" w:rsidRDefault="002C211A" w:rsidP="002C211A">
      <w:pPr>
        <w:ind w:firstLineChars="200" w:firstLine="600"/>
        <w:rPr>
          <w:rFonts w:ascii="宋体" w:hAnsi="宋体"/>
          <w:sz w:val="30"/>
          <w:szCs w:val="30"/>
        </w:rPr>
      </w:pPr>
      <w:r>
        <w:rPr>
          <w:rFonts w:ascii="宋体" w:hAnsi="宋体" w:hint="eastAsia"/>
          <w:sz w:val="30"/>
          <w:szCs w:val="30"/>
        </w:rPr>
        <w:t>（2）火灾较大时，应针对性使用灭火器。如泡沫、二氧化碳等灭火器材。</w:t>
      </w:r>
    </w:p>
    <w:p w:rsidR="002C211A" w:rsidRDefault="002C211A" w:rsidP="002C211A">
      <w:pPr>
        <w:ind w:firstLineChars="200" w:firstLine="600"/>
        <w:rPr>
          <w:rFonts w:ascii="宋体" w:hAnsi="宋体"/>
          <w:sz w:val="30"/>
          <w:szCs w:val="30"/>
        </w:rPr>
      </w:pPr>
      <w:r>
        <w:rPr>
          <w:rFonts w:ascii="宋体" w:hAnsi="宋体" w:hint="eastAsia"/>
          <w:sz w:val="30"/>
          <w:szCs w:val="30"/>
        </w:rPr>
        <w:t>（3）燃油火灾不能使用水进行灭火，因水具有流动性，当水进行扑救时，油的比重较小，水流动到哪火就燃到哪。</w:t>
      </w:r>
    </w:p>
    <w:p w:rsidR="002C211A" w:rsidRDefault="002C211A" w:rsidP="002C211A">
      <w:pPr>
        <w:ind w:firstLineChars="200" w:firstLine="600"/>
        <w:rPr>
          <w:rFonts w:ascii="宋体" w:hAnsi="宋体"/>
          <w:sz w:val="30"/>
          <w:szCs w:val="30"/>
        </w:rPr>
      </w:pPr>
      <w:r>
        <w:rPr>
          <w:rFonts w:ascii="宋体" w:hAnsi="宋体" w:hint="eastAsia"/>
          <w:sz w:val="30"/>
          <w:szCs w:val="30"/>
        </w:rPr>
        <w:t>（4）对火灾扑灭后，应静候观察并仔细检查，防止二次燃烧。</w:t>
      </w:r>
    </w:p>
    <w:p w:rsidR="002C211A" w:rsidRDefault="002C211A" w:rsidP="002C211A">
      <w:pPr>
        <w:ind w:firstLineChars="200" w:firstLine="600"/>
        <w:rPr>
          <w:rFonts w:ascii="宋体" w:hAnsi="宋体"/>
          <w:sz w:val="30"/>
          <w:szCs w:val="30"/>
        </w:rPr>
      </w:pPr>
      <w:r>
        <w:rPr>
          <w:rFonts w:ascii="宋体" w:hAnsi="宋体" w:hint="eastAsia"/>
          <w:sz w:val="30"/>
          <w:szCs w:val="30"/>
        </w:rPr>
        <w:t>（5）火灾刚发生时，在确保安全前提下，快速移动周边可加速燃烧或带来严重后果的物件，如车辆、乙炔、氧气等。</w:t>
      </w:r>
    </w:p>
    <w:p w:rsidR="002C211A" w:rsidRDefault="002C211A" w:rsidP="002C211A">
      <w:pPr>
        <w:ind w:firstLineChars="200" w:firstLine="600"/>
        <w:rPr>
          <w:rFonts w:ascii="宋体" w:hAnsi="宋体"/>
          <w:sz w:val="30"/>
          <w:szCs w:val="30"/>
        </w:rPr>
      </w:pPr>
      <w:r>
        <w:rPr>
          <w:rFonts w:ascii="宋体" w:hAnsi="宋体" w:hint="eastAsia"/>
          <w:sz w:val="30"/>
          <w:szCs w:val="30"/>
        </w:rPr>
        <w:t>（6）在形成有毒或窒息性气体的火灾时，应佩戴正压式呼吸器或采取其他措施，以防救援灭火人员中毒。</w:t>
      </w:r>
    </w:p>
    <w:p w:rsidR="002C211A" w:rsidRPr="008A3EA3" w:rsidRDefault="002C211A" w:rsidP="008A3EA3">
      <w:pPr>
        <w:ind w:firstLineChars="200" w:firstLine="602"/>
        <w:rPr>
          <w:rFonts w:ascii="宋体" w:hAnsi="宋体"/>
          <w:b/>
          <w:sz w:val="30"/>
          <w:szCs w:val="30"/>
        </w:rPr>
      </w:pPr>
      <w:r w:rsidRPr="008A3EA3">
        <w:rPr>
          <w:rFonts w:ascii="宋体" w:hAnsi="宋体" w:hint="eastAsia"/>
          <w:b/>
          <w:sz w:val="30"/>
          <w:szCs w:val="30"/>
        </w:rPr>
        <w:lastRenderedPageBreak/>
        <w:t>6.</w:t>
      </w:r>
      <w:r w:rsidR="008B2F49" w:rsidRPr="008A3EA3">
        <w:rPr>
          <w:rFonts w:ascii="宋体" w:hAnsi="宋体" w:hint="eastAsia"/>
          <w:b/>
          <w:sz w:val="30"/>
          <w:szCs w:val="30"/>
        </w:rPr>
        <w:t>2.</w:t>
      </w:r>
      <w:r w:rsidRPr="008A3EA3">
        <w:rPr>
          <w:rFonts w:ascii="宋体" w:hAnsi="宋体" w:hint="eastAsia"/>
          <w:b/>
          <w:sz w:val="30"/>
          <w:szCs w:val="30"/>
        </w:rPr>
        <w:t>4其他火灾事故</w:t>
      </w:r>
    </w:p>
    <w:p w:rsidR="002C211A" w:rsidRDefault="002C211A" w:rsidP="002C211A">
      <w:pPr>
        <w:ind w:firstLineChars="200" w:firstLine="600"/>
        <w:rPr>
          <w:rFonts w:ascii="宋体" w:hAnsi="宋体"/>
          <w:sz w:val="30"/>
          <w:szCs w:val="30"/>
        </w:rPr>
      </w:pPr>
      <w:r>
        <w:rPr>
          <w:rFonts w:ascii="宋体" w:hAnsi="宋体" w:hint="eastAsia"/>
          <w:sz w:val="30"/>
          <w:szCs w:val="30"/>
        </w:rPr>
        <w:t>（1）火灾初期，若火势不大，采取直接灭火法灭火，是最有利的灭火时机。 </w:t>
      </w:r>
    </w:p>
    <w:p w:rsidR="002C211A" w:rsidRDefault="002C211A" w:rsidP="002C211A">
      <w:pPr>
        <w:ind w:firstLineChars="200" w:firstLine="600"/>
        <w:rPr>
          <w:rFonts w:ascii="宋体" w:hAnsi="宋体"/>
          <w:sz w:val="30"/>
          <w:szCs w:val="30"/>
        </w:rPr>
      </w:pPr>
      <w:r>
        <w:rPr>
          <w:rFonts w:ascii="宋体" w:hAnsi="宋体" w:hint="eastAsia"/>
          <w:sz w:val="30"/>
          <w:szCs w:val="30"/>
        </w:rPr>
        <w:t>（2）当直接灭火法无效或火势发展很快，温度过高，无法接近火源时，在确定无人情况下则可将火区进风和回风道封闭，使封闭区氧气浓度下降制自然熄灭或制约火势蔓延。 </w:t>
      </w:r>
    </w:p>
    <w:p w:rsidR="002C211A" w:rsidRDefault="002C211A" w:rsidP="002C211A">
      <w:pPr>
        <w:ind w:firstLineChars="200" w:firstLine="600"/>
        <w:rPr>
          <w:rFonts w:ascii="宋体" w:hAnsi="宋体"/>
          <w:sz w:val="30"/>
          <w:szCs w:val="30"/>
        </w:rPr>
      </w:pPr>
      <w:r>
        <w:rPr>
          <w:rFonts w:ascii="宋体" w:hAnsi="宋体" w:hint="eastAsia"/>
          <w:sz w:val="30"/>
          <w:szCs w:val="30"/>
        </w:rPr>
        <w:t>（3）若火区范围较大，且不易严密封闭，在无爆炸危险的前提下，可采取高压水管远距离喷水灭火。 </w:t>
      </w:r>
    </w:p>
    <w:p w:rsidR="002C211A" w:rsidRDefault="002C211A" w:rsidP="002C211A">
      <w:pPr>
        <w:ind w:firstLineChars="200" w:firstLine="600"/>
        <w:rPr>
          <w:rFonts w:ascii="宋体" w:hAnsi="宋体"/>
          <w:sz w:val="30"/>
          <w:szCs w:val="30"/>
        </w:rPr>
      </w:pPr>
      <w:r>
        <w:rPr>
          <w:rFonts w:ascii="宋体" w:hAnsi="宋体" w:hint="eastAsia"/>
          <w:sz w:val="30"/>
          <w:szCs w:val="30"/>
        </w:rPr>
        <w:t>（4）其他情况则根据现场的实际情况来进行处理，但必须保证人员安全。</w:t>
      </w:r>
    </w:p>
    <w:p w:rsidR="002C211A" w:rsidRDefault="008B2F49" w:rsidP="002C211A">
      <w:pPr>
        <w:ind w:firstLineChars="200" w:firstLine="602"/>
        <w:rPr>
          <w:rFonts w:ascii="宋体" w:hAnsi="宋体"/>
          <w:b/>
          <w:color w:val="000000"/>
          <w:sz w:val="30"/>
          <w:szCs w:val="30"/>
        </w:rPr>
      </w:pPr>
      <w:r>
        <w:rPr>
          <w:rFonts w:ascii="宋体" w:hAnsi="宋体" w:hint="eastAsia"/>
          <w:b/>
          <w:color w:val="000000"/>
          <w:sz w:val="30"/>
          <w:szCs w:val="30"/>
        </w:rPr>
        <w:t>6.3</w:t>
      </w:r>
      <w:r w:rsidR="002C211A">
        <w:rPr>
          <w:rFonts w:ascii="宋体" w:hAnsi="宋体" w:hint="eastAsia"/>
          <w:b/>
          <w:color w:val="000000"/>
          <w:sz w:val="30"/>
          <w:szCs w:val="30"/>
        </w:rPr>
        <w:t>现场受伤人员抢救的处置</w:t>
      </w:r>
    </w:p>
    <w:p w:rsidR="002C211A" w:rsidRDefault="002C211A" w:rsidP="002C211A">
      <w:pPr>
        <w:ind w:firstLineChars="150" w:firstLine="450"/>
        <w:rPr>
          <w:rFonts w:ascii="宋体" w:hAnsi="宋体"/>
          <w:sz w:val="30"/>
          <w:szCs w:val="30"/>
        </w:rPr>
      </w:pPr>
      <w:r>
        <w:rPr>
          <w:rFonts w:ascii="宋体" w:hAnsi="宋体" w:hint="eastAsia"/>
          <w:sz w:val="30"/>
          <w:szCs w:val="30"/>
        </w:rPr>
        <w:t>（1）被救人员衣服着火时，可就地翻滚，用水或毯子、被褥等物覆盖，</w:t>
      </w:r>
    </w:p>
    <w:p w:rsidR="002C211A" w:rsidRDefault="002C211A" w:rsidP="002C211A">
      <w:pPr>
        <w:ind w:firstLineChars="150" w:firstLine="450"/>
        <w:rPr>
          <w:rFonts w:ascii="宋体" w:hAnsi="宋体"/>
          <w:sz w:val="30"/>
          <w:szCs w:val="30"/>
        </w:rPr>
      </w:pPr>
      <w:r>
        <w:rPr>
          <w:rFonts w:ascii="宋体" w:hAnsi="宋体" w:hint="eastAsia"/>
          <w:sz w:val="30"/>
          <w:szCs w:val="30"/>
        </w:rPr>
        <w:t>（2）被救人员受伤处的衣、裤、袜等应剪开脱去，不可硬行撕拉，伤处要用消毒纱布或干净棉布覆盖。</w:t>
      </w:r>
    </w:p>
    <w:p w:rsidR="002C211A" w:rsidRDefault="002C211A" w:rsidP="002C211A">
      <w:pPr>
        <w:ind w:firstLineChars="150" w:firstLine="450"/>
        <w:rPr>
          <w:rFonts w:ascii="宋体" w:hAnsi="宋体"/>
          <w:sz w:val="30"/>
          <w:szCs w:val="30"/>
        </w:rPr>
      </w:pPr>
      <w:r>
        <w:rPr>
          <w:rFonts w:ascii="宋体" w:hAnsi="宋体" w:hint="eastAsia"/>
          <w:sz w:val="30"/>
          <w:szCs w:val="30"/>
        </w:rPr>
        <w:t>（3）对烧伤面积较大的伤员要注意呼吸、心跳的变化，必要时进行心脏复苏。</w:t>
      </w:r>
    </w:p>
    <w:p w:rsidR="002C211A" w:rsidRDefault="002C211A" w:rsidP="002C211A">
      <w:pPr>
        <w:ind w:firstLineChars="150" w:firstLine="450"/>
        <w:rPr>
          <w:rFonts w:ascii="宋体" w:hAnsi="宋体"/>
          <w:sz w:val="30"/>
          <w:szCs w:val="30"/>
        </w:rPr>
      </w:pPr>
      <w:r>
        <w:rPr>
          <w:rFonts w:ascii="宋体" w:hAnsi="宋体" w:hint="eastAsia"/>
          <w:sz w:val="30"/>
          <w:szCs w:val="30"/>
        </w:rPr>
        <w:t>（4）对有骨折出血的伤员，应作相应的包扎、固定处理，搬运伤员时，以不压迫受伤面和不引起呼吸困难为原则。</w:t>
      </w:r>
    </w:p>
    <w:p w:rsidR="002C211A" w:rsidRDefault="002C211A" w:rsidP="002C211A">
      <w:pPr>
        <w:ind w:firstLineChars="150" w:firstLine="450"/>
        <w:rPr>
          <w:rFonts w:ascii="宋体" w:hAnsi="宋体"/>
          <w:sz w:val="30"/>
          <w:szCs w:val="30"/>
        </w:rPr>
      </w:pPr>
      <w:r>
        <w:rPr>
          <w:rFonts w:ascii="宋体" w:hAnsi="宋体" w:hint="eastAsia"/>
          <w:sz w:val="30"/>
          <w:szCs w:val="30"/>
        </w:rPr>
        <w:t>（5）伤员如果感觉烧伤处有灼热、疼痛，可以浸在缓缓流动的凉水中，至少10分钟。应持续降温直至感觉稳定下来，这时离开凉水时不会增加疼痛感。</w:t>
      </w:r>
    </w:p>
    <w:p w:rsidR="002C211A" w:rsidRDefault="002C211A" w:rsidP="002C211A">
      <w:pPr>
        <w:ind w:firstLineChars="150" w:firstLine="450"/>
        <w:rPr>
          <w:rFonts w:ascii="宋体" w:hAnsi="宋体"/>
          <w:sz w:val="30"/>
          <w:szCs w:val="30"/>
        </w:rPr>
      </w:pPr>
      <w:r>
        <w:rPr>
          <w:rFonts w:ascii="宋体" w:hAnsi="宋体" w:hint="eastAsia"/>
          <w:sz w:val="30"/>
          <w:szCs w:val="30"/>
        </w:rPr>
        <w:t>（6）受伤处不能用诸如防腐剂、油脂、凡士林之类物品去涂抹。</w:t>
      </w:r>
    </w:p>
    <w:p w:rsidR="002C211A" w:rsidRDefault="002C211A" w:rsidP="002C211A">
      <w:pPr>
        <w:ind w:firstLineChars="150" w:firstLine="450"/>
        <w:rPr>
          <w:rFonts w:ascii="宋体" w:hAnsi="宋体"/>
          <w:sz w:val="30"/>
          <w:szCs w:val="30"/>
        </w:rPr>
      </w:pPr>
      <w:r>
        <w:rPr>
          <w:rFonts w:ascii="宋体" w:hAnsi="宋体" w:hint="eastAsia"/>
          <w:sz w:val="30"/>
          <w:szCs w:val="30"/>
        </w:rPr>
        <w:lastRenderedPageBreak/>
        <w:t>（7）若烧伤休克后，应使伤员平卧，将两腿架高约30厘米，给伤员盖上毛毯或衣服，用以保暖。然后，大声呼唤，使其恢复意识。</w:t>
      </w:r>
    </w:p>
    <w:p w:rsidR="002C211A" w:rsidRDefault="002C211A" w:rsidP="002C211A">
      <w:pPr>
        <w:ind w:firstLineChars="150" w:firstLine="450"/>
        <w:rPr>
          <w:rFonts w:ascii="宋体" w:hAnsi="宋体"/>
          <w:sz w:val="30"/>
          <w:szCs w:val="30"/>
        </w:rPr>
      </w:pPr>
      <w:r>
        <w:rPr>
          <w:rFonts w:ascii="宋体" w:hAnsi="宋体" w:hint="eastAsia"/>
          <w:sz w:val="30"/>
          <w:szCs w:val="30"/>
        </w:rPr>
        <w:t>（8）烧伤面积较大时，体液渗出流失，如果皮肤起泡，不要轻易挑破。面颈部烧伤时，要确保呼吸通畅。</w:t>
      </w:r>
    </w:p>
    <w:p w:rsidR="002C211A" w:rsidRDefault="002C211A" w:rsidP="002C211A">
      <w:pPr>
        <w:ind w:firstLineChars="150" w:firstLine="450"/>
        <w:rPr>
          <w:rFonts w:ascii="宋体" w:hAnsi="宋体"/>
          <w:sz w:val="30"/>
          <w:szCs w:val="30"/>
        </w:rPr>
      </w:pPr>
      <w:r>
        <w:rPr>
          <w:rFonts w:ascii="宋体" w:hAnsi="宋体" w:hint="eastAsia"/>
          <w:sz w:val="30"/>
          <w:szCs w:val="30"/>
        </w:rPr>
        <w:t>（8）抢救受伤严重或在进行抢救伤员的同时，应及时拨打急救中心电话，由医务人员进行现场抢救伤员的工作，并派人接应急救车辆。</w:t>
      </w:r>
    </w:p>
    <w:p w:rsidR="002C211A" w:rsidRDefault="008B2F49" w:rsidP="002C211A">
      <w:pPr>
        <w:ind w:firstLineChars="200" w:firstLine="602"/>
        <w:rPr>
          <w:rFonts w:ascii="宋体" w:hAnsi="宋体"/>
          <w:sz w:val="30"/>
          <w:szCs w:val="30"/>
        </w:rPr>
      </w:pPr>
      <w:r>
        <w:rPr>
          <w:rFonts w:ascii="宋体" w:hAnsi="宋体" w:hint="eastAsia"/>
          <w:b/>
          <w:sz w:val="30"/>
          <w:szCs w:val="30"/>
        </w:rPr>
        <w:t>7</w:t>
      </w:r>
      <w:r w:rsidR="002C211A">
        <w:rPr>
          <w:rFonts w:ascii="宋体" w:hAnsi="宋体" w:hint="eastAsia"/>
          <w:b/>
          <w:sz w:val="30"/>
          <w:szCs w:val="30"/>
        </w:rPr>
        <w:t>、预防措施</w:t>
      </w:r>
      <w:r w:rsidR="002C211A">
        <w:rPr>
          <w:rFonts w:ascii="宋体" w:hAnsi="宋体" w:hint="eastAsia"/>
          <w:sz w:val="30"/>
          <w:szCs w:val="30"/>
        </w:rPr>
        <w:t> </w:t>
      </w:r>
    </w:p>
    <w:p w:rsidR="002C211A" w:rsidRDefault="002C211A" w:rsidP="002C211A">
      <w:pPr>
        <w:ind w:firstLineChars="200" w:firstLine="600"/>
        <w:rPr>
          <w:rFonts w:ascii="宋体" w:hAnsi="宋体"/>
          <w:sz w:val="30"/>
          <w:szCs w:val="30"/>
        </w:rPr>
      </w:pPr>
      <w:r>
        <w:rPr>
          <w:rFonts w:ascii="宋体" w:hAnsi="宋体" w:hint="eastAsia"/>
          <w:sz w:val="30"/>
          <w:szCs w:val="30"/>
        </w:rPr>
        <w:t>（1）夏季高温时，避免车辆在高温长时下作业； </w:t>
      </w:r>
    </w:p>
    <w:p w:rsidR="002C211A" w:rsidRDefault="002C211A" w:rsidP="002C211A">
      <w:pPr>
        <w:ind w:firstLineChars="200" w:firstLine="600"/>
        <w:rPr>
          <w:rFonts w:ascii="宋体" w:hAnsi="宋体"/>
          <w:sz w:val="30"/>
          <w:szCs w:val="30"/>
        </w:rPr>
      </w:pPr>
      <w:r>
        <w:rPr>
          <w:rFonts w:ascii="宋体" w:hAnsi="宋体" w:hint="eastAsia"/>
          <w:sz w:val="30"/>
          <w:szCs w:val="30"/>
        </w:rPr>
        <w:t>（2）车辆维修时，应先做导除静电的接地处理；  </w:t>
      </w:r>
    </w:p>
    <w:p w:rsidR="002C211A" w:rsidRDefault="002C211A" w:rsidP="002C211A">
      <w:pPr>
        <w:ind w:firstLineChars="200" w:firstLine="600"/>
        <w:rPr>
          <w:rFonts w:ascii="宋体" w:hAnsi="宋体"/>
          <w:sz w:val="30"/>
          <w:szCs w:val="30"/>
        </w:rPr>
      </w:pPr>
      <w:r>
        <w:rPr>
          <w:rFonts w:ascii="宋体" w:hAnsi="宋体" w:hint="eastAsia"/>
          <w:sz w:val="30"/>
          <w:szCs w:val="30"/>
        </w:rPr>
        <w:t>（3）维修中禁止使用易发生火花的铁制工具及穿带铁钉的鞋；  </w:t>
      </w:r>
    </w:p>
    <w:p w:rsidR="002C211A" w:rsidRDefault="002C211A" w:rsidP="002C211A">
      <w:pPr>
        <w:ind w:firstLineChars="200" w:firstLine="600"/>
        <w:rPr>
          <w:rFonts w:ascii="宋体" w:hAnsi="宋体"/>
          <w:sz w:val="30"/>
          <w:szCs w:val="30"/>
        </w:rPr>
      </w:pPr>
      <w:r>
        <w:rPr>
          <w:rFonts w:ascii="宋体" w:hAnsi="宋体" w:hint="eastAsia"/>
          <w:sz w:val="30"/>
          <w:szCs w:val="30"/>
        </w:rPr>
        <w:t>（4）维修、清洗过程严禁使用明火；</w:t>
      </w:r>
    </w:p>
    <w:p w:rsidR="002C211A" w:rsidRDefault="002C211A" w:rsidP="002C211A">
      <w:pPr>
        <w:ind w:firstLineChars="200" w:firstLine="600"/>
        <w:rPr>
          <w:rFonts w:ascii="宋体" w:hAnsi="宋体"/>
          <w:sz w:val="30"/>
          <w:szCs w:val="30"/>
        </w:rPr>
      </w:pPr>
      <w:r>
        <w:rPr>
          <w:rFonts w:ascii="宋体" w:hAnsi="宋体" w:hint="eastAsia"/>
          <w:sz w:val="30"/>
          <w:szCs w:val="30"/>
        </w:rPr>
        <w:t>（5）做好日常用电线路、配电箱、电器设备的安全检查；</w:t>
      </w:r>
    </w:p>
    <w:p w:rsidR="002C211A" w:rsidRDefault="002C211A" w:rsidP="002C211A">
      <w:pPr>
        <w:ind w:firstLineChars="200" w:firstLine="600"/>
        <w:rPr>
          <w:rFonts w:ascii="宋体" w:hAnsi="宋体"/>
          <w:sz w:val="30"/>
          <w:szCs w:val="30"/>
        </w:rPr>
      </w:pPr>
      <w:r>
        <w:rPr>
          <w:rFonts w:ascii="宋体" w:hAnsi="宋体" w:hint="eastAsia"/>
          <w:sz w:val="30"/>
          <w:szCs w:val="30"/>
        </w:rPr>
        <w:t>（6）发现若有燃油泄漏，应及时进行消除，地面油污用沙子处理；</w:t>
      </w:r>
    </w:p>
    <w:p w:rsidR="002C211A" w:rsidRDefault="002C211A" w:rsidP="002C211A">
      <w:pPr>
        <w:ind w:firstLineChars="200" w:firstLine="600"/>
        <w:rPr>
          <w:rFonts w:ascii="宋体" w:hAnsi="宋体"/>
          <w:sz w:val="30"/>
          <w:szCs w:val="30"/>
        </w:rPr>
      </w:pPr>
      <w:r>
        <w:rPr>
          <w:rFonts w:ascii="宋体" w:hAnsi="宋体" w:hint="eastAsia"/>
          <w:sz w:val="30"/>
          <w:szCs w:val="30"/>
        </w:rPr>
        <w:t>（7）电器设备严禁超温、超时运转；</w:t>
      </w:r>
    </w:p>
    <w:p w:rsidR="002C211A" w:rsidRDefault="002C211A" w:rsidP="002C211A">
      <w:pPr>
        <w:ind w:firstLineChars="200" w:firstLine="600"/>
        <w:rPr>
          <w:rFonts w:ascii="宋体" w:hAnsi="宋体"/>
          <w:sz w:val="30"/>
          <w:szCs w:val="30"/>
        </w:rPr>
      </w:pPr>
      <w:r>
        <w:rPr>
          <w:rFonts w:ascii="宋体" w:hAnsi="宋体" w:hint="eastAsia"/>
          <w:sz w:val="30"/>
          <w:szCs w:val="30"/>
        </w:rPr>
        <w:t>（8）完善短路保护和过载保护，安装断路器和漏电保护器；</w:t>
      </w:r>
    </w:p>
    <w:p w:rsidR="002C211A" w:rsidRDefault="002C211A" w:rsidP="002C211A">
      <w:pPr>
        <w:ind w:firstLineChars="200" w:firstLine="600"/>
        <w:rPr>
          <w:rFonts w:ascii="宋体" w:hAnsi="宋体"/>
          <w:sz w:val="30"/>
          <w:szCs w:val="30"/>
        </w:rPr>
      </w:pPr>
      <w:r>
        <w:rPr>
          <w:rFonts w:ascii="宋体" w:hAnsi="宋体" w:hint="eastAsia"/>
          <w:sz w:val="30"/>
          <w:szCs w:val="30"/>
        </w:rPr>
        <w:t>（9）动火要办理动火证，保证现场远离可燃物体；</w:t>
      </w:r>
    </w:p>
    <w:p w:rsidR="002C211A" w:rsidRDefault="002C211A" w:rsidP="002C211A">
      <w:pPr>
        <w:ind w:firstLineChars="200" w:firstLine="600"/>
        <w:rPr>
          <w:rFonts w:ascii="宋体" w:hAnsi="宋体"/>
          <w:sz w:val="30"/>
          <w:szCs w:val="30"/>
        </w:rPr>
      </w:pPr>
      <w:r>
        <w:rPr>
          <w:rFonts w:ascii="宋体" w:hAnsi="宋体" w:hint="eastAsia"/>
          <w:sz w:val="30"/>
          <w:szCs w:val="30"/>
        </w:rPr>
        <w:t>（10）足额配备消防器材；</w:t>
      </w:r>
    </w:p>
    <w:p w:rsidR="00891ACC" w:rsidRDefault="002C211A" w:rsidP="00891ACC">
      <w:pPr>
        <w:ind w:firstLineChars="200" w:firstLine="600"/>
        <w:rPr>
          <w:rFonts w:ascii="宋体" w:hAnsi="宋体"/>
          <w:sz w:val="30"/>
          <w:szCs w:val="30"/>
        </w:rPr>
      </w:pPr>
      <w:r>
        <w:rPr>
          <w:rFonts w:ascii="宋体" w:hAnsi="宋体" w:hint="eastAsia"/>
          <w:sz w:val="30"/>
          <w:szCs w:val="30"/>
        </w:rPr>
        <w:t>（11）加强从业人员安全教育、电器设备及岗位操作规程、自救、互救方法、消防器材的使用等培训。</w:t>
      </w:r>
    </w:p>
    <w:p w:rsidR="002C211A" w:rsidRPr="00891ACC" w:rsidRDefault="008B2F49" w:rsidP="00891ACC">
      <w:pPr>
        <w:ind w:firstLineChars="200" w:firstLine="602"/>
        <w:rPr>
          <w:rFonts w:ascii="宋体" w:hAnsi="宋体"/>
          <w:sz w:val="30"/>
          <w:szCs w:val="30"/>
        </w:rPr>
      </w:pPr>
      <w:r>
        <w:rPr>
          <w:rFonts w:ascii="宋体" w:hAnsi="宋体" w:hint="eastAsia"/>
          <w:b/>
          <w:sz w:val="30"/>
          <w:szCs w:val="30"/>
        </w:rPr>
        <w:t>8</w:t>
      </w:r>
      <w:r w:rsidR="002C211A">
        <w:rPr>
          <w:rFonts w:ascii="宋体" w:hAnsi="宋体" w:hint="eastAsia"/>
          <w:b/>
          <w:sz w:val="30"/>
          <w:szCs w:val="30"/>
        </w:rPr>
        <w:t>、注意事项</w:t>
      </w:r>
    </w:p>
    <w:p w:rsidR="002C211A" w:rsidRDefault="002C211A" w:rsidP="002C211A">
      <w:pPr>
        <w:ind w:firstLineChars="150" w:firstLine="450"/>
        <w:rPr>
          <w:rFonts w:ascii="宋体" w:hAnsi="宋体"/>
          <w:color w:val="000000"/>
          <w:sz w:val="30"/>
          <w:szCs w:val="30"/>
        </w:rPr>
      </w:pPr>
      <w:r>
        <w:rPr>
          <w:rFonts w:ascii="宋体" w:hAnsi="宋体" w:hint="eastAsia"/>
          <w:color w:val="000000"/>
          <w:sz w:val="30"/>
          <w:szCs w:val="30"/>
        </w:rPr>
        <w:t>（1）参加</w:t>
      </w:r>
      <w:r>
        <w:rPr>
          <w:rFonts w:ascii="宋体" w:hAnsi="宋体" w:hint="eastAsia"/>
          <w:sz w:val="30"/>
          <w:szCs w:val="30"/>
        </w:rPr>
        <w:t>火灾事故应急救援行动，</w:t>
      </w:r>
      <w:r>
        <w:rPr>
          <w:rFonts w:ascii="宋体" w:hAnsi="宋体" w:hint="eastAsia"/>
          <w:color w:val="000000"/>
          <w:sz w:val="30"/>
          <w:szCs w:val="30"/>
        </w:rPr>
        <w:t>应急救援人员必须佩戴和使用符合要求</w:t>
      </w:r>
      <w:r>
        <w:rPr>
          <w:rFonts w:ascii="宋体" w:hAnsi="宋体" w:hint="eastAsia"/>
          <w:sz w:val="30"/>
          <w:szCs w:val="30"/>
        </w:rPr>
        <w:t>的防护用品。严禁救援人员在没有采取防护措施的情况下盲目施救。</w:t>
      </w:r>
    </w:p>
    <w:p w:rsidR="002C211A" w:rsidRDefault="002C211A" w:rsidP="002C211A">
      <w:pPr>
        <w:ind w:firstLineChars="150" w:firstLine="450"/>
        <w:rPr>
          <w:rFonts w:ascii="宋体" w:hAnsi="宋体"/>
          <w:color w:val="000000"/>
          <w:sz w:val="30"/>
          <w:szCs w:val="30"/>
        </w:rPr>
      </w:pPr>
      <w:r>
        <w:rPr>
          <w:rFonts w:ascii="宋体" w:hAnsi="宋体" w:hint="eastAsia"/>
          <w:color w:val="000000"/>
          <w:sz w:val="30"/>
          <w:szCs w:val="30"/>
        </w:rPr>
        <w:lastRenderedPageBreak/>
        <w:t>（2）</w:t>
      </w:r>
      <w:r>
        <w:rPr>
          <w:rFonts w:ascii="宋体" w:hAnsi="宋体" w:hint="eastAsia"/>
          <w:sz w:val="30"/>
          <w:szCs w:val="30"/>
        </w:rPr>
        <w:t>应急救援时，应贯彻“以人为本”的原则，先抢救受伤人员再抢救物质。</w:t>
      </w:r>
    </w:p>
    <w:p w:rsidR="002C211A" w:rsidRDefault="002C211A" w:rsidP="002C211A">
      <w:pPr>
        <w:ind w:firstLineChars="150" w:firstLine="450"/>
        <w:rPr>
          <w:rFonts w:ascii="宋体" w:hAnsi="宋体" w:cs="Arial"/>
          <w:color w:val="000000"/>
          <w:sz w:val="30"/>
          <w:szCs w:val="30"/>
        </w:rPr>
      </w:pPr>
      <w:r>
        <w:rPr>
          <w:rFonts w:ascii="宋体" w:hAnsi="宋体" w:hint="eastAsia"/>
          <w:color w:val="000000"/>
          <w:sz w:val="30"/>
          <w:szCs w:val="30"/>
        </w:rPr>
        <w:t>（3）</w:t>
      </w:r>
      <w:r>
        <w:rPr>
          <w:rFonts w:ascii="宋体" w:hAnsi="宋体" w:cs="宋体" w:hint="eastAsia"/>
          <w:color w:val="000000"/>
          <w:sz w:val="30"/>
          <w:szCs w:val="30"/>
        </w:rPr>
        <w:t>应根据火情、火势情况，选择合适的抢险</w:t>
      </w:r>
      <w:r>
        <w:rPr>
          <w:rFonts w:ascii="宋体" w:hAnsi="宋体" w:hint="eastAsia"/>
          <w:color w:val="000000"/>
          <w:sz w:val="30"/>
          <w:szCs w:val="30"/>
        </w:rPr>
        <w:t>救援器材</w:t>
      </w:r>
      <w:r>
        <w:rPr>
          <w:rFonts w:ascii="宋体" w:hAnsi="宋体" w:cs="宋体" w:hint="eastAsia"/>
          <w:color w:val="000000"/>
          <w:sz w:val="30"/>
          <w:szCs w:val="30"/>
        </w:rPr>
        <w:t>。</w:t>
      </w:r>
    </w:p>
    <w:p w:rsidR="002C211A" w:rsidRDefault="002C211A" w:rsidP="002C211A">
      <w:pPr>
        <w:ind w:firstLineChars="150" w:firstLine="450"/>
        <w:rPr>
          <w:rFonts w:ascii="宋体" w:hAnsi="宋体"/>
          <w:color w:val="000000"/>
          <w:sz w:val="30"/>
          <w:szCs w:val="30"/>
        </w:rPr>
      </w:pPr>
      <w:r>
        <w:rPr>
          <w:rFonts w:ascii="宋体" w:hAnsi="宋体" w:hint="eastAsia"/>
          <w:color w:val="000000"/>
          <w:sz w:val="30"/>
          <w:szCs w:val="30"/>
        </w:rPr>
        <w:t>（4）</w:t>
      </w:r>
      <w:r>
        <w:rPr>
          <w:rFonts w:ascii="宋体" w:hAnsi="宋体" w:hint="eastAsia"/>
          <w:sz w:val="30"/>
          <w:szCs w:val="30"/>
        </w:rPr>
        <w:t>在危险区域以外才可设置应急照明灯。</w:t>
      </w:r>
    </w:p>
    <w:p w:rsidR="002C211A" w:rsidRDefault="002C211A" w:rsidP="002C211A">
      <w:pPr>
        <w:ind w:firstLineChars="150" w:firstLine="450"/>
        <w:rPr>
          <w:rFonts w:ascii="宋体" w:hAnsi="宋体"/>
          <w:sz w:val="30"/>
          <w:szCs w:val="30"/>
        </w:rPr>
      </w:pPr>
      <w:r>
        <w:rPr>
          <w:rFonts w:ascii="宋体" w:hAnsi="宋体" w:hint="eastAsia"/>
          <w:color w:val="000000"/>
          <w:sz w:val="30"/>
          <w:szCs w:val="30"/>
        </w:rPr>
        <w:t>（5）</w:t>
      </w:r>
      <w:r>
        <w:rPr>
          <w:rFonts w:ascii="宋体" w:hAnsi="宋体" w:hint="eastAsia"/>
          <w:sz w:val="30"/>
          <w:szCs w:val="30"/>
        </w:rPr>
        <w:t>应急救援时应注意，防止事故扩大。</w:t>
      </w:r>
    </w:p>
    <w:p w:rsidR="008B2F49" w:rsidRDefault="002C211A" w:rsidP="008B2F49">
      <w:pPr>
        <w:ind w:firstLineChars="150" w:firstLine="450"/>
        <w:rPr>
          <w:rFonts w:ascii="宋体" w:hAnsi="宋体"/>
          <w:sz w:val="30"/>
          <w:szCs w:val="30"/>
        </w:rPr>
      </w:pPr>
      <w:r>
        <w:rPr>
          <w:rFonts w:ascii="宋体" w:hAnsi="宋体" w:hint="eastAsia"/>
          <w:color w:val="000000"/>
          <w:sz w:val="30"/>
          <w:szCs w:val="30"/>
        </w:rPr>
        <w:t>（6）</w:t>
      </w:r>
      <w:r>
        <w:rPr>
          <w:rFonts w:ascii="宋体" w:hAnsi="宋体" w:hint="eastAsia"/>
          <w:sz w:val="30"/>
          <w:szCs w:val="30"/>
        </w:rPr>
        <w:t>针对不同类型的火灾，选用相应的灭火器材。</w:t>
      </w:r>
    </w:p>
    <w:p w:rsidR="008B2F49" w:rsidRDefault="002C211A" w:rsidP="008B2F49">
      <w:pPr>
        <w:ind w:firstLineChars="150" w:firstLine="450"/>
        <w:rPr>
          <w:rFonts w:ascii="宋体" w:hAnsi="宋体"/>
          <w:sz w:val="30"/>
          <w:szCs w:val="30"/>
        </w:rPr>
      </w:pPr>
      <w:r>
        <w:rPr>
          <w:rFonts w:ascii="宋体" w:hAnsi="宋体" w:hint="eastAsia"/>
          <w:color w:val="000000"/>
          <w:sz w:val="30"/>
          <w:szCs w:val="30"/>
        </w:rPr>
        <w:t>（7）</w:t>
      </w:r>
      <w:r>
        <w:rPr>
          <w:rFonts w:ascii="宋体" w:hAnsi="宋体" w:hint="eastAsia"/>
          <w:sz w:val="30"/>
          <w:szCs w:val="30"/>
        </w:rPr>
        <w:t>在抢险过程中，要尽量保持事故现场原样，确需移动的要画出原样图或进行拍照录像，妥善保存现场重要痕迹、物证，以便进行分析事故原因和事故调查。</w:t>
      </w:r>
    </w:p>
    <w:p w:rsidR="008B2F49" w:rsidRDefault="008B2F49" w:rsidP="008B2F49">
      <w:pPr>
        <w:ind w:firstLineChars="150" w:firstLine="450"/>
        <w:rPr>
          <w:rFonts w:ascii="宋体" w:hAnsi="宋体"/>
          <w:sz w:val="30"/>
          <w:szCs w:val="30"/>
        </w:rPr>
      </w:pPr>
      <w:r>
        <w:rPr>
          <w:rFonts w:ascii="宋体" w:hAnsi="宋体" w:hint="eastAsia"/>
          <w:sz w:val="30"/>
          <w:szCs w:val="30"/>
        </w:rPr>
        <w:t>（8）</w:t>
      </w:r>
      <w:r w:rsidR="00D6665F">
        <w:rPr>
          <w:rFonts w:ascii="宋体" w:hAnsi="宋体" w:hint="eastAsia"/>
          <w:sz w:val="30"/>
          <w:szCs w:val="30"/>
        </w:rPr>
        <w:t>烟雾弥漫，用湿笔巾掩鼻子，低头弯腰逃离现场。</w:t>
      </w:r>
    </w:p>
    <w:p w:rsidR="00D6665F" w:rsidRPr="00F47349" w:rsidRDefault="00D6665F" w:rsidP="008B2F49">
      <w:pPr>
        <w:ind w:firstLineChars="150" w:firstLine="450"/>
        <w:rPr>
          <w:rFonts w:ascii="宋体" w:hAnsi="宋体"/>
          <w:sz w:val="30"/>
          <w:szCs w:val="30"/>
        </w:rPr>
      </w:pPr>
      <w:r>
        <w:rPr>
          <w:rFonts w:ascii="宋体" w:hAnsi="宋体" w:hint="eastAsia"/>
          <w:sz w:val="30"/>
          <w:szCs w:val="30"/>
        </w:rPr>
        <w:t>（</w:t>
      </w:r>
      <w:r w:rsidR="008B2F49">
        <w:rPr>
          <w:rFonts w:ascii="宋体" w:hAnsi="宋体" w:hint="eastAsia"/>
          <w:sz w:val="30"/>
          <w:szCs w:val="30"/>
        </w:rPr>
        <w:t>9</w:t>
      </w:r>
      <w:r>
        <w:rPr>
          <w:rFonts w:ascii="宋体" w:hAnsi="宋体" w:hint="eastAsia"/>
          <w:sz w:val="30"/>
          <w:szCs w:val="30"/>
        </w:rPr>
        <w:t>）现场设立警戒区、警示标志。</w:t>
      </w:r>
    </w:p>
    <w:p w:rsidR="008B2F49" w:rsidRDefault="008B2F49" w:rsidP="008B2F49">
      <w:pPr>
        <w:ind w:firstLineChars="200" w:firstLine="602"/>
        <w:rPr>
          <w:rFonts w:ascii="宋体" w:hAnsi="宋体"/>
          <w:b/>
          <w:sz w:val="30"/>
          <w:szCs w:val="30"/>
        </w:rPr>
      </w:pPr>
      <w:r w:rsidRPr="008B2F49">
        <w:rPr>
          <w:rFonts w:ascii="宋体" w:hAnsi="宋体" w:hint="eastAsia"/>
          <w:b/>
          <w:sz w:val="30"/>
          <w:szCs w:val="30"/>
        </w:rPr>
        <w:t>9、</w:t>
      </w:r>
      <w:r>
        <w:rPr>
          <w:rFonts w:ascii="宋体" w:hAnsi="宋体" w:hint="eastAsia"/>
          <w:b/>
          <w:sz w:val="30"/>
          <w:szCs w:val="30"/>
        </w:rPr>
        <w:t>附件</w:t>
      </w:r>
    </w:p>
    <w:p w:rsidR="008B2F49" w:rsidRPr="00872C86" w:rsidRDefault="008B2F49" w:rsidP="008B2F49">
      <w:pPr>
        <w:ind w:firstLineChars="200" w:firstLine="600"/>
        <w:rPr>
          <w:rFonts w:ascii="宋体" w:hAnsi="宋体"/>
          <w:sz w:val="30"/>
          <w:szCs w:val="30"/>
        </w:rPr>
      </w:pPr>
      <w:r>
        <w:rPr>
          <w:rFonts w:ascii="宋体" w:hAnsi="宋体" w:hint="eastAsia"/>
          <w:sz w:val="30"/>
          <w:szCs w:val="30"/>
        </w:rPr>
        <w:t>（1）</w:t>
      </w:r>
      <w:r w:rsidRPr="00872C86">
        <w:rPr>
          <w:rFonts w:ascii="宋体" w:hAnsi="宋体" w:hint="eastAsia"/>
          <w:sz w:val="30"/>
          <w:szCs w:val="30"/>
        </w:rPr>
        <w:t>应急</w:t>
      </w:r>
      <w:r>
        <w:rPr>
          <w:rFonts w:ascii="宋体" w:hAnsi="宋体" w:hint="eastAsia"/>
          <w:sz w:val="30"/>
          <w:szCs w:val="30"/>
        </w:rPr>
        <w:t>救援</w:t>
      </w:r>
      <w:r w:rsidRPr="00872C86">
        <w:rPr>
          <w:rFonts w:ascii="宋体" w:hAnsi="宋体" w:hint="eastAsia"/>
          <w:sz w:val="30"/>
          <w:szCs w:val="30"/>
        </w:rPr>
        <w:t>组织</w:t>
      </w:r>
      <w:r w:rsidR="000662AB">
        <w:rPr>
          <w:rFonts w:ascii="宋体" w:hAnsi="宋体" w:hint="eastAsia"/>
          <w:sz w:val="30"/>
          <w:szCs w:val="30"/>
        </w:rPr>
        <w:t>及成员</w:t>
      </w:r>
    </w:p>
    <w:p w:rsidR="008B2F49" w:rsidRDefault="008B2F49" w:rsidP="008B2F49">
      <w:pPr>
        <w:ind w:firstLineChars="200" w:firstLine="600"/>
        <w:rPr>
          <w:rFonts w:ascii="宋体" w:hAnsi="宋体"/>
          <w:sz w:val="30"/>
          <w:szCs w:val="30"/>
        </w:rPr>
      </w:pPr>
      <w:r>
        <w:rPr>
          <w:rFonts w:ascii="宋体" w:hAnsi="宋体" w:hint="eastAsia"/>
          <w:sz w:val="30"/>
          <w:szCs w:val="30"/>
        </w:rPr>
        <w:t>（2）政府部门和有关单位、企业救援机构成员通讯录</w:t>
      </w:r>
    </w:p>
    <w:p w:rsidR="008B2F49" w:rsidRDefault="008B2F49" w:rsidP="008B2F49">
      <w:pPr>
        <w:ind w:firstLineChars="200" w:firstLine="600"/>
        <w:rPr>
          <w:rFonts w:ascii="宋体" w:hAnsi="宋体"/>
          <w:sz w:val="30"/>
          <w:szCs w:val="30"/>
        </w:rPr>
      </w:pPr>
      <w:r>
        <w:rPr>
          <w:rFonts w:ascii="宋体" w:hAnsi="宋体" w:hint="eastAsia"/>
          <w:sz w:val="30"/>
          <w:szCs w:val="30"/>
        </w:rPr>
        <w:t>（3）</w:t>
      </w:r>
      <w:r w:rsidRPr="00872C86">
        <w:rPr>
          <w:rFonts w:ascii="宋体" w:hAnsi="宋体" w:hint="eastAsia"/>
          <w:sz w:val="30"/>
          <w:szCs w:val="30"/>
        </w:rPr>
        <w:t>应急</w:t>
      </w:r>
      <w:r>
        <w:rPr>
          <w:rFonts w:ascii="宋体" w:hAnsi="宋体" w:hint="eastAsia"/>
          <w:sz w:val="30"/>
          <w:szCs w:val="30"/>
        </w:rPr>
        <w:t>救援车辆信息</w:t>
      </w:r>
    </w:p>
    <w:p w:rsidR="008A3EA3" w:rsidRPr="00872C86" w:rsidRDefault="008A3EA3" w:rsidP="008B2F49">
      <w:pPr>
        <w:ind w:firstLineChars="200" w:firstLine="600"/>
        <w:rPr>
          <w:rFonts w:ascii="宋体" w:hAnsi="宋体"/>
          <w:sz w:val="30"/>
          <w:szCs w:val="30"/>
        </w:rPr>
      </w:pPr>
      <w:r>
        <w:rPr>
          <w:rFonts w:ascii="宋体" w:hAnsi="宋体" w:hint="eastAsia"/>
          <w:sz w:val="30"/>
          <w:szCs w:val="30"/>
        </w:rPr>
        <w:t>（4）应急救援器材</w:t>
      </w:r>
      <w:r w:rsidR="008E3654">
        <w:rPr>
          <w:rFonts w:ascii="宋体" w:hAnsi="宋体" w:hint="eastAsia"/>
          <w:sz w:val="30"/>
          <w:szCs w:val="30"/>
        </w:rPr>
        <w:t>信息</w:t>
      </w:r>
    </w:p>
    <w:p w:rsidR="008A3EA3" w:rsidRDefault="008A3EA3" w:rsidP="008B2F49">
      <w:pPr>
        <w:spacing w:after="100" w:afterAutospacing="1"/>
        <w:jc w:val="center"/>
        <w:rPr>
          <w:rFonts w:ascii="宋体" w:hAnsi="宋体"/>
          <w:b/>
          <w:sz w:val="36"/>
          <w:szCs w:val="36"/>
        </w:rPr>
      </w:pPr>
    </w:p>
    <w:p w:rsidR="008A3EA3" w:rsidRDefault="008A3EA3" w:rsidP="008B2F49">
      <w:pPr>
        <w:spacing w:after="100" w:afterAutospacing="1"/>
        <w:jc w:val="center"/>
        <w:rPr>
          <w:rFonts w:ascii="宋体" w:hAnsi="宋体"/>
          <w:b/>
          <w:sz w:val="36"/>
          <w:szCs w:val="36"/>
        </w:rPr>
      </w:pPr>
    </w:p>
    <w:p w:rsidR="008A3EA3" w:rsidRDefault="008A3EA3" w:rsidP="008E3654">
      <w:pPr>
        <w:spacing w:after="100" w:afterAutospacing="1"/>
        <w:rPr>
          <w:rFonts w:ascii="宋体" w:hAnsi="宋体"/>
          <w:b/>
          <w:sz w:val="36"/>
          <w:szCs w:val="36"/>
        </w:rPr>
      </w:pPr>
    </w:p>
    <w:p w:rsidR="008B2F49" w:rsidRPr="006979C3" w:rsidRDefault="008B2F49" w:rsidP="008B2F49">
      <w:pPr>
        <w:spacing w:after="100" w:afterAutospacing="1"/>
        <w:jc w:val="center"/>
        <w:rPr>
          <w:rFonts w:ascii="宋体" w:hAnsi="宋体"/>
          <w:b/>
          <w:sz w:val="36"/>
          <w:szCs w:val="36"/>
        </w:rPr>
      </w:pPr>
      <w:r w:rsidRPr="006979C3">
        <w:rPr>
          <w:rFonts w:ascii="宋体" w:hAnsi="宋体" w:hint="eastAsia"/>
          <w:b/>
          <w:sz w:val="36"/>
          <w:szCs w:val="36"/>
        </w:rPr>
        <w:t>应急织机构</w:t>
      </w:r>
      <w:r w:rsidR="000662AB">
        <w:rPr>
          <w:rFonts w:ascii="宋体" w:hAnsi="宋体" w:hint="eastAsia"/>
          <w:b/>
          <w:sz w:val="36"/>
          <w:szCs w:val="36"/>
        </w:rPr>
        <w:t>及</w:t>
      </w:r>
      <w:r w:rsidRPr="006979C3">
        <w:rPr>
          <w:rFonts w:ascii="宋体" w:hAnsi="宋体" w:hint="eastAsia"/>
          <w:b/>
          <w:sz w:val="36"/>
          <w:szCs w:val="36"/>
        </w:rPr>
        <w:t>成员</w:t>
      </w:r>
    </w:p>
    <w:p w:rsidR="008B2F49" w:rsidRPr="005F215C" w:rsidRDefault="00662A9E" w:rsidP="008B2F49">
      <w:pPr>
        <w:spacing w:after="100" w:afterAutospacing="1"/>
        <w:jc w:val="center"/>
        <w:rPr>
          <w:rFonts w:ascii="宋体" w:hAnsi="宋体"/>
          <w:b/>
          <w:sz w:val="48"/>
          <w:szCs w:val="48"/>
        </w:rPr>
      </w:pPr>
      <w:r>
        <w:rPr>
          <w:rFonts w:ascii="宋体" w:hAnsi="宋体"/>
          <w:b/>
          <w:sz w:val="48"/>
          <w:szCs w:val="48"/>
        </w:rPr>
      </w:r>
      <w:r>
        <w:rPr>
          <w:rFonts w:ascii="宋体" w:hAnsi="宋体"/>
          <w:b/>
          <w:sz w:val="48"/>
          <w:szCs w:val="48"/>
        </w:rPr>
        <w:pict>
          <v:group id="_x0000_s1268" editas="canvas" style="width:477pt;height:624pt;mso-position-horizontal-relative:char;mso-position-vertical-relative:line" coordorigin="2204,2345" coordsize="7482,9628">
            <o:lock v:ext="edit" aspectratio="t"/>
            <v:shape id="_x0000_s1269" type="#_x0000_t75" style="position:absolute;left:2204;top:2345;width:7482;height:9628" o:preferrelative="f">
              <v:fill o:detectmouseclick="t"/>
              <v:path o:extrusionok="t" o:connecttype="none"/>
              <o:lock v:ext="edit" text="t"/>
            </v:shape>
            <v:rect id="_x0000_s1270" style="position:absolute;left:4745;top:2706;width:2543;height:963" fillcolor="#9cbee0" strokecolor="#739cc3" strokeweight="1.25pt">
              <v:fill color2="#bbd5f0" type="gradient">
                <o:fill v:ext="view" type="gradientUnscaled"/>
              </v:fill>
              <v:textbox style="mso-next-textbox:#_x0000_s1270">
                <w:txbxContent>
                  <w:p w:rsidR="000850A2" w:rsidRPr="00A93B68" w:rsidRDefault="000850A2" w:rsidP="008B2F49">
                    <w:pPr>
                      <w:spacing w:line="500" w:lineRule="exact"/>
                      <w:jc w:val="center"/>
                      <w:rPr>
                        <w:sz w:val="30"/>
                        <w:szCs w:val="30"/>
                      </w:rPr>
                    </w:pPr>
                    <w:r w:rsidRPr="00A93B68">
                      <w:rPr>
                        <w:rFonts w:hint="eastAsia"/>
                        <w:sz w:val="30"/>
                        <w:szCs w:val="30"/>
                      </w:rPr>
                      <w:t>应急总指挥</w:t>
                    </w:r>
                  </w:p>
                  <w:p w:rsidR="000850A2" w:rsidRDefault="000850A2" w:rsidP="008B2F49">
                    <w:pPr>
                      <w:spacing w:line="500" w:lineRule="exact"/>
                      <w:jc w:val="center"/>
                    </w:pPr>
                    <w:r>
                      <w:rPr>
                        <w:rFonts w:hint="eastAsia"/>
                        <w:sz w:val="30"/>
                        <w:szCs w:val="30"/>
                      </w:rPr>
                      <w:t>林</w:t>
                    </w:r>
                    <w:r w:rsidRPr="00A93B68">
                      <w:rPr>
                        <w:rFonts w:hint="eastAsia"/>
                        <w:sz w:val="30"/>
                        <w:szCs w:val="30"/>
                      </w:rPr>
                      <w:t>劲松</w:t>
                    </w:r>
                  </w:p>
                </w:txbxContent>
              </v:textbox>
            </v:rect>
            <v:rect id="_x0000_s1271" style="position:absolute;left:4745;top:4271;width:2541;height:964" fillcolor="#9cbee0" strokecolor="#739cc3" strokeweight="1.25pt">
              <v:fill color2="#bbd5f0" type="gradient">
                <o:fill v:ext="view" type="gradientUnscaled"/>
              </v:fill>
              <v:textbox style="mso-next-textbox:#_x0000_s1271">
                <w:txbxContent>
                  <w:p w:rsidR="000850A2" w:rsidRPr="00A93B68" w:rsidRDefault="000850A2" w:rsidP="008B2F49">
                    <w:pPr>
                      <w:spacing w:line="500" w:lineRule="exact"/>
                      <w:jc w:val="center"/>
                      <w:rPr>
                        <w:sz w:val="30"/>
                        <w:szCs w:val="30"/>
                      </w:rPr>
                    </w:pPr>
                    <w:r w:rsidRPr="00A93B68">
                      <w:rPr>
                        <w:rFonts w:hint="eastAsia"/>
                        <w:sz w:val="30"/>
                        <w:szCs w:val="30"/>
                      </w:rPr>
                      <w:t>应急副总指挥</w:t>
                    </w:r>
                  </w:p>
                  <w:p w:rsidR="000850A2" w:rsidRPr="00A93B68" w:rsidRDefault="00BB7FD2" w:rsidP="008B2F49">
                    <w:pPr>
                      <w:jc w:val="center"/>
                      <w:rPr>
                        <w:sz w:val="30"/>
                        <w:szCs w:val="30"/>
                      </w:rPr>
                    </w:pPr>
                    <w:r>
                      <w:rPr>
                        <w:rFonts w:hint="eastAsia"/>
                        <w:sz w:val="30"/>
                        <w:szCs w:val="30"/>
                      </w:rPr>
                      <w:t>何劲松</w:t>
                    </w:r>
                  </w:p>
                </w:txbxContent>
              </v:textbox>
            </v:rect>
            <v:rect id="_x0000_s1272" style="position:absolute;left:4745;top:5835;width:2541;height:962" fillcolor="#9cbee0" strokecolor="#739cc3" strokeweight="1.25pt">
              <v:fill color2="#bbd5f0" type="gradient">
                <o:fill v:ext="view" type="gradientUnscaled"/>
              </v:fill>
              <v:textbox style="mso-next-textbox:#_x0000_s1272">
                <w:txbxContent>
                  <w:p w:rsidR="000850A2" w:rsidRPr="00A93B68" w:rsidRDefault="000850A2" w:rsidP="008B2F49">
                    <w:pPr>
                      <w:spacing w:line="500" w:lineRule="exact"/>
                      <w:jc w:val="center"/>
                      <w:rPr>
                        <w:sz w:val="30"/>
                        <w:szCs w:val="30"/>
                      </w:rPr>
                    </w:pPr>
                    <w:r w:rsidRPr="00A93B68">
                      <w:rPr>
                        <w:rFonts w:hint="eastAsia"/>
                        <w:sz w:val="30"/>
                        <w:szCs w:val="30"/>
                      </w:rPr>
                      <w:t>应急</w:t>
                    </w:r>
                    <w:r>
                      <w:rPr>
                        <w:rFonts w:hint="eastAsia"/>
                        <w:sz w:val="30"/>
                        <w:szCs w:val="30"/>
                      </w:rPr>
                      <w:t>救援</w:t>
                    </w:r>
                    <w:r w:rsidRPr="00A93B68">
                      <w:rPr>
                        <w:rFonts w:hint="eastAsia"/>
                        <w:sz w:val="30"/>
                        <w:szCs w:val="30"/>
                      </w:rPr>
                      <w:t>办公室</w:t>
                    </w:r>
                  </w:p>
                  <w:p w:rsidR="000850A2" w:rsidRDefault="000850A2" w:rsidP="008B2F49">
                    <w:pPr>
                      <w:jc w:val="center"/>
                    </w:pPr>
                    <w:r>
                      <w:rPr>
                        <w:rFonts w:hint="eastAsia"/>
                        <w:sz w:val="30"/>
                        <w:szCs w:val="30"/>
                      </w:rPr>
                      <w:t>何劲松</w:t>
                    </w:r>
                  </w:p>
                </w:txbxContent>
              </v:textbox>
            </v:rect>
            <v:rect id="_x0000_s1273" style="position:absolute;left:2204;top:8122;width:1554;height:963" fillcolor="#9cbee0" strokecolor="#739cc3" strokeweight="1.25pt">
              <v:fill color2="#bbd5f0" type="gradient">
                <o:fill v:ext="view" type="gradientUnscaled"/>
              </v:fill>
              <v:textbox style="mso-next-textbox:#_x0000_s1273">
                <w:txbxContent>
                  <w:p w:rsidR="000850A2" w:rsidRDefault="000850A2" w:rsidP="008B2F49">
                    <w:pPr>
                      <w:spacing w:line="500" w:lineRule="exact"/>
                      <w:jc w:val="center"/>
                      <w:rPr>
                        <w:sz w:val="30"/>
                        <w:szCs w:val="30"/>
                      </w:rPr>
                    </w:pPr>
                    <w:r w:rsidRPr="005F215C">
                      <w:rPr>
                        <w:rFonts w:hint="eastAsia"/>
                        <w:sz w:val="30"/>
                        <w:szCs w:val="30"/>
                      </w:rPr>
                      <w:t>现场控制组</w:t>
                    </w:r>
                  </w:p>
                  <w:p w:rsidR="000850A2" w:rsidRPr="005F215C" w:rsidRDefault="000850A2" w:rsidP="008B2F49">
                    <w:pPr>
                      <w:spacing w:line="500" w:lineRule="exact"/>
                      <w:jc w:val="center"/>
                      <w:rPr>
                        <w:sz w:val="30"/>
                        <w:szCs w:val="30"/>
                      </w:rPr>
                    </w:pPr>
                    <w:r>
                      <w:rPr>
                        <w:rFonts w:hint="eastAsia"/>
                        <w:sz w:val="30"/>
                        <w:szCs w:val="30"/>
                      </w:rPr>
                      <w:t>组长：何劲松</w:t>
                    </w:r>
                  </w:p>
                </w:txbxContent>
              </v:textbox>
            </v:rect>
            <v:rect id="_x0000_s1274" style="position:absolute;left:4181;top:8122;width:1552;height:963" fillcolor="#9cbee0" strokecolor="#739cc3" strokeweight="1.25pt">
              <v:fill color2="#bbd5f0" type="gradient">
                <o:fill v:ext="view" type="gradientUnscaled"/>
              </v:fill>
              <v:textbox style="mso-next-textbox:#_x0000_s1274">
                <w:txbxContent>
                  <w:p w:rsidR="000850A2" w:rsidRDefault="000850A2" w:rsidP="008B2F49">
                    <w:pPr>
                      <w:spacing w:line="500" w:lineRule="exact"/>
                      <w:jc w:val="center"/>
                      <w:rPr>
                        <w:rFonts w:ascii="宋体" w:hAnsi="宋体"/>
                        <w:sz w:val="30"/>
                        <w:szCs w:val="30"/>
                      </w:rPr>
                    </w:pPr>
                    <w:r w:rsidRPr="00872C86">
                      <w:rPr>
                        <w:rFonts w:ascii="宋体" w:hAnsi="宋体" w:hint="eastAsia"/>
                        <w:sz w:val="30"/>
                        <w:szCs w:val="30"/>
                      </w:rPr>
                      <w:t>疏散警戒组</w:t>
                    </w:r>
                  </w:p>
                  <w:p w:rsidR="000850A2" w:rsidRDefault="000850A2" w:rsidP="008B2F49">
                    <w:pPr>
                      <w:spacing w:line="500" w:lineRule="exact"/>
                      <w:jc w:val="center"/>
                    </w:pPr>
                    <w:r>
                      <w:rPr>
                        <w:rFonts w:ascii="宋体" w:hAnsi="宋体" w:hint="eastAsia"/>
                        <w:sz w:val="30"/>
                        <w:szCs w:val="30"/>
                      </w:rPr>
                      <w:t>组长：梁月平</w:t>
                    </w:r>
                  </w:p>
                </w:txbxContent>
              </v:textbox>
            </v:rect>
            <v:rect id="_x0000_s1275" style="position:absolute;left:8133;top:8122;width:1553;height:962" fillcolor="#9cbee0" strokecolor="#739cc3" strokeweight="1.25pt">
              <v:fill color2="#bbd5f0" type="gradient">
                <o:fill v:ext="view" type="gradientUnscaled"/>
              </v:fill>
              <v:textbox style="mso-next-textbox:#_x0000_s1275">
                <w:txbxContent>
                  <w:p w:rsidR="000850A2" w:rsidRDefault="000850A2" w:rsidP="008B2F49">
                    <w:pPr>
                      <w:spacing w:line="500" w:lineRule="exact"/>
                      <w:jc w:val="center"/>
                      <w:rPr>
                        <w:rFonts w:ascii="宋体" w:hAnsi="宋体"/>
                        <w:sz w:val="30"/>
                        <w:szCs w:val="30"/>
                      </w:rPr>
                    </w:pPr>
                    <w:r w:rsidRPr="005F215C">
                      <w:rPr>
                        <w:rFonts w:ascii="宋体" w:hAnsi="宋体" w:hint="eastAsia"/>
                        <w:sz w:val="30"/>
                        <w:szCs w:val="30"/>
                      </w:rPr>
                      <w:t>医疗救护组</w:t>
                    </w:r>
                  </w:p>
                  <w:p w:rsidR="000850A2" w:rsidRPr="005F215C" w:rsidRDefault="000850A2" w:rsidP="008B2F49">
                    <w:pPr>
                      <w:jc w:val="center"/>
                      <w:rPr>
                        <w:rFonts w:ascii="宋体" w:hAnsi="宋体"/>
                        <w:sz w:val="30"/>
                        <w:szCs w:val="30"/>
                      </w:rPr>
                    </w:pPr>
                    <w:r>
                      <w:rPr>
                        <w:rFonts w:ascii="宋体" w:hAnsi="宋体" w:hint="eastAsia"/>
                        <w:sz w:val="30"/>
                        <w:szCs w:val="30"/>
                      </w:rPr>
                      <w:t>组长：</w:t>
                    </w:r>
                    <w:r w:rsidR="00A87235">
                      <w:rPr>
                        <w:rFonts w:ascii="宋体" w:hAnsi="宋体" w:hint="eastAsia"/>
                        <w:sz w:val="30"/>
                        <w:szCs w:val="30"/>
                      </w:rPr>
                      <w:t>廖忠志</w:t>
                    </w:r>
                  </w:p>
                </w:txbxContent>
              </v:textbox>
            </v:rect>
            <v:rect id="_x0000_s1276" style="position:absolute;left:6157;top:8122;width:1554;height:963" fillcolor="#9cbee0" strokecolor="#739cc3" strokeweight="1.25pt">
              <v:fill color2="#bbd5f0" type="gradient">
                <o:fill v:ext="view" type="gradientUnscaled"/>
              </v:fill>
              <v:textbox style="mso-next-textbox:#_x0000_s1276">
                <w:txbxContent>
                  <w:p w:rsidR="000850A2" w:rsidRDefault="000850A2" w:rsidP="008B2F49">
                    <w:pPr>
                      <w:spacing w:line="500" w:lineRule="exact"/>
                      <w:jc w:val="center"/>
                      <w:rPr>
                        <w:sz w:val="30"/>
                        <w:szCs w:val="30"/>
                      </w:rPr>
                    </w:pPr>
                    <w:r w:rsidRPr="005F215C">
                      <w:rPr>
                        <w:rFonts w:hint="eastAsia"/>
                        <w:sz w:val="30"/>
                        <w:szCs w:val="30"/>
                      </w:rPr>
                      <w:t>后勤保障组</w:t>
                    </w:r>
                  </w:p>
                  <w:p w:rsidR="000850A2" w:rsidRPr="005F215C" w:rsidRDefault="000850A2" w:rsidP="008B2F49">
                    <w:pPr>
                      <w:spacing w:line="500" w:lineRule="exact"/>
                      <w:jc w:val="center"/>
                      <w:rPr>
                        <w:sz w:val="30"/>
                        <w:szCs w:val="30"/>
                      </w:rPr>
                    </w:pPr>
                    <w:r>
                      <w:rPr>
                        <w:rFonts w:hint="eastAsia"/>
                        <w:sz w:val="30"/>
                        <w:szCs w:val="30"/>
                      </w:rPr>
                      <w:t>组长：</w:t>
                    </w:r>
                    <w:r w:rsidR="00A87235">
                      <w:rPr>
                        <w:rFonts w:hint="eastAsia"/>
                        <w:sz w:val="30"/>
                        <w:szCs w:val="30"/>
                      </w:rPr>
                      <w:t>许尔轩</w:t>
                    </w:r>
                  </w:p>
                </w:txbxContent>
              </v:textbox>
            </v:rect>
            <v:rect id="_x0000_s1277" style="position:absolute;left:2204;top:9807;width:1553;height:2046" fillcolor="#9cbee0" strokecolor="#739cc3" strokeweight="1.25pt">
              <v:fill color2="#bbd5f0" type="gradient">
                <o:fill v:ext="view" type="gradientUnscaled"/>
              </v:fill>
              <v:textbox style="mso-next-textbox:#_x0000_s1277">
                <w:txbxContent>
                  <w:p w:rsidR="000850A2" w:rsidRDefault="000850A2" w:rsidP="008B2F49">
                    <w:pPr>
                      <w:jc w:val="center"/>
                      <w:rPr>
                        <w:sz w:val="30"/>
                        <w:szCs w:val="30"/>
                      </w:rPr>
                    </w:pPr>
                    <w:r w:rsidRPr="002111AC">
                      <w:rPr>
                        <w:rFonts w:hint="eastAsia"/>
                        <w:sz w:val="30"/>
                        <w:szCs w:val="30"/>
                      </w:rPr>
                      <w:t>成员</w:t>
                    </w:r>
                  </w:p>
                  <w:p w:rsidR="000850A2" w:rsidRDefault="000850A2" w:rsidP="008B2F49">
                    <w:pPr>
                      <w:spacing w:line="400" w:lineRule="exact"/>
                      <w:jc w:val="center"/>
                      <w:rPr>
                        <w:sz w:val="28"/>
                        <w:szCs w:val="28"/>
                      </w:rPr>
                    </w:pPr>
                    <w:r>
                      <w:rPr>
                        <w:rFonts w:hint="eastAsia"/>
                        <w:sz w:val="28"/>
                        <w:szCs w:val="28"/>
                      </w:rPr>
                      <w:t>张</w:t>
                    </w:r>
                    <w:r>
                      <w:rPr>
                        <w:rFonts w:hint="eastAsia"/>
                        <w:sz w:val="28"/>
                        <w:szCs w:val="28"/>
                      </w:rPr>
                      <w:t xml:space="preserve">  </w:t>
                    </w:r>
                    <w:r>
                      <w:rPr>
                        <w:rFonts w:hint="eastAsia"/>
                        <w:sz w:val="28"/>
                        <w:szCs w:val="28"/>
                      </w:rPr>
                      <w:t>鹏</w:t>
                    </w:r>
                  </w:p>
                  <w:p w:rsidR="00A87235" w:rsidRPr="00180BEA" w:rsidRDefault="00A87235" w:rsidP="00A87235">
                    <w:pPr>
                      <w:spacing w:line="400" w:lineRule="exact"/>
                      <w:jc w:val="center"/>
                      <w:rPr>
                        <w:sz w:val="28"/>
                        <w:szCs w:val="28"/>
                      </w:rPr>
                    </w:pPr>
                    <w:r w:rsidRPr="00180BEA">
                      <w:rPr>
                        <w:rFonts w:hint="eastAsia"/>
                        <w:sz w:val="28"/>
                        <w:szCs w:val="28"/>
                      </w:rPr>
                      <w:t>严太波</w:t>
                    </w:r>
                  </w:p>
                  <w:p w:rsidR="000850A2" w:rsidRPr="00CA77B1" w:rsidRDefault="000850A2" w:rsidP="008B2F49">
                    <w:pPr>
                      <w:spacing w:line="400" w:lineRule="exact"/>
                      <w:jc w:val="center"/>
                      <w:rPr>
                        <w:sz w:val="28"/>
                        <w:szCs w:val="28"/>
                      </w:rPr>
                    </w:pPr>
                  </w:p>
                </w:txbxContent>
              </v:textbox>
            </v:rect>
            <v:rect id="_x0000_s1278" style="position:absolute;left:4181;top:9807;width:1552;height:2046" fillcolor="#9cbee0" strokecolor="#739cc3" strokeweight="1.25pt">
              <v:fill color2="#bbd5f0" type="gradient">
                <o:fill v:ext="view" type="gradientUnscaled"/>
              </v:fill>
              <v:textbox style="mso-next-textbox:#_x0000_s1278">
                <w:txbxContent>
                  <w:p w:rsidR="000850A2" w:rsidRPr="002111AC" w:rsidRDefault="000850A2" w:rsidP="008B2F49">
                    <w:pPr>
                      <w:jc w:val="center"/>
                      <w:rPr>
                        <w:sz w:val="30"/>
                        <w:szCs w:val="30"/>
                      </w:rPr>
                    </w:pPr>
                    <w:r w:rsidRPr="002111AC">
                      <w:rPr>
                        <w:rFonts w:hint="eastAsia"/>
                        <w:sz w:val="30"/>
                        <w:szCs w:val="30"/>
                      </w:rPr>
                      <w:t>成员</w:t>
                    </w:r>
                  </w:p>
                  <w:p w:rsidR="000850A2" w:rsidRDefault="000850A2" w:rsidP="008B2F49">
                    <w:pPr>
                      <w:spacing w:line="400" w:lineRule="exact"/>
                      <w:jc w:val="center"/>
                      <w:rPr>
                        <w:sz w:val="28"/>
                        <w:szCs w:val="28"/>
                      </w:rPr>
                    </w:pPr>
                    <w:r>
                      <w:rPr>
                        <w:rFonts w:hint="eastAsia"/>
                        <w:sz w:val="28"/>
                        <w:szCs w:val="28"/>
                      </w:rPr>
                      <w:t>何</w:t>
                    </w:r>
                    <w:r>
                      <w:rPr>
                        <w:rFonts w:hint="eastAsia"/>
                        <w:sz w:val="28"/>
                        <w:szCs w:val="28"/>
                      </w:rPr>
                      <w:t xml:space="preserve">  </w:t>
                    </w:r>
                    <w:r>
                      <w:rPr>
                        <w:rFonts w:hint="eastAsia"/>
                        <w:sz w:val="28"/>
                        <w:szCs w:val="28"/>
                      </w:rPr>
                      <w:t>兵</w:t>
                    </w:r>
                  </w:p>
                  <w:p w:rsidR="000850A2" w:rsidRDefault="000850A2" w:rsidP="008B2F49"/>
                </w:txbxContent>
              </v:textbox>
            </v:rect>
            <v:rect id="_x0000_s1279" style="position:absolute;left:6157;top:9807;width:1553;height:2046" fillcolor="#9cbee0" strokecolor="#739cc3" strokeweight="1.25pt">
              <v:fill color2="#bbd5f0" type="gradient">
                <o:fill v:ext="view" type="gradientUnscaled"/>
              </v:fill>
              <v:textbox style="mso-next-textbox:#_x0000_s1279">
                <w:txbxContent>
                  <w:p w:rsidR="000850A2" w:rsidRPr="002111AC" w:rsidRDefault="000850A2" w:rsidP="008B2F49">
                    <w:pPr>
                      <w:jc w:val="center"/>
                      <w:rPr>
                        <w:sz w:val="30"/>
                        <w:szCs w:val="30"/>
                      </w:rPr>
                    </w:pPr>
                    <w:r w:rsidRPr="002111AC">
                      <w:rPr>
                        <w:rFonts w:hint="eastAsia"/>
                        <w:sz w:val="30"/>
                        <w:szCs w:val="30"/>
                      </w:rPr>
                      <w:t>成员</w:t>
                    </w:r>
                  </w:p>
                  <w:p w:rsidR="000850A2" w:rsidRDefault="000850A2" w:rsidP="008B2F49">
                    <w:pPr>
                      <w:spacing w:line="400" w:lineRule="exact"/>
                      <w:jc w:val="center"/>
                      <w:rPr>
                        <w:sz w:val="28"/>
                        <w:szCs w:val="28"/>
                      </w:rPr>
                    </w:pPr>
                    <w:r>
                      <w:rPr>
                        <w:rFonts w:hint="eastAsia"/>
                        <w:sz w:val="28"/>
                        <w:szCs w:val="28"/>
                      </w:rPr>
                      <w:t>罗德宝</w:t>
                    </w:r>
                  </w:p>
                  <w:p w:rsidR="000850A2" w:rsidRPr="00180BEA" w:rsidRDefault="000850A2" w:rsidP="008B2F49">
                    <w:pPr>
                      <w:spacing w:line="400" w:lineRule="exact"/>
                      <w:jc w:val="center"/>
                      <w:rPr>
                        <w:sz w:val="28"/>
                        <w:szCs w:val="28"/>
                      </w:rPr>
                    </w:pPr>
                  </w:p>
                </w:txbxContent>
              </v:textbox>
            </v:rect>
            <v:rect id="_x0000_s1280" style="position:absolute;left:8133;top:9807;width:1553;height:2046" fillcolor="#9cbee0" strokecolor="#739cc3" strokeweight="1.25pt">
              <v:fill color2="#bbd5f0" type="gradient">
                <o:fill v:ext="view" type="gradientUnscaled"/>
              </v:fill>
              <v:textbox style="mso-next-textbox:#_x0000_s1280">
                <w:txbxContent>
                  <w:p w:rsidR="000850A2" w:rsidRPr="002111AC" w:rsidRDefault="000850A2" w:rsidP="008B2F49">
                    <w:pPr>
                      <w:jc w:val="center"/>
                      <w:rPr>
                        <w:sz w:val="30"/>
                        <w:szCs w:val="30"/>
                      </w:rPr>
                    </w:pPr>
                    <w:r w:rsidRPr="002111AC">
                      <w:rPr>
                        <w:rFonts w:hint="eastAsia"/>
                        <w:sz w:val="30"/>
                        <w:szCs w:val="30"/>
                      </w:rPr>
                      <w:t>成员</w:t>
                    </w:r>
                  </w:p>
                  <w:p w:rsidR="000850A2" w:rsidRPr="00180BEA" w:rsidRDefault="000850A2" w:rsidP="008B2F49">
                    <w:pPr>
                      <w:spacing w:line="400" w:lineRule="exact"/>
                      <w:jc w:val="center"/>
                      <w:rPr>
                        <w:sz w:val="28"/>
                        <w:szCs w:val="28"/>
                      </w:rPr>
                    </w:pPr>
                    <w:r w:rsidRPr="00180BEA">
                      <w:rPr>
                        <w:rFonts w:hint="eastAsia"/>
                        <w:sz w:val="28"/>
                        <w:szCs w:val="28"/>
                      </w:rPr>
                      <w:t>邓</w:t>
                    </w:r>
                    <w:r>
                      <w:rPr>
                        <w:rFonts w:hint="eastAsia"/>
                        <w:sz w:val="28"/>
                        <w:szCs w:val="28"/>
                      </w:rPr>
                      <w:t xml:space="preserve">  </w:t>
                    </w:r>
                    <w:r w:rsidRPr="00180BEA">
                      <w:rPr>
                        <w:rFonts w:hint="eastAsia"/>
                        <w:sz w:val="28"/>
                        <w:szCs w:val="28"/>
                      </w:rPr>
                      <w:t>萍</w:t>
                    </w:r>
                  </w:p>
                  <w:p w:rsidR="000850A2" w:rsidRPr="0064245D" w:rsidRDefault="000850A2" w:rsidP="008B2F49">
                    <w:pPr>
                      <w:spacing w:line="400" w:lineRule="exact"/>
                      <w:jc w:val="center"/>
                      <w:rPr>
                        <w:sz w:val="28"/>
                        <w:szCs w:val="28"/>
                      </w:rPr>
                    </w:pPr>
                  </w:p>
                </w:txbxContent>
              </v:textbox>
            </v:rect>
            <v:line id="_x0000_s1281" style="position:absolute" from="6016,3669" to="6017,4271" strokecolor="#739cc3" strokeweight="1.25pt">
              <v:stroke endarrow="block"/>
            </v:line>
            <v:line id="_x0000_s1282" style="position:absolute" from="6016,5233" to="6017,5834" strokecolor="#739cc3" strokeweight="1.25pt">
              <v:stroke endarrow="block"/>
            </v:line>
            <v:line id="_x0000_s1283" style="position:absolute" from="6016,6798" to="6017,7280" strokecolor="#739cc3" strokeweight="1.25pt">
              <v:stroke endarrow="block"/>
            </v:line>
            <v:line id="_x0000_s1284" style="position:absolute" from="2910,7280" to="8980,7281" strokecolor="#739cc3" strokeweight="1.25pt"/>
            <v:line id="_x0000_s1285" style="position:absolute" from="2910,7280" to="2911,8121" strokecolor="#739cc3" strokeweight="1.25pt">
              <v:stroke endarrow="block"/>
            </v:line>
            <v:line id="_x0000_s1286" style="position:absolute" from="8980,7280" to="8980,8122" strokecolor="#739cc3" strokeweight="1.25pt">
              <v:stroke endarrow="block"/>
            </v:line>
            <v:line id="_x0000_s1287" style="position:absolute" from="7004,7280" to="7004,8122" strokecolor="#739cc3" strokeweight="1.25pt">
              <v:stroke endarrow="block"/>
            </v:line>
            <v:line id="_x0000_s1288" style="position:absolute" from="5028,7280" to="5028,8122" strokecolor="#739cc3" strokeweight="1.25pt">
              <v:stroke endarrow="block"/>
            </v:line>
            <v:line id="_x0000_s1289" style="position:absolute" from="2910,9085" to="2910,9807" strokecolor="#739cc3" strokeweight="1.25pt">
              <v:stroke endarrow="block"/>
            </v:line>
            <v:line id="_x0000_s1290" style="position:absolute" from="5028,9085" to="5028,9807" strokecolor="#739cc3" strokeweight="1.25pt">
              <v:stroke endarrow="block"/>
            </v:line>
            <v:line id="_x0000_s1291" style="position:absolute" from="7004,9085" to="7004,9807" strokecolor="#739cc3" strokeweight="1.25pt">
              <v:stroke endarrow="block"/>
            </v:line>
            <v:line id="_x0000_s1292" style="position:absolute" from="8980,9085" to="8980,9807" strokecolor="#739cc3" strokeweight="1.25pt">
              <v:stroke endarrow="block"/>
            </v:line>
            <w10:wrap type="none"/>
            <w10:anchorlock/>
          </v:group>
        </w:pict>
      </w:r>
    </w:p>
    <w:p w:rsidR="008B2F49" w:rsidRDefault="008B2F49" w:rsidP="008B2F49">
      <w:pPr>
        <w:spacing w:before="100" w:beforeAutospacing="1" w:after="100" w:afterAutospacing="1"/>
        <w:jc w:val="center"/>
        <w:rPr>
          <w:rFonts w:ascii="宋体" w:hAnsi="宋体"/>
          <w:b/>
          <w:sz w:val="36"/>
          <w:szCs w:val="36"/>
        </w:rPr>
      </w:pPr>
      <w:r w:rsidRPr="006979C3">
        <w:rPr>
          <w:rFonts w:ascii="宋体" w:hAnsi="宋体" w:hint="eastAsia"/>
          <w:b/>
          <w:sz w:val="36"/>
          <w:szCs w:val="36"/>
        </w:rPr>
        <w:t>通讯录 </w:t>
      </w:r>
    </w:p>
    <w:p w:rsidR="008B2F49" w:rsidRPr="007F489B" w:rsidRDefault="008B2F49" w:rsidP="008B2F49">
      <w:pPr>
        <w:rPr>
          <w:rFonts w:ascii="宋体" w:hAnsi="宋体"/>
          <w:b/>
          <w:sz w:val="32"/>
          <w:szCs w:val="32"/>
        </w:rPr>
      </w:pPr>
      <w:r w:rsidRPr="007F489B">
        <w:rPr>
          <w:rFonts w:ascii="宋体" w:hAnsi="宋体" w:hint="eastAsia"/>
          <w:b/>
          <w:sz w:val="32"/>
          <w:szCs w:val="32"/>
        </w:rPr>
        <w:lastRenderedPageBreak/>
        <w:t>1</w:t>
      </w:r>
      <w:r w:rsidR="008A3EA3">
        <w:rPr>
          <w:rFonts w:ascii="宋体" w:hAnsi="宋体" w:hint="eastAsia"/>
          <w:b/>
          <w:sz w:val="32"/>
          <w:szCs w:val="32"/>
        </w:rPr>
        <w:t>、政府部门和相</w:t>
      </w:r>
      <w:r w:rsidRPr="007F489B">
        <w:rPr>
          <w:rFonts w:ascii="宋体" w:hAnsi="宋体" w:hint="eastAsia"/>
          <w:b/>
          <w:sz w:val="32"/>
          <w:szCs w:val="32"/>
        </w:rPr>
        <w:t>关单位</w:t>
      </w:r>
    </w:p>
    <w:tbl>
      <w:tblPr>
        <w:tblStyle w:val="a5"/>
        <w:tblW w:w="9648" w:type="dxa"/>
        <w:tblLayout w:type="fixed"/>
        <w:tblLook w:val="0000"/>
      </w:tblPr>
      <w:tblGrid>
        <w:gridCol w:w="1908"/>
        <w:gridCol w:w="2880"/>
        <w:gridCol w:w="1980"/>
        <w:gridCol w:w="2880"/>
      </w:tblGrid>
      <w:tr w:rsidR="008B2F49" w:rsidRPr="00872C86" w:rsidTr="00C94768">
        <w:trPr>
          <w:trHeight w:val="828"/>
        </w:trPr>
        <w:tc>
          <w:tcPr>
            <w:tcW w:w="1908" w:type="dxa"/>
            <w:vAlign w:val="center"/>
          </w:tcPr>
          <w:p w:rsidR="008B2F49" w:rsidRPr="00001662" w:rsidRDefault="008B2F49" w:rsidP="00C94768">
            <w:pPr>
              <w:jc w:val="center"/>
              <w:rPr>
                <w:b/>
                <w:sz w:val="32"/>
                <w:szCs w:val="32"/>
              </w:rPr>
            </w:pPr>
            <w:r w:rsidRPr="00001662">
              <w:rPr>
                <w:rFonts w:hint="eastAsia"/>
                <w:b/>
                <w:sz w:val="32"/>
                <w:szCs w:val="32"/>
              </w:rPr>
              <w:t>单位名称</w:t>
            </w:r>
          </w:p>
        </w:tc>
        <w:tc>
          <w:tcPr>
            <w:tcW w:w="2880" w:type="dxa"/>
            <w:vAlign w:val="center"/>
          </w:tcPr>
          <w:p w:rsidR="008B2F49" w:rsidRPr="00001662" w:rsidRDefault="008B2F49" w:rsidP="00C94768">
            <w:pPr>
              <w:jc w:val="center"/>
              <w:rPr>
                <w:b/>
                <w:sz w:val="32"/>
                <w:szCs w:val="32"/>
              </w:rPr>
            </w:pPr>
            <w:r w:rsidRPr="00001662">
              <w:rPr>
                <w:rFonts w:hint="eastAsia"/>
                <w:b/>
                <w:sz w:val="32"/>
                <w:szCs w:val="32"/>
              </w:rPr>
              <w:t>电话</w:t>
            </w:r>
          </w:p>
        </w:tc>
        <w:tc>
          <w:tcPr>
            <w:tcW w:w="1980" w:type="dxa"/>
            <w:vAlign w:val="center"/>
          </w:tcPr>
          <w:p w:rsidR="008B2F49" w:rsidRPr="00001662" w:rsidRDefault="008B2F49" w:rsidP="00C94768">
            <w:pPr>
              <w:jc w:val="center"/>
              <w:rPr>
                <w:b/>
                <w:sz w:val="32"/>
                <w:szCs w:val="32"/>
              </w:rPr>
            </w:pPr>
            <w:r w:rsidRPr="00001662">
              <w:rPr>
                <w:rFonts w:hint="eastAsia"/>
                <w:b/>
                <w:sz w:val="32"/>
                <w:szCs w:val="32"/>
              </w:rPr>
              <w:t>单位名称</w:t>
            </w:r>
          </w:p>
        </w:tc>
        <w:tc>
          <w:tcPr>
            <w:tcW w:w="2880" w:type="dxa"/>
            <w:vAlign w:val="center"/>
          </w:tcPr>
          <w:p w:rsidR="008B2F49" w:rsidRPr="00001662" w:rsidRDefault="008B2F49" w:rsidP="00C94768">
            <w:pPr>
              <w:jc w:val="center"/>
              <w:rPr>
                <w:b/>
                <w:sz w:val="32"/>
                <w:szCs w:val="32"/>
              </w:rPr>
            </w:pPr>
            <w:r w:rsidRPr="00001662">
              <w:rPr>
                <w:rFonts w:hint="eastAsia"/>
                <w:b/>
                <w:sz w:val="32"/>
                <w:szCs w:val="32"/>
              </w:rPr>
              <w:t>电话</w:t>
            </w:r>
          </w:p>
        </w:tc>
      </w:tr>
      <w:tr w:rsidR="008B2F49" w:rsidRPr="00872C86" w:rsidTr="00C94768">
        <w:tc>
          <w:tcPr>
            <w:tcW w:w="1908" w:type="dxa"/>
          </w:tcPr>
          <w:p w:rsidR="008B2F49" w:rsidRPr="00872C86" w:rsidRDefault="008B2F49" w:rsidP="00C94768">
            <w:pPr>
              <w:jc w:val="center"/>
              <w:rPr>
                <w:rFonts w:ascii="宋体" w:hAnsi="宋体"/>
                <w:sz w:val="30"/>
                <w:szCs w:val="30"/>
              </w:rPr>
            </w:pPr>
            <w:r w:rsidRPr="00872C86">
              <w:rPr>
                <w:rFonts w:ascii="宋体" w:hAnsi="宋体" w:hint="eastAsia"/>
                <w:sz w:val="30"/>
                <w:szCs w:val="30"/>
              </w:rPr>
              <w:t>火</w:t>
            </w:r>
            <w:r>
              <w:rPr>
                <w:rFonts w:ascii="宋体" w:hAnsi="宋体" w:hint="eastAsia"/>
                <w:sz w:val="30"/>
                <w:szCs w:val="30"/>
              </w:rPr>
              <w:t xml:space="preserve">  </w:t>
            </w:r>
            <w:r w:rsidRPr="00872C86">
              <w:rPr>
                <w:rFonts w:ascii="宋体" w:hAnsi="宋体" w:hint="eastAsia"/>
                <w:sz w:val="30"/>
                <w:szCs w:val="30"/>
              </w:rPr>
              <w:t>警</w:t>
            </w:r>
          </w:p>
        </w:tc>
        <w:tc>
          <w:tcPr>
            <w:tcW w:w="2880" w:type="dxa"/>
          </w:tcPr>
          <w:p w:rsidR="008B2F49" w:rsidRPr="00872C86" w:rsidRDefault="008B2F49" w:rsidP="00C94768">
            <w:pPr>
              <w:jc w:val="center"/>
              <w:rPr>
                <w:rFonts w:ascii="宋体" w:hAnsi="宋体"/>
                <w:sz w:val="30"/>
                <w:szCs w:val="30"/>
              </w:rPr>
            </w:pPr>
            <w:r w:rsidRPr="00872C86">
              <w:rPr>
                <w:rFonts w:ascii="宋体" w:hAnsi="宋体" w:hint="eastAsia"/>
                <w:sz w:val="30"/>
                <w:szCs w:val="30"/>
              </w:rPr>
              <w:t>119</w:t>
            </w:r>
          </w:p>
        </w:tc>
        <w:tc>
          <w:tcPr>
            <w:tcW w:w="1980" w:type="dxa"/>
          </w:tcPr>
          <w:p w:rsidR="008B2F49" w:rsidRPr="00872C86" w:rsidRDefault="008B2F49" w:rsidP="00C94768">
            <w:pPr>
              <w:jc w:val="center"/>
              <w:rPr>
                <w:rFonts w:ascii="宋体" w:hAnsi="宋体"/>
                <w:sz w:val="30"/>
                <w:szCs w:val="30"/>
              </w:rPr>
            </w:pPr>
            <w:r>
              <w:rPr>
                <w:rFonts w:ascii="宋体" w:hAnsi="宋体" w:hint="eastAsia"/>
                <w:sz w:val="30"/>
                <w:szCs w:val="30"/>
              </w:rPr>
              <w:t>县安监</w:t>
            </w:r>
            <w:r w:rsidRPr="00872C86">
              <w:rPr>
                <w:rFonts w:ascii="宋体" w:hAnsi="宋体" w:hint="eastAsia"/>
                <w:sz w:val="30"/>
                <w:szCs w:val="30"/>
              </w:rPr>
              <w:t>局</w:t>
            </w:r>
          </w:p>
        </w:tc>
        <w:tc>
          <w:tcPr>
            <w:tcW w:w="2880" w:type="dxa"/>
          </w:tcPr>
          <w:p w:rsidR="008B2F49" w:rsidRPr="00872C86" w:rsidRDefault="008B2F49" w:rsidP="00C94768">
            <w:pPr>
              <w:jc w:val="center"/>
              <w:rPr>
                <w:rFonts w:ascii="宋体" w:hAnsi="宋体"/>
                <w:sz w:val="30"/>
                <w:szCs w:val="30"/>
              </w:rPr>
            </w:pPr>
            <w:r>
              <w:rPr>
                <w:rFonts w:ascii="宋体" w:hAnsi="宋体" w:hint="eastAsia"/>
                <w:sz w:val="30"/>
                <w:szCs w:val="30"/>
              </w:rPr>
              <w:t>12350</w:t>
            </w:r>
          </w:p>
        </w:tc>
      </w:tr>
      <w:tr w:rsidR="008B2F49" w:rsidRPr="00872C86" w:rsidTr="00C94768">
        <w:tc>
          <w:tcPr>
            <w:tcW w:w="1908" w:type="dxa"/>
          </w:tcPr>
          <w:p w:rsidR="008B2F49" w:rsidRPr="00872C86" w:rsidRDefault="008B2F49" w:rsidP="00C94768">
            <w:pPr>
              <w:jc w:val="center"/>
              <w:rPr>
                <w:rFonts w:ascii="宋体" w:hAnsi="宋体"/>
                <w:sz w:val="30"/>
                <w:szCs w:val="30"/>
              </w:rPr>
            </w:pPr>
            <w:r w:rsidRPr="00872C86">
              <w:rPr>
                <w:rFonts w:ascii="宋体" w:hAnsi="宋体" w:hint="eastAsia"/>
                <w:sz w:val="30"/>
                <w:szCs w:val="30"/>
              </w:rPr>
              <w:t>公</w:t>
            </w:r>
            <w:r>
              <w:rPr>
                <w:rFonts w:ascii="宋体" w:hAnsi="宋体" w:hint="eastAsia"/>
                <w:sz w:val="30"/>
                <w:szCs w:val="30"/>
              </w:rPr>
              <w:t xml:space="preserve">  </w:t>
            </w:r>
            <w:r w:rsidRPr="00872C86">
              <w:rPr>
                <w:rFonts w:ascii="宋体" w:hAnsi="宋体" w:hint="eastAsia"/>
                <w:sz w:val="30"/>
                <w:szCs w:val="30"/>
              </w:rPr>
              <w:t>安</w:t>
            </w:r>
          </w:p>
        </w:tc>
        <w:tc>
          <w:tcPr>
            <w:tcW w:w="2880" w:type="dxa"/>
          </w:tcPr>
          <w:p w:rsidR="008B2F49" w:rsidRPr="00872C86" w:rsidRDefault="008B2F49" w:rsidP="00C94768">
            <w:pPr>
              <w:jc w:val="center"/>
              <w:rPr>
                <w:rFonts w:ascii="宋体" w:hAnsi="宋体"/>
                <w:sz w:val="30"/>
                <w:szCs w:val="30"/>
              </w:rPr>
            </w:pPr>
            <w:r w:rsidRPr="00872C86">
              <w:rPr>
                <w:rFonts w:ascii="宋体" w:hAnsi="宋体" w:hint="eastAsia"/>
                <w:sz w:val="30"/>
                <w:szCs w:val="30"/>
              </w:rPr>
              <w:t>110</w:t>
            </w:r>
          </w:p>
        </w:tc>
        <w:tc>
          <w:tcPr>
            <w:tcW w:w="1980" w:type="dxa"/>
          </w:tcPr>
          <w:p w:rsidR="008B2F49" w:rsidRPr="00872C86" w:rsidRDefault="008B2F49" w:rsidP="00C94768">
            <w:pPr>
              <w:jc w:val="center"/>
              <w:rPr>
                <w:rFonts w:ascii="宋体" w:hAnsi="宋体"/>
                <w:sz w:val="30"/>
                <w:szCs w:val="30"/>
              </w:rPr>
            </w:pPr>
            <w:r>
              <w:rPr>
                <w:rFonts w:ascii="宋体" w:hAnsi="宋体" w:hint="eastAsia"/>
                <w:sz w:val="30"/>
                <w:szCs w:val="30"/>
              </w:rPr>
              <w:t>县运管局</w:t>
            </w:r>
          </w:p>
        </w:tc>
        <w:tc>
          <w:tcPr>
            <w:tcW w:w="2880" w:type="dxa"/>
          </w:tcPr>
          <w:p w:rsidR="008B2F49" w:rsidRPr="00872C86" w:rsidRDefault="008B2F49" w:rsidP="00C94768">
            <w:pPr>
              <w:jc w:val="center"/>
              <w:rPr>
                <w:rFonts w:ascii="宋体" w:hAnsi="宋体"/>
                <w:sz w:val="30"/>
                <w:szCs w:val="30"/>
              </w:rPr>
            </w:pPr>
            <w:r>
              <w:rPr>
                <w:rFonts w:ascii="宋体" w:hAnsi="宋体" w:hint="eastAsia"/>
                <w:sz w:val="30"/>
                <w:szCs w:val="30"/>
              </w:rPr>
              <w:t>12328</w:t>
            </w:r>
          </w:p>
        </w:tc>
      </w:tr>
      <w:tr w:rsidR="008B2F49" w:rsidRPr="00872C86" w:rsidTr="00C94768">
        <w:tc>
          <w:tcPr>
            <w:tcW w:w="1908" w:type="dxa"/>
          </w:tcPr>
          <w:p w:rsidR="008B2F49" w:rsidRPr="00872C86" w:rsidRDefault="008B2F49" w:rsidP="00C94768">
            <w:pPr>
              <w:jc w:val="center"/>
              <w:rPr>
                <w:rFonts w:ascii="宋体" w:hAnsi="宋体"/>
                <w:sz w:val="30"/>
                <w:szCs w:val="30"/>
              </w:rPr>
            </w:pPr>
            <w:r>
              <w:rPr>
                <w:rFonts w:ascii="宋体" w:hAnsi="宋体" w:hint="eastAsia"/>
                <w:sz w:val="30"/>
                <w:szCs w:val="30"/>
              </w:rPr>
              <w:t>医疗</w:t>
            </w:r>
            <w:r w:rsidRPr="00872C86">
              <w:rPr>
                <w:rFonts w:ascii="宋体" w:hAnsi="宋体" w:hint="eastAsia"/>
                <w:sz w:val="30"/>
                <w:szCs w:val="30"/>
              </w:rPr>
              <w:t>救护</w:t>
            </w:r>
          </w:p>
        </w:tc>
        <w:tc>
          <w:tcPr>
            <w:tcW w:w="2880" w:type="dxa"/>
          </w:tcPr>
          <w:p w:rsidR="008B2F49" w:rsidRPr="00872C86" w:rsidRDefault="008B2F49" w:rsidP="00C94768">
            <w:pPr>
              <w:jc w:val="center"/>
              <w:rPr>
                <w:rFonts w:ascii="宋体" w:hAnsi="宋体"/>
                <w:sz w:val="30"/>
                <w:szCs w:val="30"/>
              </w:rPr>
            </w:pPr>
            <w:r w:rsidRPr="00872C86">
              <w:rPr>
                <w:rFonts w:ascii="宋体" w:hAnsi="宋体" w:hint="eastAsia"/>
                <w:sz w:val="30"/>
                <w:szCs w:val="30"/>
              </w:rPr>
              <w:t>120</w:t>
            </w:r>
          </w:p>
        </w:tc>
        <w:tc>
          <w:tcPr>
            <w:tcW w:w="1980" w:type="dxa"/>
          </w:tcPr>
          <w:p w:rsidR="008B2F49" w:rsidRPr="00872C86" w:rsidRDefault="008B2F49" w:rsidP="00C94768">
            <w:pPr>
              <w:jc w:val="center"/>
              <w:rPr>
                <w:rFonts w:ascii="宋体" w:hAnsi="宋体"/>
                <w:sz w:val="30"/>
                <w:szCs w:val="30"/>
              </w:rPr>
            </w:pPr>
            <w:r>
              <w:rPr>
                <w:rFonts w:ascii="宋体" w:hAnsi="宋体" w:hint="eastAsia"/>
                <w:sz w:val="30"/>
                <w:szCs w:val="30"/>
              </w:rPr>
              <w:t>环保局</w:t>
            </w:r>
          </w:p>
        </w:tc>
        <w:tc>
          <w:tcPr>
            <w:tcW w:w="2880" w:type="dxa"/>
          </w:tcPr>
          <w:p w:rsidR="008B2F49" w:rsidRPr="00872C86" w:rsidRDefault="008B2F49" w:rsidP="00C94768">
            <w:pPr>
              <w:jc w:val="center"/>
              <w:rPr>
                <w:rFonts w:ascii="宋体" w:hAnsi="宋体"/>
                <w:sz w:val="30"/>
                <w:szCs w:val="30"/>
              </w:rPr>
            </w:pPr>
            <w:r>
              <w:rPr>
                <w:rFonts w:ascii="宋体" w:hAnsi="宋体" w:hint="eastAsia"/>
                <w:sz w:val="30"/>
                <w:szCs w:val="30"/>
              </w:rPr>
              <w:t>12369</w:t>
            </w:r>
          </w:p>
        </w:tc>
      </w:tr>
    </w:tbl>
    <w:p w:rsidR="008B2F49" w:rsidRPr="00EF7B71" w:rsidRDefault="008B2F49" w:rsidP="00AA2E74">
      <w:pPr>
        <w:spacing w:beforeLines="100"/>
        <w:jc w:val="left"/>
        <w:rPr>
          <w:rFonts w:ascii="宋体" w:hAnsi="宋体"/>
          <w:b/>
          <w:sz w:val="32"/>
          <w:szCs w:val="32"/>
        </w:rPr>
      </w:pPr>
      <w:r w:rsidRPr="00EF7B71">
        <w:rPr>
          <w:rFonts w:ascii="宋体" w:hAnsi="宋体" w:hint="eastAsia"/>
          <w:b/>
          <w:sz w:val="32"/>
          <w:szCs w:val="32"/>
        </w:rPr>
        <w:t>2、企业人员</w:t>
      </w:r>
      <w:r w:rsidR="008A3EA3">
        <w:rPr>
          <w:rFonts w:ascii="宋体" w:hAnsi="宋体" w:hint="eastAsia"/>
          <w:b/>
          <w:sz w:val="32"/>
          <w:szCs w:val="32"/>
        </w:rPr>
        <w:t>（</w:t>
      </w:r>
      <w:r w:rsidR="008A3EA3" w:rsidRPr="00EF7B71">
        <w:rPr>
          <w:rFonts w:ascii="宋体" w:hAnsi="宋体" w:hint="eastAsia"/>
          <w:b/>
          <w:sz w:val="32"/>
          <w:szCs w:val="32"/>
        </w:rPr>
        <w:t>应急</w:t>
      </w:r>
      <w:r w:rsidR="008A3EA3">
        <w:rPr>
          <w:rFonts w:ascii="宋体" w:hAnsi="宋体" w:hint="eastAsia"/>
          <w:b/>
          <w:sz w:val="32"/>
          <w:szCs w:val="32"/>
        </w:rPr>
        <w:t>人员）</w:t>
      </w:r>
    </w:p>
    <w:tbl>
      <w:tblPr>
        <w:tblStyle w:val="a5"/>
        <w:tblW w:w="9663" w:type="dxa"/>
        <w:tblLook w:val="01E0"/>
      </w:tblPr>
      <w:tblGrid>
        <w:gridCol w:w="1763"/>
        <w:gridCol w:w="2882"/>
        <w:gridCol w:w="241"/>
        <w:gridCol w:w="1838"/>
        <w:gridCol w:w="2939"/>
      </w:tblGrid>
      <w:tr w:rsidR="008B2F49" w:rsidTr="00C94768">
        <w:trPr>
          <w:trHeight w:val="798"/>
        </w:trPr>
        <w:tc>
          <w:tcPr>
            <w:tcW w:w="1763" w:type="dxa"/>
            <w:vAlign w:val="center"/>
          </w:tcPr>
          <w:p w:rsidR="008B2F49" w:rsidRPr="00C37638" w:rsidRDefault="008B2F49"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882" w:type="dxa"/>
            <w:vAlign w:val="center"/>
          </w:tcPr>
          <w:p w:rsidR="008B2F49" w:rsidRPr="00C37638" w:rsidRDefault="008B2F49" w:rsidP="00C94768">
            <w:pPr>
              <w:jc w:val="center"/>
              <w:rPr>
                <w:b/>
                <w:sz w:val="32"/>
                <w:szCs w:val="32"/>
              </w:rPr>
            </w:pPr>
            <w:r>
              <w:rPr>
                <w:rFonts w:hint="eastAsia"/>
                <w:b/>
                <w:sz w:val="32"/>
                <w:szCs w:val="32"/>
              </w:rPr>
              <w:t>联系电话</w:t>
            </w:r>
          </w:p>
        </w:tc>
        <w:tc>
          <w:tcPr>
            <w:tcW w:w="241" w:type="dxa"/>
            <w:vMerge w:val="restart"/>
            <w:vAlign w:val="center"/>
          </w:tcPr>
          <w:p w:rsidR="008B2F49" w:rsidRPr="00C37638" w:rsidRDefault="008B2F49" w:rsidP="00C94768">
            <w:pPr>
              <w:jc w:val="center"/>
              <w:rPr>
                <w:b/>
                <w:sz w:val="32"/>
                <w:szCs w:val="32"/>
              </w:rPr>
            </w:pPr>
          </w:p>
        </w:tc>
        <w:tc>
          <w:tcPr>
            <w:tcW w:w="1838" w:type="dxa"/>
            <w:vAlign w:val="center"/>
          </w:tcPr>
          <w:p w:rsidR="008B2F49" w:rsidRPr="00C37638" w:rsidRDefault="008B2F49"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939" w:type="dxa"/>
            <w:vAlign w:val="center"/>
          </w:tcPr>
          <w:p w:rsidR="008B2F49" w:rsidRPr="00C37638" w:rsidRDefault="008B2F49" w:rsidP="00C94768">
            <w:pPr>
              <w:jc w:val="center"/>
              <w:rPr>
                <w:b/>
                <w:sz w:val="32"/>
                <w:szCs w:val="32"/>
              </w:rPr>
            </w:pPr>
            <w:r w:rsidRPr="00C37638">
              <w:rPr>
                <w:rFonts w:hint="eastAsia"/>
                <w:b/>
                <w:sz w:val="32"/>
                <w:szCs w:val="32"/>
              </w:rPr>
              <w:t>联系电话</w:t>
            </w:r>
          </w:p>
        </w:tc>
      </w:tr>
      <w:tr w:rsidR="008B2F49" w:rsidRPr="00C37638" w:rsidTr="00C94768">
        <w:trPr>
          <w:trHeight w:val="425"/>
        </w:trPr>
        <w:tc>
          <w:tcPr>
            <w:tcW w:w="1763"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林劲松</w:t>
            </w:r>
          </w:p>
        </w:tc>
        <w:tc>
          <w:tcPr>
            <w:tcW w:w="2882"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13909076502</w:t>
            </w: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邓  萍</w:t>
            </w:r>
          </w:p>
        </w:tc>
        <w:tc>
          <w:tcPr>
            <w:tcW w:w="2939" w:type="dxa"/>
            <w:vAlign w:val="center"/>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13659053687</w:t>
            </w:r>
          </w:p>
        </w:tc>
      </w:tr>
      <w:tr w:rsidR="008B2F49" w:rsidRPr="00C37638" w:rsidTr="00C94768">
        <w:trPr>
          <w:trHeight w:val="685"/>
        </w:trPr>
        <w:tc>
          <w:tcPr>
            <w:tcW w:w="1763" w:type="dxa"/>
          </w:tcPr>
          <w:p w:rsidR="008B2F49" w:rsidRPr="00C37638" w:rsidRDefault="00A87235" w:rsidP="00C94768">
            <w:pPr>
              <w:spacing w:after="100" w:afterAutospacing="1"/>
              <w:jc w:val="center"/>
              <w:rPr>
                <w:rFonts w:ascii="宋体" w:hAnsi="宋体"/>
                <w:sz w:val="30"/>
                <w:szCs w:val="30"/>
              </w:rPr>
            </w:pPr>
            <w:r w:rsidRPr="00C37638">
              <w:rPr>
                <w:rFonts w:ascii="宋体" w:hAnsi="宋体" w:hint="eastAsia"/>
                <w:sz w:val="30"/>
                <w:szCs w:val="30"/>
              </w:rPr>
              <w:t>何劲松</w:t>
            </w:r>
          </w:p>
        </w:tc>
        <w:tc>
          <w:tcPr>
            <w:tcW w:w="2882" w:type="dxa"/>
          </w:tcPr>
          <w:p w:rsidR="008B2F49" w:rsidRPr="00C37638" w:rsidRDefault="00A87235" w:rsidP="00A87235">
            <w:pPr>
              <w:spacing w:after="100" w:afterAutospacing="1"/>
              <w:jc w:val="center"/>
              <w:rPr>
                <w:rFonts w:ascii="宋体" w:hAnsi="宋体"/>
                <w:sz w:val="30"/>
                <w:szCs w:val="30"/>
              </w:rPr>
            </w:pPr>
            <w:r>
              <w:rPr>
                <w:rFonts w:ascii="宋体" w:hAnsi="宋体" w:hint="eastAsia"/>
                <w:sz w:val="30"/>
                <w:szCs w:val="30"/>
              </w:rPr>
              <w:t>13699681588</w:t>
            </w: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tcPr>
          <w:p w:rsidR="008B2F49" w:rsidRPr="00C37638" w:rsidRDefault="008B2F49" w:rsidP="00C94768">
            <w:pPr>
              <w:spacing w:after="100" w:afterAutospacing="1"/>
              <w:jc w:val="center"/>
              <w:rPr>
                <w:rFonts w:ascii="宋体" w:hAnsi="宋体"/>
                <w:sz w:val="30"/>
                <w:szCs w:val="30"/>
              </w:rPr>
            </w:pPr>
            <w:r w:rsidRPr="00180BEA">
              <w:rPr>
                <w:rFonts w:hint="eastAsia"/>
                <w:sz w:val="28"/>
                <w:szCs w:val="28"/>
              </w:rPr>
              <w:t>严太波</w:t>
            </w:r>
          </w:p>
        </w:tc>
        <w:tc>
          <w:tcPr>
            <w:tcW w:w="2939"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13990861435</w:t>
            </w:r>
          </w:p>
        </w:tc>
      </w:tr>
      <w:tr w:rsidR="008B2F49" w:rsidRPr="00C37638" w:rsidTr="00C94768">
        <w:trPr>
          <w:trHeight w:val="668"/>
        </w:trPr>
        <w:tc>
          <w:tcPr>
            <w:tcW w:w="1763"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梁月平</w:t>
            </w:r>
          </w:p>
        </w:tc>
        <w:tc>
          <w:tcPr>
            <w:tcW w:w="2882"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13990711505</w:t>
            </w: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A87235" w:rsidRDefault="00A87235" w:rsidP="00C94768">
            <w:pPr>
              <w:spacing w:after="100" w:afterAutospacing="1"/>
              <w:jc w:val="center"/>
              <w:rPr>
                <w:sz w:val="28"/>
                <w:szCs w:val="28"/>
              </w:rPr>
            </w:pPr>
            <w:r w:rsidRPr="00A87235">
              <w:rPr>
                <w:rFonts w:hint="eastAsia"/>
                <w:sz w:val="28"/>
                <w:szCs w:val="28"/>
              </w:rPr>
              <w:t>张</w:t>
            </w:r>
            <w:r>
              <w:rPr>
                <w:rFonts w:hint="eastAsia"/>
                <w:sz w:val="28"/>
                <w:szCs w:val="28"/>
              </w:rPr>
              <w:t xml:space="preserve">  </w:t>
            </w:r>
            <w:r w:rsidRPr="00A87235">
              <w:rPr>
                <w:rFonts w:hint="eastAsia"/>
                <w:sz w:val="28"/>
                <w:szCs w:val="28"/>
              </w:rPr>
              <w:t>鹏</w:t>
            </w:r>
          </w:p>
        </w:tc>
        <w:tc>
          <w:tcPr>
            <w:tcW w:w="2939" w:type="dxa"/>
            <w:vAlign w:val="center"/>
          </w:tcPr>
          <w:p w:rsidR="008B2F49" w:rsidRPr="00A87235" w:rsidRDefault="00A87235" w:rsidP="00C94768">
            <w:pPr>
              <w:spacing w:after="100" w:afterAutospacing="1"/>
              <w:jc w:val="center"/>
              <w:rPr>
                <w:sz w:val="28"/>
                <w:szCs w:val="28"/>
              </w:rPr>
            </w:pPr>
            <w:r>
              <w:rPr>
                <w:rFonts w:hint="eastAsia"/>
                <w:sz w:val="28"/>
                <w:szCs w:val="28"/>
              </w:rPr>
              <w:t>13438767903</w:t>
            </w:r>
          </w:p>
        </w:tc>
      </w:tr>
      <w:tr w:rsidR="008B2F49" w:rsidRPr="00C37638" w:rsidTr="00C94768">
        <w:trPr>
          <w:trHeight w:val="668"/>
        </w:trPr>
        <w:tc>
          <w:tcPr>
            <w:tcW w:w="1763" w:type="dxa"/>
          </w:tcPr>
          <w:p w:rsidR="008B2F49" w:rsidRPr="00C37638" w:rsidRDefault="00A87235" w:rsidP="00C94768">
            <w:pPr>
              <w:spacing w:after="100" w:afterAutospacing="1"/>
              <w:jc w:val="center"/>
              <w:rPr>
                <w:rFonts w:ascii="宋体" w:hAnsi="宋体"/>
                <w:sz w:val="30"/>
                <w:szCs w:val="30"/>
              </w:rPr>
            </w:pPr>
            <w:r>
              <w:rPr>
                <w:rFonts w:ascii="宋体" w:hAnsi="宋体" w:hint="eastAsia"/>
                <w:sz w:val="30"/>
                <w:szCs w:val="30"/>
              </w:rPr>
              <w:t>许尔轩</w:t>
            </w:r>
          </w:p>
        </w:tc>
        <w:tc>
          <w:tcPr>
            <w:tcW w:w="2882" w:type="dxa"/>
          </w:tcPr>
          <w:p w:rsidR="008B2F49" w:rsidRPr="00C37638" w:rsidRDefault="00A87235" w:rsidP="00C94768">
            <w:pPr>
              <w:spacing w:after="100" w:afterAutospacing="1"/>
              <w:jc w:val="center"/>
              <w:rPr>
                <w:rFonts w:ascii="宋体" w:hAnsi="宋体"/>
                <w:sz w:val="30"/>
                <w:szCs w:val="30"/>
              </w:rPr>
            </w:pPr>
            <w:r>
              <w:rPr>
                <w:rFonts w:ascii="宋体" w:hAnsi="宋体" w:hint="eastAsia"/>
                <w:sz w:val="30"/>
                <w:szCs w:val="30"/>
              </w:rPr>
              <w:t>18111027226</w:t>
            </w: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A87235" w:rsidRDefault="00A87235" w:rsidP="00C94768">
            <w:pPr>
              <w:spacing w:after="100" w:afterAutospacing="1"/>
              <w:jc w:val="center"/>
              <w:rPr>
                <w:sz w:val="28"/>
                <w:szCs w:val="28"/>
              </w:rPr>
            </w:pPr>
            <w:r>
              <w:rPr>
                <w:rFonts w:hint="eastAsia"/>
                <w:sz w:val="28"/>
                <w:szCs w:val="28"/>
              </w:rPr>
              <w:t>罗德宝</w:t>
            </w:r>
          </w:p>
        </w:tc>
        <w:tc>
          <w:tcPr>
            <w:tcW w:w="2939" w:type="dxa"/>
            <w:vAlign w:val="center"/>
          </w:tcPr>
          <w:p w:rsidR="008B2F49" w:rsidRPr="00A87235" w:rsidRDefault="00A87235" w:rsidP="00C94768">
            <w:pPr>
              <w:spacing w:after="100" w:afterAutospacing="1"/>
              <w:jc w:val="center"/>
              <w:rPr>
                <w:sz w:val="28"/>
                <w:szCs w:val="28"/>
              </w:rPr>
            </w:pPr>
            <w:r>
              <w:rPr>
                <w:rFonts w:hint="eastAsia"/>
                <w:sz w:val="28"/>
                <w:szCs w:val="28"/>
              </w:rPr>
              <w:t>13118293479</w:t>
            </w:r>
          </w:p>
        </w:tc>
      </w:tr>
      <w:tr w:rsidR="008B2F49" w:rsidRPr="00C37638" w:rsidTr="00C94768">
        <w:trPr>
          <w:trHeight w:val="668"/>
        </w:trPr>
        <w:tc>
          <w:tcPr>
            <w:tcW w:w="1763"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廖中志</w:t>
            </w:r>
          </w:p>
        </w:tc>
        <w:tc>
          <w:tcPr>
            <w:tcW w:w="2882" w:type="dxa"/>
          </w:tcPr>
          <w:p w:rsidR="008B2F49" w:rsidRPr="00C37638" w:rsidRDefault="008B2F49" w:rsidP="00C94768">
            <w:pPr>
              <w:spacing w:after="100" w:afterAutospacing="1"/>
              <w:jc w:val="center"/>
              <w:rPr>
                <w:rFonts w:ascii="宋体" w:hAnsi="宋体"/>
                <w:sz w:val="30"/>
                <w:szCs w:val="30"/>
              </w:rPr>
            </w:pPr>
            <w:r>
              <w:rPr>
                <w:rFonts w:ascii="宋体" w:hAnsi="宋体" w:hint="eastAsia"/>
                <w:sz w:val="30"/>
                <w:szCs w:val="30"/>
              </w:rPr>
              <w:t>15892459268</w:t>
            </w: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A87235" w:rsidRDefault="00A87235" w:rsidP="00C94768">
            <w:pPr>
              <w:spacing w:after="100" w:afterAutospacing="1"/>
              <w:jc w:val="center"/>
              <w:rPr>
                <w:sz w:val="28"/>
                <w:szCs w:val="28"/>
              </w:rPr>
            </w:pPr>
            <w:r>
              <w:rPr>
                <w:rFonts w:hint="eastAsia"/>
                <w:sz w:val="28"/>
                <w:szCs w:val="28"/>
              </w:rPr>
              <w:t>何</w:t>
            </w:r>
            <w:r>
              <w:rPr>
                <w:rFonts w:hint="eastAsia"/>
                <w:sz w:val="28"/>
                <w:szCs w:val="28"/>
              </w:rPr>
              <w:t xml:space="preserve">  </w:t>
            </w:r>
            <w:r>
              <w:rPr>
                <w:rFonts w:hint="eastAsia"/>
                <w:sz w:val="28"/>
                <w:szCs w:val="28"/>
              </w:rPr>
              <w:t>兵</w:t>
            </w:r>
          </w:p>
        </w:tc>
        <w:tc>
          <w:tcPr>
            <w:tcW w:w="2939" w:type="dxa"/>
            <w:vAlign w:val="center"/>
          </w:tcPr>
          <w:p w:rsidR="008B2F49" w:rsidRPr="00A87235" w:rsidRDefault="00A87235" w:rsidP="00C94768">
            <w:pPr>
              <w:spacing w:after="100" w:afterAutospacing="1"/>
              <w:jc w:val="center"/>
              <w:rPr>
                <w:sz w:val="28"/>
                <w:szCs w:val="28"/>
              </w:rPr>
            </w:pPr>
            <w:r>
              <w:rPr>
                <w:rFonts w:hint="eastAsia"/>
                <w:sz w:val="28"/>
                <w:szCs w:val="28"/>
              </w:rPr>
              <w:t>13568616656</w:t>
            </w:r>
          </w:p>
        </w:tc>
      </w:tr>
      <w:tr w:rsidR="008B2F49" w:rsidRPr="00C37638" w:rsidTr="00C94768">
        <w:trPr>
          <w:trHeight w:val="685"/>
        </w:trPr>
        <w:tc>
          <w:tcPr>
            <w:tcW w:w="1763" w:type="dxa"/>
          </w:tcPr>
          <w:p w:rsidR="008B2F49" w:rsidRPr="00C37638" w:rsidRDefault="008B2F49" w:rsidP="00C94768">
            <w:pPr>
              <w:spacing w:after="100" w:afterAutospacing="1"/>
              <w:jc w:val="center"/>
              <w:rPr>
                <w:rFonts w:ascii="宋体" w:hAnsi="宋体"/>
                <w:sz w:val="30"/>
                <w:szCs w:val="30"/>
              </w:rPr>
            </w:pPr>
          </w:p>
        </w:tc>
        <w:tc>
          <w:tcPr>
            <w:tcW w:w="2882" w:type="dxa"/>
          </w:tcPr>
          <w:p w:rsidR="008B2F49" w:rsidRPr="00C37638" w:rsidRDefault="008B2F49" w:rsidP="00C94768">
            <w:pPr>
              <w:spacing w:after="100" w:afterAutospacing="1"/>
              <w:jc w:val="center"/>
              <w:rPr>
                <w:rFonts w:ascii="宋体" w:hAnsi="宋体"/>
                <w:sz w:val="30"/>
                <w:szCs w:val="30"/>
              </w:rPr>
            </w:pP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p>
        </w:tc>
        <w:tc>
          <w:tcPr>
            <w:tcW w:w="2939" w:type="dxa"/>
            <w:vAlign w:val="center"/>
          </w:tcPr>
          <w:p w:rsidR="008B2F49" w:rsidRPr="00C37638" w:rsidRDefault="008B2F49" w:rsidP="00C94768">
            <w:pPr>
              <w:spacing w:after="100" w:afterAutospacing="1"/>
              <w:jc w:val="center"/>
              <w:rPr>
                <w:rFonts w:ascii="宋体" w:hAnsi="宋体"/>
                <w:sz w:val="30"/>
                <w:szCs w:val="30"/>
              </w:rPr>
            </w:pPr>
          </w:p>
        </w:tc>
      </w:tr>
      <w:tr w:rsidR="008B2F49" w:rsidRPr="00C37638" w:rsidTr="00C94768">
        <w:trPr>
          <w:trHeight w:val="438"/>
        </w:trPr>
        <w:tc>
          <w:tcPr>
            <w:tcW w:w="1763" w:type="dxa"/>
          </w:tcPr>
          <w:p w:rsidR="008B2F49" w:rsidRPr="00C37638" w:rsidRDefault="008B2F49" w:rsidP="00C94768">
            <w:pPr>
              <w:spacing w:after="100" w:afterAutospacing="1"/>
              <w:jc w:val="center"/>
              <w:rPr>
                <w:rFonts w:ascii="宋体" w:hAnsi="宋体"/>
                <w:sz w:val="30"/>
                <w:szCs w:val="30"/>
              </w:rPr>
            </w:pPr>
          </w:p>
        </w:tc>
        <w:tc>
          <w:tcPr>
            <w:tcW w:w="2882" w:type="dxa"/>
          </w:tcPr>
          <w:p w:rsidR="008B2F49" w:rsidRPr="00C37638" w:rsidRDefault="008B2F49" w:rsidP="00A87235">
            <w:pPr>
              <w:spacing w:after="100" w:afterAutospacing="1"/>
              <w:jc w:val="center"/>
              <w:rPr>
                <w:rFonts w:ascii="宋体" w:hAnsi="宋体"/>
                <w:sz w:val="30"/>
                <w:szCs w:val="30"/>
              </w:rPr>
            </w:pPr>
          </w:p>
        </w:tc>
        <w:tc>
          <w:tcPr>
            <w:tcW w:w="241" w:type="dxa"/>
            <w:vMerge/>
            <w:vAlign w:val="center"/>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p>
        </w:tc>
        <w:tc>
          <w:tcPr>
            <w:tcW w:w="2939" w:type="dxa"/>
            <w:vAlign w:val="center"/>
          </w:tcPr>
          <w:p w:rsidR="008B2F49" w:rsidRPr="00C37638" w:rsidRDefault="008B2F49" w:rsidP="00C94768">
            <w:pPr>
              <w:spacing w:after="100" w:afterAutospacing="1"/>
              <w:jc w:val="center"/>
              <w:rPr>
                <w:rFonts w:ascii="宋体" w:hAnsi="宋体"/>
                <w:sz w:val="30"/>
                <w:szCs w:val="30"/>
              </w:rPr>
            </w:pPr>
          </w:p>
        </w:tc>
      </w:tr>
      <w:tr w:rsidR="008B2F49" w:rsidRPr="00C37638" w:rsidTr="00C94768">
        <w:trPr>
          <w:trHeight w:val="668"/>
        </w:trPr>
        <w:tc>
          <w:tcPr>
            <w:tcW w:w="1763" w:type="dxa"/>
            <w:vAlign w:val="center"/>
          </w:tcPr>
          <w:p w:rsidR="008B2F49" w:rsidRPr="00C37638" w:rsidRDefault="008B2F49" w:rsidP="00C94768">
            <w:pPr>
              <w:spacing w:line="400" w:lineRule="exact"/>
              <w:jc w:val="center"/>
              <w:rPr>
                <w:rFonts w:ascii="宋体" w:hAnsi="宋体"/>
                <w:sz w:val="30"/>
                <w:szCs w:val="30"/>
              </w:rPr>
            </w:pPr>
          </w:p>
        </w:tc>
        <w:tc>
          <w:tcPr>
            <w:tcW w:w="2882" w:type="dxa"/>
            <w:vAlign w:val="center"/>
          </w:tcPr>
          <w:p w:rsidR="008B2F49" w:rsidRPr="00C37638" w:rsidRDefault="008B2F49" w:rsidP="00A87235">
            <w:pPr>
              <w:spacing w:after="100" w:afterAutospacing="1"/>
              <w:jc w:val="center"/>
              <w:rPr>
                <w:rFonts w:ascii="宋体" w:hAnsi="宋体"/>
                <w:sz w:val="30"/>
                <w:szCs w:val="30"/>
              </w:rPr>
            </w:pPr>
          </w:p>
        </w:tc>
        <w:tc>
          <w:tcPr>
            <w:tcW w:w="241" w:type="dxa"/>
            <w:vMerge/>
            <w:vAlign w:val="center"/>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p>
        </w:tc>
        <w:tc>
          <w:tcPr>
            <w:tcW w:w="2939" w:type="dxa"/>
            <w:vAlign w:val="center"/>
          </w:tcPr>
          <w:p w:rsidR="008B2F49" w:rsidRPr="00C37638" w:rsidRDefault="008B2F49" w:rsidP="00C94768">
            <w:pPr>
              <w:spacing w:after="100" w:afterAutospacing="1"/>
              <w:jc w:val="center"/>
              <w:rPr>
                <w:rFonts w:ascii="宋体" w:hAnsi="宋体"/>
                <w:sz w:val="30"/>
                <w:szCs w:val="30"/>
              </w:rPr>
            </w:pPr>
          </w:p>
        </w:tc>
      </w:tr>
      <w:tr w:rsidR="008B2F49" w:rsidRPr="00C37638" w:rsidTr="00C94768">
        <w:trPr>
          <w:trHeight w:val="594"/>
        </w:trPr>
        <w:tc>
          <w:tcPr>
            <w:tcW w:w="1763" w:type="dxa"/>
            <w:vAlign w:val="center"/>
          </w:tcPr>
          <w:p w:rsidR="008B2F49" w:rsidRPr="00C37638" w:rsidRDefault="008B2F49" w:rsidP="00C94768">
            <w:pPr>
              <w:spacing w:line="400" w:lineRule="exact"/>
              <w:jc w:val="center"/>
              <w:rPr>
                <w:sz w:val="28"/>
                <w:szCs w:val="28"/>
              </w:rPr>
            </w:pPr>
          </w:p>
        </w:tc>
        <w:tc>
          <w:tcPr>
            <w:tcW w:w="2882" w:type="dxa"/>
            <w:vAlign w:val="center"/>
          </w:tcPr>
          <w:p w:rsidR="008B2F49" w:rsidRPr="00C37638" w:rsidRDefault="008B2F49" w:rsidP="00C94768">
            <w:pPr>
              <w:spacing w:after="100" w:afterAutospacing="1"/>
              <w:jc w:val="center"/>
              <w:rPr>
                <w:rFonts w:ascii="宋体" w:hAnsi="宋体"/>
                <w:sz w:val="30"/>
                <w:szCs w:val="30"/>
              </w:rPr>
            </w:pPr>
          </w:p>
        </w:tc>
        <w:tc>
          <w:tcPr>
            <w:tcW w:w="241" w:type="dxa"/>
            <w:vMerge/>
            <w:vAlign w:val="center"/>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p>
        </w:tc>
        <w:tc>
          <w:tcPr>
            <w:tcW w:w="2939" w:type="dxa"/>
            <w:vAlign w:val="center"/>
          </w:tcPr>
          <w:p w:rsidR="008B2F49" w:rsidRPr="00C37638" w:rsidRDefault="008B2F49" w:rsidP="00C94768">
            <w:pPr>
              <w:spacing w:after="100" w:afterAutospacing="1"/>
              <w:jc w:val="center"/>
              <w:rPr>
                <w:rFonts w:ascii="宋体" w:hAnsi="宋体"/>
                <w:sz w:val="30"/>
                <w:szCs w:val="30"/>
              </w:rPr>
            </w:pPr>
          </w:p>
        </w:tc>
      </w:tr>
      <w:tr w:rsidR="008B2F49" w:rsidRPr="00C37638" w:rsidTr="00C94768">
        <w:trPr>
          <w:trHeight w:val="685"/>
        </w:trPr>
        <w:tc>
          <w:tcPr>
            <w:tcW w:w="1763" w:type="dxa"/>
            <w:vAlign w:val="center"/>
          </w:tcPr>
          <w:p w:rsidR="008B2F49" w:rsidRDefault="008B2F49" w:rsidP="00C94768">
            <w:pPr>
              <w:spacing w:line="400" w:lineRule="exact"/>
              <w:jc w:val="center"/>
              <w:rPr>
                <w:sz w:val="28"/>
                <w:szCs w:val="28"/>
              </w:rPr>
            </w:pPr>
          </w:p>
        </w:tc>
        <w:tc>
          <w:tcPr>
            <w:tcW w:w="2882" w:type="dxa"/>
            <w:vAlign w:val="center"/>
          </w:tcPr>
          <w:p w:rsidR="008B2F49" w:rsidRPr="00C37638" w:rsidRDefault="008B2F49" w:rsidP="00C94768">
            <w:pPr>
              <w:spacing w:after="100" w:afterAutospacing="1"/>
              <w:jc w:val="center"/>
              <w:rPr>
                <w:rFonts w:ascii="宋体" w:hAnsi="宋体"/>
                <w:sz w:val="30"/>
                <w:szCs w:val="30"/>
              </w:rPr>
            </w:pPr>
          </w:p>
        </w:tc>
        <w:tc>
          <w:tcPr>
            <w:tcW w:w="241" w:type="dxa"/>
            <w:vMerge/>
            <w:vAlign w:val="center"/>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p>
        </w:tc>
        <w:tc>
          <w:tcPr>
            <w:tcW w:w="2939" w:type="dxa"/>
            <w:vAlign w:val="center"/>
          </w:tcPr>
          <w:p w:rsidR="008B2F49" w:rsidRPr="00C37638" w:rsidRDefault="008B2F49" w:rsidP="00C94768">
            <w:pPr>
              <w:spacing w:after="100" w:afterAutospacing="1"/>
              <w:jc w:val="center"/>
              <w:rPr>
                <w:rFonts w:ascii="宋体" w:hAnsi="宋体"/>
                <w:sz w:val="30"/>
                <w:szCs w:val="30"/>
              </w:rPr>
            </w:pPr>
          </w:p>
        </w:tc>
      </w:tr>
      <w:tr w:rsidR="008B2F49" w:rsidRPr="00C37638" w:rsidTr="00C94768">
        <w:trPr>
          <w:trHeight w:val="668"/>
        </w:trPr>
        <w:tc>
          <w:tcPr>
            <w:tcW w:w="1763" w:type="dxa"/>
            <w:vAlign w:val="center"/>
          </w:tcPr>
          <w:p w:rsidR="008B2F49" w:rsidRPr="00C37638" w:rsidRDefault="008B2F49" w:rsidP="00C94768">
            <w:pPr>
              <w:spacing w:after="100" w:afterAutospacing="1"/>
              <w:jc w:val="center"/>
              <w:rPr>
                <w:rFonts w:ascii="宋体" w:hAnsi="宋体"/>
                <w:sz w:val="30"/>
                <w:szCs w:val="30"/>
              </w:rPr>
            </w:pPr>
          </w:p>
        </w:tc>
        <w:tc>
          <w:tcPr>
            <w:tcW w:w="2882" w:type="dxa"/>
            <w:vAlign w:val="center"/>
          </w:tcPr>
          <w:p w:rsidR="008B2F49" w:rsidRPr="00C37638" w:rsidRDefault="008B2F49" w:rsidP="00C94768">
            <w:pPr>
              <w:spacing w:after="100" w:afterAutospacing="1"/>
              <w:jc w:val="center"/>
              <w:rPr>
                <w:rFonts w:ascii="宋体" w:hAnsi="宋体"/>
                <w:sz w:val="30"/>
                <w:szCs w:val="30"/>
              </w:rPr>
            </w:pPr>
          </w:p>
        </w:tc>
        <w:tc>
          <w:tcPr>
            <w:tcW w:w="241" w:type="dxa"/>
            <w:vMerge/>
            <w:vAlign w:val="center"/>
          </w:tcPr>
          <w:p w:rsidR="008B2F49" w:rsidRPr="00C37638" w:rsidRDefault="008B2F49" w:rsidP="00C94768">
            <w:pPr>
              <w:spacing w:after="100" w:afterAutospacing="1"/>
              <w:jc w:val="center"/>
              <w:rPr>
                <w:rFonts w:ascii="宋体" w:hAnsi="宋体"/>
                <w:sz w:val="30"/>
                <w:szCs w:val="30"/>
              </w:rPr>
            </w:pPr>
          </w:p>
        </w:tc>
        <w:tc>
          <w:tcPr>
            <w:tcW w:w="1838" w:type="dxa"/>
            <w:vAlign w:val="center"/>
          </w:tcPr>
          <w:p w:rsidR="008B2F49" w:rsidRPr="00C37638" w:rsidRDefault="008B2F49" w:rsidP="00C94768">
            <w:pPr>
              <w:spacing w:after="100" w:afterAutospacing="1"/>
              <w:jc w:val="center"/>
              <w:rPr>
                <w:rFonts w:ascii="宋体" w:hAnsi="宋体"/>
                <w:sz w:val="30"/>
                <w:szCs w:val="30"/>
              </w:rPr>
            </w:pPr>
          </w:p>
        </w:tc>
        <w:tc>
          <w:tcPr>
            <w:tcW w:w="2939" w:type="dxa"/>
            <w:vAlign w:val="center"/>
          </w:tcPr>
          <w:p w:rsidR="008B2F49" w:rsidRPr="00C37638" w:rsidRDefault="008B2F49" w:rsidP="00C94768">
            <w:pPr>
              <w:spacing w:after="100" w:afterAutospacing="1"/>
              <w:jc w:val="center"/>
              <w:rPr>
                <w:rFonts w:ascii="宋体" w:hAnsi="宋体"/>
                <w:sz w:val="30"/>
                <w:szCs w:val="30"/>
              </w:rPr>
            </w:pPr>
          </w:p>
        </w:tc>
      </w:tr>
      <w:tr w:rsidR="008B2F49" w:rsidRPr="00C37638" w:rsidTr="00C94768">
        <w:trPr>
          <w:trHeight w:val="668"/>
        </w:trPr>
        <w:tc>
          <w:tcPr>
            <w:tcW w:w="1763" w:type="dxa"/>
            <w:vAlign w:val="center"/>
          </w:tcPr>
          <w:p w:rsidR="008B2F49" w:rsidRPr="00C37638" w:rsidRDefault="008B2F49" w:rsidP="00C94768">
            <w:pPr>
              <w:spacing w:after="100" w:afterAutospacing="1"/>
              <w:jc w:val="center"/>
              <w:rPr>
                <w:rFonts w:ascii="宋体" w:hAnsi="宋体"/>
                <w:sz w:val="30"/>
                <w:szCs w:val="30"/>
              </w:rPr>
            </w:pPr>
          </w:p>
        </w:tc>
        <w:tc>
          <w:tcPr>
            <w:tcW w:w="2882" w:type="dxa"/>
            <w:vAlign w:val="center"/>
          </w:tcPr>
          <w:p w:rsidR="008B2F49" w:rsidRPr="00C37638" w:rsidRDefault="008B2F49" w:rsidP="00C94768">
            <w:pPr>
              <w:spacing w:after="100" w:afterAutospacing="1"/>
              <w:jc w:val="center"/>
              <w:rPr>
                <w:rFonts w:ascii="宋体" w:hAnsi="宋体"/>
                <w:sz w:val="30"/>
                <w:szCs w:val="30"/>
              </w:rPr>
            </w:pPr>
          </w:p>
        </w:tc>
        <w:tc>
          <w:tcPr>
            <w:tcW w:w="241" w:type="dxa"/>
            <w:vMerge/>
          </w:tcPr>
          <w:p w:rsidR="008B2F49" w:rsidRPr="00C37638" w:rsidRDefault="008B2F49" w:rsidP="00C94768">
            <w:pPr>
              <w:spacing w:after="100" w:afterAutospacing="1"/>
              <w:jc w:val="center"/>
              <w:rPr>
                <w:rFonts w:ascii="宋体" w:hAnsi="宋体"/>
                <w:sz w:val="30"/>
                <w:szCs w:val="30"/>
              </w:rPr>
            </w:pPr>
          </w:p>
        </w:tc>
        <w:tc>
          <w:tcPr>
            <w:tcW w:w="1838" w:type="dxa"/>
          </w:tcPr>
          <w:p w:rsidR="008B2F49" w:rsidRDefault="008B2F49" w:rsidP="00C94768">
            <w:pPr>
              <w:spacing w:after="100" w:afterAutospacing="1"/>
              <w:jc w:val="center"/>
              <w:rPr>
                <w:rFonts w:ascii="宋体" w:hAnsi="宋体"/>
                <w:sz w:val="30"/>
                <w:szCs w:val="30"/>
              </w:rPr>
            </w:pPr>
          </w:p>
        </w:tc>
        <w:tc>
          <w:tcPr>
            <w:tcW w:w="2939" w:type="dxa"/>
          </w:tcPr>
          <w:p w:rsidR="008B2F49" w:rsidRPr="00C37638" w:rsidRDefault="008B2F49" w:rsidP="00C94768">
            <w:pPr>
              <w:spacing w:after="100" w:afterAutospacing="1"/>
              <w:jc w:val="center"/>
              <w:rPr>
                <w:rFonts w:ascii="宋体" w:hAnsi="宋体"/>
                <w:sz w:val="30"/>
                <w:szCs w:val="30"/>
              </w:rPr>
            </w:pPr>
          </w:p>
        </w:tc>
      </w:tr>
    </w:tbl>
    <w:p w:rsidR="008B2F49" w:rsidRPr="006979C3" w:rsidRDefault="008B2F49" w:rsidP="008B2F49">
      <w:pPr>
        <w:spacing w:after="100" w:afterAutospacing="1"/>
        <w:jc w:val="center"/>
        <w:rPr>
          <w:rFonts w:ascii="宋体" w:hAnsi="宋体"/>
          <w:b/>
          <w:sz w:val="36"/>
          <w:szCs w:val="36"/>
        </w:rPr>
      </w:pPr>
      <w:r w:rsidRPr="006979C3">
        <w:rPr>
          <w:rFonts w:ascii="宋体" w:hAnsi="宋体" w:hint="eastAsia"/>
          <w:b/>
          <w:sz w:val="36"/>
          <w:szCs w:val="36"/>
        </w:rPr>
        <w:t>应急救援车辆信息</w:t>
      </w:r>
    </w:p>
    <w:tbl>
      <w:tblPr>
        <w:tblStyle w:val="a5"/>
        <w:tblW w:w="9655" w:type="dxa"/>
        <w:tblLook w:val="01E0"/>
      </w:tblPr>
      <w:tblGrid>
        <w:gridCol w:w="1009"/>
        <w:gridCol w:w="1801"/>
        <w:gridCol w:w="1261"/>
        <w:gridCol w:w="1441"/>
        <w:gridCol w:w="1976"/>
        <w:gridCol w:w="2167"/>
      </w:tblGrid>
      <w:tr w:rsidR="008B2F49" w:rsidTr="00C94768">
        <w:trPr>
          <w:trHeight w:val="954"/>
        </w:trPr>
        <w:tc>
          <w:tcPr>
            <w:tcW w:w="1009" w:type="dxa"/>
            <w:vAlign w:val="center"/>
          </w:tcPr>
          <w:p w:rsidR="008B2F49" w:rsidRPr="00B5447A" w:rsidRDefault="008B2F49" w:rsidP="00C94768">
            <w:pPr>
              <w:spacing w:after="100" w:afterAutospacing="1"/>
              <w:jc w:val="center"/>
              <w:rPr>
                <w:rFonts w:ascii="宋体" w:hAnsi="宋体"/>
                <w:b/>
                <w:sz w:val="32"/>
                <w:szCs w:val="32"/>
              </w:rPr>
            </w:pPr>
            <w:r w:rsidRPr="00B5447A">
              <w:rPr>
                <w:rFonts w:ascii="宋体" w:hAnsi="宋体" w:hint="eastAsia"/>
                <w:b/>
                <w:sz w:val="32"/>
                <w:szCs w:val="32"/>
              </w:rPr>
              <w:lastRenderedPageBreak/>
              <w:t>序号</w:t>
            </w:r>
          </w:p>
        </w:tc>
        <w:tc>
          <w:tcPr>
            <w:tcW w:w="1801" w:type="dxa"/>
            <w:vAlign w:val="center"/>
          </w:tcPr>
          <w:p w:rsidR="008B2F49" w:rsidRPr="00B5447A" w:rsidRDefault="008B2F49" w:rsidP="00C94768">
            <w:pPr>
              <w:spacing w:after="100" w:afterAutospacing="1"/>
              <w:jc w:val="center"/>
              <w:rPr>
                <w:rFonts w:ascii="宋体" w:hAnsi="宋体"/>
                <w:b/>
                <w:sz w:val="32"/>
                <w:szCs w:val="32"/>
              </w:rPr>
            </w:pPr>
            <w:r>
              <w:rPr>
                <w:rFonts w:ascii="宋体" w:hAnsi="宋体" w:hint="eastAsia"/>
                <w:b/>
                <w:sz w:val="32"/>
                <w:szCs w:val="32"/>
              </w:rPr>
              <w:t>牌照号</w:t>
            </w:r>
          </w:p>
        </w:tc>
        <w:tc>
          <w:tcPr>
            <w:tcW w:w="1261" w:type="dxa"/>
            <w:vAlign w:val="center"/>
          </w:tcPr>
          <w:p w:rsidR="008B2F49" w:rsidRPr="00B5447A" w:rsidRDefault="008B2F49" w:rsidP="00C94768">
            <w:pPr>
              <w:spacing w:after="100" w:afterAutospacing="1"/>
              <w:jc w:val="center"/>
              <w:rPr>
                <w:rFonts w:ascii="宋体" w:hAnsi="宋体"/>
                <w:b/>
                <w:sz w:val="32"/>
                <w:szCs w:val="32"/>
              </w:rPr>
            </w:pPr>
            <w:r>
              <w:rPr>
                <w:rFonts w:ascii="宋体" w:hAnsi="宋体" w:hint="eastAsia"/>
                <w:b/>
                <w:sz w:val="32"/>
                <w:szCs w:val="32"/>
              </w:rPr>
              <w:t>车 型</w:t>
            </w:r>
          </w:p>
        </w:tc>
        <w:tc>
          <w:tcPr>
            <w:tcW w:w="1441" w:type="dxa"/>
            <w:vAlign w:val="center"/>
          </w:tcPr>
          <w:p w:rsidR="008B2F49" w:rsidRPr="00B5447A" w:rsidRDefault="008B2F49" w:rsidP="00C94768">
            <w:pPr>
              <w:spacing w:after="100" w:afterAutospacing="1"/>
              <w:jc w:val="center"/>
              <w:rPr>
                <w:rFonts w:ascii="宋体" w:hAnsi="宋体"/>
                <w:b/>
                <w:sz w:val="32"/>
                <w:szCs w:val="32"/>
              </w:rPr>
            </w:pPr>
            <w:r>
              <w:rPr>
                <w:rFonts w:ascii="宋体" w:hAnsi="宋体" w:hint="eastAsia"/>
                <w:b/>
                <w:sz w:val="32"/>
                <w:szCs w:val="32"/>
              </w:rPr>
              <w:t>厂  牌</w:t>
            </w:r>
          </w:p>
        </w:tc>
        <w:tc>
          <w:tcPr>
            <w:tcW w:w="1976" w:type="dxa"/>
            <w:vAlign w:val="center"/>
          </w:tcPr>
          <w:p w:rsidR="008B2F49" w:rsidRPr="00B5447A" w:rsidRDefault="008B2F49" w:rsidP="00C94768">
            <w:pPr>
              <w:spacing w:after="100" w:afterAutospacing="1"/>
              <w:jc w:val="center"/>
              <w:rPr>
                <w:rFonts w:ascii="宋体" w:hAnsi="宋体"/>
                <w:b/>
                <w:sz w:val="32"/>
                <w:szCs w:val="32"/>
              </w:rPr>
            </w:pPr>
            <w:r>
              <w:rPr>
                <w:rFonts w:ascii="宋体" w:hAnsi="宋体" w:hint="eastAsia"/>
                <w:b/>
                <w:sz w:val="32"/>
                <w:szCs w:val="32"/>
              </w:rPr>
              <w:t>驾驶员姓名</w:t>
            </w:r>
          </w:p>
        </w:tc>
        <w:tc>
          <w:tcPr>
            <w:tcW w:w="2167" w:type="dxa"/>
            <w:vAlign w:val="center"/>
          </w:tcPr>
          <w:p w:rsidR="008B2F49" w:rsidRPr="00B5447A" w:rsidRDefault="008B2F49" w:rsidP="00C94768">
            <w:pPr>
              <w:spacing w:after="100" w:afterAutospacing="1"/>
              <w:jc w:val="center"/>
              <w:rPr>
                <w:rFonts w:ascii="宋体" w:hAnsi="宋体"/>
                <w:b/>
                <w:sz w:val="32"/>
                <w:szCs w:val="32"/>
              </w:rPr>
            </w:pPr>
            <w:r>
              <w:rPr>
                <w:rFonts w:ascii="宋体" w:hAnsi="宋体" w:hint="eastAsia"/>
                <w:b/>
                <w:sz w:val="32"/>
                <w:szCs w:val="32"/>
              </w:rPr>
              <w:t>联系电话</w:t>
            </w:r>
          </w:p>
        </w:tc>
      </w:tr>
      <w:tr w:rsidR="008B2F49" w:rsidRPr="00B5447A" w:rsidTr="00C94768">
        <w:trPr>
          <w:trHeight w:val="759"/>
        </w:trPr>
        <w:tc>
          <w:tcPr>
            <w:tcW w:w="1009" w:type="dxa"/>
            <w:vAlign w:val="center"/>
          </w:tcPr>
          <w:p w:rsidR="008B2F49" w:rsidRPr="005C4804" w:rsidRDefault="008B2F49" w:rsidP="00C94768">
            <w:pPr>
              <w:jc w:val="center"/>
              <w:rPr>
                <w:rFonts w:ascii="宋体" w:hAnsi="宋体"/>
                <w:sz w:val="30"/>
                <w:szCs w:val="30"/>
              </w:rPr>
            </w:pPr>
            <w:r w:rsidRPr="005C4804">
              <w:rPr>
                <w:rFonts w:ascii="宋体" w:hAnsi="宋体" w:hint="eastAsia"/>
                <w:sz w:val="30"/>
                <w:szCs w:val="30"/>
              </w:rPr>
              <w:t>1</w:t>
            </w:r>
          </w:p>
        </w:tc>
        <w:tc>
          <w:tcPr>
            <w:tcW w:w="1801" w:type="dxa"/>
            <w:vAlign w:val="center"/>
          </w:tcPr>
          <w:p w:rsidR="008B2F49" w:rsidRPr="00C31283" w:rsidRDefault="008B2F49"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8A295</w:t>
            </w:r>
          </w:p>
        </w:tc>
        <w:tc>
          <w:tcPr>
            <w:tcW w:w="1261" w:type="dxa"/>
            <w:vAlign w:val="center"/>
          </w:tcPr>
          <w:p w:rsidR="008B2F49" w:rsidRPr="00C31283" w:rsidRDefault="008B2F49"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B2F49" w:rsidRPr="00C31283" w:rsidRDefault="008B2F49" w:rsidP="00C94768">
            <w:pPr>
              <w:spacing w:after="100" w:afterAutospacing="1"/>
              <w:jc w:val="center"/>
              <w:rPr>
                <w:rFonts w:ascii="宋体" w:hAnsi="宋体"/>
                <w:sz w:val="30"/>
                <w:szCs w:val="30"/>
              </w:rPr>
            </w:pPr>
            <w:r>
              <w:rPr>
                <w:rFonts w:ascii="宋体" w:hAnsi="宋体" w:hint="eastAsia"/>
                <w:sz w:val="30"/>
                <w:szCs w:val="30"/>
              </w:rPr>
              <w:t>长城</w:t>
            </w:r>
          </w:p>
        </w:tc>
        <w:tc>
          <w:tcPr>
            <w:tcW w:w="1976" w:type="dxa"/>
            <w:vAlign w:val="center"/>
          </w:tcPr>
          <w:p w:rsidR="008B2F49" w:rsidRPr="00C31283" w:rsidRDefault="008B2F49" w:rsidP="00C94768">
            <w:pPr>
              <w:spacing w:after="100" w:afterAutospacing="1"/>
              <w:jc w:val="center"/>
              <w:rPr>
                <w:rFonts w:ascii="宋体" w:hAnsi="宋体"/>
                <w:sz w:val="30"/>
                <w:szCs w:val="30"/>
              </w:rPr>
            </w:pPr>
            <w:r>
              <w:rPr>
                <w:rFonts w:ascii="宋体" w:hAnsi="宋体" w:hint="eastAsia"/>
                <w:sz w:val="30"/>
                <w:szCs w:val="30"/>
              </w:rPr>
              <w:t>何劲松</w:t>
            </w:r>
          </w:p>
        </w:tc>
        <w:tc>
          <w:tcPr>
            <w:tcW w:w="2167" w:type="dxa"/>
            <w:vAlign w:val="center"/>
          </w:tcPr>
          <w:p w:rsidR="008B2F49" w:rsidRPr="00C31283" w:rsidRDefault="008B2F49" w:rsidP="00C94768">
            <w:pPr>
              <w:spacing w:after="100" w:afterAutospacing="1"/>
              <w:jc w:val="center"/>
              <w:rPr>
                <w:rFonts w:ascii="宋体" w:hAnsi="宋体"/>
                <w:sz w:val="30"/>
                <w:szCs w:val="30"/>
              </w:rPr>
            </w:pPr>
            <w:r>
              <w:rPr>
                <w:rFonts w:ascii="宋体" w:hAnsi="宋体" w:hint="eastAsia"/>
                <w:sz w:val="30"/>
                <w:szCs w:val="30"/>
              </w:rPr>
              <w:t>13699681588</w:t>
            </w:r>
          </w:p>
        </w:tc>
      </w:tr>
      <w:tr w:rsidR="008B2F49" w:rsidRPr="00B5447A" w:rsidTr="00C94768">
        <w:trPr>
          <w:trHeight w:val="741"/>
        </w:trPr>
        <w:tc>
          <w:tcPr>
            <w:tcW w:w="1009" w:type="dxa"/>
            <w:vAlign w:val="center"/>
          </w:tcPr>
          <w:p w:rsidR="008B2F49" w:rsidRPr="005C4804" w:rsidRDefault="008B2F49" w:rsidP="00C94768">
            <w:pPr>
              <w:jc w:val="center"/>
              <w:rPr>
                <w:rFonts w:ascii="宋体" w:hAnsi="宋体"/>
                <w:sz w:val="30"/>
                <w:szCs w:val="30"/>
              </w:rPr>
            </w:pPr>
            <w:r w:rsidRPr="005C4804">
              <w:rPr>
                <w:rFonts w:ascii="宋体" w:hAnsi="宋体" w:hint="eastAsia"/>
                <w:sz w:val="30"/>
                <w:szCs w:val="30"/>
              </w:rPr>
              <w:t>2</w:t>
            </w:r>
          </w:p>
        </w:tc>
        <w:tc>
          <w:tcPr>
            <w:tcW w:w="1801" w:type="dxa"/>
            <w:vAlign w:val="center"/>
          </w:tcPr>
          <w:p w:rsidR="008B2F49" w:rsidRPr="00C31283" w:rsidRDefault="008B2F49"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SV265</w:t>
            </w:r>
          </w:p>
        </w:tc>
        <w:tc>
          <w:tcPr>
            <w:tcW w:w="1261" w:type="dxa"/>
            <w:vAlign w:val="center"/>
          </w:tcPr>
          <w:p w:rsidR="008B2F49" w:rsidRPr="00C31283" w:rsidRDefault="008B2F49"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B2F49" w:rsidRPr="00C31283" w:rsidRDefault="008B2F49" w:rsidP="00C94768">
            <w:pPr>
              <w:spacing w:after="100" w:afterAutospacing="1"/>
              <w:jc w:val="center"/>
              <w:rPr>
                <w:rFonts w:ascii="宋体" w:hAnsi="宋体"/>
                <w:sz w:val="30"/>
                <w:szCs w:val="30"/>
              </w:rPr>
            </w:pPr>
            <w:r>
              <w:rPr>
                <w:rFonts w:ascii="宋体" w:hAnsi="宋体" w:hint="eastAsia"/>
                <w:sz w:val="30"/>
                <w:szCs w:val="30"/>
              </w:rPr>
              <w:t>众泰</w:t>
            </w:r>
          </w:p>
        </w:tc>
        <w:tc>
          <w:tcPr>
            <w:tcW w:w="1976" w:type="dxa"/>
            <w:vAlign w:val="center"/>
          </w:tcPr>
          <w:p w:rsidR="008B2F49" w:rsidRPr="00C31283" w:rsidRDefault="008B2F49" w:rsidP="00C94768">
            <w:pPr>
              <w:spacing w:after="100" w:afterAutospacing="1"/>
              <w:jc w:val="center"/>
              <w:rPr>
                <w:rFonts w:ascii="宋体" w:hAnsi="宋体"/>
                <w:sz w:val="30"/>
                <w:szCs w:val="30"/>
              </w:rPr>
            </w:pPr>
            <w:r>
              <w:rPr>
                <w:rFonts w:ascii="宋体" w:hAnsi="宋体" w:hint="eastAsia"/>
                <w:sz w:val="30"/>
                <w:szCs w:val="30"/>
              </w:rPr>
              <w:t>张  鹏</w:t>
            </w:r>
          </w:p>
        </w:tc>
        <w:tc>
          <w:tcPr>
            <w:tcW w:w="2167" w:type="dxa"/>
            <w:vAlign w:val="center"/>
          </w:tcPr>
          <w:p w:rsidR="008B2F49" w:rsidRPr="00C31283" w:rsidRDefault="008B2F49" w:rsidP="00C94768">
            <w:pPr>
              <w:spacing w:after="100" w:afterAutospacing="1"/>
              <w:jc w:val="center"/>
              <w:rPr>
                <w:rFonts w:ascii="宋体" w:hAnsi="宋体"/>
                <w:sz w:val="30"/>
                <w:szCs w:val="30"/>
              </w:rPr>
            </w:pPr>
            <w:r>
              <w:rPr>
                <w:rFonts w:ascii="宋体" w:hAnsi="宋体" w:hint="eastAsia"/>
                <w:sz w:val="30"/>
                <w:szCs w:val="30"/>
              </w:rPr>
              <w:t>13438767903</w:t>
            </w: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3</w:t>
            </w:r>
          </w:p>
        </w:tc>
        <w:tc>
          <w:tcPr>
            <w:tcW w:w="180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川R1588学</w:t>
            </w:r>
          </w:p>
        </w:tc>
        <w:tc>
          <w:tcPr>
            <w:tcW w:w="126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教练车</w:t>
            </w:r>
          </w:p>
        </w:tc>
        <w:tc>
          <w:tcPr>
            <w:tcW w:w="1441" w:type="dxa"/>
            <w:vAlign w:val="center"/>
          </w:tcPr>
          <w:p w:rsidR="00A87235" w:rsidRPr="00C31283" w:rsidRDefault="00A87235" w:rsidP="008321FA">
            <w:pPr>
              <w:spacing w:after="100" w:afterAutospacing="1"/>
              <w:jc w:val="center"/>
              <w:rPr>
                <w:rFonts w:ascii="宋体" w:hAnsi="宋体"/>
                <w:sz w:val="30"/>
                <w:szCs w:val="30"/>
              </w:rPr>
            </w:pPr>
            <w:r>
              <w:rPr>
                <w:rFonts w:ascii="宋体" w:hAnsi="宋体" w:hint="eastAsia"/>
                <w:sz w:val="30"/>
                <w:szCs w:val="30"/>
              </w:rPr>
              <w:t>铃木</w:t>
            </w:r>
          </w:p>
        </w:tc>
        <w:tc>
          <w:tcPr>
            <w:tcW w:w="1976" w:type="dxa"/>
            <w:vAlign w:val="center"/>
          </w:tcPr>
          <w:p w:rsidR="00A87235" w:rsidRPr="00C31283" w:rsidRDefault="00A87235" w:rsidP="008321FA">
            <w:pPr>
              <w:spacing w:after="100" w:afterAutospacing="1"/>
              <w:jc w:val="center"/>
              <w:rPr>
                <w:rFonts w:ascii="宋体" w:hAnsi="宋体"/>
                <w:sz w:val="30"/>
                <w:szCs w:val="30"/>
              </w:rPr>
            </w:pPr>
            <w:r>
              <w:rPr>
                <w:rFonts w:ascii="宋体" w:hAnsi="宋体" w:hint="eastAsia"/>
                <w:sz w:val="30"/>
                <w:szCs w:val="30"/>
              </w:rPr>
              <w:t>阳家志</w:t>
            </w:r>
          </w:p>
        </w:tc>
        <w:tc>
          <w:tcPr>
            <w:tcW w:w="2167"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13378189570</w:t>
            </w:r>
          </w:p>
        </w:tc>
      </w:tr>
      <w:tr w:rsidR="00A87235" w:rsidRPr="00B5447A" w:rsidTr="00C94768">
        <w:trPr>
          <w:trHeight w:val="759"/>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4</w:t>
            </w:r>
          </w:p>
        </w:tc>
        <w:tc>
          <w:tcPr>
            <w:tcW w:w="180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川R50352</w:t>
            </w:r>
          </w:p>
        </w:tc>
        <w:tc>
          <w:tcPr>
            <w:tcW w:w="126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客  车</w:t>
            </w:r>
          </w:p>
        </w:tc>
        <w:tc>
          <w:tcPr>
            <w:tcW w:w="144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青年</w:t>
            </w:r>
          </w:p>
        </w:tc>
        <w:tc>
          <w:tcPr>
            <w:tcW w:w="1976"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陈  勇</w:t>
            </w:r>
          </w:p>
        </w:tc>
        <w:tc>
          <w:tcPr>
            <w:tcW w:w="2167"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18080307289</w:t>
            </w: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5</w:t>
            </w:r>
          </w:p>
        </w:tc>
        <w:tc>
          <w:tcPr>
            <w:tcW w:w="1801" w:type="dxa"/>
            <w:vAlign w:val="center"/>
          </w:tcPr>
          <w:p w:rsidR="00A87235" w:rsidRPr="00C31283" w:rsidRDefault="00A87235" w:rsidP="00C94768">
            <w:pPr>
              <w:spacing w:after="100" w:afterAutospacing="1"/>
              <w:jc w:val="center"/>
              <w:rPr>
                <w:rFonts w:ascii="宋体" w:hAnsi="宋体"/>
                <w:sz w:val="30"/>
                <w:szCs w:val="30"/>
              </w:rPr>
            </w:pPr>
          </w:p>
        </w:tc>
        <w:tc>
          <w:tcPr>
            <w:tcW w:w="1261" w:type="dxa"/>
            <w:vAlign w:val="center"/>
          </w:tcPr>
          <w:p w:rsidR="00A87235" w:rsidRPr="00C31283" w:rsidRDefault="00A87235" w:rsidP="00C94768">
            <w:pPr>
              <w:spacing w:after="100" w:afterAutospacing="1"/>
              <w:jc w:val="center"/>
              <w:rPr>
                <w:rFonts w:ascii="宋体" w:hAnsi="宋体"/>
                <w:sz w:val="30"/>
                <w:szCs w:val="30"/>
              </w:rPr>
            </w:pPr>
          </w:p>
        </w:tc>
        <w:tc>
          <w:tcPr>
            <w:tcW w:w="1441" w:type="dxa"/>
            <w:vAlign w:val="center"/>
          </w:tcPr>
          <w:p w:rsidR="00A87235" w:rsidRPr="00C31283" w:rsidRDefault="00A87235" w:rsidP="00C94768">
            <w:pPr>
              <w:spacing w:after="100" w:afterAutospacing="1"/>
              <w:jc w:val="center"/>
              <w:rPr>
                <w:rFonts w:ascii="宋体" w:hAnsi="宋体"/>
                <w:sz w:val="30"/>
                <w:szCs w:val="30"/>
              </w:rPr>
            </w:pPr>
          </w:p>
        </w:tc>
        <w:tc>
          <w:tcPr>
            <w:tcW w:w="1976" w:type="dxa"/>
            <w:vAlign w:val="center"/>
          </w:tcPr>
          <w:p w:rsidR="00A87235" w:rsidRPr="00C31283" w:rsidRDefault="00A87235" w:rsidP="00C94768">
            <w:pPr>
              <w:spacing w:after="100" w:afterAutospacing="1"/>
              <w:jc w:val="center"/>
              <w:rPr>
                <w:rFonts w:ascii="宋体" w:hAnsi="宋体"/>
                <w:sz w:val="30"/>
                <w:szCs w:val="30"/>
              </w:rPr>
            </w:pPr>
          </w:p>
        </w:tc>
        <w:tc>
          <w:tcPr>
            <w:tcW w:w="2167" w:type="dxa"/>
            <w:vAlign w:val="center"/>
          </w:tcPr>
          <w:p w:rsidR="00A87235" w:rsidRPr="00C31283" w:rsidRDefault="00A87235" w:rsidP="00C94768">
            <w:pPr>
              <w:spacing w:after="100" w:afterAutospacing="1"/>
              <w:jc w:val="center"/>
              <w:rPr>
                <w:rFonts w:ascii="宋体" w:hAnsi="宋体"/>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6</w:t>
            </w:r>
          </w:p>
        </w:tc>
        <w:tc>
          <w:tcPr>
            <w:tcW w:w="1801" w:type="dxa"/>
            <w:vAlign w:val="center"/>
          </w:tcPr>
          <w:p w:rsidR="00A87235" w:rsidRPr="00C31283" w:rsidRDefault="00A87235" w:rsidP="00C94768">
            <w:pPr>
              <w:spacing w:after="100" w:afterAutospacing="1"/>
              <w:jc w:val="center"/>
              <w:rPr>
                <w:rFonts w:ascii="宋体" w:hAnsi="宋体"/>
                <w:sz w:val="30"/>
                <w:szCs w:val="30"/>
              </w:rPr>
            </w:pPr>
          </w:p>
        </w:tc>
        <w:tc>
          <w:tcPr>
            <w:tcW w:w="1261" w:type="dxa"/>
            <w:vAlign w:val="center"/>
          </w:tcPr>
          <w:p w:rsidR="00A87235" w:rsidRPr="00C31283" w:rsidRDefault="00A87235" w:rsidP="00C94768">
            <w:pPr>
              <w:spacing w:after="100" w:afterAutospacing="1"/>
              <w:jc w:val="center"/>
              <w:rPr>
                <w:rFonts w:ascii="宋体" w:hAnsi="宋体"/>
                <w:sz w:val="30"/>
                <w:szCs w:val="30"/>
              </w:rPr>
            </w:pPr>
          </w:p>
        </w:tc>
        <w:tc>
          <w:tcPr>
            <w:tcW w:w="1441" w:type="dxa"/>
            <w:vAlign w:val="center"/>
          </w:tcPr>
          <w:p w:rsidR="00A87235" w:rsidRPr="00C31283" w:rsidRDefault="00A87235" w:rsidP="00C94768">
            <w:pPr>
              <w:spacing w:after="100" w:afterAutospacing="1"/>
              <w:jc w:val="center"/>
              <w:rPr>
                <w:rFonts w:ascii="宋体" w:hAnsi="宋体"/>
                <w:sz w:val="30"/>
                <w:szCs w:val="30"/>
              </w:rPr>
            </w:pPr>
          </w:p>
        </w:tc>
        <w:tc>
          <w:tcPr>
            <w:tcW w:w="1976" w:type="dxa"/>
            <w:vAlign w:val="center"/>
          </w:tcPr>
          <w:p w:rsidR="00A87235" w:rsidRPr="00C31283" w:rsidRDefault="00A87235" w:rsidP="00C94768">
            <w:pPr>
              <w:spacing w:after="100" w:afterAutospacing="1"/>
              <w:jc w:val="center"/>
              <w:rPr>
                <w:rFonts w:ascii="宋体" w:hAnsi="宋体"/>
                <w:sz w:val="30"/>
                <w:szCs w:val="30"/>
              </w:rPr>
            </w:pPr>
          </w:p>
        </w:tc>
        <w:tc>
          <w:tcPr>
            <w:tcW w:w="2167" w:type="dxa"/>
            <w:vAlign w:val="center"/>
          </w:tcPr>
          <w:p w:rsidR="00A87235" w:rsidRPr="00C31283" w:rsidRDefault="00A87235" w:rsidP="00C94768">
            <w:pPr>
              <w:spacing w:after="100" w:afterAutospacing="1"/>
              <w:jc w:val="center"/>
              <w:rPr>
                <w:rFonts w:ascii="宋体" w:hAnsi="宋体"/>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7</w:t>
            </w:r>
          </w:p>
        </w:tc>
        <w:tc>
          <w:tcPr>
            <w:tcW w:w="1801" w:type="dxa"/>
            <w:vAlign w:val="center"/>
          </w:tcPr>
          <w:p w:rsidR="00A87235" w:rsidRPr="00C31283" w:rsidRDefault="00A87235" w:rsidP="00C94768">
            <w:pPr>
              <w:spacing w:after="100" w:afterAutospacing="1"/>
              <w:jc w:val="center"/>
              <w:rPr>
                <w:rFonts w:ascii="宋体" w:hAnsi="宋体"/>
                <w:sz w:val="30"/>
                <w:szCs w:val="30"/>
              </w:rPr>
            </w:pPr>
          </w:p>
        </w:tc>
        <w:tc>
          <w:tcPr>
            <w:tcW w:w="1261" w:type="dxa"/>
            <w:vAlign w:val="center"/>
          </w:tcPr>
          <w:p w:rsidR="00A87235" w:rsidRPr="00C31283" w:rsidRDefault="00A87235" w:rsidP="00C94768">
            <w:pPr>
              <w:spacing w:after="100" w:afterAutospacing="1"/>
              <w:jc w:val="center"/>
              <w:rPr>
                <w:rFonts w:ascii="宋体" w:hAnsi="宋体"/>
                <w:sz w:val="30"/>
                <w:szCs w:val="30"/>
              </w:rPr>
            </w:pPr>
          </w:p>
        </w:tc>
        <w:tc>
          <w:tcPr>
            <w:tcW w:w="1441" w:type="dxa"/>
            <w:vAlign w:val="center"/>
          </w:tcPr>
          <w:p w:rsidR="00A87235" w:rsidRPr="00C31283" w:rsidRDefault="00A87235" w:rsidP="00C94768">
            <w:pPr>
              <w:spacing w:after="100" w:afterAutospacing="1"/>
              <w:jc w:val="center"/>
              <w:rPr>
                <w:rFonts w:ascii="宋体" w:hAnsi="宋体"/>
                <w:sz w:val="30"/>
                <w:szCs w:val="30"/>
              </w:rPr>
            </w:pPr>
          </w:p>
        </w:tc>
        <w:tc>
          <w:tcPr>
            <w:tcW w:w="1976" w:type="dxa"/>
            <w:vAlign w:val="center"/>
          </w:tcPr>
          <w:p w:rsidR="00A87235" w:rsidRPr="00C31283" w:rsidRDefault="00A87235" w:rsidP="00C94768">
            <w:pPr>
              <w:spacing w:after="100" w:afterAutospacing="1"/>
              <w:jc w:val="center"/>
              <w:rPr>
                <w:rFonts w:ascii="宋体" w:hAnsi="宋体"/>
                <w:sz w:val="30"/>
                <w:szCs w:val="30"/>
              </w:rPr>
            </w:pPr>
          </w:p>
        </w:tc>
        <w:tc>
          <w:tcPr>
            <w:tcW w:w="2167" w:type="dxa"/>
            <w:vAlign w:val="center"/>
          </w:tcPr>
          <w:p w:rsidR="00A87235" w:rsidRPr="00C31283" w:rsidRDefault="00A87235" w:rsidP="00C94768">
            <w:pPr>
              <w:spacing w:after="100" w:afterAutospacing="1"/>
              <w:jc w:val="center"/>
              <w:rPr>
                <w:rFonts w:ascii="宋体" w:hAnsi="宋体"/>
                <w:sz w:val="30"/>
                <w:szCs w:val="30"/>
              </w:rPr>
            </w:pPr>
          </w:p>
        </w:tc>
      </w:tr>
      <w:tr w:rsidR="00A87235" w:rsidRPr="00B5447A" w:rsidTr="00C94768">
        <w:trPr>
          <w:trHeight w:val="759"/>
        </w:trPr>
        <w:tc>
          <w:tcPr>
            <w:tcW w:w="1009" w:type="dxa"/>
            <w:vAlign w:val="center"/>
          </w:tcPr>
          <w:p w:rsidR="00A87235" w:rsidRPr="005C4804" w:rsidRDefault="00A87235" w:rsidP="00C94768">
            <w:pPr>
              <w:jc w:val="center"/>
              <w:rPr>
                <w:rFonts w:ascii="宋体" w:hAnsi="宋体"/>
                <w:sz w:val="30"/>
                <w:szCs w:val="30"/>
              </w:rPr>
            </w:pPr>
            <w:r>
              <w:rPr>
                <w:rFonts w:ascii="宋体" w:hAnsi="宋体" w:hint="eastAsia"/>
                <w:sz w:val="30"/>
                <w:szCs w:val="30"/>
              </w:rPr>
              <w:t>8</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Pr>
                <w:rFonts w:ascii="宋体" w:hAnsi="宋体" w:hint="eastAsia"/>
                <w:sz w:val="30"/>
                <w:szCs w:val="30"/>
              </w:rPr>
              <w:t>9</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Pr>
                <w:rFonts w:ascii="宋体" w:hAnsi="宋体" w:hint="eastAsia"/>
                <w:sz w:val="30"/>
                <w:szCs w:val="30"/>
              </w:rPr>
              <w:t>10</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41"/>
        </w:trPr>
        <w:tc>
          <w:tcPr>
            <w:tcW w:w="1009" w:type="dxa"/>
            <w:vAlign w:val="center"/>
          </w:tcPr>
          <w:p w:rsidR="00A87235" w:rsidRDefault="00A87235" w:rsidP="00C94768">
            <w:pPr>
              <w:jc w:val="center"/>
              <w:rPr>
                <w:rFonts w:ascii="宋体" w:hAnsi="宋体"/>
                <w:sz w:val="30"/>
                <w:szCs w:val="30"/>
              </w:rPr>
            </w:pPr>
            <w:r>
              <w:rPr>
                <w:rFonts w:ascii="宋体" w:hAnsi="宋体" w:hint="eastAsia"/>
                <w:sz w:val="30"/>
                <w:szCs w:val="30"/>
              </w:rPr>
              <w:t>11</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59"/>
        </w:trPr>
        <w:tc>
          <w:tcPr>
            <w:tcW w:w="1009" w:type="dxa"/>
            <w:vAlign w:val="center"/>
          </w:tcPr>
          <w:p w:rsidR="00A87235" w:rsidRDefault="00A87235" w:rsidP="00C94768">
            <w:pPr>
              <w:jc w:val="center"/>
              <w:rPr>
                <w:rFonts w:ascii="宋体" w:hAnsi="宋体"/>
                <w:sz w:val="30"/>
                <w:szCs w:val="30"/>
              </w:rPr>
            </w:pPr>
            <w:r>
              <w:rPr>
                <w:rFonts w:ascii="宋体" w:hAnsi="宋体" w:hint="eastAsia"/>
                <w:sz w:val="30"/>
                <w:szCs w:val="30"/>
              </w:rPr>
              <w:t>12</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59"/>
        </w:trPr>
        <w:tc>
          <w:tcPr>
            <w:tcW w:w="1009" w:type="dxa"/>
            <w:vAlign w:val="center"/>
          </w:tcPr>
          <w:p w:rsidR="00A87235" w:rsidRDefault="00A87235" w:rsidP="00C94768">
            <w:pPr>
              <w:jc w:val="center"/>
              <w:rPr>
                <w:rFonts w:ascii="宋体" w:hAnsi="宋体"/>
                <w:sz w:val="30"/>
                <w:szCs w:val="30"/>
              </w:rPr>
            </w:pP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59"/>
        </w:trPr>
        <w:tc>
          <w:tcPr>
            <w:tcW w:w="1009" w:type="dxa"/>
            <w:vAlign w:val="center"/>
          </w:tcPr>
          <w:p w:rsidR="00A87235" w:rsidRDefault="00A87235" w:rsidP="00C94768">
            <w:pPr>
              <w:jc w:val="center"/>
              <w:rPr>
                <w:rFonts w:ascii="宋体" w:hAnsi="宋体"/>
                <w:sz w:val="30"/>
                <w:szCs w:val="30"/>
              </w:rPr>
            </w:pP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bl>
    <w:p w:rsidR="0018699C" w:rsidRDefault="0018699C" w:rsidP="00052B4A">
      <w:pPr>
        <w:spacing w:before="100" w:beforeAutospacing="1"/>
        <w:jc w:val="center"/>
        <w:rPr>
          <w:rFonts w:ascii="宋体" w:hAnsi="宋体"/>
          <w:b/>
          <w:sz w:val="36"/>
          <w:szCs w:val="36"/>
        </w:rPr>
      </w:pPr>
    </w:p>
    <w:p w:rsidR="0018699C" w:rsidRDefault="0018699C" w:rsidP="00052B4A">
      <w:pPr>
        <w:spacing w:before="100" w:beforeAutospacing="1"/>
        <w:jc w:val="center"/>
        <w:rPr>
          <w:rFonts w:ascii="宋体" w:hAnsi="宋体"/>
          <w:b/>
          <w:sz w:val="36"/>
          <w:szCs w:val="36"/>
        </w:rPr>
      </w:pPr>
    </w:p>
    <w:p w:rsidR="008E3654" w:rsidRPr="008A3EA3" w:rsidRDefault="00662A9E" w:rsidP="008E3654">
      <w:pPr>
        <w:jc w:val="center"/>
        <w:rPr>
          <w:rFonts w:ascii="宋体" w:hAnsi="宋体"/>
          <w:b/>
          <w:sz w:val="36"/>
          <w:szCs w:val="36"/>
        </w:rPr>
      </w:pPr>
      <w:r>
        <w:rPr>
          <w:rFonts w:ascii="宋体" w:hAnsi="宋体"/>
          <w:b/>
          <w:sz w:val="36"/>
          <w:szCs w:val="36"/>
        </w:rPr>
        <w:pict>
          <v:line id="_x0000_s1409" style="position:absolute;left:0;text-align:left;flip:x y;z-index:251694080" from="623.6pt,0" to="623.6pt,39pt" strokecolor="#739cc3" strokeweight="1.25pt">
            <v:stroke endarrow="block"/>
          </v:line>
        </w:pict>
      </w:r>
      <w:r>
        <w:rPr>
          <w:rFonts w:ascii="宋体" w:hAnsi="宋体"/>
          <w:b/>
          <w:sz w:val="36"/>
          <w:szCs w:val="36"/>
        </w:rPr>
        <w:pict>
          <v:line id="_x0000_s1410" style="position:absolute;left:0;text-align:left;flip:x y;z-index:251695104" from="585pt,15.6pt" to="603pt,46.8pt" strokecolor="#739cc3" strokeweight="1.25pt">
            <v:stroke endarrow="block"/>
          </v:line>
        </w:pict>
      </w:r>
      <w:r w:rsidR="008E3654" w:rsidRPr="008A3EA3">
        <w:rPr>
          <w:rFonts w:ascii="宋体" w:hAnsi="宋体" w:hint="eastAsia"/>
          <w:b/>
          <w:sz w:val="36"/>
          <w:szCs w:val="36"/>
        </w:rPr>
        <w:t xml:space="preserve">应急救援设备信息  </w:t>
      </w:r>
    </w:p>
    <w:tbl>
      <w:tblPr>
        <w:tblStyle w:val="a5"/>
        <w:tblpPr w:leftFromText="180" w:rightFromText="180" w:vertAnchor="text" w:tblpY="264"/>
        <w:tblW w:w="0" w:type="auto"/>
        <w:tblLook w:val="04A0"/>
      </w:tblPr>
      <w:tblGrid>
        <w:gridCol w:w="1533"/>
        <w:gridCol w:w="1993"/>
        <w:gridCol w:w="855"/>
        <w:gridCol w:w="972"/>
        <w:gridCol w:w="2268"/>
        <w:gridCol w:w="1873"/>
      </w:tblGrid>
      <w:tr w:rsidR="008E3654" w:rsidTr="008E3654">
        <w:trPr>
          <w:trHeight w:val="812"/>
        </w:trPr>
        <w:tc>
          <w:tcPr>
            <w:tcW w:w="1533" w:type="dxa"/>
            <w:vAlign w:val="center"/>
          </w:tcPr>
          <w:p w:rsidR="008E3654" w:rsidRPr="008A3EA3" w:rsidRDefault="008E3654" w:rsidP="008E3654">
            <w:pPr>
              <w:jc w:val="center"/>
              <w:rPr>
                <w:rFonts w:ascii="宋体" w:hAnsi="宋体"/>
                <w:b/>
                <w:sz w:val="32"/>
                <w:szCs w:val="32"/>
              </w:rPr>
            </w:pPr>
            <w:r>
              <w:rPr>
                <w:rFonts w:ascii="宋体" w:hAnsi="宋体" w:hint="eastAsia"/>
                <w:b/>
                <w:sz w:val="32"/>
                <w:szCs w:val="32"/>
              </w:rPr>
              <w:lastRenderedPageBreak/>
              <w:t>设备</w:t>
            </w:r>
            <w:r w:rsidRPr="008A3EA3">
              <w:rPr>
                <w:rFonts w:ascii="宋体" w:hAnsi="宋体" w:hint="eastAsia"/>
                <w:b/>
                <w:sz w:val="32"/>
                <w:szCs w:val="32"/>
              </w:rPr>
              <w:t>名称</w:t>
            </w:r>
          </w:p>
        </w:tc>
        <w:tc>
          <w:tcPr>
            <w:tcW w:w="1993"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型</w:t>
            </w:r>
            <w:r>
              <w:rPr>
                <w:rFonts w:ascii="宋体" w:hAnsi="宋体" w:hint="eastAsia"/>
                <w:b/>
                <w:sz w:val="32"/>
                <w:szCs w:val="32"/>
              </w:rPr>
              <w:t xml:space="preserve"> </w:t>
            </w:r>
            <w:r w:rsidRPr="008A3EA3">
              <w:rPr>
                <w:rFonts w:ascii="宋体" w:hAnsi="宋体" w:hint="eastAsia"/>
                <w:b/>
                <w:sz w:val="32"/>
                <w:szCs w:val="32"/>
              </w:rPr>
              <w:t>号</w:t>
            </w:r>
          </w:p>
        </w:tc>
        <w:tc>
          <w:tcPr>
            <w:tcW w:w="855"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单位</w:t>
            </w:r>
          </w:p>
        </w:tc>
        <w:tc>
          <w:tcPr>
            <w:tcW w:w="972"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数量</w:t>
            </w:r>
          </w:p>
        </w:tc>
        <w:tc>
          <w:tcPr>
            <w:tcW w:w="2268"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存放位置</w:t>
            </w:r>
          </w:p>
        </w:tc>
        <w:tc>
          <w:tcPr>
            <w:tcW w:w="1873"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责任部门（人）</w:t>
            </w:r>
          </w:p>
        </w:tc>
      </w:tr>
      <w:tr w:rsidR="008E3654" w:rsidRPr="00DC4E4E" w:rsidTr="008E3654">
        <w:trPr>
          <w:trHeight w:val="651"/>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4</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办公楼梯间</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7</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张鹏</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检测车间</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陈军</w:t>
            </w:r>
          </w:p>
        </w:tc>
      </w:tr>
      <w:tr w:rsidR="008E3654" w:rsidRPr="00DC4E4E" w:rsidTr="008E3654">
        <w:trPr>
          <w:trHeight w:val="651"/>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配件库房</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夏毅</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危废库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何劲松</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电焊组</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陈治平</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办公楼下</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曹吉胜</w:t>
            </w:r>
          </w:p>
        </w:tc>
      </w:tr>
      <w:tr w:rsidR="008E3654" w:rsidRPr="00DC4E4E" w:rsidTr="008E3654">
        <w:trPr>
          <w:trHeight w:val="684"/>
        </w:trPr>
        <w:tc>
          <w:tcPr>
            <w:tcW w:w="1533" w:type="dxa"/>
            <w:vAlign w:val="center"/>
          </w:tcPr>
          <w:p w:rsidR="008E3654" w:rsidRPr="00DC4E4E" w:rsidRDefault="008E3654" w:rsidP="008E3654">
            <w:pPr>
              <w:jc w:val="center"/>
              <w:rPr>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配件库旁</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刘炳成</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消防栓</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场坝</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消防枪</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消防箱内</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消防袋</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根</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消防箱内</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消防铲</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把</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消防箱旁</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bl>
    <w:p w:rsidR="00691317" w:rsidRPr="00052B4A" w:rsidRDefault="00691317" w:rsidP="008E3654">
      <w:pPr>
        <w:spacing w:before="100" w:beforeAutospacing="1"/>
        <w:jc w:val="center"/>
        <w:rPr>
          <w:rFonts w:ascii="宋体" w:hAnsi="宋体"/>
          <w:b/>
          <w:sz w:val="36"/>
          <w:szCs w:val="36"/>
        </w:rPr>
      </w:pPr>
      <w:r>
        <w:rPr>
          <w:rFonts w:ascii="宋体" w:hAnsi="宋体" w:hint="eastAsia"/>
          <w:b/>
          <w:sz w:val="36"/>
          <w:szCs w:val="36"/>
        </w:rPr>
        <w:t>第2章  触电事故</w:t>
      </w:r>
      <w:r w:rsidR="00052B4A">
        <w:rPr>
          <w:rFonts w:ascii="宋体" w:hAnsi="宋体" w:hint="eastAsia"/>
          <w:b/>
          <w:sz w:val="36"/>
          <w:szCs w:val="36"/>
        </w:rPr>
        <w:t>专项</w:t>
      </w:r>
      <w:r w:rsidRPr="003F3788">
        <w:rPr>
          <w:rFonts w:ascii="宋体" w:hAnsi="宋体" w:hint="eastAsia"/>
          <w:b/>
          <w:sz w:val="36"/>
          <w:szCs w:val="36"/>
        </w:rPr>
        <w:t>预案</w:t>
      </w:r>
      <w:r w:rsidR="008B2F49">
        <w:rPr>
          <w:rFonts w:ascii="宋体" w:hAnsi="宋体" w:hint="eastAsia"/>
          <w:b/>
          <w:sz w:val="36"/>
          <w:szCs w:val="36"/>
        </w:rPr>
        <w:t>与处置方案</w:t>
      </w:r>
    </w:p>
    <w:p w:rsidR="00691317" w:rsidRPr="00310FD9" w:rsidRDefault="00310FD9" w:rsidP="0098391D">
      <w:pPr>
        <w:ind w:firstLineChars="198" w:firstLine="596"/>
        <w:rPr>
          <w:rFonts w:ascii="宋体" w:hAnsi="宋体"/>
          <w:b/>
          <w:sz w:val="30"/>
          <w:szCs w:val="30"/>
        </w:rPr>
      </w:pPr>
      <w:r>
        <w:rPr>
          <w:rFonts w:ascii="宋体" w:hAnsi="宋体" w:hint="eastAsia"/>
          <w:b/>
          <w:sz w:val="30"/>
          <w:szCs w:val="30"/>
        </w:rPr>
        <w:lastRenderedPageBreak/>
        <w:t>1、</w:t>
      </w:r>
      <w:r w:rsidR="00691317" w:rsidRPr="00310FD9">
        <w:rPr>
          <w:rFonts w:ascii="宋体" w:hAnsi="宋体" w:hint="eastAsia"/>
          <w:b/>
          <w:sz w:val="30"/>
          <w:szCs w:val="30"/>
        </w:rPr>
        <w:t>危险性分析 </w:t>
      </w:r>
    </w:p>
    <w:p w:rsidR="00691317" w:rsidRPr="00310FD9" w:rsidRDefault="00691317" w:rsidP="0098391D">
      <w:pPr>
        <w:rPr>
          <w:rFonts w:ascii="宋体" w:hAnsi="宋体"/>
          <w:sz w:val="30"/>
          <w:szCs w:val="30"/>
        </w:rPr>
      </w:pPr>
      <w:r w:rsidRPr="00310FD9">
        <w:rPr>
          <w:rFonts w:ascii="宋体" w:hAnsi="宋体" w:hint="eastAsia"/>
          <w:sz w:val="30"/>
          <w:szCs w:val="30"/>
        </w:rPr>
        <w:t xml:space="preserve"> </w:t>
      </w:r>
      <w:r w:rsidR="00310FD9">
        <w:rPr>
          <w:rFonts w:ascii="宋体" w:hAnsi="宋体" w:hint="eastAsia"/>
          <w:sz w:val="30"/>
          <w:szCs w:val="30"/>
        </w:rPr>
        <w:t xml:space="preserve">    </w:t>
      </w:r>
      <w:r w:rsidRPr="00310FD9">
        <w:rPr>
          <w:rFonts w:ascii="宋体" w:hAnsi="宋体" w:hint="eastAsia"/>
          <w:sz w:val="30"/>
          <w:szCs w:val="30"/>
        </w:rPr>
        <w:t>汽修厂拥有较多的电气设备设施，</w:t>
      </w:r>
      <w:r w:rsidR="007F0474">
        <w:rPr>
          <w:rFonts w:ascii="宋体" w:hAnsi="宋体" w:hint="eastAsia"/>
          <w:sz w:val="30"/>
          <w:szCs w:val="30"/>
        </w:rPr>
        <w:t>使用中</w:t>
      </w:r>
      <w:r w:rsidRPr="00310FD9">
        <w:rPr>
          <w:rFonts w:ascii="宋体" w:hAnsi="宋体" w:hint="eastAsia"/>
          <w:sz w:val="30"/>
          <w:szCs w:val="30"/>
        </w:rPr>
        <w:t>会出现设备短、断路</w:t>
      </w:r>
      <w:r w:rsidR="007F0474">
        <w:rPr>
          <w:rFonts w:ascii="宋体" w:hAnsi="宋体" w:hint="eastAsia"/>
          <w:sz w:val="30"/>
          <w:szCs w:val="30"/>
        </w:rPr>
        <w:t>、漏电</w:t>
      </w:r>
      <w:r w:rsidRPr="00310FD9">
        <w:rPr>
          <w:rFonts w:ascii="宋体" w:hAnsi="宋体" w:hint="eastAsia"/>
          <w:sz w:val="30"/>
          <w:szCs w:val="30"/>
        </w:rPr>
        <w:t>现象，</w:t>
      </w:r>
      <w:r w:rsidR="007F0474">
        <w:rPr>
          <w:rFonts w:ascii="宋体" w:hAnsi="宋体" w:hint="eastAsia"/>
          <w:sz w:val="30"/>
          <w:szCs w:val="30"/>
        </w:rPr>
        <w:t>同时</w:t>
      </w:r>
      <w:r w:rsidRPr="00310FD9">
        <w:rPr>
          <w:rFonts w:ascii="宋体" w:hAnsi="宋体" w:hint="eastAsia"/>
          <w:sz w:val="30"/>
          <w:szCs w:val="30"/>
        </w:rPr>
        <w:t>电缆线路常在地面上拖动，</w:t>
      </w:r>
      <w:r w:rsidR="007F0474">
        <w:rPr>
          <w:rFonts w:ascii="宋体" w:hAnsi="宋体" w:hint="eastAsia"/>
          <w:sz w:val="30"/>
          <w:szCs w:val="30"/>
        </w:rPr>
        <w:t>也</w:t>
      </w:r>
      <w:r w:rsidRPr="00310FD9">
        <w:rPr>
          <w:rFonts w:ascii="宋体" w:hAnsi="宋体" w:hint="eastAsia"/>
          <w:sz w:val="30"/>
          <w:szCs w:val="30"/>
        </w:rPr>
        <w:t>易造成线路</w:t>
      </w:r>
      <w:r w:rsidR="007F0474">
        <w:rPr>
          <w:rFonts w:ascii="宋体" w:hAnsi="宋体" w:hint="eastAsia"/>
          <w:sz w:val="30"/>
          <w:szCs w:val="30"/>
        </w:rPr>
        <w:t>裸</w:t>
      </w:r>
      <w:r w:rsidRPr="00310FD9">
        <w:rPr>
          <w:rFonts w:ascii="宋体" w:hAnsi="宋体" w:hint="eastAsia"/>
          <w:sz w:val="30"/>
          <w:szCs w:val="30"/>
        </w:rPr>
        <w:t>露</w:t>
      </w:r>
      <w:r w:rsidR="005F4790">
        <w:rPr>
          <w:rFonts w:ascii="宋体" w:hAnsi="宋体" w:hint="eastAsia"/>
          <w:sz w:val="30"/>
          <w:szCs w:val="30"/>
        </w:rPr>
        <w:t>，另外，修理厂地面上时有油泥、油水，也易造成线路老化</w:t>
      </w:r>
      <w:r w:rsidRPr="00310FD9">
        <w:rPr>
          <w:rFonts w:ascii="宋体" w:hAnsi="宋体" w:hint="eastAsia"/>
          <w:sz w:val="30"/>
          <w:szCs w:val="30"/>
        </w:rPr>
        <w:t>等，这样触电事故发生机率较大，易造成人身伤害</w:t>
      </w:r>
      <w:r w:rsidR="007F0474">
        <w:rPr>
          <w:rFonts w:ascii="宋体" w:hAnsi="宋体" w:hint="eastAsia"/>
          <w:sz w:val="30"/>
          <w:szCs w:val="30"/>
        </w:rPr>
        <w:t>事故</w:t>
      </w:r>
      <w:r w:rsidRPr="00310FD9">
        <w:rPr>
          <w:rFonts w:ascii="宋体" w:hAnsi="宋体" w:hint="eastAsia"/>
          <w:sz w:val="30"/>
          <w:szCs w:val="30"/>
        </w:rPr>
        <w:t>。</w:t>
      </w:r>
    </w:p>
    <w:p w:rsidR="00823385" w:rsidRPr="006C3591" w:rsidRDefault="00823385" w:rsidP="00823385">
      <w:pPr>
        <w:ind w:firstLineChars="198" w:firstLine="596"/>
        <w:rPr>
          <w:rFonts w:ascii="宋体" w:hAnsi="宋体"/>
          <w:b/>
          <w:sz w:val="30"/>
          <w:szCs w:val="30"/>
        </w:rPr>
      </w:pPr>
      <w:r w:rsidRPr="008B48F8">
        <w:rPr>
          <w:rFonts w:ascii="宋体" w:hAnsi="宋体" w:hint="eastAsia"/>
          <w:b/>
          <w:sz w:val="30"/>
          <w:szCs w:val="30"/>
        </w:rPr>
        <w:t>2、</w:t>
      </w:r>
      <w:r w:rsidRPr="006C3591">
        <w:rPr>
          <w:rFonts w:ascii="宋体" w:hAnsi="宋体" w:hint="eastAsia"/>
          <w:b/>
          <w:sz w:val="30"/>
          <w:szCs w:val="30"/>
        </w:rPr>
        <w:t>适用范围 </w:t>
      </w:r>
    </w:p>
    <w:p w:rsidR="00823385" w:rsidRPr="003D62AB" w:rsidRDefault="00823385" w:rsidP="00823385">
      <w:pPr>
        <w:ind w:firstLineChars="200" w:firstLine="600"/>
        <w:rPr>
          <w:rFonts w:ascii="宋体" w:hAnsi="宋体"/>
          <w:color w:val="FF0000"/>
          <w:sz w:val="30"/>
          <w:szCs w:val="30"/>
        </w:rPr>
      </w:pPr>
      <w:r w:rsidRPr="00872C86">
        <w:rPr>
          <w:rFonts w:ascii="宋体" w:hAnsi="宋体" w:hint="eastAsia"/>
          <w:sz w:val="30"/>
          <w:szCs w:val="30"/>
        </w:rPr>
        <w:t>本预案适用于企业</w:t>
      </w:r>
      <w:r>
        <w:rPr>
          <w:rFonts w:ascii="宋体" w:hAnsi="宋体" w:hint="eastAsia"/>
          <w:sz w:val="30"/>
          <w:szCs w:val="30"/>
        </w:rPr>
        <w:t>发生触电安全生产事故（事件）时的应急施救和紧急救护</w:t>
      </w:r>
      <w:r w:rsidRPr="00872C86">
        <w:rPr>
          <w:rFonts w:ascii="宋体" w:hAnsi="宋体" w:hint="eastAsia"/>
          <w:sz w:val="30"/>
          <w:szCs w:val="30"/>
        </w:rPr>
        <w:t>。</w:t>
      </w:r>
    </w:p>
    <w:p w:rsidR="00823385" w:rsidRDefault="00823385" w:rsidP="00823385">
      <w:pPr>
        <w:ind w:firstLineChars="200" w:firstLine="602"/>
        <w:rPr>
          <w:rFonts w:ascii="宋体" w:hAnsi="宋体" w:cs="宋体"/>
          <w:kern w:val="0"/>
          <w:sz w:val="28"/>
          <w:szCs w:val="28"/>
        </w:rPr>
      </w:pPr>
      <w:r>
        <w:rPr>
          <w:rFonts w:ascii="宋体" w:hAnsi="宋体" w:hint="eastAsia"/>
          <w:b/>
          <w:sz w:val="30"/>
          <w:szCs w:val="30"/>
        </w:rPr>
        <w:t>3、</w:t>
      </w:r>
      <w:r w:rsidRPr="002308D9">
        <w:rPr>
          <w:rFonts w:ascii="宋体" w:hAnsi="宋体" w:hint="eastAsia"/>
          <w:b/>
          <w:sz w:val="30"/>
          <w:szCs w:val="30"/>
        </w:rPr>
        <w:t>组织机构及职责</w:t>
      </w:r>
      <w:r>
        <w:rPr>
          <w:rFonts w:ascii="宋体" w:hAnsi="宋体" w:cs="宋体" w:hint="eastAsia"/>
          <w:kern w:val="0"/>
          <w:sz w:val="28"/>
          <w:szCs w:val="28"/>
        </w:rPr>
        <w:t xml:space="preserve"> </w:t>
      </w:r>
    </w:p>
    <w:p w:rsidR="002C211A" w:rsidRDefault="002C211A" w:rsidP="002C211A">
      <w:pPr>
        <w:ind w:firstLineChars="200" w:firstLine="560"/>
        <w:rPr>
          <w:rFonts w:ascii="宋体" w:hAnsi="宋体" w:cs="宋体"/>
          <w:kern w:val="0"/>
          <w:sz w:val="28"/>
          <w:szCs w:val="28"/>
        </w:rPr>
      </w:pPr>
      <w:r>
        <w:rPr>
          <w:rFonts w:ascii="宋体" w:hAnsi="宋体" w:cs="宋体" w:hint="eastAsia"/>
          <w:kern w:val="0"/>
          <w:sz w:val="28"/>
          <w:szCs w:val="28"/>
        </w:rPr>
        <w:t>应急组织机构设指挥部、应急管理办公室、应急工作小组。（见附件）</w:t>
      </w:r>
    </w:p>
    <w:p w:rsidR="002C211A" w:rsidRPr="008E3654" w:rsidRDefault="002C211A" w:rsidP="008E3654">
      <w:pPr>
        <w:ind w:firstLineChars="200" w:firstLine="562"/>
        <w:rPr>
          <w:rFonts w:ascii="宋体" w:hAnsi="宋体"/>
          <w:b/>
          <w:sz w:val="30"/>
          <w:szCs w:val="30"/>
        </w:rPr>
      </w:pPr>
      <w:r w:rsidRPr="008E3654">
        <w:rPr>
          <w:rFonts w:ascii="宋体" w:hAnsi="宋体" w:cs="宋体" w:hint="eastAsia"/>
          <w:b/>
          <w:kern w:val="0"/>
          <w:sz w:val="28"/>
          <w:szCs w:val="28"/>
        </w:rPr>
        <w:t>3</w:t>
      </w:r>
      <w:r w:rsidRPr="008E3654">
        <w:rPr>
          <w:rFonts w:ascii="宋体" w:hAnsi="宋体" w:hint="eastAsia"/>
          <w:b/>
          <w:sz w:val="30"/>
          <w:szCs w:val="30"/>
        </w:rPr>
        <w:t>.1应急指挥部</w:t>
      </w:r>
    </w:p>
    <w:p w:rsidR="002C211A" w:rsidRDefault="002C211A" w:rsidP="002C211A">
      <w:pPr>
        <w:ind w:firstLineChars="200" w:firstLine="600"/>
        <w:rPr>
          <w:rFonts w:ascii="宋体" w:hAnsi="宋体"/>
          <w:sz w:val="30"/>
          <w:szCs w:val="30"/>
        </w:rPr>
      </w:pPr>
      <w:r w:rsidRPr="00872C86">
        <w:rPr>
          <w:rFonts w:ascii="宋体" w:hAnsi="宋体" w:hint="eastAsia"/>
          <w:sz w:val="30"/>
          <w:szCs w:val="30"/>
        </w:rPr>
        <w:t>指挥部为应急指挥领导机构，并设总指挥和副总指挥</w:t>
      </w:r>
      <w:r>
        <w:rPr>
          <w:rFonts w:ascii="宋体" w:hAnsi="宋体" w:hint="eastAsia"/>
          <w:sz w:val="30"/>
          <w:szCs w:val="30"/>
        </w:rPr>
        <w:t>各一名</w:t>
      </w:r>
      <w:r w:rsidRPr="00872C86">
        <w:rPr>
          <w:rFonts w:ascii="宋体" w:hAnsi="宋体" w:hint="eastAsia"/>
          <w:sz w:val="30"/>
          <w:szCs w:val="30"/>
        </w:rPr>
        <w:t>。</w:t>
      </w:r>
    </w:p>
    <w:p w:rsidR="008E3654" w:rsidRPr="008E3654" w:rsidRDefault="008E3654" w:rsidP="008E3654">
      <w:pPr>
        <w:ind w:firstLineChars="200" w:firstLine="602"/>
        <w:rPr>
          <w:rFonts w:ascii="宋体" w:hAnsi="宋体"/>
          <w:b/>
          <w:sz w:val="30"/>
          <w:szCs w:val="30"/>
        </w:rPr>
      </w:pPr>
      <w:r w:rsidRPr="008E3654">
        <w:rPr>
          <w:rFonts w:ascii="宋体" w:hAnsi="宋体" w:hint="eastAsia"/>
          <w:b/>
          <w:sz w:val="30"/>
          <w:szCs w:val="30"/>
        </w:rPr>
        <w:t>3.1.1</w:t>
      </w:r>
      <w:r w:rsidR="002C211A" w:rsidRPr="008E3654">
        <w:rPr>
          <w:rFonts w:ascii="宋体" w:hAnsi="宋体" w:hint="eastAsia"/>
          <w:b/>
          <w:sz w:val="30"/>
          <w:szCs w:val="30"/>
        </w:rPr>
        <w:t>总指挥</w:t>
      </w:r>
    </w:p>
    <w:p w:rsidR="002C211A" w:rsidRDefault="008E3654" w:rsidP="002C211A">
      <w:pPr>
        <w:ind w:firstLineChars="200" w:firstLine="600"/>
        <w:rPr>
          <w:rFonts w:ascii="宋体" w:hAnsi="宋体"/>
          <w:sz w:val="30"/>
          <w:szCs w:val="30"/>
        </w:rPr>
      </w:pPr>
      <w:r>
        <w:rPr>
          <w:rFonts w:ascii="宋体" w:hAnsi="宋体" w:hint="eastAsia"/>
          <w:sz w:val="30"/>
          <w:szCs w:val="30"/>
        </w:rPr>
        <w:t>总指挥</w:t>
      </w:r>
      <w:r w:rsidR="002C211A">
        <w:rPr>
          <w:rFonts w:ascii="宋体" w:hAnsi="宋体" w:hint="eastAsia"/>
          <w:sz w:val="30"/>
          <w:szCs w:val="30"/>
        </w:rPr>
        <w:t>：总经理（实际控制人）</w:t>
      </w:r>
    </w:p>
    <w:p w:rsidR="002C211A" w:rsidRPr="00872C86" w:rsidRDefault="002C211A" w:rsidP="002C211A">
      <w:pPr>
        <w:ind w:firstLineChars="200" w:firstLine="600"/>
        <w:rPr>
          <w:rFonts w:ascii="宋体" w:hAnsi="宋体"/>
          <w:sz w:val="30"/>
          <w:szCs w:val="30"/>
        </w:rPr>
      </w:pPr>
      <w:r>
        <w:rPr>
          <w:rFonts w:ascii="宋体" w:hAnsi="宋体" w:hint="eastAsia"/>
          <w:sz w:val="30"/>
          <w:szCs w:val="30"/>
        </w:rPr>
        <w:t>职责:</w:t>
      </w:r>
      <w:r w:rsidRPr="00872C86">
        <w:rPr>
          <w:rFonts w:ascii="宋体" w:hAnsi="宋体" w:hint="eastAsia"/>
          <w:sz w:val="30"/>
          <w:szCs w:val="30"/>
        </w:rPr>
        <w:t>  </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（1）分析紧急状态确定相应报警级别，根据相关危险类型、潜在后果、现有资源控制紧急情况的行动类型；</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（2）指挥、协调应急反应行动； </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（3）与企业外应急反应人员、部门、组织和机构进行联络； </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（4）批准本预案的启动与终止； </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（5）应急评估、确定升高或降低应急警报级别；</w:t>
      </w:r>
    </w:p>
    <w:p w:rsidR="008E3654" w:rsidRDefault="002C211A" w:rsidP="008E3654">
      <w:pPr>
        <w:ind w:firstLineChars="200" w:firstLine="600"/>
        <w:rPr>
          <w:rFonts w:ascii="宋体" w:hAnsi="宋体"/>
          <w:sz w:val="30"/>
          <w:szCs w:val="30"/>
        </w:rPr>
      </w:pPr>
      <w:r w:rsidRPr="00872C86">
        <w:rPr>
          <w:rFonts w:ascii="宋体" w:hAnsi="宋体" w:hint="eastAsia"/>
          <w:sz w:val="30"/>
          <w:szCs w:val="30"/>
        </w:rPr>
        <w:t>（6）通报外部机构，决定请求外部援助</w:t>
      </w:r>
      <w:r>
        <w:rPr>
          <w:rFonts w:ascii="宋体" w:hAnsi="宋体" w:hint="eastAsia"/>
          <w:sz w:val="30"/>
          <w:szCs w:val="30"/>
        </w:rPr>
        <w:t>；</w:t>
      </w:r>
    </w:p>
    <w:p w:rsidR="002C211A" w:rsidRPr="00872C86" w:rsidRDefault="002C211A" w:rsidP="002C211A">
      <w:pPr>
        <w:ind w:firstLineChars="200" w:firstLine="600"/>
        <w:rPr>
          <w:rFonts w:ascii="宋体" w:hAnsi="宋体"/>
          <w:sz w:val="30"/>
          <w:szCs w:val="30"/>
        </w:rPr>
      </w:pP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lastRenderedPageBreak/>
        <w:t>（7）决定应急撤离，决定事故现场外影响区域的安全性</w:t>
      </w:r>
      <w:r>
        <w:rPr>
          <w:rFonts w:ascii="宋体" w:hAnsi="宋体" w:hint="eastAsia"/>
          <w:sz w:val="30"/>
          <w:szCs w:val="30"/>
        </w:rPr>
        <w:t>；</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（8）直接监察应急操作人员行动。</w:t>
      </w:r>
    </w:p>
    <w:p w:rsidR="008E3654" w:rsidRDefault="008E3654" w:rsidP="008E3654">
      <w:pPr>
        <w:ind w:firstLineChars="200" w:firstLine="602"/>
        <w:rPr>
          <w:rFonts w:ascii="宋体" w:hAnsi="宋体"/>
          <w:sz w:val="30"/>
          <w:szCs w:val="30"/>
        </w:rPr>
      </w:pPr>
      <w:r w:rsidRPr="008E3654">
        <w:rPr>
          <w:rFonts w:ascii="宋体" w:hAnsi="宋体" w:hint="eastAsia"/>
          <w:b/>
          <w:sz w:val="30"/>
          <w:szCs w:val="30"/>
        </w:rPr>
        <w:t>3.1.2副总指挥</w:t>
      </w:r>
    </w:p>
    <w:p w:rsidR="008E3654" w:rsidRDefault="008E3654" w:rsidP="008E3654">
      <w:pPr>
        <w:ind w:firstLineChars="200" w:firstLine="600"/>
        <w:rPr>
          <w:rFonts w:ascii="宋体" w:hAnsi="宋体"/>
          <w:sz w:val="30"/>
          <w:szCs w:val="30"/>
        </w:rPr>
      </w:pPr>
      <w:r w:rsidRPr="00872C86">
        <w:rPr>
          <w:rFonts w:ascii="宋体" w:hAnsi="宋体" w:hint="eastAsia"/>
          <w:sz w:val="30"/>
          <w:szCs w:val="30"/>
        </w:rPr>
        <w:t>副总指挥</w:t>
      </w:r>
      <w:r>
        <w:rPr>
          <w:rFonts w:ascii="宋体" w:hAnsi="宋体" w:hint="eastAsia"/>
          <w:sz w:val="30"/>
          <w:szCs w:val="30"/>
        </w:rPr>
        <w:t>：分管生产副经理</w:t>
      </w:r>
    </w:p>
    <w:p w:rsidR="002C211A" w:rsidRPr="00872C86" w:rsidRDefault="002C211A" w:rsidP="002C211A">
      <w:pPr>
        <w:ind w:firstLineChars="200" w:firstLine="600"/>
        <w:rPr>
          <w:rFonts w:ascii="宋体" w:hAnsi="宋体"/>
          <w:sz w:val="30"/>
          <w:szCs w:val="30"/>
        </w:rPr>
      </w:pPr>
      <w:r>
        <w:rPr>
          <w:rFonts w:ascii="宋体" w:hAnsi="宋体" w:hint="eastAsia"/>
          <w:sz w:val="30"/>
          <w:szCs w:val="30"/>
        </w:rPr>
        <w:t>职责:</w:t>
      </w:r>
      <w:r w:rsidRPr="00872C86">
        <w:rPr>
          <w:rFonts w:ascii="宋体" w:hAnsi="宋体" w:hint="eastAsia"/>
          <w:sz w:val="30"/>
          <w:szCs w:val="30"/>
        </w:rPr>
        <w:t>  </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（1）协助应急总指挥组织和指挥应急操作任务；</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（2）应急总指挥不在时，履行应急总指挥工作； </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w:t>
      </w:r>
      <w:r>
        <w:rPr>
          <w:rFonts w:ascii="宋体" w:hAnsi="宋体" w:hint="eastAsia"/>
          <w:sz w:val="30"/>
          <w:szCs w:val="30"/>
        </w:rPr>
        <w:t>3</w:t>
      </w:r>
      <w:r w:rsidRPr="00872C86">
        <w:rPr>
          <w:rFonts w:ascii="宋体" w:hAnsi="宋体" w:hint="eastAsia"/>
          <w:sz w:val="30"/>
          <w:szCs w:val="30"/>
        </w:rPr>
        <w:t>）</w:t>
      </w:r>
      <w:r>
        <w:rPr>
          <w:rFonts w:ascii="宋体" w:hAnsi="宋体" w:hint="eastAsia"/>
          <w:sz w:val="30"/>
          <w:szCs w:val="30"/>
        </w:rPr>
        <w:t>向应急总指挥提出采取</w:t>
      </w:r>
      <w:r w:rsidRPr="00872C86">
        <w:rPr>
          <w:rFonts w:ascii="宋体" w:hAnsi="宋体" w:hint="eastAsia"/>
          <w:sz w:val="30"/>
          <w:szCs w:val="30"/>
        </w:rPr>
        <w:t>减缓事故后果行动的对策和建议；</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（4）协调、组织和获取应急所需的其它资源</w:t>
      </w:r>
      <w:r>
        <w:rPr>
          <w:rFonts w:ascii="宋体" w:hAnsi="宋体" w:hint="eastAsia"/>
          <w:sz w:val="30"/>
          <w:szCs w:val="30"/>
        </w:rPr>
        <w:t>、</w:t>
      </w:r>
      <w:r w:rsidRPr="00872C86">
        <w:rPr>
          <w:rFonts w:ascii="宋体" w:hAnsi="宋体" w:hint="eastAsia"/>
          <w:sz w:val="30"/>
          <w:szCs w:val="30"/>
        </w:rPr>
        <w:t>设备以支援现场的应急操作</w:t>
      </w:r>
      <w:r>
        <w:rPr>
          <w:rFonts w:ascii="宋体" w:hAnsi="宋体" w:hint="eastAsia"/>
          <w:sz w:val="30"/>
          <w:szCs w:val="30"/>
        </w:rPr>
        <w:t>；</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（5）组织企业的相关技术和管理人员对厂区生产过程各危险源进行风险评估</w:t>
      </w:r>
      <w:r>
        <w:rPr>
          <w:rFonts w:ascii="宋体" w:hAnsi="宋体" w:hint="eastAsia"/>
          <w:sz w:val="30"/>
          <w:szCs w:val="30"/>
        </w:rPr>
        <w:t>；</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（6</w:t>
      </w:r>
      <w:r>
        <w:rPr>
          <w:rFonts w:ascii="宋体" w:hAnsi="宋体" w:hint="eastAsia"/>
          <w:sz w:val="30"/>
          <w:szCs w:val="30"/>
        </w:rPr>
        <w:t>）检查各</w:t>
      </w:r>
      <w:r w:rsidRPr="00872C86">
        <w:rPr>
          <w:rFonts w:ascii="宋体" w:hAnsi="宋体" w:hint="eastAsia"/>
          <w:sz w:val="30"/>
          <w:szCs w:val="30"/>
        </w:rPr>
        <w:t>应急反应组织和部门的日常工作和应急反应准备状态</w:t>
      </w:r>
      <w:r>
        <w:rPr>
          <w:rFonts w:ascii="宋体" w:hAnsi="宋体" w:hint="eastAsia"/>
          <w:sz w:val="30"/>
          <w:szCs w:val="30"/>
        </w:rPr>
        <w:t>。</w:t>
      </w:r>
    </w:p>
    <w:p w:rsidR="002C211A" w:rsidRPr="008E3654" w:rsidRDefault="002C211A" w:rsidP="008E3654">
      <w:pPr>
        <w:ind w:firstLineChars="200" w:firstLine="602"/>
        <w:rPr>
          <w:rFonts w:ascii="宋体" w:hAnsi="宋体"/>
          <w:b/>
          <w:sz w:val="30"/>
          <w:szCs w:val="30"/>
        </w:rPr>
      </w:pPr>
      <w:r w:rsidRPr="008E3654">
        <w:rPr>
          <w:rFonts w:ascii="宋体" w:hAnsi="宋体" w:hint="eastAsia"/>
          <w:b/>
          <w:sz w:val="30"/>
          <w:szCs w:val="30"/>
        </w:rPr>
        <w:t>3.2应急救援办公室</w:t>
      </w:r>
    </w:p>
    <w:p w:rsidR="002C211A" w:rsidRPr="00587D0E" w:rsidRDefault="002C211A" w:rsidP="002C211A">
      <w:pPr>
        <w:ind w:firstLineChars="200" w:firstLine="600"/>
        <w:rPr>
          <w:rFonts w:ascii="宋体" w:hAnsi="宋体"/>
          <w:sz w:val="30"/>
          <w:szCs w:val="30"/>
        </w:rPr>
      </w:pPr>
      <w:r w:rsidRPr="00872C86">
        <w:rPr>
          <w:rFonts w:ascii="宋体" w:hAnsi="宋体" w:hint="eastAsia"/>
          <w:sz w:val="30"/>
          <w:szCs w:val="30"/>
        </w:rPr>
        <w:t>应急指挥部设在</w:t>
      </w:r>
      <w:r>
        <w:rPr>
          <w:rFonts w:ascii="宋体" w:hAnsi="宋体" w:hint="eastAsia"/>
          <w:sz w:val="30"/>
          <w:szCs w:val="30"/>
        </w:rPr>
        <w:t>修理</w:t>
      </w:r>
      <w:r w:rsidRPr="00872C86">
        <w:rPr>
          <w:rFonts w:ascii="宋体" w:hAnsi="宋体" w:hint="eastAsia"/>
          <w:sz w:val="30"/>
          <w:szCs w:val="30"/>
        </w:rPr>
        <w:t>办公室，是</w:t>
      </w:r>
      <w:r>
        <w:rPr>
          <w:rFonts w:ascii="宋体" w:hAnsi="宋体" w:hint="eastAsia"/>
          <w:sz w:val="30"/>
          <w:szCs w:val="30"/>
        </w:rPr>
        <w:t>应急指挥部的办事机构，由大修厂厂长具体负责。</w:t>
      </w:r>
    </w:p>
    <w:p w:rsidR="002C211A" w:rsidRPr="008E3654" w:rsidRDefault="002C211A" w:rsidP="008E3654">
      <w:pPr>
        <w:ind w:firstLineChars="200" w:firstLine="602"/>
        <w:rPr>
          <w:rFonts w:ascii="宋体" w:hAnsi="宋体"/>
          <w:b/>
          <w:sz w:val="30"/>
          <w:szCs w:val="30"/>
        </w:rPr>
      </w:pPr>
      <w:r w:rsidRPr="008E3654">
        <w:rPr>
          <w:rFonts w:ascii="宋体" w:hAnsi="宋体" w:hint="eastAsia"/>
          <w:b/>
          <w:sz w:val="30"/>
          <w:szCs w:val="30"/>
        </w:rPr>
        <w:t>3.3救援小组</w:t>
      </w:r>
    </w:p>
    <w:p w:rsidR="002C211A" w:rsidRPr="008E3654" w:rsidRDefault="002C211A" w:rsidP="008E3654">
      <w:pPr>
        <w:ind w:firstLineChars="200" w:firstLine="602"/>
        <w:rPr>
          <w:rFonts w:ascii="宋体" w:hAnsi="宋体"/>
          <w:b/>
          <w:sz w:val="30"/>
          <w:szCs w:val="30"/>
        </w:rPr>
      </w:pPr>
      <w:r w:rsidRPr="008E3654">
        <w:rPr>
          <w:rFonts w:ascii="宋体" w:hAnsi="宋体" w:hint="eastAsia"/>
          <w:b/>
          <w:sz w:val="30"/>
          <w:szCs w:val="30"/>
        </w:rPr>
        <w:t>3.3.1现场控制组</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（1）控制事故现场，防止混乱；</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（2）参与现场人员、财产等的救援工作；</w:t>
      </w:r>
    </w:p>
    <w:p w:rsidR="002C211A" w:rsidRPr="008E3654" w:rsidRDefault="002C211A" w:rsidP="008E3654">
      <w:pPr>
        <w:ind w:firstLineChars="200" w:firstLine="602"/>
        <w:rPr>
          <w:rFonts w:ascii="宋体" w:hAnsi="宋体"/>
          <w:b/>
          <w:sz w:val="30"/>
          <w:szCs w:val="30"/>
        </w:rPr>
      </w:pPr>
      <w:r w:rsidRPr="008E3654">
        <w:rPr>
          <w:rFonts w:ascii="宋体" w:hAnsi="宋体" w:hint="eastAsia"/>
          <w:b/>
          <w:sz w:val="30"/>
          <w:szCs w:val="30"/>
        </w:rPr>
        <w:t>3.3.2医疗救援组</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（1）伤员的护送医治；</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（2）事故现场出来的人员的清洗、消毒。</w:t>
      </w:r>
    </w:p>
    <w:p w:rsidR="002C211A" w:rsidRPr="008E3654" w:rsidRDefault="002C211A" w:rsidP="008E3654">
      <w:pPr>
        <w:ind w:firstLineChars="200" w:firstLine="602"/>
        <w:rPr>
          <w:rFonts w:ascii="宋体" w:hAnsi="宋体"/>
          <w:b/>
          <w:sz w:val="30"/>
          <w:szCs w:val="30"/>
        </w:rPr>
      </w:pPr>
      <w:r w:rsidRPr="008E3654">
        <w:rPr>
          <w:rFonts w:ascii="宋体" w:hAnsi="宋体" w:hint="eastAsia"/>
          <w:b/>
          <w:sz w:val="30"/>
          <w:szCs w:val="30"/>
        </w:rPr>
        <w:lastRenderedPageBreak/>
        <w:t>3.3. 3疏散警戒组</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（1）负责现场的治安、交通等的管理，防止混乱或再生事故发生；</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（2）负责非救援人员撤离危险区域的疏散工作。</w:t>
      </w:r>
    </w:p>
    <w:p w:rsidR="002C211A" w:rsidRPr="008E3654" w:rsidRDefault="002C211A" w:rsidP="008E3654">
      <w:pPr>
        <w:ind w:firstLineChars="200" w:firstLine="602"/>
        <w:rPr>
          <w:rFonts w:ascii="宋体" w:hAnsi="宋体"/>
          <w:b/>
          <w:sz w:val="30"/>
          <w:szCs w:val="30"/>
        </w:rPr>
      </w:pPr>
      <w:r w:rsidRPr="008E3654">
        <w:rPr>
          <w:rFonts w:ascii="宋体" w:hAnsi="宋体" w:hint="eastAsia"/>
          <w:b/>
          <w:sz w:val="30"/>
          <w:szCs w:val="30"/>
        </w:rPr>
        <w:t>3.3.4后勤保障组</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（1）负责急救物资的供应；</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（2）负责照明和通讯的畅通</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（3）负责应急现场的通讯联络；</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（4）做好上级部门来人和伤者家属接待工作；</w:t>
      </w:r>
    </w:p>
    <w:p w:rsidR="002C211A" w:rsidRPr="00872C86" w:rsidRDefault="002C211A" w:rsidP="002C211A">
      <w:pPr>
        <w:ind w:firstLineChars="200" w:firstLine="600"/>
        <w:rPr>
          <w:rFonts w:ascii="宋体" w:hAnsi="宋体"/>
          <w:sz w:val="30"/>
          <w:szCs w:val="30"/>
        </w:rPr>
      </w:pPr>
      <w:r w:rsidRPr="00872C86">
        <w:rPr>
          <w:rFonts w:ascii="宋体" w:hAnsi="宋体" w:hint="eastAsia"/>
          <w:sz w:val="30"/>
          <w:szCs w:val="30"/>
        </w:rPr>
        <w:t>（5）完成应急组织交付的其它工作。</w:t>
      </w:r>
    </w:p>
    <w:p w:rsidR="008B2F49" w:rsidRDefault="008B2F49" w:rsidP="008B2F49">
      <w:pPr>
        <w:ind w:firstLineChars="200" w:firstLine="602"/>
        <w:rPr>
          <w:rFonts w:ascii="宋体" w:hAnsi="宋体"/>
          <w:b/>
          <w:sz w:val="30"/>
          <w:szCs w:val="30"/>
        </w:rPr>
      </w:pPr>
      <w:r w:rsidRPr="008B2F49">
        <w:rPr>
          <w:rFonts w:ascii="宋体" w:hAnsi="宋体" w:hint="eastAsia"/>
          <w:b/>
          <w:sz w:val="30"/>
          <w:szCs w:val="30"/>
        </w:rPr>
        <w:t>4、应急处置</w:t>
      </w:r>
    </w:p>
    <w:p w:rsidR="008B2F49" w:rsidRPr="008E3654" w:rsidRDefault="008B2F49" w:rsidP="008E3654">
      <w:pPr>
        <w:ind w:firstLineChars="200" w:firstLine="602"/>
        <w:rPr>
          <w:rFonts w:ascii="宋体" w:hAnsi="宋体"/>
          <w:b/>
          <w:sz w:val="30"/>
          <w:szCs w:val="30"/>
        </w:rPr>
      </w:pPr>
      <w:r w:rsidRPr="008E3654">
        <w:rPr>
          <w:rFonts w:ascii="宋体" w:hAnsi="宋体" w:hint="eastAsia"/>
          <w:b/>
          <w:sz w:val="30"/>
          <w:szCs w:val="30"/>
        </w:rPr>
        <w:t>4.1处置程序</w:t>
      </w:r>
    </w:p>
    <w:p w:rsidR="008B2F49" w:rsidRDefault="008B2F49" w:rsidP="008B2F49">
      <w:pPr>
        <w:ind w:firstLineChars="200" w:firstLine="600"/>
        <w:rPr>
          <w:rFonts w:ascii="宋体" w:hAnsi="宋体"/>
          <w:sz w:val="30"/>
          <w:szCs w:val="30"/>
        </w:rPr>
      </w:pPr>
      <w:r>
        <w:rPr>
          <w:rFonts w:ascii="宋体" w:hAnsi="宋体" w:hint="eastAsia"/>
          <w:sz w:val="30"/>
          <w:szCs w:val="30"/>
        </w:rPr>
        <w:t>（1）当触电事故发生后，事故现场作业人员立即向当班领导、应急管理办公室、应急指挥部报告。</w:t>
      </w:r>
    </w:p>
    <w:p w:rsidR="008B2F49" w:rsidRDefault="008B2F49" w:rsidP="008B2F49">
      <w:pPr>
        <w:ind w:firstLineChars="200" w:firstLine="600"/>
        <w:rPr>
          <w:rFonts w:ascii="宋体" w:hAnsi="宋体"/>
          <w:sz w:val="30"/>
          <w:szCs w:val="30"/>
        </w:rPr>
      </w:pPr>
      <w:r>
        <w:rPr>
          <w:rFonts w:ascii="宋体" w:hAnsi="宋体" w:hint="eastAsia"/>
          <w:sz w:val="30"/>
          <w:szCs w:val="30"/>
        </w:rPr>
        <w:t>（2）事故发生后，立即组织施救。</w:t>
      </w:r>
    </w:p>
    <w:p w:rsidR="008B2F49" w:rsidRDefault="008B2F49" w:rsidP="008B2F49">
      <w:pPr>
        <w:ind w:firstLineChars="200" w:firstLine="600"/>
        <w:rPr>
          <w:rFonts w:ascii="宋体" w:hAnsi="宋体"/>
          <w:sz w:val="30"/>
          <w:szCs w:val="30"/>
        </w:rPr>
      </w:pPr>
      <w:r>
        <w:rPr>
          <w:rFonts w:ascii="宋体" w:hAnsi="宋体" w:hint="eastAsia"/>
          <w:sz w:val="30"/>
          <w:szCs w:val="30"/>
        </w:rPr>
        <w:t>（3）</w:t>
      </w:r>
      <w:r w:rsidR="00891ACC">
        <w:rPr>
          <w:rFonts w:ascii="宋体" w:hAnsi="宋体" w:hint="eastAsia"/>
          <w:sz w:val="30"/>
          <w:szCs w:val="30"/>
        </w:rPr>
        <w:t>根据事故大小、伤情，决定向主管部门报告。</w:t>
      </w:r>
    </w:p>
    <w:p w:rsidR="009F5914" w:rsidRPr="008E3654" w:rsidRDefault="00891ACC" w:rsidP="008E3654">
      <w:pPr>
        <w:ind w:firstLineChars="200" w:firstLine="602"/>
        <w:rPr>
          <w:rFonts w:ascii="宋体" w:hAnsi="宋体"/>
          <w:b/>
          <w:sz w:val="30"/>
          <w:szCs w:val="30"/>
        </w:rPr>
      </w:pPr>
      <w:r w:rsidRPr="008E3654">
        <w:rPr>
          <w:rFonts w:ascii="宋体" w:hAnsi="宋体" w:hint="eastAsia"/>
          <w:b/>
          <w:sz w:val="30"/>
          <w:szCs w:val="30"/>
        </w:rPr>
        <w:t>4.2</w:t>
      </w:r>
      <w:r w:rsidR="009F5914" w:rsidRPr="008E3654">
        <w:rPr>
          <w:rFonts w:ascii="宋体" w:hAnsi="宋体" w:hint="eastAsia"/>
          <w:b/>
          <w:sz w:val="30"/>
          <w:szCs w:val="30"/>
        </w:rPr>
        <w:t>处置措施</w:t>
      </w:r>
    </w:p>
    <w:p w:rsidR="00691317" w:rsidRPr="00310FD9" w:rsidRDefault="00310FD9" w:rsidP="0098391D">
      <w:pPr>
        <w:ind w:firstLineChars="198" w:firstLine="594"/>
        <w:rPr>
          <w:rFonts w:ascii="宋体" w:hAnsi="宋体"/>
          <w:sz w:val="30"/>
          <w:szCs w:val="30"/>
        </w:rPr>
      </w:pPr>
      <w:r>
        <w:rPr>
          <w:rFonts w:ascii="宋体" w:hAnsi="宋体" w:hint="eastAsia"/>
          <w:sz w:val="30"/>
          <w:szCs w:val="30"/>
        </w:rPr>
        <w:t>（1）发现有人触电，可用有绝缘手柄的电工钳、干燥木棒、柄，橡胶棒等等切断电源线；也可采用干燥木板等绝缘物插入触电者身下，以隔离电源，不可赤手与触电者接触。</w:t>
      </w:r>
      <w:r w:rsidR="00691317" w:rsidRPr="00310FD9">
        <w:rPr>
          <w:rFonts w:ascii="宋体" w:hAnsi="宋体" w:hint="eastAsia"/>
          <w:sz w:val="30"/>
          <w:szCs w:val="30"/>
        </w:rPr>
        <w:t> </w:t>
      </w:r>
    </w:p>
    <w:p w:rsidR="00310FD9" w:rsidRDefault="00310FD9" w:rsidP="0098391D">
      <w:pPr>
        <w:rPr>
          <w:rFonts w:ascii="宋体" w:hAnsi="宋体"/>
          <w:sz w:val="30"/>
          <w:szCs w:val="30"/>
        </w:rPr>
      </w:pPr>
      <w:r>
        <w:rPr>
          <w:rFonts w:ascii="宋体" w:hAnsi="宋体" w:hint="eastAsia"/>
          <w:sz w:val="30"/>
          <w:szCs w:val="30"/>
        </w:rPr>
        <w:t xml:space="preserve">    （2）</w:t>
      </w:r>
      <w:r w:rsidR="00691317" w:rsidRPr="00310FD9">
        <w:rPr>
          <w:rFonts w:ascii="宋体" w:hAnsi="宋体" w:hint="eastAsia"/>
          <w:sz w:val="30"/>
          <w:szCs w:val="30"/>
        </w:rPr>
        <w:t>当电线搭在触电者身上或被压在身下时，也可用干燥的衣服、手套、绳索、木板、木棒等绝缘物为工具，拉开、提高或挑开电线，使触电者脱离电源。切不可直接去拉触电者。 </w:t>
      </w:r>
    </w:p>
    <w:p w:rsidR="00691317" w:rsidRPr="00310FD9" w:rsidRDefault="00310FD9" w:rsidP="0098391D">
      <w:pPr>
        <w:ind w:firstLineChars="200" w:firstLine="600"/>
        <w:rPr>
          <w:rFonts w:ascii="宋体" w:hAnsi="宋体"/>
          <w:sz w:val="30"/>
          <w:szCs w:val="30"/>
        </w:rPr>
      </w:pPr>
      <w:r>
        <w:rPr>
          <w:rFonts w:ascii="宋体" w:hAnsi="宋体" w:hint="eastAsia"/>
          <w:sz w:val="30"/>
          <w:szCs w:val="30"/>
        </w:rPr>
        <w:t>（3）</w:t>
      </w:r>
      <w:r w:rsidR="00691317" w:rsidRPr="00310FD9">
        <w:rPr>
          <w:rFonts w:ascii="宋体" w:hAnsi="宋体" w:hint="eastAsia"/>
          <w:sz w:val="30"/>
          <w:szCs w:val="30"/>
        </w:rPr>
        <w:t>如果在高空作业时触电，断开电源时，要防止触电者摔下来造</w:t>
      </w:r>
      <w:r w:rsidR="00691317" w:rsidRPr="00310FD9">
        <w:rPr>
          <w:rFonts w:ascii="宋体" w:hAnsi="宋体" w:hint="eastAsia"/>
          <w:sz w:val="30"/>
          <w:szCs w:val="30"/>
        </w:rPr>
        <w:lastRenderedPageBreak/>
        <w:t>成二次伤害</w:t>
      </w:r>
      <w:r>
        <w:rPr>
          <w:rFonts w:ascii="宋体" w:hAnsi="宋体" w:hint="eastAsia"/>
          <w:sz w:val="30"/>
          <w:szCs w:val="30"/>
        </w:rPr>
        <w:t>。</w:t>
      </w:r>
    </w:p>
    <w:p w:rsidR="00691317" w:rsidRPr="00310FD9" w:rsidRDefault="00310FD9" w:rsidP="0098391D">
      <w:pPr>
        <w:ind w:firstLineChars="200" w:firstLine="600"/>
        <w:rPr>
          <w:rFonts w:ascii="宋体" w:hAnsi="宋体"/>
          <w:sz w:val="30"/>
          <w:szCs w:val="30"/>
        </w:rPr>
      </w:pPr>
      <w:r>
        <w:rPr>
          <w:rFonts w:ascii="宋体" w:hAnsi="宋体" w:hint="eastAsia"/>
          <w:sz w:val="30"/>
          <w:szCs w:val="30"/>
        </w:rPr>
        <w:t>（4）</w:t>
      </w:r>
      <w:r w:rsidR="00691317" w:rsidRPr="00310FD9">
        <w:rPr>
          <w:rFonts w:ascii="宋体" w:hAnsi="宋体" w:hint="eastAsia"/>
          <w:sz w:val="30"/>
          <w:szCs w:val="30"/>
        </w:rPr>
        <w:t>如果触电者伤势不重，神志清醒，但有些心慌，四肢麻木，全身无力或</w:t>
      </w:r>
      <w:r>
        <w:rPr>
          <w:rFonts w:ascii="宋体" w:hAnsi="宋体" w:hint="eastAsia"/>
          <w:sz w:val="30"/>
          <w:szCs w:val="30"/>
        </w:rPr>
        <w:t>者触电者曾一度昏迷，但已清醒过来，应使触电者安静休息，</w:t>
      </w:r>
      <w:r w:rsidR="00691317" w:rsidRPr="00310FD9">
        <w:rPr>
          <w:rFonts w:ascii="宋体" w:hAnsi="宋体" w:hint="eastAsia"/>
          <w:sz w:val="30"/>
          <w:szCs w:val="30"/>
        </w:rPr>
        <w:t>不要走动，严密观察并送</w:t>
      </w:r>
      <w:r>
        <w:rPr>
          <w:rFonts w:ascii="宋体" w:hAnsi="宋体" w:hint="eastAsia"/>
          <w:sz w:val="30"/>
          <w:szCs w:val="30"/>
        </w:rPr>
        <w:t>住</w:t>
      </w:r>
      <w:r w:rsidR="00691317" w:rsidRPr="00310FD9">
        <w:rPr>
          <w:rFonts w:ascii="宋体" w:hAnsi="宋体" w:hint="eastAsia"/>
          <w:sz w:val="30"/>
          <w:szCs w:val="30"/>
        </w:rPr>
        <w:t>医院。 </w:t>
      </w:r>
    </w:p>
    <w:p w:rsidR="00310FD9" w:rsidRDefault="00310FD9" w:rsidP="0098391D">
      <w:pPr>
        <w:ind w:firstLineChars="200" w:firstLine="600"/>
        <w:rPr>
          <w:rFonts w:ascii="宋体" w:hAnsi="宋体"/>
          <w:sz w:val="30"/>
          <w:szCs w:val="30"/>
        </w:rPr>
      </w:pPr>
      <w:r>
        <w:rPr>
          <w:rFonts w:ascii="宋体" w:hAnsi="宋体" w:hint="eastAsia"/>
          <w:sz w:val="30"/>
          <w:szCs w:val="30"/>
        </w:rPr>
        <w:t>（5）</w:t>
      </w:r>
      <w:r w:rsidR="00691317" w:rsidRPr="00310FD9">
        <w:rPr>
          <w:rFonts w:ascii="宋体" w:hAnsi="宋体" w:hint="eastAsia"/>
          <w:sz w:val="30"/>
          <w:szCs w:val="30"/>
        </w:rPr>
        <w:t>如故触电者伤势较重，已失去知觉，但心脏跳动和呼吸还存在，应将触电者抬至空气畅通处，解开衣服，让触电者平直仰卧，并用软衣服垫在身下，使其头部比肩稍低，</w:t>
      </w:r>
      <w:r w:rsidR="009F5914">
        <w:rPr>
          <w:rFonts w:ascii="宋体" w:hAnsi="宋体" w:hint="eastAsia"/>
          <w:sz w:val="30"/>
          <w:szCs w:val="30"/>
        </w:rPr>
        <w:t>并用毛巾擦试身体，使之发热，</w:t>
      </w:r>
      <w:r w:rsidR="00691317" w:rsidRPr="00310FD9">
        <w:rPr>
          <w:rFonts w:ascii="宋体" w:hAnsi="宋体" w:hint="eastAsia"/>
          <w:sz w:val="30"/>
          <w:szCs w:val="30"/>
        </w:rPr>
        <w:t>并迅速送往医院。</w:t>
      </w:r>
    </w:p>
    <w:p w:rsidR="00691317" w:rsidRPr="00310FD9" w:rsidRDefault="009F5914" w:rsidP="0098391D">
      <w:pPr>
        <w:ind w:firstLineChars="200" w:firstLine="600"/>
        <w:rPr>
          <w:rFonts w:ascii="宋体" w:hAnsi="宋体"/>
          <w:sz w:val="30"/>
          <w:szCs w:val="30"/>
        </w:rPr>
      </w:pPr>
      <w:r>
        <w:rPr>
          <w:rFonts w:ascii="宋体" w:hAnsi="宋体" w:hint="eastAsia"/>
          <w:sz w:val="30"/>
          <w:szCs w:val="30"/>
        </w:rPr>
        <w:t>（6）</w:t>
      </w:r>
      <w:r w:rsidR="00691317" w:rsidRPr="00310FD9">
        <w:rPr>
          <w:rFonts w:ascii="宋体" w:hAnsi="宋体" w:hint="eastAsia"/>
          <w:sz w:val="30"/>
          <w:szCs w:val="30"/>
        </w:rPr>
        <w:t>如果发现触电者呼吸困难，发生痉挛，应立即准备对心脏停止跳动或者呼吸停止后的抢救</w:t>
      </w:r>
      <w:r>
        <w:rPr>
          <w:rFonts w:ascii="宋体" w:hAnsi="宋体" w:hint="eastAsia"/>
          <w:sz w:val="30"/>
          <w:szCs w:val="30"/>
        </w:rPr>
        <w:t>，并及时通知救护中心抢救</w:t>
      </w:r>
      <w:r w:rsidR="00691317" w:rsidRPr="00310FD9">
        <w:rPr>
          <w:rFonts w:ascii="宋体" w:hAnsi="宋体" w:hint="eastAsia"/>
          <w:sz w:val="30"/>
          <w:szCs w:val="30"/>
        </w:rPr>
        <w:t>。</w:t>
      </w:r>
    </w:p>
    <w:p w:rsidR="009F5914" w:rsidRDefault="009F5914" w:rsidP="0098391D">
      <w:pPr>
        <w:ind w:firstLineChars="200" w:firstLine="600"/>
        <w:rPr>
          <w:rFonts w:ascii="宋体" w:hAnsi="宋体"/>
          <w:sz w:val="30"/>
          <w:szCs w:val="30"/>
        </w:rPr>
      </w:pPr>
      <w:r>
        <w:rPr>
          <w:rFonts w:ascii="宋体" w:hAnsi="宋体" w:hint="eastAsia"/>
          <w:sz w:val="30"/>
          <w:szCs w:val="30"/>
        </w:rPr>
        <w:t>（7）</w:t>
      </w:r>
      <w:r w:rsidR="00691317" w:rsidRPr="00310FD9">
        <w:rPr>
          <w:rFonts w:ascii="宋体" w:hAnsi="宋体" w:hint="eastAsia"/>
          <w:sz w:val="30"/>
          <w:szCs w:val="30"/>
        </w:rPr>
        <w:t>如果触电者伤势较重，呼吸停止或心脏跳动停止或二者都已停止，应立即</w:t>
      </w:r>
      <w:r>
        <w:rPr>
          <w:rFonts w:ascii="宋体" w:hAnsi="宋体" w:hint="eastAsia"/>
          <w:sz w:val="30"/>
          <w:szCs w:val="30"/>
        </w:rPr>
        <w:t>组织</w:t>
      </w:r>
      <w:r w:rsidR="00691317" w:rsidRPr="00310FD9">
        <w:rPr>
          <w:rFonts w:ascii="宋体" w:hAnsi="宋体" w:hint="eastAsia"/>
          <w:sz w:val="30"/>
          <w:szCs w:val="30"/>
        </w:rPr>
        <w:t>进行口对口人工呼吸法及胸外心脏挤压法进行抢救，并送往医院。在送往医院的途中，不应停止抢救。 </w:t>
      </w:r>
    </w:p>
    <w:p w:rsidR="00833234" w:rsidRPr="008E3654" w:rsidRDefault="00891ACC" w:rsidP="008E3654">
      <w:pPr>
        <w:ind w:firstLineChars="198" w:firstLine="596"/>
        <w:rPr>
          <w:rFonts w:ascii="宋体" w:hAnsi="宋体"/>
          <w:b/>
          <w:sz w:val="30"/>
          <w:szCs w:val="30"/>
        </w:rPr>
      </w:pPr>
      <w:r w:rsidRPr="008E3654">
        <w:rPr>
          <w:rFonts w:ascii="宋体" w:hAnsi="宋体" w:hint="eastAsia"/>
          <w:b/>
          <w:sz w:val="30"/>
          <w:szCs w:val="30"/>
        </w:rPr>
        <w:t>4.3</w:t>
      </w:r>
      <w:r w:rsidR="004657FA" w:rsidRPr="008E3654">
        <w:rPr>
          <w:rFonts w:ascii="宋体" w:hAnsi="宋体" w:hint="eastAsia"/>
          <w:b/>
          <w:sz w:val="30"/>
          <w:szCs w:val="30"/>
        </w:rPr>
        <w:t>救护方法</w:t>
      </w:r>
      <w:r w:rsidR="00833234" w:rsidRPr="008E3654">
        <w:rPr>
          <w:rFonts w:ascii="宋体" w:hAnsi="宋体" w:hint="eastAsia"/>
          <w:b/>
          <w:sz w:val="30"/>
          <w:szCs w:val="30"/>
        </w:rPr>
        <w:t> </w:t>
      </w:r>
    </w:p>
    <w:p w:rsidR="00833234" w:rsidRPr="008E3654" w:rsidRDefault="00891ACC" w:rsidP="008E3654">
      <w:pPr>
        <w:ind w:firstLineChars="200" w:firstLine="602"/>
        <w:rPr>
          <w:rFonts w:ascii="宋体" w:hAnsi="宋体"/>
          <w:b/>
          <w:sz w:val="30"/>
          <w:szCs w:val="30"/>
        </w:rPr>
      </w:pPr>
      <w:r w:rsidRPr="008E3654">
        <w:rPr>
          <w:rFonts w:ascii="宋体" w:hAnsi="宋体" w:hint="eastAsia"/>
          <w:b/>
          <w:sz w:val="30"/>
          <w:szCs w:val="30"/>
        </w:rPr>
        <w:t>4.3.1</w:t>
      </w:r>
      <w:r w:rsidR="00283DC0" w:rsidRPr="008E3654">
        <w:rPr>
          <w:rFonts w:ascii="宋体" w:hAnsi="宋体" w:hint="eastAsia"/>
          <w:b/>
          <w:sz w:val="30"/>
          <w:szCs w:val="30"/>
        </w:rPr>
        <w:t xml:space="preserve">人工呼吸法 </w:t>
      </w:r>
    </w:p>
    <w:p w:rsidR="009D63DF" w:rsidRDefault="009F5914" w:rsidP="0098391D">
      <w:pPr>
        <w:ind w:firstLineChars="200" w:firstLine="600"/>
        <w:rPr>
          <w:rFonts w:ascii="宋体" w:hAnsi="宋体"/>
          <w:sz w:val="30"/>
          <w:szCs w:val="30"/>
        </w:rPr>
      </w:pPr>
      <w:r>
        <w:rPr>
          <w:rFonts w:ascii="宋体" w:hAnsi="宋体" w:hint="eastAsia"/>
          <w:sz w:val="30"/>
          <w:szCs w:val="30"/>
        </w:rPr>
        <w:t>（1）</w:t>
      </w:r>
      <w:r w:rsidR="00691317" w:rsidRPr="00310FD9">
        <w:rPr>
          <w:rFonts w:ascii="宋体" w:hAnsi="宋体" w:hint="eastAsia"/>
          <w:sz w:val="30"/>
          <w:szCs w:val="30"/>
        </w:rPr>
        <w:t>实行人工呼吸前，应迅速将触电者身上妨碍呼吸的衣领、上衣等解开，取出口腔内妨碍呼吸的食物，脱落的断齿、血块，粘液等，以免堵塞呼吸道，使触电者仰卧，并使其头部充分后仰(</w:t>
      </w:r>
      <w:r>
        <w:rPr>
          <w:rFonts w:ascii="宋体" w:hAnsi="宋体" w:hint="eastAsia"/>
          <w:sz w:val="30"/>
          <w:szCs w:val="30"/>
        </w:rPr>
        <w:t>可用一只手托</w:t>
      </w:r>
      <w:r w:rsidR="00691317" w:rsidRPr="00310FD9">
        <w:rPr>
          <w:rFonts w:ascii="宋体" w:hAnsi="宋体" w:hint="eastAsia"/>
          <w:sz w:val="30"/>
          <w:szCs w:val="30"/>
        </w:rPr>
        <w:t>住触电者</w:t>
      </w:r>
      <w:r w:rsidRPr="00310FD9">
        <w:rPr>
          <w:rFonts w:ascii="宋体" w:hAnsi="宋体" w:hint="eastAsia"/>
          <w:sz w:val="30"/>
          <w:szCs w:val="30"/>
        </w:rPr>
        <w:t>后</w:t>
      </w:r>
      <w:r w:rsidR="00691317" w:rsidRPr="00310FD9">
        <w:rPr>
          <w:rFonts w:ascii="宋体" w:hAnsi="宋体" w:hint="eastAsia"/>
          <w:sz w:val="30"/>
          <w:szCs w:val="30"/>
        </w:rPr>
        <w:t>颈)，鼻孔朝上以利呼吸道畅通。 </w:t>
      </w:r>
    </w:p>
    <w:p w:rsidR="00691317" w:rsidRPr="00310FD9" w:rsidRDefault="009F5914" w:rsidP="0098391D">
      <w:pPr>
        <w:ind w:firstLineChars="200" w:firstLine="600"/>
        <w:rPr>
          <w:rFonts w:ascii="宋体" w:hAnsi="宋体"/>
          <w:sz w:val="30"/>
          <w:szCs w:val="30"/>
        </w:rPr>
      </w:pPr>
      <w:r>
        <w:rPr>
          <w:rFonts w:ascii="宋体" w:hAnsi="宋体" w:hint="eastAsia"/>
          <w:sz w:val="30"/>
          <w:szCs w:val="30"/>
        </w:rPr>
        <w:t>（2）</w:t>
      </w:r>
      <w:r w:rsidR="00691317" w:rsidRPr="00310FD9">
        <w:rPr>
          <w:rFonts w:ascii="宋体" w:hAnsi="宋体" w:hint="eastAsia"/>
          <w:sz w:val="30"/>
          <w:szCs w:val="30"/>
        </w:rPr>
        <w:t>救护人员用手使触电者鼻孔紧闭，深吸一口气后</w:t>
      </w:r>
      <w:r>
        <w:rPr>
          <w:rFonts w:ascii="宋体" w:hAnsi="宋体" w:hint="eastAsia"/>
          <w:sz w:val="30"/>
          <w:szCs w:val="30"/>
        </w:rPr>
        <w:t>，</w:t>
      </w:r>
      <w:r w:rsidR="00691317" w:rsidRPr="00310FD9">
        <w:rPr>
          <w:rFonts w:ascii="宋体" w:hAnsi="宋体" w:hint="eastAsia"/>
          <w:sz w:val="30"/>
          <w:szCs w:val="30"/>
        </w:rPr>
        <w:t>紧贴触电者的口向内吹气，大约2秒钟。吹气大小，要根据不同的触电人有所区别，每次吹气要使触电者胸部微微鼓起为宜。 </w:t>
      </w:r>
    </w:p>
    <w:p w:rsidR="009D63DF" w:rsidRDefault="009F5914" w:rsidP="0098391D">
      <w:pPr>
        <w:ind w:firstLineChars="200" w:firstLine="600"/>
        <w:rPr>
          <w:rFonts w:ascii="宋体" w:hAnsi="宋体"/>
          <w:sz w:val="30"/>
          <w:szCs w:val="30"/>
        </w:rPr>
      </w:pPr>
      <w:r>
        <w:rPr>
          <w:rFonts w:ascii="宋体" w:hAnsi="宋体" w:hint="eastAsia"/>
          <w:sz w:val="30"/>
          <w:szCs w:val="30"/>
        </w:rPr>
        <w:t>（3）吹气后，立即离开触电者的嘴</w:t>
      </w:r>
      <w:r w:rsidR="00691317" w:rsidRPr="00310FD9">
        <w:rPr>
          <w:rFonts w:ascii="宋体" w:hAnsi="宋体" w:hint="eastAsia"/>
          <w:sz w:val="30"/>
          <w:szCs w:val="30"/>
        </w:rPr>
        <w:t>，并放松触电者的鼻子，使空气</w:t>
      </w:r>
      <w:r w:rsidR="00691317" w:rsidRPr="00310FD9">
        <w:rPr>
          <w:rFonts w:ascii="宋体" w:hAnsi="宋体" w:hint="eastAsia"/>
          <w:sz w:val="30"/>
          <w:szCs w:val="30"/>
        </w:rPr>
        <w:lastRenderedPageBreak/>
        <w:t>呼出，大约3秒钟。</w:t>
      </w:r>
    </w:p>
    <w:p w:rsidR="009D63DF" w:rsidRDefault="009D63DF" w:rsidP="0098391D">
      <w:pPr>
        <w:ind w:firstLine="600"/>
        <w:rPr>
          <w:rFonts w:ascii="宋体" w:hAnsi="宋体"/>
          <w:sz w:val="30"/>
          <w:szCs w:val="30"/>
        </w:rPr>
      </w:pPr>
      <w:r>
        <w:rPr>
          <w:rFonts w:ascii="宋体" w:hAnsi="宋体" w:hint="eastAsia"/>
          <w:sz w:val="30"/>
          <w:szCs w:val="30"/>
        </w:rPr>
        <w:t>（4）</w:t>
      </w:r>
      <w:r w:rsidR="00691317" w:rsidRPr="00310FD9">
        <w:rPr>
          <w:rFonts w:ascii="宋体" w:hAnsi="宋体" w:hint="eastAsia"/>
          <w:sz w:val="30"/>
          <w:szCs w:val="30"/>
        </w:rPr>
        <w:t>重复吹气动作。</w:t>
      </w:r>
      <w:r>
        <w:rPr>
          <w:rFonts w:ascii="宋体" w:hAnsi="宋体" w:hint="eastAsia"/>
          <w:sz w:val="30"/>
          <w:szCs w:val="30"/>
        </w:rPr>
        <w:t>做到</w:t>
      </w:r>
      <w:r w:rsidR="00691317" w:rsidRPr="00310FD9">
        <w:rPr>
          <w:rFonts w:ascii="宋体" w:hAnsi="宋体" w:hint="eastAsia"/>
          <w:sz w:val="30"/>
          <w:szCs w:val="30"/>
        </w:rPr>
        <w:t>吹气要均匀，每分钟吹气呼气12次。触电者已开始恢复自由呼吸后，还应仔细观察呼吸是否会再度停止。如果再度停止，应再继续进行人工呼吸，这时人工呼吸要与触电者微弱的呼吸规律一致。 </w:t>
      </w:r>
    </w:p>
    <w:p w:rsidR="00691317" w:rsidRPr="00310FD9" w:rsidRDefault="009D63DF" w:rsidP="0098391D">
      <w:pPr>
        <w:ind w:firstLine="600"/>
        <w:rPr>
          <w:rFonts w:ascii="宋体" w:hAnsi="宋体"/>
          <w:sz w:val="30"/>
          <w:szCs w:val="30"/>
        </w:rPr>
      </w:pPr>
      <w:r>
        <w:rPr>
          <w:rFonts w:ascii="宋体" w:hAnsi="宋体" w:hint="eastAsia"/>
          <w:sz w:val="30"/>
          <w:szCs w:val="30"/>
        </w:rPr>
        <w:t>（5）</w:t>
      </w:r>
      <w:r w:rsidR="00691317" w:rsidRPr="00310FD9">
        <w:rPr>
          <w:rFonts w:ascii="宋体" w:hAnsi="宋体" w:hint="eastAsia"/>
          <w:sz w:val="30"/>
          <w:szCs w:val="30"/>
        </w:rPr>
        <w:t>无法使触电者把口张开时，可改用口对鼻</w:t>
      </w:r>
      <w:r>
        <w:rPr>
          <w:rFonts w:ascii="宋体" w:hAnsi="宋体" w:hint="eastAsia"/>
          <w:sz w:val="30"/>
          <w:szCs w:val="30"/>
        </w:rPr>
        <w:t>进行人工呼吸法，即捏紧嘴巴紧贴鼻孔吹气，方法和要求同口对口进行急救方法相同</w:t>
      </w:r>
      <w:r w:rsidR="00691317" w:rsidRPr="00310FD9">
        <w:rPr>
          <w:rFonts w:ascii="宋体" w:hAnsi="宋体" w:hint="eastAsia"/>
          <w:sz w:val="30"/>
          <w:szCs w:val="30"/>
        </w:rPr>
        <w:t>。 </w:t>
      </w:r>
    </w:p>
    <w:p w:rsidR="00691317" w:rsidRPr="008E3654" w:rsidRDefault="00891ACC" w:rsidP="008E3654">
      <w:pPr>
        <w:ind w:firstLineChars="200" w:firstLine="602"/>
        <w:rPr>
          <w:rFonts w:ascii="宋体" w:hAnsi="宋体"/>
          <w:b/>
          <w:sz w:val="30"/>
          <w:szCs w:val="30"/>
        </w:rPr>
      </w:pPr>
      <w:r w:rsidRPr="008E3654">
        <w:rPr>
          <w:rFonts w:ascii="宋体" w:hAnsi="宋体" w:hint="eastAsia"/>
          <w:b/>
          <w:sz w:val="30"/>
          <w:szCs w:val="30"/>
        </w:rPr>
        <w:t>4.3.</w:t>
      </w:r>
      <w:r w:rsidR="004657FA" w:rsidRPr="008E3654">
        <w:rPr>
          <w:rFonts w:ascii="宋体" w:hAnsi="宋体" w:hint="eastAsia"/>
          <w:b/>
          <w:sz w:val="30"/>
          <w:szCs w:val="30"/>
        </w:rPr>
        <w:t>2</w:t>
      </w:r>
      <w:r w:rsidR="00691317" w:rsidRPr="008E3654">
        <w:rPr>
          <w:rFonts w:ascii="宋体" w:hAnsi="宋体" w:hint="eastAsia"/>
          <w:b/>
          <w:sz w:val="30"/>
          <w:szCs w:val="30"/>
        </w:rPr>
        <w:t>胸外心脏挤压法 </w:t>
      </w:r>
    </w:p>
    <w:p w:rsidR="009D63DF" w:rsidRDefault="00691317" w:rsidP="0098391D">
      <w:pPr>
        <w:rPr>
          <w:rFonts w:ascii="宋体" w:hAnsi="宋体"/>
          <w:sz w:val="30"/>
          <w:szCs w:val="30"/>
        </w:rPr>
      </w:pPr>
      <w:r w:rsidRPr="00310FD9">
        <w:rPr>
          <w:rFonts w:ascii="宋体" w:hAnsi="宋体" w:hint="eastAsia"/>
          <w:sz w:val="30"/>
          <w:szCs w:val="30"/>
        </w:rPr>
        <w:t xml:space="preserve">    </w:t>
      </w:r>
      <w:r w:rsidR="009D63DF">
        <w:rPr>
          <w:rFonts w:ascii="宋体" w:hAnsi="宋体" w:hint="eastAsia"/>
          <w:sz w:val="30"/>
          <w:szCs w:val="30"/>
        </w:rPr>
        <w:t>（1）</w:t>
      </w:r>
      <w:r w:rsidR="009D63DF" w:rsidRPr="00310FD9">
        <w:rPr>
          <w:rFonts w:ascii="宋体" w:hAnsi="宋体" w:hint="eastAsia"/>
          <w:sz w:val="30"/>
          <w:szCs w:val="30"/>
        </w:rPr>
        <w:t>胸外心脏挤压法</w:t>
      </w:r>
      <w:r w:rsidR="009D63DF">
        <w:rPr>
          <w:rFonts w:ascii="宋体" w:hAnsi="宋体" w:hint="eastAsia"/>
          <w:sz w:val="30"/>
          <w:szCs w:val="30"/>
        </w:rPr>
        <w:t>是触电者心脏停止跳动后的一种急救方法。</w:t>
      </w:r>
    </w:p>
    <w:p w:rsidR="009D63DF" w:rsidRDefault="009D63DF" w:rsidP="0098391D">
      <w:pPr>
        <w:ind w:firstLineChars="200" w:firstLine="600"/>
        <w:rPr>
          <w:rFonts w:ascii="宋体" w:hAnsi="宋体"/>
          <w:sz w:val="30"/>
          <w:szCs w:val="30"/>
        </w:rPr>
      </w:pPr>
      <w:r>
        <w:rPr>
          <w:rFonts w:ascii="宋体" w:hAnsi="宋体" w:hint="eastAsia"/>
          <w:sz w:val="30"/>
          <w:szCs w:val="30"/>
        </w:rPr>
        <w:t>（2）</w:t>
      </w:r>
      <w:r w:rsidR="00691317" w:rsidRPr="00310FD9">
        <w:rPr>
          <w:rFonts w:ascii="宋体" w:hAnsi="宋体" w:hint="eastAsia"/>
          <w:sz w:val="30"/>
          <w:szCs w:val="30"/>
        </w:rPr>
        <w:t>做胸外挤压时</w:t>
      </w:r>
      <w:r>
        <w:rPr>
          <w:rFonts w:ascii="宋体" w:hAnsi="宋体" w:hint="eastAsia"/>
          <w:sz w:val="30"/>
          <w:szCs w:val="30"/>
        </w:rPr>
        <w:t>，应使触电者仰卧在比较坚实的地方，姿势与口对口人工呼吸法相同。</w:t>
      </w:r>
    </w:p>
    <w:p w:rsidR="00F6799B" w:rsidRPr="00F6799B" w:rsidRDefault="009D63DF" w:rsidP="0098391D">
      <w:pPr>
        <w:ind w:firstLineChars="300" w:firstLine="630"/>
        <w:rPr>
          <w:rFonts w:ascii="宋体" w:hAnsi="宋体"/>
          <w:sz w:val="30"/>
          <w:szCs w:val="30"/>
        </w:rPr>
      </w:pPr>
      <w:r>
        <w:rPr>
          <w:rFonts w:hint="eastAsia"/>
        </w:rPr>
        <w:t>（</w:t>
      </w:r>
      <w:r w:rsidRPr="00F6799B">
        <w:rPr>
          <w:rFonts w:ascii="宋体" w:hAnsi="宋体" w:hint="eastAsia"/>
          <w:sz w:val="30"/>
          <w:szCs w:val="30"/>
        </w:rPr>
        <w:t>3）</w:t>
      </w:r>
      <w:r w:rsidR="00691317" w:rsidRPr="00F6799B">
        <w:rPr>
          <w:rFonts w:ascii="宋体" w:hAnsi="宋体" w:hint="eastAsia"/>
          <w:sz w:val="30"/>
          <w:szCs w:val="30"/>
        </w:rPr>
        <w:t>救护者跪在触电者一侧或跪在腰部两侧，两手相叠，手掌根部放在心窝上方，胸骨下三分之一至二分之一处。掌根用力向下(脊背的方向)挤压，压出心脏里面的血液。成人应挤压3～5</w:t>
      </w:r>
      <w:r w:rsidRPr="00F6799B">
        <w:rPr>
          <w:rFonts w:ascii="宋体" w:hAnsi="宋体" w:hint="eastAsia"/>
          <w:sz w:val="30"/>
          <w:szCs w:val="30"/>
        </w:rPr>
        <w:t>厘米，以每秒钟挤压一次，过快</w:t>
      </w:r>
      <w:r w:rsidR="00691317" w:rsidRPr="00F6799B">
        <w:rPr>
          <w:rFonts w:ascii="宋体" w:hAnsi="宋体" w:hint="eastAsia"/>
          <w:sz w:val="30"/>
          <w:szCs w:val="30"/>
        </w:rPr>
        <w:t>效果不好，每分钟挤压60次为宜。挤压后掌根迅速全部放松，让触电者胸廓自动恢复，血液充满心脏。放松时掌根不必完全离开胸部。</w:t>
      </w:r>
    </w:p>
    <w:p w:rsidR="00F6799B" w:rsidRPr="008E3654" w:rsidRDefault="00891ACC" w:rsidP="008E3654">
      <w:pPr>
        <w:ind w:firstLineChars="200" w:firstLine="602"/>
        <w:rPr>
          <w:rFonts w:ascii="宋体" w:hAnsi="宋体"/>
          <w:b/>
          <w:sz w:val="30"/>
          <w:szCs w:val="30"/>
        </w:rPr>
      </w:pPr>
      <w:r w:rsidRPr="008E3654">
        <w:rPr>
          <w:rFonts w:ascii="宋体" w:hAnsi="宋体" w:hint="eastAsia"/>
          <w:b/>
          <w:sz w:val="30"/>
          <w:szCs w:val="30"/>
        </w:rPr>
        <w:t>4.3</w:t>
      </w:r>
      <w:r w:rsidR="004657FA" w:rsidRPr="008E3654">
        <w:rPr>
          <w:rFonts w:ascii="宋体" w:hAnsi="宋体" w:hint="eastAsia"/>
          <w:b/>
          <w:sz w:val="30"/>
          <w:szCs w:val="30"/>
        </w:rPr>
        <w:t>.3</w:t>
      </w:r>
      <w:r w:rsidR="008E3654">
        <w:rPr>
          <w:rFonts w:ascii="宋体" w:hAnsi="宋体" w:hint="eastAsia"/>
          <w:b/>
          <w:sz w:val="30"/>
          <w:szCs w:val="30"/>
        </w:rPr>
        <w:t>心肺复苏方法</w:t>
      </w:r>
    </w:p>
    <w:p w:rsidR="00F6799B" w:rsidRDefault="00F6799B" w:rsidP="0098391D">
      <w:pPr>
        <w:ind w:firstLineChars="200" w:firstLine="600"/>
        <w:rPr>
          <w:rFonts w:ascii="宋体" w:hAnsi="宋体"/>
          <w:sz w:val="30"/>
          <w:szCs w:val="30"/>
        </w:rPr>
      </w:pPr>
      <w:r w:rsidRPr="00F6799B">
        <w:rPr>
          <w:rFonts w:ascii="宋体" w:hAnsi="宋体" w:hint="eastAsia"/>
          <w:sz w:val="30"/>
          <w:szCs w:val="30"/>
        </w:rPr>
        <w:t>（1）</w:t>
      </w:r>
      <w:r w:rsidR="007F0474" w:rsidRPr="00F6799B">
        <w:rPr>
          <w:rFonts w:ascii="宋体" w:hAnsi="宋体" w:hint="eastAsia"/>
          <w:sz w:val="30"/>
          <w:szCs w:val="30"/>
        </w:rPr>
        <w:t>首先判定患者神志是否丧失。如果无反应，</w:t>
      </w:r>
      <w:r>
        <w:rPr>
          <w:rFonts w:ascii="宋体" w:hAnsi="宋体" w:hint="eastAsia"/>
          <w:sz w:val="30"/>
          <w:szCs w:val="30"/>
        </w:rPr>
        <w:t>一边</w:t>
      </w:r>
      <w:r w:rsidR="007F0474" w:rsidRPr="00F6799B">
        <w:rPr>
          <w:rFonts w:ascii="宋体" w:hAnsi="宋体" w:hint="eastAsia"/>
          <w:sz w:val="30"/>
          <w:szCs w:val="30"/>
        </w:rPr>
        <w:t>呼救，</w:t>
      </w:r>
      <w:r>
        <w:rPr>
          <w:rFonts w:ascii="宋体" w:hAnsi="宋体" w:hint="eastAsia"/>
          <w:sz w:val="30"/>
          <w:szCs w:val="30"/>
        </w:rPr>
        <w:t>一边呼叫急救中心。</w:t>
      </w:r>
      <w:r w:rsidR="007F0474" w:rsidRPr="00F6799B">
        <w:rPr>
          <w:rFonts w:ascii="宋体" w:hAnsi="宋体" w:hint="eastAsia"/>
          <w:sz w:val="30"/>
          <w:szCs w:val="30"/>
        </w:rPr>
        <w:t>一方面摆好患者体位，打开气道。</w:t>
      </w:r>
    </w:p>
    <w:p w:rsidR="00F6799B" w:rsidRDefault="00F6799B" w:rsidP="0098391D">
      <w:pPr>
        <w:ind w:firstLineChars="200" w:firstLine="600"/>
        <w:rPr>
          <w:rFonts w:ascii="宋体" w:hAnsi="宋体"/>
          <w:sz w:val="30"/>
          <w:szCs w:val="30"/>
        </w:rPr>
      </w:pPr>
      <w:r>
        <w:rPr>
          <w:rFonts w:ascii="宋体" w:hAnsi="宋体" w:hint="eastAsia"/>
          <w:sz w:val="30"/>
          <w:szCs w:val="30"/>
        </w:rPr>
        <w:t>（2）</w:t>
      </w:r>
      <w:r w:rsidR="007F0474" w:rsidRPr="00F6799B">
        <w:rPr>
          <w:rFonts w:ascii="宋体" w:hAnsi="宋体" w:hint="eastAsia"/>
          <w:sz w:val="30"/>
          <w:szCs w:val="30"/>
        </w:rPr>
        <w:t>如患者无呼吸，即刻进行口对口吹气两次，然后检查颈动脉，如脉搏存在，表明心脏尚未停搏，无需进行体外按摩，仅做人工呼吸即可，按每分钟12次的频率进行吹气，同时观察患者胸廓的起落。一分钟后检查脉搏，如无搏动，则人工呼吸与心脏按摩同时进行。按摩频率为</w:t>
      </w:r>
      <w:r w:rsidR="007F0474" w:rsidRPr="00F6799B">
        <w:rPr>
          <w:rFonts w:ascii="宋体" w:hAnsi="宋体" w:hint="eastAsia"/>
          <w:sz w:val="30"/>
          <w:szCs w:val="30"/>
        </w:rPr>
        <w:lastRenderedPageBreak/>
        <w:t>每分钟80-100次。</w:t>
      </w:r>
    </w:p>
    <w:p w:rsidR="00F6799B" w:rsidRDefault="00F6799B" w:rsidP="0098391D">
      <w:pPr>
        <w:ind w:firstLineChars="200" w:firstLine="600"/>
        <w:rPr>
          <w:rFonts w:ascii="宋体" w:hAnsi="宋体"/>
          <w:sz w:val="30"/>
          <w:szCs w:val="30"/>
        </w:rPr>
      </w:pPr>
      <w:r>
        <w:rPr>
          <w:rFonts w:ascii="宋体" w:hAnsi="宋体" w:hint="eastAsia"/>
          <w:sz w:val="30"/>
          <w:szCs w:val="30"/>
        </w:rPr>
        <w:t>（3）</w:t>
      </w:r>
      <w:r w:rsidR="007F0474" w:rsidRPr="00F6799B">
        <w:rPr>
          <w:rFonts w:ascii="宋体" w:hAnsi="宋体" w:hint="eastAsia"/>
          <w:sz w:val="30"/>
          <w:szCs w:val="30"/>
        </w:rPr>
        <w:t>按摩和人工呼吸同时进行时，其比例为15:2，即15次心脏按摩，2次吹气，交替进行。操作时，抢救者同时计数1、2、3、4、5</w:t>
      </w:r>
      <w:r>
        <w:rPr>
          <w:rFonts w:ascii="宋体" w:hAnsi="宋体"/>
          <w:sz w:val="30"/>
          <w:szCs w:val="30"/>
        </w:rPr>
        <w:t>……</w:t>
      </w:r>
      <w:r w:rsidR="007F0474" w:rsidRPr="00F6799B">
        <w:rPr>
          <w:rFonts w:ascii="宋体" w:hAnsi="宋体" w:hint="eastAsia"/>
          <w:sz w:val="30"/>
          <w:szCs w:val="30"/>
        </w:rPr>
        <w:t>15次按摩后，抢救者迅速倾斜头部，打</w:t>
      </w:r>
      <w:r>
        <w:rPr>
          <w:rFonts w:ascii="宋体" w:hAnsi="宋体" w:hint="eastAsia"/>
          <w:sz w:val="30"/>
          <w:szCs w:val="30"/>
        </w:rPr>
        <w:t>开气道，深呼气</w:t>
      </w:r>
      <w:r w:rsidR="007F0474" w:rsidRPr="00F6799B">
        <w:rPr>
          <w:rFonts w:ascii="宋体" w:hAnsi="宋体" w:hint="eastAsia"/>
          <w:sz w:val="30"/>
          <w:szCs w:val="30"/>
        </w:rPr>
        <w:t>，捏紧患者鼻孔，快速吹气2次。</w:t>
      </w:r>
    </w:p>
    <w:p w:rsidR="007F0474" w:rsidRPr="007F0474" w:rsidRDefault="00F6799B" w:rsidP="0098391D">
      <w:pPr>
        <w:ind w:firstLineChars="200" w:firstLine="600"/>
        <w:rPr>
          <w:rFonts w:ascii="宋体" w:hAnsi="宋体"/>
          <w:sz w:val="30"/>
          <w:szCs w:val="30"/>
        </w:rPr>
      </w:pPr>
      <w:r>
        <w:rPr>
          <w:rFonts w:ascii="宋体" w:hAnsi="宋体" w:hint="eastAsia"/>
          <w:sz w:val="30"/>
          <w:szCs w:val="30"/>
        </w:rPr>
        <w:t>（4）</w:t>
      </w:r>
      <w:r w:rsidR="007F0474" w:rsidRPr="00F6799B">
        <w:rPr>
          <w:rFonts w:ascii="宋体" w:hAnsi="宋体" w:hint="eastAsia"/>
          <w:sz w:val="30"/>
          <w:szCs w:val="30"/>
        </w:rPr>
        <w:t>然后再回到胸部，重新开始心脏按摩15次。如此反复进行，一旦心跳开始，立即停止按摩。</w:t>
      </w:r>
    </w:p>
    <w:p w:rsidR="00493B77" w:rsidRPr="00B51FB4" w:rsidRDefault="00823385" w:rsidP="0098391D">
      <w:pPr>
        <w:ind w:firstLineChars="200" w:firstLine="602"/>
        <w:rPr>
          <w:rFonts w:ascii="宋体" w:hAnsi="宋体"/>
          <w:b/>
          <w:sz w:val="30"/>
          <w:szCs w:val="30"/>
        </w:rPr>
      </w:pPr>
      <w:r>
        <w:rPr>
          <w:rFonts w:ascii="宋体" w:hAnsi="宋体" w:hint="eastAsia"/>
          <w:b/>
          <w:sz w:val="30"/>
          <w:szCs w:val="30"/>
        </w:rPr>
        <w:t>5</w:t>
      </w:r>
      <w:r w:rsidR="00891ACC">
        <w:rPr>
          <w:rFonts w:ascii="宋体" w:hAnsi="宋体" w:hint="eastAsia"/>
          <w:b/>
          <w:sz w:val="30"/>
          <w:szCs w:val="30"/>
        </w:rPr>
        <w:t>、</w:t>
      </w:r>
      <w:r w:rsidR="00493B77" w:rsidRPr="00B51FB4">
        <w:rPr>
          <w:rFonts w:ascii="宋体" w:hAnsi="宋体" w:hint="eastAsia"/>
          <w:b/>
          <w:sz w:val="30"/>
          <w:szCs w:val="30"/>
        </w:rPr>
        <w:t>预防措施 </w:t>
      </w:r>
    </w:p>
    <w:p w:rsidR="00493B77" w:rsidRPr="00493B77" w:rsidRDefault="00493B77" w:rsidP="0098391D">
      <w:pPr>
        <w:ind w:firstLineChars="200" w:firstLine="600"/>
        <w:rPr>
          <w:rFonts w:ascii="宋体" w:hAnsi="宋体"/>
          <w:sz w:val="30"/>
          <w:szCs w:val="30"/>
        </w:rPr>
      </w:pPr>
      <w:r w:rsidRPr="00872C86">
        <w:rPr>
          <w:rFonts w:ascii="宋体" w:hAnsi="宋体" w:hint="eastAsia"/>
          <w:sz w:val="30"/>
          <w:szCs w:val="30"/>
        </w:rPr>
        <w:t>（1</w:t>
      </w:r>
      <w:r>
        <w:rPr>
          <w:rFonts w:ascii="宋体" w:hAnsi="宋体" w:hint="eastAsia"/>
          <w:sz w:val="30"/>
          <w:szCs w:val="30"/>
        </w:rPr>
        <w:t>）做好日常用电气线路、配电箱、设备的电路检查；做到设备的负荷线，零线和开关完好；</w:t>
      </w:r>
    </w:p>
    <w:p w:rsidR="00493B77" w:rsidRPr="00872C86" w:rsidRDefault="00493B77" w:rsidP="0098391D">
      <w:pPr>
        <w:ind w:firstLineChars="200" w:firstLine="600"/>
        <w:rPr>
          <w:rFonts w:ascii="宋体" w:hAnsi="宋体"/>
          <w:sz w:val="30"/>
          <w:szCs w:val="30"/>
        </w:rPr>
      </w:pPr>
      <w:r w:rsidRPr="00872C86">
        <w:rPr>
          <w:rFonts w:ascii="宋体" w:hAnsi="宋体" w:hint="eastAsia"/>
          <w:sz w:val="30"/>
          <w:szCs w:val="30"/>
        </w:rPr>
        <w:t>（2</w:t>
      </w:r>
      <w:r>
        <w:rPr>
          <w:rFonts w:ascii="宋体" w:hAnsi="宋体" w:hint="eastAsia"/>
          <w:sz w:val="30"/>
          <w:szCs w:val="30"/>
        </w:rPr>
        <w:t>）使用</w:t>
      </w:r>
      <w:r w:rsidRPr="00493B77">
        <w:rPr>
          <w:rFonts w:ascii="宋体" w:hAnsi="宋体" w:hint="eastAsia"/>
          <w:sz w:val="30"/>
          <w:szCs w:val="30"/>
        </w:rPr>
        <w:t>设备前，必须按规定穿戴和配备好相应的劳动防护用品</w:t>
      </w:r>
      <w:r>
        <w:rPr>
          <w:rFonts w:ascii="宋体" w:hAnsi="宋体" w:hint="eastAsia"/>
          <w:sz w:val="30"/>
          <w:szCs w:val="30"/>
        </w:rPr>
        <w:t>；</w:t>
      </w:r>
    </w:p>
    <w:p w:rsidR="009D63DF" w:rsidRDefault="00493B77" w:rsidP="0098391D">
      <w:pPr>
        <w:ind w:firstLineChars="200" w:firstLine="600"/>
        <w:rPr>
          <w:rFonts w:ascii="宋体" w:hAnsi="宋体"/>
          <w:sz w:val="30"/>
          <w:szCs w:val="30"/>
        </w:rPr>
      </w:pPr>
      <w:r w:rsidRPr="00872C86">
        <w:rPr>
          <w:rFonts w:ascii="宋体" w:hAnsi="宋体" w:hint="eastAsia"/>
          <w:sz w:val="30"/>
          <w:szCs w:val="30"/>
        </w:rPr>
        <w:t>（3</w:t>
      </w:r>
      <w:r>
        <w:rPr>
          <w:rFonts w:ascii="宋体" w:hAnsi="宋体" w:hint="eastAsia"/>
          <w:sz w:val="30"/>
          <w:szCs w:val="30"/>
        </w:rPr>
        <w:t>）线路、设备检、维修时要断电作业，若确需带电作业，应做好各种防范和人员监护；</w:t>
      </w:r>
    </w:p>
    <w:p w:rsidR="00493B77" w:rsidRPr="00493B77" w:rsidRDefault="00493B77" w:rsidP="0098391D">
      <w:pPr>
        <w:ind w:firstLineChars="200" w:firstLine="600"/>
        <w:rPr>
          <w:rFonts w:ascii="宋体" w:hAnsi="宋体"/>
          <w:sz w:val="30"/>
          <w:szCs w:val="30"/>
        </w:rPr>
      </w:pPr>
      <w:r>
        <w:rPr>
          <w:rFonts w:ascii="宋体" w:hAnsi="宋体" w:hint="eastAsia"/>
          <w:sz w:val="30"/>
          <w:szCs w:val="30"/>
        </w:rPr>
        <w:t>（4）加装电气漏电、熔断等保护装置；</w:t>
      </w:r>
    </w:p>
    <w:p w:rsidR="00493B77" w:rsidRPr="00493B77" w:rsidRDefault="00493B77" w:rsidP="0098391D">
      <w:pPr>
        <w:ind w:firstLineChars="200" w:firstLine="600"/>
        <w:rPr>
          <w:rFonts w:ascii="宋体" w:hAnsi="宋体"/>
          <w:sz w:val="30"/>
          <w:szCs w:val="30"/>
        </w:rPr>
      </w:pPr>
      <w:r>
        <w:rPr>
          <w:rFonts w:ascii="宋体" w:hAnsi="宋体" w:hint="eastAsia"/>
          <w:sz w:val="30"/>
          <w:szCs w:val="30"/>
        </w:rPr>
        <w:t>（5）按规范设置接地防雷系统及保护接零；</w:t>
      </w:r>
    </w:p>
    <w:p w:rsidR="00493B77" w:rsidRDefault="00493B77" w:rsidP="0098391D">
      <w:pPr>
        <w:ind w:firstLineChars="200" w:firstLine="600"/>
        <w:rPr>
          <w:rFonts w:ascii="宋体" w:hAnsi="宋体"/>
          <w:sz w:val="30"/>
          <w:szCs w:val="30"/>
        </w:rPr>
      </w:pPr>
      <w:r>
        <w:rPr>
          <w:rFonts w:ascii="宋体" w:hAnsi="宋体" w:hint="eastAsia"/>
          <w:sz w:val="30"/>
          <w:szCs w:val="30"/>
        </w:rPr>
        <w:t>（6）安装、拆除维修临时用电时由专业电工完成；</w:t>
      </w:r>
    </w:p>
    <w:p w:rsidR="00493B77" w:rsidRDefault="00493B77" w:rsidP="0098391D">
      <w:pPr>
        <w:ind w:firstLineChars="200" w:firstLine="600"/>
        <w:rPr>
          <w:rFonts w:ascii="宋体" w:hAnsi="宋体"/>
          <w:sz w:val="30"/>
          <w:szCs w:val="30"/>
        </w:rPr>
      </w:pPr>
      <w:r>
        <w:rPr>
          <w:rFonts w:ascii="宋体" w:hAnsi="宋体" w:hint="eastAsia"/>
          <w:sz w:val="30"/>
          <w:szCs w:val="30"/>
        </w:rPr>
        <w:t>（7）</w:t>
      </w:r>
      <w:r w:rsidRPr="00493B77">
        <w:rPr>
          <w:rFonts w:ascii="宋体" w:hAnsi="宋体" w:hint="eastAsia"/>
          <w:sz w:val="30"/>
          <w:szCs w:val="30"/>
        </w:rPr>
        <w:t>各</w:t>
      </w:r>
      <w:r>
        <w:rPr>
          <w:rFonts w:ascii="宋体" w:hAnsi="宋体" w:hint="eastAsia"/>
          <w:sz w:val="30"/>
          <w:szCs w:val="30"/>
        </w:rPr>
        <w:t>电气设备（设施）、</w:t>
      </w:r>
      <w:r w:rsidRPr="00493B77">
        <w:rPr>
          <w:rFonts w:ascii="宋体" w:hAnsi="宋体" w:hint="eastAsia"/>
          <w:sz w:val="30"/>
          <w:szCs w:val="30"/>
        </w:rPr>
        <w:t>手持电动工具的外壳、手柄、负荷线、插头、开关等必须完好无损，负荷线必须保用耐气候型橡皮护套铜芯软电缆，并不得有接头。</w:t>
      </w:r>
    </w:p>
    <w:p w:rsidR="003F3788" w:rsidRPr="00F6799B" w:rsidRDefault="00823385" w:rsidP="0098391D">
      <w:pPr>
        <w:ind w:firstLineChars="200" w:firstLine="602"/>
        <w:rPr>
          <w:rFonts w:ascii="宋体" w:hAnsi="宋体"/>
          <w:b/>
          <w:sz w:val="30"/>
          <w:szCs w:val="30"/>
        </w:rPr>
      </w:pPr>
      <w:r>
        <w:rPr>
          <w:rFonts w:ascii="宋体" w:hAnsi="宋体" w:hint="eastAsia"/>
          <w:b/>
          <w:sz w:val="30"/>
          <w:szCs w:val="30"/>
        </w:rPr>
        <w:t>6</w:t>
      </w:r>
      <w:r w:rsidR="00891ACC">
        <w:rPr>
          <w:rFonts w:ascii="宋体" w:hAnsi="宋体" w:hint="eastAsia"/>
          <w:b/>
          <w:sz w:val="30"/>
          <w:szCs w:val="30"/>
        </w:rPr>
        <w:t>、</w:t>
      </w:r>
      <w:r w:rsidR="009D63DF" w:rsidRPr="00F6799B">
        <w:rPr>
          <w:rFonts w:ascii="宋体" w:hAnsi="宋体" w:hint="eastAsia"/>
          <w:b/>
          <w:sz w:val="30"/>
          <w:szCs w:val="30"/>
        </w:rPr>
        <w:t>注意事项</w:t>
      </w:r>
    </w:p>
    <w:p w:rsidR="00C8025C" w:rsidRPr="007F0474" w:rsidRDefault="007F0474" w:rsidP="0098391D">
      <w:pPr>
        <w:ind w:firstLineChars="200" w:firstLine="600"/>
        <w:rPr>
          <w:rFonts w:ascii="宋体" w:hAnsi="宋体"/>
          <w:sz w:val="30"/>
          <w:szCs w:val="30"/>
        </w:rPr>
      </w:pPr>
      <w:r>
        <w:rPr>
          <w:rFonts w:ascii="宋体" w:hAnsi="宋体" w:hint="eastAsia"/>
          <w:sz w:val="30"/>
          <w:szCs w:val="30"/>
        </w:rPr>
        <w:t>（1）</w:t>
      </w:r>
      <w:r w:rsidRPr="007F0474">
        <w:rPr>
          <w:rFonts w:ascii="宋体" w:hAnsi="宋体" w:hint="eastAsia"/>
          <w:sz w:val="30"/>
          <w:szCs w:val="30"/>
        </w:rPr>
        <w:t>救护人员切不可直接用手、其他金属或潮湿的物件作为救护工具，救护人员最好只用一只手操作，以防自己触电</w:t>
      </w:r>
      <w:r>
        <w:rPr>
          <w:rFonts w:ascii="宋体" w:hAnsi="宋体" w:hint="eastAsia"/>
          <w:sz w:val="30"/>
          <w:szCs w:val="30"/>
        </w:rPr>
        <w:t>。</w:t>
      </w:r>
    </w:p>
    <w:p w:rsidR="009D63DF" w:rsidRPr="007F0474" w:rsidRDefault="007F0474" w:rsidP="0098391D">
      <w:pPr>
        <w:ind w:firstLineChars="200" w:firstLine="600"/>
        <w:rPr>
          <w:rFonts w:ascii="宋体" w:hAnsi="宋体"/>
          <w:sz w:val="30"/>
          <w:szCs w:val="30"/>
        </w:rPr>
      </w:pPr>
      <w:r>
        <w:rPr>
          <w:rFonts w:ascii="宋体" w:hAnsi="宋体" w:hint="eastAsia"/>
          <w:sz w:val="30"/>
          <w:szCs w:val="30"/>
        </w:rPr>
        <w:t>（2）</w:t>
      </w:r>
      <w:r w:rsidRPr="007F0474">
        <w:rPr>
          <w:rFonts w:ascii="宋体" w:hAnsi="宋体" w:hint="eastAsia"/>
          <w:sz w:val="30"/>
          <w:szCs w:val="30"/>
        </w:rPr>
        <w:t>为防止触电者脱离电源后可能摔倒，应准确判断触电者倒下的</w:t>
      </w:r>
      <w:r w:rsidRPr="007F0474">
        <w:rPr>
          <w:rFonts w:ascii="宋体" w:hAnsi="宋体" w:hint="eastAsia"/>
          <w:sz w:val="30"/>
          <w:szCs w:val="30"/>
        </w:rPr>
        <w:lastRenderedPageBreak/>
        <w:t>方向，特别是触电者身在高处的情况下，更要采取防摔到措施</w:t>
      </w:r>
      <w:r>
        <w:rPr>
          <w:rFonts w:ascii="宋体" w:hAnsi="宋体" w:hint="eastAsia"/>
          <w:sz w:val="30"/>
          <w:szCs w:val="30"/>
        </w:rPr>
        <w:t>。</w:t>
      </w:r>
    </w:p>
    <w:p w:rsidR="009D63DF" w:rsidRPr="007F0474" w:rsidRDefault="007F0474" w:rsidP="0098391D">
      <w:pPr>
        <w:ind w:firstLineChars="200" w:firstLine="600"/>
        <w:rPr>
          <w:rFonts w:ascii="宋体" w:hAnsi="宋体"/>
          <w:sz w:val="30"/>
          <w:szCs w:val="30"/>
        </w:rPr>
      </w:pPr>
      <w:r>
        <w:rPr>
          <w:rFonts w:ascii="宋体" w:hAnsi="宋体" w:hint="eastAsia"/>
          <w:sz w:val="30"/>
          <w:szCs w:val="30"/>
        </w:rPr>
        <w:t>（3）</w:t>
      </w:r>
      <w:r w:rsidRPr="007F0474">
        <w:rPr>
          <w:rFonts w:ascii="宋体" w:hAnsi="宋体" w:hint="eastAsia"/>
          <w:sz w:val="30"/>
          <w:szCs w:val="30"/>
        </w:rPr>
        <w:t>人在触电后，有时会出现较长时间的“假死”，因此救护人员应耐心进行抢救，不可轻易中止。但注意不可轻易给触电者打强心针</w:t>
      </w:r>
    </w:p>
    <w:p w:rsidR="007F0474" w:rsidRPr="007F0474" w:rsidRDefault="007F0474" w:rsidP="0098391D">
      <w:pPr>
        <w:ind w:firstLineChars="200" w:firstLine="600"/>
        <w:rPr>
          <w:rFonts w:ascii="宋体" w:hAnsi="宋体"/>
          <w:sz w:val="30"/>
          <w:szCs w:val="30"/>
        </w:rPr>
      </w:pPr>
      <w:r>
        <w:rPr>
          <w:rFonts w:ascii="宋体" w:hAnsi="宋体" w:hint="eastAsia"/>
          <w:sz w:val="30"/>
          <w:szCs w:val="30"/>
        </w:rPr>
        <w:t>（4）</w:t>
      </w:r>
      <w:r w:rsidRPr="007F0474">
        <w:rPr>
          <w:rFonts w:ascii="宋体" w:hAnsi="宋体" w:hint="eastAsia"/>
          <w:sz w:val="30"/>
          <w:szCs w:val="30"/>
        </w:rPr>
        <w:t>触电后，既使触电者表面的伤害看起来不严重，也必须接受医生的诊治，因为身体内部可能会有严重的电流烧伤。</w:t>
      </w:r>
    </w:p>
    <w:p w:rsidR="009D63DF" w:rsidRPr="00310FD9" w:rsidRDefault="007F0474" w:rsidP="0098391D">
      <w:pPr>
        <w:ind w:firstLineChars="200" w:firstLine="600"/>
        <w:rPr>
          <w:rFonts w:ascii="宋体" w:hAnsi="宋体"/>
          <w:sz w:val="30"/>
          <w:szCs w:val="30"/>
        </w:rPr>
      </w:pPr>
      <w:r>
        <w:rPr>
          <w:rFonts w:ascii="宋体" w:hAnsi="宋体" w:hint="eastAsia"/>
          <w:sz w:val="30"/>
          <w:szCs w:val="30"/>
        </w:rPr>
        <w:t>（5）</w:t>
      </w:r>
      <w:r w:rsidR="009D63DF">
        <w:rPr>
          <w:rFonts w:ascii="宋体" w:hAnsi="宋体" w:hint="eastAsia"/>
          <w:sz w:val="30"/>
          <w:szCs w:val="30"/>
        </w:rPr>
        <w:t>心脏跳动和呼吸是无</w:t>
      </w:r>
      <w:r w:rsidR="009D63DF" w:rsidRPr="00310FD9">
        <w:rPr>
          <w:rFonts w:ascii="宋体" w:hAnsi="宋体" w:hint="eastAsia"/>
          <w:sz w:val="30"/>
          <w:szCs w:val="30"/>
        </w:rPr>
        <w:t>联系的。心脏停止跳动了，呼吸</w:t>
      </w:r>
      <w:r w:rsidR="009D63DF">
        <w:rPr>
          <w:rFonts w:ascii="宋体" w:hAnsi="宋体" w:hint="eastAsia"/>
          <w:sz w:val="30"/>
          <w:szCs w:val="30"/>
        </w:rPr>
        <w:t>也</w:t>
      </w:r>
      <w:r>
        <w:rPr>
          <w:rFonts w:ascii="宋体" w:hAnsi="宋体" w:hint="eastAsia"/>
          <w:sz w:val="30"/>
          <w:szCs w:val="30"/>
        </w:rPr>
        <w:t>很快会停止。呼吸停止了，心脏跳动也维持不了多久，但仍要采取救护。</w:t>
      </w:r>
    </w:p>
    <w:p w:rsidR="00891ACC" w:rsidRDefault="007F0474" w:rsidP="0098391D">
      <w:pPr>
        <w:ind w:firstLineChars="200" w:firstLine="600"/>
        <w:rPr>
          <w:rFonts w:ascii="宋体" w:hAnsi="宋体"/>
          <w:sz w:val="30"/>
          <w:szCs w:val="30"/>
        </w:rPr>
      </w:pPr>
      <w:r>
        <w:rPr>
          <w:rFonts w:ascii="宋体" w:hAnsi="宋体" w:hint="eastAsia"/>
          <w:sz w:val="30"/>
          <w:szCs w:val="30"/>
        </w:rPr>
        <w:t>（6）对于假死的触电者，要持久的进行抢救，有不少的触电者，经过4</w:t>
      </w:r>
      <w:r w:rsidRPr="00310FD9">
        <w:rPr>
          <w:rFonts w:ascii="宋体" w:hAnsi="宋体" w:hint="eastAsia"/>
          <w:sz w:val="30"/>
          <w:szCs w:val="30"/>
        </w:rPr>
        <w:t>个小时甚至更长时间的</w:t>
      </w:r>
      <w:r>
        <w:rPr>
          <w:rFonts w:ascii="宋体" w:hAnsi="宋体" w:hint="eastAsia"/>
          <w:sz w:val="30"/>
          <w:szCs w:val="30"/>
        </w:rPr>
        <w:t>而</w:t>
      </w:r>
      <w:r w:rsidRPr="00310FD9">
        <w:rPr>
          <w:rFonts w:ascii="宋体" w:hAnsi="宋体" w:hint="eastAsia"/>
          <w:sz w:val="30"/>
          <w:szCs w:val="30"/>
        </w:rPr>
        <w:t>抢救</w:t>
      </w:r>
      <w:r>
        <w:rPr>
          <w:rFonts w:ascii="宋体" w:hAnsi="宋体" w:hint="eastAsia"/>
          <w:sz w:val="30"/>
          <w:szCs w:val="30"/>
        </w:rPr>
        <w:t>过来了。</w:t>
      </w:r>
      <w:r w:rsidRPr="00310FD9">
        <w:rPr>
          <w:rFonts w:ascii="宋体" w:hAnsi="宋体" w:hint="eastAsia"/>
          <w:sz w:val="30"/>
          <w:szCs w:val="30"/>
        </w:rPr>
        <w:t>只有经过医生诊断确定死亡，才能停止抢救</w:t>
      </w:r>
      <w:r>
        <w:rPr>
          <w:rFonts w:ascii="宋体" w:hAnsi="宋体" w:hint="eastAsia"/>
          <w:sz w:val="30"/>
          <w:szCs w:val="30"/>
        </w:rPr>
        <w:t>。</w:t>
      </w:r>
    </w:p>
    <w:p w:rsidR="00891ACC" w:rsidRDefault="00891ACC" w:rsidP="00891ACC">
      <w:pPr>
        <w:ind w:firstLineChars="200" w:firstLine="602"/>
        <w:rPr>
          <w:rFonts w:ascii="宋体" w:hAnsi="宋体"/>
          <w:b/>
          <w:sz w:val="30"/>
          <w:szCs w:val="30"/>
        </w:rPr>
      </w:pPr>
      <w:r>
        <w:rPr>
          <w:rFonts w:ascii="宋体" w:hAnsi="宋体" w:hint="eastAsia"/>
          <w:b/>
          <w:sz w:val="30"/>
          <w:szCs w:val="30"/>
        </w:rPr>
        <w:t>7</w:t>
      </w:r>
      <w:r w:rsidRPr="008B2F49">
        <w:rPr>
          <w:rFonts w:ascii="宋体" w:hAnsi="宋体" w:hint="eastAsia"/>
          <w:b/>
          <w:sz w:val="30"/>
          <w:szCs w:val="30"/>
        </w:rPr>
        <w:t>、</w:t>
      </w:r>
      <w:r>
        <w:rPr>
          <w:rFonts w:ascii="宋体" w:hAnsi="宋体" w:hint="eastAsia"/>
          <w:b/>
          <w:sz w:val="30"/>
          <w:szCs w:val="30"/>
        </w:rPr>
        <w:t>附件</w:t>
      </w:r>
    </w:p>
    <w:p w:rsidR="00891ACC" w:rsidRPr="00872C86" w:rsidRDefault="00891ACC" w:rsidP="00891ACC">
      <w:pPr>
        <w:ind w:firstLineChars="200" w:firstLine="600"/>
        <w:rPr>
          <w:rFonts w:ascii="宋体" w:hAnsi="宋体"/>
          <w:sz w:val="30"/>
          <w:szCs w:val="30"/>
        </w:rPr>
      </w:pPr>
      <w:r>
        <w:rPr>
          <w:rFonts w:ascii="宋体" w:hAnsi="宋体" w:hint="eastAsia"/>
          <w:sz w:val="30"/>
          <w:szCs w:val="30"/>
        </w:rPr>
        <w:t>（1）</w:t>
      </w:r>
      <w:r w:rsidRPr="00872C86">
        <w:rPr>
          <w:rFonts w:ascii="宋体" w:hAnsi="宋体" w:hint="eastAsia"/>
          <w:sz w:val="30"/>
          <w:szCs w:val="30"/>
        </w:rPr>
        <w:t>应急</w:t>
      </w:r>
      <w:r>
        <w:rPr>
          <w:rFonts w:ascii="宋体" w:hAnsi="宋体" w:hint="eastAsia"/>
          <w:sz w:val="30"/>
          <w:szCs w:val="30"/>
        </w:rPr>
        <w:t>救援</w:t>
      </w:r>
      <w:r w:rsidRPr="00872C86">
        <w:rPr>
          <w:rFonts w:ascii="宋体" w:hAnsi="宋体" w:hint="eastAsia"/>
          <w:sz w:val="30"/>
          <w:szCs w:val="30"/>
        </w:rPr>
        <w:t>组织机构</w:t>
      </w:r>
      <w:r w:rsidR="000662AB">
        <w:rPr>
          <w:rFonts w:ascii="宋体" w:hAnsi="宋体" w:hint="eastAsia"/>
          <w:sz w:val="30"/>
          <w:szCs w:val="30"/>
        </w:rPr>
        <w:t>及成员</w:t>
      </w:r>
    </w:p>
    <w:p w:rsidR="00891ACC" w:rsidRDefault="00891ACC" w:rsidP="00891ACC">
      <w:pPr>
        <w:ind w:firstLineChars="200" w:firstLine="600"/>
        <w:rPr>
          <w:rFonts w:ascii="宋体" w:hAnsi="宋体"/>
          <w:sz w:val="30"/>
          <w:szCs w:val="30"/>
        </w:rPr>
      </w:pPr>
      <w:r>
        <w:rPr>
          <w:rFonts w:ascii="宋体" w:hAnsi="宋体" w:hint="eastAsia"/>
          <w:sz w:val="30"/>
          <w:szCs w:val="30"/>
        </w:rPr>
        <w:t>（2）政府部门和有关单位、企业救援机构成员通讯录</w:t>
      </w:r>
    </w:p>
    <w:p w:rsidR="00891ACC" w:rsidRDefault="00891ACC" w:rsidP="00891ACC">
      <w:pPr>
        <w:ind w:firstLineChars="200" w:firstLine="600"/>
        <w:rPr>
          <w:rFonts w:ascii="宋体" w:hAnsi="宋体"/>
          <w:sz w:val="30"/>
          <w:szCs w:val="30"/>
        </w:rPr>
      </w:pPr>
      <w:r>
        <w:rPr>
          <w:rFonts w:ascii="宋体" w:hAnsi="宋体" w:hint="eastAsia"/>
          <w:sz w:val="30"/>
          <w:szCs w:val="30"/>
        </w:rPr>
        <w:t>（3）</w:t>
      </w:r>
      <w:r w:rsidRPr="00872C86">
        <w:rPr>
          <w:rFonts w:ascii="宋体" w:hAnsi="宋体" w:hint="eastAsia"/>
          <w:sz w:val="30"/>
          <w:szCs w:val="30"/>
        </w:rPr>
        <w:t>应急</w:t>
      </w:r>
      <w:r>
        <w:rPr>
          <w:rFonts w:ascii="宋体" w:hAnsi="宋体" w:hint="eastAsia"/>
          <w:sz w:val="30"/>
          <w:szCs w:val="30"/>
        </w:rPr>
        <w:t>救援车辆信息</w:t>
      </w:r>
    </w:p>
    <w:p w:rsidR="008E3654" w:rsidRPr="00872C86" w:rsidRDefault="008E3654" w:rsidP="00891ACC">
      <w:pPr>
        <w:ind w:firstLineChars="200" w:firstLine="600"/>
        <w:rPr>
          <w:rFonts w:ascii="宋体" w:hAnsi="宋体"/>
          <w:sz w:val="30"/>
          <w:szCs w:val="30"/>
        </w:rPr>
      </w:pPr>
      <w:r>
        <w:rPr>
          <w:rFonts w:ascii="宋体" w:hAnsi="宋体" w:hint="eastAsia"/>
          <w:sz w:val="30"/>
          <w:szCs w:val="30"/>
        </w:rPr>
        <w:t>（4）应急救援设备信息</w:t>
      </w:r>
    </w:p>
    <w:p w:rsidR="008E3654" w:rsidRDefault="008E3654" w:rsidP="00891ACC">
      <w:pPr>
        <w:spacing w:after="100" w:afterAutospacing="1"/>
        <w:jc w:val="center"/>
        <w:rPr>
          <w:rFonts w:ascii="宋体" w:hAnsi="宋体"/>
          <w:b/>
          <w:sz w:val="36"/>
          <w:szCs w:val="36"/>
        </w:rPr>
      </w:pPr>
    </w:p>
    <w:p w:rsidR="008E3654" w:rsidRDefault="008E3654" w:rsidP="00891ACC">
      <w:pPr>
        <w:spacing w:after="100" w:afterAutospacing="1"/>
        <w:jc w:val="center"/>
        <w:rPr>
          <w:rFonts w:ascii="宋体" w:hAnsi="宋体"/>
          <w:b/>
          <w:sz w:val="36"/>
          <w:szCs w:val="36"/>
        </w:rPr>
      </w:pPr>
    </w:p>
    <w:p w:rsidR="008E3654" w:rsidRDefault="008E3654" w:rsidP="00891ACC">
      <w:pPr>
        <w:spacing w:after="100" w:afterAutospacing="1"/>
        <w:jc w:val="center"/>
        <w:rPr>
          <w:rFonts w:ascii="宋体" w:hAnsi="宋体"/>
          <w:b/>
          <w:sz w:val="36"/>
          <w:szCs w:val="36"/>
        </w:rPr>
      </w:pPr>
    </w:p>
    <w:p w:rsidR="008E3654" w:rsidRDefault="008E3654" w:rsidP="00891ACC">
      <w:pPr>
        <w:spacing w:after="100" w:afterAutospacing="1"/>
        <w:jc w:val="center"/>
        <w:rPr>
          <w:rFonts w:ascii="宋体" w:hAnsi="宋体"/>
          <w:b/>
          <w:sz w:val="36"/>
          <w:szCs w:val="36"/>
        </w:rPr>
      </w:pPr>
    </w:p>
    <w:p w:rsidR="008E3654" w:rsidRDefault="008E3654" w:rsidP="00891ACC">
      <w:pPr>
        <w:spacing w:after="100" w:afterAutospacing="1"/>
        <w:jc w:val="center"/>
        <w:rPr>
          <w:rFonts w:ascii="宋体" w:hAnsi="宋体"/>
          <w:b/>
          <w:sz w:val="36"/>
          <w:szCs w:val="36"/>
        </w:rPr>
      </w:pPr>
    </w:p>
    <w:p w:rsidR="00891ACC" w:rsidRPr="005F215C" w:rsidRDefault="00891ACC" w:rsidP="00891ACC">
      <w:pPr>
        <w:spacing w:after="100" w:afterAutospacing="1"/>
        <w:jc w:val="center"/>
        <w:rPr>
          <w:rFonts w:ascii="宋体" w:hAnsi="宋体"/>
          <w:b/>
          <w:sz w:val="48"/>
          <w:szCs w:val="48"/>
        </w:rPr>
      </w:pPr>
      <w:r w:rsidRPr="006979C3">
        <w:rPr>
          <w:rFonts w:ascii="宋体" w:hAnsi="宋体" w:hint="eastAsia"/>
          <w:b/>
          <w:sz w:val="36"/>
          <w:szCs w:val="36"/>
        </w:rPr>
        <w:lastRenderedPageBreak/>
        <w:t>应急织机构</w:t>
      </w:r>
      <w:r w:rsidR="000662AB">
        <w:rPr>
          <w:rFonts w:ascii="宋体" w:hAnsi="宋体" w:hint="eastAsia"/>
          <w:b/>
          <w:sz w:val="36"/>
          <w:szCs w:val="36"/>
        </w:rPr>
        <w:t>及</w:t>
      </w:r>
      <w:r w:rsidRPr="006979C3">
        <w:rPr>
          <w:rFonts w:ascii="宋体" w:hAnsi="宋体" w:hint="eastAsia"/>
          <w:b/>
          <w:sz w:val="36"/>
          <w:szCs w:val="36"/>
        </w:rPr>
        <w:t>成员</w:t>
      </w:r>
      <w:r w:rsidR="00662A9E">
        <w:rPr>
          <w:rFonts w:ascii="宋体" w:hAnsi="宋体"/>
          <w:b/>
          <w:sz w:val="48"/>
          <w:szCs w:val="48"/>
        </w:rPr>
      </w:r>
      <w:r w:rsidR="00662A9E" w:rsidRPr="00662A9E">
        <w:rPr>
          <w:rFonts w:ascii="宋体" w:hAnsi="宋体"/>
          <w:b/>
          <w:sz w:val="48"/>
          <w:szCs w:val="48"/>
        </w:rPr>
        <w:pict>
          <v:group id="_x0000_s1293" editas="canvas" style="width:477pt;height:624pt;mso-position-horizontal-relative:char;mso-position-vertical-relative:line" coordorigin="2204,2345" coordsize="7482,9628">
            <o:lock v:ext="edit" aspectratio="t"/>
            <v:shape id="_x0000_s1294" type="#_x0000_t75" style="position:absolute;left:2204;top:2345;width:7482;height:9628" o:preferrelative="f">
              <v:fill o:detectmouseclick="t"/>
              <v:path o:extrusionok="t" o:connecttype="none"/>
              <o:lock v:ext="edit" text="t"/>
            </v:shape>
            <v:rect id="_x0000_s1295" style="position:absolute;left:4745;top:2706;width:2543;height:963" fillcolor="#9cbee0" strokecolor="#739cc3" strokeweight="1.25pt">
              <v:fill color2="#bbd5f0" type="gradient">
                <o:fill v:ext="view" type="gradientUnscaled"/>
              </v:fill>
              <v:textbox style="mso-next-textbox:#_x0000_s1295">
                <w:txbxContent>
                  <w:p w:rsidR="000850A2" w:rsidRPr="00A93B68" w:rsidRDefault="000850A2" w:rsidP="00891ACC">
                    <w:pPr>
                      <w:spacing w:line="500" w:lineRule="exact"/>
                      <w:jc w:val="center"/>
                      <w:rPr>
                        <w:sz w:val="30"/>
                        <w:szCs w:val="30"/>
                      </w:rPr>
                    </w:pPr>
                    <w:r w:rsidRPr="00A93B68">
                      <w:rPr>
                        <w:rFonts w:hint="eastAsia"/>
                        <w:sz w:val="30"/>
                        <w:szCs w:val="30"/>
                      </w:rPr>
                      <w:t>应急总指挥</w:t>
                    </w:r>
                  </w:p>
                  <w:p w:rsidR="000850A2" w:rsidRDefault="000850A2" w:rsidP="00891ACC">
                    <w:pPr>
                      <w:spacing w:line="500" w:lineRule="exact"/>
                      <w:jc w:val="center"/>
                    </w:pPr>
                    <w:r>
                      <w:rPr>
                        <w:rFonts w:hint="eastAsia"/>
                        <w:sz w:val="30"/>
                        <w:szCs w:val="30"/>
                      </w:rPr>
                      <w:t>林</w:t>
                    </w:r>
                    <w:r w:rsidRPr="00A93B68">
                      <w:rPr>
                        <w:rFonts w:hint="eastAsia"/>
                        <w:sz w:val="30"/>
                        <w:szCs w:val="30"/>
                      </w:rPr>
                      <w:t>劲松</w:t>
                    </w:r>
                  </w:p>
                </w:txbxContent>
              </v:textbox>
            </v:rect>
            <v:rect id="_x0000_s1296" style="position:absolute;left:4745;top:4271;width:2541;height:964" fillcolor="#9cbee0" strokecolor="#739cc3" strokeweight="1.25pt">
              <v:fill color2="#bbd5f0" type="gradient">
                <o:fill v:ext="view" type="gradientUnscaled"/>
              </v:fill>
              <v:textbox style="mso-next-textbox:#_x0000_s1296">
                <w:txbxContent>
                  <w:p w:rsidR="000850A2" w:rsidRPr="00A93B68" w:rsidRDefault="000850A2" w:rsidP="00891ACC">
                    <w:pPr>
                      <w:spacing w:line="500" w:lineRule="exact"/>
                      <w:jc w:val="center"/>
                      <w:rPr>
                        <w:sz w:val="30"/>
                        <w:szCs w:val="30"/>
                      </w:rPr>
                    </w:pPr>
                    <w:r w:rsidRPr="00A93B68">
                      <w:rPr>
                        <w:rFonts w:hint="eastAsia"/>
                        <w:sz w:val="30"/>
                        <w:szCs w:val="30"/>
                      </w:rPr>
                      <w:t>应急副总指挥</w:t>
                    </w:r>
                  </w:p>
                  <w:p w:rsidR="000850A2" w:rsidRPr="00A93B68" w:rsidRDefault="00A87235" w:rsidP="00891ACC">
                    <w:pPr>
                      <w:jc w:val="center"/>
                      <w:rPr>
                        <w:sz w:val="30"/>
                        <w:szCs w:val="30"/>
                      </w:rPr>
                    </w:pPr>
                    <w:r>
                      <w:rPr>
                        <w:rFonts w:hint="eastAsia"/>
                        <w:sz w:val="30"/>
                        <w:szCs w:val="30"/>
                      </w:rPr>
                      <w:t>何劲松</w:t>
                    </w:r>
                  </w:p>
                </w:txbxContent>
              </v:textbox>
            </v:rect>
            <v:rect id="_x0000_s1297" style="position:absolute;left:4745;top:5835;width:2541;height:962" fillcolor="#9cbee0" strokecolor="#739cc3" strokeweight="1.25pt">
              <v:fill color2="#bbd5f0" type="gradient">
                <o:fill v:ext="view" type="gradientUnscaled"/>
              </v:fill>
              <v:textbox style="mso-next-textbox:#_x0000_s1297">
                <w:txbxContent>
                  <w:p w:rsidR="000850A2" w:rsidRPr="00A93B68" w:rsidRDefault="000850A2" w:rsidP="00891ACC">
                    <w:pPr>
                      <w:spacing w:line="500" w:lineRule="exact"/>
                      <w:jc w:val="center"/>
                      <w:rPr>
                        <w:sz w:val="30"/>
                        <w:szCs w:val="30"/>
                      </w:rPr>
                    </w:pPr>
                    <w:r w:rsidRPr="00A93B68">
                      <w:rPr>
                        <w:rFonts w:hint="eastAsia"/>
                        <w:sz w:val="30"/>
                        <w:szCs w:val="30"/>
                      </w:rPr>
                      <w:t>应急</w:t>
                    </w:r>
                    <w:r>
                      <w:rPr>
                        <w:rFonts w:hint="eastAsia"/>
                        <w:sz w:val="30"/>
                        <w:szCs w:val="30"/>
                      </w:rPr>
                      <w:t>救援</w:t>
                    </w:r>
                    <w:r w:rsidRPr="00A93B68">
                      <w:rPr>
                        <w:rFonts w:hint="eastAsia"/>
                        <w:sz w:val="30"/>
                        <w:szCs w:val="30"/>
                      </w:rPr>
                      <w:t>办公室</w:t>
                    </w:r>
                  </w:p>
                  <w:p w:rsidR="000850A2" w:rsidRDefault="000850A2" w:rsidP="00891ACC">
                    <w:pPr>
                      <w:jc w:val="center"/>
                    </w:pPr>
                    <w:r>
                      <w:rPr>
                        <w:rFonts w:hint="eastAsia"/>
                        <w:sz w:val="30"/>
                        <w:szCs w:val="30"/>
                      </w:rPr>
                      <w:t>何劲松</w:t>
                    </w:r>
                  </w:p>
                </w:txbxContent>
              </v:textbox>
            </v:rect>
            <v:rect id="_x0000_s1298" style="position:absolute;left:2204;top:8122;width:1554;height:963" fillcolor="#9cbee0" strokecolor="#739cc3" strokeweight="1.25pt">
              <v:fill color2="#bbd5f0" type="gradient">
                <o:fill v:ext="view" type="gradientUnscaled"/>
              </v:fill>
              <v:textbox style="mso-next-textbox:#_x0000_s1298">
                <w:txbxContent>
                  <w:p w:rsidR="000850A2" w:rsidRDefault="000850A2" w:rsidP="00891ACC">
                    <w:pPr>
                      <w:spacing w:line="500" w:lineRule="exact"/>
                      <w:jc w:val="center"/>
                      <w:rPr>
                        <w:sz w:val="30"/>
                        <w:szCs w:val="30"/>
                      </w:rPr>
                    </w:pPr>
                    <w:r w:rsidRPr="005F215C">
                      <w:rPr>
                        <w:rFonts w:hint="eastAsia"/>
                        <w:sz w:val="30"/>
                        <w:szCs w:val="30"/>
                      </w:rPr>
                      <w:t>现场控制组</w:t>
                    </w:r>
                  </w:p>
                  <w:p w:rsidR="000850A2" w:rsidRPr="005F215C" w:rsidRDefault="000850A2" w:rsidP="00891ACC">
                    <w:pPr>
                      <w:spacing w:line="500" w:lineRule="exact"/>
                      <w:jc w:val="center"/>
                      <w:rPr>
                        <w:sz w:val="30"/>
                        <w:szCs w:val="30"/>
                      </w:rPr>
                    </w:pPr>
                    <w:r>
                      <w:rPr>
                        <w:rFonts w:hint="eastAsia"/>
                        <w:sz w:val="30"/>
                        <w:szCs w:val="30"/>
                      </w:rPr>
                      <w:t>组长：何劲松</w:t>
                    </w:r>
                  </w:p>
                </w:txbxContent>
              </v:textbox>
            </v:rect>
            <v:rect id="_x0000_s1299" style="position:absolute;left:4181;top:8122;width:1552;height:963" fillcolor="#9cbee0" strokecolor="#739cc3" strokeweight="1.25pt">
              <v:fill color2="#bbd5f0" type="gradient">
                <o:fill v:ext="view" type="gradientUnscaled"/>
              </v:fill>
              <v:textbox style="mso-next-textbox:#_x0000_s1299">
                <w:txbxContent>
                  <w:p w:rsidR="000850A2" w:rsidRDefault="000850A2" w:rsidP="00891ACC">
                    <w:pPr>
                      <w:spacing w:line="500" w:lineRule="exact"/>
                      <w:jc w:val="center"/>
                      <w:rPr>
                        <w:rFonts w:ascii="宋体" w:hAnsi="宋体"/>
                        <w:sz w:val="30"/>
                        <w:szCs w:val="30"/>
                      </w:rPr>
                    </w:pPr>
                    <w:r w:rsidRPr="00872C86">
                      <w:rPr>
                        <w:rFonts w:ascii="宋体" w:hAnsi="宋体" w:hint="eastAsia"/>
                        <w:sz w:val="30"/>
                        <w:szCs w:val="30"/>
                      </w:rPr>
                      <w:t>疏散警戒组</w:t>
                    </w:r>
                  </w:p>
                  <w:p w:rsidR="000850A2" w:rsidRDefault="000850A2" w:rsidP="00891ACC">
                    <w:pPr>
                      <w:spacing w:line="500" w:lineRule="exact"/>
                      <w:jc w:val="center"/>
                    </w:pPr>
                    <w:r>
                      <w:rPr>
                        <w:rFonts w:ascii="宋体" w:hAnsi="宋体" w:hint="eastAsia"/>
                        <w:sz w:val="30"/>
                        <w:szCs w:val="30"/>
                      </w:rPr>
                      <w:t>组长：梁月平</w:t>
                    </w:r>
                  </w:p>
                </w:txbxContent>
              </v:textbox>
            </v:rect>
            <v:rect id="_x0000_s1300" style="position:absolute;left:8133;top:8122;width:1553;height:962" fillcolor="#9cbee0" strokecolor="#739cc3" strokeweight="1.25pt">
              <v:fill color2="#bbd5f0" type="gradient">
                <o:fill v:ext="view" type="gradientUnscaled"/>
              </v:fill>
              <v:textbox style="mso-next-textbox:#_x0000_s1300">
                <w:txbxContent>
                  <w:p w:rsidR="000850A2" w:rsidRDefault="000850A2" w:rsidP="00891ACC">
                    <w:pPr>
                      <w:spacing w:line="500" w:lineRule="exact"/>
                      <w:jc w:val="center"/>
                      <w:rPr>
                        <w:rFonts w:ascii="宋体" w:hAnsi="宋体"/>
                        <w:sz w:val="30"/>
                        <w:szCs w:val="30"/>
                      </w:rPr>
                    </w:pPr>
                    <w:r w:rsidRPr="005F215C">
                      <w:rPr>
                        <w:rFonts w:ascii="宋体" w:hAnsi="宋体" w:hint="eastAsia"/>
                        <w:sz w:val="30"/>
                        <w:szCs w:val="30"/>
                      </w:rPr>
                      <w:t>医疗救护组</w:t>
                    </w:r>
                  </w:p>
                  <w:p w:rsidR="000850A2" w:rsidRPr="005F215C" w:rsidRDefault="000850A2" w:rsidP="00891ACC">
                    <w:pPr>
                      <w:jc w:val="center"/>
                      <w:rPr>
                        <w:rFonts w:ascii="宋体" w:hAnsi="宋体"/>
                        <w:sz w:val="30"/>
                        <w:szCs w:val="30"/>
                      </w:rPr>
                    </w:pPr>
                    <w:r>
                      <w:rPr>
                        <w:rFonts w:ascii="宋体" w:hAnsi="宋体" w:hint="eastAsia"/>
                        <w:sz w:val="30"/>
                        <w:szCs w:val="30"/>
                      </w:rPr>
                      <w:t>组长：</w:t>
                    </w:r>
                    <w:r w:rsidR="00A87235">
                      <w:rPr>
                        <w:rFonts w:ascii="宋体" w:hAnsi="宋体" w:hint="eastAsia"/>
                        <w:sz w:val="30"/>
                        <w:szCs w:val="30"/>
                      </w:rPr>
                      <w:t>许尔轩</w:t>
                    </w:r>
                  </w:p>
                </w:txbxContent>
              </v:textbox>
            </v:rect>
            <v:rect id="_x0000_s1301" style="position:absolute;left:6157;top:8122;width:1554;height:963" fillcolor="#9cbee0" strokecolor="#739cc3" strokeweight="1.25pt">
              <v:fill color2="#bbd5f0" type="gradient">
                <o:fill v:ext="view" type="gradientUnscaled"/>
              </v:fill>
              <v:textbox style="mso-next-textbox:#_x0000_s1301">
                <w:txbxContent>
                  <w:p w:rsidR="000850A2" w:rsidRDefault="000850A2" w:rsidP="00891ACC">
                    <w:pPr>
                      <w:spacing w:line="500" w:lineRule="exact"/>
                      <w:jc w:val="center"/>
                      <w:rPr>
                        <w:sz w:val="30"/>
                        <w:szCs w:val="30"/>
                      </w:rPr>
                    </w:pPr>
                    <w:r w:rsidRPr="005F215C">
                      <w:rPr>
                        <w:rFonts w:hint="eastAsia"/>
                        <w:sz w:val="30"/>
                        <w:szCs w:val="30"/>
                      </w:rPr>
                      <w:t>后勤保障组</w:t>
                    </w:r>
                  </w:p>
                  <w:p w:rsidR="000850A2" w:rsidRPr="005F215C" w:rsidRDefault="000850A2" w:rsidP="00891ACC">
                    <w:pPr>
                      <w:spacing w:line="500" w:lineRule="exact"/>
                      <w:jc w:val="center"/>
                      <w:rPr>
                        <w:sz w:val="30"/>
                        <w:szCs w:val="30"/>
                      </w:rPr>
                    </w:pPr>
                    <w:r>
                      <w:rPr>
                        <w:rFonts w:hint="eastAsia"/>
                        <w:sz w:val="30"/>
                        <w:szCs w:val="30"/>
                      </w:rPr>
                      <w:t>组长：</w:t>
                    </w:r>
                    <w:r w:rsidR="00A87235">
                      <w:rPr>
                        <w:rFonts w:hint="eastAsia"/>
                        <w:sz w:val="30"/>
                        <w:szCs w:val="30"/>
                      </w:rPr>
                      <w:t>廖忠志</w:t>
                    </w:r>
                  </w:p>
                </w:txbxContent>
              </v:textbox>
            </v:rect>
            <v:rect id="_x0000_s1302" style="position:absolute;left:2204;top:9807;width:1553;height:2046" fillcolor="#9cbee0" strokecolor="#739cc3" strokeweight="1.25pt">
              <v:fill color2="#bbd5f0" type="gradient">
                <o:fill v:ext="view" type="gradientUnscaled"/>
              </v:fill>
              <v:textbox style="mso-next-textbox:#_x0000_s1302">
                <w:txbxContent>
                  <w:p w:rsidR="000850A2"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张</w:t>
                    </w:r>
                    <w:r>
                      <w:rPr>
                        <w:rFonts w:hint="eastAsia"/>
                        <w:sz w:val="28"/>
                        <w:szCs w:val="28"/>
                      </w:rPr>
                      <w:t xml:space="preserve">  </w:t>
                    </w:r>
                    <w:r>
                      <w:rPr>
                        <w:rFonts w:hint="eastAsia"/>
                        <w:sz w:val="28"/>
                        <w:szCs w:val="28"/>
                      </w:rPr>
                      <w:t>鹏</w:t>
                    </w:r>
                  </w:p>
                  <w:p w:rsidR="00A87235" w:rsidRPr="00180BEA" w:rsidRDefault="00A87235" w:rsidP="00A87235">
                    <w:pPr>
                      <w:spacing w:line="400" w:lineRule="exact"/>
                      <w:jc w:val="center"/>
                      <w:rPr>
                        <w:sz w:val="28"/>
                        <w:szCs w:val="28"/>
                      </w:rPr>
                    </w:pPr>
                    <w:r w:rsidRPr="00180BEA">
                      <w:rPr>
                        <w:rFonts w:hint="eastAsia"/>
                        <w:sz w:val="28"/>
                        <w:szCs w:val="28"/>
                      </w:rPr>
                      <w:t>严太波</w:t>
                    </w:r>
                  </w:p>
                  <w:p w:rsidR="000850A2" w:rsidRPr="00CA77B1" w:rsidRDefault="000850A2" w:rsidP="00891ACC">
                    <w:pPr>
                      <w:spacing w:line="400" w:lineRule="exact"/>
                      <w:jc w:val="center"/>
                      <w:rPr>
                        <w:sz w:val="28"/>
                        <w:szCs w:val="28"/>
                      </w:rPr>
                    </w:pPr>
                  </w:p>
                </w:txbxContent>
              </v:textbox>
            </v:rect>
            <v:rect id="_x0000_s1303" style="position:absolute;left:4181;top:9807;width:1552;height:2046" fillcolor="#9cbee0" strokecolor="#739cc3" strokeweight="1.25pt">
              <v:fill color2="#bbd5f0" type="gradient">
                <o:fill v:ext="view" type="gradientUnscaled"/>
              </v:fill>
              <v:textbox style="mso-next-textbox:#_x0000_s1303">
                <w:txbxContent>
                  <w:p w:rsidR="000850A2" w:rsidRPr="002111AC"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何</w:t>
                    </w:r>
                    <w:r>
                      <w:rPr>
                        <w:rFonts w:hint="eastAsia"/>
                        <w:sz w:val="28"/>
                        <w:szCs w:val="28"/>
                      </w:rPr>
                      <w:t xml:space="preserve">  </w:t>
                    </w:r>
                    <w:r>
                      <w:rPr>
                        <w:rFonts w:hint="eastAsia"/>
                        <w:sz w:val="28"/>
                        <w:szCs w:val="28"/>
                      </w:rPr>
                      <w:t>兵</w:t>
                    </w:r>
                  </w:p>
                  <w:p w:rsidR="000850A2" w:rsidRDefault="000850A2" w:rsidP="00891ACC">
                    <w:pPr>
                      <w:spacing w:line="400" w:lineRule="exact"/>
                      <w:jc w:val="center"/>
                      <w:rPr>
                        <w:sz w:val="28"/>
                        <w:szCs w:val="28"/>
                      </w:rPr>
                    </w:pPr>
                  </w:p>
                  <w:p w:rsidR="000850A2" w:rsidRDefault="000850A2" w:rsidP="00891ACC"/>
                </w:txbxContent>
              </v:textbox>
            </v:rect>
            <v:rect id="_x0000_s1304" style="position:absolute;left:6157;top:9807;width:1553;height:2046" fillcolor="#9cbee0" strokecolor="#739cc3" strokeweight="1.25pt">
              <v:fill color2="#bbd5f0" type="gradient">
                <o:fill v:ext="view" type="gradientUnscaled"/>
              </v:fill>
              <v:textbox style="mso-next-textbox:#_x0000_s1304">
                <w:txbxContent>
                  <w:p w:rsidR="000850A2" w:rsidRPr="002111AC"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罗德宝</w:t>
                    </w:r>
                  </w:p>
                  <w:p w:rsidR="000850A2" w:rsidRPr="00180BEA" w:rsidRDefault="000850A2" w:rsidP="00891ACC">
                    <w:pPr>
                      <w:spacing w:line="400" w:lineRule="exact"/>
                      <w:jc w:val="center"/>
                      <w:rPr>
                        <w:sz w:val="28"/>
                        <w:szCs w:val="28"/>
                      </w:rPr>
                    </w:pPr>
                  </w:p>
                </w:txbxContent>
              </v:textbox>
            </v:rect>
            <v:rect id="_x0000_s1305" style="position:absolute;left:8133;top:9807;width:1553;height:2046" fillcolor="#9cbee0" strokecolor="#739cc3" strokeweight="1.25pt">
              <v:fill color2="#bbd5f0" type="gradient">
                <o:fill v:ext="view" type="gradientUnscaled"/>
              </v:fill>
              <v:textbox style="mso-next-textbox:#_x0000_s1305">
                <w:txbxContent>
                  <w:p w:rsidR="000850A2" w:rsidRPr="002111AC" w:rsidRDefault="000850A2" w:rsidP="00891ACC">
                    <w:pPr>
                      <w:jc w:val="center"/>
                      <w:rPr>
                        <w:sz w:val="30"/>
                        <w:szCs w:val="30"/>
                      </w:rPr>
                    </w:pPr>
                    <w:r w:rsidRPr="002111AC">
                      <w:rPr>
                        <w:rFonts w:hint="eastAsia"/>
                        <w:sz w:val="30"/>
                        <w:szCs w:val="30"/>
                      </w:rPr>
                      <w:t>成员</w:t>
                    </w:r>
                  </w:p>
                  <w:p w:rsidR="000850A2" w:rsidRPr="00180BEA" w:rsidRDefault="000850A2" w:rsidP="00891ACC">
                    <w:pPr>
                      <w:spacing w:line="400" w:lineRule="exact"/>
                      <w:jc w:val="center"/>
                      <w:rPr>
                        <w:sz w:val="28"/>
                        <w:szCs w:val="28"/>
                      </w:rPr>
                    </w:pPr>
                    <w:r w:rsidRPr="00180BEA">
                      <w:rPr>
                        <w:rFonts w:hint="eastAsia"/>
                        <w:sz w:val="28"/>
                        <w:szCs w:val="28"/>
                      </w:rPr>
                      <w:t>邓</w:t>
                    </w:r>
                    <w:r>
                      <w:rPr>
                        <w:rFonts w:hint="eastAsia"/>
                        <w:sz w:val="28"/>
                        <w:szCs w:val="28"/>
                      </w:rPr>
                      <w:t xml:space="preserve">  </w:t>
                    </w:r>
                    <w:r w:rsidRPr="00180BEA">
                      <w:rPr>
                        <w:rFonts w:hint="eastAsia"/>
                        <w:sz w:val="28"/>
                        <w:szCs w:val="28"/>
                      </w:rPr>
                      <w:t>萍</w:t>
                    </w:r>
                  </w:p>
                  <w:p w:rsidR="000850A2" w:rsidRPr="0064245D" w:rsidRDefault="000850A2" w:rsidP="00891ACC">
                    <w:pPr>
                      <w:spacing w:line="400" w:lineRule="exact"/>
                      <w:jc w:val="center"/>
                      <w:rPr>
                        <w:sz w:val="28"/>
                        <w:szCs w:val="28"/>
                      </w:rPr>
                    </w:pPr>
                  </w:p>
                </w:txbxContent>
              </v:textbox>
            </v:rect>
            <v:line id="_x0000_s1306" style="position:absolute" from="6016,3669" to="6017,4271" strokecolor="#739cc3" strokeweight="1.25pt">
              <v:stroke endarrow="block"/>
            </v:line>
            <v:line id="_x0000_s1307" style="position:absolute" from="6016,5233" to="6017,5834" strokecolor="#739cc3" strokeweight="1.25pt">
              <v:stroke endarrow="block"/>
            </v:line>
            <v:line id="_x0000_s1308" style="position:absolute" from="6016,6798" to="6017,7280" strokecolor="#739cc3" strokeweight="1.25pt">
              <v:stroke endarrow="block"/>
            </v:line>
            <v:line id="_x0000_s1309" style="position:absolute" from="2910,7280" to="8980,7281" strokecolor="#739cc3" strokeweight="1.25pt"/>
            <v:line id="_x0000_s1310" style="position:absolute" from="2910,7280" to="2911,8121" strokecolor="#739cc3" strokeweight="1.25pt">
              <v:stroke endarrow="block"/>
            </v:line>
            <v:line id="_x0000_s1311" style="position:absolute" from="8980,7280" to="8980,8122" strokecolor="#739cc3" strokeweight="1.25pt">
              <v:stroke endarrow="block"/>
            </v:line>
            <v:line id="_x0000_s1312" style="position:absolute" from="7004,7280" to="7004,8122" strokecolor="#739cc3" strokeweight="1.25pt">
              <v:stroke endarrow="block"/>
            </v:line>
            <v:line id="_x0000_s1313" style="position:absolute" from="5028,7280" to="5028,8122" strokecolor="#739cc3" strokeweight="1.25pt">
              <v:stroke endarrow="block"/>
            </v:line>
            <v:line id="_x0000_s1314" style="position:absolute" from="2910,9085" to="2910,9807" strokecolor="#739cc3" strokeweight="1.25pt">
              <v:stroke endarrow="block"/>
            </v:line>
            <v:line id="_x0000_s1315" style="position:absolute" from="5028,9085" to="5028,9807" strokecolor="#739cc3" strokeweight="1.25pt">
              <v:stroke endarrow="block"/>
            </v:line>
            <v:line id="_x0000_s1316" style="position:absolute" from="7004,9085" to="7004,9807" strokecolor="#739cc3" strokeweight="1.25pt">
              <v:stroke endarrow="block"/>
            </v:line>
            <v:line id="_x0000_s1317" style="position:absolute" from="8980,9085" to="8980,9807" strokecolor="#739cc3" strokeweight="1.25pt">
              <v:stroke endarrow="block"/>
            </v:line>
            <w10:wrap type="none"/>
            <w10:anchorlock/>
          </v:group>
        </w:pict>
      </w:r>
    </w:p>
    <w:p w:rsidR="000662AB" w:rsidRDefault="000662AB" w:rsidP="00891ACC">
      <w:pPr>
        <w:spacing w:before="100" w:beforeAutospacing="1" w:after="100" w:afterAutospacing="1"/>
        <w:jc w:val="center"/>
        <w:rPr>
          <w:rFonts w:ascii="宋体" w:hAnsi="宋体"/>
          <w:b/>
          <w:sz w:val="36"/>
          <w:szCs w:val="36"/>
        </w:rPr>
      </w:pPr>
    </w:p>
    <w:p w:rsidR="00891ACC" w:rsidRDefault="00891ACC" w:rsidP="00891ACC">
      <w:pPr>
        <w:spacing w:before="100" w:beforeAutospacing="1" w:after="100" w:afterAutospacing="1"/>
        <w:jc w:val="center"/>
        <w:rPr>
          <w:rFonts w:ascii="宋体" w:hAnsi="宋体"/>
          <w:b/>
          <w:sz w:val="36"/>
          <w:szCs w:val="36"/>
        </w:rPr>
      </w:pPr>
      <w:r w:rsidRPr="006979C3">
        <w:rPr>
          <w:rFonts w:ascii="宋体" w:hAnsi="宋体" w:hint="eastAsia"/>
          <w:b/>
          <w:sz w:val="36"/>
          <w:szCs w:val="36"/>
        </w:rPr>
        <w:lastRenderedPageBreak/>
        <w:t>通讯录 </w:t>
      </w:r>
    </w:p>
    <w:p w:rsidR="00891ACC" w:rsidRPr="007F489B" w:rsidRDefault="00891ACC" w:rsidP="00891ACC">
      <w:pPr>
        <w:rPr>
          <w:rFonts w:ascii="宋体" w:hAnsi="宋体"/>
          <w:b/>
          <w:sz w:val="32"/>
          <w:szCs w:val="32"/>
        </w:rPr>
      </w:pPr>
      <w:r w:rsidRPr="007F489B">
        <w:rPr>
          <w:rFonts w:ascii="宋体" w:hAnsi="宋体" w:hint="eastAsia"/>
          <w:b/>
          <w:sz w:val="32"/>
          <w:szCs w:val="32"/>
        </w:rPr>
        <w:t>1、政府部门和有关单位</w:t>
      </w:r>
    </w:p>
    <w:tbl>
      <w:tblPr>
        <w:tblStyle w:val="a5"/>
        <w:tblW w:w="9648" w:type="dxa"/>
        <w:tblLayout w:type="fixed"/>
        <w:tblLook w:val="0000"/>
      </w:tblPr>
      <w:tblGrid>
        <w:gridCol w:w="1908"/>
        <w:gridCol w:w="2880"/>
        <w:gridCol w:w="1980"/>
        <w:gridCol w:w="2880"/>
      </w:tblGrid>
      <w:tr w:rsidR="00891ACC" w:rsidRPr="00872C86" w:rsidTr="00C94768">
        <w:trPr>
          <w:trHeight w:val="828"/>
        </w:trPr>
        <w:tc>
          <w:tcPr>
            <w:tcW w:w="1908" w:type="dxa"/>
            <w:vAlign w:val="center"/>
          </w:tcPr>
          <w:p w:rsidR="00891ACC" w:rsidRPr="00001662" w:rsidRDefault="00891ACC" w:rsidP="00C94768">
            <w:pPr>
              <w:jc w:val="center"/>
              <w:rPr>
                <w:b/>
                <w:sz w:val="32"/>
                <w:szCs w:val="32"/>
              </w:rPr>
            </w:pPr>
            <w:r w:rsidRPr="00001662">
              <w:rPr>
                <w:rFonts w:hint="eastAsia"/>
                <w:b/>
                <w:sz w:val="32"/>
                <w:szCs w:val="32"/>
              </w:rPr>
              <w:t>单位名称</w:t>
            </w:r>
          </w:p>
        </w:tc>
        <w:tc>
          <w:tcPr>
            <w:tcW w:w="2880" w:type="dxa"/>
            <w:vAlign w:val="center"/>
          </w:tcPr>
          <w:p w:rsidR="00891ACC" w:rsidRPr="00001662" w:rsidRDefault="00891ACC" w:rsidP="00C94768">
            <w:pPr>
              <w:jc w:val="center"/>
              <w:rPr>
                <w:b/>
                <w:sz w:val="32"/>
                <w:szCs w:val="32"/>
              </w:rPr>
            </w:pPr>
            <w:r w:rsidRPr="00001662">
              <w:rPr>
                <w:rFonts w:hint="eastAsia"/>
                <w:b/>
                <w:sz w:val="32"/>
                <w:szCs w:val="32"/>
              </w:rPr>
              <w:t>电话</w:t>
            </w:r>
          </w:p>
        </w:tc>
        <w:tc>
          <w:tcPr>
            <w:tcW w:w="1980" w:type="dxa"/>
            <w:vAlign w:val="center"/>
          </w:tcPr>
          <w:p w:rsidR="00891ACC" w:rsidRPr="00001662" w:rsidRDefault="00891ACC" w:rsidP="00C94768">
            <w:pPr>
              <w:jc w:val="center"/>
              <w:rPr>
                <w:b/>
                <w:sz w:val="32"/>
                <w:szCs w:val="32"/>
              </w:rPr>
            </w:pPr>
            <w:r w:rsidRPr="00001662">
              <w:rPr>
                <w:rFonts w:hint="eastAsia"/>
                <w:b/>
                <w:sz w:val="32"/>
                <w:szCs w:val="32"/>
              </w:rPr>
              <w:t>单位名称</w:t>
            </w:r>
          </w:p>
        </w:tc>
        <w:tc>
          <w:tcPr>
            <w:tcW w:w="2880" w:type="dxa"/>
            <w:vAlign w:val="center"/>
          </w:tcPr>
          <w:p w:rsidR="00891ACC" w:rsidRPr="00001662" w:rsidRDefault="00891ACC" w:rsidP="00C94768">
            <w:pPr>
              <w:jc w:val="center"/>
              <w:rPr>
                <w:b/>
                <w:sz w:val="32"/>
                <w:szCs w:val="32"/>
              </w:rPr>
            </w:pPr>
            <w:r w:rsidRPr="00001662">
              <w:rPr>
                <w:rFonts w:hint="eastAsia"/>
                <w:b/>
                <w:sz w:val="32"/>
                <w:szCs w:val="32"/>
              </w:rPr>
              <w:t>电话</w:t>
            </w:r>
          </w:p>
        </w:tc>
      </w:tr>
      <w:tr w:rsidR="00891ACC" w:rsidRPr="00872C86" w:rsidTr="00C94768">
        <w:tc>
          <w:tcPr>
            <w:tcW w:w="1908"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火</w:t>
            </w:r>
            <w:r>
              <w:rPr>
                <w:rFonts w:ascii="宋体" w:hAnsi="宋体" w:hint="eastAsia"/>
                <w:sz w:val="30"/>
                <w:szCs w:val="30"/>
              </w:rPr>
              <w:t xml:space="preserve">  </w:t>
            </w:r>
            <w:r w:rsidRPr="00872C86">
              <w:rPr>
                <w:rFonts w:ascii="宋体" w:hAnsi="宋体" w:hint="eastAsia"/>
                <w:sz w:val="30"/>
                <w:szCs w:val="30"/>
              </w:rPr>
              <w:t>警</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119</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县安监</w:t>
            </w:r>
            <w:r w:rsidRPr="00872C86">
              <w:rPr>
                <w:rFonts w:ascii="宋体" w:hAnsi="宋体" w:hint="eastAsia"/>
                <w:sz w:val="30"/>
                <w:szCs w:val="30"/>
              </w:rPr>
              <w:t>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12350</w:t>
            </w:r>
          </w:p>
        </w:tc>
      </w:tr>
      <w:tr w:rsidR="00891ACC" w:rsidRPr="00872C86" w:rsidTr="00C94768">
        <w:tc>
          <w:tcPr>
            <w:tcW w:w="1908"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公</w:t>
            </w:r>
            <w:r>
              <w:rPr>
                <w:rFonts w:ascii="宋体" w:hAnsi="宋体" w:hint="eastAsia"/>
                <w:sz w:val="30"/>
                <w:szCs w:val="30"/>
              </w:rPr>
              <w:t xml:space="preserve">  </w:t>
            </w:r>
            <w:r w:rsidRPr="00872C86">
              <w:rPr>
                <w:rFonts w:ascii="宋体" w:hAnsi="宋体" w:hint="eastAsia"/>
                <w:sz w:val="30"/>
                <w:szCs w:val="30"/>
              </w:rPr>
              <w:t>安</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110</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县运管局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12328</w:t>
            </w:r>
          </w:p>
        </w:tc>
      </w:tr>
      <w:tr w:rsidR="00891ACC" w:rsidRPr="00872C86" w:rsidTr="00C94768">
        <w:tc>
          <w:tcPr>
            <w:tcW w:w="1908" w:type="dxa"/>
          </w:tcPr>
          <w:p w:rsidR="00891ACC" w:rsidRPr="00872C86" w:rsidRDefault="00891ACC" w:rsidP="00C94768">
            <w:pPr>
              <w:jc w:val="center"/>
              <w:rPr>
                <w:rFonts w:ascii="宋体" w:hAnsi="宋体"/>
                <w:sz w:val="30"/>
                <w:szCs w:val="30"/>
              </w:rPr>
            </w:pPr>
            <w:r>
              <w:rPr>
                <w:rFonts w:ascii="宋体" w:hAnsi="宋体" w:hint="eastAsia"/>
                <w:sz w:val="30"/>
                <w:szCs w:val="30"/>
              </w:rPr>
              <w:t>医疗</w:t>
            </w:r>
            <w:r w:rsidRPr="00872C86">
              <w:rPr>
                <w:rFonts w:ascii="宋体" w:hAnsi="宋体" w:hint="eastAsia"/>
                <w:sz w:val="30"/>
                <w:szCs w:val="30"/>
              </w:rPr>
              <w:t>救护</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120</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环保局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12369</w:t>
            </w:r>
          </w:p>
        </w:tc>
      </w:tr>
    </w:tbl>
    <w:p w:rsidR="00891ACC" w:rsidRPr="00EF7B71" w:rsidRDefault="00891ACC" w:rsidP="00AA2E74">
      <w:pPr>
        <w:spacing w:beforeLines="100"/>
        <w:jc w:val="left"/>
        <w:rPr>
          <w:rFonts w:ascii="宋体" w:hAnsi="宋体"/>
          <w:b/>
          <w:sz w:val="32"/>
          <w:szCs w:val="32"/>
        </w:rPr>
      </w:pPr>
      <w:r w:rsidRPr="00EF7B71">
        <w:rPr>
          <w:rFonts w:ascii="宋体" w:hAnsi="宋体" w:hint="eastAsia"/>
          <w:b/>
          <w:sz w:val="32"/>
          <w:szCs w:val="32"/>
        </w:rPr>
        <w:t>2、企业</w:t>
      </w:r>
      <w:r w:rsidR="00FA2CBA">
        <w:rPr>
          <w:rFonts w:ascii="宋体" w:hAnsi="宋体" w:hint="eastAsia"/>
          <w:b/>
          <w:sz w:val="32"/>
          <w:szCs w:val="32"/>
        </w:rPr>
        <w:t>人员（</w:t>
      </w:r>
      <w:r w:rsidRPr="00EF7B71">
        <w:rPr>
          <w:rFonts w:ascii="宋体" w:hAnsi="宋体" w:hint="eastAsia"/>
          <w:b/>
          <w:sz w:val="32"/>
          <w:szCs w:val="32"/>
        </w:rPr>
        <w:t>应急人员</w:t>
      </w:r>
      <w:r w:rsidR="00FA2CBA">
        <w:rPr>
          <w:rFonts w:ascii="宋体" w:hAnsi="宋体" w:hint="eastAsia"/>
          <w:b/>
          <w:sz w:val="32"/>
          <w:szCs w:val="32"/>
        </w:rPr>
        <w:t>）</w:t>
      </w:r>
    </w:p>
    <w:tbl>
      <w:tblPr>
        <w:tblStyle w:val="a5"/>
        <w:tblW w:w="9663" w:type="dxa"/>
        <w:tblLook w:val="01E0"/>
      </w:tblPr>
      <w:tblGrid>
        <w:gridCol w:w="1763"/>
        <w:gridCol w:w="2882"/>
        <w:gridCol w:w="241"/>
        <w:gridCol w:w="1838"/>
        <w:gridCol w:w="2939"/>
      </w:tblGrid>
      <w:tr w:rsidR="00891ACC" w:rsidTr="00C94768">
        <w:trPr>
          <w:trHeight w:val="798"/>
        </w:trPr>
        <w:tc>
          <w:tcPr>
            <w:tcW w:w="1763" w:type="dxa"/>
            <w:vAlign w:val="center"/>
          </w:tcPr>
          <w:p w:rsidR="00891ACC" w:rsidRPr="00C37638" w:rsidRDefault="00891ACC"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882" w:type="dxa"/>
            <w:vAlign w:val="center"/>
          </w:tcPr>
          <w:p w:rsidR="00891ACC" w:rsidRPr="00C37638" w:rsidRDefault="00891ACC" w:rsidP="00C94768">
            <w:pPr>
              <w:jc w:val="center"/>
              <w:rPr>
                <w:b/>
                <w:sz w:val="32"/>
                <w:szCs w:val="32"/>
              </w:rPr>
            </w:pPr>
            <w:r>
              <w:rPr>
                <w:rFonts w:hint="eastAsia"/>
                <w:b/>
                <w:sz w:val="32"/>
                <w:szCs w:val="32"/>
              </w:rPr>
              <w:t>联系电话</w:t>
            </w:r>
          </w:p>
        </w:tc>
        <w:tc>
          <w:tcPr>
            <w:tcW w:w="241" w:type="dxa"/>
            <w:vMerge w:val="restart"/>
            <w:vAlign w:val="center"/>
          </w:tcPr>
          <w:p w:rsidR="00891ACC" w:rsidRPr="00C37638" w:rsidRDefault="00891ACC" w:rsidP="00C94768">
            <w:pPr>
              <w:jc w:val="center"/>
              <w:rPr>
                <w:b/>
                <w:sz w:val="32"/>
                <w:szCs w:val="32"/>
              </w:rPr>
            </w:pPr>
          </w:p>
        </w:tc>
        <w:tc>
          <w:tcPr>
            <w:tcW w:w="1838" w:type="dxa"/>
            <w:vAlign w:val="center"/>
          </w:tcPr>
          <w:p w:rsidR="00891ACC" w:rsidRPr="00C37638" w:rsidRDefault="00891ACC"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939" w:type="dxa"/>
            <w:vAlign w:val="center"/>
          </w:tcPr>
          <w:p w:rsidR="00891ACC" w:rsidRPr="00C37638" w:rsidRDefault="00891ACC" w:rsidP="00C94768">
            <w:pPr>
              <w:jc w:val="center"/>
              <w:rPr>
                <w:b/>
                <w:sz w:val="32"/>
                <w:szCs w:val="32"/>
              </w:rPr>
            </w:pPr>
            <w:r w:rsidRPr="00C37638">
              <w:rPr>
                <w:rFonts w:hint="eastAsia"/>
                <w:b/>
                <w:sz w:val="32"/>
                <w:szCs w:val="32"/>
              </w:rPr>
              <w:t>联系电话</w:t>
            </w:r>
          </w:p>
        </w:tc>
      </w:tr>
      <w:tr w:rsidR="00891ACC" w:rsidRPr="00C37638" w:rsidTr="00C94768">
        <w:trPr>
          <w:trHeight w:val="425"/>
        </w:trPr>
        <w:tc>
          <w:tcPr>
            <w:tcW w:w="1763" w:type="dxa"/>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林劲松</w:t>
            </w:r>
          </w:p>
        </w:tc>
        <w:tc>
          <w:tcPr>
            <w:tcW w:w="2882" w:type="dxa"/>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13909076502</w:t>
            </w:r>
          </w:p>
        </w:tc>
        <w:tc>
          <w:tcPr>
            <w:tcW w:w="241" w:type="dxa"/>
            <w:vMerge/>
          </w:tcPr>
          <w:p w:rsidR="00891ACC" w:rsidRPr="00C37638" w:rsidRDefault="00891ACC" w:rsidP="00C94768">
            <w:pPr>
              <w:spacing w:after="100" w:afterAutospacing="1"/>
              <w:jc w:val="center"/>
              <w:rPr>
                <w:rFonts w:ascii="宋体" w:hAnsi="宋体"/>
                <w:sz w:val="30"/>
                <w:szCs w:val="30"/>
              </w:rPr>
            </w:pPr>
          </w:p>
        </w:tc>
        <w:tc>
          <w:tcPr>
            <w:tcW w:w="1838" w:type="dxa"/>
            <w:vAlign w:val="center"/>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邓  萍</w:t>
            </w:r>
          </w:p>
        </w:tc>
        <w:tc>
          <w:tcPr>
            <w:tcW w:w="2939" w:type="dxa"/>
            <w:vAlign w:val="center"/>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13659053687</w:t>
            </w:r>
          </w:p>
        </w:tc>
      </w:tr>
      <w:tr w:rsidR="00A87235" w:rsidRPr="00C37638" w:rsidTr="00C94768">
        <w:trPr>
          <w:trHeight w:val="685"/>
        </w:trPr>
        <w:tc>
          <w:tcPr>
            <w:tcW w:w="1763" w:type="dxa"/>
          </w:tcPr>
          <w:p w:rsidR="00A87235" w:rsidRPr="00C37638" w:rsidRDefault="00A87235" w:rsidP="006D66CE">
            <w:pPr>
              <w:spacing w:after="100" w:afterAutospacing="1"/>
              <w:jc w:val="center"/>
              <w:rPr>
                <w:rFonts w:ascii="宋体" w:hAnsi="宋体"/>
                <w:sz w:val="30"/>
                <w:szCs w:val="30"/>
              </w:rPr>
            </w:pPr>
            <w:r w:rsidRPr="00C37638">
              <w:rPr>
                <w:rFonts w:ascii="宋体" w:hAnsi="宋体" w:hint="eastAsia"/>
                <w:sz w:val="30"/>
                <w:szCs w:val="30"/>
              </w:rPr>
              <w:t>何劲松</w:t>
            </w:r>
          </w:p>
        </w:tc>
        <w:tc>
          <w:tcPr>
            <w:tcW w:w="2882" w:type="dxa"/>
          </w:tcPr>
          <w:p w:rsidR="00A87235" w:rsidRPr="00C37638" w:rsidRDefault="00A87235" w:rsidP="006D66CE">
            <w:pPr>
              <w:spacing w:after="100" w:afterAutospacing="1"/>
              <w:jc w:val="center"/>
              <w:rPr>
                <w:rFonts w:ascii="宋体" w:hAnsi="宋体"/>
                <w:sz w:val="30"/>
                <w:szCs w:val="30"/>
              </w:rPr>
            </w:pPr>
            <w:r>
              <w:rPr>
                <w:rFonts w:ascii="宋体" w:hAnsi="宋体" w:hint="eastAsia"/>
                <w:sz w:val="30"/>
                <w:szCs w:val="30"/>
              </w:rPr>
              <w:t>13699681588</w:t>
            </w:r>
          </w:p>
        </w:tc>
        <w:tc>
          <w:tcPr>
            <w:tcW w:w="241" w:type="dxa"/>
            <w:vMerge/>
          </w:tcPr>
          <w:p w:rsidR="00A87235" w:rsidRPr="00C37638" w:rsidRDefault="00A87235" w:rsidP="00C94768">
            <w:pPr>
              <w:spacing w:after="100" w:afterAutospacing="1"/>
              <w:jc w:val="center"/>
              <w:rPr>
                <w:rFonts w:ascii="宋体" w:hAnsi="宋体"/>
                <w:sz w:val="30"/>
                <w:szCs w:val="30"/>
              </w:rPr>
            </w:pPr>
          </w:p>
        </w:tc>
        <w:tc>
          <w:tcPr>
            <w:tcW w:w="1838" w:type="dxa"/>
          </w:tcPr>
          <w:p w:rsidR="00A87235" w:rsidRPr="00C37638" w:rsidRDefault="00A87235" w:rsidP="00C94768">
            <w:pPr>
              <w:spacing w:after="100" w:afterAutospacing="1"/>
              <w:jc w:val="center"/>
              <w:rPr>
                <w:rFonts w:ascii="宋体" w:hAnsi="宋体"/>
                <w:sz w:val="30"/>
                <w:szCs w:val="30"/>
              </w:rPr>
            </w:pPr>
            <w:r w:rsidRPr="00180BEA">
              <w:rPr>
                <w:rFonts w:hint="eastAsia"/>
                <w:sz w:val="28"/>
                <w:szCs w:val="28"/>
              </w:rPr>
              <w:t>严太波</w:t>
            </w:r>
          </w:p>
        </w:tc>
        <w:tc>
          <w:tcPr>
            <w:tcW w:w="2939"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13990861435</w:t>
            </w:r>
          </w:p>
        </w:tc>
      </w:tr>
      <w:tr w:rsidR="00A87235" w:rsidRPr="00C37638" w:rsidTr="00C94768">
        <w:trPr>
          <w:trHeight w:val="668"/>
        </w:trPr>
        <w:tc>
          <w:tcPr>
            <w:tcW w:w="1763"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梁月平</w:t>
            </w:r>
          </w:p>
        </w:tc>
        <w:tc>
          <w:tcPr>
            <w:tcW w:w="2882"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13990711505</w:t>
            </w:r>
          </w:p>
        </w:tc>
        <w:tc>
          <w:tcPr>
            <w:tcW w:w="241" w:type="dxa"/>
            <w:vMerge/>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0D67E5">
            <w:pPr>
              <w:spacing w:line="400" w:lineRule="exact"/>
              <w:jc w:val="center"/>
              <w:rPr>
                <w:rFonts w:ascii="宋体" w:hAnsi="宋体"/>
                <w:sz w:val="30"/>
                <w:szCs w:val="30"/>
              </w:rPr>
            </w:pPr>
            <w:r>
              <w:rPr>
                <w:rFonts w:ascii="宋体" w:hAnsi="宋体" w:hint="eastAsia"/>
                <w:sz w:val="30"/>
                <w:szCs w:val="30"/>
              </w:rPr>
              <w:t>张  鹏</w:t>
            </w:r>
          </w:p>
        </w:tc>
        <w:tc>
          <w:tcPr>
            <w:tcW w:w="2939" w:type="dxa"/>
            <w:vAlign w:val="center"/>
          </w:tcPr>
          <w:p w:rsidR="00A87235" w:rsidRPr="00C37638" w:rsidRDefault="00A87235" w:rsidP="000D67E5">
            <w:pPr>
              <w:spacing w:after="100" w:afterAutospacing="1"/>
              <w:jc w:val="center"/>
              <w:rPr>
                <w:rFonts w:ascii="宋体" w:hAnsi="宋体"/>
                <w:sz w:val="30"/>
                <w:szCs w:val="30"/>
              </w:rPr>
            </w:pPr>
            <w:r>
              <w:rPr>
                <w:rFonts w:ascii="宋体" w:hAnsi="宋体" w:hint="eastAsia"/>
                <w:sz w:val="30"/>
                <w:szCs w:val="30"/>
              </w:rPr>
              <w:t>13438767903</w:t>
            </w:r>
          </w:p>
        </w:tc>
      </w:tr>
      <w:tr w:rsidR="00A87235" w:rsidRPr="00C37638" w:rsidTr="00C94768">
        <w:trPr>
          <w:trHeight w:val="668"/>
        </w:trPr>
        <w:tc>
          <w:tcPr>
            <w:tcW w:w="1763"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许尔轩</w:t>
            </w:r>
          </w:p>
        </w:tc>
        <w:tc>
          <w:tcPr>
            <w:tcW w:w="2882"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18111027226</w:t>
            </w:r>
          </w:p>
        </w:tc>
        <w:tc>
          <w:tcPr>
            <w:tcW w:w="241" w:type="dxa"/>
            <w:vMerge/>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0F2544">
            <w:pPr>
              <w:spacing w:line="400" w:lineRule="exact"/>
              <w:jc w:val="center"/>
              <w:rPr>
                <w:sz w:val="28"/>
                <w:szCs w:val="28"/>
              </w:rPr>
            </w:pPr>
            <w:r>
              <w:rPr>
                <w:rFonts w:hint="eastAsia"/>
                <w:sz w:val="28"/>
                <w:szCs w:val="28"/>
              </w:rPr>
              <w:t>罗德宝</w:t>
            </w:r>
          </w:p>
        </w:tc>
        <w:tc>
          <w:tcPr>
            <w:tcW w:w="2939" w:type="dxa"/>
            <w:vAlign w:val="center"/>
          </w:tcPr>
          <w:p w:rsidR="00A87235" w:rsidRPr="00C37638" w:rsidRDefault="00A87235" w:rsidP="000F2544">
            <w:pPr>
              <w:spacing w:after="100" w:afterAutospacing="1"/>
              <w:jc w:val="center"/>
              <w:rPr>
                <w:rFonts w:ascii="宋体" w:hAnsi="宋体"/>
                <w:sz w:val="30"/>
                <w:szCs w:val="30"/>
              </w:rPr>
            </w:pPr>
            <w:r>
              <w:rPr>
                <w:rFonts w:ascii="宋体" w:hAnsi="宋体" w:hint="eastAsia"/>
                <w:sz w:val="30"/>
                <w:szCs w:val="30"/>
              </w:rPr>
              <w:t>13118293479</w:t>
            </w:r>
          </w:p>
        </w:tc>
      </w:tr>
      <w:tr w:rsidR="00A87235" w:rsidRPr="00C37638" w:rsidTr="00C94768">
        <w:trPr>
          <w:trHeight w:val="668"/>
        </w:trPr>
        <w:tc>
          <w:tcPr>
            <w:tcW w:w="1763"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廖中志</w:t>
            </w:r>
          </w:p>
        </w:tc>
        <w:tc>
          <w:tcPr>
            <w:tcW w:w="2882" w:type="dxa"/>
          </w:tcPr>
          <w:p w:rsidR="00A87235" w:rsidRPr="00C37638" w:rsidRDefault="00A87235" w:rsidP="00C94768">
            <w:pPr>
              <w:spacing w:after="100" w:afterAutospacing="1"/>
              <w:jc w:val="center"/>
              <w:rPr>
                <w:rFonts w:ascii="宋体" w:hAnsi="宋体"/>
                <w:sz w:val="30"/>
                <w:szCs w:val="30"/>
              </w:rPr>
            </w:pPr>
            <w:r>
              <w:rPr>
                <w:rFonts w:ascii="宋体" w:hAnsi="宋体" w:hint="eastAsia"/>
                <w:sz w:val="30"/>
                <w:szCs w:val="30"/>
              </w:rPr>
              <w:t>15892459268</w:t>
            </w:r>
          </w:p>
        </w:tc>
        <w:tc>
          <w:tcPr>
            <w:tcW w:w="241" w:type="dxa"/>
            <w:vMerge/>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7B616B">
            <w:pPr>
              <w:spacing w:after="100" w:afterAutospacing="1"/>
              <w:jc w:val="center"/>
              <w:rPr>
                <w:rFonts w:ascii="宋体" w:hAnsi="宋体"/>
                <w:sz w:val="30"/>
                <w:szCs w:val="30"/>
              </w:rPr>
            </w:pPr>
            <w:r>
              <w:rPr>
                <w:rFonts w:ascii="宋体" w:hAnsi="宋体" w:hint="eastAsia"/>
                <w:sz w:val="30"/>
                <w:szCs w:val="30"/>
              </w:rPr>
              <w:t>何  兵</w:t>
            </w:r>
          </w:p>
        </w:tc>
        <w:tc>
          <w:tcPr>
            <w:tcW w:w="2939" w:type="dxa"/>
            <w:vAlign w:val="center"/>
          </w:tcPr>
          <w:p w:rsidR="00A87235" w:rsidRPr="00C37638" w:rsidRDefault="00A87235" w:rsidP="007B616B">
            <w:pPr>
              <w:spacing w:after="100" w:afterAutospacing="1"/>
              <w:jc w:val="center"/>
              <w:rPr>
                <w:rFonts w:ascii="宋体" w:hAnsi="宋体"/>
                <w:sz w:val="30"/>
                <w:szCs w:val="30"/>
              </w:rPr>
            </w:pPr>
            <w:r>
              <w:rPr>
                <w:rFonts w:ascii="宋体" w:hAnsi="宋体" w:hint="eastAsia"/>
                <w:sz w:val="30"/>
                <w:szCs w:val="30"/>
              </w:rPr>
              <w:t>13568616656</w:t>
            </w:r>
          </w:p>
        </w:tc>
      </w:tr>
      <w:tr w:rsidR="00A87235" w:rsidRPr="00C37638" w:rsidTr="00C94768">
        <w:trPr>
          <w:trHeight w:val="685"/>
        </w:trPr>
        <w:tc>
          <w:tcPr>
            <w:tcW w:w="1763" w:type="dxa"/>
          </w:tcPr>
          <w:p w:rsidR="00A87235" w:rsidRPr="00C37638" w:rsidRDefault="00A87235" w:rsidP="00C94768">
            <w:pPr>
              <w:spacing w:after="100" w:afterAutospacing="1"/>
              <w:jc w:val="center"/>
              <w:rPr>
                <w:rFonts w:ascii="宋体" w:hAnsi="宋体"/>
                <w:sz w:val="30"/>
                <w:szCs w:val="30"/>
              </w:rPr>
            </w:pPr>
          </w:p>
        </w:tc>
        <w:tc>
          <w:tcPr>
            <w:tcW w:w="2882" w:type="dxa"/>
          </w:tcPr>
          <w:p w:rsidR="00A87235" w:rsidRPr="00C37638" w:rsidRDefault="00A87235" w:rsidP="00C94768">
            <w:pPr>
              <w:spacing w:after="100" w:afterAutospacing="1"/>
              <w:jc w:val="center"/>
              <w:rPr>
                <w:rFonts w:ascii="宋体" w:hAnsi="宋体"/>
                <w:sz w:val="30"/>
                <w:szCs w:val="30"/>
              </w:rPr>
            </w:pPr>
          </w:p>
        </w:tc>
        <w:tc>
          <w:tcPr>
            <w:tcW w:w="241" w:type="dxa"/>
            <w:vMerge/>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C94768">
            <w:pPr>
              <w:spacing w:after="100" w:afterAutospacing="1"/>
              <w:jc w:val="center"/>
              <w:rPr>
                <w:rFonts w:ascii="宋体" w:hAnsi="宋体"/>
                <w:sz w:val="30"/>
                <w:szCs w:val="30"/>
              </w:rPr>
            </w:pPr>
          </w:p>
        </w:tc>
        <w:tc>
          <w:tcPr>
            <w:tcW w:w="2939" w:type="dxa"/>
            <w:vAlign w:val="center"/>
          </w:tcPr>
          <w:p w:rsidR="00A87235" w:rsidRPr="00C37638" w:rsidRDefault="00A87235" w:rsidP="00C94768">
            <w:pPr>
              <w:spacing w:after="100" w:afterAutospacing="1"/>
              <w:jc w:val="center"/>
              <w:rPr>
                <w:rFonts w:ascii="宋体" w:hAnsi="宋体"/>
                <w:sz w:val="30"/>
                <w:szCs w:val="30"/>
              </w:rPr>
            </w:pPr>
          </w:p>
        </w:tc>
      </w:tr>
      <w:tr w:rsidR="00A87235" w:rsidRPr="00C37638" w:rsidTr="00C94768">
        <w:trPr>
          <w:trHeight w:val="438"/>
        </w:trPr>
        <w:tc>
          <w:tcPr>
            <w:tcW w:w="1763" w:type="dxa"/>
          </w:tcPr>
          <w:p w:rsidR="00A87235" w:rsidRPr="00C37638" w:rsidRDefault="00A87235" w:rsidP="00C94768">
            <w:pPr>
              <w:spacing w:after="100" w:afterAutospacing="1"/>
              <w:jc w:val="center"/>
              <w:rPr>
                <w:rFonts w:ascii="宋体" w:hAnsi="宋体"/>
                <w:sz w:val="30"/>
                <w:szCs w:val="30"/>
              </w:rPr>
            </w:pPr>
          </w:p>
        </w:tc>
        <w:tc>
          <w:tcPr>
            <w:tcW w:w="2882" w:type="dxa"/>
          </w:tcPr>
          <w:p w:rsidR="00A87235" w:rsidRPr="00C37638" w:rsidRDefault="00A87235" w:rsidP="00C94768">
            <w:pPr>
              <w:spacing w:after="100" w:afterAutospacing="1"/>
              <w:jc w:val="center"/>
              <w:rPr>
                <w:rFonts w:ascii="宋体" w:hAnsi="宋体"/>
                <w:sz w:val="30"/>
                <w:szCs w:val="30"/>
              </w:rPr>
            </w:pPr>
          </w:p>
        </w:tc>
        <w:tc>
          <w:tcPr>
            <w:tcW w:w="241" w:type="dxa"/>
            <w:vMerge/>
            <w:vAlign w:val="center"/>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C94768">
            <w:pPr>
              <w:spacing w:after="100" w:afterAutospacing="1"/>
              <w:jc w:val="center"/>
              <w:rPr>
                <w:rFonts w:ascii="宋体" w:hAnsi="宋体"/>
                <w:sz w:val="30"/>
                <w:szCs w:val="30"/>
              </w:rPr>
            </w:pPr>
          </w:p>
        </w:tc>
        <w:tc>
          <w:tcPr>
            <w:tcW w:w="2939" w:type="dxa"/>
            <w:vAlign w:val="center"/>
          </w:tcPr>
          <w:p w:rsidR="00A87235" w:rsidRPr="00C37638" w:rsidRDefault="00A87235" w:rsidP="00C94768">
            <w:pPr>
              <w:spacing w:after="100" w:afterAutospacing="1"/>
              <w:jc w:val="center"/>
              <w:rPr>
                <w:rFonts w:ascii="宋体" w:hAnsi="宋体"/>
                <w:sz w:val="30"/>
                <w:szCs w:val="30"/>
              </w:rPr>
            </w:pPr>
          </w:p>
        </w:tc>
      </w:tr>
      <w:tr w:rsidR="00A87235" w:rsidRPr="00C37638" w:rsidTr="00C94768">
        <w:trPr>
          <w:trHeight w:val="668"/>
        </w:trPr>
        <w:tc>
          <w:tcPr>
            <w:tcW w:w="1763" w:type="dxa"/>
            <w:vAlign w:val="center"/>
          </w:tcPr>
          <w:p w:rsidR="00A87235" w:rsidRPr="00C37638" w:rsidRDefault="00A87235" w:rsidP="00C94768">
            <w:pPr>
              <w:spacing w:line="400" w:lineRule="exact"/>
              <w:jc w:val="center"/>
              <w:rPr>
                <w:rFonts w:ascii="宋体" w:hAnsi="宋体"/>
                <w:sz w:val="30"/>
                <w:szCs w:val="30"/>
              </w:rPr>
            </w:pPr>
          </w:p>
        </w:tc>
        <w:tc>
          <w:tcPr>
            <w:tcW w:w="2882" w:type="dxa"/>
            <w:vAlign w:val="center"/>
          </w:tcPr>
          <w:p w:rsidR="00A87235" w:rsidRPr="00C37638" w:rsidRDefault="00A87235" w:rsidP="00C94768">
            <w:pPr>
              <w:spacing w:after="100" w:afterAutospacing="1"/>
              <w:jc w:val="center"/>
              <w:rPr>
                <w:rFonts w:ascii="宋体" w:hAnsi="宋体"/>
                <w:sz w:val="30"/>
                <w:szCs w:val="30"/>
              </w:rPr>
            </w:pPr>
          </w:p>
        </w:tc>
        <w:tc>
          <w:tcPr>
            <w:tcW w:w="241" w:type="dxa"/>
            <w:vMerge/>
            <w:vAlign w:val="center"/>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C94768">
            <w:pPr>
              <w:spacing w:after="100" w:afterAutospacing="1"/>
              <w:jc w:val="center"/>
              <w:rPr>
                <w:rFonts w:ascii="宋体" w:hAnsi="宋体"/>
                <w:sz w:val="30"/>
                <w:szCs w:val="30"/>
              </w:rPr>
            </w:pPr>
          </w:p>
        </w:tc>
        <w:tc>
          <w:tcPr>
            <w:tcW w:w="2939" w:type="dxa"/>
            <w:vAlign w:val="center"/>
          </w:tcPr>
          <w:p w:rsidR="00A87235" w:rsidRPr="00C37638" w:rsidRDefault="00A87235" w:rsidP="00C94768">
            <w:pPr>
              <w:spacing w:after="100" w:afterAutospacing="1"/>
              <w:jc w:val="center"/>
              <w:rPr>
                <w:rFonts w:ascii="宋体" w:hAnsi="宋体"/>
                <w:sz w:val="30"/>
                <w:szCs w:val="30"/>
              </w:rPr>
            </w:pPr>
          </w:p>
        </w:tc>
      </w:tr>
      <w:tr w:rsidR="00A87235" w:rsidRPr="00C37638" w:rsidTr="00C94768">
        <w:trPr>
          <w:trHeight w:val="594"/>
        </w:trPr>
        <w:tc>
          <w:tcPr>
            <w:tcW w:w="1763" w:type="dxa"/>
            <w:vAlign w:val="center"/>
          </w:tcPr>
          <w:p w:rsidR="00A87235" w:rsidRPr="00C37638" w:rsidRDefault="00A87235" w:rsidP="00C94768">
            <w:pPr>
              <w:spacing w:line="400" w:lineRule="exact"/>
              <w:jc w:val="center"/>
              <w:rPr>
                <w:sz w:val="28"/>
                <w:szCs w:val="28"/>
              </w:rPr>
            </w:pPr>
          </w:p>
        </w:tc>
        <w:tc>
          <w:tcPr>
            <w:tcW w:w="2882" w:type="dxa"/>
            <w:vAlign w:val="center"/>
          </w:tcPr>
          <w:p w:rsidR="00A87235" w:rsidRPr="00C37638" w:rsidRDefault="00A87235" w:rsidP="00C94768">
            <w:pPr>
              <w:spacing w:after="100" w:afterAutospacing="1"/>
              <w:jc w:val="center"/>
              <w:rPr>
                <w:rFonts w:ascii="宋体" w:hAnsi="宋体"/>
                <w:sz w:val="30"/>
                <w:szCs w:val="30"/>
              </w:rPr>
            </w:pPr>
          </w:p>
        </w:tc>
        <w:tc>
          <w:tcPr>
            <w:tcW w:w="241" w:type="dxa"/>
            <w:vMerge/>
            <w:vAlign w:val="center"/>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C94768">
            <w:pPr>
              <w:spacing w:after="100" w:afterAutospacing="1"/>
              <w:jc w:val="center"/>
              <w:rPr>
                <w:rFonts w:ascii="宋体" w:hAnsi="宋体"/>
                <w:sz w:val="30"/>
                <w:szCs w:val="30"/>
              </w:rPr>
            </w:pPr>
          </w:p>
        </w:tc>
        <w:tc>
          <w:tcPr>
            <w:tcW w:w="2939" w:type="dxa"/>
            <w:vAlign w:val="center"/>
          </w:tcPr>
          <w:p w:rsidR="00A87235" w:rsidRPr="00C37638" w:rsidRDefault="00A87235" w:rsidP="00C94768">
            <w:pPr>
              <w:spacing w:after="100" w:afterAutospacing="1"/>
              <w:jc w:val="center"/>
              <w:rPr>
                <w:rFonts w:ascii="宋体" w:hAnsi="宋体"/>
                <w:sz w:val="30"/>
                <w:szCs w:val="30"/>
              </w:rPr>
            </w:pPr>
          </w:p>
        </w:tc>
      </w:tr>
      <w:tr w:rsidR="00A87235" w:rsidRPr="00C37638" w:rsidTr="00C94768">
        <w:trPr>
          <w:trHeight w:val="685"/>
        </w:trPr>
        <w:tc>
          <w:tcPr>
            <w:tcW w:w="1763" w:type="dxa"/>
            <w:vAlign w:val="center"/>
          </w:tcPr>
          <w:p w:rsidR="00A87235" w:rsidRDefault="00A87235" w:rsidP="00C94768">
            <w:pPr>
              <w:spacing w:line="400" w:lineRule="exact"/>
              <w:jc w:val="center"/>
              <w:rPr>
                <w:sz w:val="28"/>
                <w:szCs w:val="28"/>
              </w:rPr>
            </w:pPr>
          </w:p>
        </w:tc>
        <w:tc>
          <w:tcPr>
            <w:tcW w:w="2882" w:type="dxa"/>
            <w:vAlign w:val="center"/>
          </w:tcPr>
          <w:p w:rsidR="00A87235" w:rsidRPr="00C37638" w:rsidRDefault="00A87235" w:rsidP="00C94768">
            <w:pPr>
              <w:spacing w:after="100" w:afterAutospacing="1"/>
              <w:jc w:val="center"/>
              <w:rPr>
                <w:rFonts w:ascii="宋体" w:hAnsi="宋体"/>
                <w:sz w:val="30"/>
                <w:szCs w:val="30"/>
              </w:rPr>
            </w:pPr>
          </w:p>
        </w:tc>
        <w:tc>
          <w:tcPr>
            <w:tcW w:w="241" w:type="dxa"/>
            <w:vMerge/>
            <w:vAlign w:val="center"/>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C94768">
            <w:pPr>
              <w:spacing w:after="100" w:afterAutospacing="1"/>
              <w:jc w:val="center"/>
              <w:rPr>
                <w:rFonts w:ascii="宋体" w:hAnsi="宋体"/>
                <w:sz w:val="30"/>
                <w:szCs w:val="30"/>
              </w:rPr>
            </w:pPr>
          </w:p>
        </w:tc>
        <w:tc>
          <w:tcPr>
            <w:tcW w:w="2939" w:type="dxa"/>
            <w:vAlign w:val="center"/>
          </w:tcPr>
          <w:p w:rsidR="00A87235" w:rsidRPr="00C37638" w:rsidRDefault="00A87235" w:rsidP="00C94768">
            <w:pPr>
              <w:spacing w:after="100" w:afterAutospacing="1"/>
              <w:jc w:val="center"/>
              <w:rPr>
                <w:rFonts w:ascii="宋体" w:hAnsi="宋体"/>
                <w:sz w:val="30"/>
                <w:szCs w:val="30"/>
              </w:rPr>
            </w:pPr>
          </w:p>
        </w:tc>
      </w:tr>
      <w:tr w:rsidR="00A87235" w:rsidRPr="00C37638" w:rsidTr="00C94768">
        <w:trPr>
          <w:trHeight w:val="668"/>
        </w:trPr>
        <w:tc>
          <w:tcPr>
            <w:tcW w:w="1763" w:type="dxa"/>
            <w:vAlign w:val="center"/>
          </w:tcPr>
          <w:p w:rsidR="00A87235" w:rsidRPr="00C37638" w:rsidRDefault="00A87235" w:rsidP="00C94768">
            <w:pPr>
              <w:spacing w:after="100" w:afterAutospacing="1"/>
              <w:jc w:val="center"/>
              <w:rPr>
                <w:rFonts w:ascii="宋体" w:hAnsi="宋体"/>
                <w:sz w:val="30"/>
                <w:szCs w:val="30"/>
              </w:rPr>
            </w:pPr>
          </w:p>
        </w:tc>
        <w:tc>
          <w:tcPr>
            <w:tcW w:w="2882" w:type="dxa"/>
            <w:vAlign w:val="center"/>
          </w:tcPr>
          <w:p w:rsidR="00A87235" w:rsidRPr="00C37638" w:rsidRDefault="00A87235" w:rsidP="00C94768">
            <w:pPr>
              <w:spacing w:after="100" w:afterAutospacing="1"/>
              <w:jc w:val="center"/>
              <w:rPr>
                <w:rFonts w:ascii="宋体" w:hAnsi="宋体"/>
                <w:sz w:val="30"/>
                <w:szCs w:val="30"/>
              </w:rPr>
            </w:pPr>
          </w:p>
        </w:tc>
        <w:tc>
          <w:tcPr>
            <w:tcW w:w="241" w:type="dxa"/>
            <w:vMerge/>
            <w:vAlign w:val="center"/>
          </w:tcPr>
          <w:p w:rsidR="00A87235" w:rsidRPr="00C37638" w:rsidRDefault="00A87235" w:rsidP="00C94768">
            <w:pPr>
              <w:spacing w:after="100" w:afterAutospacing="1"/>
              <w:jc w:val="center"/>
              <w:rPr>
                <w:rFonts w:ascii="宋体" w:hAnsi="宋体"/>
                <w:sz w:val="30"/>
                <w:szCs w:val="30"/>
              </w:rPr>
            </w:pPr>
          </w:p>
        </w:tc>
        <w:tc>
          <w:tcPr>
            <w:tcW w:w="1838" w:type="dxa"/>
            <w:vAlign w:val="center"/>
          </w:tcPr>
          <w:p w:rsidR="00A87235" w:rsidRPr="00C37638" w:rsidRDefault="00A87235" w:rsidP="00C94768">
            <w:pPr>
              <w:spacing w:after="100" w:afterAutospacing="1"/>
              <w:jc w:val="center"/>
              <w:rPr>
                <w:rFonts w:ascii="宋体" w:hAnsi="宋体"/>
                <w:sz w:val="30"/>
                <w:szCs w:val="30"/>
              </w:rPr>
            </w:pPr>
          </w:p>
        </w:tc>
        <w:tc>
          <w:tcPr>
            <w:tcW w:w="2939" w:type="dxa"/>
            <w:vAlign w:val="center"/>
          </w:tcPr>
          <w:p w:rsidR="00A87235" w:rsidRPr="00C37638" w:rsidRDefault="00A87235" w:rsidP="00C94768">
            <w:pPr>
              <w:spacing w:after="100" w:afterAutospacing="1"/>
              <w:jc w:val="center"/>
              <w:rPr>
                <w:rFonts w:ascii="宋体" w:hAnsi="宋体"/>
                <w:sz w:val="30"/>
                <w:szCs w:val="30"/>
              </w:rPr>
            </w:pPr>
          </w:p>
        </w:tc>
      </w:tr>
      <w:tr w:rsidR="00A87235" w:rsidRPr="00C37638" w:rsidTr="00C94768">
        <w:trPr>
          <w:trHeight w:val="668"/>
        </w:trPr>
        <w:tc>
          <w:tcPr>
            <w:tcW w:w="1763" w:type="dxa"/>
            <w:vAlign w:val="center"/>
          </w:tcPr>
          <w:p w:rsidR="00A87235" w:rsidRPr="00C37638" w:rsidRDefault="00A87235" w:rsidP="00C94768">
            <w:pPr>
              <w:spacing w:after="100" w:afterAutospacing="1"/>
              <w:jc w:val="center"/>
              <w:rPr>
                <w:rFonts w:ascii="宋体" w:hAnsi="宋体"/>
                <w:sz w:val="30"/>
                <w:szCs w:val="30"/>
              </w:rPr>
            </w:pPr>
          </w:p>
        </w:tc>
        <w:tc>
          <w:tcPr>
            <w:tcW w:w="2882" w:type="dxa"/>
            <w:vAlign w:val="center"/>
          </w:tcPr>
          <w:p w:rsidR="00A87235" w:rsidRPr="00C37638" w:rsidRDefault="00A87235" w:rsidP="00C94768">
            <w:pPr>
              <w:spacing w:after="100" w:afterAutospacing="1"/>
              <w:jc w:val="center"/>
              <w:rPr>
                <w:rFonts w:ascii="宋体" w:hAnsi="宋体"/>
                <w:sz w:val="30"/>
                <w:szCs w:val="30"/>
              </w:rPr>
            </w:pPr>
          </w:p>
        </w:tc>
        <w:tc>
          <w:tcPr>
            <w:tcW w:w="241" w:type="dxa"/>
            <w:vMerge/>
          </w:tcPr>
          <w:p w:rsidR="00A87235" w:rsidRPr="00C37638" w:rsidRDefault="00A87235" w:rsidP="00C94768">
            <w:pPr>
              <w:spacing w:after="100" w:afterAutospacing="1"/>
              <w:jc w:val="center"/>
              <w:rPr>
                <w:rFonts w:ascii="宋体" w:hAnsi="宋体"/>
                <w:sz w:val="30"/>
                <w:szCs w:val="30"/>
              </w:rPr>
            </w:pPr>
          </w:p>
        </w:tc>
        <w:tc>
          <w:tcPr>
            <w:tcW w:w="1838" w:type="dxa"/>
          </w:tcPr>
          <w:p w:rsidR="00A87235" w:rsidRDefault="00A87235" w:rsidP="00C94768">
            <w:pPr>
              <w:spacing w:after="100" w:afterAutospacing="1"/>
              <w:jc w:val="center"/>
              <w:rPr>
                <w:rFonts w:ascii="宋体" w:hAnsi="宋体"/>
                <w:sz w:val="30"/>
                <w:szCs w:val="30"/>
              </w:rPr>
            </w:pPr>
          </w:p>
        </w:tc>
        <w:tc>
          <w:tcPr>
            <w:tcW w:w="2939" w:type="dxa"/>
          </w:tcPr>
          <w:p w:rsidR="00A87235" w:rsidRPr="00C37638" w:rsidRDefault="00A87235" w:rsidP="00C94768">
            <w:pPr>
              <w:spacing w:after="100" w:afterAutospacing="1"/>
              <w:jc w:val="center"/>
              <w:rPr>
                <w:rFonts w:ascii="宋体" w:hAnsi="宋体"/>
                <w:sz w:val="30"/>
                <w:szCs w:val="30"/>
              </w:rPr>
            </w:pPr>
          </w:p>
        </w:tc>
      </w:tr>
    </w:tbl>
    <w:p w:rsidR="00891ACC" w:rsidRPr="006979C3" w:rsidRDefault="00891ACC" w:rsidP="00891ACC">
      <w:pPr>
        <w:spacing w:after="100" w:afterAutospacing="1"/>
        <w:jc w:val="center"/>
        <w:rPr>
          <w:rFonts w:ascii="宋体" w:hAnsi="宋体"/>
          <w:b/>
          <w:sz w:val="36"/>
          <w:szCs w:val="36"/>
        </w:rPr>
      </w:pPr>
      <w:r w:rsidRPr="006979C3">
        <w:rPr>
          <w:rFonts w:ascii="宋体" w:hAnsi="宋体" w:hint="eastAsia"/>
          <w:b/>
          <w:sz w:val="36"/>
          <w:szCs w:val="36"/>
        </w:rPr>
        <w:lastRenderedPageBreak/>
        <w:t>应急救援车辆信息</w:t>
      </w:r>
    </w:p>
    <w:tbl>
      <w:tblPr>
        <w:tblStyle w:val="a5"/>
        <w:tblW w:w="9655" w:type="dxa"/>
        <w:tblLook w:val="01E0"/>
      </w:tblPr>
      <w:tblGrid>
        <w:gridCol w:w="1009"/>
        <w:gridCol w:w="1801"/>
        <w:gridCol w:w="1261"/>
        <w:gridCol w:w="1441"/>
        <w:gridCol w:w="1976"/>
        <w:gridCol w:w="2167"/>
      </w:tblGrid>
      <w:tr w:rsidR="00891ACC" w:rsidTr="00C94768">
        <w:trPr>
          <w:trHeight w:val="954"/>
        </w:trPr>
        <w:tc>
          <w:tcPr>
            <w:tcW w:w="1009" w:type="dxa"/>
            <w:vAlign w:val="center"/>
          </w:tcPr>
          <w:p w:rsidR="00891ACC" w:rsidRPr="00B5447A" w:rsidRDefault="00891ACC" w:rsidP="00C94768">
            <w:pPr>
              <w:spacing w:after="100" w:afterAutospacing="1"/>
              <w:jc w:val="center"/>
              <w:rPr>
                <w:rFonts w:ascii="宋体" w:hAnsi="宋体"/>
                <w:b/>
                <w:sz w:val="32"/>
                <w:szCs w:val="32"/>
              </w:rPr>
            </w:pPr>
            <w:r w:rsidRPr="00B5447A">
              <w:rPr>
                <w:rFonts w:ascii="宋体" w:hAnsi="宋体" w:hint="eastAsia"/>
                <w:b/>
                <w:sz w:val="32"/>
                <w:szCs w:val="32"/>
              </w:rPr>
              <w:t>序号</w:t>
            </w:r>
          </w:p>
        </w:tc>
        <w:tc>
          <w:tcPr>
            <w:tcW w:w="180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牌照号</w:t>
            </w:r>
          </w:p>
        </w:tc>
        <w:tc>
          <w:tcPr>
            <w:tcW w:w="126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车 型</w:t>
            </w:r>
          </w:p>
        </w:tc>
        <w:tc>
          <w:tcPr>
            <w:tcW w:w="144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厂  牌</w:t>
            </w:r>
          </w:p>
        </w:tc>
        <w:tc>
          <w:tcPr>
            <w:tcW w:w="1976"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驾驶员姓名</w:t>
            </w:r>
          </w:p>
        </w:tc>
        <w:tc>
          <w:tcPr>
            <w:tcW w:w="2167"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联系电话</w:t>
            </w:r>
          </w:p>
        </w:tc>
      </w:tr>
      <w:tr w:rsidR="00891ACC" w:rsidRPr="00B5447A" w:rsidTr="00C94768">
        <w:trPr>
          <w:trHeight w:val="759"/>
        </w:trPr>
        <w:tc>
          <w:tcPr>
            <w:tcW w:w="1009" w:type="dxa"/>
            <w:vAlign w:val="center"/>
          </w:tcPr>
          <w:p w:rsidR="00891ACC" w:rsidRPr="005C4804" w:rsidRDefault="00891ACC" w:rsidP="00C94768">
            <w:pPr>
              <w:jc w:val="center"/>
              <w:rPr>
                <w:rFonts w:ascii="宋体" w:hAnsi="宋体"/>
                <w:sz w:val="30"/>
                <w:szCs w:val="30"/>
              </w:rPr>
            </w:pPr>
            <w:r w:rsidRPr="005C4804">
              <w:rPr>
                <w:rFonts w:ascii="宋体" w:hAnsi="宋体" w:hint="eastAsia"/>
                <w:sz w:val="30"/>
                <w:szCs w:val="30"/>
              </w:rPr>
              <w:t>1</w:t>
            </w:r>
          </w:p>
        </w:tc>
        <w:tc>
          <w:tcPr>
            <w:tcW w:w="180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8A295</w:t>
            </w:r>
          </w:p>
        </w:tc>
        <w:tc>
          <w:tcPr>
            <w:tcW w:w="126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长城</w:t>
            </w:r>
          </w:p>
        </w:tc>
        <w:tc>
          <w:tcPr>
            <w:tcW w:w="1976"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何劲松</w:t>
            </w:r>
          </w:p>
        </w:tc>
        <w:tc>
          <w:tcPr>
            <w:tcW w:w="2167"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13699681588</w:t>
            </w:r>
          </w:p>
        </w:tc>
      </w:tr>
      <w:tr w:rsidR="00891ACC" w:rsidRPr="00B5447A" w:rsidTr="00C94768">
        <w:trPr>
          <w:trHeight w:val="741"/>
        </w:trPr>
        <w:tc>
          <w:tcPr>
            <w:tcW w:w="1009" w:type="dxa"/>
            <w:vAlign w:val="center"/>
          </w:tcPr>
          <w:p w:rsidR="00891ACC" w:rsidRPr="005C4804" w:rsidRDefault="00891ACC" w:rsidP="00C94768">
            <w:pPr>
              <w:jc w:val="center"/>
              <w:rPr>
                <w:rFonts w:ascii="宋体" w:hAnsi="宋体"/>
                <w:sz w:val="30"/>
                <w:szCs w:val="30"/>
              </w:rPr>
            </w:pPr>
            <w:r w:rsidRPr="005C4804">
              <w:rPr>
                <w:rFonts w:ascii="宋体" w:hAnsi="宋体" w:hint="eastAsia"/>
                <w:sz w:val="30"/>
                <w:szCs w:val="30"/>
              </w:rPr>
              <w:t>2</w:t>
            </w:r>
          </w:p>
        </w:tc>
        <w:tc>
          <w:tcPr>
            <w:tcW w:w="180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SV265</w:t>
            </w:r>
          </w:p>
        </w:tc>
        <w:tc>
          <w:tcPr>
            <w:tcW w:w="126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众泰</w:t>
            </w:r>
          </w:p>
        </w:tc>
        <w:tc>
          <w:tcPr>
            <w:tcW w:w="1976"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张  鹏</w:t>
            </w:r>
          </w:p>
        </w:tc>
        <w:tc>
          <w:tcPr>
            <w:tcW w:w="2167"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13438767903</w:t>
            </w: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3</w:t>
            </w:r>
          </w:p>
        </w:tc>
        <w:tc>
          <w:tcPr>
            <w:tcW w:w="1801" w:type="dxa"/>
            <w:vAlign w:val="center"/>
          </w:tcPr>
          <w:p w:rsidR="00A87235" w:rsidRPr="00C31283" w:rsidRDefault="00A87235" w:rsidP="0060522A">
            <w:pPr>
              <w:spacing w:after="100" w:afterAutospacing="1"/>
              <w:jc w:val="center"/>
              <w:rPr>
                <w:rFonts w:ascii="宋体" w:hAnsi="宋体"/>
                <w:sz w:val="30"/>
                <w:szCs w:val="30"/>
              </w:rPr>
            </w:pPr>
            <w:r>
              <w:rPr>
                <w:rFonts w:ascii="宋体" w:hAnsi="宋体" w:hint="eastAsia"/>
                <w:sz w:val="30"/>
                <w:szCs w:val="30"/>
              </w:rPr>
              <w:t>川R1588学</w:t>
            </w:r>
          </w:p>
        </w:tc>
        <w:tc>
          <w:tcPr>
            <w:tcW w:w="1261" w:type="dxa"/>
            <w:vAlign w:val="center"/>
          </w:tcPr>
          <w:p w:rsidR="00A87235" w:rsidRPr="00C31283" w:rsidRDefault="00A87235" w:rsidP="0060522A">
            <w:pPr>
              <w:spacing w:after="100" w:afterAutospacing="1"/>
              <w:jc w:val="center"/>
              <w:rPr>
                <w:rFonts w:ascii="宋体" w:hAnsi="宋体"/>
                <w:sz w:val="30"/>
                <w:szCs w:val="30"/>
              </w:rPr>
            </w:pPr>
            <w:r>
              <w:rPr>
                <w:rFonts w:ascii="宋体" w:hAnsi="宋体" w:hint="eastAsia"/>
                <w:sz w:val="30"/>
                <w:szCs w:val="30"/>
              </w:rPr>
              <w:t>教练车</w:t>
            </w:r>
          </w:p>
        </w:tc>
        <w:tc>
          <w:tcPr>
            <w:tcW w:w="1441" w:type="dxa"/>
            <w:vAlign w:val="center"/>
          </w:tcPr>
          <w:p w:rsidR="00A87235" w:rsidRPr="00C31283" w:rsidRDefault="00A87235" w:rsidP="0060522A">
            <w:pPr>
              <w:spacing w:after="100" w:afterAutospacing="1"/>
              <w:jc w:val="center"/>
              <w:rPr>
                <w:rFonts w:ascii="宋体" w:hAnsi="宋体"/>
                <w:sz w:val="30"/>
                <w:szCs w:val="30"/>
              </w:rPr>
            </w:pPr>
            <w:r>
              <w:rPr>
                <w:rFonts w:ascii="宋体" w:hAnsi="宋体" w:hint="eastAsia"/>
                <w:sz w:val="30"/>
                <w:szCs w:val="30"/>
              </w:rPr>
              <w:t>铃木</w:t>
            </w:r>
          </w:p>
        </w:tc>
        <w:tc>
          <w:tcPr>
            <w:tcW w:w="1976" w:type="dxa"/>
            <w:vAlign w:val="center"/>
          </w:tcPr>
          <w:p w:rsidR="00A87235" w:rsidRPr="00C31283" w:rsidRDefault="00A87235" w:rsidP="0060522A">
            <w:pPr>
              <w:spacing w:after="100" w:afterAutospacing="1"/>
              <w:jc w:val="center"/>
              <w:rPr>
                <w:rFonts w:ascii="宋体" w:hAnsi="宋体"/>
                <w:sz w:val="30"/>
                <w:szCs w:val="30"/>
              </w:rPr>
            </w:pPr>
            <w:r>
              <w:rPr>
                <w:rFonts w:ascii="宋体" w:hAnsi="宋体" w:hint="eastAsia"/>
                <w:sz w:val="30"/>
                <w:szCs w:val="30"/>
              </w:rPr>
              <w:t>阳家志</w:t>
            </w:r>
          </w:p>
        </w:tc>
        <w:tc>
          <w:tcPr>
            <w:tcW w:w="2167" w:type="dxa"/>
            <w:vAlign w:val="center"/>
          </w:tcPr>
          <w:p w:rsidR="00A87235" w:rsidRPr="00C31283" w:rsidRDefault="00A87235" w:rsidP="0060522A">
            <w:pPr>
              <w:spacing w:after="100" w:afterAutospacing="1"/>
              <w:jc w:val="center"/>
              <w:rPr>
                <w:rFonts w:ascii="宋体" w:hAnsi="宋体"/>
                <w:sz w:val="30"/>
                <w:szCs w:val="30"/>
              </w:rPr>
            </w:pPr>
            <w:r>
              <w:rPr>
                <w:rFonts w:ascii="宋体" w:hAnsi="宋体" w:hint="eastAsia"/>
                <w:sz w:val="30"/>
                <w:szCs w:val="30"/>
              </w:rPr>
              <w:t>13378189570</w:t>
            </w:r>
          </w:p>
        </w:tc>
      </w:tr>
      <w:tr w:rsidR="00A87235" w:rsidRPr="00B5447A" w:rsidTr="00C94768">
        <w:trPr>
          <w:trHeight w:val="759"/>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4</w:t>
            </w:r>
          </w:p>
        </w:tc>
        <w:tc>
          <w:tcPr>
            <w:tcW w:w="180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川R50352</w:t>
            </w:r>
          </w:p>
        </w:tc>
        <w:tc>
          <w:tcPr>
            <w:tcW w:w="126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客  车</w:t>
            </w:r>
          </w:p>
        </w:tc>
        <w:tc>
          <w:tcPr>
            <w:tcW w:w="1441"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青年</w:t>
            </w:r>
          </w:p>
        </w:tc>
        <w:tc>
          <w:tcPr>
            <w:tcW w:w="1976"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陈  勇</w:t>
            </w:r>
          </w:p>
        </w:tc>
        <w:tc>
          <w:tcPr>
            <w:tcW w:w="2167" w:type="dxa"/>
            <w:vAlign w:val="center"/>
          </w:tcPr>
          <w:p w:rsidR="00A87235" w:rsidRPr="00C31283" w:rsidRDefault="00A87235" w:rsidP="00C94768">
            <w:pPr>
              <w:spacing w:after="100" w:afterAutospacing="1"/>
              <w:jc w:val="center"/>
              <w:rPr>
                <w:rFonts w:ascii="宋体" w:hAnsi="宋体"/>
                <w:sz w:val="30"/>
                <w:szCs w:val="30"/>
              </w:rPr>
            </w:pPr>
            <w:r>
              <w:rPr>
                <w:rFonts w:ascii="宋体" w:hAnsi="宋体" w:hint="eastAsia"/>
                <w:sz w:val="30"/>
                <w:szCs w:val="30"/>
              </w:rPr>
              <w:t>18080307289</w:t>
            </w: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5</w:t>
            </w:r>
          </w:p>
        </w:tc>
        <w:tc>
          <w:tcPr>
            <w:tcW w:w="1801" w:type="dxa"/>
            <w:vAlign w:val="center"/>
          </w:tcPr>
          <w:p w:rsidR="00A87235" w:rsidRPr="00C31283" w:rsidRDefault="00A87235" w:rsidP="00C94768">
            <w:pPr>
              <w:spacing w:after="100" w:afterAutospacing="1"/>
              <w:jc w:val="center"/>
              <w:rPr>
                <w:rFonts w:ascii="宋体" w:hAnsi="宋体"/>
                <w:sz w:val="30"/>
                <w:szCs w:val="30"/>
              </w:rPr>
            </w:pPr>
          </w:p>
        </w:tc>
        <w:tc>
          <w:tcPr>
            <w:tcW w:w="1261" w:type="dxa"/>
            <w:vAlign w:val="center"/>
          </w:tcPr>
          <w:p w:rsidR="00A87235" w:rsidRPr="00C31283" w:rsidRDefault="00A87235" w:rsidP="00C94768">
            <w:pPr>
              <w:spacing w:after="100" w:afterAutospacing="1"/>
              <w:jc w:val="center"/>
              <w:rPr>
                <w:rFonts w:ascii="宋体" w:hAnsi="宋体"/>
                <w:sz w:val="30"/>
                <w:szCs w:val="30"/>
              </w:rPr>
            </w:pPr>
          </w:p>
        </w:tc>
        <w:tc>
          <w:tcPr>
            <w:tcW w:w="1441" w:type="dxa"/>
            <w:vAlign w:val="center"/>
          </w:tcPr>
          <w:p w:rsidR="00A87235" w:rsidRPr="00C31283" w:rsidRDefault="00A87235" w:rsidP="00C94768">
            <w:pPr>
              <w:spacing w:after="100" w:afterAutospacing="1"/>
              <w:jc w:val="center"/>
              <w:rPr>
                <w:rFonts w:ascii="宋体" w:hAnsi="宋体"/>
                <w:sz w:val="30"/>
                <w:szCs w:val="30"/>
              </w:rPr>
            </w:pPr>
          </w:p>
        </w:tc>
        <w:tc>
          <w:tcPr>
            <w:tcW w:w="1976" w:type="dxa"/>
            <w:vAlign w:val="center"/>
          </w:tcPr>
          <w:p w:rsidR="00A87235" w:rsidRPr="00C31283" w:rsidRDefault="00A87235" w:rsidP="00C94768">
            <w:pPr>
              <w:spacing w:after="100" w:afterAutospacing="1"/>
              <w:jc w:val="center"/>
              <w:rPr>
                <w:rFonts w:ascii="宋体" w:hAnsi="宋体"/>
                <w:sz w:val="30"/>
                <w:szCs w:val="30"/>
              </w:rPr>
            </w:pPr>
          </w:p>
        </w:tc>
        <w:tc>
          <w:tcPr>
            <w:tcW w:w="2167" w:type="dxa"/>
            <w:vAlign w:val="center"/>
          </w:tcPr>
          <w:p w:rsidR="00A87235" w:rsidRPr="00C31283" w:rsidRDefault="00A87235" w:rsidP="00C94768">
            <w:pPr>
              <w:spacing w:after="100" w:afterAutospacing="1"/>
              <w:jc w:val="center"/>
              <w:rPr>
                <w:rFonts w:ascii="宋体" w:hAnsi="宋体"/>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6</w:t>
            </w:r>
          </w:p>
        </w:tc>
        <w:tc>
          <w:tcPr>
            <w:tcW w:w="1801" w:type="dxa"/>
            <w:vAlign w:val="center"/>
          </w:tcPr>
          <w:p w:rsidR="00A87235" w:rsidRPr="00C31283" w:rsidRDefault="00A87235" w:rsidP="00C94768">
            <w:pPr>
              <w:spacing w:after="100" w:afterAutospacing="1"/>
              <w:jc w:val="center"/>
              <w:rPr>
                <w:rFonts w:ascii="宋体" w:hAnsi="宋体"/>
                <w:sz w:val="30"/>
                <w:szCs w:val="30"/>
              </w:rPr>
            </w:pPr>
          </w:p>
        </w:tc>
        <w:tc>
          <w:tcPr>
            <w:tcW w:w="1261" w:type="dxa"/>
            <w:vAlign w:val="center"/>
          </w:tcPr>
          <w:p w:rsidR="00A87235" w:rsidRPr="00C31283" w:rsidRDefault="00A87235" w:rsidP="00C94768">
            <w:pPr>
              <w:spacing w:after="100" w:afterAutospacing="1"/>
              <w:jc w:val="center"/>
              <w:rPr>
                <w:rFonts w:ascii="宋体" w:hAnsi="宋体"/>
                <w:sz w:val="30"/>
                <w:szCs w:val="30"/>
              </w:rPr>
            </w:pPr>
          </w:p>
        </w:tc>
        <w:tc>
          <w:tcPr>
            <w:tcW w:w="1441" w:type="dxa"/>
            <w:vAlign w:val="center"/>
          </w:tcPr>
          <w:p w:rsidR="00A87235" w:rsidRPr="00C31283" w:rsidRDefault="00A87235" w:rsidP="00C94768">
            <w:pPr>
              <w:spacing w:after="100" w:afterAutospacing="1"/>
              <w:jc w:val="center"/>
              <w:rPr>
                <w:rFonts w:ascii="宋体" w:hAnsi="宋体"/>
                <w:sz w:val="30"/>
                <w:szCs w:val="30"/>
              </w:rPr>
            </w:pPr>
          </w:p>
        </w:tc>
        <w:tc>
          <w:tcPr>
            <w:tcW w:w="1976" w:type="dxa"/>
            <w:vAlign w:val="center"/>
          </w:tcPr>
          <w:p w:rsidR="00A87235" w:rsidRPr="00C31283" w:rsidRDefault="00A87235" w:rsidP="00C94768">
            <w:pPr>
              <w:spacing w:after="100" w:afterAutospacing="1"/>
              <w:jc w:val="center"/>
              <w:rPr>
                <w:rFonts w:ascii="宋体" w:hAnsi="宋体"/>
                <w:sz w:val="30"/>
                <w:szCs w:val="30"/>
              </w:rPr>
            </w:pPr>
          </w:p>
        </w:tc>
        <w:tc>
          <w:tcPr>
            <w:tcW w:w="2167" w:type="dxa"/>
            <w:vAlign w:val="center"/>
          </w:tcPr>
          <w:p w:rsidR="00A87235" w:rsidRPr="00C31283" w:rsidRDefault="00A87235" w:rsidP="00C94768">
            <w:pPr>
              <w:spacing w:after="100" w:afterAutospacing="1"/>
              <w:jc w:val="center"/>
              <w:rPr>
                <w:rFonts w:ascii="宋体" w:hAnsi="宋体"/>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sidRPr="005C4804">
              <w:rPr>
                <w:rFonts w:ascii="宋体" w:hAnsi="宋体" w:hint="eastAsia"/>
                <w:sz w:val="30"/>
                <w:szCs w:val="30"/>
              </w:rPr>
              <w:t>7</w:t>
            </w:r>
          </w:p>
        </w:tc>
        <w:tc>
          <w:tcPr>
            <w:tcW w:w="1801" w:type="dxa"/>
            <w:vAlign w:val="center"/>
          </w:tcPr>
          <w:p w:rsidR="00A87235" w:rsidRPr="00C31283" w:rsidRDefault="00A87235" w:rsidP="00C94768">
            <w:pPr>
              <w:spacing w:after="100" w:afterAutospacing="1"/>
              <w:jc w:val="center"/>
              <w:rPr>
                <w:rFonts w:ascii="宋体" w:hAnsi="宋体"/>
                <w:sz w:val="30"/>
                <w:szCs w:val="30"/>
              </w:rPr>
            </w:pPr>
          </w:p>
        </w:tc>
        <w:tc>
          <w:tcPr>
            <w:tcW w:w="1261" w:type="dxa"/>
            <w:vAlign w:val="center"/>
          </w:tcPr>
          <w:p w:rsidR="00A87235" w:rsidRPr="00C31283" w:rsidRDefault="00A87235" w:rsidP="00C94768">
            <w:pPr>
              <w:spacing w:after="100" w:afterAutospacing="1"/>
              <w:jc w:val="center"/>
              <w:rPr>
                <w:rFonts w:ascii="宋体" w:hAnsi="宋体"/>
                <w:sz w:val="30"/>
                <w:szCs w:val="30"/>
              </w:rPr>
            </w:pPr>
          </w:p>
        </w:tc>
        <w:tc>
          <w:tcPr>
            <w:tcW w:w="1441" w:type="dxa"/>
            <w:vAlign w:val="center"/>
          </w:tcPr>
          <w:p w:rsidR="00A87235" w:rsidRPr="00C31283" w:rsidRDefault="00A87235" w:rsidP="00C94768">
            <w:pPr>
              <w:spacing w:after="100" w:afterAutospacing="1"/>
              <w:jc w:val="center"/>
              <w:rPr>
                <w:rFonts w:ascii="宋体" w:hAnsi="宋体"/>
                <w:sz w:val="30"/>
                <w:szCs w:val="30"/>
              </w:rPr>
            </w:pPr>
          </w:p>
        </w:tc>
        <w:tc>
          <w:tcPr>
            <w:tcW w:w="1976" w:type="dxa"/>
            <w:vAlign w:val="center"/>
          </w:tcPr>
          <w:p w:rsidR="00A87235" w:rsidRPr="00C31283" w:rsidRDefault="00A87235" w:rsidP="00C94768">
            <w:pPr>
              <w:spacing w:after="100" w:afterAutospacing="1"/>
              <w:jc w:val="center"/>
              <w:rPr>
                <w:rFonts w:ascii="宋体" w:hAnsi="宋体"/>
                <w:sz w:val="30"/>
                <w:szCs w:val="30"/>
              </w:rPr>
            </w:pPr>
          </w:p>
        </w:tc>
        <w:tc>
          <w:tcPr>
            <w:tcW w:w="2167" w:type="dxa"/>
            <w:vAlign w:val="center"/>
          </w:tcPr>
          <w:p w:rsidR="00A87235" w:rsidRPr="00C31283" w:rsidRDefault="00A87235" w:rsidP="00C94768">
            <w:pPr>
              <w:spacing w:after="100" w:afterAutospacing="1"/>
              <w:jc w:val="center"/>
              <w:rPr>
                <w:rFonts w:ascii="宋体" w:hAnsi="宋体"/>
                <w:sz w:val="30"/>
                <w:szCs w:val="30"/>
              </w:rPr>
            </w:pPr>
          </w:p>
        </w:tc>
      </w:tr>
      <w:tr w:rsidR="00A87235" w:rsidRPr="00B5447A" w:rsidTr="00C94768">
        <w:trPr>
          <w:trHeight w:val="759"/>
        </w:trPr>
        <w:tc>
          <w:tcPr>
            <w:tcW w:w="1009" w:type="dxa"/>
            <w:vAlign w:val="center"/>
          </w:tcPr>
          <w:p w:rsidR="00A87235" w:rsidRPr="005C4804" w:rsidRDefault="00A87235" w:rsidP="00C94768">
            <w:pPr>
              <w:jc w:val="center"/>
              <w:rPr>
                <w:rFonts w:ascii="宋体" w:hAnsi="宋体"/>
                <w:sz w:val="30"/>
                <w:szCs w:val="30"/>
              </w:rPr>
            </w:pPr>
            <w:r>
              <w:rPr>
                <w:rFonts w:ascii="宋体" w:hAnsi="宋体" w:hint="eastAsia"/>
                <w:sz w:val="30"/>
                <w:szCs w:val="30"/>
              </w:rPr>
              <w:t>8</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Pr>
                <w:rFonts w:ascii="宋体" w:hAnsi="宋体" w:hint="eastAsia"/>
                <w:sz w:val="30"/>
                <w:szCs w:val="30"/>
              </w:rPr>
              <w:t>9</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41"/>
        </w:trPr>
        <w:tc>
          <w:tcPr>
            <w:tcW w:w="1009" w:type="dxa"/>
            <w:vAlign w:val="center"/>
          </w:tcPr>
          <w:p w:rsidR="00A87235" w:rsidRPr="005C4804" w:rsidRDefault="00A87235" w:rsidP="00C94768">
            <w:pPr>
              <w:jc w:val="center"/>
              <w:rPr>
                <w:rFonts w:ascii="宋体" w:hAnsi="宋体"/>
                <w:sz w:val="30"/>
                <w:szCs w:val="30"/>
              </w:rPr>
            </w:pPr>
            <w:r>
              <w:rPr>
                <w:rFonts w:ascii="宋体" w:hAnsi="宋体" w:hint="eastAsia"/>
                <w:sz w:val="30"/>
                <w:szCs w:val="30"/>
              </w:rPr>
              <w:t>10</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41"/>
        </w:trPr>
        <w:tc>
          <w:tcPr>
            <w:tcW w:w="1009" w:type="dxa"/>
            <w:vAlign w:val="center"/>
          </w:tcPr>
          <w:p w:rsidR="00A87235" w:rsidRDefault="00A87235" w:rsidP="00C94768">
            <w:pPr>
              <w:jc w:val="center"/>
              <w:rPr>
                <w:rFonts w:ascii="宋体" w:hAnsi="宋体"/>
                <w:sz w:val="30"/>
                <w:szCs w:val="30"/>
              </w:rPr>
            </w:pPr>
            <w:r>
              <w:rPr>
                <w:rFonts w:ascii="宋体" w:hAnsi="宋体" w:hint="eastAsia"/>
                <w:sz w:val="30"/>
                <w:szCs w:val="30"/>
              </w:rPr>
              <w:t>11</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59"/>
        </w:trPr>
        <w:tc>
          <w:tcPr>
            <w:tcW w:w="1009" w:type="dxa"/>
            <w:vAlign w:val="center"/>
          </w:tcPr>
          <w:p w:rsidR="00A87235" w:rsidRDefault="00A87235" w:rsidP="00C94768">
            <w:pPr>
              <w:jc w:val="center"/>
              <w:rPr>
                <w:rFonts w:ascii="宋体" w:hAnsi="宋体"/>
                <w:sz w:val="30"/>
                <w:szCs w:val="30"/>
              </w:rPr>
            </w:pPr>
            <w:r>
              <w:rPr>
                <w:rFonts w:ascii="宋体" w:hAnsi="宋体" w:hint="eastAsia"/>
                <w:sz w:val="30"/>
                <w:szCs w:val="30"/>
              </w:rPr>
              <w:t>12</w:t>
            </w: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59"/>
        </w:trPr>
        <w:tc>
          <w:tcPr>
            <w:tcW w:w="1009" w:type="dxa"/>
            <w:vAlign w:val="center"/>
          </w:tcPr>
          <w:p w:rsidR="00A87235" w:rsidRDefault="00A87235" w:rsidP="00C94768">
            <w:pPr>
              <w:jc w:val="center"/>
              <w:rPr>
                <w:rFonts w:ascii="宋体" w:hAnsi="宋体"/>
                <w:sz w:val="30"/>
                <w:szCs w:val="30"/>
              </w:rPr>
            </w:pP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r w:rsidR="00A87235" w:rsidRPr="00B5447A" w:rsidTr="00C94768">
        <w:trPr>
          <w:trHeight w:val="759"/>
        </w:trPr>
        <w:tc>
          <w:tcPr>
            <w:tcW w:w="1009" w:type="dxa"/>
            <w:vAlign w:val="center"/>
          </w:tcPr>
          <w:p w:rsidR="00A87235" w:rsidRDefault="00A87235" w:rsidP="00C94768">
            <w:pPr>
              <w:jc w:val="center"/>
              <w:rPr>
                <w:rFonts w:ascii="宋体" w:hAnsi="宋体"/>
                <w:sz w:val="30"/>
                <w:szCs w:val="30"/>
              </w:rPr>
            </w:pPr>
          </w:p>
        </w:tc>
        <w:tc>
          <w:tcPr>
            <w:tcW w:w="1801" w:type="dxa"/>
            <w:vAlign w:val="center"/>
          </w:tcPr>
          <w:p w:rsidR="00A87235" w:rsidRPr="00B5447A" w:rsidRDefault="00A87235" w:rsidP="00C94768">
            <w:pPr>
              <w:spacing w:after="100" w:afterAutospacing="1"/>
              <w:jc w:val="center"/>
              <w:rPr>
                <w:rFonts w:ascii="宋体" w:hAnsi="宋体"/>
                <w:b/>
                <w:sz w:val="30"/>
                <w:szCs w:val="30"/>
              </w:rPr>
            </w:pPr>
          </w:p>
        </w:tc>
        <w:tc>
          <w:tcPr>
            <w:tcW w:w="1261" w:type="dxa"/>
            <w:vAlign w:val="center"/>
          </w:tcPr>
          <w:p w:rsidR="00A87235" w:rsidRPr="00B5447A" w:rsidRDefault="00A87235" w:rsidP="00C94768">
            <w:pPr>
              <w:spacing w:after="100" w:afterAutospacing="1"/>
              <w:jc w:val="center"/>
              <w:rPr>
                <w:rFonts w:ascii="宋体" w:hAnsi="宋体"/>
                <w:b/>
                <w:sz w:val="30"/>
                <w:szCs w:val="30"/>
              </w:rPr>
            </w:pPr>
          </w:p>
        </w:tc>
        <w:tc>
          <w:tcPr>
            <w:tcW w:w="1441" w:type="dxa"/>
            <w:vAlign w:val="center"/>
          </w:tcPr>
          <w:p w:rsidR="00A87235" w:rsidRPr="00B5447A" w:rsidRDefault="00A87235" w:rsidP="00C94768">
            <w:pPr>
              <w:spacing w:after="100" w:afterAutospacing="1"/>
              <w:jc w:val="center"/>
              <w:rPr>
                <w:rFonts w:ascii="宋体" w:hAnsi="宋体"/>
                <w:b/>
                <w:sz w:val="30"/>
                <w:szCs w:val="30"/>
              </w:rPr>
            </w:pPr>
          </w:p>
        </w:tc>
        <w:tc>
          <w:tcPr>
            <w:tcW w:w="1976" w:type="dxa"/>
            <w:vAlign w:val="center"/>
          </w:tcPr>
          <w:p w:rsidR="00A87235" w:rsidRPr="00B5447A" w:rsidRDefault="00A87235" w:rsidP="00C94768">
            <w:pPr>
              <w:spacing w:after="100" w:afterAutospacing="1"/>
              <w:jc w:val="center"/>
              <w:rPr>
                <w:rFonts w:ascii="宋体" w:hAnsi="宋体"/>
                <w:b/>
                <w:sz w:val="30"/>
                <w:szCs w:val="30"/>
              </w:rPr>
            </w:pPr>
          </w:p>
        </w:tc>
        <w:tc>
          <w:tcPr>
            <w:tcW w:w="2167" w:type="dxa"/>
            <w:vAlign w:val="center"/>
          </w:tcPr>
          <w:p w:rsidR="00A87235" w:rsidRPr="00B5447A" w:rsidRDefault="00A87235" w:rsidP="00C94768">
            <w:pPr>
              <w:spacing w:after="100" w:afterAutospacing="1"/>
              <w:jc w:val="center"/>
              <w:rPr>
                <w:rFonts w:ascii="宋体" w:hAnsi="宋体"/>
                <w:b/>
                <w:sz w:val="30"/>
                <w:szCs w:val="30"/>
              </w:rPr>
            </w:pPr>
          </w:p>
        </w:tc>
      </w:tr>
    </w:tbl>
    <w:p w:rsidR="00891ACC" w:rsidRDefault="00891ACC" w:rsidP="00891ACC">
      <w:pPr>
        <w:spacing w:before="100" w:beforeAutospacing="1"/>
        <w:jc w:val="center"/>
        <w:rPr>
          <w:rFonts w:ascii="宋体" w:hAnsi="宋体"/>
          <w:b/>
          <w:sz w:val="36"/>
          <w:szCs w:val="36"/>
        </w:rPr>
      </w:pPr>
    </w:p>
    <w:p w:rsidR="00FA2CBA" w:rsidRDefault="00FA2CBA" w:rsidP="008E3654">
      <w:pPr>
        <w:jc w:val="center"/>
        <w:rPr>
          <w:rFonts w:ascii="宋体" w:hAnsi="宋体"/>
          <w:b/>
          <w:sz w:val="36"/>
          <w:szCs w:val="36"/>
        </w:rPr>
      </w:pPr>
    </w:p>
    <w:p w:rsidR="008874FD" w:rsidRPr="008A3EA3" w:rsidRDefault="00662A9E" w:rsidP="000662AB">
      <w:pPr>
        <w:jc w:val="center"/>
        <w:rPr>
          <w:rFonts w:ascii="宋体" w:hAnsi="宋体"/>
          <w:b/>
          <w:sz w:val="36"/>
          <w:szCs w:val="36"/>
        </w:rPr>
      </w:pPr>
      <w:r>
        <w:rPr>
          <w:rFonts w:ascii="宋体" w:hAnsi="宋体"/>
          <w:b/>
          <w:sz w:val="36"/>
          <w:szCs w:val="36"/>
        </w:rPr>
        <w:lastRenderedPageBreak/>
        <w:pict>
          <v:line id="_x0000_s1411" style="position:absolute;left:0;text-align:left;flip:x y;z-index:251697152" from="623.6pt,0" to="623.6pt,39pt" strokecolor="#739cc3" strokeweight="1.25pt">
            <v:stroke endarrow="block"/>
          </v:line>
        </w:pict>
      </w:r>
      <w:r>
        <w:rPr>
          <w:rFonts w:ascii="宋体" w:hAnsi="宋体"/>
          <w:b/>
          <w:sz w:val="36"/>
          <w:szCs w:val="36"/>
        </w:rPr>
        <w:pict>
          <v:line id="_x0000_s1412" style="position:absolute;left:0;text-align:left;flip:x y;z-index:251698176" from="585pt,15.6pt" to="603pt,46.8pt" strokecolor="#739cc3" strokeweight="1.25pt">
            <v:stroke endarrow="block"/>
          </v:line>
        </w:pict>
      </w:r>
      <w:r w:rsidR="008E3654" w:rsidRPr="008A3EA3">
        <w:rPr>
          <w:rFonts w:ascii="宋体" w:hAnsi="宋体" w:hint="eastAsia"/>
          <w:b/>
          <w:sz w:val="36"/>
          <w:szCs w:val="36"/>
        </w:rPr>
        <w:t xml:space="preserve">应急救援设备信息  </w:t>
      </w:r>
    </w:p>
    <w:tbl>
      <w:tblPr>
        <w:tblStyle w:val="a5"/>
        <w:tblpPr w:leftFromText="180" w:rightFromText="180" w:vertAnchor="text" w:tblpY="264"/>
        <w:tblW w:w="0" w:type="auto"/>
        <w:tblLook w:val="04A0"/>
      </w:tblPr>
      <w:tblGrid>
        <w:gridCol w:w="1533"/>
        <w:gridCol w:w="1993"/>
        <w:gridCol w:w="855"/>
        <w:gridCol w:w="972"/>
        <w:gridCol w:w="2268"/>
        <w:gridCol w:w="1873"/>
      </w:tblGrid>
      <w:tr w:rsidR="008E3654" w:rsidTr="008E3654">
        <w:trPr>
          <w:trHeight w:val="812"/>
        </w:trPr>
        <w:tc>
          <w:tcPr>
            <w:tcW w:w="1533" w:type="dxa"/>
            <w:vAlign w:val="center"/>
          </w:tcPr>
          <w:p w:rsidR="008E3654" w:rsidRPr="008A3EA3" w:rsidRDefault="008E3654" w:rsidP="008E3654">
            <w:pPr>
              <w:jc w:val="center"/>
              <w:rPr>
                <w:rFonts w:ascii="宋体" w:hAnsi="宋体"/>
                <w:b/>
                <w:sz w:val="32"/>
                <w:szCs w:val="32"/>
              </w:rPr>
            </w:pPr>
            <w:r>
              <w:rPr>
                <w:rFonts w:ascii="宋体" w:hAnsi="宋体" w:hint="eastAsia"/>
                <w:b/>
                <w:sz w:val="32"/>
                <w:szCs w:val="32"/>
              </w:rPr>
              <w:t>设备</w:t>
            </w:r>
            <w:r w:rsidRPr="008A3EA3">
              <w:rPr>
                <w:rFonts w:ascii="宋体" w:hAnsi="宋体" w:hint="eastAsia"/>
                <w:b/>
                <w:sz w:val="32"/>
                <w:szCs w:val="32"/>
              </w:rPr>
              <w:t>名称</w:t>
            </w:r>
          </w:p>
        </w:tc>
        <w:tc>
          <w:tcPr>
            <w:tcW w:w="1993"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型</w:t>
            </w:r>
            <w:r>
              <w:rPr>
                <w:rFonts w:ascii="宋体" w:hAnsi="宋体" w:hint="eastAsia"/>
                <w:b/>
                <w:sz w:val="32"/>
                <w:szCs w:val="32"/>
              </w:rPr>
              <w:t xml:space="preserve"> </w:t>
            </w:r>
            <w:r w:rsidRPr="008A3EA3">
              <w:rPr>
                <w:rFonts w:ascii="宋体" w:hAnsi="宋体" w:hint="eastAsia"/>
                <w:b/>
                <w:sz w:val="32"/>
                <w:szCs w:val="32"/>
              </w:rPr>
              <w:t>号</w:t>
            </w:r>
          </w:p>
        </w:tc>
        <w:tc>
          <w:tcPr>
            <w:tcW w:w="855"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单位</w:t>
            </w:r>
          </w:p>
        </w:tc>
        <w:tc>
          <w:tcPr>
            <w:tcW w:w="972"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数量</w:t>
            </w:r>
          </w:p>
        </w:tc>
        <w:tc>
          <w:tcPr>
            <w:tcW w:w="2268"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存放位置</w:t>
            </w:r>
          </w:p>
        </w:tc>
        <w:tc>
          <w:tcPr>
            <w:tcW w:w="1873" w:type="dxa"/>
            <w:vAlign w:val="center"/>
          </w:tcPr>
          <w:p w:rsidR="008E3654" w:rsidRPr="008A3EA3" w:rsidRDefault="008E3654" w:rsidP="008E3654">
            <w:pPr>
              <w:jc w:val="center"/>
              <w:rPr>
                <w:rFonts w:ascii="宋体" w:hAnsi="宋体"/>
                <w:b/>
                <w:sz w:val="32"/>
                <w:szCs w:val="32"/>
              </w:rPr>
            </w:pPr>
            <w:r w:rsidRPr="008A3EA3">
              <w:rPr>
                <w:rFonts w:ascii="宋体" w:hAnsi="宋体" w:hint="eastAsia"/>
                <w:b/>
                <w:sz w:val="32"/>
                <w:szCs w:val="32"/>
              </w:rPr>
              <w:t>责任部门（人）</w:t>
            </w:r>
          </w:p>
        </w:tc>
      </w:tr>
      <w:tr w:rsidR="008E3654" w:rsidRPr="00DC4E4E" w:rsidTr="008E3654">
        <w:trPr>
          <w:trHeight w:val="651"/>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4</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办公楼梯间</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7</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张鹏</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检测车间</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陈军</w:t>
            </w:r>
          </w:p>
        </w:tc>
      </w:tr>
      <w:tr w:rsidR="008E3654" w:rsidRPr="00DC4E4E" w:rsidTr="008E3654">
        <w:trPr>
          <w:trHeight w:val="651"/>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配件库房</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夏毅</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sz w:val="28"/>
                <w:szCs w:val="28"/>
              </w:rPr>
            </w:pPr>
            <w:r w:rsidRPr="00DC4E4E">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危废库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何劲松</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具</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电焊组</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陈治平</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办公楼下</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曹吉胜</w:t>
            </w:r>
          </w:p>
        </w:tc>
      </w:tr>
      <w:tr w:rsidR="008E3654" w:rsidRPr="00DC4E4E" w:rsidTr="008E3654">
        <w:trPr>
          <w:trHeight w:val="684"/>
        </w:trPr>
        <w:tc>
          <w:tcPr>
            <w:tcW w:w="1533" w:type="dxa"/>
            <w:vAlign w:val="center"/>
          </w:tcPr>
          <w:p w:rsidR="008E3654" w:rsidRPr="00DC4E4E" w:rsidRDefault="008E3654" w:rsidP="008E3654">
            <w:pPr>
              <w:jc w:val="center"/>
              <w:rPr>
                <w:sz w:val="28"/>
                <w:szCs w:val="28"/>
              </w:rPr>
            </w:pPr>
            <w:r w:rsidRPr="00DC4E4E">
              <w:rPr>
                <w:rFonts w:ascii="宋体" w:hAnsi="宋体" w:hint="eastAsia"/>
                <w:sz w:val="28"/>
                <w:szCs w:val="28"/>
              </w:rPr>
              <w:t>消防沙池</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配件库旁</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刘炳成</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消防栓</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场坝</w:t>
            </w:r>
          </w:p>
        </w:tc>
        <w:tc>
          <w:tcPr>
            <w:tcW w:w="1873" w:type="dxa"/>
            <w:vAlign w:val="center"/>
          </w:tcPr>
          <w:p w:rsidR="008E3654" w:rsidRPr="00DC4E4E" w:rsidRDefault="008E3654" w:rsidP="008E3654">
            <w:pPr>
              <w:jc w:val="center"/>
              <w:rPr>
                <w:rFonts w:ascii="宋体" w:hAnsi="宋体"/>
                <w:sz w:val="28"/>
                <w:szCs w:val="28"/>
              </w:rPr>
            </w:pPr>
            <w:r w:rsidRPr="00DC4E4E">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消防枪</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个</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消防箱内</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消防袋</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根</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2</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消防箱内</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消防铲</w:t>
            </w: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把</w:t>
            </w:r>
          </w:p>
        </w:tc>
        <w:tc>
          <w:tcPr>
            <w:tcW w:w="972"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1</w:t>
            </w:r>
          </w:p>
        </w:tc>
        <w:tc>
          <w:tcPr>
            <w:tcW w:w="2268"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消防箱旁</w:t>
            </w:r>
          </w:p>
        </w:tc>
        <w:tc>
          <w:tcPr>
            <w:tcW w:w="1873" w:type="dxa"/>
            <w:vAlign w:val="center"/>
          </w:tcPr>
          <w:p w:rsidR="008E3654" w:rsidRPr="00DC4E4E" w:rsidRDefault="008E3654" w:rsidP="008E3654">
            <w:pPr>
              <w:jc w:val="center"/>
              <w:rPr>
                <w:rFonts w:ascii="宋体" w:hAnsi="宋体"/>
                <w:sz w:val="28"/>
                <w:szCs w:val="28"/>
              </w:rPr>
            </w:pPr>
            <w:r>
              <w:rPr>
                <w:rFonts w:ascii="宋体" w:hAnsi="宋体" w:hint="eastAsia"/>
                <w:sz w:val="28"/>
                <w:szCs w:val="28"/>
              </w:rPr>
              <w:t>办公室</w:t>
            </w: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r w:rsidR="008E3654" w:rsidRPr="00DC4E4E" w:rsidTr="008E3654">
        <w:trPr>
          <w:trHeight w:val="684"/>
        </w:trPr>
        <w:tc>
          <w:tcPr>
            <w:tcW w:w="1533" w:type="dxa"/>
            <w:vAlign w:val="center"/>
          </w:tcPr>
          <w:p w:rsidR="008E3654" w:rsidRPr="00DC4E4E" w:rsidRDefault="008E3654" w:rsidP="008E3654">
            <w:pPr>
              <w:jc w:val="center"/>
              <w:rPr>
                <w:rFonts w:ascii="宋体" w:hAnsi="宋体"/>
                <w:sz w:val="28"/>
                <w:szCs w:val="28"/>
              </w:rPr>
            </w:pPr>
          </w:p>
        </w:tc>
        <w:tc>
          <w:tcPr>
            <w:tcW w:w="1993" w:type="dxa"/>
            <w:vAlign w:val="center"/>
          </w:tcPr>
          <w:p w:rsidR="008E3654" w:rsidRPr="00DC4E4E" w:rsidRDefault="008E3654" w:rsidP="008E3654">
            <w:pPr>
              <w:jc w:val="center"/>
              <w:rPr>
                <w:rFonts w:ascii="宋体" w:hAnsi="宋体"/>
                <w:sz w:val="28"/>
                <w:szCs w:val="28"/>
              </w:rPr>
            </w:pPr>
          </w:p>
        </w:tc>
        <w:tc>
          <w:tcPr>
            <w:tcW w:w="855" w:type="dxa"/>
            <w:vAlign w:val="center"/>
          </w:tcPr>
          <w:p w:rsidR="008E3654" w:rsidRPr="00DC4E4E" w:rsidRDefault="008E3654" w:rsidP="008E3654">
            <w:pPr>
              <w:jc w:val="center"/>
              <w:rPr>
                <w:rFonts w:ascii="宋体" w:hAnsi="宋体"/>
                <w:sz w:val="28"/>
                <w:szCs w:val="28"/>
              </w:rPr>
            </w:pPr>
          </w:p>
        </w:tc>
        <w:tc>
          <w:tcPr>
            <w:tcW w:w="972" w:type="dxa"/>
            <w:vAlign w:val="center"/>
          </w:tcPr>
          <w:p w:rsidR="008E3654" w:rsidRPr="00DC4E4E" w:rsidRDefault="008E3654" w:rsidP="008E3654">
            <w:pPr>
              <w:jc w:val="center"/>
              <w:rPr>
                <w:rFonts w:ascii="宋体" w:hAnsi="宋体"/>
                <w:sz w:val="28"/>
                <w:szCs w:val="28"/>
              </w:rPr>
            </w:pPr>
          </w:p>
        </w:tc>
        <w:tc>
          <w:tcPr>
            <w:tcW w:w="2268" w:type="dxa"/>
            <w:vAlign w:val="center"/>
          </w:tcPr>
          <w:p w:rsidR="008E3654" w:rsidRPr="00DC4E4E" w:rsidRDefault="008E3654" w:rsidP="008E3654">
            <w:pPr>
              <w:jc w:val="center"/>
              <w:rPr>
                <w:rFonts w:ascii="宋体" w:hAnsi="宋体"/>
                <w:sz w:val="28"/>
                <w:szCs w:val="28"/>
              </w:rPr>
            </w:pPr>
          </w:p>
        </w:tc>
        <w:tc>
          <w:tcPr>
            <w:tcW w:w="1873" w:type="dxa"/>
            <w:vAlign w:val="center"/>
          </w:tcPr>
          <w:p w:rsidR="008E3654" w:rsidRPr="00DC4E4E" w:rsidRDefault="008E3654" w:rsidP="008E3654">
            <w:pPr>
              <w:jc w:val="center"/>
              <w:rPr>
                <w:rFonts w:ascii="宋体" w:hAnsi="宋体"/>
                <w:sz w:val="28"/>
                <w:szCs w:val="28"/>
              </w:rPr>
            </w:pPr>
          </w:p>
        </w:tc>
      </w:tr>
    </w:tbl>
    <w:p w:rsidR="00F6799B" w:rsidRPr="003F3788" w:rsidRDefault="00F6799B" w:rsidP="00052B4A">
      <w:pPr>
        <w:spacing w:before="100" w:beforeAutospacing="1"/>
        <w:jc w:val="center"/>
        <w:rPr>
          <w:rFonts w:ascii="宋体" w:hAnsi="宋体"/>
          <w:b/>
          <w:sz w:val="36"/>
          <w:szCs w:val="36"/>
        </w:rPr>
      </w:pPr>
      <w:r>
        <w:rPr>
          <w:rFonts w:ascii="宋体" w:hAnsi="宋体" w:hint="eastAsia"/>
          <w:b/>
          <w:sz w:val="36"/>
          <w:szCs w:val="36"/>
        </w:rPr>
        <w:lastRenderedPageBreak/>
        <w:t>第3章  机械伤害事故</w:t>
      </w:r>
      <w:r w:rsidR="00052B4A">
        <w:rPr>
          <w:rFonts w:ascii="宋体" w:hAnsi="宋体" w:hint="eastAsia"/>
          <w:b/>
          <w:sz w:val="36"/>
          <w:szCs w:val="36"/>
        </w:rPr>
        <w:t>专项</w:t>
      </w:r>
      <w:r w:rsidRPr="003F3788">
        <w:rPr>
          <w:rFonts w:ascii="宋体" w:hAnsi="宋体" w:hint="eastAsia"/>
          <w:b/>
          <w:sz w:val="36"/>
          <w:szCs w:val="36"/>
        </w:rPr>
        <w:t>预案</w:t>
      </w:r>
      <w:r w:rsidR="00EE2EB6">
        <w:rPr>
          <w:rFonts w:ascii="宋体" w:hAnsi="宋体" w:hint="eastAsia"/>
          <w:b/>
          <w:sz w:val="36"/>
          <w:szCs w:val="36"/>
        </w:rPr>
        <w:t>和处置方案</w:t>
      </w:r>
    </w:p>
    <w:p w:rsidR="00F6799B" w:rsidRPr="00052B4A" w:rsidRDefault="00F6799B" w:rsidP="00052B4A">
      <w:pPr>
        <w:ind w:firstLineChars="200" w:firstLine="602"/>
        <w:rPr>
          <w:rFonts w:ascii="宋体" w:hAnsi="宋体"/>
          <w:b/>
          <w:sz w:val="30"/>
          <w:szCs w:val="30"/>
        </w:rPr>
      </w:pPr>
      <w:r w:rsidRPr="00052B4A">
        <w:rPr>
          <w:rFonts w:ascii="宋体" w:hAnsi="宋体" w:hint="eastAsia"/>
          <w:b/>
          <w:sz w:val="30"/>
          <w:szCs w:val="30"/>
        </w:rPr>
        <w:t>1</w:t>
      </w:r>
      <w:r w:rsidR="00891ACC">
        <w:rPr>
          <w:rFonts w:ascii="宋体" w:hAnsi="宋体" w:hint="eastAsia"/>
          <w:b/>
          <w:sz w:val="30"/>
          <w:szCs w:val="30"/>
        </w:rPr>
        <w:t>、</w:t>
      </w:r>
      <w:r w:rsidR="001203E7">
        <w:rPr>
          <w:rFonts w:ascii="宋体" w:hAnsi="宋体" w:hint="eastAsia"/>
          <w:b/>
          <w:sz w:val="30"/>
          <w:szCs w:val="30"/>
        </w:rPr>
        <w:t>机械事故特点及</w:t>
      </w:r>
      <w:r w:rsidRPr="00052B4A">
        <w:rPr>
          <w:rFonts w:ascii="宋体" w:hAnsi="宋体" w:hint="eastAsia"/>
          <w:b/>
          <w:sz w:val="30"/>
          <w:szCs w:val="30"/>
        </w:rPr>
        <w:t>危险性</w:t>
      </w:r>
      <w:r w:rsidR="001203E7">
        <w:rPr>
          <w:rFonts w:ascii="宋体" w:hAnsi="宋体" w:hint="eastAsia"/>
          <w:b/>
          <w:sz w:val="30"/>
          <w:szCs w:val="30"/>
        </w:rPr>
        <w:t>、可能性</w:t>
      </w:r>
      <w:r w:rsidRPr="00052B4A">
        <w:rPr>
          <w:rFonts w:ascii="宋体" w:hAnsi="宋体" w:hint="eastAsia"/>
          <w:b/>
          <w:sz w:val="30"/>
          <w:szCs w:val="30"/>
        </w:rPr>
        <w:t>分析 </w:t>
      </w:r>
    </w:p>
    <w:p w:rsidR="005F4790" w:rsidRPr="00FA2CBA" w:rsidRDefault="005F4790" w:rsidP="00FA2CBA">
      <w:pPr>
        <w:ind w:firstLineChars="200" w:firstLine="602"/>
        <w:rPr>
          <w:rFonts w:ascii="宋体" w:hAnsi="宋体"/>
          <w:b/>
          <w:sz w:val="30"/>
          <w:szCs w:val="30"/>
        </w:rPr>
      </w:pPr>
      <w:r w:rsidRPr="00FA2CBA">
        <w:rPr>
          <w:rFonts w:ascii="宋体" w:hAnsi="宋体" w:hint="eastAsia"/>
          <w:b/>
          <w:sz w:val="30"/>
          <w:szCs w:val="30"/>
        </w:rPr>
        <w:t>1.1机械事故的特点</w:t>
      </w:r>
      <w:r w:rsidR="001203E7" w:rsidRPr="00FA2CBA">
        <w:rPr>
          <w:rFonts w:ascii="宋体" w:hAnsi="宋体" w:hint="eastAsia"/>
          <w:b/>
          <w:sz w:val="30"/>
          <w:szCs w:val="30"/>
        </w:rPr>
        <w:t>及危害性</w:t>
      </w:r>
    </w:p>
    <w:p w:rsidR="005F4790" w:rsidRDefault="005F4790" w:rsidP="0098391D">
      <w:pPr>
        <w:ind w:firstLineChars="200" w:firstLine="600"/>
        <w:rPr>
          <w:rFonts w:ascii="宋体" w:hAnsi="宋体"/>
          <w:sz w:val="30"/>
          <w:szCs w:val="30"/>
        </w:rPr>
      </w:pPr>
      <w:r>
        <w:rPr>
          <w:rFonts w:ascii="宋体" w:hAnsi="宋体" w:hint="eastAsia"/>
          <w:sz w:val="30"/>
          <w:szCs w:val="30"/>
        </w:rPr>
        <w:t>机械伤害是指机械强大的功能作用于人体的伤害。</w:t>
      </w:r>
      <w:r w:rsidR="004823F1">
        <w:rPr>
          <w:rFonts w:ascii="宋体" w:hAnsi="宋体" w:hint="eastAsia"/>
          <w:sz w:val="30"/>
          <w:szCs w:val="30"/>
        </w:rPr>
        <w:t>即使有人发现有人被机械伤害情况，紧急处理，但因机械的惯性仍可使作业人员受到伤害。</w:t>
      </w:r>
    </w:p>
    <w:p w:rsidR="004823F1" w:rsidRPr="00FA2CBA" w:rsidRDefault="004823F1" w:rsidP="00FA2CBA">
      <w:pPr>
        <w:ind w:firstLineChars="200" w:firstLine="602"/>
        <w:rPr>
          <w:rFonts w:ascii="宋体" w:hAnsi="宋体"/>
          <w:b/>
          <w:sz w:val="30"/>
          <w:szCs w:val="30"/>
        </w:rPr>
      </w:pPr>
      <w:r w:rsidRPr="00FA2CBA">
        <w:rPr>
          <w:rFonts w:ascii="宋体" w:hAnsi="宋体" w:hint="eastAsia"/>
          <w:b/>
          <w:sz w:val="30"/>
          <w:szCs w:val="30"/>
        </w:rPr>
        <w:t>1.2机械事故类型</w:t>
      </w:r>
    </w:p>
    <w:p w:rsidR="004823F1" w:rsidRDefault="004823F1" w:rsidP="0098391D">
      <w:pPr>
        <w:ind w:firstLineChars="200" w:firstLine="600"/>
        <w:rPr>
          <w:rFonts w:ascii="宋体" w:hAnsi="宋体"/>
          <w:sz w:val="30"/>
          <w:szCs w:val="30"/>
        </w:rPr>
      </w:pPr>
      <w:r>
        <w:rPr>
          <w:rFonts w:ascii="宋体" w:hAnsi="宋体" w:hint="eastAsia"/>
          <w:sz w:val="30"/>
          <w:szCs w:val="30"/>
        </w:rPr>
        <w:t>事故形态一般为</w:t>
      </w:r>
      <w:r w:rsidRPr="004823F1">
        <w:rPr>
          <w:rFonts w:ascii="宋体" w:hAnsi="宋体" w:hint="eastAsia"/>
          <w:sz w:val="30"/>
          <w:szCs w:val="30"/>
        </w:rPr>
        <w:t>压痕、表皮</w:t>
      </w:r>
      <w:r>
        <w:rPr>
          <w:rFonts w:ascii="宋体" w:hAnsi="宋体" w:hint="eastAsia"/>
          <w:sz w:val="30"/>
          <w:szCs w:val="30"/>
        </w:rPr>
        <w:t>剥脱、皮内及皮下出血、创伤、组织挫碎、关节脱位、骨折、肢体断离等。</w:t>
      </w:r>
    </w:p>
    <w:p w:rsidR="004823F1" w:rsidRPr="00FA2CBA" w:rsidRDefault="004823F1" w:rsidP="00FA2CBA">
      <w:pPr>
        <w:ind w:firstLineChars="200" w:firstLine="602"/>
        <w:rPr>
          <w:rFonts w:ascii="宋体" w:hAnsi="宋体"/>
          <w:b/>
          <w:sz w:val="30"/>
          <w:szCs w:val="30"/>
        </w:rPr>
      </w:pPr>
      <w:r w:rsidRPr="00FA2CBA">
        <w:rPr>
          <w:rFonts w:ascii="宋体" w:hAnsi="宋体" w:hint="eastAsia"/>
          <w:b/>
          <w:sz w:val="30"/>
          <w:szCs w:val="30"/>
        </w:rPr>
        <w:t>1.3</w:t>
      </w:r>
      <w:r w:rsidR="0011697F">
        <w:rPr>
          <w:rFonts w:ascii="宋体" w:hAnsi="宋体" w:hint="eastAsia"/>
          <w:b/>
          <w:sz w:val="30"/>
          <w:szCs w:val="30"/>
        </w:rPr>
        <w:t>危险性分析</w:t>
      </w:r>
    </w:p>
    <w:p w:rsidR="004823F1" w:rsidRDefault="004823F1" w:rsidP="0098391D">
      <w:pPr>
        <w:ind w:firstLineChars="200" w:firstLine="600"/>
        <w:rPr>
          <w:rFonts w:ascii="宋体" w:hAnsi="宋体"/>
          <w:sz w:val="30"/>
          <w:szCs w:val="30"/>
        </w:rPr>
      </w:pPr>
      <w:r>
        <w:rPr>
          <w:rFonts w:ascii="宋体" w:hAnsi="宋体" w:hint="eastAsia"/>
          <w:sz w:val="30"/>
          <w:szCs w:val="30"/>
        </w:rPr>
        <w:t>（1）机械缺少安全防护装置。</w:t>
      </w:r>
    </w:p>
    <w:p w:rsidR="004823F1" w:rsidRDefault="004823F1" w:rsidP="0098391D">
      <w:pPr>
        <w:ind w:firstLineChars="200" w:firstLine="600"/>
        <w:rPr>
          <w:rFonts w:ascii="宋体" w:hAnsi="宋体"/>
          <w:sz w:val="30"/>
          <w:szCs w:val="30"/>
        </w:rPr>
      </w:pPr>
      <w:r>
        <w:rPr>
          <w:rFonts w:ascii="宋体" w:hAnsi="宋体" w:hint="eastAsia"/>
          <w:sz w:val="30"/>
          <w:szCs w:val="30"/>
        </w:rPr>
        <w:t>（2）自制、改造机械设备，不符合要求的。</w:t>
      </w:r>
    </w:p>
    <w:p w:rsidR="004823F1" w:rsidRDefault="004823F1" w:rsidP="0098391D">
      <w:pPr>
        <w:ind w:firstLineChars="200" w:firstLine="600"/>
        <w:rPr>
          <w:rFonts w:ascii="宋体" w:hAnsi="宋体"/>
          <w:sz w:val="30"/>
          <w:szCs w:val="30"/>
        </w:rPr>
      </w:pPr>
      <w:r>
        <w:rPr>
          <w:rFonts w:ascii="宋体" w:hAnsi="宋体" w:hint="eastAsia"/>
          <w:sz w:val="30"/>
          <w:szCs w:val="30"/>
        </w:rPr>
        <w:t>（3）不按操作规程作业的，如：机械运转中清屑、操作机械戴手套、留长发、穿长袍，不按规程架放车辆等。</w:t>
      </w:r>
    </w:p>
    <w:p w:rsidR="004823F1" w:rsidRDefault="004823F1" w:rsidP="0098391D">
      <w:pPr>
        <w:ind w:firstLineChars="200" w:firstLine="600"/>
        <w:rPr>
          <w:rFonts w:ascii="宋体" w:hAnsi="宋体"/>
          <w:sz w:val="30"/>
          <w:szCs w:val="30"/>
        </w:rPr>
      </w:pPr>
      <w:r>
        <w:rPr>
          <w:rFonts w:ascii="宋体" w:hAnsi="宋体" w:hint="eastAsia"/>
          <w:sz w:val="30"/>
          <w:szCs w:val="30"/>
        </w:rPr>
        <w:t>（4）检修、检查忽视安全措施的的。如：检修不关电源总闸、不使用警示牌等</w:t>
      </w:r>
      <w:r w:rsidR="001203E7">
        <w:rPr>
          <w:rFonts w:ascii="宋体" w:hAnsi="宋体" w:hint="eastAsia"/>
          <w:sz w:val="30"/>
          <w:szCs w:val="30"/>
        </w:rPr>
        <w:t>。</w:t>
      </w:r>
    </w:p>
    <w:p w:rsidR="00F10D0D" w:rsidRDefault="001203E7" w:rsidP="0098391D">
      <w:pPr>
        <w:ind w:firstLineChars="200" w:firstLine="600"/>
        <w:rPr>
          <w:rFonts w:ascii="宋体" w:hAnsi="宋体"/>
          <w:sz w:val="30"/>
          <w:szCs w:val="30"/>
        </w:rPr>
      </w:pPr>
      <w:r>
        <w:rPr>
          <w:rFonts w:ascii="宋体" w:hAnsi="宋体" w:hint="eastAsia"/>
          <w:sz w:val="30"/>
          <w:szCs w:val="30"/>
        </w:rPr>
        <w:t>（5）</w:t>
      </w:r>
      <w:r w:rsidR="00922E80" w:rsidRPr="00B51FB4">
        <w:rPr>
          <w:rFonts w:ascii="宋体" w:hAnsi="宋体" w:hint="eastAsia"/>
          <w:sz w:val="30"/>
          <w:szCs w:val="30"/>
        </w:rPr>
        <w:t>设备的维护</w:t>
      </w:r>
      <w:r>
        <w:rPr>
          <w:rFonts w:ascii="宋体" w:hAnsi="宋体" w:hint="eastAsia"/>
          <w:sz w:val="30"/>
          <w:szCs w:val="30"/>
        </w:rPr>
        <w:t>、</w:t>
      </w:r>
      <w:r w:rsidR="00922E80" w:rsidRPr="00B51FB4">
        <w:rPr>
          <w:rFonts w:ascii="宋体" w:hAnsi="宋体" w:hint="eastAsia"/>
          <w:sz w:val="30"/>
          <w:szCs w:val="30"/>
        </w:rPr>
        <w:t>检修质量差或不及时等，均有可能造成机械伤害。</w:t>
      </w:r>
    </w:p>
    <w:p w:rsidR="001203E7" w:rsidRDefault="001203E7" w:rsidP="0098391D">
      <w:pPr>
        <w:ind w:firstLineChars="200" w:firstLine="600"/>
        <w:rPr>
          <w:rFonts w:ascii="宋体" w:hAnsi="宋体"/>
          <w:sz w:val="30"/>
          <w:szCs w:val="30"/>
        </w:rPr>
      </w:pPr>
      <w:r>
        <w:rPr>
          <w:rFonts w:ascii="宋体" w:hAnsi="宋体" w:hint="eastAsia"/>
          <w:sz w:val="30"/>
          <w:szCs w:val="30"/>
        </w:rPr>
        <w:t>（6）</w:t>
      </w:r>
      <w:r w:rsidRPr="001203E7">
        <w:rPr>
          <w:rFonts w:ascii="宋体" w:hAnsi="宋体" w:hint="eastAsia"/>
          <w:sz w:val="30"/>
          <w:szCs w:val="30"/>
        </w:rPr>
        <w:t>电源开关布局不合理，一种是有了紧急情况不立即停车；另一种是好几台机械开关设在一起，极易造成误开机械引发严重后果</w:t>
      </w:r>
      <w:r>
        <w:rPr>
          <w:rFonts w:ascii="宋体" w:hAnsi="宋体" w:hint="eastAsia"/>
          <w:sz w:val="30"/>
          <w:szCs w:val="30"/>
        </w:rPr>
        <w:t>。</w:t>
      </w:r>
    </w:p>
    <w:p w:rsidR="001203E7" w:rsidRDefault="001203E7" w:rsidP="0098391D">
      <w:pPr>
        <w:ind w:firstLineChars="200" w:firstLine="600"/>
        <w:rPr>
          <w:rFonts w:ascii="宋体" w:hAnsi="宋体"/>
          <w:sz w:val="30"/>
          <w:szCs w:val="30"/>
        </w:rPr>
      </w:pPr>
      <w:r>
        <w:rPr>
          <w:rFonts w:ascii="宋体" w:hAnsi="宋体" w:hint="eastAsia"/>
          <w:sz w:val="30"/>
          <w:szCs w:val="30"/>
        </w:rPr>
        <w:t>（7）</w:t>
      </w:r>
      <w:r w:rsidRPr="001203E7">
        <w:rPr>
          <w:rFonts w:ascii="宋体" w:hAnsi="宋体" w:hint="eastAsia"/>
          <w:sz w:val="30"/>
          <w:szCs w:val="30"/>
        </w:rPr>
        <w:t>不具操作机械素质的人员上岗或其他人员乱动机械。</w:t>
      </w:r>
    </w:p>
    <w:p w:rsidR="001203E7" w:rsidRPr="00FA2CBA" w:rsidRDefault="001203E7" w:rsidP="00FA2CBA">
      <w:pPr>
        <w:ind w:firstLineChars="200" w:firstLine="602"/>
        <w:rPr>
          <w:rFonts w:ascii="宋体" w:hAnsi="宋体"/>
          <w:b/>
          <w:sz w:val="30"/>
          <w:szCs w:val="30"/>
        </w:rPr>
      </w:pPr>
      <w:r w:rsidRPr="00FA2CBA">
        <w:rPr>
          <w:rFonts w:ascii="宋体" w:hAnsi="宋体" w:hint="eastAsia"/>
          <w:b/>
          <w:sz w:val="30"/>
          <w:szCs w:val="30"/>
        </w:rPr>
        <w:t>1.4发生</w:t>
      </w:r>
      <w:r w:rsidR="00FA2CBA">
        <w:rPr>
          <w:rFonts w:ascii="宋体" w:hAnsi="宋体" w:hint="eastAsia"/>
          <w:b/>
          <w:sz w:val="30"/>
          <w:szCs w:val="30"/>
        </w:rPr>
        <w:t>事故</w:t>
      </w:r>
      <w:r w:rsidRPr="00FA2CBA">
        <w:rPr>
          <w:rFonts w:ascii="宋体" w:hAnsi="宋体" w:hint="eastAsia"/>
          <w:b/>
          <w:sz w:val="30"/>
          <w:szCs w:val="30"/>
        </w:rPr>
        <w:t>的可能性分析</w:t>
      </w:r>
    </w:p>
    <w:p w:rsidR="001203E7" w:rsidRDefault="001203E7" w:rsidP="001203E7">
      <w:pPr>
        <w:ind w:firstLineChars="200" w:firstLine="600"/>
        <w:rPr>
          <w:rFonts w:ascii="宋体" w:hAnsi="宋体"/>
          <w:sz w:val="30"/>
          <w:szCs w:val="30"/>
        </w:rPr>
      </w:pPr>
      <w:r w:rsidRPr="001203E7">
        <w:rPr>
          <w:rFonts w:ascii="宋体" w:hAnsi="宋体" w:hint="eastAsia"/>
          <w:sz w:val="30"/>
          <w:szCs w:val="30"/>
        </w:rPr>
        <w:t>易发生机械伤害事故的部位是各种机械转动部位、传动部位、皮带传输部位，移动式电动工具</w:t>
      </w:r>
      <w:r>
        <w:rPr>
          <w:rFonts w:ascii="宋体" w:hAnsi="宋体" w:hint="eastAsia"/>
          <w:sz w:val="30"/>
          <w:szCs w:val="30"/>
        </w:rPr>
        <w:t>等。</w:t>
      </w:r>
    </w:p>
    <w:p w:rsidR="00823385" w:rsidRPr="006C3591" w:rsidRDefault="00823385" w:rsidP="00823385">
      <w:pPr>
        <w:ind w:firstLineChars="198" w:firstLine="596"/>
        <w:rPr>
          <w:rFonts w:ascii="宋体" w:hAnsi="宋体"/>
          <w:b/>
          <w:sz w:val="30"/>
          <w:szCs w:val="30"/>
        </w:rPr>
      </w:pPr>
      <w:r w:rsidRPr="008B48F8">
        <w:rPr>
          <w:rFonts w:ascii="宋体" w:hAnsi="宋体" w:hint="eastAsia"/>
          <w:b/>
          <w:sz w:val="30"/>
          <w:szCs w:val="30"/>
        </w:rPr>
        <w:lastRenderedPageBreak/>
        <w:t>2</w:t>
      </w:r>
      <w:r w:rsidR="00891ACC">
        <w:rPr>
          <w:rFonts w:ascii="宋体" w:hAnsi="宋体" w:hint="eastAsia"/>
          <w:b/>
          <w:sz w:val="30"/>
          <w:szCs w:val="30"/>
        </w:rPr>
        <w:t>、</w:t>
      </w:r>
      <w:r w:rsidRPr="006C3591">
        <w:rPr>
          <w:rFonts w:ascii="宋体" w:hAnsi="宋体" w:hint="eastAsia"/>
          <w:b/>
          <w:sz w:val="30"/>
          <w:szCs w:val="30"/>
        </w:rPr>
        <w:t>适用范围 </w:t>
      </w:r>
    </w:p>
    <w:p w:rsidR="00823385" w:rsidRPr="003D62AB" w:rsidRDefault="00823385" w:rsidP="00823385">
      <w:pPr>
        <w:ind w:firstLineChars="200" w:firstLine="600"/>
        <w:rPr>
          <w:rFonts w:ascii="宋体" w:hAnsi="宋体"/>
          <w:color w:val="FF0000"/>
          <w:sz w:val="30"/>
          <w:szCs w:val="30"/>
        </w:rPr>
      </w:pPr>
      <w:r w:rsidRPr="00872C86">
        <w:rPr>
          <w:rFonts w:ascii="宋体" w:hAnsi="宋体" w:hint="eastAsia"/>
          <w:sz w:val="30"/>
          <w:szCs w:val="30"/>
        </w:rPr>
        <w:t>本预案适用于企业</w:t>
      </w:r>
      <w:r>
        <w:rPr>
          <w:rFonts w:ascii="宋体" w:hAnsi="宋体" w:hint="eastAsia"/>
          <w:sz w:val="30"/>
          <w:szCs w:val="30"/>
        </w:rPr>
        <w:t>发生机械伤害安全生产事故（事件）时的应急施救和紧急救护</w:t>
      </w:r>
      <w:r w:rsidRPr="00872C86">
        <w:rPr>
          <w:rFonts w:ascii="宋体" w:hAnsi="宋体" w:hint="eastAsia"/>
          <w:sz w:val="30"/>
          <w:szCs w:val="30"/>
        </w:rPr>
        <w:t>。</w:t>
      </w:r>
    </w:p>
    <w:p w:rsidR="00823385" w:rsidRDefault="00823385" w:rsidP="00823385">
      <w:pPr>
        <w:ind w:firstLineChars="200" w:firstLine="602"/>
        <w:rPr>
          <w:rFonts w:ascii="宋体" w:hAnsi="宋体" w:cs="宋体"/>
          <w:kern w:val="0"/>
          <w:sz w:val="28"/>
          <w:szCs w:val="28"/>
        </w:rPr>
      </w:pPr>
      <w:r>
        <w:rPr>
          <w:rFonts w:ascii="宋体" w:hAnsi="宋体" w:hint="eastAsia"/>
          <w:b/>
          <w:sz w:val="30"/>
          <w:szCs w:val="30"/>
        </w:rPr>
        <w:t>3</w:t>
      </w:r>
      <w:r w:rsidR="00891ACC">
        <w:rPr>
          <w:rFonts w:ascii="宋体" w:hAnsi="宋体" w:hint="eastAsia"/>
          <w:b/>
          <w:sz w:val="30"/>
          <w:szCs w:val="30"/>
        </w:rPr>
        <w:t>、</w:t>
      </w:r>
      <w:r w:rsidRPr="002308D9">
        <w:rPr>
          <w:rFonts w:ascii="宋体" w:hAnsi="宋体" w:hint="eastAsia"/>
          <w:b/>
          <w:sz w:val="30"/>
          <w:szCs w:val="30"/>
        </w:rPr>
        <w:t>组织机构及职责</w:t>
      </w:r>
      <w:r>
        <w:rPr>
          <w:rFonts w:ascii="宋体" w:hAnsi="宋体" w:cs="宋体" w:hint="eastAsia"/>
          <w:kern w:val="0"/>
          <w:sz w:val="28"/>
          <w:szCs w:val="28"/>
        </w:rPr>
        <w:t xml:space="preserve"> </w:t>
      </w:r>
    </w:p>
    <w:p w:rsidR="00891ACC" w:rsidRDefault="00891ACC" w:rsidP="00891ACC">
      <w:pPr>
        <w:ind w:firstLineChars="200" w:firstLine="560"/>
        <w:rPr>
          <w:rFonts w:ascii="宋体" w:hAnsi="宋体" w:cs="宋体"/>
          <w:kern w:val="0"/>
          <w:sz w:val="28"/>
          <w:szCs w:val="28"/>
        </w:rPr>
      </w:pPr>
      <w:r>
        <w:rPr>
          <w:rFonts w:ascii="宋体" w:hAnsi="宋体" w:cs="宋体" w:hint="eastAsia"/>
          <w:kern w:val="0"/>
          <w:sz w:val="28"/>
          <w:szCs w:val="28"/>
        </w:rPr>
        <w:t>应急组织机构设指挥部、应急管理办公室、应急工作小组。（见附件）</w:t>
      </w:r>
    </w:p>
    <w:p w:rsidR="00891ACC" w:rsidRPr="00FA2CBA" w:rsidRDefault="00891ACC" w:rsidP="00FA2CBA">
      <w:pPr>
        <w:ind w:firstLineChars="200" w:firstLine="562"/>
        <w:rPr>
          <w:rFonts w:ascii="宋体" w:hAnsi="宋体"/>
          <w:b/>
          <w:sz w:val="30"/>
          <w:szCs w:val="30"/>
        </w:rPr>
      </w:pPr>
      <w:r w:rsidRPr="00FA2CBA">
        <w:rPr>
          <w:rFonts w:ascii="宋体" w:hAnsi="宋体" w:cs="宋体" w:hint="eastAsia"/>
          <w:b/>
          <w:kern w:val="0"/>
          <w:sz w:val="28"/>
          <w:szCs w:val="28"/>
        </w:rPr>
        <w:t>3</w:t>
      </w:r>
      <w:r w:rsidRPr="00FA2CBA">
        <w:rPr>
          <w:rFonts w:ascii="宋体" w:hAnsi="宋体" w:hint="eastAsia"/>
          <w:b/>
          <w:sz w:val="30"/>
          <w:szCs w:val="30"/>
        </w:rPr>
        <w:t>.1应急指挥部</w:t>
      </w:r>
    </w:p>
    <w:p w:rsidR="00891ACC" w:rsidRDefault="00891ACC" w:rsidP="00891ACC">
      <w:pPr>
        <w:ind w:firstLineChars="200" w:firstLine="600"/>
        <w:rPr>
          <w:rFonts w:ascii="宋体" w:hAnsi="宋体"/>
          <w:sz w:val="30"/>
          <w:szCs w:val="30"/>
        </w:rPr>
      </w:pPr>
      <w:r w:rsidRPr="00872C86">
        <w:rPr>
          <w:rFonts w:ascii="宋体" w:hAnsi="宋体" w:hint="eastAsia"/>
          <w:sz w:val="30"/>
          <w:szCs w:val="30"/>
        </w:rPr>
        <w:t>指挥部为应急指挥领导机构，并设总指挥和副总指挥</w:t>
      </w:r>
      <w:r>
        <w:rPr>
          <w:rFonts w:ascii="宋体" w:hAnsi="宋体" w:hint="eastAsia"/>
          <w:sz w:val="30"/>
          <w:szCs w:val="30"/>
        </w:rPr>
        <w:t>各一名</w:t>
      </w:r>
      <w:r w:rsidRPr="00872C86">
        <w:rPr>
          <w:rFonts w:ascii="宋体" w:hAnsi="宋体" w:hint="eastAsia"/>
          <w:sz w:val="30"/>
          <w:szCs w:val="30"/>
        </w:rPr>
        <w:t>。</w:t>
      </w:r>
    </w:p>
    <w:p w:rsidR="00FA2CBA" w:rsidRPr="00FA2CBA" w:rsidRDefault="00FA2CBA" w:rsidP="00FA2CBA">
      <w:pPr>
        <w:ind w:firstLineChars="200" w:firstLine="602"/>
        <w:rPr>
          <w:rFonts w:ascii="宋体" w:hAnsi="宋体"/>
          <w:b/>
          <w:sz w:val="30"/>
          <w:szCs w:val="30"/>
        </w:rPr>
      </w:pPr>
      <w:r w:rsidRPr="00FA2CBA">
        <w:rPr>
          <w:rFonts w:ascii="宋体" w:hAnsi="宋体" w:hint="eastAsia"/>
          <w:b/>
          <w:sz w:val="30"/>
          <w:szCs w:val="30"/>
        </w:rPr>
        <w:t>3.1.1</w:t>
      </w:r>
      <w:r w:rsidR="00891ACC" w:rsidRPr="00FA2CBA">
        <w:rPr>
          <w:rFonts w:ascii="宋体" w:hAnsi="宋体" w:hint="eastAsia"/>
          <w:b/>
          <w:sz w:val="30"/>
          <w:szCs w:val="30"/>
        </w:rPr>
        <w:t>总指挥</w:t>
      </w:r>
    </w:p>
    <w:p w:rsidR="00891ACC" w:rsidRDefault="00FA2CBA" w:rsidP="00891ACC">
      <w:pPr>
        <w:ind w:firstLineChars="200" w:firstLine="600"/>
        <w:rPr>
          <w:rFonts w:ascii="宋体" w:hAnsi="宋体"/>
          <w:sz w:val="30"/>
          <w:szCs w:val="30"/>
        </w:rPr>
      </w:pPr>
      <w:r>
        <w:rPr>
          <w:rFonts w:ascii="宋体" w:hAnsi="宋体" w:hint="eastAsia"/>
          <w:sz w:val="30"/>
          <w:szCs w:val="30"/>
        </w:rPr>
        <w:t>总指挥长</w:t>
      </w:r>
      <w:r w:rsidR="00891ACC">
        <w:rPr>
          <w:rFonts w:ascii="宋体" w:hAnsi="宋体" w:hint="eastAsia"/>
          <w:sz w:val="30"/>
          <w:szCs w:val="30"/>
        </w:rPr>
        <w:t>：总经理（实际控制人）</w:t>
      </w:r>
    </w:p>
    <w:p w:rsidR="00891ACC" w:rsidRPr="00872C86" w:rsidRDefault="00891ACC" w:rsidP="00891ACC">
      <w:pPr>
        <w:ind w:firstLineChars="200" w:firstLine="600"/>
        <w:rPr>
          <w:rFonts w:ascii="宋体" w:hAnsi="宋体"/>
          <w:sz w:val="30"/>
          <w:szCs w:val="30"/>
        </w:rPr>
      </w:pPr>
      <w:r>
        <w:rPr>
          <w:rFonts w:ascii="宋体" w:hAnsi="宋体" w:hint="eastAsia"/>
          <w:sz w:val="30"/>
          <w:szCs w:val="30"/>
        </w:rPr>
        <w:t>职责:</w:t>
      </w:r>
      <w:r w:rsidRPr="00872C86">
        <w:rPr>
          <w:rFonts w:ascii="宋体" w:hAnsi="宋体" w:hint="eastAsia"/>
          <w:sz w:val="30"/>
          <w:szCs w:val="30"/>
        </w:rPr>
        <w:t>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（1）分析紧急状态确定相应报警级别，根据相关危险类型、潜在后果、现有资源控制紧急情况的行动类型；</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（2）指挥、协调应急反应行动；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（3）与企业外应急反应人员、部门、组织和机构进行联络； </w:t>
      </w:r>
    </w:p>
    <w:p w:rsidR="00891ACC" w:rsidRPr="00872C86" w:rsidRDefault="00891ACC" w:rsidP="00FA2CBA">
      <w:pPr>
        <w:ind w:firstLineChars="200" w:firstLine="600"/>
        <w:rPr>
          <w:rFonts w:ascii="宋体" w:hAnsi="宋体"/>
          <w:sz w:val="30"/>
          <w:szCs w:val="30"/>
        </w:rPr>
      </w:pPr>
      <w:r w:rsidRPr="00872C86">
        <w:rPr>
          <w:rFonts w:ascii="宋体" w:hAnsi="宋体" w:hint="eastAsia"/>
          <w:sz w:val="30"/>
          <w:szCs w:val="30"/>
        </w:rPr>
        <w:t>（4）批准本预案的启动与终止；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（5）应急评估、确定升高或降低应急警报级别；</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（6）通报外部机构，决定请求外部援助</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（7）决定应急撤离，决定事故现场外影响区域的安全性</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（8）直接监察应急操作人员行动。</w:t>
      </w:r>
    </w:p>
    <w:p w:rsidR="00FA2CBA" w:rsidRPr="0011697F" w:rsidRDefault="00FA2CBA" w:rsidP="0011697F">
      <w:pPr>
        <w:ind w:firstLineChars="200" w:firstLine="602"/>
        <w:rPr>
          <w:rFonts w:ascii="宋体" w:hAnsi="宋体"/>
          <w:b/>
          <w:sz w:val="30"/>
          <w:szCs w:val="30"/>
        </w:rPr>
      </w:pPr>
      <w:r w:rsidRPr="0011697F">
        <w:rPr>
          <w:rFonts w:ascii="宋体" w:hAnsi="宋体" w:hint="eastAsia"/>
          <w:b/>
          <w:sz w:val="30"/>
          <w:szCs w:val="30"/>
        </w:rPr>
        <w:t>3.1.2</w:t>
      </w:r>
      <w:r w:rsidR="00891ACC" w:rsidRPr="0011697F">
        <w:rPr>
          <w:rFonts w:ascii="宋体" w:hAnsi="宋体" w:hint="eastAsia"/>
          <w:b/>
          <w:sz w:val="30"/>
          <w:szCs w:val="30"/>
        </w:rPr>
        <w:t>副总指挥</w:t>
      </w:r>
    </w:p>
    <w:p w:rsidR="00FA2CBA" w:rsidRDefault="00FA2CBA" w:rsidP="00891ACC">
      <w:pPr>
        <w:ind w:firstLineChars="200" w:firstLine="600"/>
        <w:rPr>
          <w:rFonts w:ascii="宋体" w:hAnsi="宋体"/>
          <w:sz w:val="30"/>
          <w:szCs w:val="30"/>
        </w:rPr>
      </w:pPr>
      <w:r>
        <w:rPr>
          <w:rFonts w:ascii="宋体" w:hAnsi="宋体" w:hint="eastAsia"/>
          <w:sz w:val="30"/>
          <w:szCs w:val="30"/>
        </w:rPr>
        <w:t>副总指挥长：分管生产副经理</w:t>
      </w:r>
    </w:p>
    <w:p w:rsidR="00891ACC" w:rsidRPr="00872C86" w:rsidRDefault="00FA2CBA" w:rsidP="00891ACC">
      <w:pPr>
        <w:ind w:firstLineChars="200" w:firstLine="600"/>
        <w:rPr>
          <w:rFonts w:ascii="宋体" w:hAnsi="宋体"/>
          <w:sz w:val="30"/>
          <w:szCs w:val="30"/>
        </w:rPr>
      </w:pPr>
      <w:r>
        <w:rPr>
          <w:rFonts w:ascii="宋体" w:hAnsi="宋体" w:hint="eastAsia"/>
          <w:sz w:val="30"/>
          <w:szCs w:val="30"/>
        </w:rPr>
        <w:t>职责：</w:t>
      </w:r>
      <w:r w:rsidR="00891ACC" w:rsidRPr="00872C86">
        <w:rPr>
          <w:rFonts w:ascii="宋体" w:hAnsi="宋体" w:hint="eastAsia"/>
          <w:sz w:val="30"/>
          <w:szCs w:val="30"/>
        </w:rPr>
        <w:t>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（1）协助应急总指挥组织和指挥应急操作任务；</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lastRenderedPageBreak/>
        <w:t>（2）应急总指挥不在时，履行应急总指挥工作；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w:t>
      </w:r>
      <w:r>
        <w:rPr>
          <w:rFonts w:ascii="宋体" w:hAnsi="宋体" w:hint="eastAsia"/>
          <w:sz w:val="30"/>
          <w:szCs w:val="30"/>
        </w:rPr>
        <w:t>3</w:t>
      </w:r>
      <w:r w:rsidRPr="00872C86">
        <w:rPr>
          <w:rFonts w:ascii="宋体" w:hAnsi="宋体" w:hint="eastAsia"/>
          <w:sz w:val="30"/>
          <w:szCs w:val="30"/>
        </w:rPr>
        <w:t>）</w:t>
      </w:r>
      <w:r>
        <w:rPr>
          <w:rFonts w:ascii="宋体" w:hAnsi="宋体" w:hint="eastAsia"/>
          <w:sz w:val="30"/>
          <w:szCs w:val="30"/>
        </w:rPr>
        <w:t>向应急总指挥提出采取</w:t>
      </w:r>
      <w:r w:rsidRPr="00872C86">
        <w:rPr>
          <w:rFonts w:ascii="宋体" w:hAnsi="宋体" w:hint="eastAsia"/>
          <w:sz w:val="30"/>
          <w:szCs w:val="30"/>
        </w:rPr>
        <w:t>减缓事故后果行动的对策和建议；</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（4）协调、组织和获取应急所需的其它资源</w:t>
      </w:r>
      <w:r>
        <w:rPr>
          <w:rFonts w:ascii="宋体" w:hAnsi="宋体" w:hint="eastAsia"/>
          <w:sz w:val="30"/>
          <w:szCs w:val="30"/>
        </w:rPr>
        <w:t>、</w:t>
      </w:r>
      <w:r w:rsidRPr="00872C86">
        <w:rPr>
          <w:rFonts w:ascii="宋体" w:hAnsi="宋体" w:hint="eastAsia"/>
          <w:sz w:val="30"/>
          <w:szCs w:val="30"/>
        </w:rPr>
        <w:t>设备以支援现场的应急操作</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（5）组织企业的相关技术和管理人员对厂区生产过程各危险源进行风险评估</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（6</w:t>
      </w:r>
      <w:r>
        <w:rPr>
          <w:rFonts w:ascii="宋体" w:hAnsi="宋体" w:hint="eastAsia"/>
          <w:sz w:val="30"/>
          <w:szCs w:val="30"/>
        </w:rPr>
        <w:t>）检查各</w:t>
      </w:r>
      <w:r w:rsidRPr="00872C86">
        <w:rPr>
          <w:rFonts w:ascii="宋体" w:hAnsi="宋体" w:hint="eastAsia"/>
          <w:sz w:val="30"/>
          <w:szCs w:val="30"/>
        </w:rPr>
        <w:t>应急反应组织和部门的日常工作和应急反应准备状态</w:t>
      </w:r>
      <w:r>
        <w:rPr>
          <w:rFonts w:ascii="宋体" w:hAnsi="宋体" w:hint="eastAsia"/>
          <w:sz w:val="30"/>
          <w:szCs w:val="30"/>
        </w:rPr>
        <w:t>。</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3.2应急救援办公室</w:t>
      </w:r>
    </w:p>
    <w:p w:rsidR="00891ACC" w:rsidRPr="00587D0E" w:rsidRDefault="00891ACC" w:rsidP="00891ACC">
      <w:pPr>
        <w:ind w:firstLineChars="200" w:firstLine="600"/>
        <w:rPr>
          <w:rFonts w:ascii="宋体" w:hAnsi="宋体"/>
          <w:sz w:val="30"/>
          <w:szCs w:val="30"/>
        </w:rPr>
      </w:pPr>
      <w:r w:rsidRPr="00872C86">
        <w:rPr>
          <w:rFonts w:ascii="宋体" w:hAnsi="宋体" w:hint="eastAsia"/>
          <w:sz w:val="30"/>
          <w:szCs w:val="30"/>
        </w:rPr>
        <w:t>应急指挥部设在</w:t>
      </w:r>
      <w:r>
        <w:rPr>
          <w:rFonts w:ascii="宋体" w:hAnsi="宋体" w:hint="eastAsia"/>
          <w:sz w:val="30"/>
          <w:szCs w:val="30"/>
        </w:rPr>
        <w:t>修理</w:t>
      </w:r>
      <w:r w:rsidRPr="00872C86">
        <w:rPr>
          <w:rFonts w:ascii="宋体" w:hAnsi="宋体" w:hint="eastAsia"/>
          <w:sz w:val="30"/>
          <w:szCs w:val="30"/>
        </w:rPr>
        <w:t>办公室，是</w:t>
      </w:r>
      <w:r>
        <w:rPr>
          <w:rFonts w:ascii="宋体" w:hAnsi="宋体" w:hint="eastAsia"/>
          <w:sz w:val="30"/>
          <w:szCs w:val="30"/>
        </w:rPr>
        <w:t>应急指挥部的办事机构，由大修厂厂长具体负责。</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3.3救援小组</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3.3.1现场控制组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（1）控制事故现场，防止混乱；</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（2）参与现场人员、财产等的救援工作；</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3.3.2医疗救援组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（1）伤员的护送医治；</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（2）事故现场出来的人员的清洗、消毒。</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 3疏散警戒组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（1）负责现场的治安、交通等的管理，防止混乱或再生事故发生；</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（2）负责非救援人员撤离危险区域的疏散工作。</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3.3.4后勤保障组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（1）负责急救物资的供应；</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（2）负责照明和通讯的畅通</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lastRenderedPageBreak/>
        <w:t>（3）负责应急现场的通讯联络；</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（4）做好上级部门来人和伤者家属接待工作；</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（5）完成应急组织交付的其它工作。</w:t>
      </w:r>
    </w:p>
    <w:p w:rsidR="00F10D0D" w:rsidRDefault="00891ACC" w:rsidP="0098391D">
      <w:pPr>
        <w:ind w:firstLineChars="198" w:firstLine="596"/>
        <w:rPr>
          <w:rFonts w:ascii="宋体" w:hAnsi="宋体"/>
          <w:sz w:val="30"/>
          <w:szCs w:val="30"/>
        </w:rPr>
      </w:pPr>
      <w:r>
        <w:rPr>
          <w:rFonts w:ascii="宋体" w:hAnsi="宋体" w:hint="eastAsia"/>
          <w:b/>
          <w:sz w:val="30"/>
          <w:szCs w:val="30"/>
        </w:rPr>
        <w:t>4、</w:t>
      </w:r>
      <w:r w:rsidR="00F10D0D" w:rsidRPr="00310FD9">
        <w:rPr>
          <w:rFonts w:ascii="宋体" w:hAnsi="宋体" w:hint="eastAsia"/>
          <w:b/>
          <w:sz w:val="30"/>
          <w:szCs w:val="30"/>
        </w:rPr>
        <w:t>应急处置</w:t>
      </w:r>
      <w:r w:rsidR="00F10D0D" w:rsidRPr="00310FD9">
        <w:rPr>
          <w:rFonts w:ascii="宋体" w:hAnsi="宋体" w:hint="eastAsia"/>
          <w:sz w:val="30"/>
          <w:szCs w:val="30"/>
        </w:rPr>
        <w:t> </w:t>
      </w:r>
    </w:p>
    <w:p w:rsidR="00B51FB4" w:rsidRPr="00FA2CBA" w:rsidRDefault="00823385" w:rsidP="00FA2CBA">
      <w:pPr>
        <w:ind w:firstLineChars="200" w:firstLine="602"/>
        <w:rPr>
          <w:rFonts w:ascii="宋体" w:hAnsi="宋体"/>
          <w:b/>
          <w:sz w:val="30"/>
          <w:szCs w:val="30"/>
        </w:rPr>
      </w:pPr>
      <w:r w:rsidRPr="00FA2CBA">
        <w:rPr>
          <w:rFonts w:ascii="宋体" w:hAnsi="宋体" w:hint="eastAsia"/>
          <w:b/>
          <w:sz w:val="30"/>
          <w:szCs w:val="30"/>
        </w:rPr>
        <w:t>4</w:t>
      </w:r>
      <w:r w:rsidR="00F10D0D" w:rsidRPr="00FA2CBA">
        <w:rPr>
          <w:rFonts w:ascii="宋体" w:hAnsi="宋体" w:hint="eastAsia"/>
          <w:b/>
          <w:sz w:val="30"/>
          <w:szCs w:val="30"/>
        </w:rPr>
        <w:t>.1</w:t>
      </w:r>
      <w:r w:rsidR="00922E80" w:rsidRPr="00FA2CBA">
        <w:rPr>
          <w:rFonts w:ascii="宋体" w:hAnsi="宋体" w:hint="eastAsia"/>
          <w:b/>
          <w:sz w:val="30"/>
          <w:szCs w:val="30"/>
        </w:rPr>
        <w:t>处置原则</w:t>
      </w:r>
    </w:p>
    <w:p w:rsidR="00922E80" w:rsidRPr="00B51FB4" w:rsidRDefault="00922E80" w:rsidP="0098391D">
      <w:pPr>
        <w:ind w:firstLineChars="200" w:firstLine="600"/>
        <w:rPr>
          <w:rFonts w:ascii="宋体" w:hAnsi="宋体"/>
          <w:sz w:val="30"/>
          <w:szCs w:val="30"/>
        </w:rPr>
      </w:pPr>
      <w:r w:rsidRPr="00B51FB4">
        <w:rPr>
          <w:rFonts w:ascii="宋体" w:hAnsi="宋体" w:hint="eastAsia"/>
          <w:sz w:val="30"/>
          <w:szCs w:val="30"/>
        </w:rPr>
        <w:t>发生机械伤害事故后，应按照“紧急救灾，方法得当，救人优先”的原则抢险救灾。</w:t>
      </w:r>
    </w:p>
    <w:p w:rsidR="009D63DF" w:rsidRPr="00FA2CBA" w:rsidRDefault="00823385" w:rsidP="00FA2CBA">
      <w:pPr>
        <w:ind w:firstLineChars="200" w:firstLine="602"/>
        <w:rPr>
          <w:rFonts w:ascii="宋体" w:hAnsi="宋体"/>
          <w:b/>
          <w:sz w:val="30"/>
          <w:szCs w:val="30"/>
        </w:rPr>
      </w:pPr>
      <w:r w:rsidRPr="00FA2CBA">
        <w:rPr>
          <w:rFonts w:ascii="宋体" w:hAnsi="宋体" w:hint="eastAsia"/>
          <w:b/>
          <w:sz w:val="30"/>
          <w:szCs w:val="30"/>
        </w:rPr>
        <w:t>4</w:t>
      </w:r>
      <w:r w:rsidR="00A50D17" w:rsidRPr="00FA2CBA">
        <w:rPr>
          <w:rFonts w:ascii="宋体" w:hAnsi="宋体" w:hint="eastAsia"/>
          <w:b/>
          <w:sz w:val="30"/>
          <w:szCs w:val="30"/>
        </w:rPr>
        <w:t>.2处置</w:t>
      </w:r>
      <w:r w:rsidR="00B51FB4" w:rsidRPr="00FA2CBA">
        <w:rPr>
          <w:rFonts w:ascii="宋体" w:hAnsi="宋体" w:hint="eastAsia"/>
          <w:b/>
          <w:sz w:val="30"/>
          <w:szCs w:val="30"/>
        </w:rPr>
        <w:t>措施</w:t>
      </w:r>
    </w:p>
    <w:p w:rsidR="00B51FB4" w:rsidRPr="00F10D0D" w:rsidRDefault="00A50D17" w:rsidP="0098391D">
      <w:pPr>
        <w:ind w:firstLineChars="200" w:firstLine="600"/>
        <w:rPr>
          <w:rFonts w:ascii="宋体" w:hAnsi="宋体"/>
          <w:sz w:val="30"/>
          <w:szCs w:val="30"/>
        </w:rPr>
      </w:pPr>
      <w:r>
        <w:rPr>
          <w:rFonts w:ascii="宋体" w:hAnsi="宋体" w:hint="eastAsia"/>
          <w:sz w:val="30"/>
          <w:szCs w:val="30"/>
        </w:rPr>
        <w:t>当发生机械伤害人身伤亡事故后，现场</w:t>
      </w:r>
      <w:r w:rsidR="00B51FB4" w:rsidRPr="00F10D0D">
        <w:rPr>
          <w:rFonts w:ascii="宋体" w:hAnsi="宋体" w:hint="eastAsia"/>
          <w:sz w:val="30"/>
          <w:szCs w:val="30"/>
        </w:rPr>
        <w:t>人员应立即采取防止受伤人员失血、休克、昏</w:t>
      </w:r>
      <w:r>
        <w:rPr>
          <w:rFonts w:ascii="宋体" w:hAnsi="宋体" w:hint="eastAsia"/>
          <w:sz w:val="30"/>
          <w:szCs w:val="30"/>
        </w:rPr>
        <w:t>迷等急救护措施，并将受伤人员脱离危险地段，同时</w:t>
      </w:r>
      <w:r w:rsidR="00B51FB4" w:rsidRPr="00F10D0D">
        <w:rPr>
          <w:rFonts w:ascii="宋体" w:hAnsi="宋体" w:hint="eastAsia"/>
          <w:sz w:val="30"/>
          <w:szCs w:val="30"/>
        </w:rPr>
        <w:t>及时</w:t>
      </w:r>
      <w:r>
        <w:rPr>
          <w:rFonts w:ascii="宋体" w:hAnsi="宋体" w:hint="eastAsia"/>
          <w:sz w:val="30"/>
          <w:szCs w:val="30"/>
        </w:rPr>
        <w:t>向上级部门汇报，并</w:t>
      </w:r>
      <w:r w:rsidR="00B51FB4" w:rsidRPr="00F10D0D">
        <w:rPr>
          <w:rFonts w:ascii="宋体" w:hAnsi="宋体" w:hint="eastAsia"/>
          <w:sz w:val="30"/>
          <w:szCs w:val="30"/>
        </w:rPr>
        <w:t>联系</w:t>
      </w:r>
      <w:r>
        <w:rPr>
          <w:rFonts w:ascii="宋体" w:hAnsi="宋体" w:hint="eastAsia"/>
          <w:sz w:val="30"/>
          <w:szCs w:val="30"/>
        </w:rPr>
        <w:t>救护中心，并</w:t>
      </w:r>
      <w:r w:rsidR="00B51FB4" w:rsidRPr="00F10D0D">
        <w:rPr>
          <w:rFonts w:ascii="宋体" w:hAnsi="宋体" w:hint="eastAsia"/>
          <w:sz w:val="30"/>
          <w:szCs w:val="30"/>
        </w:rPr>
        <w:t xml:space="preserve">根据现场实际情况对受伤者进行现场急救或将受伤人员就近送到医院进行急救和治疗。 </w:t>
      </w:r>
    </w:p>
    <w:p w:rsidR="00B51FB4" w:rsidRPr="00F10D0D" w:rsidRDefault="001A7600" w:rsidP="0098391D">
      <w:pPr>
        <w:ind w:firstLineChars="200" w:firstLine="600"/>
        <w:rPr>
          <w:rFonts w:ascii="宋体" w:hAnsi="宋体"/>
          <w:sz w:val="30"/>
          <w:szCs w:val="30"/>
        </w:rPr>
      </w:pPr>
      <w:r w:rsidRPr="00F10D0D">
        <w:rPr>
          <w:rFonts w:ascii="宋体" w:hAnsi="宋体" w:hint="eastAsia"/>
          <w:sz w:val="30"/>
          <w:szCs w:val="30"/>
        </w:rPr>
        <w:t>（1）</w:t>
      </w:r>
      <w:r w:rsidR="00B51FB4" w:rsidRPr="00F10D0D">
        <w:rPr>
          <w:rFonts w:ascii="宋体" w:hAnsi="宋体" w:hint="eastAsia"/>
          <w:sz w:val="30"/>
          <w:szCs w:val="30"/>
        </w:rPr>
        <w:t>第一</w:t>
      </w:r>
      <w:r w:rsidR="00F10D0D" w:rsidRPr="00F10D0D">
        <w:rPr>
          <w:rFonts w:ascii="宋体" w:hAnsi="宋体" w:hint="eastAsia"/>
          <w:sz w:val="30"/>
          <w:szCs w:val="30"/>
        </w:rPr>
        <w:t>时间对伤员在现场进行</w:t>
      </w:r>
      <w:r w:rsidRPr="00F10D0D">
        <w:rPr>
          <w:rFonts w:ascii="宋体" w:hAnsi="宋体" w:hint="eastAsia"/>
          <w:sz w:val="30"/>
          <w:szCs w:val="30"/>
        </w:rPr>
        <w:t>急救</w:t>
      </w:r>
      <w:r w:rsidR="00F10D0D" w:rsidRPr="00F10D0D">
        <w:rPr>
          <w:rFonts w:ascii="宋体" w:hAnsi="宋体" w:hint="eastAsia"/>
          <w:sz w:val="30"/>
          <w:szCs w:val="30"/>
        </w:rPr>
        <w:t>检查</w:t>
      </w:r>
      <w:r w:rsidRPr="00F10D0D">
        <w:rPr>
          <w:rFonts w:ascii="宋体" w:hAnsi="宋体" w:hint="eastAsia"/>
          <w:sz w:val="30"/>
          <w:szCs w:val="30"/>
        </w:rPr>
        <w:t>。</w:t>
      </w:r>
      <w:r w:rsidR="00F10D0D" w:rsidRPr="00F10D0D">
        <w:rPr>
          <w:rFonts w:ascii="宋体" w:hAnsi="宋体"/>
          <w:sz w:val="30"/>
          <w:szCs w:val="30"/>
        </w:rPr>
        <w:t>急救检查应先看神志、呼吸，接着摸脉搏、听心跳，再查瞳孔，有条件者测血压。检查局部有创伤、出血、骨折、畸形等变化，根据伤者的情况，有针对性地采取人工呼吸、心脏挤压、止血、包扎、固定等临时应急措施。</w:t>
      </w:r>
      <w:r w:rsidRPr="00F10D0D">
        <w:rPr>
          <w:rFonts w:ascii="宋体" w:hAnsi="宋体" w:hint="eastAsia"/>
          <w:sz w:val="30"/>
          <w:szCs w:val="30"/>
        </w:rPr>
        <w:t>直至医疗人员接替救治。</w:t>
      </w:r>
      <w:r w:rsidR="00B51FB4" w:rsidRPr="00F10D0D">
        <w:rPr>
          <w:rFonts w:ascii="宋体" w:hAnsi="宋体" w:hint="eastAsia"/>
          <w:sz w:val="30"/>
          <w:szCs w:val="30"/>
        </w:rPr>
        <w:t xml:space="preserve"> </w:t>
      </w:r>
    </w:p>
    <w:p w:rsidR="001A7600" w:rsidRPr="00F10D0D" w:rsidRDefault="001A7600" w:rsidP="0098391D">
      <w:pPr>
        <w:ind w:firstLineChars="200" w:firstLine="600"/>
        <w:rPr>
          <w:rFonts w:ascii="宋体" w:hAnsi="宋体"/>
          <w:sz w:val="30"/>
          <w:szCs w:val="30"/>
        </w:rPr>
      </w:pPr>
      <w:r w:rsidRPr="00F10D0D">
        <w:rPr>
          <w:rFonts w:ascii="宋体" w:hAnsi="宋体" w:hint="eastAsia"/>
          <w:sz w:val="30"/>
          <w:szCs w:val="30"/>
        </w:rPr>
        <w:t>（2）如果伤者出血，进行必要的止血及包扎。</w:t>
      </w:r>
      <w:r w:rsidR="00F10D0D" w:rsidRPr="00F10D0D">
        <w:rPr>
          <w:rFonts w:ascii="宋体" w:hAnsi="宋体" w:hint="eastAsia"/>
          <w:sz w:val="30"/>
          <w:szCs w:val="30"/>
        </w:rPr>
        <w:t>如有骨折，动作轻缓地检查患者</w:t>
      </w:r>
      <w:r w:rsidR="00A50D17">
        <w:rPr>
          <w:rFonts w:ascii="宋体" w:hAnsi="宋体" w:hint="eastAsia"/>
          <w:sz w:val="30"/>
          <w:szCs w:val="30"/>
        </w:rPr>
        <w:t>，</w:t>
      </w:r>
      <w:r w:rsidR="00F10D0D" w:rsidRPr="00F10D0D">
        <w:rPr>
          <w:rFonts w:ascii="宋体" w:hAnsi="宋体" w:hint="eastAsia"/>
          <w:sz w:val="30"/>
          <w:szCs w:val="30"/>
        </w:rPr>
        <w:t>避免突然挪动增加患者痛苦。</w:t>
      </w:r>
    </w:p>
    <w:p w:rsidR="00B51FB4" w:rsidRPr="00F10D0D" w:rsidRDefault="001A7600" w:rsidP="0098391D">
      <w:pPr>
        <w:ind w:firstLineChars="200" w:firstLine="600"/>
        <w:rPr>
          <w:rFonts w:ascii="宋体" w:hAnsi="宋体"/>
          <w:sz w:val="30"/>
          <w:szCs w:val="30"/>
        </w:rPr>
      </w:pPr>
      <w:r w:rsidRPr="00F10D0D">
        <w:rPr>
          <w:rFonts w:ascii="宋体" w:hAnsi="宋体" w:hint="eastAsia"/>
          <w:sz w:val="30"/>
          <w:szCs w:val="30"/>
        </w:rPr>
        <w:t>（3）</w:t>
      </w:r>
      <w:r w:rsidR="00B51FB4" w:rsidRPr="00F10D0D">
        <w:rPr>
          <w:rFonts w:ascii="宋体" w:hAnsi="宋体" w:hint="eastAsia"/>
          <w:sz w:val="30"/>
          <w:szCs w:val="30"/>
        </w:rPr>
        <w:t>对</w:t>
      </w:r>
      <w:r w:rsidRPr="00F10D0D">
        <w:rPr>
          <w:rFonts w:ascii="宋体" w:hAnsi="宋体" w:hint="eastAsia"/>
          <w:sz w:val="30"/>
          <w:szCs w:val="30"/>
        </w:rPr>
        <w:t>伤者</w:t>
      </w:r>
      <w:r w:rsidR="00B51FB4" w:rsidRPr="00F10D0D">
        <w:rPr>
          <w:rFonts w:ascii="宋体" w:hAnsi="宋体" w:hint="eastAsia"/>
          <w:sz w:val="30"/>
          <w:szCs w:val="30"/>
        </w:rPr>
        <w:t>失去知觉者</w:t>
      </w:r>
      <w:r w:rsidRPr="00F10D0D">
        <w:rPr>
          <w:rFonts w:ascii="宋体" w:hAnsi="宋体" w:hint="eastAsia"/>
          <w:sz w:val="30"/>
          <w:szCs w:val="30"/>
        </w:rPr>
        <w:t>，宜清除口鼻中的异物、分泌物、呕吐物，</w:t>
      </w:r>
      <w:r w:rsidR="00B51FB4" w:rsidRPr="00F10D0D">
        <w:rPr>
          <w:rFonts w:ascii="宋体" w:hAnsi="宋体" w:hint="eastAsia"/>
          <w:sz w:val="30"/>
          <w:szCs w:val="30"/>
        </w:rPr>
        <w:t>随后将伤员置于侧卧位以防止窒</w:t>
      </w:r>
      <w:r w:rsidRPr="00F10D0D">
        <w:rPr>
          <w:rFonts w:ascii="宋体" w:hAnsi="宋体" w:hint="eastAsia"/>
          <w:sz w:val="30"/>
          <w:szCs w:val="30"/>
        </w:rPr>
        <w:t>息、噎塞</w:t>
      </w:r>
      <w:r w:rsidR="00B51FB4" w:rsidRPr="00F10D0D">
        <w:rPr>
          <w:rFonts w:ascii="宋体" w:hAnsi="宋体" w:hint="eastAsia"/>
          <w:sz w:val="30"/>
          <w:szCs w:val="30"/>
        </w:rPr>
        <w:t xml:space="preserve">。 </w:t>
      </w:r>
    </w:p>
    <w:p w:rsidR="001A7600" w:rsidRPr="00F10D0D" w:rsidRDefault="001A7600" w:rsidP="0098391D">
      <w:pPr>
        <w:ind w:firstLineChars="200" w:firstLine="600"/>
        <w:rPr>
          <w:rFonts w:ascii="宋体" w:hAnsi="宋体"/>
          <w:sz w:val="30"/>
          <w:szCs w:val="30"/>
        </w:rPr>
      </w:pPr>
      <w:r w:rsidRPr="00F10D0D">
        <w:rPr>
          <w:rFonts w:ascii="宋体" w:hAnsi="宋体" w:hint="eastAsia"/>
          <w:sz w:val="30"/>
          <w:szCs w:val="30"/>
        </w:rPr>
        <w:t>（5）大多数伤员可以抬送医院，但对于颈部背部严重受损者要慎重，以防止其进一步受伤。</w:t>
      </w:r>
    </w:p>
    <w:p w:rsidR="001A7600" w:rsidRPr="00F10D0D" w:rsidRDefault="00F10D0D" w:rsidP="0098391D">
      <w:pPr>
        <w:ind w:firstLineChars="200" w:firstLine="600"/>
        <w:rPr>
          <w:rFonts w:ascii="宋体" w:hAnsi="宋体"/>
          <w:sz w:val="30"/>
          <w:szCs w:val="30"/>
        </w:rPr>
      </w:pPr>
      <w:r w:rsidRPr="00F10D0D">
        <w:rPr>
          <w:rFonts w:ascii="宋体" w:hAnsi="宋体" w:hint="eastAsia"/>
          <w:sz w:val="30"/>
          <w:szCs w:val="30"/>
        </w:rPr>
        <w:lastRenderedPageBreak/>
        <w:t>（6）</w:t>
      </w:r>
      <w:r w:rsidR="00B51FB4" w:rsidRPr="00F10D0D">
        <w:rPr>
          <w:rFonts w:ascii="宋体" w:hAnsi="宋体" w:hint="eastAsia"/>
          <w:sz w:val="30"/>
          <w:szCs w:val="30"/>
        </w:rPr>
        <w:t>呼吸、心跳情况的判定：机械伤害伤员如意识丧失，应在 10 秒内，用看、听、试的方法判定伤员呼吸心跳情况。</w:t>
      </w:r>
    </w:p>
    <w:p w:rsidR="001A7600" w:rsidRPr="00F10D0D" w:rsidRDefault="00FA2CBA" w:rsidP="0098391D">
      <w:pPr>
        <w:ind w:firstLineChars="200" w:firstLine="600"/>
        <w:rPr>
          <w:rFonts w:ascii="宋体" w:hAnsi="宋体"/>
          <w:sz w:val="30"/>
          <w:szCs w:val="30"/>
        </w:rPr>
      </w:pPr>
      <w:r>
        <w:rPr>
          <w:rFonts w:ascii="宋体" w:hAnsi="宋体" w:hint="eastAsia"/>
          <w:sz w:val="30"/>
          <w:szCs w:val="30"/>
        </w:rPr>
        <w:t>1</w:t>
      </w:r>
      <w:r w:rsidR="00B51FB4" w:rsidRPr="00F10D0D">
        <w:rPr>
          <w:rFonts w:ascii="宋体" w:hAnsi="宋体" w:hint="eastAsia"/>
          <w:sz w:val="30"/>
          <w:szCs w:val="30"/>
        </w:rPr>
        <w:t>看</w:t>
      </w:r>
      <w:r w:rsidR="001A7600" w:rsidRPr="00F10D0D">
        <w:rPr>
          <w:rFonts w:ascii="宋体" w:hAnsi="宋体" w:hint="eastAsia"/>
          <w:sz w:val="30"/>
          <w:szCs w:val="30"/>
        </w:rPr>
        <w:t>――</w:t>
      </w:r>
      <w:r w:rsidR="00A50D17">
        <w:rPr>
          <w:rFonts w:ascii="宋体" w:hAnsi="宋体" w:hint="eastAsia"/>
          <w:sz w:val="30"/>
          <w:szCs w:val="30"/>
        </w:rPr>
        <w:t>伤员的胸部、腹部有无起伏动作；</w:t>
      </w:r>
    </w:p>
    <w:p w:rsidR="001A7600" w:rsidRPr="00F10D0D" w:rsidRDefault="00FA2CBA" w:rsidP="0098391D">
      <w:pPr>
        <w:ind w:firstLineChars="200" w:firstLine="600"/>
        <w:rPr>
          <w:rFonts w:ascii="宋体" w:hAnsi="宋体"/>
          <w:sz w:val="30"/>
          <w:szCs w:val="30"/>
        </w:rPr>
      </w:pPr>
      <w:r>
        <w:rPr>
          <w:rFonts w:ascii="宋体" w:hAnsi="宋体" w:hint="eastAsia"/>
          <w:sz w:val="30"/>
          <w:szCs w:val="30"/>
        </w:rPr>
        <w:t>2</w:t>
      </w:r>
      <w:r w:rsidR="00A50D17">
        <w:rPr>
          <w:rFonts w:ascii="宋体" w:hAnsi="宋体" w:hint="eastAsia"/>
          <w:sz w:val="30"/>
          <w:szCs w:val="30"/>
        </w:rPr>
        <w:t>听——用耳贴近伤员的口鼻处，听有无呼吸声音；</w:t>
      </w:r>
    </w:p>
    <w:p w:rsidR="001A7600" w:rsidRPr="00F10D0D" w:rsidRDefault="00FA2CBA" w:rsidP="0098391D">
      <w:pPr>
        <w:ind w:firstLineChars="200" w:firstLine="600"/>
        <w:rPr>
          <w:rFonts w:ascii="宋体" w:hAnsi="宋体"/>
          <w:sz w:val="30"/>
          <w:szCs w:val="30"/>
        </w:rPr>
      </w:pPr>
      <w:r>
        <w:rPr>
          <w:rFonts w:ascii="宋体" w:hAnsi="宋体" w:hint="eastAsia"/>
          <w:sz w:val="30"/>
          <w:szCs w:val="30"/>
        </w:rPr>
        <w:t>3</w:t>
      </w:r>
      <w:r w:rsidR="00A50D17">
        <w:rPr>
          <w:rFonts w:ascii="宋体" w:hAnsi="宋体" w:hint="eastAsia"/>
          <w:sz w:val="30"/>
          <w:szCs w:val="30"/>
        </w:rPr>
        <w:t>试——试测口鼻有无呼吸气流，</w:t>
      </w:r>
      <w:r w:rsidR="00B51FB4" w:rsidRPr="00F10D0D">
        <w:rPr>
          <w:rFonts w:ascii="宋体" w:hAnsi="宋体" w:hint="eastAsia"/>
          <w:sz w:val="30"/>
          <w:szCs w:val="30"/>
        </w:rPr>
        <w:t>再用两手指轻</w:t>
      </w:r>
      <w:r w:rsidR="00A50D17">
        <w:rPr>
          <w:rFonts w:ascii="宋体" w:hAnsi="宋体" w:hint="eastAsia"/>
          <w:sz w:val="30"/>
          <w:szCs w:val="30"/>
        </w:rPr>
        <w:t>试</w:t>
      </w:r>
      <w:r w:rsidR="00A50D17" w:rsidRPr="00F10D0D">
        <w:rPr>
          <w:rFonts w:ascii="宋体" w:hAnsi="宋体" w:hint="eastAsia"/>
          <w:sz w:val="30"/>
          <w:szCs w:val="30"/>
        </w:rPr>
        <w:t>左或右</w:t>
      </w:r>
      <w:r w:rsidR="00A50D17">
        <w:rPr>
          <w:rFonts w:ascii="宋体" w:hAnsi="宋体" w:hint="eastAsia"/>
          <w:sz w:val="30"/>
          <w:szCs w:val="30"/>
        </w:rPr>
        <w:t>侧、</w:t>
      </w:r>
      <w:r w:rsidR="00B51FB4" w:rsidRPr="00F10D0D">
        <w:rPr>
          <w:rFonts w:ascii="宋体" w:hAnsi="宋体" w:hint="eastAsia"/>
          <w:sz w:val="30"/>
          <w:szCs w:val="30"/>
        </w:rPr>
        <w:t>喉结旁凹陷处的颈动脉</w:t>
      </w:r>
      <w:r w:rsidR="00A50D17">
        <w:rPr>
          <w:rFonts w:ascii="宋体" w:hAnsi="宋体" w:hint="eastAsia"/>
          <w:sz w:val="30"/>
          <w:szCs w:val="30"/>
        </w:rPr>
        <w:t>；</w:t>
      </w:r>
      <w:r w:rsidR="00B51FB4" w:rsidRPr="00F10D0D">
        <w:rPr>
          <w:rFonts w:ascii="宋体" w:hAnsi="宋体" w:hint="eastAsia"/>
          <w:sz w:val="30"/>
          <w:szCs w:val="30"/>
        </w:rPr>
        <w:t xml:space="preserve"> </w:t>
      </w:r>
    </w:p>
    <w:p w:rsidR="00B51FB4" w:rsidRPr="00F10D0D" w:rsidRDefault="00FA2CBA" w:rsidP="0098391D">
      <w:pPr>
        <w:ind w:firstLineChars="200" w:firstLine="600"/>
        <w:rPr>
          <w:rFonts w:ascii="宋体" w:hAnsi="宋体"/>
          <w:sz w:val="30"/>
          <w:szCs w:val="30"/>
        </w:rPr>
      </w:pPr>
      <w:r>
        <w:rPr>
          <w:rFonts w:ascii="宋体" w:hAnsi="宋体" w:hint="eastAsia"/>
          <w:sz w:val="30"/>
          <w:szCs w:val="30"/>
        </w:rPr>
        <w:t>4</w:t>
      </w:r>
      <w:r w:rsidR="00B51FB4" w:rsidRPr="00F10D0D">
        <w:rPr>
          <w:rFonts w:ascii="宋体" w:hAnsi="宋体" w:hint="eastAsia"/>
          <w:sz w:val="30"/>
          <w:szCs w:val="30"/>
        </w:rPr>
        <w:t xml:space="preserve">若看、听、试结果，既无呼吸又无颈动脉搏动，可判定呼吸心跳停止。 </w:t>
      </w:r>
    </w:p>
    <w:p w:rsidR="00B51FB4" w:rsidRPr="00F10D0D" w:rsidRDefault="00F10D0D" w:rsidP="0098391D">
      <w:pPr>
        <w:ind w:firstLineChars="200" w:firstLine="600"/>
        <w:rPr>
          <w:rFonts w:ascii="宋体" w:hAnsi="宋体"/>
          <w:sz w:val="30"/>
          <w:szCs w:val="30"/>
        </w:rPr>
      </w:pPr>
      <w:r w:rsidRPr="00F10D0D">
        <w:rPr>
          <w:rFonts w:ascii="宋体" w:hAnsi="宋体" w:hint="eastAsia"/>
          <w:sz w:val="30"/>
          <w:szCs w:val="30"/>
        </w:rPr>
        <w:t>（7）</w:t>
      </w:r>
      <w:r w:rsidR="00B51FB4" w:rsidRPr="00F10D0D">
        <w:rPr>
          <w:rFonts w:ascii="宋体" w:hAnsi="宋体" w:hint="eastAsia"/>
          <w:sz w:val="30"/>
          <w:szCs w:val="30"/>
        </w:rPr>
        <w:t>伤员呼吸和心跳均停止时，应立即按心肺复苏法支持生命的三项基本措施，进行就地抢救：</w:t>
      </w:r>
      <w:r w:rsidR="00A50D17">
        <w:rPr>
          <w:rFonts w:ascii="宋体" w:hAnsi="宋体" w:hint="eastAsia"/>
          <w:sz w:val="30"/>
          <w:szCs w:val="30"/>
        </w:rPr>
        <w:t>通畅气道、</w:t>
      </w:r>
      <w:r w:rsidR="00B51FB4" w:rsidRPr="00F10D0D">
        <w:rPr>
          <w:rFonts w:ascii="宋体" w:hAnsi="宋体" w:hint="eastAsia"/>
          <w:sz w:val="30"/>
          <w:szCs w:val="30"/>
        </w:rPr>
        <w:t>口对口（鼻）人工呼吸</w:t>
      </w:r>
      <w:r w:rsidR="00A50D17">
        <w:rPr>
          <w:rFonts w:ascii="宋体" w:hAnsi="宋体" w:hint="eastAsia"/>
          <w:sz w:val="30"/>
          <w:szCs w:val="30"/>
        </w:rPr>
        <w:t>、</w:t>
      </w:r>
      <w:r w:rsidRPr="00F10D0D">
        <w:rPr>
          <w:rFonts w:ascii="宋体" w:hAnsi="宋体" w:hint="eastAsia"/>
          <w:sz w:val="30"/>
          <w:szCs w:val="30"/>
        </w:rPr>
        <w:t>胸外挤</w:t>
      </w:r>
      <w:r w:rsidR="00B51FB4" w:rsidRPr="00F10D0D">
        <w:rPr>
          <w:rFonts w:ascii="宋体" w:hAnsi="宋体" w:hint="eastAsia"/>
          <w:sz w:val="30"/>
          <w:szCs w:val="30"/>
        </w:rPr>
        <w:t>压（人工循环）。</w:t>
      </w:r>
    </w:p>
    <w:p w:rsidR="00A50D17" w:rsidRDefault="00823385" w:rsidP="0098391D">
      <w:pPr>
        <w:ind w:firstLineChars="196" w:firstLine="630"/>
        <w:rPr>
          <w:rFonts w:ascii="宋体" w:hAnsi="宋体"/>
          <w:b/>
          <w:sz w:val="32"/>
          <w:szCs w:val="32"/>
        </w:rPr>
      </w:pPr>
      <w:r>
        <w:rPr>
          <w:rFonts w:ascii="宋体" w:hAnsi="宋体" w:hint="eastAsia"/>
          <w:b/>
          <w:sz w:val="32"/>
          <w:szCs w:val="32"/>
        </w:rPr>
        <w:t>5</w:t>
      </w:r>
      <w:r w:rsidR="00891ACC">
        <w:rPr>
          <w:rFonts w:ascii="宋体" w:hAnsi="宋体" w:hint="eastAsia"/>
          <w:b/>
          <w:sz w:val="32"/>
          <w:szCs w:val="32"/>
        </w:rPr>
        <w:t>、</w:t>
      </w:r>
      <w:r w:rsidR="00A50D17" w:rsidRPr="00A50D17">
        <w:rPr>
          <w:rFonts w:ascii="宋体" w:hAnsi="宋体" w:hint="eastAsia"/>
          <w:b/>
          <w:sz w:val="32"/>
          <w:szCs w:val="32"/>
        </w:rPr>
        <w:t>防范措施</w:t>
      </w:r>
      <w:r w:rsidR="00B51FB4" w:rsidRPr="00A50D17">
        <w:rPr>
          <w:rFonts w:ascii="宋体" w:hAnsi="宋体" w:hint="eastAsia"/>
          <w:b/>
          <w:sz w:val="32"/>
          <w:szCs w:val="32"/>
        </w:rPr>
        <w:t> </w:t>
      </w:r>
    </w:p>
    <w:p w:rsidR="00B51FB4" w:rsidRPr="00A50D17" w:rsidRDefault="00B51FB4" w:rsidP="0098391D">
      <w:pPr>
        <w:ind w:firstLineChars="196" w:firstLine="588"/>
        <w:rPr>
          <w:rFonts w:ascii="宋体" w:hAnsi="宋体"/>
          <w:b/>
          <w:sz w:val="32"/>
          <w:szCs w:val="32"/>
        </w:rPr>
      </w:pPr>
      <w:r w:rsidRPr="00A50D17">
        <w:rPr>
          <w:rFonts w:ascii="宋体" w:hAnsi="宋体" w:hint="eastAsia"/>
          <w:sz w:val="30"/>
          <w:szCs w:val="30"/>
        </w:rPr>
        <w:t>（1</w:t>
      </w:r>
      <w:r w:rsidR="00517BD7">
        <w:rPr>
          <w:rFonts w:ascii="宋体" w:hAnsi="宋体" w:hint="eastAsia"/>
          <w:sz w:val="30"/>
          <w:szCs w:val="30"/>
        </w:rPr>
        <w:t>）从业人员</w:t>
      </w:r>
      <w:r w:rsidRPr="00A50D17">
        <w:rPr>
          <w:rFonts w:ascii="宋体" w:hAnsi="宋体" w:hint="eastAsia"/>
          <w:sz w:val="30"/>
          <w:szCs w:val="30"/>
        </w:rPr>
        <w:t>必须遵守安全生产的各项规章制度。 </w:t>
      </w:r>
    </w:p>
    <w:p w:rsidR="00517BD7" w:rsidRDefault="00B51FB4" w:rsidP="0098391D">
      <w:pPr>
        <w:ind w:firstLineChars="200" w:firstLine="600"/>
        <w:rPr>
          <w:rFonts w:ascii="宋体" w:hAnsi="宋体"/>
          <w:sz w:val="30"/>
          <w:szCs w:val="30"/>
        </w:rPr>
      </w:pPr>
      <w:r w:rsidRPr="00A50D17">
        <w:rPr>
          <w:rFonts w:ascii="宋体" w:hAnsi="宋体" w:hint="eastAsia"/>
          <w:sz w:val="30"/>
          <w:szCs w:val="30"/>
        </w:rPr>
        <w:t>（2）机械设备操作人员必须</w:t>
      </w:r>
      <w:r w:rsidR="00A50D17">
        <w:rPr>
          <w:rFonts w:ascii="宋体" w:hAnsi="宋体" w:hint="eastAsia"/>
          <w:sz w:val="30"/>
          <w:szCs w:val="30"/>
        </w:rPr>
        <w:t>熟悉</w:t>
      </w:r>
      <w:r w:rsidRPr="00A50D17">
        <w:rPr>
          <w:rFonts w:ascii="宋体" w:hAnsi="宋体" w:hint="eastAsia"/>
          <w:sz w:val="30"/>
          <w:szCs w:val="30"/>
        </w:rPr>
        <w:t>设备的性能和操作方法。严格执行安全操作规程。</w:t>
      </w:r>
    </w:p>
    <w:p w:rsidR="00517BD7" w:rsidRDefault="00B51FB4" w:rsidP="0098391D">
      <w:pPr>
        <w:ind w:firstLineChars="200" w:firstLine="600"/>
        <w:rPr>
          <w:rFonts w:ascii="宋体" w:hAnsi="宋体"/>
          <w:sz w:val="30"/>
          <w:szCs w:val="30"/>
        </w:rPr>
      </w:pPr>
      <w:r w:rsidRPr="00A50D17">
        <w:rPr>
          <w:rFonts w:ascii="宋体" w:hAnsi="宋体" w:hint="eastAsia"/>
          <w:sz w:val="30"/>
          <w:szCs w:val="30"/>
        </w:rPr>
        <w:t>（3）检修机械必须严格执行断电挂禁</w:t>
      </w:r>
      <w:r w:rsidR="00A50D17">
        <w:rPr>
          <w:rFonts w:ascii="宋体" w:hAnsi="宋体" w:hint="eastAsia"/>
          <w:sz w:val="30"/>
          <w:szCs w:val="30"/>
        </w:rPr>
        <w:t>止合闸警示牌和设专人监护的制度。机械断电后，挂上“禁止合闸，正在</w:t>
      </w:r>
      <w:r w:rsidRPr="00A50D17">
        <w:rPr>
          <w:rFonts w:ascii="宋体" w:hAnsi="宋体" w:hint="eastAsia"/>
          <w:sz w:val="30"/>
          <w:szCs w:val="30"/>
        </w:rPr>
        <w:t>工作”警告牌，并确认机械惯性运转已彻底消除后才可进行工作。机械检修完毕，试运转前，必须对现场进行细致检查，确认机械部位人员全部彻底撤离，才可取出“禁止合闸，有人工作”警告牌，合闸送电试转。 </w:t>
      </w:r>
    </w:p>
    <w:p w:rsidR="00B51FB4" w:rsidRPr="00A50D17" w:rsidRDefault="00B51FB4" w:rsidP="0098391D">
      <w:pPr>
        <w:ind w:firstLineChars="200" w:firstLine="600"/>
        <w:rPr>
          <w:rFonts w:ascii="宋体" w:hAnsi="宋体"/>
          <w:sz w:val="30"/>
          <w:szCs w:val="30"/>
        </w:rPr>
      </w:pPr>
      <w:r w:rsidRPr="00A50D17">
        <w:rPr>
          <w:rFonts w:ascii="宋体" w:hAnsi="宋体" w:hint="eastAsia"/>
          <w:sz w:val="30"/>
          <w:szCs w:val="30"/>
        </w:rPr>
        <w:t>（4</w:t>
      </w:r>
      <w:r w:rsidR="00517BD7">
        <w:rPr>
          <w:rFonts w:ascii="宋体" w:hAnsi="宋体" w:hint="eastAsia"/>
          <w:sz w:val="30"/>
          <w:szCs w:val="30"/>
        </w:rPr>
        <w:t>）作业人员直接频繁接触的机械，必须有完好的紧急制动操控装置</w:t>
      </w:r>
      <w:r w:rsidRPr="00A50D17">
        <w:rPr>
          <w:rFonts w:ascii="宋体" w:hAnsi="宋体" w:hint="eastAsia"/>
          <w:sz w:val="30"/>
          <w:szCs w:val="30"/>
        </w:rPr>
        <w:t>，制动</w:t>
      </w:r>
      <w:r w:rsidR="00517BD7">
        <w:rPr>
          <w:rFonts w:ascii="宋体" w:hAnsi="宋体" w:hint="eastAsia"/>
          <w:sz w:val="30"/>
          <w:szCs w:val="30"/>
        </w:rPr>
        <w:t>操控装置必须使操作者在机械作业活动范围内随时可触及到。</w:t>
      </w:r>
      <w:r w:rsidRPr="00A50D17">
        <w:rPr>
          <w:rFonts w:ascii="宋体" w:hAnsi="宋体" w:hint="eastAsia"/>
          <w:sz w:val="30"/>
          <w:szCs w:val="30"/>
        </w:rPr>
        <w:t> </w:t>
      </w:r>
    </w:p>
    <w:p w:rsidR="00B51FB4" w:rsidRPr="00A50D17" w:rsidRDefault="00B51FB4" w:rsidP="0098391D">
      <w:pPr>
        <w:ind w:firstLineChars="200" w:firstLine="600"/>
        <w:rPr>
          <w:rFonts w:ascii="宋体" w:hAnsi="宋体"/>
          <w:sz w:val="30"/>
          <w:szCs w:val="30"/>
        </w:rPr>
      </w:pPr>
      <w:r w:rsidRPr="00A50D17">
        <w:rPr>
          <w:rFonts w:ascii="宋体" w:hAnsi="宋体" w:hint="eastAsia"/>
          <w:sz w:val="30"/>
          <w:szCs w:val="30"/>
        </w:rPr>
        <w:t>（5</w:t>
      </w:r>
      <w:r w:rsidR="00517BD7">
        <w:rPr>
          <w:rFonts w:ascii="宋体" w:hAnsi="宋体" w:hint="eastAsia"/>
          <w:sz w:val="30"/>
          <w:szCs w:val="30"/>
        </w:rPr>
        <w:t>）各机械电源开关、操控开关布置</w:t>
      </w:r>
      <w:r w:rsidRPr="00A50D17">
        <w:rPr>
          <w:rFonts w:ascii="宋体" w:hAnsi="宋体" w:hint="eastAsia"/>
          <w:sz w:val="30"/>
          <w:szCs w:val="30"/>
        </w:rPr>
        <w:t>必须合理，必须便于操作者紧</w:t>
      </w:r>
      <w:r w:rsidRPr="00A50D17">
        <w:rPr>
          <w:rFonts w:ascii="宋体" w:hAnsi="宋体" w:hint="eastAsia"/>
          <w:sz w:val="30"/>
          <w:szCs w:val="30"/>
        </w:rPr>
        <w:lastRenderedPageBreak/>
        <w:t>急停转并能避免误开动其他设备。 </w:t>
      </w:r>
    </w:p>
    <w:p w:rsidR="00517BD7" w:rsidRDefault="00B51FB4" w:rsidP="0098391D">
      <w:pPr>
        <w:ind w:firstLineChars="200" w:firstLine="600"/>
        <w:rPr>
          <w:rFonts w:ascii="宋体" w:hAnsi="宋体"/>
          <w:sz w:val="30"/>
          <w:szCs w:val="30"/>
        </w:rPr>
      </w:pPr>
      <w:r w:rsidRPr="00A50D17">
        <w:rPr>
          <w:rFonts w:ascii="宋体" w:hAnsi="宋体" w:hint="eastAsia"/>
          <w:sz w:val="30"/>
          <w:szCs w:val="30"/>
        </w:rPr>
        <w:t>（6）严禁无关人员进入危险因素大的机械作业现场，非本机械作业人员因事必须进入的，要先与当班机械操作者取得联系，有安全措施才可同意进入。 </w:t>
      </w:r>
    </w:p>
    <w:p w:rsidR="00517BD7" w:rsidRDefault="00B51FB4" w:rsidP="0098391D">
      <w:pPr>
        <w:ind w:firstLineChars="200" w:firstLine="600"/>
        <w:rPr>
          <w:rFonts w:ascii="宋体" w:hAnsi="宋体"/>
          <w:sz w:val="30"/>
          <w:szCs w:val="30"/>
        </w:rPr>
      </w:pPr>
      <w:r w:rsidRPr="00A50D17">
        <w:rPr>
          <w:rFonts w:ascii="宋体" w:hAnsi="宋体" w:hint="eastAsia"/>
          <w:sz w:val="30"/>
          <w:szCs w:val="30"/>
        </w:rPr>
        <w:t>（7</w:t>
      </w:r>
      <w:r w:rsidR="00517BD7">
        <w:rPr>
          <w:rFonts w:ascii="宋体" w:hAnsi="宋体" w:hint="eastAsia"/>
          <w:sz w:val="30"/>
          <w:szCs w:val="30"/>
        </w:rPr>
        <w:t>）操作各种机械人员必须经过专业培训，能掌握该设备性能的基础知识</w:t>
      </w:r>
      <w:r w:rsidRPr="00A50D17">
        <w:rPr>
          <w:rFonts w:ascii="宋体" w:hAnsi="宋体" w:hint="eastAsia"/>
          <w:sz w:val="30"/>
          <w:szCs w:val="30"/>
        </w:rPr>
        <w:t>。</w:t>
      </w:r>
    </w:p>
    <w:p w:rsidR="00B51FB4" w:rsidRPr="00A50D17" w:rsidRDefault="00517BD7" w:rsidP="0098391D">
      <w:pPr>
        <w:ind w:firstLineChars="200" w:firstLine="600"/>
        <w:rPr>
          <w:rFonts w:ascii="宋体" w:hAnsi="宋体"/>
          <w:sz w:val="30"/>
          <w:szCs w:val="30"/>
        </w:rPr>
      </w:pPr>
      <w:r>
        <w:rPr>
          <w:rFonts w:ascii="宋体" w:hAnsi="宋体" w:hint="eastAsia"/>
          <w:sz w:val="30"/>
          <w:szCs w:val="30"/>
        </w:rPr>
        <w:t>（8）正确使用劳动防护用品</w:t>
      </w:r>
      <w:r w:rsidR="001203E7">
        <w:rPr>
          <w:rFonts w:ascii="宋体" w:hAnsi="宋体" w:hint="eastAsia"/>
          <w:sz w:val="30"/>
          <w:szCs w:val="30"/>
        </w:rPr>
        <w:t>，操作机械严禁留长发、穿长袍、穿拖鞋等</w:t>
      </w:r>
      <w:r w:rsidR="00B51FB4" w:rsidRPr="00A50D17">
        <w:rPr>
          <w:rFonts w:ascii="宋体" w:hAnsi="宋体" w:hint="eastAsia"/>
          <w:sz w:val="30"/>
          <w:szCs w:val="30"/>
        </w:rPr>
        <w:t>。  </w:t>
      </w:r>
    </w:p>
    <w:p w:rsidR="00B51FB4" w:rsidRDefault="00517BD7" w:rsidP="0098391D">
      <w:pPr>
        <w:ind w:firstLineChars="200" w:firstLine="600"/>
        <w:rPr>
          <w:rFonts w:ascii="宋体" w:hAnsi="宋体"/>
          <w:sz w:val="30"/>
          <w:szCs w:val="30"/>
        </w:rPr>
      </w:pPr>
      <w:r>
        <w:rPr>
          <w:rFonts w:ascii="宋体" w:hAnsi="宋体" w:hint="eastAsia"/>
          <w:sz w:val="30"/>
          <w:szCs w:val="30"/>
        </w:rPr>
        <w:t>（9）</w:t>
      </w:r>
      <w:r w:rsidR="00B51FB4" w:rsidRPr="00A50D17">
        <w:rPr>
          <w:rFonts w:ascii="宋体" w:hAnsi="宋体" w:hint="eastAsia"/>
          <w:sz w:val="30"/>
          <w:szCs w:val="30"/>
        </w:rPr>
        <w:t>使用工具前应进行检查，不完整的工具不准使用。对诸如电动葫芦、梯子、手提式电动工具、安全带等，应按规定测试合格后方可使用。</w:t>
      </w:r>
    </w:p>
    <w:p w:rsidR="00891ACC" w:rsidRDefault="00891ACC" w:rsidP="00891ACC">
      <w:pPr>
        <w:ind w:firstLineChars="200" w:firstLine="600"/>
        <w:rPr>
          <w:rFonts w:ascii="宋体" w:hAnsi="宋体"/>
          <w:b/>
          <w:sz w:val="30"/>
          <w:szCs w:val="30"/>
        </w:rPr>
      </w:pPr>
      <w:r>
        <w:rPr>
          <w:rFonts w:ascii="宋体" w:hAnsi="宋体" w:hint="eastAsia"/>
          <w:sz w:val="30"/>
          <w:szCs w:val="30"/>
        </w:rPr>
        <w:t>6、</w:t>
      </w:r>
      <w:r>
        <w:rPr>
          <w:rFonts w:ascii="宋体" w:hAnsi="宋体" w:hint="eastAsia"/>
          <w:b/>
          <w:sz w:val="30"/>
          <w:szCs w:val="30"/>
        </w:rPr>
        <w:t>附件</w:t>
      </w:r>
    </w:p>
    <w:p w:rsidR="00891ACC" w:rsidRPr="00872C86" w:rsidRDefault="00891ACC" w:rsidP="00891ACC">
      <w:pPr>
        <w:ind w:firstLineChars="200" w:firstLine="600"/>
        <w:rPr>
          <w:rFonts w:ascii="宋体" w:hAnsi="宋体"/>
          <w:sz w:val="30"/>
          <w:szCs w:val="30"/>
        </w:rPr>
      </w:pPr>
      <w:r>
        <w:rPr>
          <w:rFonts w:ascii="宋体" w:hAnsi="宋体" w:hint="eastAsia"/>
          <w:sz w:val="30"/>
          <w:szCs w:val="30"/>
        </w:rPr>
        <w:t>（1）</w:t>
      </w:r>
      <w:r w:rsidRPr="00872C86">
        <w:rPr>
          <w:rFonts w:ascii="宋体" w:hAnsi="宋体" w:hint="eastAsia"/>
          <w:sz w:val="30"/>
          <w:szCs w:val="30"/>
        </w:rPr>
        <w:t>应急</w:t>
      </w:r>
      <w:r>
        <w:rPr>
          <w:rFonts w:ascii="宋体" w:hAnsi="宋体" w:hint="eastAsia"/>
          <w:sz w:val="30"/>
          <w:szCs w:val="30"/>
        </w:rPr>
        <w:t>救援</w:t>
      </w:r>
      <w:r w:rsidRPr="00872C86">
        <w:rPr>
          <w:rFonts w:ascii="宋体" w:hAnsi="宋体" w:hint="eastAsia"/>
          <w:sz w:val="30"/>
          <w:szCs w:val="30"/>
        </w:rPr>
        <w:t>组织机构</w:t>
      </w:r>
      <w:r w:rsidR="000662AB">
        <w:rPr>
          <w:rFonts w:ascii="宋体" w:hAnsi="宋体" w:hint="eastAsia"/>
          <w:sz w:val="30"/>
          <w:szCs w:val="30"/>
        </w:rPr>
        <w:t>及成员</w:t>
      </w:r>
    </w:p>
    <w:p w:rsidR="00891ACC" w:rsidRDefault="00891ACC" w:rsidP="00891ACC">
      <w:pPr>
        <w:ind w:firstLineChars="200" w:firstLine="600"/>
        <w:rPr>
          <w:rFonts w:ascii="宋体" w:hAnsi="宋体"/>
          <w:sz w:val="30"/>
          <w:szCs w:val="30"/>
        </w:rPr>
      </w:pPr>
      <w:r>
        <w:rPr>
          <w:rFonts w:ascii="宋体" w:hAnsi="宋体" w:hint="eastAsia"/>
          <w:sz w:val="30"/>
          <w:szCs w:val="30"/>
        </w:rPr>
        <w:t>（2）政府部门和有关单位、企业救援机构成员通讯录</w:t>
      </w:r>
    </w:p>
    <w:p w:rsidR="00891ACC" w:rsidRDefault="00891ACC" w:rsidP="00891ACC">
      <w:pPr>
        <w:ind w:firstLineChars="200" w:firstLine="600"/>
        <w:rPr>
          <w:rFonts w:ascii="宋体" w:hAnsi="宋体"/>
          <w:sz w:val="30"/>
          <w:szCs w:val="30"/>
        </w:rPr>
      </w:pPr>
      <w:r>
        <w:rPr>
          <w:rFonts w:ascii="宋体" w:hAnsi="宋体" w:hint="eastAsia"/>
          <w:sz w:val="30"/>
          <w:szCs w:val="30"/>
        </w:rPr>
        <w:t>（3）</w:t>
      </w:r>
      <w:r w:rsidRPr="00872C86">
        <w:rPr>
          <w:rFonts w:ascii="宋体" w:hAnsi="宋体" w:hint="eastAsia"/>
          <w:sz w:val="30"/>
          <w:szCs w:val="30"/>
        </w:rPr>
        <w:t>应急</w:t>
      </w:r>
      <w:r>
        <w:rPr>
          <w:rFonts w:ascii="宋体" w:hAnsi="宋体" w:hint="eastAsia"/>
          <w:sz w:val="30"/>
          <w:szCs w:val="30"/>
        </w:rPr>
        <w:t>救援车辆信息</w:t>
      </w:r>
    </w:p>
    <w:p w:rsidR="00FA2CBA" w:rsidRPr="00872C86" w:rsidRDefault="00FA2CBA" w:rsidP="00891ACC">
      <w:pPr>
        <w:ind w:firstLineChars="200" w:firstLine="600"/>
        <w:rPr>
          <w:rFonts w:ascii="宋体" w:hAnsi="宋体"/>
          <w:sz w:val="30"/>
          <w:szCs w:val="30"/>
        </w:rPr>
      </w:pPr>
      <w:r>
        <w:rPr>
          <w:rFonts w:ascii="宋体" w:hAnsi="宋体" w:hint="eastAsia"/>
          <w:sz w:val="30"/>
          <w:szCs w:val="30"/>
        </w:rPr>
        <w:t>（4）应急救援设备信息</w:t>
      </w:r>
    </w:p>
    <w:p w:rsidR="00FA2CBA" w:rsidRDefault="00FA2CBA" w:rsidP="00891ACC">
      <w:pPr>
        <w:spacing w:after="100" w:afterAutospacing="1"/>
        <w:jc w:val="center"/>
        <w:rPr>
          <w:rFonts w:ascii="宋体" w:hAnsi="宋体"/>
          <w:b/>
          <w:sz w:val="36"/>
          <w:szCs w:val="36"/>
        </w:rPr>
      </w:pPr>
    </w:p>
    <w:p w:rsidR="00FA2CBA" w:rsidRDefault="00FA2CBA" w:rsidP="00891ACC">
      <w:pPr>
        <w:spacing w:after="100" w:afterAutospacing="1"/>
        <w:jc w:val="center"/>
        <w:rPr>
          <w:rFonts w:ascii="宋体" w:hAnsi="宋体"/>
          <w:b/>
          <w:sz w:val="36"/>
          <w:szCs w:val="36"/>
        </w:rPr>
      </w:pPr>
    </w:p>
    <w:p w:rsidR="00FA2CBA" w:rsidRDefault="00FA2CBA" w:rsidP="00891ACC">
      <w:pPr>
        <w:spacing w:after="100" w:afterAutospacing="1"/>
        <w:jc w:val="center"/>
        <w:rPr>
          <w:rFonts w:ascii="宋体" w:hAnsi="宋体"/>
          <w:b/>
          <w:sz w:val="36"/>
          <w:szCs w:val="36"/>
        </w:rPr>
      </w:pPr>
    </w:p>
    <w:p w:rsidR="00FA2CBA" w:rsidRDefault="00FA2CBA" w:rsidP="00891ACC">
      <w:pPr>
        <w:spacing w:after="100" w:afterAutospacing="1"/>
        <w:jc w:val="center"/>
        <w:rPr>
          <w:rFonts w:ascii="宋体" w:hAnsi="宋体"/>
          <w:b/>
          <w:sz w:val="36"/>
          <w:szCs w:val="36"/>
        </w:rPr>
      </w:pPr>
    </w:p>
    <w:p w:rsidR="00FA2CBA" w:rsidRDefault="00FA2CBA" w:rsidP="00891ACC">
      <w:pPr>
        <w:spacing w:after="100" w:afterAutospacing="1"/>
        <w:jc w:val="center"/>
        <w:rPr>
          <w:rFonts w:ascii="宋体" w:hAnsi="宋体"/>
          <w:b/>
          <w:sz w:val="36"/>
          <w:szCs w:val="36"/>
        </w:rPr>
      </w:pPr>
    </w:p>
    <w:p w:rsidR="00891ACC" w:rsidRPr="006979C3" w:rsidRDefault="00891ACC" w:rsidP="00891ACC">
      <w:pPr>
        <w:spacing w:after="100" w:afterAutospacing="1"/>
        <w:jc w:val="center"/>
        <w:rPr>
          <w:rFonts w:ascii="宋体" w:hAnsi="宋体"/>
          <w:b/>
          <w:sz w:val="36"/>
          <w:szCs w:val="36"/>
        </w:rPr>
      </w:pPr>
      <w:r w:rsidRPr="006979C3">
        <w:rPr>
          <w:rFonts w:ascii="宋体" w:hAnsi="宋体" w:hint="eastAsia"/>
          <w:b/>
          <w:sz w:val="36"/>
          <w:szCs w:val="36"/>
        </w:rPr>
        <w:lastRenderedPageBreak/>
        <w:t>应急织机构</w:t>
      </w:r>
      <w:r w:rsidR="000662AB">
        <w:rPr>
          <w:rFonts w:ascii="宋体" w:hAnsi="宋体" w:hint="eastAsia"/>
          <w:b/>
          <w:sz w:val="36"/>
          <w:szCs w:val="36"/>
        </w:rPr>
        <w:t>及</w:t>
      </w:r>
      <w:r w:rsidRPr="006979C3">
        <w:rPr>
          <w:rFonts w:ascii="宋体" w:hAnsi="宋体" w:hint="eastAsia"/>
          <w:b/>
          <w:sz w:val="36"/>
          <w:szCs w:val="36"/>
        </w:rPr>
        <w:t>成员</w:t>
      </w:r>
      <w:r w:rsidR="000662AB">
        <w:rPr>
          <w:rFonts w:ascii="宋体" w:hAnsi="宋体" w:hint="eastAsia"/>
          <w:b/>
          <w:sz w:val="36"/>
          <w:szCs w:val="36"/>
        </w:rPr>
        <w:t xml:space="preserve"> </w:t>
      </w:r>
    </w:p>
    <w:p w:rsidR="00891ACC" w:rsidRPr="005F215C" w:rsidRDefault="00662A9E" w:rsidP="00891ACC">
      <w:pPr>
        <w:spacing w:after="100" w:afterAutospacing="1"/>
        <w:jc w:val="center"/>
        <w:rPr>
          <w:rFonts w:ascii="宋体" w:hAnsi="宋体"/>
          <w:b/>
          <w:sz w:val="48"/>
          <w:szCs w:val="48"/>
        </w:rPr>
      </w:pPr>
      <w:r>
        <w:rPr>
          <w:rFonts w:ascii="宋体" w:hAnsi="宋体"/>
          <w:b/>
          <w:sz w:val="48"/>
          <w:szCs w:val="48"/>
        </w:rPr>
      </w:r>
      <w:r>
        <w:rPr>
          <w:rFonts w:ascii="宋体" w:hAnsi="宋体"/>
          <w:b/>
          <w:sz w:val="48"/>
          <w:szCs w:val="48"/>
        </w:rPr>
        <w:pict>
          <v:group id="_x0000_s1318" editas="canvas" style="width:477pt;height:624pt;mso-position-horizontal-relative:char;mso-position-vertical-relative:line" coordorigin="2204,2345" coordsize="7482,9628">
            <o:lock v:ext="edit" aspectratio="t"/>
            <v:shape id="_x0000_s1319" type="#_x0000_t75" style="position:absolute;left:2204;top:2345;width:7482;height:9628" o:preferrelative="f">
              <v:fill o:detectmouseclick="t"/>
              <v:path o:extrusionok="t" o:connecttype="none"/>
              <o:lock v:ext="edit" text="t"/>
            </v:shape>
            <v:rect id="_x0000_s1320" style="position:absolute;left:4745;top:2706;width:2543;height:963" fillcolor="#9cbee0" strokecolor="#739cc3" strokeweight="1.25pt">
              <v:fill color2="#bbd5f0" type="gradient">
                <o:fill v:ext="view" type="gradientUnscaled"/>
              </v:fill>
              <v:textbox style="mso-next-textbox:#_x0000_s1320">
                <w:txbxContent>
                  <w:p w:rsidR="000850A2" w:rsidRPr="00A93B68" w:rsidRDefault="000850A2" w:rsidP="00891ACC">
                    <w:pPr>
                      <w:spacing w:line="500" w:lineRule="exact"/>
                      <w:jc w:val="center"/>
                      <w:rPr>
                        <w:sz w:val="30"/>
                        <w:szCs w:val="30"/>
                      </w:rPr>
                    </w:pPr>
                    <w:r w:rsidRPr="00A93B68">
                      <w:rPr>
                        <w:rFonts w:hint="eastAsia"/>
                        <w:sz w:val="30"/>
                        <w:szCs w:val="30"/>
                      </w:rPr>
                      <w:t>应急总指挥</w:t>
                    </w:r>
                  </w:p>
                  <w:p w:rsidR="000850A2" w:rsidRDefault="000850A2" w:rsidP="00891ACC">
                    <w:pPr>
                      <w:spacing w:line="500" w:lineRule="exact"/>
                      <w:jc w:val="center"/>
                    </w:pPr>
                    <w:r>
                      <w:rPr>
                        <w:rFonts w:hint="eastAsia"/>
                        <w:sz w:val="30"/>
                        <w:szCs w:val="30"/>
                      </w:rPr>
                      <w:t>林</w:t>
                    </w:r>
                    <w:r w:rsidRPr="00A93B68">
                      <w:rPr>
                        <w:rFonts w:hint="eastAsia"/>
                        <w:sz w:val="30"/>
                        <w:szCs w:val="30"/>
                      </w:rPr>
                      <w:t>劲松</w:t>
                    </w:r>
                  </w:p>
                </w:txbxContent>
              </v:textbox>
            </v:rect>
            <v:rect id="_x0000_s1321" style="position:absolute;left:4745;top:4271;width:2541;height:964" fillcolor="#9cbee0" strokecolor="#739cc3" strokeweight="1.25pt">
              <v:fill color2="#bbd5f0" type="gradient">
                <o:fill v:ext="view" type="gradientUnscaled"/>
              </v:fill>
              <v:textbox style="mso-next-textbox:#_x0000_s1321">
                <w:txbxContent>
                  <w:p w:rsidR="000850A2" w:rsidRPr="00A93B68" w:rsidRDefault="000850A2" w:rsidP="00891ACC">
                    <w:pPr>
                      <w:spacing w:line="500" w:lineRule="exact"/>
                      <w:jc w:val="center"/>
                      <w:rPr>
                        <w:sz w:val="30"/>
                        <w:szCs w:val="30"/>
                      </w:rPr>
                    </w:pPr>
                    <w:r w:rsidRPr="00A93B68">
                      <w:rPr>
                        <w:rFonts w:hint="eastAsia"/>
                        <w:sz w:val="30"/>
                        <w:szCs w:val="30"/>
                      </w:rPr>
                      <w:t>应急副总指挥</w:t>
                    </w:r>
                  </w:p>
                  <w:p w:rsidR="000850A2" w:rsidRPr="00A93B68" w:rsidRDefault="00A87235" w:rsidP="00891ACC">
                    <w:pPr>
                      <w:jc w:val="center"/>
                      <w:rPr>
                        <w:sz w:val="30"/>
                        <w:szCs w:val="30"/>
                      </w:rPr>
                    </w:pPr>
                    <w:r>
                      <w:rPr>
                        <w:rFonts w:hint="eastAsia"/>
                        <w:sz w:val="30"/>
                        <w:szCs w:val="30"/>
                      </w:rPr>
                      <w:t>何劲松</w:t>
                    </w:r>
                  </w:p>
                </w:txbxContent>
              </v:textbox>
            </v:rect>
            <v:rect id="_x0000_s1322" style="position:absolute;left:4745;top:5835;width:2541;height:962" fillcolor="#9cbee0" strokecolor="#739cc3" strokeweight="1.25pt">
              <v:fill color2="#bbd5f0" type="gradient">
                <o:fill v:ext="view" type="gradientUnscaled"/>
              </v:fill>
              <v:textbox style="mso-next-textbox:#_x0000_s1322">
                <w:txbxContent>
                  <w:p w:rsidR="000850A2" w:rsidRPr="00A93B68" w:rsidRDefault="000850A2" w:rsidP="00891ACC">
                    <w:pPr>
                      <w:spacing w:line="500" w:lineRule="exact"/>
                      <w:jc w:val="center"/>
                      <w:rPr>
                        <w:sz w:val="30"/>
                        <w:szCs w:val="30"/>
                      </w:rPr>
                    </w:pPr>
                    <w:r w:rsidRPr="00A93B68">
                      <w:rPr>
                        <w:rFonts w:hint="eastAsia"/>
                        <w:sz w:val="30"/>
                        <w:szCs w:val="30"/>
                      </w:rPr>
                      <w:t>应急</w:t>
                    </w:r>
                    <w:r>
                      <w:rPr>
                        <w:rFonts w:hint="eastAsia"/>
                        <w:sz w:val="30"/>
                        <w:szCs w:val="30"/>
                      </w:rPr>
                      <w:t>救援</w:t>
                    </w:r>
                    <w:r w:rsidRPr="00A93B68">
                      <w:rPr>
                        <w:rFonts w:hint="eastAsia"/>
                        <w:sz w:val="30"/>
                        <w:szCs w:val="30"/>
                      </w:rPr>
                      <w:t>办公室</w:t>
                    </w:r>
                  </w:p>
                  <w:p w:rsidR="000850A2" w:rsidRDefault="000850A2" w:rsidP="00891ACC">
                    <w:pPr>
                      <w:jc w:val="center"/>
                    </w:pPr>
                    <w:r>
                      <w:rPr>
                        <w:rFonts w:hint="eastAsia"/>
                        <w:sz w:val="30"/>
                        <w:szCs w:val="30"/>
                      </w:rPr>
                      <w:t>何劲松</w:t>
                    </w:r>
                  </w:p>
                </w:txbxContent>
              </v:textbox>
            </v:rect>
            <v:rect id="_x0000_s1323" style="position:absolute;left:2204;top:8122;width:1554;height:963" fillcolor="#9cbee0" strokecolor="#739cc3" strokeweight="1.25pt">
              <v:fill color2="#bbd5f0" type="gradient">
                <o:fill v:ext="view" type="gradientUnscaled"/>
              </v:fill>
              <v:textbox style="mso-next-textbox:#_x0000_s1323">
                <w:txbxContent>
                  <w:p w:rsidR="000850A2" w:rsidRDefault="000850A2" w:rsidP="00891ACC">
                    <w:pPr>
                      <w:spacing w:line="500" w:lineRule="exact"/>
                      <w:jc w:val="center"/>
                      <w:rPr>
                        <w:sz w:val="30"/>
                        <w:szCs w:val="30"/>
                      </w:rPr>
                    </w:pPr>
                    <w:r w:rsidRPr="005F215C">
                      <w:rPr>
                        <w:rFonts w:hint="eastAsia"/>
                        <w:sz w:val="30"/>
                        <w:szCs w:val="30"/>
                      </w:rPr>
                      <w:t>现场控制组</w:t>
                    </w:r>
                  </w:p>
                  <w:p w:rsidR="000850A2" w:rsidRPr="005F215C" w:rsidRDefault="000850A2" w:rsidP="00891ACC">
                    <w:pPr>
                      <w:spacing w:line="500" w:lineRule="exact"/>
                      <w:jc w:val="center"/>
                      <w:rPr>
                        <w:sz w:val="30"/>
                        <w:szCs w:val="30"/>
                      </w:rPr>
                    </w:pPr>
                    <w:r>
                      <w:rPr>
                        <w:rFonts w:hint="eastAsia"/>
                        <w:sz w:val="30"/>
                        <w:szCs w:val="30"/>
                      </w:rPr>
                      <w:t>组长：何劲松</w:t>
                    </w:r>
                  </w:p>
                </w:txbxContent>
              </v:textbox>
            </v:rect>
            <v:rect id="_x0000_s1324" style="position:absolute;left:4181;top:8122;width:1552;height:963" fillcolor="#9cbee0" strokecolor="#739cc3" strokeweight="1.25pt">
              <v:fill color2="#bbd5f0" type="gradient">
                <o:fill v:ext="view" type="gradientUnscaled"/>
              </v:fill>
              <v:textbox style="mso-next-textbox:#_x0000_s1324">
                <w:txbxContent>
                  <w:p w:rsidR="000850A2" w:rsidRDefault="000850A2" w:rsidP="00891ACC">
                    <w:pPr>
                      <w:spacing w:line="500" w:lineRule="exact"/>
                      <w:jc w:val="center"/>
                      <w:rPr>
                        <w:rFonts w:ascii="宋体" w:hAnsi="宋体"/>
                        <w:sz w:val="30"/>
                        <w:szCs w:val="30"/>
                      </w:rPr>
                    </w:pPr>
                    <w:r w:rsidRPr="00872C86">
                      <w:rPr>
                        <w:rFonts w:ascii="宋体" w:hAnsi="宋体" w:hint="eastAsia"/>
                        <w:sz w:val="30"/>
                        <w:szCs w:val="30"/>
                      </w:rPr>
                      <w:t>疏散警戒组</w:t>
                    </w:r>
                  </w:p>
                  <w:p w:rsidR="000850A2" w:rsidRDefault="000850A2" w:rsidP="00891ACC">
                    <w:pPr>
                      <w:spacing w:line="500" w:lineRule="exact"/>
                      <w:jc w:val="center"/>
                    </w:pPr>
                    <w:r>
                      <w:rPr>
                        <w:rFonts w:ascii="宋体" w:hAnsi="宋体" w:hint="eastAsia"/>
                        <w:sz w:val="30"/>
                        <w:szCs w:val="30"/>
                      </w:rPr>
                      <w:t>组长：梁月平</w:t>
                    </w:r>
                  </w:p>
                </w:txbxContent>
              </v:textbox>
            </v:rect>
            <v:rect id="_x0000_s1325" style="position:absolute;left:8133;top:8122;width:1553;height:962" fillcolor="#9cbee0" strokecolor="#739cc3" strokeweight="1.25pt">
              <v:fill color2="#bbd5f0" type="gradient">
                <o:fill v:ext="view" type="gradientUnscaled"/>
              </v:fill>
              <v:textbox style="mso-next-textbox:#_x0000_s1325">
                <w:txbxContent>
                  <w:p w:rsidR="000850A2" w:rsidRDefault="000850A2" w:rsidP="00891ACC">
                    <w:pPr>
                      <w:spacing w:line="500" w:lineRule="exact"/>
                      <w:jc w:val="center"/>
                      <w:rPr>
                        <w:rFonts w:ascii="宋体" w:hAnsi="宋体"/>
                        <w:sz w:val="30"/>
                        <w:szCs w:val="30"/>
                      </w:rPr>
                    </w:pPr>
                    <w:r w:rsidRPr="005F215C">
                      <w:rPr>
                        <w:rFonts w:ascii="宋体" w:hAnsi="宋体" w:hint="eastAsia"/>
                        <w:sz w:val="30"/>
                        <w:szCs w:val="30"/>
                      </w:rPr>
                      <w:t>医疗救护组</w:t>
                    </w:r>
                  </w:p>
                  <w:p w:rsidR="000850A2" w:rsidRPr="005F215C" w:rsidRDefault="000850A2" w:rsidP="00891ACC">
                    <w:pPr>
                      <w:jc w:val="center"/>
                      <w:rPr>
                        <w:rFonts w:ascii="宋体" w:hAnsi="宋体"/>
                        <w:sz w:val="30"/>
                        <w:szCs w:val="30"/>
                      </w:rPr>
                    </w:pPr>
                    <w:r>
                      <w:rPr>
                        <w:rFonts w:ascii="宋体" w:hAnsi="宋体" w:hint="eastAsia"/>
                        <w:sz w:val="30"/>
                        <w:szCs w:val="30"/>
                      </w:rPr>
                      <w:t>组长：</w:t>
                    </w:r>
                    <w:r w:rsidR="002A713E">
                      <w:rPr>
                        <w:rFonts w:ascii="宋体" w:hAnsi="宋体" w:hint="eastAsia"/>
                        <w:sz w:val="30"/>
                        <w:szCs w:val="30"/>
                      </w:rPr>
                      <w:t>廖忠志</w:t>
                    </w:r>
                  </w:p>
                </w:txbxContent>
              </v:textbox>
            </v:rect>
            <v:rect id="_x0000_s1326" style="position:absolute;left:6157;top:8122;width:1554;height:963" fillcolor="#9cbee0" strokecolor="#739cc3" strokeweight="1.25pt">
              <v:fill color2="#bbd5f0" type="gradient">
                <o:fill v:ext="view" type="gradientUnscaled"/>
              </v:fill>
              <v:textbox style="mso-next-textbox:#_x0000_s1326">
                <w:txbxContent>
                  <w:p w:rsidR="000850A2" w:rsidRDefault="000850A2" w:rsidP="00891ACC">
                    <w:pPr>
                      <w:spacing w:line="500" w:lineRule="exact"/>
                      <w:jc w:val="center"/>
                      <w:rPr>
                        <w:sz w:val="30"/>
                        <w:szCs w:val="30"/>
                      </w:rPr>
                    </w:pPr>
                    <w:r w:rsidRPr="005F215C">
                      <w:rPr>
                        <w:rFonts w:hint="eastAsia"/>
                        <w:sz w:val="30"/>
                        <w:szCs w:val="30"/>
                      </w:rPr>
                      <w:t>后勤保障组</w:t>
                    </w:r>
                  </w:p>
                  <w:p w:rsidR="000850A2" w:rsidRPr="005F215C" w:rsidRDefault="000850A2" w:rsidP="00891ACC">
                    <w:pPr>
                      <w:spacing w:line="500" w:lineRule="exact"/>
                      <w:jc w:val="center"/>
                      <w:rPr>
                        <w:sz w:val="30"/>
                        <w:szCs w:val="30"/>
                      </w:rPr>
                    </w:pPr>
                    <w:r>
                      <w:rPr>
                        <w:rFonts w:hint="eastAsia"/>
                        <w:sz w:val="30"/>
                        <w:szCs w:val="30"/>
                      </w:rPr>
                      <w:t>组长：</w:t>
                    </w:r>
                    <w:r w:rsidR="002A713E">
                      <w:rPr>
                        <w:rFonts w:hint="eastAsia"/>
                        <w:sz w:val="30"/>
                        <w:szCs w:val="30"/>
                      </w:rPr>
                      <w:t>许尔轩</w:t>
                    </w:r>
                  </w:p>
                </w:txbxContent>
              </v:textbox>
            </v:rect>
            <v:rect id="_x0000_s1327" style="position:absolute;left:2204;top:9807;width:1553;height:2046" fillcolor="#9cbee0" strokecolor="#739cc3" strokeweight="1.25pt">
              <v:fill color2="#bbd5f0" type="gradient">
                <o:fill v:ext="view" type="gradientUnscaled"/>
              </v:fill>
              <v:textbox style="mso-next-textbox:#_x0000_s1327">
                <w:txbxContent>
                  <w:p w:rsidR="000850A2"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张</w:t>
                    </w:r>
                    <w:r>
                      <w:rPr>
                        <w:rFonts w:hint="eastAsia"/>
                        <w:sz w:val="28"/>
                        <w:szCs w:val="28"/>
                      </w:rPr>
                      <w:t xml:space="preserve">  </w:t>
                    </w:r>
                    <w:r>
                      <w:rPr>
                        <w:rFonts w:hint="eastAsia"/>
                        <w:sz w:val="28"/>
                        <w:szCs w:val="28"/>
                      </w:rPr>
                      <w:t>鹏</w:t>
                    </w:r>
                  </w:p>
                  <w:p w:rsidR="00A87235" w:rsidRPr="00180BEA" w:rsidRDefault="00A87235" w:rsidP="00A87235">
                    <w:pPr>
                      <w:spacing w:line="400" w:lineRule="exact"/>
                      <w:jc w:val="center"/>
                      <w:rPr>
                        <w:sz w:val="28"/>
                        <w:szCs w:val="28"/>
                      </w:rPr>
                    </w:pPr>
                    <w:r w:rsidRPr="00180BEA">
                      <w:rPr>
                        <w:rFonts w:hint="eastAsia"/>
                        <w:sz w:val="28"/>
                        <w:szCs w:val="28"/>
                      </w:rPr>
                      <w:t>严太波</w:t>
                    </w:r>
                  </w:p>
                  <w:p w:rsidR="000850A2" w:rsidRPr="00CA77B1" w:rsidRDefault="000850A2" w:rsidP="00891ACC">
                    <w:pPr>
                      <w:spacing w:line="400" w:lineRule="exact"/>
                      <w:jc w:val="center"/>
                      <w:rPr>
                        <w:sz w:val="28"/>
                        <w:szCs w:val="28"/>
                      </w:rPr>
                    </w:pPr>
                  </w:p>
                </w:txbxContent>
              </v:textbox>
            </v:rect>
            <v:rect id="_x0000_s1328" style="position:absolute;left:4181;top:9807;width:1552;height:2046" fillcolor="#9cbee0" strokecolor="#739cc3" strokeweight="1.25pt">
              <v:fill color2="#bbd5f0" type="gradient">
                <o:fill v:ext="view" type="gradientUnscaled"/>
              </v:fill>
              <v:textbox style="mso-next-textbox:#_x0000_s1328">
                <w:txbxContent>
                  <w:p w:rsidR="000850A2" w:rsidRPr="002111AC"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何</w:t>
                    </w:r>
                    <w:r>
                      <w:rPr>
                        <w:rFonts w:hint="eastAsia"/>
                        <w:sz w:val="28"/>
                        <w:szCs w:val="28"/>
                      </w:rPr>
                      <w:t xml:space="preserve">  </w:t>
                    </w:r>
                    <w:r>
                      <w:rPr>
                        <w:rFonts w:hint="eastAsia"/>
                        <w:sz w:val="28"/>
                        <w:szCs w:val="28"/>
                      </w:rPr>
                      <w:t>兵</w:t>
                    </w:r>
                  </w:p>
                  <w:p w:rsidR="000850A2" w:rsidRDefault="000850A2" w:rsidP="00891ACC"/>
                </w:txbxContent>
              </v:textbox>
            </v:rect>
            <v:rect id="_x0000_s1329" style="position:absolute;left:6157;top:9807;width:1553;height:2046" fillcolor="#9cbee0" strokecolor="#739cc3" strokeweight="1.25pt">
              <v:fill color2="#bbd5f0" type="gradient">
                <o:fill v:ext="view" type="gradientUnscaled"/>
              </v:fill>
              <v:textbox style="mso-next-textbox:#_x0000_s1329">
                <w:txbxContent>
                  <w:p w:rsidR="000850A2" w:rsidRPr="002111AC"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罗德宝</w:t>
                    </w:r>
                  </w:p>
                  <w:p w:rsidR="000850A2" w:rsidRPr="00180BEA" w:rsidRDefault="000850A2" w:rsidP="00891ACC">
                    <w:pPr>
                      <w:spacing w:line="400" w:lineRule="exact"/>
                      <w:jc w:val="center"/>
                      <w:rPr>
                        <w:sz w:val="28"/>
                        <w:szCs w:val="28"/>
                      </w:rPr>
                    </w:pPr>
                  </w:p>
                </w:txbxContent>
              </v:textbox>
            </v:rect>
            <v:rect id="_x0000_s1330" style="position:absolute;left:8133;top:9807;width:1553;height:2046" fillcolor="#9cbee0" strokecolor="#739cc3" strokeweight="1.25pt">
              <v:fill color2="#bbd5f0" type="gradient">
                <o:fill v:ext="view" type="gradientUnscaled"/>
              </v:fill>
              <v:textbox style="mso-next-textbox:#_x0000_s1330">
                <w:txbxContent>
                  <w:p w:rsidR="000850A2" w:rsidRPr="002111AC" w:rsidRDefault="000850A2" w:rsidP="00891ACC">
                    <w:pPr>
                      <w:jc w:val="center"/>
                      <w:rPr>
                        <w:sz w:val="30"/>
                        <w:szCs w:val="30"/>
                      </w:rPr>
                    </w:pPr>
                    <w:r w:rsidRPr="002111AC">
                      <w:rPr>
                        <w:rFonts w:hint="eastAsia"/>
                        <w:sz w:val="30"/>
                        <w:szCs w:val="30"/>
                      </w:rPr>
                      <w:t>成员</w:t>
                    </w:r>
                  </w:p>
                  <w:p w:rsidR="000850A2" w:rsidRPr="00180BEA" w:rsidRDefault="000850A2" w:rsidP="00891ACC">
                    <w:pPr>
                      <w:spacing w:line="400" w:lineRule="exact"/>
                      <w:jc w:val="center"/>
                      <w:rPr>
                        <w:sz w:val="28"/>
                        <w:szCs w:val="28"/>
                      </w:rPr>
                    </w:pPr>
                    <w:r w:rsidRPr="00180BEA">
                      <w:rPr>
                        <w:rFonts w:hint="eastAsia"/>
                        <w:sz w:val="28"/>
                        <w:szCs w:val="28"/>
                      </w:rPr>
                      <w:t>邓</w:t>
                    </w:r>
                    <w:r>
                      <w:rPr>
                        <w:rFonts w:hint="eastAsia"/>
                        <w:sz w:val="28"/>
                        <w:szCs w:val="28"/>
                      </w:rPr>
                      <w:t xml:space="preserve">  </w:t>
                    </w:r>
                    <w:r w:rsidRPr="00180BEA">
                      <w:rPr>
                        <w:rFonts w:hint="eastAsia"/>
                        <w:sz w:val="28"/>
                        <w:szCs w:val="28"/>
                      </w:rPr>
                      <w:t>萍</w:t>
                    </w:r>
                  </w:p>
                  <w:p w:rsidR="000850A2" w:rsidRPr="0064245D" w:rsidRDefault="000850A2" w:rsidP="00891ACC">
                    <w:pPr>
                      <w:spacing w:line="400" w:lineRule="exact"/>
                      <w:jc w:val="center"/>
                      <w:rPr>
                        <w:sz w:val="28"/>
                        <w:szCs w:val="28"/>
                      </w:rPr>
                    </w:pPr>
                  </w:p>
                </w:txbxContent>
              </v:textbox>
            </v:rect>
            <v:line id="_x0000_s1331" style="position:absolute" from="6016,3669" to="6017,4271" strokecolor="#739cc3" strokeweight="1.25pt">
              <v:stroke endarrow="block"/>
            </v:line>
            <v:line id="_x0000_s1332" style="position:absolute" from="6016,5233" to="6017,5834" strokecolor="#739cc3" strokeweight="1.25pt">
              <v:stroke endarrow="block"/>
            </v:line>
            <v:line id="_x0000_s1333" style="position:absolute" from="6016,6798" to="6017,7280" strokecolor="#739cc3" strokeweight="1.25pt">
              <v:stroke endarrow="block"/>
            </v:line>
            <v:line id="_x0000_s1334" style="position:absolute" from="2910,7280" to="8980,7281" strokecolor="#739cc3" strokeweight="1.25pt"/>
            <v:line id="_x0000_s1335" style="position:absolute" from="2910,7280" to="2911,8121" strokecolor="#739cc3" strokeweight="1.25pt">
              <v:stroke endarrow="block"/>
            </v:line>
            <v:line id="_x0000_s1336" style="position:absolute" from="8980,7280" to="8980,8122" strokecolor="#739cc3" strokeweight="1.25pt">
              <v:stroke endarrow="block"/>
            </v:line>
            <v:line id="_x0000_s1337" style="position:absolute" from="7004,7280" to="7004,8122" strokecolor="#739cc3" strokeweight="1.25pt">
              <v:stroke endarrow="block"/>
            </v:line>
            <v:line id="_x0000_s1338" style="position:absolute" from="5028,7280" to="5028,8122" strokecolor="#739cc3" strokeweight="1.25pt">
              <v:stroke endarrow="block"/>
            </v:line>
            <v:line id="_x0000_s1339" style="position:absolute" from="2910,9085" to="2910,9807" strokecolor="#739cc3" strokeweight="1.25pt">
              <v:stroke endarrow="block"/>
            </v:line>
            <v:line id="_x0000_s1340" style="position:absolute" from="5028,9085" to="5028,9807" strokecolor="#739cc3" strokeweight="1.25pt">
              <v:stroke endarrow="block"/>
            </v:line>
            <v:line id="_x0000_s1341" style="position:absolute" from="7004,9085" to="7004,9807" strokecolor="#739cc3" strokeweight="1.25pt">
              <v:stroke endarrow="block"/>
            </v:line>
            <v:line id="_x0000_s1342" style="position:absolute" from="8980,9085" to="8980,9807" strokecolor="#739cc3" strokeweight="1.25pt">
              <v:stroke endarrow="block"/>
            </v:line>
            <w10:wrap type="none"/>
            <w10:anchorlock/>
          </v:group>
        </w:pict>
      </w:r>
    </w:p>
    <w:p w:rsidR="00891ACC" w:rsidRDefault="00891ACC" w:rsidP="00891ACC">
      <w:pPr>
        <w:spacing w:before="100" w:beforeAutospacing="1" w:after="100" w:afterAutospacing="1"/>
        <w:jc w:val="center"/>
        <w:rPr>
          <w:rFonts w:ascii="宋体" w:hAnsi="宋体"/>
          <w:b/>
          <w:sz w:val="36"/>
          <w:szCs w:val="36"/>
        </w:rPr>
      </w:pPr>
      <w:r w:rsidRPr="006979C3">
        <w:rPr>
          <w:rFonts w:ascii="宋体" w:hAnsi="宋体" w:hint="eastAsia"/>
          <w:b/>
          <w:sz w:val="36"/>
          <w:szCs w:val="36"/>
        </w:rPr>
        <w:lastRenderedPageBreak/>
        <w:t>通讯录 </w:t>
      </w:r>
    </w:p>
    <w:p w:rsidR="00891ACC" w:rsidRPr="007F489B" w:rsidRDefault="00891ACC" w:rsidP="00891ACC">
      <w:pPr>
        <w:rPr>
          <w:rFonts w:ascii="宋体" w:hAnsi="宋体"/>
          <w:b/>
          <w:sz w:val="32"/>
          <w:szCs w:val="32"/>
        </w:rPr>
      </w:pPr>
      <w:r w:rsidRPr="007F489B">
        <w:rPr>
          <w:rFonts w:ascii="宋体" w:hAnsi="宋体" w:hint="eastAsia"/>
          <w:b/>
          <w:sz w:val="32"/>
          <w:szCs w:val="32"/>
        </w:rPr>
        <w:t>1、政府部门和有关单位</w:t>
      </w:r>
    </w:p>
    <w:tbl>
      <w:tblPr>
        <w:tblStyle w:val="a5"/>
        <w:tblW w:w="9648" w:type="dxa"/>
        <w:tblLayout w:type="fixed"/>
        <w:tblLook w:val="0000"/>
      </w:tblPr>
      <w:tblGrid>
        <w:gridCol w:w="1908"/>
        <w:gridCol w:w="2880"/>
        <w:gridCol w:w="1980"/>
        <w:gridCol w:w="2880"/>
      </w:tblGrid>
      <w:tr w:rsidR="00891ACC" w:rsidRPr="00872C86" w:rsidTr="00C94768">
        <w:trPr>
          <w:trHeight w:val="828"/>
        </w:trPr>
        <w:tc>
          <w:tcPr>
            <w:tcW w:w="1908" w:type="dxa"/>
            <w:vAlign w:val="center"/>
          </w:tcPr>
          <w:p w:rsidR="00891ACC" w:rsidRPr="00001662" w:rsidRDefault="00891ACC" w:rsidP="00C94768">
            <w:pPr>
              <w:jc w:val="center"/>
              <w:rPr>
                <w:b/>
                <w:sz w:val="32"/>
                <w:szCs w:val="32"/>
              </w:rPr>
            </w:pPr>
            <w:r w:rsidRPr="00001662">
              <w:rPr>
                <w:rFonts w:hint="eastAsia"/>
                <w:b/>
                <w:sz w:val="32"/>
                <w:szCs w:val="32"/>
              </w:rPr>
              <w:t>单位名称</w:t>
            </w:r>
          </w:p>
        </w:tc>
        <w:tc>
          <w:tcPr>
            <w:tcW w:w="2880" w:type="dxa"/>
            <w:vAlign w:val="center"/>
          </w:tcPr>
          <w:p w:rsidR="00891ACC" w:rsidRPr="00001662" w:rsidRDefault="00891ACC" w:rsidP="00C94768">
            <w:pPr>
              <w:jc w:val="center"/>
              <w:rPr>
                <w:b/>
                <w:sz w:val="32"/>
                <w:szCs w:val="32"/>
              </w:rPr>
            </w:pPr>
            <w:r w:rsidRPr="00001662">
              <w:rPr>
                <w:rFonts w:hint="eastAsia"/>
                <w:b/>
                <w:sz w:val="32"/>
                <w:szCs w:val="32"/>
              </w:rPr>
              <w:t>电话</w:t>
            </w:r>
          </w:p>
        </w:tc>
        <w:tc>
          <w:tcPr>
            <w:tcW w:w="1980" w:type="dxa"/>
            <w:vAlign w:val="center"/>
          </w:tcPr>
          <w:p w:rsidR="00891ACC" w:rsidRPr="00001662" w:rsidRDefault="00891ACC" w:rsidP="00C94768">
            <w:pPr>
              <w:jc w:val="center"/>
              <w:rPr>
                <w:b/>
                <w:sz w:val="32"/>
                <w:szCs w:val="32"/>
              </w:rPr>
            </w:pPr>
            <w:r w:rsidRPr="00001662">
              <w:rPr>
                <w:rFonts w:hint="eastAsia"/>
                <w:b/>
                <w:sz w:val="32"/>
                <w:szCs w:val="32"/>
              </w:rPr>
              <w:t>单位名称</w:t>
            </w:r>
          </w:p>
        </w:tc>
        <w:tc>
          <w:tcPr>
            <w:tcW w:w="2880" w:type="dxa"/>
            <w:vAlign w:val="center"/>
          </w:tcPr>
          <w:p w:rsidR="00891ACC" w:rsidRPr="00001662" w:rsidRDefault="00891ACC" w:rsidP="00C94768">
            <w:pPr>
              <w:jc w:val="center"/>
              <w:rPr>
                <w:b/>
                <w:sz w:val="32"/>
                <w:szCs w:val="32"/>
              </w:rPr>
            </w:pPr>
            <w:r w:rsidRPr="00001662">
              <w:rPr>
                <w:rFonts w:hint="eastAsia"/>
                <w:b/>
                <w:sz w:val="32"/>
                <w:szCs w:val="32"/>
              </w:rPr>
              <w:t>电话</w:t>
            </w:r>
          </w:p>
        </w:tc>
      </w:tr>
      <w:tr w:rsidR="00891ACC" w:rsidRPr="00872C86" w:rsidTr="00C94768">
        <w:tc>
          <w:tcPr>
            <w:tcW w:w="1908"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火</w:t>
            </w:r>
            <w:r>
              <w:rPr>
                <w:rFonts w:ascii="宋体" w:hAnsi="宋体" w:hint="eastAsia"/>
                <w:sz w:val="30"/>
                <w:szCs w:val="30"/>
              </w:rPr>
              <w:t xml:space="preserve">  </w:t>
            </w:r>
            <w:r w:rsidRPr="00872C86">
              <w:rPr>
                <w:rFonts w:ascii="宋体" w:hAnsi="宋体" w:hint="eastAsia"/>
                <w:sz w:val="30"/>
                <w:szCs w:val="30"/>
              </w:rPr>
              <w:t>警</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119</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县安监</w:t>
            </w:r>
            <w:r w:rsidRPr="00872C86">
              <w:rPr>
                <w:rFonts w:ascii="宋体" w:hAnsi="宋体" w:hint="eastAsia"/>
                <w:sz w:val="30"/>
                <w:szCs w:val="30"/>
              </w:rPr>
              <w:t>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12350</w:t>
            </w:r>
          </w:p>
        </w:tc>
      </w:tr>
      <w:tr w:rsidR="00891ACC" w:rsidRPr="00872C86" w:rsidTr="00C94768">
        <w:tc>
          <w:tcPr>
            <w:tcW w:w="1908"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公</w:t>
            </w:r>
            <w:r>
              <w:rPr>
                <w:rFonts w:ascii="宋体" w:hAnsi="宋体" w:hint="eastAsia"/>
                <w:sz w:val="30"/>
                <w:szCs w:val="30"/>
              </w:rPr>
              <w:t xml:space="preserve">  </w:t>
            </w:r>
            <w:r w:rsidRPr="00872C86">
              <w:rPr>
                <w:rFonts w:ascii="宋体" w:hAnsi="宋体" w:hint="eastAsia"/>
                <w:sz w:val="30"/>
                <w:szCs w:val="30"/>
              </w:rPr>
              <w:t>安</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110</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县运管局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12328</w:t>
            </w:r>
          </w:p>
        </w:tc>
      </w:tr>
      <w:tr w:rsidR="00891ACC" w:rsidRPr="00872C86" w:rsidTr="00C94768">
        <w:tc>
          <w:tcPr>
            <w:tcW w:w="1908" w:type="dxa"/>
          </w:tcPr>
          <w:p w:rsidR="00891ACC" w:rsidRPr="00872C86" w:rsidRDefault="00891ACC" w:rsidP="00C94768">
            <w:pPr>
              <w:jc w:val="center"/>
              <w:rPr>
                <w:rFonts w:ascii="宋体" w:hAnsi="宋体"/>
                <w:sz w:val="30"/>
                <w:szCs w:val="30"/>
              </w:rPr>
            </w:pPr>
            <w:r>
              <w:rPr>
                <w:rFonts w:ascii="宋体" w:hAnsi="宋体" w:hint="eastAsia"/>
                <w:sz w:val="30"/>
                <w:szCs w:val="30"/>
              </w:rPr>
              <w:t>医疗</w:t>
            </w:r>
            <w:r w:rsidRPr="00872C86">
              <w:rPr>
                <w:rFonts w:ascii="宋体" w:hAnsi="宋体" w:hint="eastAsia"/>
                <w:sz w:val="30"/>
                <w:szCs w:val="30"/>
              </w:rPr>
              <w:t>救护</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120</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环保局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12369</w:t>
            </w:r>
          </w:p>
        </w:tc>
      </w:tr>
    </w:tbl>
    <w:p w:rsidR="00891ACC" w:rsidRPr="00EF7B71" w:rsidRDefault="00891ACC" w:rsidP="00AA2E74">
      <w:pPr>
        <w:spacing w:beforeLines="100"/>
        <w:jc w:val="left"/>
        <w:rPr>
          <w:rFonts w:ascii="宋体" w:hAnsi="宋体"/>
          <w:b/>
          <w:sz w:val="32"/>
          <w:szCs w:val="32"/>
        </w:rPr>
      </w:pPr>
      <w:r w:rsidRPr="00EF7B71">
        <w:rPr>
          <w:rFonts w:ascii="宋体" w:hAnsi="宋体" w:hint="eastAsia"/>
          <w:b/>
          <w:sz w:val="32"/>
          <w:szCs w:val="32"/>
        </w:rPr>
        <w:t>2、企业人员</w:t>
      </w:r>
      <w:r w:rsidR="00FA2CBA">
        <w:rPr>
          <w:rFonts w:ascii="宋体" w:hAnsi="宋体" w:hint="eastAsia"/>
          <w:b/>
          <w:sz w:val="32"/>
          <w:szCs w:val="32"/>
        </w:rPr>
        <w:t>（</w:t>
      </w:r>
      <w:r w:rsidR="00FA2CBA" w:rsidRPr="00EF7B71">
        <w:rPr>
          <w:rFonts w:ascii="宋体" w:hAnsi="宋体" w:hint="eastAsia"/>
          <w:b/>
          <w:sz w:val="32"/>
          <w:szCs w:val="32"/>
        </w:rPr>
        <w:t>应急</w:t>
      </w:r>
      <w:r w:rsidR="00FA2CBA">
        <w:rPr>
          <w:rFonts w:ascii="宋体" w:hAnsi="宋体" w:hint="eastAsia"/>
          <w:b/>
          <w:sz w:val="32"/>
          <w:szCs w:val="32"/>
        </w:rPr>
        <w:t>人员）</w:t>
      </w:r>
    </w:p>
    <w:tbl>
      <w:tblPr>
        <w:tblStyle w:val="a5"/>
        <w:tblW w:w="9663" w:type="dxa"/>
        <w:tblLook w:val="01E0"/>
      </w:tblPr>
      <w:tblGrid>
        <w:gridCol w:w="1763"/>
        <w:gridCol w:w="2882"/>
        <w:gridCol w:w="241"/>
        <w:gridCol w:w="1838"/>
        <w:gridCol w:w="2939"/>
      </w:tblGrid>
      <w:tr w:rsidR="00891ACC" w:rsidTr="00C94768">
        <w:trPr>
          <w:trHeight w:val="798"/>
        </w:trPr>
        <w:tc>
          <w:tcPr>
            <w:tcW w:w="1763" w:type="dxa"/>
            <w:vAlign w:val="center"/>
          </w:tcPr>
          <w:p w:rsidR="00891ACC" w:rsidRPr="00C37638" w:rsidRDefault="00891ACC"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882" w:type="dxa"/>
            <w:vAlign w:val="center"/>
          </w:tcPr>
          <w:p w:rsidR="00891ACC" w:rsidRPr="00C37638" w:rsidRDefault="00891ACC" w:rsidP="00C94768">
            <w:pPr>
              <w:jc w:val="center"/>
              <w:rPr>
                <w:b/>
                <w:sz w:val="32"/>
                <w:szCs w:val="32"/>
              </w:rPr>
            </w:pPr>
            <w:r>
              <w:rPr>
                <w:rFonts w:hint="eastAsia"/>
                <w:b/>
                <w:sz w:val="32"/>
                <w:szCs w:val="32"/>
              </w:rPr>
              <w:t>联系电话</w:t>
            </w:r>
          </w:p>
        </w:tc>
        <w:tc>
          <w:tcPr>
            <w:tcW w:w="241" w:type="dxa"/>
            <w:vMerge w:val="restart"/>
            <w:vAlign w:val="center"/>
          </w:tcPr>
          <w:p w:rsidR="00891ACC" w:rsidRPr="00C37638" w:rsidRDefault="00891ACC" w:rsidP="00C94768">
            <w:pPr>
              <w:jc w:val="center"/>
              <w:rPr>
                <w:b/>
                <w:sz w:val="32"/>
                <w:szCs w:val="32"/>
              </w:rPr>
            </w:pPr>
          </w:p>
        </w:tc>
        <w:tc>
          <w:tcPr>
            <w:tcW w:w="1838" w:type="dxa"/>
            <w:vAlign w:val="center"/>
          </w:tcPr>
          <w:p w:rsidR="00891ACC" w:rsidRPr="00C37638" w:rsidRDefault="00891ACC"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939" w:type="dxa"/>
            <w:vAlign w:val="center"/>
          </w:tcPr>
          <w:p w:rsidR="00891ACC" w:rsidRPr="00C37638" w:rsidRDefault="00891ACC" w:rsidP="00C94768">
            <w:pPr>
              <w:jc w:val="center"/>
              <w:rPr>
                <w:b/>
                <w:sz w:val="32"/>
                <w:szCs w:val="32"/>
              </w:rPr>
            </w:pPr>
            <w:r w:rsidRPr="00C37638">
              <w:rPr>
                <w:rFonts w:hint="eastAsia"/>
                <w:b/>
                <w:sz w:val="32"/>
                <w:szCs w:val="32"/>
              </w:rPr>
              <w:t>联系电话</w:t>
            </w:r>
          </w:p>
        </w:tc>
      </w:tr>
      <w:tr w:rsidR="00891ACC" w:rsidRPr="00C37638" w:rsidTr="00C94768">
        <w:trPr>
          <w:trHeight w:val="425"/>
        </w:trPr>
        <w:tc>
          <w:tcPr>
            <w:tcW w:w="1763" w:type="dxa"/>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林劲松</w:t>
            </w:r>
          </w:p>
        </w:tc>
        <w:tc>
          <w:tcPr>
            <w:tcW w:w="2882" w:type="dxa"/>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13909076502</w:t>
            </w:r>
          </w:p>
        </w:tc>
        <w:tc>
          <w:tcPr>
            <w:tcW w:w="241" w:type="dxa"/>
            <w:vMerge/>
          </w:tcPr>
          <w:p w:rsidR="00891ACC" w:rsidRPr="00C37638" w:rsidRDefault="00891ACC" w:rsidP="00C94768">
            <w:pPr>
              <w:spacing w:after="100" w:afterAutospacing="1"/>
              <w:jc w:val="center"/>
              <w:rPr>
                <w:rFonts w:ascii="宋体" w:hAnsi="宋体"/>
                <w:sz w:val="30"/>
                <w:szCs w:val="30"/>
              </w:rPr>
            </w:pPr>
          </w:p>
        </w:tc>
        <w:tc>
          <w:tcPr>
            <w:tcW w:w="1838" w:type="dxa"/>
            <w:vAlign w:val="center"/>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邓  萍</w:t>
            </w:r>
          </w:p>
        </w:tc>
        <w:tc>
          <w:tcPr>
            <w:tcW w:w="2939" w:type="dxa"/>
            <w:vAlign w:val="center"/>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13659053687</w:t>
            </w:r>
          </w:p>
        </w:tc>
      </w:tr>
      <w:tr w:rsidR="002A713E" w:rsidRPr="00C37638" w:rsidTr="00C94768">
        <w:trPr>
          <w:trHeight w:val="685"/>
        </w:trPr>
        <w:tc>
          <w:tcPr>
            <w:tcW w:w="1763" w:type="dxa"/>
          </w:tcPr>
          <w:p w:rsidR="002A713E" w:rsidRPr="00C37638" w:rsidRDefault="002A713E" w:rsidP="000F5032">
            <w:pPr>
              <w:spacing w:after="100" w:afterAutospacing="1"/>
              <w:jc w:val="center"/>
              <w:rPr>
                <w:rFonts w:ascii="宋体" w:hAnsi="宋体"/>
                <w:sz w:val="30"/>
                <w:szCs w:val="30"/>
              </w:rPr>
            </w:pPr>
            <w:r w:rsidRPr="00C37638">
              <w:rPr>
                <w:rFonts w:ascii="宋体" w:hAnsi="宋体" w:hint="eastAsia"/>
                <w:sz w:val="30"/>
                <w:szCs w:val="30"/>
              </w:rPr>
              <w:t>何劲松</w:t>
            </w:r>
          </w:p>
        </w:tc>
        <w:tc>
          <w:tcPr>
            <w:tcW w:w="2882" w:type="dxa"/>
          </w:tcPr>
          <w:p w:rsidR="002A713E" w:rsidRPr="00C37638" w:rsidRDefault="002A713E" w:rsidP="000F5032">
            <w:pPr>
              <w:spacing w:after="100" w:afterAutospacing="1"/>
              <w:jc w:val="center"/>
              <w:rPr>
                <w:rFonts w:ascii="宋体" w:hAnsi="宋体"/>
                <w:sz w:val="30"/>
                <w:szCs w:val="30"/>
              </w:rPr>
            </w:pPr>
            <w:r>
              <w:rPr>
                <w:rFonts w:ascii="宋体" w:hAnsi="宋体" w:hint="eastAsia"/>
                <w:sz w:val="30"/>
                <w:szCs w:val="30"/>
              </w:rPr>
              <w:t>13699681588</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tcPr>
          <w:p w:rsidR="002A713E" w:rsidRPr="00C37638" w:rsidRDefault="002A713E" w:rsidP="00C94768">
            <w:pPr>
              <w:spacing w:after="100" w:afterAutospacing="1"/>
              <w:jc w:val="center"/>
              <w:rPr>
                <w:rFonts w:ascii="宋体" w:hAnsi="宋体"/>
                <w:sz w:val="30"/>
                <w:szCs w:val="30"/>
              </w:rPr>
            </w:pPr>
            <w:r w:rsidRPr="00180BEA">
              <w:rPr>
                <w:rFonts w:hint="eastAsia"/>
                <w:sz w:val="28"/>
                <w:szCs w:val="28"/>
              </w:rPr>
              <w:t>严太波</w:t>
            </w:r>
          </w:p>
        </w:tc>
        <w:tc>
          <w:tcPr>
            <w:tcW w:w="2939"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13990861435</w:t>
            </w:r>
          </w:p>
        </w:tc>
      </w:tr>
      <w:tr w:rsidR="002A713E" w:rsidRPr="00C37638" w:rsidTr="00C94768">
        <w:trPr>
          <w:trHeight w:val="668"/>
        </w:trPr>
        <w:tc>
          <w:tcPr>
            <w:tcW w:w="1763"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梁月平</w:t>
            </w:r>
          </w:p>
        </w:tc>
        <w:tc>
          <w:tcPr>
            <w:tcW w:w="2882"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13990711505</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E65576">
            <w:pPr>
              <w:spacing w:line="400" w:lineRule="exact"/>
              <w:jc w:val="center"/>
              <w:rPr>
                <w:rFonts w:ascii="宋体" w:hAnsi="宋体"/>
                <w:sz w:val="30"/>
                <w:szCs w:val="30"/>
              </w:rPr>
            </w:pPr>
            <w:r>
              <w:rPr>
                <w:rFonts w:ascii="宋体" w:hAnsi="宋体" w:hint="eastAsia"/>
                <w:sz w:val="30"/>
                <w:szCs w:val="30"/>
              </w:rPr>
              <w:t>张  鹏</w:t>
            </w:r>
          </w:p>
        </w:tc>
        <w:tc>
          <w:tcPr>
            <w:tcW w:w="2939" w:type="dxa"/>
            <w:vAlign w:val="center"/>
          </w:tcPr>
          <w:p w:rsidR="002A713E" w:rsidRPr="00C37638" w:rsidRDefault="002A713E" w:rsidP="00E65576">
            <w:pPr>
              <w:spacing w:after="100" w:afterAutospacing="1"/>
              <w:jc w:val="center"/>
              <w:rPr>
                <w:rFonts w:ascii="宋体" w:hAnsi="宋体"/>
                <w:sz w:val="30"/>
                <w:szCs w:val="30"/>
              </w:rPr>
            </w:pPr>
            <w:r>
              <w:rPr>
                <w:rFonts w:ascii="宋体" w:hAnsi="宋体" w:hint="eastAsia"/>
                <w:sz w:val="30"/>
                <w:szCs w:val="30"/>
              </w:rPr>
              <w:t>13438767903</w:t>
            </w:r>
          </w:p>
        </w:tc>
      </w:tr>
      <w:tr w:rsidR="002A713E" w:rsidRPr="00C37638" w:rsidTr="00C94768">
        <w:trPr>
          <w:trHeight w:val="668"/>
        </w:trPr>
        <w:tc>
          <w:tcPr>
            <w:tcW w:w="1763"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许尔轩</w:t>
            </w:r>
          </w:p>
        </w:tc>
        <w:tc>
          <w:tcPr>
            <w:tcW w:w="2882"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18111027226</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66596E">
            <w:pPr>
              <w:spacing w:line="400" w:lineRule="exact"/>
              <w:jc w:val="center"/>
              <w:rPr>
                <w:sz w:val="28"/>
                <w:szCs w:val="28"/>
              </w:rPr>
            </w:pPr>
            <w:r>
              <w:rPr>
                <w:rFonts w:hint="eastAsia"/>
                <w:sz w:val="28"/>
                <w:szCs w:val="28"/>
              </w:rPr>
              <w:t>罗德宝</w:t>
            </w:r>
          </w:p>
        </w:tc>
        <w:tc>
          <w:tcPr>
            <w:tcW w:w="2939" w:type="dxa"/>
            <w:vAlign w:val="center"/>
          </w:tcPr>
          <w:p w:rsidR="002A713E" w:rsidRPr="00C37638" w:rsidRDefault="002A713E" w:rsidP="0066596E">
            <w:pPr>
              <w:spacing w:after="100" w:afterAutospacing="1"/>
              <w:jc w:val="center"/>
              <w:rPr>
                <w:rFonts w:ascii="宋体" w:hAnsi="宋体"/>
                <w:sz w:val="30"/>
                <w:szCs w:val="30"/>
              </w:rPr>
            </w:pPr>
            <w:r>
              <w:rPr>
                <w:rFonts w:ascii="宋体" w:hAnsi="宋体" w:hint="eastAsia"/>
                <w:sz w:val="30"/>
                <w:szCs w:val="30"/>
              </w:rPr>
              <w:t>13118293479</w:t>
            </w:r>
          </w:p>
        </w:tc>
      </w:tr>
      <w:tr w:rsidR="002A713E" w:rsidRPr="00C37638" w:rsidTr="00C94768">
        <w:trPr>
          <w:trHeight w:val="668"/>
        </w:trPr>
        <w:tc>
          <w:tcPr>
            <w:tcW w:w="1763"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廖中志</w:t>
            </w:r>
          </w:p>
        </w:tc>
        <w:tc>
          <w:tcPr>
            <w:tcW w:w="2882"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15892459268</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5C6382">
            <w:pPr>
              <w:spacing w:after="100" w:afterAutospacing="1"/>
              <w:jc w:val="center"/>
              <w:rPr>
                <w:rFonts w:ascii="宋体" w:hAnsi="宋体"/>
                <w:sz w:val="30"/>
                <w:szCs w:val="30"/>
              </w:rPr>
            </w:pPr>
            <w:r>
              <w:rPr>
                <w:rFonts w:ascii="宋体" w:hAnsi="宋体" w:hint="eastAsia"/>
                <w:sz w:val="30"/>
                <w:szCs w:val="30"/>
              </w:rPr>
              <w:t>何  兵</w:t>
            </w:r>
          </w:p>
        </w:tc>
        <w:tc>
          <w:tcPr>
            <w:tcW w:w="2939" w:type="dxa"/>
            <w:vAlign w:val="center"/>
          </w:tcPr>
          <w:p w:rsidR="002A713E" w:rsidRPr="00C37638" w:rsidRDefault="002A713E" w:rsidP="005C6382">
            <w:pPr>
              <w:spacing w:after="100" w:afterAutospacing="1"/>
              <w:jc w:val="center"/>
              <w:rPr>
                <w:rFonts w:ascii="宋体" w:hAnsi="宋体"/>
                <w:sz w:val="30"/>
                <w:szCs w:val="30"/>
              </w:rPr>
            </w:pPr>
            <w:r>
              <w:rPr>
                <w:rFonts w:ascii="宋体" w:hAnsi="宋体" w:hint="eastAsia"/>
                <w:sz w:val="30"/>
                <w:szCs w:val="30"/>
              </w:rPr>
              <w:t>13568616656</w:t>
            </w:r>
          </w:p>
        </w:tc>
      </w:tr>
      <w:tr w:rsidR="002A713E" w:rsidRPr="00C37638" w:rsidTr="00C94768">
        <w:trPr>
          <w:trHeight w:val="685"/>
        </w:trPr>
        <w:tc>
          <w:tcPr>
            <w:tcW w:w="1763" w:type="dxa"/>
          </w:tcPr>
          <w:p w:rsidR="002A713E" w:rsidRPr="00C37638" w:rsidRDefault="002A713E" w:rsidP="00C94768">
            <w:pPr>
              <w:spacing w:after="100" w:afterAutospacing="1"/>
              <w:jc w:val="center"/>
              <w:rPr>
                <w:rFonts w:ascii="宋体" w:hAnsi="宋体"/>
                <w:sz w:val="30"/>
                <w:szCs w:val="30"/>
              </w:rPr>
            </w:pPr>
          </w:p>
        </w:tc>
        <w:tc>
          <w:tcPr>
            <w:tcW w:w="2882" w:type="dxa"/>
          </w:tcPr>
          <w:p w:rsidR="002A713E" w:rsidRPr="00C37638" w:rsidRDefault="002A713E" w:rsidP="00C94768">
            <w:pPr>
              <w:spacing w:after="100" w:afterAutospacing="1"/>
              <w:jc w:val="center"/>
              <w:rPr>
                <w:rFonts w:ascii="宋体" w:hAnsi="宋体"/>
                <w:sz w:val="30"/>
                <w:szCs w:val="30"/>
              </w:rPr>
            </w:pP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438"/>
        </w:trPr>
        <w:tc>
          <w:tcPr>
            <w:tcW w:w="1763" w:type="dxa"/>
          </w:tcPr>
          <w:p w:rsidR="002A713E" w:rsidRPr="00C37638" w:rsidRDefault="002A713E" w:rsidP="00C94768">
            <w:pPr>
              <w:spacing w:after="100" w:afterAutospacing="1"/>
              <w:jc w:val="center"/>
              <w:rPr>
                <w:rFonts w:ascii="宋体" w:hAnsi="宋体"/>
                <w:sz w:val="30"/>
                <w:szCs w:val="30"/>
              </w:rPr>
            </w:pPr>
          </w:p>
        </w:tc>
        <w:tc>
          <w:tcPr>
            <w:tcW w:w="2882" w:type="dxa"/>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68"/>
        </w:trPr>
        <w:tc>
          <w:tcPr>
            <w:tcW w:w="1763" w:type="dxa"/>
            <w:vAlign w:val="center"/>
          </w:tcPr>
          <w:p w:rsidR="002A713E" w:rsidRPr="00C37638" w:rsidRDefault="002A713E" w:rsidP="00C94768">
            <w:pPr>
              <w:spacing w:line="400" w:lineRule="exact"/>
              <w:jc w:val="center"/>
              <w:rPr>
                <w:rFonts w:ascii="宋体" w:hAnsi="宋体"/>
                <w:sz w:val="30"/>
                <w:szCs w:val="30"/>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594"/>
        </w:trPr>
        <w:tc>
          <w:tcPr>
            <w:tcW w:w="1763" w:type="dxa"/>
            <w:vAlign w:val="center"/>
          </w:tcPr>
          <w:p w:rsidR="002A713E" w:rsidRPr="00C37638" w:rsidRDefault="002A713E" w:rsidP="00C94768">
            <w:pPr>
              <w:spacing w:line="400" w:lineRule="exact"/>
              <w:jc w:val="center"/>
              <w:rPr>
                <w:sz w:val="28"/>
                <w:szCs w:val="28"/>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85"/>
        </w:trPr>
        <w:tc>
          <w:tcPr>
            <w:tcW w:w="1763" w:type="dxa"/>
            <w:vAlign w:val="center"/>
          </w:tcPr>
          <w:p w:rsidR="002A713E" w:rsidRDefault="002A713E" w:rsidP="00C94768">
            <w:pPr>
              <w:spacing w:line="400" w:lineRule="exact"/>
              <w:jc w:val="center"/>
              <w:rPr>
                <w:sz w:val="28"/>
                <w:szCs w:val="28"/>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68"/>
        </w:trPr>
        <w:tc>
          <w:tcPr>
            <w:tcW w:w="1763" w:type="dxa"/>
            <w:vAlign w:val="center"/>
          </w:tcPr>
          <w:p w:rsidR="002A713E" w:rsidRPr="00C37638" w:rsidRDefault="002A713E" w:rsidP="00C94768">
            <w:pPr>
              <w:spacing w:after="100" w:afterAutospacing="1"/>
              <w:jc w:val="center"/>
              <w:rPr>
                <w:rFonts w:ascii="宋体" w:hAnsi="宋体"/>
                <w:sz w:val="30"/>
                <w:szCs w:val="30"/>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68"/>
        </w:trPr>
        <w:tc>
          <w:tcPr>
            <w:tcW w:w="1763" w:type="dxa"/>
            <w:vAlign w:val="center"/>
          </w:tcPr>
          <w:p w:rsidR="002A713E" w:rsidRPr="00C37638" w:rsidRDefault="002A713E" w:rsidP="00C94768">
            <w:pPr>
              <w:spacing w:after="100" w:afterAutospacing="1"/>
              <w:jc w:val="center"/>
              <w:rPr>
                <w:rFonts w:ascii="宋体" w:hAnsi="宋体"/>
                <w:sz w:val="30"/>
                <w:szCs w:val="30"/>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tcPr>
          <w:p w:rsidR="002A713E" w:rsidRDefault="002A713E" w:rsidP="00C94768">
            <w:pPr>
              <w:spacing w:after="100" w:afterAutospacing="1"/>
              <w:jc w:val="center"/>
              <w:rPr>
                <w:rFonts w:ascii="宋体" w:hAnsi="宋体"/>
                <w:sz w:val="30"/>
                <w:szCs w:val="30"/>
              </w:rPr>
            </w:pPr>
          </w:p>
        </w:tc>
        <w:tc>
          <w:tcPr>
            <w:tcW w:w="2939" w:type="dxa"/>
          </w:tcPr>
          <w:p w:rsidR="002A713E" w:rsidRPr="00C37638" w:rsidRDefault="002A713E" w:rsidP="00C94768">
            <w:pPr>
              <w:spacing w:after="100" w:afterAutospacing="1"/>
              <w:jc w:val="center"/>
              <w:rPr>
                <w:rFonts w:ascii="宋体" w:hAnsi="宋体"/>
                <w:sz w:val="30"/>
                <w:szCs w:val="30"/>
              </w:rPr>
            </w:pPr>
          </w:p>
        </w:tc>
      </w:tr>
    </w:tbl>
    <w:p w:rsidR="00891ACC" w:rsidRPr="006979C3" w:rsidRDefault="00891ACC" w:rsidP="00891ACC">
      <w:pPr>
        <w:spacing w:after="100" w:afterAutospacing="1"/>
        <w:jc w:val="center"/>
        <w:rPr>
          <w:rFonts w:ascii="宋体" w:hAnsi="宋体"/>
          <w:b/>
          <w:sz w:val="36"/>
          <w:szCs w:val="36"/>
        </w:rPr>
      </w:pPr>
      <w:r w:rsidRPr="006979C3">
        <w:rPr>
          <w:rFonts w:ascii="宋体" w:hAnsi="宋体" w:hint="eastAsia"/>
          <w:b/>
          <w:sz w:val="36"/>
          <w:szCs w:val="36"/>
        </w:rPr>
        <w:lastRenderedPageBreak/>
        <w:t>应急救援车辆信息</w:t>
      </w:r>
    </w:p>
    <w:tbl>
      <w:tblPr>
        <w:tblStyle w:val="a5"/>
        <w:tblW w:w="9655" w:type="dxa"/>
        <w:tblLook w:val="01E0"/>
      </w:tblPr>
      <w:tblGrid>
        <w:gridCol w:w="1009"/>
        <w:gridCol w:w="1801"/>
        <w:gridCol w:w="1261"/>
        <w:gridCol w:w="1441"/>
        <w:gridCol w:w="1976"/>
        <w:gridCol w:w="2167"/>
      </w:tblGrid>
      <w:tr w:rsidR="00891ACC" w:rsidTr="00C94768">
        <w:trPr>
          <w:trHeight w:val="954"/>
        </w:trPr>
        <w:tc>
          <w:tcPr>
            <w:tcW w:w="1009" w:type="dxa"/>
            <w:vAlign w:val="center"/>
          </w:tcPr>
          <w:p w:rsidR="00891ACC" w:rsidRPr="00B5447A" w:rsidRDefault="00891ACC" w:rsidP="00C94768">
            <w:pPr>
              <w:spacing w:after="100" w:afterAutospacing="1"/>
              <w:jc w:val="center"/>
              <w:rPr>
                <w:rFonts w:ascii="宋体" w:hAnsi="宋体"/>
                <w:b/>
                <w:sz w:val="32"/>
                <w:szCs w:val="32"/>
              </w:rPr>
            </w:pPr>
            <w:r w:rsidRPr="00B5447A">
              <w:rPr>
                <w:rFonts w:ascii="宋体" w:hAnsi="宋体" w:hint="eastAsia"/>
                <w:b/>
                <w:sz w:val="32"/>
                <w:szCs w:val="32"/>
              </w:rPr>
              <w:t>序号</w:t>
            </w:r>
          </w:p>
        </w:tc>
        <w:tc>
          <w:tcPr>
            <w:tcW w:w="180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牌照号</w:t>
            </w:r>
          </w:p>
        </w:tc>
        <w:tc>
          <w:tcPr>
            <w:tcW w:w="126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车 型</w:t>
            </w:r>
          </w:p>
        </w:tc>
        <w:tc>
          <w:tcPr>
            <w:tcW w:w="144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厂  牌</w:t>
            </w:r>
          </w:p>
        </w:tc>
        <w:tc>
          <w:tcPr>
            <w:tcW w:w="1976"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驾驶员姓名</w:t>
            </w:r>
          </w:p>
        </w:tc>
        <w:tc>
          <w:tcPr>
            <w:tcW w:w="2167"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联系电话</w:t>
            </w:r>
          </w:p>
        </w:tc>
      </w:tr>
      <w:tr w:rsidR="00891ACC" w:rsidRPr="00B5447A" w:rsidTr="00C94768">
        <w:trPr>
          <w:trHeight w:val="759"/>
        </w:trPr>
        <w:tc>
          <w:tcPr>
            <w:tcW w:w="1009" w:type="dxa"/>
            <w:vAlign w:val="center"/>
          </w:tcPr>
          <w:p w:rsidR="00891ACC" w:rsidRPr="005C4804" w:rsidRDefault="00891ACC" w:rsidP="00C94768">
            <w:pPr>
              <w:jc w:val="center"/>
              <w:rPr>
                <w:rFonts w:ascii="宋体" w:hAnsi="宋体"/>
                <w:sz w:val="30"/>
                <w:szCs w:val="30"/>
              </w:rPr>
            </w:pPr>
            <w:r w:rsidRPr="005C4804">
              <w:rPr>
                <w:rFonts w:ascii="宋体" w:hAnsi="宋体" w:hint="eastAsia"/>
                <w:sz w:val="30"/>
                <w:szCs w:val="30"/>
              </w:rPr>
              <w:t>1</w:t>
            </w:r>
          </w:p>
        </w:tc>
        <w:tc>
          <w:tcPr>
            <w:tcW w:w="180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8A295</w:t>
            </w:r>
          </w:p>
        </w:tc>
        <w:tc>
          <w:tcPr>
            <w:tcW w:w="126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长城</w:t>
            </w:r>
          </w:p>
        </w:tc>
        <w:tc>
          <w:tcPr>
            <w:tcW w:w="1976"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何劲松</w:t>
            </w:r>
          </w:p>
        </w:tc>
        <w:tc>
          <w:tcPr>
            <w:tcW w:w="2167"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13699681588</w:t>
            </w:r>
          </w:p>
        </w:tc>
      </w:tr>
      <w:tr w:rsidR="00891ACC" w:rsidRPr="00B5447A" w:rsidTr="00C94768">
        <w:trPr>
          <w:trHeight w:val="741"/>
        </w:trPr>
        <w:tc>
          <w:tcPr>
            <w:tcW w:w="1009" w:type="dxa"/>
            <w:vAlign w:val="center"/>
          </w:tcPr>
          <w:p w:rsidR="00891ACC" w:rsidRPr="005C4804" w:rsidRDefault="00891ACC" w:rsidP="00C94768">
            <w:pPr>
              <w:jc w:val="center"/>
              <w:rPr>
                <w:rFonts w:ascii="宋体" w:hAnsi="宋体"/>
                <w:sz w:val="30"/>
                <w:szCs w:val="30"/>
              </w:rPr>
            </w:pPr>
            <w:r w:rsidRPr="005C4804">
              <w:rPr>
                <w:rFonts w:ascii="宋体" w:hAnsi="宋体" w:hint="eastAsia"/>
                <w:sz w:val="30"/>
                <w:szCs w:val="30"/>
              </w:rPr>
              <w:t>2</w:t>
            </w:r>
          </w:p>
        </w:tc>
        <w:tc>
          <w:tcPr>
            <w:tcW w:w="180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SV265</w:t>
            </w:r>
          </w:p>
        </w:tc>
        <w:tc>
          <w:tcPr>
            <w:tcW w:w="126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众泰</w:t>
            </w:r>
          </w:p>
        </w:tc>
        <w:tc>
          <w:tcPr>
            <w:tcW w:w="1976"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张  鹏</w:t>
            </w:r>
          </w:p>
        </w:tc>
        <w:tc>
          <w:tcPr>
            <w:tcW w:w="2167"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13438767903</w:t>
            </w: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3</w:t>
            </w:r>
          </w:p>
        </w:tc>
        <w:tc>
          <w:tcPr>
            <w:tcW w:w="1801" w:type="dxa"/>
            <w:vAlign w:val="center"/>
          </w:tcPr>
          <w:p w:rsidR="002A713E" w:rsidRPr="00C31283" w:rsidRDefault="002A713E" w:rsidP="007F2221">
            <w:pPr>
              <w:spacing w:after="100" w:afterAutospacing="1"/>
              <w:jc w:val="center"/>
              <w:rPr>
                <w:rFonts w:ascii="宋体" w:hAnsi="宋体"/>
                <w:sz w:val="30"/>
                <w:szCs w:val="30"/>
              </w:rPr>
            </w:pPr>
            <w:r>
              <w:rPr>
                <w:rFonts w:ascii="宋体" w:hAnsi="宋体" w:hint="eastAsia"/>
                <w:sz w:val="30"/>
                <w:szCs w:val="30"/>
              </w:rPr>
              <w:t>川R1588学</w:t>
            </w:r>
          </w:p>
        </w:tc>
        <w:tc>
          <w:tcPr>
            <w:tcW w:w="1261" w:type="dxa"/>
            <w:vAlign w:val="center"/>
          </w:tcPr>
          <w:p w:rsidR="002A713E" w:rsidRPr="00C31283" w:rsidRDefault="002A713E" w:rsidP="007F2221">
            <w:pPr>
              <w:spacing w:after="100" w:afterAutospacing="1"/>
              <w:jc w:val="center"/>
              <w:rPr>
                <w:rFonts w:ascii="宋体" w:hAnsi="宋体"/>
                <w:sz w:val="30"/>
                <w:szCs w:val="30"/>
              </w:rPr>
            </w:pPr>
            <w:r>
              <w:rPr>
                <w:rFonts w:ascii="宋体" w:hAnsi="宋体" w:hint="eastAsia"/>
                <w:sz w:val="30"/>
                <w:szCs w:val="30"/>
              </w:rPr>
              <w:t>教练车</w:t>
            </w:r>
          </w:p>
        </w:tc>
        <w:tc>
          <w:tcPr>
            <w:tcW w:w="1441" w:type="dxa"/>
            <w:vAlign w:val="center"/>
          </w:tcPr>
          <w:p w:rsidR="002A713E" w:rsidRPr="00C31283" w:rsidRDefault="002A713E" w:rsidP="007F2221">
            <w:pPr>
              <w:spacing w:after="100" w:afterAutospacing="1"/>
              <w:jc w:val="center"/>
              <w:rPr>
                <w:rFonts w:ascii="宋体" w:hAnsi="宋体"/>
                <w:sz w:val="30"/>
                <w:szCs w:val="30"/>
              </w:rPr>
            </w:pPr>
            <w:r>
              <w:rPr>
                <w:rFonts w:ascii="宋体" w:hAnsi="宋体" w:hint="eastAsia"/>
                <w:sz w:val="30"/>
                <w:szCs w:val="30"/>
              </w:rPr>
              <w:t>铃木</w:t>
            </w:r>
          </w:p>
        </w:tc>
        <w:tc>
          <w:tcPr>
            <w:tcW w:w="1976" w:type="dxa"/>
            <w:vAlign w:val="center"/>
          </w:tcPr>
          <w:p w:rsidR="002A713E" w:rsidRPr="00C31283" w:rsidRDefault="002A713E" w:rsidP="007F2221">
            <w:pPr>
              <w:spacing w:after="100" w:afterAutospacing="1"/>
              <w:jc w:val="center"/>
              <w:rPr>
                <w:rFonts w:ascii="宋体" w:hAnsi="宋体"/>
                <w:sz w:val="30"/>
                <w:szCs w:val="30"/>
              </w:rPr>
            </w:pPr>
            <w:r>
              <w:rPr>
                <w:rFonts w:ascii="宋体" w:hAnsi="宋体" w:hint="eastAsia"/>
                <w:sz w:val="30"/>
                <w:szCs w:val="30"/>
              </w:rPr>
              <w:t>阳家志</w:t>
            </w:r>
          </w:p>
        </w:tc>
        <w:tc>
          <w:tcPr>
            <w:tcW w:w="2167" w:type="dxa"/>
            <w:vAlign w:val="center"/>
          </w:tcPr>
          <w:p w:rsidR="002A713E" w:rsidRPr="00C31283" w:rsidRDefault="002A713E" w:rsidP="007F2221">
            <w:pPr>
              <w:spacing w:after="100" w:afterAutospacing="1"/>
              <w:jc w:val="center"/>
              <w:rPr>
                <w:rFonts w:ascii="宋体" w:hAnsi="宋体"/>
                <w:sz w:val="30"/>
                <w:szCs w:val="30"/>
              </w:rPr>
            </w:pPr>
            <w:r>
              <w:rPr>
                <w:rFonts w:ascii="宋体" w:hAnsi="宋体" w:hint="eastAsia"/>
                <w:sz w:val="30"/>
                <w:szCs w:val="30"/>
              </w:rPr>
              <w:t>13378189570</w:t>
            </w:r>
          </w:p>
        </w:tc>
      </w:tr>
      <w:tr w:rsidR="002A713E" w:rsidRPr="00B5447A" w:rsidTr="00C94768">
        <w:trPr>
          <w:trHeight w:val="759"/>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4</w:t>
            </w:r>
          </w:p>
        </w:tc>
        <w:tc>
          <w:tcPr>
            <w:tcW w:w="1801"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川R50352</w:t>
            </w:r>
          </w:p>
        </w:tc>
        <w:tc>
          <w:tcPr>
            <w:tcW w:w="1261"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客  车</w:t>
            </w:r>
          </w:p>
        </w:tc>
        <w:tc>
          <w:tcPr>
            <w:tcW w:w="1441"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青年</w:t>
            </w:r>
          </w:p>
        </w:tc>
        <w:tc>
          <w:tcPr>
            <w:tcW w:w="1976"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陈  勇</w:t>
            </w:r>
          </w:p>
        </w:tc>
        <w:tc>
          <w:tcPr>
            <w:tcW w:w="2167"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18080307289</w:t>
            </w: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5</w:t>
            </w:r>
          </w:p>
        </w:tc>
        <w:tc>
          <w:tcPr>
            <w:tcW w:w="1801" w:type="dxa"/>
            <w:vAlign w:val="center"/>
          </w:tcPr>
          <w:p w:rsidR="002A713E" w:rsidRPr="00C31283" w:rsidRDefault="002A713E" w:rsidP="00C94768">
            <w:pPr>
              <w:spacing w:after="100" w:afterAutospacing="1"/>
              <w:jc w:val="center"/>
              <w:rPr>
                <w:rFonts w:ascii="宋体" w:hAnsi="宋体"/>
                <w:sz w:val="30"/>
                <w:szCs w:val="30"/>
              </w:rPr>
            </w:pPr>
          </w:p>
        </w:tc>
        <w:tc>
          <w:tcPr>
            <w:tcW w:w="1261" w:type="dxa"/>
            <w:vAlign w:val="center"/>
          </w:tcPr>
          <w:p w:rsidR="002A713E" w:rsidRPr="00C31283" w:rsidRDefault="002A713E" w:rsidP="00C94768">
            <w:pPr>
              <w:spacing w:after="100" w:afterAutospacing="1"/>
              <w:jc w:val="center"/>
              <w:rPr>
                <w:rFonts w:ascii="宋体" w:hAnsi="宋体"/>
                <w:sz w:val="30"/>
                <w:szCs w:val="30"/>
              </w:rPr>
            </w:pPr>
          </w:p>
        </w:tc>
        <w:tc>
          <w:tcPr>
            <w:tcW w:w="1441" w:type="dxa"/>
            <w:vAlign w:val="center"/>
          </w:tcPr>
          <w:p w:rsidR="002A713E" w:rsidRPr="00C31283" w:rsidRDefault="002A713E" w:rsidP="00C94768">
            <w:pPr>
              <w:spacing w:after="100" w:afterAutospacing="1"/>
              <w:jc w:val="center"/>
              <w:rPr>
                <w:rFonts w:ascii="宋体" w:hAnsi="宋体"/>
                <w:sz w:val="30"/>
                <w:szCs w:val="30"/>
              </w:rPr>
            </w:pPr>
          </w:p>
        </w:tc>
        <w:tc>
          <w:tcPr>
            <w:tcW w:w="1976" w:type="dxa"/>
            <w:vAlign w:val="center"/>
          </w:tcPr>
          <w:p w:rsidR="002A713E" w:rsidRPr="00C31283" w:rsidRDefault="002A713E" w:rsidP="00C94768">
            <w:pPr>
              <w:spacing w:after="100" w:afterAutospacing="1"/>
              <w:jc w:val="center"/>
              <w:rPr>
                <w:rFonts w:ascii="宋体" w:hAnsi="宋体"/>
                <w:sz w:val="30"/>
                <w:szCs w:val="30"/>
              </w:rPr>
            </w:pPr>
          </w:p>
        </w:tc>
        <w:tc>
          <w:tcPr>
            <w:tcW w:w="2167" w:type="dxa"/>
            <w:vAlign w:val="center"/>
          </w:tcPr>
          <w:p w:rsidR="002A713E" w:rsidRPr="00C31283" w:rsidRDefault="002A713E" w:rsidP="00C94768">
            <w:pPr>
              <w:spacing w:after="100" w:afterAutospacing="1"/>
              <w:jc w:val="center"/>
              <w:rPr>
                <w:rFonts w:ascii="宋体" w:hAnsi="宋体"/>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6</w:t>
            </w:r>
          </w:p>
        </w:tc>
        <w:tc>
          <w:tcPr>
            <w:tcW w:w="1801" w:type="dxa"/>
            <w:vAlign w:val="center"/>
          </w:tcPr>
          <w:p w:rsidR="002A713E" w:rsidRPr="00C31283" w:rsidRDefault="002A713E" w:rsidP="00C94768">
            <w:pPr>
              <w:spacing w:after="100" w:afterAutospacing="1"/>
              <w:jc w:val="center"/>
              <w:rPr>
                <w:rFonts w:ascii="宋体" w:hAnsi="宋体"/>
                <w:sz w:val="30"/>
                <w:szCs w:val="30"/>
              </w:rPr>
            </w:pPr>
          </w:p>
        </w:tc>
        <w:tc>
          <w:tcPr>
            <w:tcW w:w="1261" w:type="dxa"/>
            <w:vAlign w:val="center"/>
          </w:tcPr>
          <w:p w:rsidR="002A713E" w:rsidRPr="00C31283" w:rsidRDefault="002A713E" w:rsidP="00C94768">
            <w:pPr>
              <w:spacing w:after="100" w:afterAutospacing="1"/>
              <w:jc w:val="center"/>
              <w:rPr>
                <w:rFonts w:ascii="宋体" w:hAnsi="宋体"/>
                <w:sz w:val="30"/>
                <w:szCs w:val="30"/>
              </w:rPr>
            </w:pPr>
          </w:p>
        </w:tc>
        <w:tc>
          <w:tcPr>
            <w:tcW w:w="1441" w:type="dxa"/>
            <w:vAlign w:val="center"/>
          </w:tcPr>
          <w:p w:rsidR="002A713E" w:rsidRPr="00C31283" w:rsidRDefault="002A713E" w:rsidP="00C94768">
            <w:pPr>
              <w:spacing w:after="100" w:afterAutospacing="1"/>
              <w:jc w:val="center"/>
              <w:rPr>
                <w:rFonts w:ascii="宋体" w:hAnsi="宋体"/>
                <w:sz w:val="30"/>
                <w:szCs w:val="30"/>
              </w:rPr>
            </w:pPr>
          </w:p>
        </w:tc>
        <w:tc>
          <w:tcPr>
            <w:tcW w:w="1976" w:type="dxa"/>
            <w:vAlign w:val="center"/>
          </w:tcPr>
          <w:p w:rsidR="002A713E" w:rsidRPr="00C31283" w:rsidRDefault="002A713E" w:rsidP="00C94768">
            <w:pPr>
              <w:spacing w:after="100" w:afterAutospacing="1"/>
              <w:jc w:val="center"/>
              <w:rPr>
                <w:rFonts w:ascii="宋体" w:hAnsi="宋体"/>
                <w:sz w:val="30"/>
                <w:szCs w:val="30"/>
              </w:rPr>
            </w:pPr>
          </w:p>
        </w:tc>
        <w:tc>
          <w:tcPr>
            <w:tcW w:w="2167" w:type="dxa"/>
            <w:vAlign w:val="center"/>
          </w:tcPr>
          <w:p w:rsidR="002A713E" w:rsidRPr="00C31283" w:rsidRDefault="002A713E" w:rsidP="00C94768">
            <w:pPr>
              <w:spacing w:after="100" w:afterAutospacing="1"/>
              <w:jc w:val="center"/>
              <w:rPr>
                <w:rFonts w:ascii="宋体" w:hAnsi="宋体"/>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7</w:t>
            </w:r>
          </w:p>
        </w:tc>
        <w:tc>
          <w:tcPr>
            <w:tcW w:w="1801" w:type="dxa"/>
            <w:vAlign w:val="center"/>
          </w:tcPr>
          <w:p w:rsidR="002A713E" w:rsidRPr="00C31283" w:rsidRDefault="002A713E" w:rsidP="00C94768">
            <w:pPr>
              <w:spacing w:after="100" w:afterAutospacing="1"/>
              <w:jc w:val="center"/>
              <w:rPr>
                <w:rFonts w:ascii="宋体" w:hAnsi="宋体"/>
                <w:sz w:val="30"/>
                <w:szCs w:val="30"/>
              </w:rPr>
            </w:pPr>
          </w:p>
        </w:tc>
        <w:tc>
          <w:tcPr>
            <w:tcW w:w="1261" w:type="dxa"/>
            <w:vAlign w:val="center"/>
          </w:tcPr>
          <w:p w:rsidR="002A713E" w:rsidRPr="00C31283" w:rsidRDefault="002A713E" w:rsidP="00C94768">
            <w:pPr>
              <w:spacing w:after="100" w:afterAutospacing="1"/>
              <w:jc w:val="center"/>
              <w:rPr>
                <w:rFonts w:ascii="宋体" w:hAnsi="宋体"/>
                <w:sz w:val="30"/>
                <w:szCs w:val="30"/>
              </w:rPr>
            </w:pPr>
          </w:p>
        </w:tc>
        <w:tc>
          <w:tcPr>
            <w:tcW w:w="1441" w:type="dxa"/>
            <w:vAlign w:val="center"/>
          </w:tcPr>
          <w:p w:rsidR="002A713E" w:rsidRPr="00C31283" w:rsidRDefault="002A713E" w:rsidP="00C94768">
            <w:pPr>
              <w:spacing w:after="100" w:afterAutospacing="1"/>
              <w:jc w:val="center"/>
              <w:rPr>
                <w:rFonts w:ascii="宋体" w:hAnsi="宋体"/>
                <w:sz w:val="30"/>
                <w:szCs w:val="30"/>
              </w:rPr>
            </w:pPr>
          </w:p>
        </w:tc>
        <w:tc>
          <w:tcPr>
            <w:tcW w:w="1976" w:type="dxa"/>
            <w:vAlign w:val="center"/>
          </w:tcPr>
          <w:p w:rsidR="002A713E" w:rsidRPr="00C31283" w:rsidRDefault="002A713E" w:rsidP="00C94768">
            <w:pPr>
              <w:spacing w:after="100" w:afterAutospacing="1"/>
              <w:jc w:val="center"/>
              <w:rPr>
                <w:rFonts w:ascii="宋体" w:hAnsi="宋体"/>
                <w:sz w:val="30"/>
                <w:szCs w:val="30"/>
              </w:rPr>
            </w:pPr>
          </w:p>
        </w:tc>
        <w:tc>
          <w:tcPr>
            <w:tcW w:w="2167" w:type="dxa"/>
            <w:vAlign w:val="center"/>
          </w:tcPr>
          <w:p w:rsidR="002A713E" w:rsidRPr="00C31283" w:rsidRDefault="002A713E" w:rsidP="00C94768">
            <w:pPr>
              <w:spacing w:after="100" w:afterAutospacing="1"/>
              <w:jc w:val="center"/>
              <w:rPr>
                <w:rFonts w:ascii="宋体" w:hAnsi="宋体"/>
                <w:sz w:val="30"/>
                <w:szCs w:val="30"/>
              </w:rPr>
            </w:pPr>
          </w:p>
        </w:tc>
      </w:tr>
      <w:tr w:rsidR="002A713E" w:rsidRPr="00B5447A" w:rsidTr="00C94768">
        <w:trPr>
          <w:trHeight w:val="759"/>
        </w:trPr>
        <w:tc>
          <w:tcPr>
            <w:tcW w:w="1009" w:type="dxa"/>
            <w:vAlign w:val="center"/>
          </w:tcPr>
          <w:p w:rsidR="002A713E" w:rsidRPr="005C4804" w:rsidRDefault="002A713E" w:rsidP="00C94768">
            <w:pPr>
              <w:jc w:val="center"/>
              <w:rPr>
                <w:rFonts w:ascii="宋体" w:hAnsi="宋体"/>
                <w:sz w:val="30"/>
                <w:szCs w:val="30"/>
              </w:rPr>
            </w:pPr>
            <w:r>
              <w:rPr>
                <w:rFonts w:ascii="宋体" w:hAnsi="宋体" w:hint="eastAsia"/>
                <w:sz w:val="30"/>
                <w:szCs w:val="30"/>
              </w:rPr>
              <w:t>8</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Pr>
                <w:rFonts w:ascii="宋体" w:hAnsi="宋体" w:hint="eastAsia"/>
                <w:sz w:val="30"/>
                <w:szCs w:val="30"/>
              </w:rPr>
              <w:t>9</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Pr>
                <w:rFonts w:ascii="宋体" w:hAnsi="宋体" w:hint="eastAsia"/>
                <w:sz w:val="30"/>
                <w:szCs w:val="30"/>
              </w:rPr>
              <w:t>10</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41"/>
        </w:trPr>
        <w:tc>
          <w:tcPr>
            <w:tcW w:w="1009" w:type="dxa"/>
            <w:vAlign w:val="center"/>
          </w:tcPr>
          <w:p w:rsidR="002A713E" w:rsidRDefault="002A713E" w:rsidP="00C94768">
            <w:pPr>
              <w:jc w:val="center"/>
              <w:rPr>
                <w:rFonts w:ascii="宋体" w:hAnsi="宋体"/>
                <w:sz w:val="30"/>
                <w:szCs w:val="30"/>
              </w:rPr>
            </w:pPr>
            <w:r>
              <w:rPr>
                <w:rFonts w:ascii="宋体" w:hAnsi="宋体" w:hint="eastAsia"/>
                <w:sz w:val="30"/>
                <w:szCs w:val="30"/>
              </w:rPr>
              <w:t>11</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59"/>
        </w:trPr>
        <w:tc>
          <w:tcPr>
            <w:tcW w:w="1009" w:type="dxa"/>
            <w:vAlign w:val="center"/>
          </w:tcPr>
          <w:p w:rsidR="002A713E" w:rsidRDefault="002A713E" w:rsidP="00C94768">
            <w:pPr>
              <w:jc w:val="center"/>
              <w:rPr>
                <w:rFonts w:ascii="宋体" w:hAnsi="宋体"/>
                <w:sz w:val="30"/>
                <w:szCs w:val="30"/>
              </w:rPr>
            </w:pPr>
            <w:r>
              <w:rPr>
                <w:rFonts w:ascii="宋体" w:hAnsi="宋体" w:hint="eastAsia"/>
                <w:sz w:val="30"/>
                <w:szCs w:val="30"/>
              </w:rPr>
              <w:t>12</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59"/>
        </w:trPr>
        <w:tc>
          <w:tcPr>
            <w:tcW w:w="1009" w:type="dxa"/>
            <w:vAlign w:val="center"/>
          </w:tcPr>
          <w:p w:rsidR="002A713E" w:rsidRDefault="002A713E" w:rsidP="00C94768">
            <w:pPr>
              <w:jc w:val="center"/>
              <w:rPr>
                <w:rFonts w:ascii="宋体" w:hAnsi="宋体"/>
                <w:sz w:val="30"/>
                <w:szCs w:val="30"/>
              </w:rPr>
            </w:pP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59"/>
        </w:trPr>
        <w:tc>
          <w:tcPr>
            <w:tcW w:w="1009" w:type="dxa"/>
            <w:vAlign w:val="center"/>
          </w:tcPr>
          <w:p w:rsidR="002A713E" w:rsidRDefault="002A713E" w:rsidP="00C94768">
            <w:pPr>
              <w:jc w:val="center"/>
              <w:rPr>
                <w:rFonts w:ascii="宋体" w:hAnsi="宋体"/>
                <w:sz w:val="30"/>
                <w:szCs w:val="30"/>
              </w:rPr>
            </w:pP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bl>
    <w:p w:rsidR="00891ACC" w:rsidRPr="00A50D17" w:rsidRDefault="00891ACC" w:rsidP="0098391D">
      <w:pPr>
        <w:ind w:firstLineChars="200" w:firstLine="600"/>
        <w:rPr>
          <w:rFonts w:ascii="宋体" w:hAnsi="宋体"/>
          <w:sz w:val="30"/>
          <w:szCs w:val="30"/>
        </w:rPr>
      </w:pPr>
    </w:p>
    <w:p w:rsidR="00FA2CBA" w:rsidRDefault="00FA2CBA" w:rsidP="00FA2CBA">
      <w:pPr>
        <w:jc w:val="center"/>
        <w:rPr>
          <w:rFonts w:ascii="宋体" w:hAnsi="宋体"/>
          <w:b/>
          <w:sz w:val="36"/>
          <w:szCs w:val="36"/>
        </w:rPr>
      </w:pPr>
    </w:p>
    <w:p w:rsidR="00FA2CBA" w:rsidRDefault="00FA2CBA" w:rsidP="00FA2CBA">
      <w:pPr>
        <w:jc w:val="center"/>
        <w:rPr>
          <w:rFonts w:ascii="宋体" w:hAnsi="宋体"/>
          <w:b/>
          <w:sz w:val="36"/>
          <w:szCs w:val="36"/>
        </w:rPr>
      </w:pPr>
    </w:p>
    <w:p w:rsidR="00FA2CBA" w:rsidRPr="008A3EA3" w:rsidRDefault="00662A9E" w:rsidP="00FA2CBA">
      <w:pPr>
        <w:jc w:val="center"/>
        <w:rPr>
          <w:rFonts w:ascii="宋体" w:hAnsi="宋体"/>
          <w:b/>
          <w:sz w:val="36"/>
          <w:szCs w:val="36"/>
        </w:rPr>
      </w:pPr>
      <w:r>
        <w:rPr>
          <w:rFonts w:ascii="宋体" w:hAnsi="宋体"/>
          <w:b/>
          <w:sz w:val="36"/>
          <w:szCs w:val="36"/>
        </w:rPr>
        <w:lastRenderedPageBreak/>
        <w:pict>
          <v:line id="_x0000_s1413" style="position:absolute;left:0;text-align:left;flip:x y;z-index:251700224" from="623.6pt,0" to="623.6pt,39pt" strokecolor="#739cc3" strokeweight="1.25pt">
            <v:stroke endarrow="block"/>
          </v:line>
        </w:pict>
      </w:r>
      <w:r>
        <w:rPr>
          <w:rFonts w:ascii="宋体" w:hAnsi="宋体"/>
          <w:b/>
          <w:sz w:val="36"/>
          <w:szCs w:val="36"/>
        </w:rPr>
        <w:pict>
          <v:line id="_x0000_s1414" style="position:absolute;left:0;text-align:left;flip:x y;z-index:251701248" from="585pt,15.6pt" to="603pt,46.8pt" strokecolor="#739cc3" strokeweight="1.25pt">
            <v:stroke endarrow="block"/>
          </v:line>
        </w:pict>
      </w:r>
      <w:r w:rsidR="00FA2CBA" w:rsidRPr="008A3EA3">
        <w:rPr>
          <w:rFonts w:ascii="宋体" w:hAnsi="宋体" w:hint="eastAsia"/>
          <w:b/>
          <w:sz w:val="36"/>
          <w:szCs w:val="36"/>
        </w:rPr>
        <w:t xml:space="preserve">应急救援设备信息  </w:t>
      </w:r>
    </w:p>
    <w:tbl>
      <w:tblPr>
        <w:tblStyle w:val="a5"/>
        <w:tblpPr w:leftFromText="180" w:rightFromText="180" w:vertAnchor="text" w:tblpY="264"/>
        <w:tblW w:w="0" w:type="auto"/>
        <w:tblLook w:val="04A0"/>
      </w:tblPr>
      <w:tblGrid>
        <w:gridCol w:w="1533"/>
        <w:gridCol w:w="1993"/>
        <w:gridCol w:w="855"/>
        <w:gridCol w:w="972"/>
        <w:gridCol w:w="2268"/>
        <w:gridCol w:w="1873"/>
      </w:tblGrid>
      <w:tr w:rsidR="00FA2CBA" w:rsidTr="0011697F">
        <w:trPr>
          <w:trHeight w:val="812"/>
        </w:trPr>
        <w:tc>
          <w:tcPr>
            <w:tcW w:w="1533" w:type="dxa"/>
            <w:vAlign w:val="center"/>
          </w:tcPr>
          <w:p w:rsidR="00FA2CBA" w:rsidRPr="008A3EA3" w:rsidRDefault="00FA2CBA" w:rsidP="0011697F">
            <w:pPr>
              <w:jc w:val="center"/>
              <w:rPr>
                <w:rFonts w:ascii="宋体" w:hAnsi="宋体"/>
                <w:b/>
                <w:sz w:val="32"/>
                <w:szCs w:val="32"/>
              </w:rPr>
            </w:pPr>
            <w:r>
              <w:rPr>
                <w:rFonts w:ascii="宋体" w:hAnsi="宋体" w:hint="eastAsia"/>
                <w:b/>
                <w:sz w:val="32"/>
                <w:szCs w:val="32"/>
              </w:rPr>
              <w:t>设备</w:t>
            </w:r>
            <w:r w:rsidRPr="008A3EA3">
              <w:rPr>
                <w:rFonts w:ascii="宋体" w:hAnsi="宋体" w:hint="eastAsia"/>
                <w:b/>
                <w:sz w:val="32"/>
                <w:szCs w:val="32"/>
              </w:rPr>
              <w:t>名称</w:t>
            </w:r>
          </w:p>
        </w:tc>
        <w:tc>
          <w:tcPr>
            <w:tcW w:w="1993" w:type="dxa"/>
            <w:vAlign w:val="center"/>
          </w:tcPr>
          <w:p w:rsidR="00FA2CBA" w:rsidRPr="008A3EA3" w:rsidRDefault="00FA2CBA" w:rsidP="0011697F">
            <w:pPr>
              <w:jc w:val="center"/>
              <w:rPr>
                <w:rFonts w:ascii="宋体" w:hAnsi="宋体"/>
                <w:b/>
                <w:sz w:val="32"/>
                <w:szCs w:val="32"/>
              </w:rPr>
            </w:pPr>
            <w:r w:rsidRPr="008A3EA3">
              <w:rPr>
                <w:rFonts w:ascii="宋体" w:hAnsi="宋体" w:hint="eastAsia"/>
                <w:b/>
                <w:sz w:val="32"/>
                <w:szCs w:val="32"/>
              </w:rPr>
              <w:t>型</w:t>
            </w:r>
            <w:r>
              <w:rPr>
                <w:rFonts w:ascii="宋体" w:hAnsi="宋体" w:hint="eastAsia"/>
                <w:b/>
                <w:sz w:val="32"/>
                <w:szCs w:val="32"/>
              </w:rPr>
              <w:t xml:space="preserve"> </w:t>
            </w:r>
            <w:r w:rsidRPr="008A3EA3">
              <w:rPr>
                <w:rFonts w:ascii="宋体" w:hAnsi="宋体" w:hint="eastAsia"/>
                <w:b/>
                <w:sz w:val="32"/>
                <w:szCs w:val="32"/>
              </w:rPr>
              <w:t>号</w:t>
            </w:r>
          </w:p>
        </w:tc>
        <w:tc>
          <w:tcPr>
            <w:tcW w:w="855" w:type="dxa"/>
            <w:vAlign w:val="center"/>
          </w:tcPr>
          <w:p w:rsidR="00FA2CBA" w:rsidRPr="008A3EA3" w:rsidRDefault="00FA2CBA" w:rsidP="0011697F">
            <w:pPr>
              <w:jc w:val="center"/>
              <w:rPr>
                <w:rFonts w:ascii="宋体" w:hAnsi="宋体"/>
                <w:b/>
                <w:sz w:val="32"/>
                <w:szCs w:val="32"/>
              </w:rPr>
            </w:pPr>
            <w:r w:rsidRPr="008A3EA3">
              <w:rPr>
                <w:rFonts w:ascii="宋体" w:hAnsi="宋体" w:hint="eastAsia"/>
                <w:b/>
                <w:sz w:val="32"/>
                <w:szCs w:val="32"/>
              </w:rPr>
              <w:t>单位</w:t>
            </w:r>
          </w:p>
        </w:tc>
        <w:tc>
          <w:tcPr>
            <w:tcW w:w="972" w:type="dxa"/>
            <w:vAlign w:val="center"/>
          </w:tcPr>
          <w:p w:rsidR="00FA2CBA" w:rsidRPr="008A3EA3" w:rsidRDefault="00FA2CBA" w:rsidP="0011697F">
            <w:pPr>
              <w:jc w:val="center"/>
              <w:rPr>
                <w:rFonts w:ascii="宋体" w:hAnsi="宋体"/>
                <w:b/>
                <w:sz w:val="32"/>
                <w:szCs w:val="32"/>
              </w:rPr>
            </w:pPr>
            <w:r w:rsidRPr="008A3EA3">
              <w:rPr>
                <w:rFonts w:ascii="宋体" w:hAnsi="宋体" w:hint="eastAsia"/>
                <w:b/>
                <w:sz w:val="32"/>
                <w:szCs w:val="32"/>
              </w:rPr>
              <w:t>数量</w:t>
            </w:r>
          </w:p>
        </w:tc>
        <w:tc>
          <w:tcPr>
            <w:tcW w:w="2268" w:type="dxa"/>
            <w:vAlign w:val="center"/>
          </w:tcPr>
          <w:p w:rsidR="00FA2CBA" w:rsidRPr="008A3EA3" w:rsidRDefault="00FA2CBA" w:rsidP="0011697F">
            <w:pPr>
              <w:jc w:val="center"/>
              <w:rPr>
                <w:rFonts w:ascii="宋体" w:hAnsi="宋体"/>
                <w:b/>
                <w:sz w:val="32"/>
                <w:szCs w:val="32"/>
              </w:rPr>
            </w:pPr>
            <w:r w:rsidRPr="008A3EA3">
              <w:rPr>
                <w:rFonts w:ascii="宋体" w:hAnsi="宋体" w:hint="eastAsia"/>
                <w:b/>
                <w:sz w:val="32"/>
                <w:szCs w:val="32"/>
              </w:rPr>
              <w:t>存放位置</w:t>
            </w:r>
          </w:p>
        </w:tc>
        <w:tc>
          <w:tcPr>
            <w:tcW w:w="1873" w:type="dxa"/>
            <w:vAlign w:val="center"/>
          </w:tcPr>
          <w:p w:rsidR="00FA2CBA" w:rsidRPr="008A3EA3" w:rsidRDefault="00FA2CBA" w:rsidP="0011697F">
            <w:pPr>
              <w:jc w:val="center"/>
              <w:rPr>
                <w:rFonts w:ascii="宋体" w:hAnsi="宋体"/>
                <w:b/>
                <w:sz w:val="32"/>
                <w:szCs w:val="32"/>
              </w:rPr>
            </w:pPr>
            <w:r w:rsidRPr="008A3EA3">
              <w:rPr>
                <w:rFonts w:ascii="宋体" w:hAnsi="宋体" w:hint="eastAsia"/>
                <w:b/>
                <w:sz w:val="32"/>
                <w:szCs w:val="32"/>
              </w:rPr>
              <w:t>责任部门（人）</w:t>
            </w:r>
          </w:p>
        </w:tc>
      </w:tr>
      <w:tr w:rsidR="00FA2CBA" w:rsidRPr="00DC4E4E" w:rsidTr="0011697F">
        <w:trPr>
          <w:trHeight w:val="651"/>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具</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4</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办公楼梯间</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办公室</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11697F">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7</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张鹏</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11697F">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2</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检测车间</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陈军</w:t>
            </w:r>
          </w:p>
        </w:tc>
      </w:tr>
      <w:tr w:rsidR="00FA2CBA" w:rsidRPr="00DC4E4E" w:rsidTr="0011697F">
        <w:trPr>
          <w:trHeight w:val="651"/>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11697F">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2</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配件库房</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夏毅</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11697F">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2</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危废库</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何劲松</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具</w:t>
            </w:r>
          </w:p>
        </w:tc>
        <w:tc>
          <w:tcPr>
            <w:tcW w:w="972"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电焊组</w:t>
            </w:r>
          </w:p>
        </w:tc>
        <w:tc>
          <w:tcPr>
            <w:tcW w:w="187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陈治平</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消防沙池</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办公楼下</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办公室</w:t>
            </w:r>
          </w:p>
        </w:tc>
      </w:tr>
      <w:tr w:rsidR="00FA2CBA" w:rsidRPr="00DC4E4E" w:rsidTr="0011697F">
        <w:trPr>
          <w:trHeight w:val="684"/>
        </w:trPr>
        <w:tc>
          <w:tcPr>
            <w:tcW w:w="1533" w:type="dxa"/>
            <w:vAlign w:val="center"/>
          </w:tcPr>
          <w:p w:rsidR="00FA2CBA" w:rsidRPr="00DC4E4E" w:rsidRDefault="00FA2CBA" w:rsidP="0011697F">
            <w:pPr>
              <w:jc w:val="center"/>
              <w:rPr>
                <w:sz w:val="28"/>
                <w:szCs w:val="28"/>
              </w:rPr>
            </w:pPr>
            <w:r w:rsidRPr="00DC4E4E">
              <w:rPr>
                <w:rFonts w:ascii="宋体" w:hAnsi="宋体" w:hint="eastAsia"/>
                <w:sz w:val="28"/>
                <w:szCs w:val="28"/>
              </w:rPr>
              <w:t>消防沙池</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曹吉胜</w:t>
            </w:r>
          </w:p>
        </w:tc>
      </w:tr>
      <w:tr w:rsidR="00FA2CBA" w:rsidRPr="00DC4E4E" w:rsidTr="0011697F">
        <w:trPr>
          <w:trHeight w:val="684"/>
        </w:trPr>
        <w:tc>
          <w:tcPr>
            <w:tcW w:w="1533" w:type="dxa"/>
            <w:vAlign w:val="center"/>
          </w:tcPr>
          <w:p w:rsidR="00FA2CBA" w:rsidRPr="00DC4E4E" w:rsidRDefault="00FA2CBA" w:rsidP="0011697F">
            <w:pPr>
              <w:jc w:val="center"/>
              <w:rPr>
                <w:sz w:val="28"/>
                <w:szCs w:val="28"/>
              </w:rPr>
            </w:pPr>
            <w:r w:rsidRPr="00DC4E4E">
              <w:rPr>
                <w:rFonts w:ascii="宋体" w:hAnsi="宋体" w:hint="eastAsia"/>
                <w:sz w:val="28"/>
                <w:szCs w:val="28"/>
              </w:rPr>
              <w:t>消防沙池</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配件库旁</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刘炳成</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消防栓</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个</w:t>
            </w:r>
          </w:p>
        </w:tc>
        <w:tc>
          <w:tcPr>
            <w:tcW w:w="972"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场坝</w:t>
            </w:r>
          </w:p>
        </w:tc>
        <w:tc>
          <w:tcPr>
            <w:tcW w:w="1873" w:type="dxa"/>
            <w:vAlign w:val="center"/>
          </w:tcPr>
          <w:p w:rsidR="00FA2CBA" w:rsidRPr="00DC4E4E" w:rsidRDefault="00FA2CBA" w:rsidP="0011697F">
            <w:pPr>
              <w:jc w:val="center"/>
              <w:rPr>
                <w:rFonts w:ascii="宋体" w:hAnsi="宋体"/>
                <w:sz w:val="28"/>
                <w:szCs w:val="28"/>
              </w:rPr>
            </w:pPr>
            <w:r w:rsidRPr="00DC4E4E">
              <w:rPr>
                <w:rFonts w:ascii="宋体" w:hAnsi="宋体" w:hint="eastAsia"/>
                <w:sz w:val="28"/>
                <w:szCs w:val="28"/>
              </w:rPr>
              <w:t>办公室</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消防枪</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个</w:t>
            </w:r>
          </w:p>
        </w:tc>
        <w:tc>
          <w:tcPr>
            <w:tcW w:w="972"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消防箱内</w:t>
            </w:r>
          </w:p>
        </w:tc>
        <w:tc>
          <w:tcPr>
            <w:tcW w:w="187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办公室</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消防袋</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根</w:t>
            </w:r>
          </w:p>
        </w:tc>
        <w:tc>
          <w:tcPr>
            <w:tcW w:w="972"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2</w:t>
            </w:r>
          </w:p>
        </w:tc>
        <w:tc>
          <w:tcPr>
            <w:tcW w:w="2268"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消防箱内</w:t>
            </w:r>
          </w:p>
        </w:tc>
        <w:tc>
          <w:tcPr>
            <w:tcW w:w="187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办公室</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消防铲</w:t>
            </w: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把</w:t>
            </w:r>
          </w:p>
        </w:tc>
        <w:tc>
          <w:tcPr>
            <w:tcW w:w="972"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1</w:t>
            </w:r>
          </w:p>
        </w:tc>
        <w:tc>
          <w:tcPr>
            <w:tcW w:w="2268"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消防箱旁</w:t>
            </w:r>
          </w:p>
        </w:tc>
        <w:tc>
          <w:tcPr>
            <w:tcW w:w="1873" w:type="dxa"/>
            <w:vAlign w:val="center"/>
          </w:tcPr>
          <w:p w:rsidR="00FA2CBA" w:rsidRPr="00DC4E4E" w:rsidRDefault="00FA2CBA" w:rsidP="0011697F">
            <w:pPr>
              <w:jc w:val="center"/>
              <w:rPr>
                <w:rFonts w:ascii="宋体" w:hAnsi="宋体"/>
                <w:sz w:val="28"/>
                <w:szCs w:val="28"/>
              </w:rPr>
            </w:pPr>
            <w:r>
              <w:rPr>
                <w:rFonts w:ascii="宋体" w:hAnsi="宋体" w:hint="eastAsia"/>
                <w:sz w:val="28"/>
                <w:szCs w:val="28"/>
              </w:rPr>
              <w:t>办公室</w:t>
            </w: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p>
        </w:tc>
        <w:tc>
          <w:tcPr>
            <w:tcW w:w="972" w:type="dxa"/>
            <w:vAlign w:val="center"/>
          </w:tcPr>
          <w:p w:rsidR="00FA2CBA" w:rsidRPr="00DC4E4E" w:rsidRDefault="00FA2CBA" w:rsidP="0011697F">
            <w:pPr>
              <w:jc w:val="center"/>
              <w:rPr>
                <w:rFonts w:ascii="宋体" w:hAnsi="宋体"/>
                <w:sz w:val="28"/>
                <w:szCs w:val="28"/>
              </w:rPr>
            </w:pPr>
          </w:p>
        </w:tc>
        <w:tc>
          <w:tcPr>
            <w:tcW w:w="2268" w:type="dxa"/>
            <w:vAlign w:val="center"/>
          </w:tcPr>
          <w:p w:rsidR="00FA2CBA" w:rsidRPr="00DC4E4E" w:rsidRDefault="00FA2CBA" w:rsidP="0011697F">
            <w:pPr>
              <w:jc w:val="center"/>
              <w:rPr>
                <w:rFonts w:ascii="宋体" w:hAnsi="宋体"/>
                <w:sz w:val="28"/>
                <w:szCs w:val="28"/>
              </w:rPr>
            </w:pPr>
          </w:p>
        </w:tc>
        <w:tc>
          <w:tcPr>
            <w:tcW w:w="1873" w:type="dxa"/>
            <w:vAlign w:val="center"/>
          </w:tcPr>
          <w:p w:rsidR="00FA2CBA" w:rsidRPr="00DC4E4E" w:rsidRDefault="00FA2CBA" w:rsidP="0011697F">
            <w:pPr>
              <w:jc w:val="center"/>
              <w:rPr>
                <w:rFonts w:ascii="宋体" w:hAnsi="宋体"/>
                <w:sz w:val="28"/>
                <w:szCs w:val="28"/>
              </w:rPr>
            </w:pP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p>
        </w:tc>
        <w:tc>
          <w:tcPr>
            <w:tcW w:w="972" w:type="dxa"/>
            <w:vAlign w:val="center"/>
          </w:tcPr>
          <w:p w:rsidR="00FA2CBA" w:rsidRPr="00DC4E4E" w:rsidRDefault="00FA2CBA" w:rsidP="0011697F">
            <w:pPr>
              <w:jc w:val="center"/>
              <w:rPr>
                <w:rFonts w:ascii="宋体" w:hAnsi="宋体"/>
                <w:sz w:val="28"/>
                <w:szCs w:val="28"/>
              </w:rPr>
            </w:pPr>
          </w:p>
        </w:tc>
        <w:tc>
          <w:tcPr>
            <w:tcW w:w="2268" w:type="dxa"/>
            <w:vAlign w:val="center"/>
          </w:tcPr>
          <w:p w:rsidR="00FA2CBA" w:rsidRPr="00DC4E4E" w:rsidRDefault="00FA2CBA" w:rsidP="0011697F">
            <w:pPr>
              <w:jc w:val="center"/>
              <w:rPr>
                <w:rFonts w:ascii="宋体" w:hAnsi="宋体"/>
                <w:sz w:val="28"/>
                <w:szCs w:val="28"/>
              </w:rPr>
            </w:pPr>
          </w:p>
        </w:tc>
        <w:tc>
          <w:tcPr>
            <w:tcW w:w="1873" w:type="dxa"/>
            <w:vAlign w:val="center"/>
          </w:tcPr>
          <w:p w:rsidR="00FA2CBA" w:rsidRPr="00DC4E4E" w:rsidRDefault="00FA2CBA" w:rsidP="0011697F">
            <w:pPr>
              <w:jc w:val="center"/>
              <w:rPr>
                <w:rFonts w:ascii="宋体" w:hAnsi="宋体"/>
                <w:sz w:val="28"/>
                <w:szCs w:val="28"/>
              </w:rPr>
            </w:pP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p>
        </w:tc>
        <w:tc>
          <w:tcPr>
            <w:tcW w:w="972" w:type="dxa"/>
            <w:vAlign w:val="center"/>
          </w:tcPr>
          <w:p w:rsidR="00FA2CBA" w:rsidRPr="00DC4E4E" w:rsidRDefault="00FA2CBA" w:rsidP="0011697F">
            <w:pPr>
              <w:jc w:val="center"/>
              <w:rPr>
                <w:rFonts w:ascii="宋体" w:hAnsi="宋体"/>
                <w:sz w:val="28"/>
                <w:szCs w:val="28"/>
              </w:rPr>
            </w:pPr>
          </w:p>
        </w:tc>
        <w:tc>
          <w:tcPr>
            <w:tcW w:w="2268" w:type="dxa"/>
            <w:vAlign w:val="center"/>
          </w:tcPr>
          <w:p w:rsidR="00FA2CBA" w:rsidRPr="00DC4E4E" w:rsidRDefault="00FA2CBA" w:rsidP="0011697F">
            <w:pPr>
              <w:jc w:val="center"/>
              <w:rPr>
                <w:rFonts w:ascii="宋体" w:hAnsi="宋体"/>
                <w:sz w:val="28"/>
                <w:szCs w:val="28"/>
              </w:rPr>
            </w:pPr>
          </w:p>
        </w:tc>
        <w:tc>
          <w:tcPr>
            <w:tcW w:w="1873" w:type="dxa"/>
            <w:vAlign w:val="center"/>
          </w:tcPr>
          <w:p w:rsidR="00FA2CBA" w:rsidRPr="00DC4E4E" w:rsidRDefault="00FA2CBA" w:rsidP="0011697F">
            <w:pPr>
              <w:jc w:val="center"/>
              <w:rPr>
                <w:rFonts w:ascii="宋体" w:hAnsi="宋体"/>
                <w:sz w:val="28"/>
                <w:szCs w:val="28"/>
              </w:rPr>
            </w:pPr>
          </w:p>
        </w:tc>
      </w:tr>
      <w:tr w:rsidR="00FA2CBA" w:rsidRPr="00DC4E4E" w:rsidTr="0011697F">
        <w:trPr>
          <w:trHeight w:val="684"/>
        </w:trPr>
        <w:tc>
          <w:tcPr>
            <w:tcW w:w="1533" w:type="dxa"/>
            <w:vAlign w:val="center"/>
          </w:tcPr>
          <w:p w:rsidR="00FA2CBA" w:rsidRPr="00DC4E4E" w:rsidRDefault="00FA2CBA" w:rsidP="0011697F">
            <w:pPr>
              <w:jc w:val="center"/>
              <w:rPr>
                <w:rFonts w:ascii="宋体" w:hAnsi="宋体"/>
                <w:sz w:val="28"/>
                <w:szCs w:val="28"/>
              </w:rPr>
            </w:pPr>
          </w:p>
        </w:tc>
        <w:tc>
          <w:tcPr>
            <w:tcW w:w="1993" w:type="dxa"/>
            <w:vAlign w:val="center"/>
          </w:tcPr>
          <w:p w:rsidR="00FA2CBA" w:rsidRPr="00DC4E4E" w:rsidRDefault="00FA2CBA" w:rsidP="0011697F">
            <w:pPr>
              <w:jc w:val="center"/>
              <w:rPr>
                <w:rFonts w:ascii="宋体" w:hAnsi="宋体"/>
                <w:sz w:val="28"/>
                <w:szCs w:val="28"/>
              </w:rPr>
            </w:pPr>
          </w:p>
        </w:tc>
        <w:tc>
          <w:tcPr>
            <w:tcW w:w="855" w:type="dxa"/>
            <w:vAlign w:val="center"/>
          </w:tcPr>
          <w:p w:rsidR="00FA2CBA" w:rsidRPr="00DC4E4E" w:rsidRDefault="00FA2CBA" w:rsidP="0011697F">
            <w:pPr>
              <w:jc w:val="center"/>
              <w:rPr>
                <w:rFonts w:ascii="宋体" w:hAnsi="宋体"/>
                <w:sz w:val="28"/>
                <w:szCs w:val="28"/>
              </w:rPr>
            </w:pPr>
          </w:p>
        </w:tc>
        <w:tc>
          <w:tcPr>
            <w:tcW w:w="972" w:type="dxa"/>
            <w:vAlign w:val="center"/>
          </w:tcPr>
          <w:p w:rsidR="00FA2CBA" w:rsidRPr="00DC4E4E" w:rsidRDefault="00FA2CBA" w:rsidP="0011697F">
            <w:pPr>
              <w:jc w:val="center"/>
              <w:rPr>
                <w:rFonts w:ascii="宋体" w:hAnsi="宋体"/>
                <w:sz w:val="28"/>
                <w:szCs w:val="28"/>
              </w:rPr>
            </w:pPr>
          </w:p>
        </w:tc>
        <w:tc>
          <w:tcPr>
            <w:tcW w:w="2268" w:type="dxa"/>
            <w:vAlign w:val="center"/>
          </w:tcPr>
          <w:p w:rsidR="00FA2CBA" w:rsidRPr="00DC4E4E" w:rsidRDefault="00FA2CBA" w:rsidP="0011697F">
            <w:pPr>
              <w:jc w:val="center"/>
              <w:rPr>
                <w:rFonts w:ascii="宋体" w:hAnsi="宋体"/>
                <w:sz w:val="28"/>
                <w:szCs w:val="28"/>
              </w:rPr>
            </w:pPr>
          </w:p>
        </w:tc>
        <w:tc>
          <w:tcPr>
            <w:tcW w:w="1873" w:type="dxa"/>
            <w:vAlign w:val="center"/>
          </w:tcPr>
          <w:p w:rsidR="00FA2CBA" w:rsidRPr="00DC4E4E" w:rsidRDefault="00FA2CBA" w:rsidP="0011697F">
            <w:pPr>
              <w:jc w:val="center"/>
              <w:rPr>
                <w:rFonts w:ascii="宋体" w:hAnsi="宋体"/>
                <w:sz w:val="28"/>
                <w:szCs w:val="28"/>
              </w:rPr>
            </w:pPr>
          </w:p>
        </w:tc>
      </w:tr>
    </w:tbl>
    <w:p w:rsidR="00517BD7" w:rsidRPr="003F3788" w:rsidRDefault="00517BD7" w:rsidP="000662AB">
      <w:pPr>
        <w:spacing w:before="100" w:beforeAutospacing="1"/>
        <w:jc w:val="center"/>
        <w:rPr>
          <w:rFonts w:ascii="宋体" w:hAnsi="宋体"/>
          <w:b/>
          <w:sz w:val="36"/>
          <w:szCs w:val="36"/>
        </w:rPr>
      </w:pPr>
      <w:r>
        <w:rPr>
          <w:rFonts w:ascii="宋体" w:hAnsi="宋体" w:hint="eastAsia"/>
          <w:b/>
          <w:sz w:val="36"/>
          <w:szCs w:val="36"/>
        </w:rPr>
        <w:lastRenderedPageBreak/>
        <w:t xml:space="preserve">第4章  </w:t>
      </w:r>
      <w:r w:rsidRPr="00517BD7">
        <w:rPr>
          <w:rFonts w:ascii="宋体" w:hAnsi="宋体" w:hint="eastAsia"/>
          <w:b/>
          <w:sz w:val="36"/>
          <w:szCs w:val="36"/>
        </w:rPr>
        <w:t>山体滑塌</w:t>
      </w:r>
      <w:r>
        <w:rPr>
          <w:rFonts w:ascii="宋体" w:hAnsi="宋体" w:hint="eastAsia"/>
          <w:b/>
          <w:sz w:val="36"/>
          <w:szCs w:val="36"/>
        </w:rPr>
        <w:t>事故</w:t>
      </w:r>
      <w:r w:rsidR="00052B4A">
        <w:rPr>
          <w:rFonts w:ascii="宋体" w:hAnsi="宋体" w:hint="eastAsia"/>
          <w:b/>
          <w:sz w:val="36"/>
          <w:szCs w:val="36"/>
        </w:rPr>
        <w:t>专项</w:t>
      </w:r>
      <w:r w:rsidRPr="003F3788">
        <w:rPr>
          <w:rFonts w:ascii="宋体" w:hAnsi="宋体" w:hint="eastAsia"/>
          <w:b/>
          <w:sz w:val="36"/>
          <w:szCs w:val="36"/>
        </w:rPr>
        <w:t>预案</w:t>
      </w:r>
      <w:r w:rsidR="00EE2EB6">
        <w:rPr>
          <w:rFonts w:ascii="宋体" w:hAnsi="宋体" w:hint="eastAsia"/>
          <w:b/>
          <w:sz w:val="36"/>
          <w:szCs w:val="36"/>
        </w:rPr>
        <w:t>和处置方案</w:t>
      </w:r>
    </w:p>
    <w:p w:rsidR="00517BD7" w:rsidRPr="00052B4A" w:rsidRDefault="00517BD7" w:rsidP="00052B4A">
      <w:pPr>
        <w:ind w:firstLineChars="200" w:firstLine="602"/>
        <w:rPr>
          <w:rFonts w:ascii="宋体" w:hAnsi="宋体"/>
          <w:b/>
          <w:sz w:val="30"/>
          <w:szCs w:val="30"/>
        </w:rPr>
      </w:pPr>
      <w:r w:rsidRPr="00052B4A">
        <w:rPr>
          <w:rFonts w:ascii="宋体" w:hAnsi="宋体" w:hint="eastAsia"/>
          <w:b/>
          <w:sz w:val="30"/>
          <w:szCs w:val="30"/>
        </w:rPr>
        <w:t>1</w:t>
      </w:r>
      <w:r w:rsidR="00723362">
        <w:rPr>
          <w:rFonts w:ascii="宋体" w:hAnsi="宋体" w:hint="eastAsia"/>
          <w:b/>
          <w:sz w:val="30"/>
          <w:szCs w:val="30"/>
        </w:rPr>
        <w:t>、</w:t>
      </w:r>
      <w:r w:rsidRPr="00052B4A">
        <w:rPr>
          <w:rFonts w:ascii="宋体" w:hAnsi="宋体" w:hint="eastAsia"/>
          <w:b/>
          <w:sz w:val="30"/>
          <w:szCs w:val="30"/>
        </w:rPr>
        <w:t>危险性分析 </w:t>
      </w:r>
    </w:p>
    <w:p w:rsidR="00B51FB4" w:rsidRPr="00517BD7" w:rsidRDefault="00517BD7" w:rsidP="0098391D">
      <w:pPr>
        <w:ind w:firstLineChars="200" w:firstLine="600"/>
        <w:rPr>
          <w:rFonts w:ascii="宋体" w:hAnsi="宋体"/>
          <w:sz w:val="30"/>
          <w:szCs w:val="30"/>
        </w:rPr>
      </w:pPr>
      <w:r>
        <w:rPr>
          <w:rFonts w:ascii="宋体" w:hAnsi="宋体" w:hint="eastAsia"/>
          <w:sz w:val="30"/>
          <w:szCs w:val="30"/>
        </w:rPr>
        <w:t>修理厂作业区毗邻</w:t>
      </w:r>
      <w:r w:rsidR="00723362">
        <w:rPr>
          <w:rFonts w:ascii="宋体" w:hAnsi="宋体" w:hint="eastAsia"/>
          <w:sz w:val="30"/>
          <w:szCs w:val="30"/>
        </w:rPr>
        <w:t>南图山山体，因该</w:t>
      </w:r>
      <w:r>
        <w:rPr>
          <w:rFonts w:ascii="宋体" w:hAnsi="宋体" w:hint="eastAsia"/>
          <w:sz w:val="30"/>
          <w:szCs w:val="30"/>
        </w:rPr>
        <w:t>山体地质结构疏松，</w:t>
      </w:r>
      <w:r w:rsidR="00723362">
        <w:rPr>
          <w:rFonts w:ascii="宋体" w:hAnsi="宋体" w:hint="eastAsia"/>
          <w:sz w:val="30"/>
          <w:szCs w:val="30"/>
        </w:rPr>
        <w:t>属风化石</w:t>
      </w:r>
      <w:r w:rsidR="00730398">
        <w:rPr>
          <w:rFonts w:ascii="宋体" w:hAnsi="宋体" w:hint="eastAsia"/>
          <w:sz w:val="30"/>
          <w:szCs w:val="30"/>
        </w:rPr>
        <w:t>，</w:t>
      </w:r>
      <w:r>
        <w:rPr>
          <w:rFonts w:ascii="宋体" w:hAnsi="宋体" w:hint="eastAsia"/>
          <w:sz w:val="30"/>
          <w:szCs w:val="30"/>
        </w:rPr>
        <w:t>时遇久旱久雨</w:t>
      </w:r>
      <w:r w:rsidR="00723362">
        <w:rPr>
          <w:rFonts w:ascii="宋体" w:hAnsi="宋体" w:hint="eastAsia"/>
          <w:sz w:val="30"/>
          <w:szCs w:val="30"/>
        </w:rPr>
        <w:t>、汛期，极可能发生山体滑坡、落石现象，易</w:t>
      </w:r>
      <w:r>
        <w:rPr>
          <w:rFonts w:ascii="宋体" w:hAnsi="宋体" w:hint="eastAsia"/>
          <w:sz w:val="30"/>
          <w:szCs w:val="30"/>
        </w:rPr>
        <w:t>造成人员伤害事故。</w:t>
      </w:r>
    </w:p>
    <w:p w:rsidR="00823385" w:rsidRPr="006C3591" w:rsidRDefault="00823385" w:rsidP="00823385">
      <w:pPr>
        <w:ind w:firstLineChars="198" w:firstLine="596"/>
        <w:rPr>
          <w:rFonts w:ascii="宋体" w:hAnsi="宋体"/>
          <w:b/>
          <w:sz w:val="30"/>
          <w:szCs w:val="30"/>
        </w:rPr>
      </w:pPr>
      <w:r w:rsidRPr="008B48F8">
        <w:rPr>
          <w:rFonts w:ascii="宋体" w:hAnsi="宋体" w:hint="eastAsia"/>
          <w:b/>
          <w:sz w:val="30"/>
          <w:szCs w:val="30"/>
        </w:rPr>
        <w:t>2</w:t>
      </w:r>
      <w:r w:rsidR="00723362">
        <w:rPr>
          <w:rFonts w:ascii="宋体" w:hAnsi="宋体" w:hint="eastAsia"/>
          <w:b/>
          <w:sz w:val="30"/>
          <w:szCs w:val="30"/>
        </w:rPr>
        <w:t>、</w:t>
      </w:r>
      <w:r w:rsidRPr="006C3591">
        <w:rPr>
          <w:rFonts w:ascii="宋体" w:hAnsi="宋体" w:hint="eastAsia"/>
          <w:b/>
          <w:sz w:val="30"/>
          <w:szCs w:val="30"/>
        </w:rPr>
        <w:t>适用范围 </w:t>
      </w:r>
    </w:p>
    <w:p w:rsidR="00823385" w:rsidRPr="003D62AB" w:rsidRDefault="00823385" w:rsidP="00823385">
      <w:pPr>
        <w:ind w:firstLineChars="200" w:firstLine="600"/>
        <w:rPr>
          <w:rFonts w:ascii="宋体" w:hAnsi="宋体"/>
          <w:color w:val="FF0000"/>
          <w:sz w:val="30"/>
          <w:szCs w:val="30"/>
        </w:rPr>
      </w:pPr>
      <w:r w:rsidRPr="00872C86">
        <w:rPr>
          <w:rFonts w:ascii="宋体" w:hAnsi="宋体" w:hint="eastAsia"/>
          <w:sz w:val="30"/>
          <w:szCs w:val="30"/>
        </w:rPr>
        <w:t>本预案适用于企业</w:t>
      </w:r>
      <w:r>
        <w:rPr>
          <w:rFonts w:ascii="宋体" w:hAnsi="宋体" w:hint="eastAsia"/>
          <w:sz w:val="30"/>
          <w:szCs w:val="30"/>
        </w:rPr>
        <w:t>在防汛抢险中发生山体滑塌安全生产事故（事件）时的应急施救和紧急救护</w:t>
      </w:r>
      <w:r w:rsidRPr="00872C86">
        <w:rPr>
          <w:rFonts w:ascii="宋体" w:hAnsi="宋体" w:hint="eastAsia"/>
          <w:sz w:val="30"/>
          <w:szCs w:val="30"/>
        </w:rPr>
        <w:t>。</w:t>
      </w:r>
    </w:p>
    <w:p w:rsidR="00823385" w:rsidRDefault="00823385" w:rsidP="00823385">
      <w:pPr>
        <w:ind w:firstLineChars="200" w:firstLine="602"/>
        <w:rPr>
          <w:rFonts w:ascii="宋体" w:hAnsi="宋体" w:cs="宋体"/>
          <w:kern w:val="0"/>
          <w:sz w:val="28"/>
          <w:szCs w:val="28"/>
        </w:rPr>
      </w:pPr>
      <w:r>
        <w:rPr>
          <w:rFonts w:ascii="宋体" w:hAnsi="宋体" w:hint="eastAsia"/>
          <w:b/>
          <w:sz w:val="30"/>
          <w:szCs w:val="30"/>
        </w:rPr>
        <w:t>3</w:t>
      </w:r>
      <w:r w:rsidR="00723362">
        <w:rPr>
          <w:rFonts w:ascii="宋体" w:hAnsi="宋体" w:hint="eastAsia"/>
          <w:b/>
          <w:sz w:val="30"/>
          <w:szCs w:val="30"/>
        </w:rPr>
        <w:t>、</w:t>
      </w:r>
      <w:r w:rsidRPr="002308D9">
        <w:rPr>
          <w:rFonts w:ascii="宋体" w:hAnsi="宋体" w:hint="eastAsia"/>
          <w:b/>
          <w:sz w:val="30"/>
          <w:szCs w:val="30"/>
        </w:rPr>
        <w:t>组织机构及职责</w:t>
      </w:r>
      <w:r>
        <w:rPr>
          <w:rFonts w:ascii="宋体" w:hAnsi="宋体" w:cs="宋体" w:hint="eastAsia"/>
          <w:kern w:val="0"/>
          <w:sz w:val="28"/>
          <w:szCs w:val="28"/>
        </w:rPr>
        <w:t xml:space="preserve"> </w:t>
      </w:r>
    </w:p>
    <w:p w:rsidR="00891ACC" w:rsidRDefault="00891ACC" w:rsidP="00891ACC">
      <w:pPr>
        <w:ind w:firstLineChars="200" w:firstLine="560"/>
        <w:rPr>
          <w:rFonts w:ascii="宋体" w:hAnsi="宋体" w:cs="宋体"/>
          <w:kern w:val="0"/>
          <w:sz w:val="28"/>
          <w:szCs w:val="28"/>
        </w:rPr>
      </w:pPr>
      <w:r>
        <w:rPr>
          <w:rFonts w:ascii="宋体" w:hAnsi="宋体" w:cs="宋体" w:hint="eastAsia"/>
          <w:kern w:val="0"/>
          <w:sz w:val="28"/>
          <w:szCs w:val="28"/>
        </w:rPr>
        <w:t>应急组织机构设指挥部、应急管理办公室、应急工作小组。（见附件）</w:t>
      </w:r>
    </w:p>
    <w:p w:rsidR="00891ACC" w:rsidRPr="00FA2CBA" w:rsidRDefault="00891ACC" w:rsidP="00FA2CBA">
      <w:pPr>
        <w:ind w:firstLineChars="200" w:firstLine="562"/>
        <w:rPr>
          <w:rFonts w:ascii="宋体" w:hAnsi="宋体"/>
          <w:b/>
          <w:sz w:val="30"/>
          <w:szCs w:val="30"/>
        </w:rPr>
      </w:pPr>
      <w:r w:rsidRPr="00FA2CBA">
        <w:rPr>
          <w:rFonts w:ascii="宋体" w:hAnsi="宋体" w:cs="宋体" w:hint="eastAsia"/>
          <w:b/>
          <w:kern w:val="0"/>
          <w:sz w:val="28"/>
          <w:szCs w:val="28"/>
        </w:rPr>
        <w:t>3</w:t>
      </w:r>
      <w:r w:rsidRPr="00FA2CBA">
        <w:rPr>
          <w:rFonts w:ascii="宋体" w:hAnsi="宋体" w:hint="eastAsia"/>
          <w:b/>
          <w:sz w:val="30"/>
          <w:szCs w:val="30"/>
        </w:rPr>
        <w:t>.1应急指挥部</w:t>
      </w:r>
    </w:p>
    <w:p w:rsidR="00891ACC" w:rsidRDefault="00891ACC" w:rsidP="00891ACC">
      <w:pPr>
        <w:ind w:firstLineChars="200" w:firstLine="600"/>
        <w:rPr>
          <w:rFonts w:ascii="宋体" w:hAnsi="宋体"/>
          <w:sz w:val="30"/>
          <w:szCs w:val="30"/>
        </w:rPr>
      </w:pPr>
      <w:r w:rsidRPr="00872C86">
        <w:rPr>
          <w:rFonts w:ascii="宋体" w:hAnsi="宋体" w:hint="eastAsia"/>
          <w:sz w:val="30"/>
          <w:szCs w:val="30"/>
        </w:rPr>
        <w:t>指挥部为应急指挥领导机构，并设总指挥和副总指挥</w:t>
      </w:r>
      <w:r>
        <w:rPr>
          <w:rFonts w:ascii="宋体" w:hAnsi="宋体" w:hint="eastAsia"/>
          <w:sz w:val="30"/>
          <w:szCs w:val="30"/>
        </w:rPr>
        <w:t>各一名</w:t>
      </w:r>
      <w:r w:rsidRPr="00872C86">
        <w:rPr>
          <w:rFonts w:ascii="宋体" w:hAnsi="宋体" w:hint="eastAsia"/>
          <w:sz w:val="30"/>
          <w:szCs w:val="30"/>
        </w:rPr>
        <w:t>。</w:t>
      </w:r>
    </w:p>
    <w:p w:rsidR="00FA2CBA" w:rsidRPr="00FA2CBA" w:rsidRDefault="00FA2CBA" w:rsidP="00FA2CBA">
      <w:pPr>
        <w:ind w:firstLineChars="200" w:firstLine="602"/>
        <w:rPr>
          <w:rFonts w:ascii="宋体" w:hAnsi="宋体"/>
          <w:b/>
          <w:sz w:val="30"/>
          <w:szCs w:val="30"/>
        </w:rPr>
      </w:pPr>
      <w:r w:rsidRPr="00FA2CBA">
        <w:rPr>
          <w:rFonts w:ascii="宋体" w:hAnsi="宋体" w:hint="eastAsia"/>
          <w:b/>
          <w:sz w:val="30"/>
          <w:szCs w:val="30"/>
        </w:rPr>
        <w:t>3.1.1</w:t>
      </w:r>
      <w:r w:rsidR="00891ACC" w:rsidRPr="00FA2CBA">
        <w:rPr>
          <w:rFonts w:ascii="宋体" w:hAnsi="宋体" w:hint="eastAsia"/>
          <w:b/>
          <w:sz w:val="30"/>
          <w:szCs w:val="30"/>
        </w:rPr>
        <w:t>总指挥</w:t>
      </w:r>
    </w:p>
    <w:p w:rsidR="00891ACC" w:rsidRDefault="00FA2CBA" w:rsidP="00891ACC">
      <w:pPr>
        <w:ind w:firstLineChars="200" w:firstLine="600"/>
        <w:rPr>
          <w:rFonts w:ascii="宋体" w:hAnsi="宋体"/>
          <w:sz w:val="30"/>
          <w:szCs w:val="30"/>
        </w:rPr>
      </w:pPr>
      <w:r>
        <w:rPr>
          <w:rFonts w:ascii="宋体" w:hAnsi="宋体" w:hint="eastAsia"/>
          <w:sz w:val="30"/>
          <w:szCs w:val="30"/>
        </w:rPr>
        <w:t>总指挥长</w:t>
      </w:r>
      <w:r w:rsidR="00891ACC">
        <w:rPr>
          <w:rFonts w:ascii="宋体" w:hAnsi="宋体" w:hint="eastAsia"/>
          <w:sz w:val="30"/>
          <w:szCs w:val="30"/>
        </w:rPr>
        <w:t>：总经理（实际控制人）</w:t>
      </w:r>
    </w:p>
    <w:p w:rsidR="00891ACC" w:rsidRPr="00872C86" w:rsidRDefault="00891ACC" w:rsidP="00891ACC">
      <w:pPr>
        <w:ind w:firstLineChars="200" w:firstLine="600"/>
        <w:rPr>
          <w:rFonts w:ascii="宋体" w:hAnsi="宋体"/>
          <w:sz w:val="30"/>
          <w:szCs w:val="30"/>
        </w:rPr>
      </w:pPr>
      <w:r>
        <w:rPr>
          <w:rFonts w:ascii="宋体" w:hAnsi="宋体" w:hint="eastAsia"/>
          <w:sz w:val="30"/>
          <w:szCs w:val="30"/>
        </w:rPr>
        <w:t>职责:</w:t>
      </w:r>
      <w:r w:rsidRPr="00872C86">
        <w:rPr>
          <w:rFonts w:ascii="宋体" w:hAnsi="宋体" w:hint="eastAsia"/>
          <w:sz w:val="30"/>
          <w:szCs w:val="30"/>
        </w:rPr>
        <w:t>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（1）分析紧急状态确定相应报警级别，根据相关危险类型、潜在后果、现有资源控制紧急情况的行动类型；</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（2）指挥、协调应急反应行动；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（3）与企业外应急反应人员、部门、组织和机构进行联络；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（4）批准本预案的启动与终止；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（5）应急评估、确定升高或降低应急警报级别；</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（6）通报外部机构，决定请求外部援助</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（7）决定应急撤离，决定事故现场外影响区域的安全性</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lastRenderedPageBreak/>
        <w:t>（8）直接监察应急操作人员行动。</w:t>
      </w:r>
    </w:p>
    <w:p w:rsidR="00FA2CBA" w:rsidRPr="00FA2CBA" w:rsidRDefault="00FA2CBA" w:rsidP="00FA2CBA">
      <w:pPr>
        <w:ind w:firstLineChars="200" w:firstLine="602"/>
        <w:rPr>
          <w:rFonts w:ascii="宋体" w:hAnsi="宋体"/>
          <w:b/>
          <w:sz w:val="30"/>
          <w:szCs w:val="30"/>
        </w:rPr>
      </w:pPr>
      <w:r w:rsidRPr="00FA2CBA">
        <w:rPr>
          <w:rFonts w:ascii="宋体" w:hAnsi="宋体" w:hint="eastAsia"/>
          <w:b/>
          <w:sz w:val="30"/>
          <w:szCs w:val="30"/>
        </w:rPr>
        <w:t>3.1.2</w:t>
      </w:r>
      <w:r w:rsidR="00891ACC" w:rsidRPr="00FA2CBA">
        <w:rPr>
          <w:rFonts w:ascii="宋体" w:hAnsi="宋体" w:hint="eastAsia"/>
          <w:b/>
          <w:sz w:val="30"/>
          <w:szCs w:val="30"/>
        </w:rPr>
        <w:t>副总指挥</w:t>
      </w:r>
    </w:p>
    <w:p w:rsidR="00FA2CBA" w:rsidRDefault="00FA2CBA" w:rsidP="00FA2CBA">
      <w:pPr>
        <w:ind w:firstLineChars="200" w:firstLine="600"/>
        <w:rPr>
          <w:rFonts w:ascii="宋体" w:hAnsi="宋体"/>
          <w:sz w:val="30"/>
          <w:szCs w:val="30"/>
        </w:rPr>
      </w:pPr>
      <w:r>
        <w:rPr>
          <w:rFonts w:ascii="宋体" w:hAnsi="宋体" w:hint="eastAsia"/>
          <w:sz w:val="30"/>
          <w:szCs w:val="30"/>
        </w:rPr>
        <w:t>副总指挥长：分管生产副经理</w:t>
      </w:r>
    </w:p>
    <w:p w:rsidR="00FA2CBA" w:rsidRDefault="00FA2CBA" w:rsidP="00FA2CBA">
      <w:pPr>
        <w:ind w:firstLineChars="200" w:firstLine="600"/>
        <w:rPr>
          <w:rFonts w:ascii="宋体" w:hAnsi="宋体"/>
          <w:sz w:val="30"/>
          <w:szCs w:val="30"/>
        </w:rPr>
      </w:pPr>
      <w:r>
        <w:rPr>
          <w:rFonts w:ascii="宋体" w:hAnsi="宋体" w:hint="eastAsia"/>
          <w:sz w:val="30"/>
          <w:szCs w:val="30"/>
        </w:rPr>
        <w:t>职责：</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（1）协助应急总指挥组织和指挥应急操作任务；</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（2）应急总指挥不在时，履行应急总指挥工作； </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w:t>
      </w:r>
      <w:r>
        <w:rPr>
          <w:rFonts w:ascii="宋体" w:hAnsi="宋体" w:hint="eastAsia"/>
          <w:sz w:val="30"/>
          <w:szCs w:val="30"/>
        </w:rPr>
        <w:t>3</w:t>
      </w:r>
      <w:r w:rsidRPr="00872C86">
        <w:rPr>
          <w:rFonts w:ascii="宋体" w:hAnsi="宋体" w:hint="eastAsia"/>
          <w:sz w:val="30"/>
          <w:szCs w:val="30"/>
        </w:rPr>
        <w:t>）</w:t>
      </w:r>
      <w:r>
        <w:rPr>
          <w:rFonts w:ascii="宋体" w:hAnsi="宋体" w:hint="eastAsia"/>
          <w:sz w:val="30"/>
          <w:szCs w:val="30"/>
        </w:rPr>
        <w:t>向应急总指挥提出采取</w:t>
      </w:r>
      <w:r w:rsidRPr="00872C86">
        <w:rPr>
          <w:rFonts w:ascii="宋体" w:hAnsi="宋体" w:hint="eastAsia"/>
          <w:sz w:val="30"/>
          <w:szCs w:val="30"/>
        </w:rPr>
        <w:t>减缓事故后果行动的对策和建议；</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（4）协调、组织和获取应急所需的其它资源</w:t>
      </w:r>
      <w:r>
        <w:rPr>
          <w:rFonts w:ascii="宋体" w:hAnsi="宋体" w:hint="eastAsia"/>
          <w:sz w:val="30"/>
          <w:szCs w:val="30"/>
        </w:rPr>
        <w:t>、</w:t>
      </w:r>
      <w:r w:rsidRPr="00872C86">
        <w:rPr>
          <w:rFonts w:ascii="宋体" w:hAnsi="宋体" w:hint="eastAsia"/>
          <w:sz w:val="30"/>
          <w:szCs w:val="30"/>
        </w:rPr>
        <w:t>设备以支援现场的应急操作</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（5）组织企业的相关技术和管理人员对厂区生产过程各危险源进行风险评估</w:t>
      </w:r>
      <w:r>
        <w:rPr>
          <w:rFonts w:ascii="宋体" w:hAnsi="宋体" w:hint="eastAsia"/>
          <w:sz w:val="30"/>
          <w:szCs w:val="30"/>
        </w:rPr>
        <w:t>；</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（6</w:t>
      </w:r>
      <w:r>
        <w:rPr>
          <w:rFonts w:ascii="宋体" w:hAnsi="宋体" w:hint="eastAsia"/>
          <w:sz w:val="30"/>
          <w:szCs w:val="30"/>
        </w:rPr>
        <w:t>）检查各</w:t>
      </w:r>
      <w:r w:rsidRPr="00872C86">
        <w:rPr>
          <w:rFonts w:ascii="宋体" w:hAnsi="宋体" w:hint="eastAsia"/>
          <w:sz w:val="30"/>
          <w:szCs w:val="30"/>
        </w:rPr>
        <w:t>应急反应组织和部门的日常工作和应急反应准备状态</w:t>
      </w:r>
      <w:r>
        <w:rPr>
          <w:rFonts w:ascii="宋体" w:hAnsi="宋体" w:hint="eastAsia"/>
          <w:sz w:val="30"/>
          <w:szCs w:val="30"/>
        </w:rPr>
        <w:t>。</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3.2应急救援办公室</w:t>
      </w:r>
    </w:p>
    <w:p w:rsidR="00891ACC" w:rsidRPr="00587D0E" w:rsidRDefault="00891ACC" w:rsidP="00891ACC">
      <w:pPr>
        <w:ind w:firstLineChars="200" w:firstLine="600"/>
        <w:rPr>
          <w:rFonts w:ascii="宋体" w:hAnsi="宋体"/>
          <w:sz w:val="30"/>
          <w:szCs w:val="30"/>
        </w:rPr>
      </w:pPr>
      <w:r w:rsidRPr="00872C86">
        <w:rPr>
          <w:rFonts w:ascii="宋体" w:hAnsi="宋体" w:hint="eastAsia"/>
          <w:sz w:val="30"/>
          <w:szCs w:val="30"/>
        </w:rPr>
        <w:t>应急指挥部设在</w:t>
      </w:r>
      <w:r>
        <w:rPr>
          <w:rFonts w:ascii="宋体" w:hAnsi="宋体" w:hint="eastAsia"/>
          <w:sz w:val="30"/>
          <w:szCs w:val="30"/>
        </w:rPr>
        <w:t>修理</w:t>
      </w:r>
      <w:r w:rsidRPr="00872C86">
        <w:rPr>
          <w:rFonts w:ascii="宋体" w:hAnsi="宋体" w:hint="eastAsia"/>
          <w:sz w:val="30"/>
          <w:szCs w:val="30"/>
        </w:rPr>
        <w:t>办公室，是</w:t>
      </w:r>
      <w:r>
        <w:rPr>
          <w:rFonts w:ascii="宋体" w:hAnsi="宋体" w:hint="eastAsia"/>
          <w:sz w:val="30"/>
          <w:szCs w:val="30"/>
        </w:rPr>
        <w:t>应急指挥部的办事机构，由大修厂厂长具体负责。</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3.3救援小组</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3.3.1现场控制组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（1）控制事故现场，防止混乱；</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（2）参与现场人员、财产等的救援工作；</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3.3.2医疗救援组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（1）伤员的护送医治；</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（2）事故现场出来的人员的清洗、消毒。</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 3疏散警戒组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lastRenderedPageBreak/>
        <w:t>（1）负责现场的治安、交通等的管理，防止混乱或再生事故发生；</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（2）负责非救援人员撤离危险区域的疏散工作。</w:t>
      </w:r>
    </w:p>
    <w:p w:rsidR="00891ACC" w:rsidRPr="00FA2CBA" w:rsidRDefault="00891ACC" w:rsidP="00FA2CBA">
      <w:pPr>
        <w:ind w:firstLineChars="200" w:firstLine="602"/>
        <w:rPr>
          <w:rFonts w:ascii="宋体" w:hAnsi="宋体"/>
          <w:b/>
          <w:sz w:val="30"/>
          <w:szCs w:val="30"/>
        </w:rPr>
      </w:pPr>
      <w:r w:rsidRPr="00FA2CBA">
        <w:rPr>
          <w:rFonts w:ascii="宋体" w:hAnsi="宋体" w:hint="eastAsia"/>
          <w:b/>
          <w:sz w:val="30"/>
          <w:szCs w:val="30"/>
        </w:rPr>
        <w:t>3.3.4后勤保障组</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（1）负责急救物资的供应；</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（2）负责照明和通讯的畅通</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（3）负责应急现场的通讯联络；</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（4）做好上级部门来人和伤者家属接待工作；</w:t>
      </w:r>
    </w:p>
    <w:p w:rsidR="00891ACC" w:rsidRPr="00872C86" w:rsidRDefault="00891ACC" w:rsidP="00891ACC">
      <w:pPr>
        <w:ind w:firstLineChars="200" w:firstLine="600"/>
        <w:rPr>
          <w:rFonts w:ascii="宋体" w:hAnsi="宋体"/>
          <w:sz w:val="30"/>
          <w:szCs w:val="30"/>
        </w:rPr>
      </w:pPr>
      <w:r w:rsidRPr="00872C86">
        <w:rPr>
          <w:rFonts w:ascii="宋体" w:hAnsi="宋体" w:hint="eastAsia"/>
          <w:sz w:val="30"/>
          <w:szCs w:val="30"/>
        </w:rPr>
        <w:t>（5）完成应急组织交付的其它工作。</w:t>
      </w:r>
    </w:p>
    <w:p w:rsidR="00B51FB4" w:rsidRDefault="00EE2EB6" w:rsidP="0098391D">
      <w:pPr>
        <w:ind w:firstLineChars="200" w:firstLine="602"/>
        <w:rPr>
          <w:rFonts w:ascii="宋体" w:hAnsi="宋体"/>
          <w:sz w:val="30"/>
          <w:szCs w:val="30"/>
        </w:rPr>
      </w:pPr>
      <w:r>
        <w:rPr>
          <w:rFonts w:ascii="宋体" w:hAnsi="宋体" w:hint="eastAsia"/>
          <w:b/>
          <w:sz w:val="30"/>
          <w:szCs w:val="30"/>
        </w:rPr>
        <w:t>4</w:t>
      </w:r>
      <w:r w:rsidR="00723362">
        <w:rPr>
          <w:rFonts w:ascii="宋体" w:hAnsi="宋体" w:hint="eastAsia"/>
          <w:b/>
          <w:sz w:val="30"/>
          <w:szCs w:val="30"/>
        </w:rPr>
        <w:t>、</w:t>
      </w:r>
      <w:r w:rsidR="00517BD7" w:rsidRPr="00310FD9">
        <w:rPr>
          <w:rFonts w:ascii="宋体" w:hAnsi="宋体" w:hint="eastAsia"/>
          <w:b/>
          <w:sz w:val="30"/>
          <w:szCs w:val="30"/>
        </w:rPr>
        <w:t>应急处置</w:t>
      </w:r>
      <w:r w:rsidR="00517BD7">
        <w:rPr>
          <w:rFonts w:ascii="宋体" w:hAnsi="宋体" w:hint="eastAsia"/>
          <w:b/>
          <w:sz w:val="30"/>
          <w:szCs w:val="30"/>
        </w:rPr>
        <w:t>方案</w:t>
      </w:r>
    </w:p>
    <w:p w:rsidR="00517BD7" w:rsidRPr="00517BD7" w:rsidRDefault="00823385" w:rsidP="00FA2CBA">
      <w:pPr>
        <w:ind w:firstLineChars="200" w:firstLine="602"/>
        <w:rPr>
          <w:rFonts w:ascii="宋体" w:hAnsi="宋体"/>
          <w:sz w:val="30"/>
          <w:szCs w:val="30"/>
        </w:rPr>
      </w:pPr>
      <w:r w:rsidRPr="00FA2CBA">
        <w:rPr>
          <w:rFonts w:ascii="宋体" w:hAnsi="宋体" w:hint="eastAsia"/>
          <w:b/>
          <w:sz w:val="30"/>
          <w:szCs w:val="30"/>
        </w:rPr>
        <w:t>4</w:t>
      </w:r>
      <w:r w:rsidR="00517BD7" w:rsidRPr="00FA2CBA">
        <w:rPr>
          <w:rFonts w:ascii="宋体" w:hAnsi="宋体" w:hint="eastAsia"/>
          <w:b/>
          <w:sz w:val="30"/>
          <w:szCs w:val="30"/>
        </w:rPr>
        <w:t>.1</w:t>
      </w:r>
      <w:r w:rsidR="009A1DEF" w:rsidRPr="00FA2CBA">
        <w:rPr>
          <w:rFonts w:ascii="宋体" w:hAnsi="宋体" w:hint="eastAsia"/>
          <w:b/>
          <w:sz w:val="30"/>
          <w:szCs w:val="30"/>
        </w:rPr>
        <w:t>处置</w:t>
      </w:r>
      <w:r w:rsidR="00517BD7" w:rsidRPr="00FA2CBA">
        <w:rPr>
          <w:rFonts w:ascii="宋体" w:hAnsi="宋体" w:hint="eastAsia"/>
          <w:b/>
          <w:sz w:val="30"/>
          <w:szCs w:val="30"/>
        </w:rPr>
        <w:t>原则</w:t>
      </w:r>
      <w:r w:rsidR="00517BD7" w:rsidRPr="00517BD7">
        <w:rPr>
          <w:rFonts w:ascii="宋体" w:hAnsi="宋体" w:hint="eastAsia"/>
          <w:sz w:val="30"/>
          <w:szCs w:val="30"/>
        </w:rPr>
        <w:t> </w:t>
      </w:r>
    </w:p>
    <w:p w:rsidR="00723362" w:rsidRDefault="00723362" w:rsidP="0098391D">
      <w:pPr>
        <w:ind w:firstLineChars="200" w:firstLine="600"/>
        <w:rPr>
          <w:rFonts w:ascii="宋体" w:hAnsi="宋体"/>
          <w:sz w:val="30"/>
          <w:szCs w:val="30"/>
        </w:rPr>
      </w:pPr>
      <w:r>
        <w:rPr>
          <w:rFonts w:ascii="宋体" w:hAnsi="宋体" w:hint="eastAsia"/>
          <w:sz w:val="30"/>
          <w:szCs w:val="30"/>
        </w:rPr>
        <w:t>（1）事故应急处置要坚持“以人为本”的原则。</w:t>
      </w:r>
    </w:p>
    <w:p w:rsidR="00052B4A" w:rsidRDefault="00723362" w:rsidP="0098391D">
      <w:pPr>
        <w:ind w:firstLineChars="200" w:firstLine="600"/>
        <w:rPr>
          <w:rFonts w:ascii="宋体" w:hAnsi="宋体"/>
          <w:sz w:val="30"/>
          <w:szCs w:val="30"/>
        </w:rPr>
      </w:pPr>
      <w:r>
        <w:rPr>
          <w:rFonts w:ascii="宋体" w:hAnsi="宋体" w:hint="eastAsia"/>
          <w:sz w:val="30"/>
          <w:szCs w:val="30"/>
        </w:rPr>
        <w:t>（2）</w:t>
      </w:r>
      <w:r w:rsidR="00052B4A" w:rsidRPr="007C52A3">
        <w:rPr>
          <w:rFonts w:ascii="宋体" w:hAnsi="宋体" w:hint="eastAsia"/>
          <w:sz w:val="30"/>
          <w:szCs w:val="30"/>
        </w:rPr>
        <w:t>本着“先易后难，先救人后救物，先伤员后尸体，先重伤后轻伤”的原则进行救援</w:t>
      </w:r>
      <w:r w:rsidR="00052B4A">
        <w:rPr>
          <w:rFonts w:ascii="宋体" w:hAnsi="宋体" w:hint="eastAsia"/>
          <w:sz w:val="30"/>
          <w:szCs w:val="30"/>
        </w:rPr>
        <w:t>。</w:t>
      </w:r>
    </w:p>
    <w:p w:rsidR="00B51FB4" w:rsidRPr="00FA2CBA" w:rsidRDefault="00EE2EB6" w:rsidP="00FA2CBA">
      <w:pPr>
        <w:ind w:firstLineChars="200" w:firstLine="602"/>
        <w:rPr>
          <w:rFonts w:ascii="宋体" w:hAnsi="宋体"/>
          <w:b/>
          <w:sz w:val="30"/>
          <w:szCs w:val="30"/>
        </w:rPr>
      </w:pPr>
      <w:r w:rsidRPr="00FA2CBA">
        <w:rPr>
          <w:rFonts w:ascii="宋体" w:hAnsi="宋体" w:hint="eastAsia"/>
          <w:b/>
          <w:sz w:val="30"/>
          <w:szCs w:val="30"/>
        </w:rPr>
        <w:t>4.</w:t>
      </w:r>
      <w:r w:rsidR="00723362" w:rsidRPr="00FA2CBA">
        <w:rPr>
          <w:rFonts w:ascii="宋体" w:hAnsi="宋体" w:hint="eastAsia"/>
          <w:b/>
          <w:sz w:val="30"/>
          <w:szCs w:val="30"/>
        </w:rPr>
        <w:t>2</w:t>
      </w:r>
      <w:r w:rsidR="009A1DEF" w:rsidRPr="00FA2CBA">
        <w:rPr>
          <w:rFonts w:ascii="宋体" w:hAnsi="宋体" w:hint="eastAsia"/>
          <w:b/>
          <w:sz w:val="30"/>
          <w:szCs w:val="30"/>
        </w:rPr>
        <w:t>处置措施</w:t>
      </w:r>
    </w:p>
    <w:p w:rsidR="009A1DEF" w:rsidRPr="007C52A3" w:rsidRDefault="009A1DEF" w:rsidP="0098391D">
      <w:pPr>
        <w:ind w:firstLineChars="200" w:firstLine="600"/>
        <w:rPr>
          <w:rFonts w:ascii="宋体" w:hAnsi="宋体"/>
          <w:sz w:val="30"/>
          <w:szCs w:val="30"/>
        </w:rPr>
      </w:pPr>
      <w:r>
        <w:rPr>
          <w:rFonts w:ascii="宋体" w:hAnsi="宋体" w:hint="eastAsia"/>
          <w:sz w:val="30"/>
          <w:szCs w:val="30"/>
        </w:rPr>
        <w:t>（1</w:t>
      </w:r>
      <w:r w:rsidR="004501A9">
        <w:rPr>
          <w:rFonts w:ascii="宋体" w:hAnsi="宋体" w:hint="eastAsia"/>
          <w:sz w:val="30"/>
          <w:szCs w:val="30"/>
        </w:rPr>
        <w:t>）山体滑坡事故发生后，应急救援小组要统一服从</w:t>
      </w:r>
      <w:r>
        <w:rPr>
          <w:rFonts w:ascii="宋体" w:hAnsi="宋体" w:hint="eastAsia"/>
          <w:sz w:val="30"/>
          <w:szCs w:val="30"/>
        </w:rPr>
        <w:t>应急指挥部</w:t>
      </w:r>
      <w:r w:rsidRPr="009A1DEF">
        <w:rPr>
          <w:rFonts w:ascii="宋体" w:hAnsi="宋体" w:hint="eastAsia"/>
          <w:sz w:val="30"/>
          <w:szCs w:val="30"/>
        </w:rPr>
        <w:t>的指令，做到反应敏捷、行动迅速、运转协调、救援有力。</w:t>
      </w:r>
    </w:p>
    <w:p w:rsidR="007C52A3" w:rsidRDefault="009A1DEF" w:rsidP="0098391D">
      <w:pPr>
        <w:ind w:firstLineChars="200" w:firstLine="600"/>
        <w:rPr>
          <w:rFonts w:ascii="宋体" w:hAnsi="宋体"/>
          <w:sz w:val="30"/>
          <w:szCs w:val="30"/>
        </w:rPr>
      </w:pPr>
      <w:r>
        <w:rPr>
          <w:rFonts w:ascii="宋体" w:hAnsi="宋体" w:hint="eastAsia"/>
          <w:sz w:val="30"/>
          <w:szCs w:val="30"/>
        </w:rPr>
        <w:t>（2）根据</w:t>
      </w:r>
      <w:r w:rsidR="007C52A3">
        <w:rPr>
          <w:rFonts w:ascii="宋体" w:hAnsi="宋体" w:hint="eastAsia"/>
          <w:sz w:val="30"/>
          <w:szCs w:val="30"/>
        </w:rPr>
        <w:t>人员</w:t>
      </w:r>
      <w:r>
        <w:rPr>
          <w:rFonts w:ascii="宋体" w:hAnsi="宋体" w:hint="eastAsia"/>
          <w:sz w:val="30"/>
          <w:szCs w:val="30"/>
        </w:rPr>
        <w:t>受伤情况</w:t>
      </w:r>
      <w:r w:rsidRPr="009A1DEF">
        <w:rPr>
          <w:rFonts w:ascii="宋体" w:hAnsi="宋体" w:hint="eastAsia"/>
          <w:sz w:val="30"/>
          <w:szCs w:val="30"/>
        </w:rPr>
        <w:t>拨打</w:t>
      </w:r>
      <w:r w:rsidR="007C52A3">
        <w:rPr>
          <w:rFonts w:ascii="宋体" w:hAnsi="宋体" w:hint="eastAsia"/>
          <w:sz w:val="30"/>
          <w:szCs w:val="30"/>
        </w:rPr>
        <w:t>急救电话，</w:t>
      </w:r>
      <w:r w:rsidR="00052B4A">
        <w:rPr>
          <w:rFonts w:ascii="宋体" w:hAnsi="宋体" w:hint="eastAsia"/>
          <w:sz w:val="30"/>
          <w:szCs w:val="30"/>
        </w:rPr>
        <w:t>并</w:t>
      </w:r>
      <w:r w:rsidRPr="009A1DEF">
        <w:rPr>
          <w:rFonts w:ascii="宋体" w:hAnsi="宋体" w:hint="eastAsia"/>
          <w:sz w:val="30"/>
          <w:szCs w:val="30"/>
        </w:rPr>
        <w:t>对受伤人员进行应急处理</w:t>
      </w:r>
      <w:r w:rsidR="007C52A3">
        <w:rPr>
          <w:rFonts w:ascii="宋体" w:hAnsi="宋体" w:hint="eastAsia"/>
          <w:sz w:val="30"/>
          <w:szCs w:val="30"/>
        </w:rPr>
        <w:t>，</w:t>
      </w:r>
      <w:r w:rsidR="007C52A3" w:rsidRPr="007C52A3">
        <w:rPr>
          <w:rFonts w:ascii="宋体" w:hAnsi="宋体" w:hint="eastAsia"/>
          <w:sz w:val="30"/>
          <w:szCs w:val="30"/>
        </w:rPr>
        <w:t>根据受伤轻重，采取包扎或送医疗点抢救治疗。</w:t>
      </w:r>
    </w:p>
    <w:p w:rsidR="009A1DEF" w:rsidRPr="009A1DEF" w:rsidRDefault="009A1DEF" w:rsidP="0098391D">
      <w:pPr>
        <w:ind w:firstLineChars="200" w:firstLine="600"/>
        <w:rPr>
          <w:rFonts w:ascii="宋体" w:hAnsi="宋体"/>
          <w:sz w:val="30"/>
          <w:szCs w:val="30"/>
        </w:rPr>
      </w:pPr>
      <w:r>
        <w:rPr>
          <w:rFonts w:ascii="宋体" w:hAnsi="宋体" w:hint="eastAsia"/>
          <w:sz w:val="30"/>
          <w:szCs w:val="30"/>
        </w:rPr>
        <w:t>（3）</w:t>
      </w:r>
      <w:r w:rsidRPr="009A1DEF">
        <w:rPr>
          <w:rFonts w:ascii="宋体" w:hAnsi="宋体" w:hint="eastAsia"/>
          <w:sz w:val="30"/>
          <w:szCs w:val="30"/>
        </w:rPr>
        <w:t>对于被掩埋人员，需紧急调用应急救援车配合</w:t>
      </w:r>
      <w:r>
        <w:rPr>
          <w:rFonts w:ascii="宋体" w:hAnsi="宋体" w:hint="eastAsia"/>
          <w:sz w:val="30"/>
          <w:szCs w:val="30"/>
        </w:rPr>
        <w:t>急救中心</w:t>
      </w:r>
      <w:r w:rsidRPr="009A1DEF">
        <w:rPr>
          <w:rFonts w:ascii="宋体" w:hAnsi="宋体" w:hint="eastAsia"/>
          <w:sz w:val="30"/>
          <w:szCs w:val="30"/>
        </w:rPr>
        <w:t>进行救助，必要时可调用大型机械在应急救援领导小组、公安人员、消防人员以及救护人员的指挥下进行土石障碍的清除工作，已给受伤人员争取救助时间。</w:t>
      </w:r>
    </w:p>
    <w:p w:rsidR="009A1DEF" w:rsidRPr="009A1DEF" w:rsidRDefault="009A1DEF" w:rsidP="0098391D">
      <w:pPr>
        <w:ind w:firstLineChars="200" w:firstLine="600"/>
        <w:rPr>
          <w:rFonts w:ascii="宋体" w:hAnsi="宋体"/>
          <w:sz w:val="30"/>
          <w:szCs w:val="30"/>
        </w:rPr>
      </w:pPr>
      <w:r>
        <w:rPr>
          <w:rFonts w:ascii="宋体" w:hAnsi="宋体" w:hint="eastAsia"/>
          <w:sz w:val="30"/>
          <w:szCs w:val="30"/>
        </w:rPr>
        <w:t>（4）</w:t>
      </w:r>
      <w:r w:rsidRPr="009A1DEF">
        <w:rPr>
          <w:rFonts w:ascii="宋体" w:hAnsi="宋体" w:hint="eastAsia"/>
          <w:sz w:val="30"/>
          <w:szCs w:val="30"/>
        </w:rPr>
        <w:t>当</w:t>
      </w:r>
      <w:r>
        <w:rPr>
          <w:rFonts w:ascii="宋体" w:hAnsi="宋体" w:hint="eastAsia"/>
          <w:sz w:val="30"/>
          <w:szCs w:val="30"/>
        </w:rPr>
        <w:t>救援</w:t>
      </w:r>
      <w:r w:rsidRPr="009A1DEF">
        <w:rPr>
          <w:rFonts w:ascii="宋体" w:hAnsi="宋体" w:hint="eastAsia"/>
          <w:sz w:val="30"/>
          <w:szCs w:val="30"/>
        </w:rPr>
        <w:t>线路受阻，无法进行救援通车时，应立即调动挖掘机、</w:t>
      </w:r>
      <w:r w:rsidRPr="009A1DEF">
        <w:rPr>
          <w:rFonts w:ascii="宋体" w:hAnsi="宋体" w:hint="eastAsia"/>
          <w:sz w:val="30"/>
          <w:szCs w:val="30"/>
        </w:rPr>
        <w:lastRenderedPageBreak/>
        <w:t>装载机等大型机械，进行土石障碍清除工作。</w:t>
      </w:r>
    </w:p>
    <w:p w:rsidR="009A1DEF" w:rsidRPr="009A1DEF" w:rsidRDefault="009A1DEF" w:rsidP="0098391D">
      <w:pPr>
        <w:ind w:firstLineChars="200" w:firstLine="600"/>
        <w:rPr>
          <w:rFonts w:ascii="宋体" w:hAnsi="宋体"/>
          <w:sz w:val="30"/>
          <w:szCs w:val="30"/>
        </w:rPr>
      </w:pPr>
      <w:r>
        <w:rPr>
          <w:rFonts w:ascii="宋体" w:hAnsi="宋体" w:hint="eastAsia"/>
          <w:sz w:val="30"/>
          <w:szCs w:val="30"/>
        </w:rPr>
        <w:t>（5）</w:t>
      </w:r>
      <w:r w:rsidRPr="009A1DEF">
        <w:rPr>
          <w:rFonts w:ascii="宋体" w:hAnsi="宋体" w:hint="eastAsia"/>
          <w:sz w:val="30"/>
          <w:szCs w:val="30"/>
        </w:rPr>
        <w:t>迅速调动人员、设备进行现场抢救，做好现场保卫警戒工作，以防事态扩大。</w:t>
      </w:r>
    </w:p>
    <w:p w:rsidR="009A1DEF" w:rsidRPr="009A1DEF" w:rsidRDefault="009A1DEF" w:rsidP="0098391D">
      <w:pPr>
        <w:ind w:firstLineChars="200" w:firstLine="600"/>
        <w:rPr>
          <w:rFonts w:ascii="宋体" w:hAnsi="宋体"/>
          <w:sz w:val="30"/>
          <w:szCs w:val="30"/>
        </w:rPr>
      </w:pPr>
      <w:r>
        <w:rPr>
          <w:rFonts w:ascii="宋体" w:hAnsi="宋体" w:hint="eastAsia"/>
          <w:sz w:val="30"/>
          <w:szCs w:val="30"/>
        </w:rPr>
        <w:t>（6）</w:t>
      </w:r>
      <w:r w:rsidR="004501A9">
        <w:rPr>
          <w:rFonts w:ascii="宋体" w:hAnsi="宋体" w:hint="eastAsia"/>
          <w:sz w:val="30"/>
          <w:szCs w:val="30"/>
        </w:rPr>
        <w:t>事故出现后</w:t>
      </w:r>
      <w:r w:rsidRPr="009A1DEF">
        <w:rPr>
          <w:rFonts w:ascii="宋体" w:hAnsi="宋体" w:hint="eastAsia"/>
          <w:sz w:val="30"/>
          <w:szCs w:val="30"/>
        </w:rPr>
        <w:t>应在事故现场设立警示标志</w:t>
      </w:r>
      <w:r w:rsidR="004501A9">
        <w:rPr>
          <w:rFonts w:ascii="宋体" w:hAnsi="宋体" w:hint="eastAsia"/>
          <w:sz w:val="30"/>
          <w:szCs w:val="30"/>
        </w:rPr>
        <w:t>、标线</w:t>
      </w:r>
      <w:r w:rsidRPr="009A1DEF">
        <w:rPr>
          <w:rFonts w:ascii="宋体" w:hAnsi="宋体" w:hint="eastAsia"/>
          <w:sz w:val="30"/>
          <w:szCs w:val="30"/>
        </w:rPr>
        <w:t>，并</w:t>
      </w:r>
      <w:r w:rsidR="004501A9">
        <w:rPr>
          <w:rFonts w:ascii="宋体" w:hAnsi="宋体" w:hint="eastAsia"/>
          <w:sz w:val="30"/>
          <w:szCs w:val="30"/>
        </w:rPr>
        <w:t>有</w:t>
      </w:r>
      <w:r w:rsidRPr="009A1DEF">
        <w:rPr>
          <w:rFonts w:ascii="宋体" w:hAnsi="宋体" w:hint="eastAsia"/>
          <w:sz w:val="30"/>
          <w:szCs w:val="30"/>
        </w:rPr>
        <w:t>专人职守。</w:t>
      </w:r>
    </w:p>
    <w:p w:rsidR="009A1DEF" w:rsidRDefault="009A1DEF" w:rsidP="0098391D">
      <w:pPr>
        <w:ind w:firstLineChars="200" w:firstLine="600"/>
        <w:rPr>
          <w:rFonts w:ascii="宋体" w:hAnsi="宋体"/>
          <w:sz w:val="30"/>
          <w:szCs w:val="30"/>
        </w:rPr>
      </w:pPr>
      <w:r>
        <w:rPr>
          <w:rFonts w:ascii="宋体" w:hAnsi="宋体" w:hint="eastAsia"/>
          <w:sz w:val="30"/>
          <w:szCs w:val="30"/>
        </w:rPr>
        <w:t>（7）</w:t>
      </w:r>
      <w:r w:rsidRPr="009A1DEF">
        <w:rPr>
          <w:rFonts w:ascii="宋体" w:hAnsi="宋体" w:hint="eastAsia"/>
          <w:sz w:val="30"/>
          <w:szCs w:val="30"/>
        </w:rPr>
        <w:t>及时对可能遭受</w:t>
      </w:r>
      <w:r w:rsidR="004501A9">
        <w:rPr>
          <w:rFonts w:ascii="宋体" w:hAnsi="宋体" w:hint="eastAsia"/>
          <w:sz w:val="30"/>
          <w:szCs w:val="30"/>
        </w:rPr>
        <w:t>灾害</w:t>
      </w:r>
      <w:r w:rsidRPr="009A1DEF">
        <w:rPr>
          <w:rFonts w:ascii="宋体" w:hAnsi="宋体" w:hint="eastAsia"/>
          <w:sz w:val="30"/>
          <w:szCs w:val="30"/>
        </w:rPr>
        <w:t>影响的人员、设备、物资及其它财产进行紧急转移。</w:t>
      </w:r>
    </w:p>
    <w:p w:rsidR="007C52A3" w:rsidRDefault="007C52A3" w:rsidP="0098391D">
      <w:pPr>
        <w:ind w:firstLineChars="200" w:firstLine="600"/>
        <w:rPr>
          <w:rFonts w:ascii="宋体" w:hAnsi="宋体"/>
          <w:sz w:val="30"/>
          <w:szCs w:val="30"/>
        </w:rPr>
      </w:pPr>
      <w:r w:rsidRPr="007C52A3">
        <w:rPr>
          <w:rFonts w:ascii="宋体" w:hAnsi="宋体" w:hint="eastAsia"/>
          <w:sz w:val="30"/>
          <w:szCs w:val="30"/>
        </w:rPr>
        <w:t>（8）</w:t>
      </w:r>
      <w:r>
        <w:rPr>
          <w:rFonts w:ascii="宋体" w:hAnsi="宋体" w:hint="eastAsia"/>
          <w:sz w:val="30"/>
          <w:szCs w:val="30"/>
        </w:rPr>
        <w:t>被埋人员施救过程中，要先将被埋人员的头部从泥土</w:t>
      </w:r>
      <w:r w:rsidRPr="007C52A3">
        <w:rPr>
          <w:rFonts w:ascii="宋体" w:hAnsi="宋体" w:hint="eastAsia"/>
          <w:sz w:val="30"/>
          <w:szCs w:val="30"/>
        </w:rPr>
        <w:t>中暴露出来，清楚口鼻内的尘土，以打通其呼吸道，保持呼吸畅通。</w:t>
      </w:r>
    </w:p>
    <w:p w:rsidR="007C52A3" w:rsidRDefault="007C52A3" w:rsidP="0098391D">
      <w:pPr>
        <w:ind w:firstLineChars="200" w:firstLine="600"/>
        <w:rPr>
          <w:rFonts w:ascii="宋体" w:hAnsi="宋体"/>
          <w:sz w:val="30"/>
          <w:szCs w:val="30"/>
        </w:rPr>
      </w:pPr>
      <w:r>
        <w:rPr>
          <w:rFonts w:ascii="宋体" w:hAnsi="宋体" w:hint="eastAsia"/>
          <w:sz w:val="30"/>
          <w:szCs w:val="30"/>
        </w:rPr>
        <w:t>（9）</w:t>
      </w:r>
      <w:r w:rsidRPr="007C52A3">
        <w:rPr>
          <w:rFonts w:ascii="宋体" w:hAnsi="宋体" w:hint="eastAsia"/>
          <w:sz w:val="30"/>
          <w:szCs w:val="30"/>
        </w:rPr>
        <w:t>对于受伤</w:t>
      </w:r>
      <w:r w:rsidR="00C76AF0">
        <w:rPr>
          <w:rFonts w:ascii="宋体" w:hAnsi="宋体" w:hint="eastAsia"/>
          <w:sz w:val="30"/>
          <w:szCs w:val="30"/>
        </w:rPr>
        <w:t>较</w:t>
      </w:r>
      <w:r w:rsidRPr="007C52A3">
        <w:rPr>
          <w:rFonts w:ascii="宋体" w:hAnsi="宋体" w:hint="eastAsia"/>
          <w:sz w:val="30"/>
          <w:szCs w:val="30"/>
        </w:rPr>
        <w:t>严重</w:t>
      </w:r>
      <w:r w:rsidR="00C76AF0">
        <w:rPr>
          <w:rFonts w:ascii="宋体" w:hAnsi="宋体" w:hint="eastAsia"/>
          <w:sz w:val="30"/>
          <w:szCs w:val="30"/>
        </w:rPr>
        <w:t>者和</w:t>
      </w:r>
      <w:r w:rsidRPr="007C52A3">
        <w:rPr>
          <w:rFonts w:ascii="宋体" w:hAnsi="宋体" w:hint="eastAsia"/>
          <w:sz w:val="30"/>
          <w:szCs w:val="30"/>
        </w:rPr>
        <w:t>不能自行离开埋压处的</w:t>
      </w:r>
      <w:r w:rsidR="00C76AF0">
        <w:rPr>
          <w:rFonts w:ascii="宋体" w:hAnsi="宋体" w:hint="eastAsia"/>
          <w:sz w:val="30"/>
          <w:szCs w:val="30"/>
        </w:rPr>
        <w:t>受伤</w:t>
      </w:r>
      <w:r w:rsidRPr="007C52A3">
        <w:rPr>
          <w:rFonts w:ascii="宋体" w:hAnsi="宋体" w:hint="eastAsia"/>
          <w:sz w:val="30"/>
          <w:szCs w:val="30"/>
        </w:rPr>
        <w:t>人员</w:t>
      </w:r>
      <w:r>
        <w:rPr>
          <w:rFonts w:ascii="宋体" w:hAnsi="宋体" w:hint="eastAsia"/>
          <w:sz w:val="30"/>
          <w:szCs w:val="30"/>
        </w:rPr>
        <w:t>，</w:t>
      </w:r>
      <w:r w:rsidR="00C76AF0">
        <w:rPr>
          <w:rFonts w:ascii="宋体" w:hAnsi="宋体" w:hint="eastAsia"/>
          <w:sz w:val="30"/>
          <w:szCs w:val="30"/>
        </w:rPr>
        <w:t>救援人员应该设法小心地清除被困人员</w:t>
      </w:r>
      <w:r>
        <w:rPr>
          <w:rFonts w:ascii="宋体" w:hAnsi="宋体" w:hint="eastAsia"/>
          <w:sz w:val="30"/>
          <w:szCs w:val="30"/>
        </w:rPr>
        <w:t>身上和周围的埋压物，再将被埋压人员抬出泥堆中</w:t>
      </w:r>
      <w:r w:rsidRPr="007C52A3">
        <w:rPr>
          <w:rFonts w:ascii="宋体" w:hAnsi="宋体" w:hint="eastAsia"/>
          <w:sz w:val="30"/>
          <w:szCs w:val="30"/>
        </w:rPr>
        <w:t>，</w:t>
      </w:r>
      <w:r w:rsidR="00C76AF0">
        <w:rPr>
          <w:rFonts w:ascii="宋体" w:hAnsi="宋体" w:hint="eastAsia"/>
          <w:sz w:val="30"/>
          <w:szCs w:val="30"/>
        </w:rPr>
        <w:t>做到</w:t>
      </w:r>
      <w:r w:rsidRPr="007C52A3">
        <w:rPr>
          <w:rFonts w:ascii="宋体" w:hAnsi="宋体" w:hint="eastAsia"/>
          <w:sz w:val="30"/>
          <w:szCs w:val="30"/>
        </w:rPr>
        <w:t>切忌强拉硬拽。</w:t>
      </w:r>
    </w:p>
    <w:p w:rsidR="00732D15" w:rsidRPr="00732D15" w:rsidRDefault="007C52A3" w:rsidP="0098391D">
      <w:pPr>
        <w:pStyle w:val="a7"/>
        <w:spacing w:before="0" w:beforeAutospacing="0" w:after="0" w:afterAutospacing="0"/>
        <w:ind w:left="45" w:right="45" w:firstLine="450"/>
        <w:rPr>
          <w:rFonts w:cs="Times New Roman"/>
          <w:kern w:val="2"/>
          <w:sz w:val="30"/>
          <w:szCs w:val="30"/>
        </w:rPr>
      </w:pPr>
      <w:r>
        <w:rPr>
          <w:rFonts w:hint="eastAsia"/>
        </w:rPr>
        <w:t>（</w:t>
      </w:r>
      <w:r w:rsidRPr="00732D15">
        <w:rPr>
          <w:rFonts w:cs="Times New Roman" w:hint="eastAsia"/>
          <w:kern w:val="2"/>
          <w:sz w:val="30"/>
          <w:szCs w:val="30"/>
        </w:rPr>
        <w:t>10）</w:t>
      </w:r>
      <w:r w:rsidR="00732D15" w:rsidRPr="00732D15">
        <w:rPr>
          <w:rFonts w:cs="Times New Roman" w:hint="eastAsia"/>
          <w:kern w:val="2"/>
          <w:sz w:val="30"/>
          <w:szCs w:val="30"/>
        </w:rPr>
        <w:t>埋压时间较长，一时又难以救出</w:t>
      </w:r>
      <w:r w:rsidR="00732D15">
        <w:rPr>
          <w:rFonts w:cs="Times New Roman" w:hint="eastAsia"/>
          <w:kern w:val="2"/>
          <w:sz w:val="30"/>
          <w:szCs w:val="30"/>
        </w:rPr>
        <w:t>的</w:t>
      </w:r>
      <w:r w:rsidR="00732D15" w:rsidRPr="00732D15">
        <w:rPr>
          <w:rFonts w:cs="Times New Roman" w:hint="eastAsia"/>
          <w:kern w:val="2"/>
          <w:sz w:val="30"/>
          <w:szCs w:val="30"/>
        </w:rPr>
        <w:t>，可设法向埋压者输送饮用水、食品和药品，以维持其生命。</w:t>
      </w:r>
    </w:p>
    <w:p w:rsidR="007C52A3" w:rsidRDefault="00732D15" w:rsidP="0098391D">
      <w:pPr>
        <w:ind w:firstLineChars="200" w:firstLine="600"/>
        <w:rPr>
          <w:rFonts w:ascii="宋体" w:hAnsi="宋体"/>
          <w:sz w:val="30"/>
          <w:szCs w:val="30"/>
        </w:rPr>
      </w:pPr>
      <w:r>
        <w:rPr>
          <w:rFonts w:ascii="宋体" w:hAnsi="宋体" w:hint="eastAsia"/>
          <w:sz w:val="30"/>
          <w:szCs w:val="30"/>
        </w:rPr>
        <w:t>（11）</w:t>
      </w:r>
      <w:r w:rsidR="007C52A3" w:rsidRPr="007C52A3">
        <w:rPr>
          <w:rFonts w:ascii="宋体" w:hAnsi="宋体" w:hint="eastAsia"/>
          <w:sz w:val="30"/>
          <w:szCs w:val="30"/>
        </w:rPr>
        <w:t>对饥饿、受伤、窒息较严重，埋压时间又较长的人员，被救出后要用深色布料蒙上眼睛，避免强光刺激。</w:t>
      </w:r>
    </w:p>
    <w:p w:rsidR="004501A9" w:rsidRPr="007C52A3" w:rsidRDefault="004501A9" w:rsidP="0098391D">
      <w:pPr>
        <w:ind w:firstLineChars="200" w:firstLine="600"/>
        <w:rPr>
          <w:rFonts w:ascii="宋体" w:hAnsi="宋体"/>
          <w:sz w:val="30"/>
          <w:szCs w:val="30"/>
        </w:rPr>
      </w:pPr>
      <w:r>
        <w:rPr>
          <w:rFonts w:ascii="宋体" w:hAnsi="宋体" w:hint="eastAsia"/>
          <w:sz w:val="30"/>
          <w:szCs w:val="30"/>
        </w:rPr>
        <w:t>（12）</w:t>
      </w:r>
      <w:r w:rsidRPr="009A1DEF">
        <w:rPr>
          <w:rFonts w:ascii="宋体" w:hAnsi="宋体" w:hint="eastAsia"/>
          <w:sz w:val="30"/>
          <w:szCs w:val="30"/>
        </w:rPr>
        <w:t>做好</w:t>
      </w:r>
      <w:r>
        <w:rPr>
          <w:rFonts w:ascii="宋体" w:hAnsi="宋体" w:hint="eastAsia"/>
          <w:sz w:val="30"/>
          <w:szCs w:val="30"/>
        </w:rPr>
        <w:t>现场保护，不得随意破坏现场、毁灭有关证据。以便日后事故调查、分析之用。</w:t>
      </w:r>
    </w:p>
    <w:p w:rsidR="009A1DEF" w:rsidRDefault="00823385" w:rsidP="0098391D">
      <w:pPr>
        <w:ind w:firstLineChars="196" w:firstLine="630"/>
        <w:rPr>
          <w:rFonts w:ascii="宋体" w:hAnsi="宋体"/>
          <w:b/>
          <w:sz w:val="32"/>
          <w:szCs w:val="32"/>
        </w:rPr>
      </w:pPr>
      <w:r>
        <w:rPr>
          <w:rFonts w:ascii="宋体" w:hAnsi="宋体" w:hint="eastAsia"/>
          <w:b/>
          <w:sz w:val="32"/>
          <w:szCs w:val="32"/>
        </w:rPr>
        <w:t>5</w:t>
      </w:r>
      <w:r w:rsidR="00723362">
        <w:rPr>
          <w:rFonts w:ascii="宋体" w:hAnsi="宋体" w:hint="eastAsia"/>
          <w:b/>
          <w:sz w:val="32"/>
          <w:szCs w:val="32"/>
        </w:rPr>
        <w:t>、</w:t>
      </w:r>
      <w:r w:rsidR="009A1DEF" w:rsidRPr="00A50D17">
        <w:rPr>
          <w:rFonts w:ascii="宋体" w:hAnsi="宋体" w:hint="eastAsia"/>
          <w:b/>
          <w:sz w:val="32"/>
          <w:szCs w:val="32"/>
        </w:rPr>
        <w:t>防范措施 </w:t>
      </w:r>
    </w:p>
    <w:p w:rsidR="007C52A3" w:rsidRDefault="007C52A3" w:rsidP="0098391D">
      <w:pPr>
        <w:ind w:firstLineChars="200" w:firstLine="600"/>
        <w:rPr>
          <w:rFonts w:ascii="宋体" w:hAnsi="宋体"/>
          <w:sz w:val="30"/>
          <w:szCs w:val="30"/>
        </w:rPr>
      </w:pPr>
      <w:r>
        <w:rPr>
          <w:rFonts w:ascii="宋体" w:hAnsi="宋体" w:hint="eastAsia"/>
          <w:sz w:val="30"/>
          <w:szCs w:val="30"/>
        </w:rPr>
        <w:t>（1）</w:t>
      </w:r>
      <w:r w:rsidR="009A1DEF" w:rsidRPr="009A1DEF">
        <w:rPr>
          <w:rFonts w:ascii="宋体" w:hAnsi="宋体" w:hint="eastAsia"/>
          <w:sz w:val="30"/>
          <w:szCs w:val="30"/>
        </w:rPr>
        <w:t>为防止汛期山体出现滑坡事故，每天</w:t>
      </w:r>
      <w:r>
        <w:rPr>
          <w:rFonts w:ascii="宋体" w:hAnsi="宋体" w:hint="eastAsia"/>
          <w:sz w:val="30"/>
          <w:szCs w:val="30"/>
        </w:rPr>
        <w:t>应对傍山山体</w:t>
      </w:r>
      <w:r w:rsidR="002E134F">
        <w:rPr>
          <w:rFonts w:ascii="宋体" w:hAnsi="宋体" w:hint="eastAsia"/>
          <w:sz w:val="30"/>
          <w:szCs w:val="30"/>
        </w:rPr>
        <w:t>、堡坎、房屋屋面等</w:t>
      </w:r>
      <w:r w:rsidR="009A1DEF" w:rsidRPr="009A1DEF">
        <w:rPr>
          <w:rFonts w:ascii="宋体" w:hAnsi="宋体" w:hint="eastAsia"/>
          <w:sz w:val="30"/>
          <w:szCs w:val="30"/>
        </w:rPr>
        <w:t xml:space="preserve">进行巡回检查，发现问题及时汇报。   </w:t>
      </w:r>
    </w:p>
    <w:p w:rsidR="007C52A3" w:rsidRDefault="007C52A3" w:rsidP="0098391D">
      <w:pPr>
        <w:ind w:firstLineChars="200" w:firstLine="600"/>
        <w:rPr>
          <w:rFonts w:ascii="宋体" w:hAnsi="宋体"/>
          <w:sz w:val="30"/>
          <w:szCs w:val="30"/>
        </w:rPr>
      </w:pPr>
      <w:r>
        <w:rPr>
          <w:rFonts w:ascii="宋体" w:hAnsi="宋体" w:hint="eastAsia"/>
          <w:sz w:val="30"/>
          <w:szCs w:val="30"/>
        </w:rPr>
        <w:t>（2）</w:t>
      </w:r>
      <w:r w:rsidR="009A1DEF" w:rsidRPr="009A1DEF">
        <w:rPr>
          <w:rFonts w:ascii="宋体" w:hAnsi="宋体" w:hint="eastAsia"/>
          <w:sz w:val="30"/>
          <w:szCs w:val="30"/>
        </w:rPr>
        <w:t>及时充疏通</w:t>
      </w:r>
      <w:r w:rsidR="002E134F">
        <w:rPr>
          <w:rFonts w:ascii="宋体" w:hAnsi="宋体" w:hint="eastAsia"/>
          <w:sz w:val="30"/>
          <w:szCs w:val="30"/>
        </w:rPr>
        <w:t>、清理</w:t>
      </w:r>
      <w:r w:rsidR="009A1DEF" w:rsidRPr="009A1DEF">
        <w:rPr>
          <w:rFonts w:ascii="宋体" w:hAnsi="宋体" w:hint="eastAsia"/>
          <w:sz w:val="30"/>
          <w:szCs w:val="30"/>
        </w:rPr>
        <w:t>排水沟</w:t>
      </w:r>
      <w:r>
        <w:rPr>
          <w:rFonts w:ascii="宋体" w:hAnsi="宋体" w:hint="eastAsia"/>
          <w:sz w:val="30"/>
          <w:szCs w:val="30"/>
        </w:rPr>
        <w:t>，防水浸泡</w:t>
      </w:r>
      <w:r w:rsidR="002E134F">
        <w:rPr>
          <w:rFonts w:ascii="宋体" w:hAnsi="宋体" w:hint="eastAsia"/>
          <w:sz w:val="30"/>
          <w:szCs w:val="30"/>
        </w:rPr>
        <w:t>根基不稳定</w:t>
      </w:r>
      <w:r w:rsidR="009A1DEF" w:rsidRPr="009A1DEF">
        <w:rPr>
          <w:rFonts w:ascii="宋体" w:hAnsi="宋体" w:hint="eastAsia"/>
          <w:sz w:val="30"/>
          <w:szCs w:val="30"/>
        </w:rPr>
        <w:t xml:space="preserve">。  </w:t>
      </w:r>
    </w:p>
    <w:p w:rsidR="002E134F" w:rsidRDefault="007C52A3" w:rsidP="0098391D">
      <w:pPr>
        <w:ind w:firstLineChars="200" w:firstLine="600"/>
        <w:rPr>
          <w:rFonts w:ascii="宋体" w:hAnsi="宋体"/>
          <w:sz w:val="30"/>
          <w:szCs w:val="30"/>
        </w:rPr>
      </w:pPr>
      <w:r>
        <w:rPr>
          <w:rFonts w:ascii="宋体" w:hAnsi="宋体" w:hint="eastAsia"/>
          <w:sz w:val="30"/>
          <w:szCs w:val="30"/>
        </w:rPr>
        <w:t>（3）</w:t>
      </w:r>
      <w:r w:rsidR="002E134F">
        <w:rPr>
          <w:rFonts w:ascii="宋体" w:hAnsi="宋体" w:hint="eastAsia"/>
          <w:sz w:val="30"/>
          <w:szCs w:val="30"/>
        </w:rPr>
        <w:t>时常关注天气变化，密切关注、收听天气预报、信息等，做好大雨来临准备、预防工作。</w:t>
      </w:r>
    </w:p>
    <w:p w:rsidR="002E134F" w:rsidRDefault="002E134F" w:rsidP="0098391D">
      <w:pPr>
        <w:ind w:firstLineChars="200" w:firstLine="600"/>
        <w:rPr>
          <w:rFonts w:ascii="宋体" w:hAnsi="宋体"/>
          <w:sz w:val="30"/>
          <w:szCs w:val="30"/>
        </w:rPr>
      </w:pPr>
      <w:r>
        <w:rPr>
          <w:rFonts w:ascii="宋体" w:hAnsi="宋体" w:hint="eastAsia"/>
          <w:sz w:val="30"/>
          <w:szCs w:val="30"/>
        </w:rPr>
        <w:lastRenderedPageBreak/>
        <w:t>（4）</w:t>
      </w:r>
      <w:r w:rsidR="009A1DEF" w:rsidRPr="009A1DEF">
        <w:rPr>
          <w:rFonts w:ascii="宋体" w:hAnsi="宋体" w:hint="eastAsia"/>
          <w:sz w:val="30"/>
          <w:szCs w:val="30"/>
        </w:rPr>
        <w:t xml:space="preserve">建立山体动态监测站，重点部位实施重点监控，及时掌握山体动态，确保及时预警。  </w:t>
      </w:r>
    </w:p>
    <w:p w:rsidR="009A1DEF" w:rsidRPr="009A1DEF" w:rsidRDefault="002E134F" w:rsidP="0098391D">
      <w:pPr>
        <w:ind w:firstLineChars="200" w:firstLine="600"/>
        <w:rPr>
          <w:rFonts w:ascii="宋体" w:hAnsi="宋体"/>
          <w:sz w:val="30"/>
          <w:szCs w:val="30"/>
        </w:rPr>
      </w:pPr>
      <w:r>
        <w:rPr>
          <w:rFonts w:ascii="宋体" w:hAnsi="宋体" w:hint="eastAsia"/>
          <w:sz w:val="30"/>
          <w:szCs w:val="30"/>
        </w:rPr>
        <w:t>（5</w:t>
      </w:r>
      <w:r w:rsidR="00C76AF0">
        <w:rPr>
          <w:rFonts w:ascii="宋体" w:hAnsi="宋体" w:hint="eastAsia"/>
          <w:sz w:val="30"/>
          <w:szCs w:val="30"/>
        </w:rPr>
        <w:t>）汛期期期间，企业针对易出现险情地段，</w:t>
      </w:r>
      <w:r>
        <w:rPr>
          <w:rFonts w:ascii="宋体" w:hAnsi="宋体" w:hint="eastAsia"/>
          <w:sz w:val="30"/>
          <w:szCs w:val="30"/>
        </w:rPr>
        <w:t>放置警示</w:t>
      </w:r>
      <w:r w:rsidR="00C76AF0">
        <w:rPr>
          <w:rFonts w:ascii="宋体" w:hAnsi="宋体" w:hint="eastAsia"/>
          <w:sz w:val="30"/>
          <w:szCs w:val="30"/>
        </w:rPr>
        <w:t>标志</w:t>
      </w:r>
      <w:r>
        <w:rPr>
          <w:rFonts w:ascii="宋体" w:hAnsi="宋体" w:hint="eastAsia"/>
          <w:sz w:val="30"/>
          <w:szCs w:val="30"/>
        </w:rPr>
        <w:t>牌，告知过往车辆和驾驶员</w:t>
      </w:r>
      <w:r w:rsidR="00C76AF0">
        <w:rPr>
          <w:rFonts w:ascii="宋体" w:hAnsi="宋体" w:hint="eastAsia"/>
          <w:sz w:val="30"/>
          <w:szCs w:val="30"/>
        </w:rPr>
        <w:t>注意安全</w:t>
      </w:r>
      <w:r>
        <w:rPr>
          <w:rFonts w:ascii="宋体" w:hAnsi="宋体" w:hint="eastAsia"/>
          <w:sz w:val="30"/>
          <w:szCs w:val="30"/>
        </w:rPr>
        <w:t>。</w:t>
      </w:r>
    </w:p>
    <w:p w:rsidR="002E134F" w:rsidRPr="002E134F" w:rsidRDefault="002E134F" w:rsidP="0098391D">
      <w:pPr>
        <w:ind w:firstLineChars="200" w:firstLine="600"/>
        <w:rPr>
          <w:rFonts w:ascii="宋体" w:hAnsi="宋体"/>
          <w:sz w:val="30"/>
          <w:szCs w:val="30"/>
        </w:rPr>
      </w:pPr>
      <w:r>
        <w:rPr>
          <w:rFonts w:ascii="宋体" w:hAnsi="宋体" w:hint="eastAsia"/>
          <w:sz w:val="30"/>
          <w:szCs w:val="30"/>
        </w:rPr>
        <w:t>（6）加强从业人员教育，做到不到危险地段聊天、玩耍，过往时多观察，确保安全方通过。</w:t>
      </w:r>
    </w:p>
    <w:p w:rsidR="009A1DEF" w:rsidRDefault="002E134F" w:rsidP="0098391D">
      <w:pPr>
        <w:ind w:firstLineChars="200" w:firstLine="600"/>
        <w:rPr>
          <w:rFonts w:ascii="宋体" w:hAnsi="宋体"/>
          <w:sz w:val="30"/>
          <w:szCs w:val="30"/>
        </w:rPr>
      </w:pPr>
      <w:r>
        <w:rPr>
          <w:rFonts w:ascii="宋体" w:hAnsi="宋体" w:hint="eastAsia"/>
          <w:sz w:val="30"/>
          <w:szCs w:val="30"/>
        </w:rPr>
        <w:t>（7）绿化山体植被。</w:t>
      </w:r>
    </w:p>
    <w:p w:rsidR="002E134F" w:rsidRPr="00F6799B" w:rsidRDefault="00823385" w:rsidP="0098391D">
      <w:pPr>
        <w:ind w:firstLineChars="200" w:firstLine="602"/>
        <w:rPr>
          <w:rFonts w:ascii="宋体" w:hAnsi="宋体"/>
          <w:b/>
          <w:sz w:val="30"/>
          <w:szCs w:val="30"/>
        </w:rPr>
      </w:pPr>
      <w:r>
        <w:rPr>
          <w:rFonts w:ascii="宋体" w:hAnsi="宋体" w:hint="eastAsia"/>
          <w:b/>
          <w:sz w:val="30"/>
          <w:szCs w:val="30"/>
        </w:rPr>
        <w:t>6</w:t>
      </w:r>
      <w:r w:rsidR="00723362">
        <w:rPr>
          <w:rFonts w:ascii="宋体" w:hAnsi="宋体" w:hint="eastAsia"/>
          <w:b/>
          <w:sz w:val="30"/>
          <w:szCs w:val="30"/>
        </w:rPr>
        <w:t>、</w:t>
      </w:r>
      <w:r w:rsidR="002E134F" w:rsidRPr="00F6799B">
        <w:rPr>
          <w:rFonts w:ascii="宋体" w:hAnsi="宋体" w:hint="eastAsia"/>
          <w:b/>
          <w:sz w:val="30"/>
          <w:szCs w:val="30"/>
        </w:rPr>
        <w:t>注意事项</w:t>
      </w:r>
    </w:p>
    <w:p w:rsidR="002E134F" w:rsidRPr="00732D15" w:rsidRDefault="00732D15" w:rsidP="0098391D">
      <w:pPr>
        <w:ind w:firstLineChars="200" w:firstLine="600"/>
        <w:rPr>
          <w:rFonts w:ascii="宋体" w:hAnsi="宋体"/>
          <w:sz w:val="30"/>
          <w:szCs w:val="30"/>
        </w:rPr>
      </w:pPr>
      <w:r w:rsidRPr="00732D15">
        <w:rPr>
          <w:rFonts w:ascii="宋体" w:hAnsi="宋体" w:hint="eastAsia"/>
          <w:sz w:val="30"/>
          <w:szCs w:val="30"/>
        </w:rPr>
        <w:t>（1）灾害后先救人，力求时间要快、目标准确、方法恰当</w:t>
      </w:r>
      <w:r>
        <w:rPr>
          <w:rFonts w:ascii="宋体" w:hAnsi="宋体" w:hint="eastAsia"/>
          <w:sz w:val="30"/>
          <w:szCs w:val="30"/>
        </w:rPr>
        <w:t>。</w:t>
      </w:r>
    </w:p>
    <w:p w:rsidR="002E134F" w:rsidRPr="00732D15" w:rsidRDefault="00732D15" w:rsidP="0098391D">
      <w:pPr>
        <w:ind w:firstLineChars="200" w:firstLine="600"/>
        <w:rPr>
          <w:rFonts w:ascii="宋体" w:hAnsi="宋体"/>
          <w:sz w:val="30"/>
          <w:szCs w:val="30"/>
        </w:rPr>
      </w:pPr>
      <w:r w:rsidRPr="00732D15">
        <w:rPr>
          <w:rFonts w:ascii="宋体" w:hAnsi="宋体" w:hint="eastAsia"/>
          <w:sz w:val="30"/>
          <w:szCs w:val="30"/>
        </w:rPr>
        <w:t>（2）营救过程中，要特别注意埋压人员的安全</w:t>
      </w:r>
      <w:r>
        <w:rPr>
          <w:rFonts w:ascii="宋体" w:hAnsi="宋体" w:hint="eastAsia"/>
          <w:sz w:val="30"/>
          <w:szCs w:val="30"/>
        </w:rPr>
        <w:t>，不得</w:t>
      </w:r>
      <w:r w:rsidRPr="00732D15">
        <w:rPr>
          <w:rFonts w:ascii="宋体" w:hAnsi="宋体" w:hint="eastAsia"/>
          <w:sz w:val="30"/>
          <w:szCs w:val="30"/>
        </w:rPr>
        <w:t>再次遇险</w:t>
      </w:r>
      <w:r>
        <w:rPr>
          <w:rFonts w:ascii="宋体" w:hAnsi="宋体" w:hint="eastAsia"/>
          <w:sz w:val="30"/>
          <w:szCs w:val="30"/>
        </w:rPr>
        <w:t>。</w:t>
      </w:r>
    </w:p>
    <w:p w:rsidR="00E23737" w:rsidRDefault="00732D15" w:rsidP="0098391D">
      <w:pPr>
        <w:ind w:firstLineChars="200" w:firstLine="600"/>
        <w:rPr>
          <w:rFonts w:ascii="宋体" w:hAnsi="宋体"/>
          <w:sz w:val="30"/>
          <w:szCs w:val="30"/>
        </w:rPr>
      </w:pPr>
      <w:r>
        <w:rPr>
          <w:rFonts w:ascii="宋体" w:hAnsi="宋体" w:hint="eastAsia"/>
          <w:sz w:val="30"/>
          <w:szCs w:val="30"/>
        </w:rPr>
        <w:t>（3）救援中所使用的工具（如铁棒、铁锹等）不要伤及埋压人</w:t>
      </w:r>
      <w:r w:rsidR="00C76AF0">
        <w:rPr>
          <w:rFonts w:ascii="宋体" w:hAnsi="宋体" w:hint="eastAsia"/>
          <w:sz w:val="30"/>
          <w:szCs w:val="30"/>
        </w:rPr>
        <w:t>安全，</w:t>
      </w:r>
      <w:r>
        <w:rPr>
          <w:rFonts w:ascii="宋体" w:hAnsi="宋体" w:hint="eastAsia"/>
          <w:sz w:val="30"/>
          <w:szCs w:val="30"/>
        </w:rPr>
        <w:t>同时也不要破坏了埋压人员所处的空间周围支撑条件。</w:t>
      </w:r>
    </w:p>
    <w:p w:rsidR="00891ACC" w:rsidRDefault="00723362" w:rsidP="00891ACC">
      <w:pPr>
        <w:ind w:firstLineChars="200" w:firstLine="602"/>
        <w:rPr>
          <w:rFonts w:ascii="宋体" w:hAnsi="宋体"/>
          <w:b/>
          <w:sz w:val="30"/>
          <w:szCs w:val="30"/>
        </w:rPr>
      </w:pPr>
      <w:r>
        <w:rPr>
          <w:rFonts w:ascii="宋体" w:hAnsi="宋体" w:hint="eastAsia"/>
          <w:b/>
          <w:sz w:val="30"/>
          <w:szCs w:val="30"/>
        </w:rPr>
        <w:t>7、</w:t>
      </w:r>
      <w:r w:rsidR="00891ACC">
        <w:rPr>
          <w:rFonts w:ascii="宋体" w:hAnsi="宋体" w:hint="eastAsia"/>
          <w:b/>
          <w:sz w:val="30"/>
          <w:szCs w:val="30"/>
        </w:rPr>
        <w:t>附件</w:t>
      </w:r>
    </w:p>
    <w:p w:rsidR="000662AB" w:rsidRDefault="00891ACC" w:rsidP="00891ACC">
      <w:pPr>
        <w:ind w:firstLineChars="200" w:firstLine="600"/>
        <w:rPr>
          <w:rFonts w:ascii="宋体" w:hAnsi="宋体"/>
          <w:sz w:val="30"/>
          <w:szCs w:val="30"/>
        </w:rPr>
      </w:pPr>
      <w:r>
        <w:rPr>
          <w:rFonts w:ascii="宋体" w:hAnsi="宋体" w:hint="eastAsia"/>
          <w:sz w:val="30"/>
          <w:szCs w:val="30"/>
        </w:rPr>
        <w:t>（1）</w:t>
      </w:r>
      <w:r w:rsidRPr="00872C86">
        <w:rPr>
          <w:rFonts w:ascii="宋体" w:hAnsi="宋体" w:hint="eastAsia"/>
          <w:sz w:val="30"/>
          <w:szCs w:val="30"/>
        </w:rPr>
        <w:t>应急</w:t>
      </w:r>
      <w:r>
        <w:rPr>
          <w:rFonts w:ascii="宋体" w:hAnsi="宋体" w:hint="eastAsia"/>
          <w:sz w:val="30"/>
          <w:szCs w:val="30"/>
        </w:rPr>
        <w:t>救援</w:t>
      </w:r>
      <w:r w:rsidRPr="00872C86">
        <w:rPr>
          <w:rFonts w:ascii="宋体" w:hAnsi="宋体" w:hint="eastAsia"/>
          <w:sz w:val="30"/>
          <w:szCs w:val="30"/>
        </w:rPr>
        <w:t>组织机构</w:t>
      </w:r>
      <w:r w:rsidR="000662AB">
        <w:rPr>
          <w:rFonts w:ascii="宋体" w:hAnsi="宋体" w:hint="eastAsia"/>
          <w:sz w:val="30"/>
          <w:szCs w:val="30"/>
        </w:rPr>
        <w:t>及成员</w:t>
      </w:r>
    </w:p>
    <w:p w:rsidR="00891ACC" w:rsidRDefault="00891ACC" w:rsidP="00891ACC">
      <w:pPr>
        <w:ind w:firstLineChars="200" w:firstLine="600"/>
        <w:rPr>
          <w:rFonts w:ascii="宋体" w:hAnsi="宋体"/>
          <w:sz w:val="30"/>
          <w:szCs w:val="30"/>
        </w:rPr>
      </w:pPr>
      <w:r>
        <w:rPr>
          <w:rFonts w:ascii="宋体" w:hAnsi="宋体" w:hint="eastAsia"/>
          <w:sz w:val="30"/>
          <w:szCs w:val="30"/>
        </w:rPr>
        <w:t>（2）政府部门和有关单位、企业救援机构成员通讯录</w:t>
      </w:r>
    </w:p>
    <w:p w:rsidR="00891ACC" w:rsidRDefault="00891ACC" w:rsidP="00FA2CBA">
      <w:pPr>
        <w:ind w:firstLineChars="200" w:firstLine="600"/>
        <w:rPr>
          <w:rFonts w:ascii="宋体" w:hAnsi="宋体"/>
          <w:sz w:val="30"/>
          <w:szCs w:val="30"/>
        </w:rPr>
      </w:pPr>
      <w:r>
        <w:rPr>
          <w:rFonts w:ascii="宋体" w:hAnsi="宋体" w:hint="eastAsia"/>
          <w:sz w:val="30"/>
          <w:szCs w:val="30"/>
        </w:rPr>
        <w:t>（3）</w:t>
      </w:r>
      <w:r w:rsidRPr="00872C86">
        <w:rPr>
          <w:rFonts w:ascii="宋体" w:hAnsi="宋体" w:hint="eastAsia"/>
          <w:sz w:val="30"/>
          <w:szCs w:val="30"/>
        </w:rPr>
        <w:t>应急</w:t>
      </w:r>
      <w:r>
        <w:rPr>
          <w:rFonts w:ascii="宋体" w:hAnsi="宋体" w:hint="eastAsia"/>
          <w:sz w:val="30"/>
          <w:szCs w:val="30"/>
        </w:rPr>
        <w:t>救援车辆信息</w:t>
      </w:r>
    </w:p>
    <w:p w:rsidR="00FA2CBA" w:rsidRPr="00872C86" w:rsidRDefault="00FA2CBA" w:rsidP="00FA2CBA">
      <w:pPr>
        <w:ind w:firstLineChars="200" w:firstLine="600"/>
        <w:rPr>
          <w:rFonts w:ascii="宋体" w:hAnsi="宋体"/>
          <w:sz w:val="30"/>
          <w:szCs w:val="30"/>
        </w:rPr>
      </w:pPr>
      <w:r>
        <w:rPr>
          <w:rFonts w:ascii="宋体" w:hAnsi="宋体" w:hint="eastAsia"/>
          <w:sz w:val="30"/>
          <w:szCs w:val="30"/>
        </w:rPr>
        <w:t>（4）应急救援设备信息</w:t>
      </w:r>
    </w:p>
    <w:p w:rsidR="00FA2CBA" w:rsidRDefault="00FA2CBA" w:rsidP="00891ACC">
      <w:pPr>
        <w:spacing w:after="100" w:afterAutospacing="1"/>
        <w:jc w:val="center"/>
        <w:rPr>
          <w:rFonts w:ascii="宋体" w:hAnsi="宋体"/>
          <w:b/>
          <w:sz w:val="36"/>
          <w:szCs w:val="36"/>
        </w:rPr>
      </w:pPr>
    </w:p>
    <w:p w:rsidR="00FA2CBA" w:rsidRDefault="00FA2CBA" w:rsidP="00891ACC">
      <w:pPr>
        <w:spacing w:after="100" w:afterAutospacing="1"/>
        <w:jc w:val="center"/>
        <w:rPr>
          <w:rFonts w:ascii="宋体" w:hAnsi="宋体"/>
          <w:b/>
          <w:sz w:val="36"/>
          <w:szCs w:val="36"/>
        </w:rPr>
      </w:pPr>
    </w:p>
    <w:p w:rsidR="000662AB" w:rsidRDefault="000662AB" w:rsidP="00891ACC">
      <w:pPr>
        <w:spacing w:after="100" w:afterAutospacing="1"/>
        <w:jc w:val="center"/>
        <w:rPr>
          <w:rFonts w:ascii="宋体" w:hAnsi="宋体"/>
          <w:b/>
          <w:sz w:val="36"/>
          <w:szCs w:val="36"/>
        </w:rPr>
      </w:pPr>
    </w:p>
    <w:p w:rsidR="00FA2CBA" w:rsidRDefault="00FA2CBA" w:rsidP="000662AB">
      <w:pPr>
        <w:spacing w:after="100" w:afterAutospacing="1"/>
        <w:rPr>
          <w:rFonts w:ascii="宋体" w:hAnsi="宋体"/>
          <w:b/>
          <w:sz w:val="36"/>
          <w:szCs w:val="36"/>
        </w:rPr>
      </w:pPr>
    </w:p>
    <w:p w:rsidR="00891ACC" w:rsidRPr="005F215C" w:rsidRDefault="00891ACC" w:rsidP="00891ACC">
      <w:pPr>
        <w:spacing w:after="100" w:afterAutospacing="1"/>
        <w:jc w:val="center"/>
        <w:rPr>
          <w:rFonts w:ascii="宋体" w:hAnsi="宋体"/>
          <w:b/>
          <w:sz w:val="48"/>
          <w:szCs w:val="48"/>
        </w:rPr>
      </w:pPr>
      <w:r w:rsidRPr="006979C3">
        <w:rPr>
          <w:rFonts w:ascii="宋体" w:hAnsi="宋体" w:hint="eastAsia"/>
          <w:b/>
          <w:sz w:val="36"/>
          <w:szCs w:val="36"/>
        </w:rPr>
        <w:lastRenderedPageBreak/>
        <w:t>应急织机构</w:t>
      </w:r>
      <w:r w:rsidR="000662AB">
        <w:rPr>
          <w:rFonts w:ascii="宋体" w:hAnsi="宋体" w:hint="eastAsia"/>
          <w:b/>
          <w:sz w:val="36"/>
          <w:szCs w:val="36"/>
        </w:rPr>
        <w:t>及</w:t>
      </w:r>
      <w:r w:rsidRPr="006979C3">
        <w:rPr>
          <w:rFonts w:ascii="宋体" w:hAnsi="宋体" w:hint="eastAsia"/>
          <w:b/>
          <w:sz w:val="36"/>
          <w:szCs w:val="36"/>
        </w:rPr>
        <w:t>成员</w:t>
      </w:r>
      <w:r w:rsidR="00662A9E">
        <w:rPr>
          <w:rFonts w:ascii="宋体" w:hAnsi="宋体"/>
          <w:b/>
          <w:sz w:val="48"/>
          <w:szCs w:val="48"/>
        </w:rPr>
      </w:r>
      <w:r w:rsidR="00662A9E" w:rsidRPr="00662A9E">
        <w:rPr>
          <w:rFonts w:ascii="宋体" w:hAnsi="宋体"/>
          <w:b/>
          <w:sz w:val="48"/>
          <w:szCs w:val="48"/>
        </w:rPr>
        <w:pict>
          <v:group id="_x0000_s1368" editas="canvas" style="width:477pt;height:624pt;mso-position-horizontal-relative:char;mso-position-vertical-relative:line" coordorigin="2204,2345" coordsize="7482,9628">
            <o:lock v:ext="edit" aspectratio="t"/>
            <v:shape id="_x0000_s1369" type="#_x0000_t75" style="position:absolute;left:2204;top:2345;width:7482;height:9628" o:preferrelative="f">
              <v:fill o:detectmouseclick="t"/>
              <v:path o:extrusionok="t" o:connecttype="none"/>
              <o:lock v:ext="edit" text="t"/>
            </v:shape>
            <v:rect id="_x0000_s1370" style="position:absolute;left:4745;top:2706;width:2543;height:963" fillcolor="#9cbee0" strokecolor="#739cc3" strokeweight="1.25pt">
              <v:fill color2="#bbd5f0" type="gradient">
                <o:fill v:ext="view" type="gradientUnscaled"/>
              </v:fill>
              <v:textbox style="mso-next-textbox:#_x0000_s1370">
                <w:txbxContent>
                  <w:p w:rsidR="000850A2" w:rsidRPr="00A93B68" w:rsidRDefault="000850A2" w:rsidP="00891ACC">
                    <w:pPr>
                      <w:spacing w:line="500" w:lineRule="exact"/>
                      <w:jc w:val="center"/>
                      <w:rPr>
                        <w:sz w:val="30"/>
                        <w:szCs w:val="30"/>
                      </w:rPr>
                    </w:pPr>
                    <w:r w:rsidRPr="00A93B68">
                      <w:rPr>
                        <w:rFonts w:hint="eastAsia"/>
                        <w:sz w:val="30"/>
                        <w:szCs w:val="30"/>
                      </w:rPr>
                      <w:t>应急总指挥</w:t>
                    </w:r>
                  </w:p>
                  <w:p w:rsidR="000850A2" w:rsidRDefault="000850A2" w:rsidP="00891ACC">
                    <w:pPr>
                      <w:spacing w:line="500" w:lineRule="exact"/>
                      <w:jc w:val="center"/>
                    </w:pPr>
                    <w:r>
                      <w:rPr>
                        <w:rFonts w:hint="eastAsia"/>
                        <w:sz w:val="30"/>
                        <w:szCs w:val="30"/>
                      </w:rPr>
                      <w:t>林</w:t>
                    </w:r>
                    <w:r w:rsidRPr="00A93B68">
                      <w:rPr>
                        <w:rFonts w:hint="eastAsia"/>
                        <w:sz w:val="30"/>
                        <w:szCs w:val="30"/>
                      </w:rPr>
                      <w:t>劲松</w:t>
                    </w:r>
                  </w:p>
                </w:txbxContent>
              </v:textbox>
            </v:rect>
            <v:rect id="_x0000_s1371" style="position:absolute;left:4745;top:4271;width:2541;height:964" fillcolor="#9cbee0" strokecolor="#739cc3" strokeweight="1.25pt">
              <v:fill color2="#bbd5f0" type="gradient">
                <o:fill v:ext="view" type="gradientUnscaled"/>
              </v:fill>
              <v:textbox style="mso-next-textbox:#_x0000_s1371">
                <w:txbxContent>
                  <w:p w:rsidR="000850A2" w:rsidRPr="00A93B68" w:rsidRDefault="000850A2" w:rsidP="00891ACC">
                    <w:pPr>
                      <w:spacing w:line="500" w:lineRule="exact"/>
                      <w:jc w:val="center"/>
                      <w:rPr>
                        <w:sz w:val="30"/>
                        <w:szCs w:val="30"/>
                      </w:rPr>
                    </w:pPr>
                    <w:r w:rsidRPr="00A93B68">
                      <w:rPr>
                        <w:rFonts w:hint="eastAsia"/>
                        <w:sz w:val="30"/>
                        <w:szCs w:val="30"/>
                      </w:rPr>
                      <w:t>应急副总指挥</w:t>
                    </w:r>
                  </w:p>
                  <w:p w:rsidR="000850A2" w:rsidRPr="00A93B68" w:rsidRDefault="002A713E" w:rsidP="00891ACC">
                    <w:pPr>
                      <w:jc w:val="center"/>
                      <w:rPr>
                        <w:sz w:val="30"/>
                        <w:szCs w:val="30"/>
                      </w:rPr>
                    </w:pPr>
                    <w:r>
                      <w:rPr>
                        <w:rFonts w:hint="eastAsia"/>
                        <w:sz w:val="30"/>
                        <w:szCs w:val="30"/>
                      </w:rPr>
                      <w:t>何劲松</w:t>
                    </w:r>
                  </w:p>
                </w:txbxContent>
              </v:textbox>
            </v:rect>
            <v:rect id="_x0000_s1372" style="position:absolute;left:4745;top:5835;width:2541;height:962" fillcolor="#9cbee0" strokecolor="#739cc3" strokeweight="1.25pt">
              <v:fill color2="#bbd5f0" type="gradient">
                <o:fill v:ext="view" type="gradientUnscaled"/>
              </v:fill>
              <v:textbox style="mso-next-textbox:#_x0000_s1372">
                <w:txbxContent>
                  <w:p w:rsidR="000850A2" w:rsidRPr="00A93B68" w:rsidRDefault="000850A2" w:rsidP="00891ACC">
                    <w:pPr>
                      <w:spacing w:line="500" w:lineRule="exact"/>
                      <w:jc w:val="center"/>
                      <w:rPr>
                        <w:sz w:val="30"/>
                        <w:szCs w:val="30"/>
                      </w:rPr>
                    </w:pPr>
                    <w:r w:rsidRPr="00A93B68">
                      <w:rPr>
                        <w:rFonts w:hint="eastAsia"/>
                        <w:sz w:val="30"/>
                        <w:szCs w:val="30"/>
                      </w:rPr>
                      <w:t>应急</w:t>
                    </w:r>
                    <w:r>
                      <w:rPr>
                        <w:rFonts w:hint="eastAsia"/>
                        <w:sz w:val="30"/>
                        <w:szCs w:val="30"/>
                      </w:rPr>
                      <w:t>救援</w:t>
                    </w:r>
                    <w:r w:rsidRPr="00A93B68">
                      <w:rPr>
                        <w:rFonts w:hint="eastAsia"/>
                        <w:sz w:val="30"/>
                        <w:szCs w:val="30"/>
                      </w:rPr>
                      <w:t>办公室</w:t>
                    </w:r>
                  </w:p>
                  <w:p w:rsidR="000850A2" w:rsidRDefault="000850A2" w:rsidP="00891ACC">
                    <w:pPr>
                      <w:jc w:val="center"/>
                    </w:pPr>
                    <w:r>
                      <w:rPr>
                        <w:rFonts w:hint="eastAsia"/>
                        <w:sz w:val="30"/>
                        <w:szCs w:val="30"/>
                      </w:rPr>
                      <w:t>何劲松</w:t>
                    </w:r>
                  </w:p>
                </w:txbxContent>
              </v:textbox>
            </v:rect>
            <v:rect id="_x0000_s1373" style="position:absolute;left:2204;top:8122;width:1554;height:963" fillcolor="#9cbee0" strokecolor="#739cc3" strokeweight="1.25pt">
              <v:fill color2="#bbd5f0" type="gradient">
                <o:fill v:ext="view" type="gradientUnscaled"/>
              </v:fill>
              <v:textbox style="mso-next-textbox:#_x0000_s1373">
                <w:txbxContent>
                  <w:p w:rsidR="000850A2" w:rsidRDefault="000850A2" w:rsidP="00891ACC">
                    <w:pPr>
                      <w:spacing w:line="500" w:lineRule="exact"/>
                      <w:jc w:val="center"/>
                      <w:rPr>
                        <w:sz w:val="30"/>
                        <w:szCs w:val="30"/>
                      </w:rPr>
                    </w:pPr>
                    <w:r w:rsidRPr="005F215C">
                      <w:rPr>
                        <w:rFonts w:hint="eastAsia"/>
                        <w:sz w:val="30"/>
                        <w:szCs w:val="30"/>
                      </w:rPr>
                      <w:t>现场控制组</w:t>
                    </w:r>
                  </w:p>
                  <w:p w:rsidR="000850A2" w:rsidRPr="005F215C" w:rsidRDefault="000850A2" w:rsidP="00891ACC">
                    <w:pPr>
                      <w:spacing w:line="500" w:lineRule="exact"/>
                      <w:jc w:val="center"/>
                      <w:rPr>
                        <w:sz w:val="30"/>
                        <w:szCs w:val="30"/>
                      </w:rPr>
                    </w:pPr>
                    <w:r>
                      <w:rPr>
                        <w:rFonts w:hint="eastAsia"/>
                        <w:sz w:val="30"/>
                        <w:szCs w:val="30"/>
                      </w:rPr>
                      <w:t>组长：何劲松</w:t>
                    </w:r>
                  </w:p>
                </w:txbxContent>
              </v:textbox>
            </v:rect>
            <v:rect id="_x0000_s1374" style="position:absolute;left:4181;top:8122;width:1552;height:963" fillcolor="#9cbee0" strokecolor="#739cc3" strokeweight="1.25pt">
              <v:fill color2="#bbd5f0" type="gradient">
                <o:fill v:ext="view" type="gradientUnscaled"/>
              </v:fill>
              <v:textbox style="mso-next-textbox:#_x0000_s1374">
                <w:txbxContent>
                  <w:p w:rsidR="000850A2" w:rsidRDefault="000850A2" w:rsidP="00891ACC">
                    <w:pPr>
                      <w:spacing w:line="500" w:lineRule="exact"/>
                      <w:jc w:val="center"/>
                      <w:rPr>
                        <w:rFonts w:ascii="宋体" w:hAnsi="宋体"/>
                        <w:sz w:val="30"/>
                        <w:szCs w:val="30"/>
                      </w:rPr>
                    </w:pPr>
                    <w:r w:rsidRPr="00872C86">
                      <w:rPr>
                        <w:rFonts w:ascii="宋体" w:hAnsi="宋体" w:hint="eastAsia"/>
                        <w:sz w:val="30"/>
                        <w:szCs w:val="30"/>
                      </w:rPr>
                      <w:t>疏散警戒组</w:t>
                    </w:r>
                  </w:p>
                  <w:p w:rsidR="000850A2" w:rsidRDefault="000850A2" w:rsidP="00891ACC">
                    <w:pPr>
                      <w:spacing w:line="500" w:lineRule="exact"/>
                      <w:jc w:val="center"/>
                    </w:pPr>
                    <w:r>
                      <w:rPr>
                        <w:rFonts w:ascii="宋体" w:hAnsi="宋体" w:hint="eastAsia"/>
                        <w:sz w:val="30"/>
                        <w:szCs w:val="30"/>
                      </w:rPr>
                      <w:t>组长：梁月平</w:t>
                    </w:r>
                  </w:p>
                </w:txbxContent>
              </v:textbox>
            </v:rect>
            <v:rect id="_x0000_s1375" style="position:absolute;left:8133;top:8122;width:1553;height:962" fillcolor="#9cbee0" strokecolor="#739cc3" strokeweight="1.25pt">
              <v:fill color2="#bbd5f0" type="gradient">
                <o:fill v:ext="view" type="gradientUnscaled"/>
              </v:fill>
              <v:textbox style="mso-next-textbox:#_x0000_s1375">
                <w:txbxContent>
                  <w:p w:rsidR="000850A2" w:rsidRDefault="000850A2" w:rsidP="00891ACC">
                    <w:pPr>
                      <w:spacing w:line="500" w:lineRule="exact"/>
                      <w:jc w:val="center"/>
                      <w:rPr>
                        <w:rFonts w:ascii="宋体" w:hAnsi="宋体"/>
                        <w:sz w:val="30"/>
                        <w:szCs w:val="30"/>
                      </w:rPr>
                    </w:pPr>
                    <w:r w:rsidRPr="005F215C">
                      <w:rPr>
                        <w:rFonts w:ascii="宋体" w:hAnsi="宋体" w:hint="eastAsia"/>
                        <w:sz w:val="30"/>
                        <w:szCs w:val="30"/>
                      </w:rPr>
                      <w:t>医疗救护组</w:t>
                    </w:r>
                  </w:p>
                  <w:p w:rsidR="000850A2" w:rsidRPr="005F215C" w:rsidRDefault="000850A2" w:rsidP="00891ACC">
                    <w:pPr>
                      <w:jc w:val="center"/>
                      <w:rPr>
                        <w:rFonts w:ascii="宋体" w:hAnsi="宋体"/>
                        <w:sz w:val="30"/>
                        <w:szCs w:val="30"/>
                      </w:rPr>
                    </w:pPr>
                    <w:r>
                      <w:rPr>
                        <w:rFonts w:ascii="宋体" w:hAnsi="宋体" w:hint="eastAsia"/>
                        <w:sz w:val="30"/>
                        <w:szCs w:val="30"/>
                      </w:rPr>
                      <w:t>组长：</w:t>
                    </w:r>
                    <w:r w:rsidR="002A713E">
                      <w:rPr>
                        <w:rFonts w:ascii="宋体" w:hAnsi="宋体" w:hint="eastAsia"/>
                        <w:sz w:val="30"/>
                        <w:szCs w:val="30"/>
                      </w:rPr>
                      <w:t>许尔轩</w:t>
                    </w:r>
                  </w:p>
                </w:txbxContent>
              </v:textbox>
            </v:rect>
            <v:rect id="_x0000_s1376" style="position:absolute;left:6157;top:8122;width:1554;height:963" fillcolor="#9cbee0" strokecolor="#739cc3" strokeweight="1.25pt">
              <v:fill color2="#bbd5f0" type="gradient">
                <o:fill v:ext="view" type="gradientUnscaled"/>
              </v:fill>
              <v:textbox style="mso-next-textbox:#_x0000_s1376">
                <w:txbxContent>
                  <w:p w:rsidR="000850A2" w:rsidRDefault="000850A2" w:rsidP="00891ACC">
                    <w:pPr>
                      <w:spacing w:line="500" w:lineRule="exact"/>
                      <w:jc w:val="center"/>
                      <w:rPr>
                        <w:sz w:val="30"/>
                        <w:szCs w:val="30"/>
                      </w:rPr>
                    </w:pPr>
                    <w:r w:rsidRPr="005F215C">
                      <w:rPr>
                        <w:rFonts w:hint="eastAsia"/>
                        <w:sz w:val="30"/>
                        <w:szCs w:val="30"/>
                      </w:rPr>
                      <w:t>后勤保障组</w:t>
                    </w:r>
                  </w:p>
                  <w:p w:rsidR="000850A2" w:rsidRPr="005F215C" w:rsidRDefault="000850A2" w:rsidP="00891ACC">
                    <w:pPr>
                      <w:spacing w:line="500" w:lineRule="exact"/>
                      <w:jc w:val="center"/>
                      <w:rPr>
                        <w:sz w:val="30"/>
                        <w:szCs w:val="30"/>
                      </w:rPr>
                    </w:pPr>
                    <w:r>
                      <w:rPr>
                        <w:rFonts w:hint="eastAsia"/>
                        <w:sz w:val="30"/>
                        <w:szCs w:val="30"/>
                      </w:rPr>
                      <w:t>组长：</w:t>
                    </w:r>
                    <w:r w:rsidR="002A713E">
                      <w:rPr>
                        <w:rFonts w:hint="eastAsia"/>
                        <w:sz w:val="30"/>
                        <w:szCs w:val="30"/>
                      </w:rPr>
                      <w:t>廖忠志</w:t>
                    </w:r>
                  </w:p>
                </w:txbxContent>
              </v:textbox>
            </v:rect>
            <v:rect id="_x0000_s1377" style="position:absolute;left:2204;top:9807;width:1553;height:2046" fillcolor="#9cbee0" strokecolor="#739cc3" strokeweight="1.25pt">
              <v:fill color2="#bbd5f0" type="gradient">
                <o:fill v:ext="view" type="gradientUnscaled"/>
              </v:fill>
              <v:textbox style="mso-next-textbox:#_x0000_s1377">
                <w:txbxContent>
                  <w:p w:rsidR="000850A2"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张</w:t>
                    </w:r>
                    <w:r>
                      <w:rPr>
                        <w:rFonts w:hint="eastAsia"/>
                        <w:sz w:val="28"/>
                        <w:szCs w:val="28"/>
                      </w:rPr>
                      <w:t xml:space="preserve">  </w:t>
                    </w:r>
                    <w:r>
                      <w:rPr>
                        <w:rFonts w:hint="eastAsia"/>
                        <w:sz w:val="28"/>
                        <w:szCs w:val="28"/>
                      </w:rPr>
                      <w:t>鹏</w:t>
                    </w:r>
                  </w:p>
                  <w:p w:rsidR="002A713E" w:rsidRPr="00180BEA" w:rsidRDefault="002A713E" w:rsidP="002A713E">
                    <w:pPr>
                      <w:spacing w:line="400" w:lineRule="exact"/>
                      <w:jc w:val="center"/>
                      <w:rPr>
                        <w:sz w:val="28"/>
                        <w:szCs w:val="28"/>
                      </w:rPr>
                    </w:pPr>
                    <w:r w:rsidRPr="00180BEA">
                      <w:rPr>
                        <w:rFonts w:hint="eastAsia"/>
                        <w:sz w:val="28"/>
                        <w:szCs w:val="28"/>
                      </w:rPr>
                      <w:t>严太波</w:t>
                    </w:r>
                  </w:p>
                  <w:p w:rsidR="000850A2" w:rsidRPr="00CA77B1" w:rsidRDefault="000850A2" w:rsidP="00891ACC">
                    <w:pPr>
                      <w:spacing w:line="400" w:lineRule="exact"/>
                      <w:jc w:val="center"/>
                      <w:rPr>
                        <w:sz w:val="28"/>
                        <w:szCs w:val="28"/>
                      </w:rPr>
                    </w:pPr>
                  </w:p>
                </w:txbxContent>
              </v:textbox>
            </v:rect>
            <v:rect id="_x0000_s1378" style="position:absolute;left:4181;top:9807;width:1552;height:2046" fillcolor="#9cbee0" strokecolor="#739cc3" strokeweight="1.25pt">
              <v:fill color2="#bbd5f0" type="gradient">
                <o:fill v:ext="view" type="gradientUnscaled"/>
              </v:fill>
              <v:textbox style="mso-next-textbox:#_x0000_s1378">
                <w:txbxContent>
                  <w:p w:rsidR="000850A2" w:rsidRPr="002111AC"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何</w:t>
                    </w:r>
                    <w:r>
                      <w:rPr>
                        <w:rFonts w:hint="eastAsia"/>
                        <w:sz w:val="28"/>
                        <w:szCs w:val="28"/>
                      </w:rPr>
                      <w:t xml:space="preserve">  </w:t>
                    </w:r>
                    <w:r>
                      <w:rPr>
                        <w:rFonts w:hint="eastAsia"/>
                        <w:sz w:val="28"/>
                        <w:szCs w:val="28"/>
                      </w:rPr>
                      <w:t>兵</w:t>
                    </w:r>
                  </w:p>
                  <w:p w:rsidR="000850A2" w:rsidRDefault="000850A2" w:rsidP="00891ACC">
                    <w:pPr>
                      <w:spacing w:line="400" w:lineRule="exact"/>
                      <w:jc w:val="center"/>
                      <w:rPr>
                        <w:sz w:val="28"/>
                        <w:szCs w:val="28"/>
                      </w:rPr>
                    </w:pPr>
                  </w:p>
                  <w:p w:rsidR="000850A2" w:rsidRDefault="000850A2" w:rsidP="00891ACC"/>
                </w:txbxContent>
              </v:textbox>
            </v:rect>
            <v:rect id="_x0000_s1379" style="position:absolute;left:6157;top:9807;width:1553;height:2046" fillcolor="#9cbee0" strokecolor="#739cc3" strokeweight="1.25pt">
              <v:fill color2="#bbd5f0" type="gradient">
                <o:fill v:ext="view" type="gradientUnscaled"/>
              </v:fill>
              <v:textbox style="mso-next-textbox:#_x0000_s1379">
                <w:txbxContent>
                  <w:p w:rsidR="000850A2" w:rsidRPr="002111AC" w:rsidRDefault="000850A2" w:rsidP="00891ACC">
                    <w:pPr>
                      <w:jc w:val="center"/>
                      <w:rPr>
                        <w:sz w:val="30"/>
                        <w:szCs w:val="30"/>
                      </w:rPr>
                    </w:pPr>
                    <w:r w:rsidRPr="002111AC">
                      <w:rPr>
                        <w:rFonts w:hint="eastAsia"/>
                        <w:sz w:val="30"/>
                        <w:szCs w:val="30"/>
                      </w:rPr>
                      <w:t>成员</w:t>
                    </w:r>
                  </w:p>
                  <w:p w:rsidR="000850A2" w:rsidRDefault="000850A2" w:rsidP="00891ACC">
                    <w:pPr>
                      <w:spacing w:line="400" w:lineRule="exact"/>
                      <w:jc w:val="center"/>
                      <w:rPr>
                        <w:sz w:val="28"/>
                        <w:szCs w:val="28"/>
                      </w:rPr>
                    </w:pPr>
                    <w:r>
                      <w:rPr>
                        <w:rFonts w:hint="eastAsia"/>
                        <w:sz w:val="28"/>
                        <w:szCs w:val="28"/>
                      </w:rPr>
                      <w:t>罗德宝</w:t>
                    </w:r>
                  </w:p>
                  <w:p w:rsidR="000850A2" w:rsidRPr="00180BEA" w:rsidRDefault="000850A2" w:rsidP="00891ACC">
                    <w:pPr>
                      <w:spacing w:line="400" w:lineRule="exact"/>
                      <w:jc w:val="center"/>
                      <w:rPr>
                        <w:sz w:val="28"/>
                        <w:szCs w:val="28"/>
                      </w:rPr>
                    </w:pPr>
                  </w:p>
                </w:txbxContent>
              </v:textbox>
            </v:rect>
            <v:rect id="_x0000_s1380" style="position:absolute;left:8133;top:9807;width:1553;height:2046" fillcolor="#9cbee0" strokecolor="#739cc3" strokeweight="1.25pt">
              <v:fill color2="#bbd5f0" type="gradient">
                <o:fill v:ext="view" type="gradientUnscaled"/>
              </v:fill>
              <v:textbox style="mso-next-textbox:#_x0000_s1380">
                <w:txbxContent>
                  <w:p w:rsidR="000850A2" w:rsidRPr="002111AC" w:rsidRDefault="000850A2" w:rsidP="00891ACC">
                    <w:pPr>
                      <w:jc w:val="center"/>
                      <w:rPr>
                        <w:sz w:val="30"/>
                        <w:szCs w:val="30"/>
                      </w:rPr>
                    </w:pPr>
                    <w:r w:rsidRPr="002111AC">
                      <w:rPr>
                        <w:rFonts w:hint="eastAsia"/>
                        <w:sz w:val="30"/>
                        <w:szCs w:val="30"/>
                      </w:rPr>
                      <w:t>成员</w:t>
                    </w:r>
                  </w:p>
                  <w:p w:rsidR="000850A2" w:rsidRPr="00180BEA" w:rsidRDefault="000850A2" w:rsidP="00891ACC">
                    <w:pPr>
                      <w:spacing w:line="400" w:lineRule="exact"/>
                      <w:jc w:val="center"/>
                      <w:rPr>
                        <w:sz w:val="28"/>
                        <w:szCs w:val="28"/>
                      </w:rPr>
                    </w:pPr>
                    <w:r w:rsidRPr="00180BEA">
                      <w:rPr>
                        <w:rFonts w:hint="eastAsia"/>
                        <w:sz w:val="28"/>
                        <w:szCs w:val="28"/>
                      </w:rPr>
                      <w:t>邓</w:t>
                    </w:r>
                    <w:r>
                      <w:rPr>
                        <w:rFonts w:hint="eastAsia"/>
                        <w:sz w:val="28"/>
                        <w:szCs w:val="28"/>
                      </w:rPr>
                      <w:t xml:space="preserve">  </w:t>
                    </w:r>
                    <w:r w:rsidRPr="00180BEA">
                      <w:rPr>
                        <w:rFonts w:hint="eastAsia"/>
                        <w:sz w:val="28"/>
                        <w:szCs w:val="28"/>
                      </w:rPr>
                      <w:t>萍</w:t>
                    </w:r>
                  </w:p>
                  <w:p w:rsidR="000850A2" w:rsidRPr="0064245D" w:rsidRDefault="000850A2" w:rsidP="00891ACC">
                    <w:pPr>
                      <w:spacing w:line="400" w:lineRule="exact"/>
                      <w:jc w:val="center"/>
                      <w:rPr>
                        <w:sz w:val="28"/>
                        <w:szCs w:val="28"/>
                      </w:rPr>
                    </w:pPr>
                  </w:p>
                </w:txbxContent>
              </v:textbox>
            </v:rect>
            <v:line id="_x0000_s1381" style="position:absolute" from="6016,3669" to="6017,4271" strokecolor="#739cc3" strokeweight="1.25pt">
              <v:stroke endarrow="block"/>
            </v:line>
            <v:line id="_x0000_s1382" style="position:absolute" from="6016,5233" to="6017,5834" strokecolor="#739cc3" strokeweight="1.25pt">
              <v:stroke endarrow="block"/>
            </v:line>
            <v:line id="_x0000_s1383" style="position:absolute" from="6016,6798" to="6017,7280" strokecolor="#739cc3" strokeweight="1.25pt">
              <v:stroke endarrow="block"/>
            </v:line>
            <v:line id="_x0000_s1384" style="position:absolute" from="2910,7280" to="8980,7281" strokecolor="#739cc3" strokeweight="1.25pt"/>
            <v:line id="_x0000_s1385" style="position:absolute" from="2910,7280" to="2911,8121" strokecolor="#739cc3" strokeweight="1.25pt">
              <v:stroke endarrow="block"/>
            </v:line>
            <v:line id="_x0000_s1386" style="position:absolute" from="8980,7280" to="8980,8122" strokecolor="#739cc3" strokeweight="1.25pt">
              <v:stroke endarrow="block"/>
            </v:line>
            <v:line id="_x0000_s1387" style="position:absolute" from="7004,7280" to="7004,8122" strokecolor="#739cc3" strokeweight="1.25pt">
              <v:stroke endarrow="block"/>
            </v:line>
            <v:line id="_x0000_s1388" style="position:absolute" from="5028,7280" to="5028,8122" strokecolor="#739cc3" strokeweight="1.25pt">
              <v:stroke endarrow="block"/>
            </v:line>
            <v:line id="_x0000_s1389" style="position:absolute" from="2910,9085" to="2910,9807" strokecolor="#739cc3" strokeweight="1.25pt">
              <v:stroke endarrow="block"/>
            </v:line>
            <v:line id="_x0000_s1390" style="position:absolute" from="5028,9085" to="5028,9807" strokecolor="#739cc3" strokeweight="1.25pt">
              <v:stroke endarrow="block"/>
            </v:line>
            <v:line id="_x0000_s1391" style="position:absolute" from="7004,9085" to="7004,9807" strokecolor="#739cc3" strokeweight="1.25pt">
              <v:stroke endarrow="block"/>
            </v:line>
            <v:line id="_x0000_s1392" style="position:absolute" from="8980,9085" to="8980,9807" strokecolor="#739cc3" strokeweight="1.25pt">
              <v:stroke endarrow="block"/>
            </v:line>
            <w10:wrap type="none"/>
            <w10:anchorlock/>
          </v:group>
        </w:pict>
      </w:r>
    </w:p>
    <w:p w:rsidR="000662AB" w:rsidRDefault="000662AB" w:rsidP="00891ACC">
      <w:pPr>
        <w:spacing w:before="100" w:beforeAutospacing="1" w:after="100" w:afterAutospacing="1"/>
        <w:jc w:val="center"/>
        <w:rPr>
          <w:rFonts w:ascii="宋体" w:hAnsi="宋体"/>
          <w:b/>
          <w:sz w:val="36"/>
          <w:szCs w:val="36"/>
        </w:rPr>
      </w:pPr>
    </w:p>
    <w:p w:rsidR="00891ACC" w:rsidRDefault="00891ACC" w:rsidP="00891ACC">
      <w:pPr>
        <w:spacing w:before="100" w:beforeAutospacing="1" w:after="100" w:afterAutospacing="1"/>
        <w:jc w:val="center"/>
        <w:rPr>
          <w:rFonts w:ascii="宋体" w:hAnsi="宋体"/>
          <w:b/>
          <w:sz w:val="36"/>
          <w:szCs w:val="36"/>
        </w:rPr>
      </w:pPr>
      <w:r w:rsidRPr="006979C3">
        <w:rPr>
          <w:rFonts w:ascii="宋体" w:hAnsi="宋体" w:hint="eastAsia"/>
          <w:b/>
          <w:sz w:val="36"/>
          <w:szCs w:val="36"/>
        </w:rPr>
        <w:lastRenderedPageBreak/>
        <w:t>通讯录 </w:t>
      </w:r>
    </w:p>
    <w:p w:rsidR="00891ACC" w:rsidRPr="007F489B" w:rsidRDefault="00891ACC" w:rsidP="00891ACC">
      <w:pPr>
        <w:rPr>
          <w:rFonts w:ascii="宋体" w:hAnsi="宋体"/>
          <w:b/>
          <w:sz w:val="32"/>
          <w:szCs w:val="32"/>
        </w:rPr>
      </w:pPr>
      <w:r w:rsidRPr="007F489B">
        <w:rPr>
          <w:rFonts w:ascii="宋体" w:hAnsi="宋体" w:hint="eastAsia"/>
          <w:b/>
          <w:sz w:val="32"/>
          <w:szCs w:val="32"/>
        </w:rPr>
        <w:t>1、政府部门和有关单位</w:t>
      </w:r>
    </w:p>
    <w:tbl>
      <w:tblPr>
        <w:tblStyle w:val="a5"/>
        <w:tblW w:w="9648" w:type="dxa"/>
        <w:tblLayout w:type="fixed"/>
        <w:tblLook w:val="0000"/>
      </w:tblPr>
      <w:tblGrid>
        <w:gridCol w:w="1908"/>
        <w:gridCol w:w="2880"/>
        <w:gridCol w:w="1980"/>
        <w:gridCol w:w="2880"/>
      </w:tblGrid>
      <w:tr w:rsidR="00891ACC" w:rsidRPr="00872C86" w:rsidTr="00C94768">
        <w:trPr>
          <w:trHeight w:val="828"/>
        </w:trPr>
        <w:tc>
          <w:tcPr>
            <w:tcW w:w="1908" w:type="dxa"/>
            <w:vAlign w:val="center"/>
          </w:tcPr>
          <w:p w:rsidR="00891ACC" w:rsidRPr="00001662" w:rsidRDefault="00891ACC" w:rsidP="00C94768">
            <w:pPr>
              <w:jc w:val="center"/>
              <w:rPr>
                <w:b/>
                <w:sz w:val="32"/>
                <w:szCs w:val="32"/>
              </w:rPr>
            </w:pPr>
            <w:r w:rsidRPr="00001662">
              <w:rPr>
                <w:rFonts w:hint="eastAsia"/>
                <w:b/>
                <w:sz w:val="32"/>
                <w:szCs w:val="32"/>
              </w:rPr>
              <w:t>单位名称</w:t>
            </w:r>
          </w:p>
        </w:tc>
        <w:tc>
          <w:tcPr>
            <w:tcW w:w="2880" w:type="dxa"/>
            <w:vAlign w:val="center"/>
          </w:tcPr>
          <w:p w:rsidR="00891ACC" w:rsidRPr="00001662" w:rsidRDefault="00891ACC" w:rsidP="00C94768">
            <w:pPr>
              <w:jc w:val="center"/>
              <w:rPr>
                <w:b/>
                <w:sz w:val="32"/>
                <w:szCs w:val="32"/>
              </w:rPr>
            </w:pPr>
            <w:r w:rsidRPr="00001662">
              <w:rPr>
                <w:rFonts w:hint="eastAsia"/>
                <w:b/>
                <w:sz w:val="32"/>
                <w:szCs w:val="32"/>
              </w:rPr>
              <w:t>电话</w:t>
            </w:r>
          </w:p>
        </w:tc>
        <w:tc>
          <w:tcPr>
            <w:tcW w:w="1980" w:type="dxa"/>
            <w:vAlign w:val="center"/>
          </w:tcPr>
          <w:p w:rsidR="00891ACC" w:rsidRPr="00001662" w:rsidRDefault="00891ACC" w:rsidP="00C94768">
            <w:pPr>
              <w:jc w:val="center"/>
              <w:rPr>
                <w:b/>
                <w:sz w:val="32"/>
                <w:szCs w:val="32"/>
              </w:rPr>
            </w:pPr>
            <w:r w:rsidRPr="00001662">
              <w:rPr>
                <w:rFonts w:hint="eastAsia"/>
                <w:b/>
                <w:sz w:val="32"/>
                <w:szCs w:val="32"/>
              </w:rPr>
              <w:t>单位名称</w:t>
            </w:r>
          </w:p>
        </w:tc>
        <w:tc>
          <w:tcPr>
            <w:tcW w:w="2880" w:type="dxa"/>
            <w:vAlign w:val="center"/>
          </w:tcPr>
          <w:p w:rsidR="00891ACC" w:rsidRPr="00001662" w:rsidRDefault="00891ACC" w:rsidP="00C94768">
            <w:pPr>
              <w:jc w:val="center"/>
              <w:rPr>
                <w:b/>
                <w:sz w:val="32"/>
                <w:szCs w:val="32"/>
              </w:rPr>
            </w:pPr>
            <w:r w:rsidRPr="00001662">
              <w:rPr>
                <w:rFonts w:hint="eastAsia"/>
                <w:b/>
                <w:sz w:val="32"/>
                <w:szCs w:val="32"/>
              </w:rPr>
              <w:t>电话</w:t>
            </w:r>
          </w:p>
        </w:tc>
      </w:tr>
      <w:tr w:rsidR="00891ACC" w:rsidRPr="00872C86" w:rsidTr="00C94768">
        <w:tc>
          <w:tcPr>
            <w:tcW w:w="1908"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火</w:t>
            </w:r>
            <w:r>
              <w:rPr>
                <w:rFonts w:ascii="宋体" w:hAnsi="宋体" w:hint="eastAsia"/>
                <w:sz w:val="30"/>
                <w:szCs w:val="30"/>
              </w:rPr>
              <w:t xml:space="preserve">  </w:t>
            </w:r>
            <w:r w:rsidRPr="00872C86">
              <w:rPr>
                <w:rFonts w:ascii="宋体" w:hAnsi="宋体" w:hint="eastAsia"/>
                <w:sz w:val="30"/>
                <w:szCs w:val="30"/>
              </w:rPr>
              <w:t>警</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119</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县安监</w:t>
            </w:r>
            <w:r w:rsidRPr="00872C86">
              <w:rPr>
                <w:rFonts w:ascii="宋体" w:hAnsi="宋体" w:hint="eastAsia"/>
                <w:sz w:val="30"/>
                <w:szCs w:val="30"/>
              </w:rPr>
              <w:t>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12350</w:t>
            </w:r>
          </w:p>
        </w:tc>
      </w:tr>
      <w:tr w:rsidR="00891ACC" w:rsidRPr="00872C86" w:rsidTr="00C94768">
        <w:tc>
          <w:tcPr>
            <w:tcW w:w="1908"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公</w:t>
            </w:r>
            <w:r>
              <w:rPr>
                <w:rFonts w:ascii="宋体" w:hAnsi="宋体" w:hint="eastAsia"/>
                <w:sz w:val="30"/>
                <w:szCs w:val="30"/>
              </w:rPr>
              <w:t xml:space="preserve">  </w:t>
            </w:r>
            <w:r w:rsidRPr="00872C86">
              <w:rPr>
                <w:rFonts w:ascii="宋体" w:hAnsi="宋体" w:hint="eastAsia"/>
                <w:sz w:val="30"/>
                <w:szCs w:val="30"/>
              </w:rPr>
              <w:t>安</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110</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县运管局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12328</w:t>
            </w:r>
          </w:p>
        </w:tc>
      </w:tr>
      <w:tr w:rsidR="00891ACC" w:rsidRPr="00872C86" w:rsidTr="00C94768">
        <w:tc>
          <w:tcPr>
            <w:tcW w:w="1908" w:type="dxa"/>
          </w:tcPr>
          <w:p w:rsidR="00891ACC" w:rsidRPr="00872C86" w:rsidRDefault="00891ACC" w:rsidP="00C94768">
            <w:pPr>
              <w:jc w:val="center"/>
              <w:rPr>
                <w:rFonts w:ascii="宋体" w:hAnsi="宋体"/>
                <w:sz w:val="30"/>
                <w:szCs w:val="30"/>
              </w:rPr>
            </w:pPr>
            <w:r>
              <w:rPr>
                <w:rFonts w:ascii="宋体" w:hAnsi="宋体" w:hint="eastAsia"/>
                <w:sz w:val="30"/>
                <w:szCs w:val="30"/>
              </w:rPr>
              <w:t>医疗</w:t>
            </w:r>
            <w:r w:rsidRPr="00872C86">
              <w:rPr>
                <w:rFonts w:ascii="宋体" w:hAnsi="宋体" w:hint="eastAsia"/>
                <w:sz w:val="30"/>
                <w:szCs w:val="30"/>
              </w:rPr>
              <w:t>救护</w:t>
            </w:r>
          </w:p>
        </w:tc>
        <w:tc>
          <w:tcPr>
            <w:tcW w:w="2880" w:type="dxa"/>
          </w:tcPr>
          <w:p w:rsidR="00891ACC" w:rsidRPr="00872C86" w:rsidRDefault="00891ACC" w:rsidP="00C94768">
            <w:pPr>
              <w:jc w:val="center"/>
              <w:rPr>
                <w:rFonts w:ascii="宋体" w:hAnsi="宋体"/>
                <w:sz w:val="30"/>
                <w:szCs w:val="30"/>
              </w:rPr>
            </w:pPr>
            <w:r w:rsidRPr="00872C86">
              <w:rPr>
                <w:rFonts w:ascii="宋体" w:hAnsi="宋体" w:hint="eastAsia"/>
                <w:sz w:val="30"/>
                <w:szCs w:val="30"/>
              </w:rPr>
              <w:t>120</w:t>
            </w:r>
          </w:p>
        </w:tc>
        <w:tc>
          <w:tcPr>
            <w:tcW w:w="1980" w:type="dxa"/>
          </w:tcPr>
          <w:p w:rsidR="00891ACC" w:rsidRPr="00872C86" w:rsidRDefault="00891ACC" w:rsidP="00C94768">
            <w:pPr>
              <w:jc w:val="center"/>
              <w:rPr>
                <w:rFonts w:ascii="宋体" w:hAnsi="宋体"/>
                <w:sz w:val="30"/>
                <w:szCs w:val="30"/>
              </w:rPr>
            </w:pPr>
            <w:r>
              <w:rPr>
                <w:rFonts w:ascii="宋体" w:hAnsi="宋体" w:hint="eastAsia"/>
                <w:sz w:val="30"/>
                <w:szCs w:val="30"/>
              </w:rPr>
              <w:t>环保局</w:t>
            </w:r>
          </w:p>
        </w:tc>
        <w:tc>
          <w:tcPr>
            <w:tcW w:w="2880" w:type="dxa"/>
          </w:tcPr>
          <w:p w:rsidR="00891ACC" w:rsidRPr="00872C86" w:rsidRDefault="00891ACC" w:rsidP="00C94768">
            <w:pPr>
              <w:jc w:val="center"/>
              <w:rPr>
                <w:rFonts w:ascii="宋体" w:hAnsi="宋体"/>
                <w:sz w:val="30"/>
                <w:szCs w:val="30"/>
              </w:rPr>
            </w:pPr>
            <w:r>
              <w:rPr>
                <w:rFonts w:ascii="宋体" w:hAnsi="宋体" w:hint="eastAsia"/>
                <w:sz w:val="30"/>
                <w:szCs w:val="30"/>
              </w:rPr>
              <w:t>12369</w:t>
            </w:r>
          </w:p>
        </w:tc>
      </w:tr>
    </w:tbl>
    <w:p w:rsidR="00891ACC" w:rsidRPr="00EF7B71" w:rsidRDefault="00891ACC" w:rsidP="00AA2E74">
      <w:pPr>
        <w:spacing w:beforeLines="100"/>
        <w:jc w:val="left"/>
        <w:rPr>
          <w:rFonts w:ascii="宋体" w:hAnsi="宋体"/>
          <w:b/>
          <w:sz w:val="32"/>
          <w:szCs w:val="32"/>
        </w:rPr>
      </w:pPr>
      <w:r w:rsidRPr="00EF7B71">
        <w:rPr>
          <w:rFonts w:ascii="宋体" w:hAnsi="宋体" w:hint="eastAsia"/>
          <w:b/>
          <w:sz w:val="32"/>
          <w:szCs w:val="32"/>
        </w:rPr>
        <w:t>2、企业</w:t>
      </w:r>
      <w:r w:rsidR="00FA2CBA">
        <w:rPr>
          <w:rFonts w:ascii="宋体" w:hAnsi="宋体" w:hint="eastAsia"/>
          <w:b/>
          <w:sz w:val="32"/>
          <w:szCs w:val="32"/>
        </w:rPr>
        <w:t>人员（</w:t>
      </w:r>
      <w:r w:rsidRPr="00EF7B71">
        <w:rPr>
          <w:rFonts w:ascii="宋体" w:hAnsi="宋体" w:hint="eastAsia"/>
          <w:b/>
          <w:sz w:val="32"/>
          <w:szCs w:val="32"/>
        </w:rPr>
        <w:t>应急人员</w:t>
      </w:r>
      <w:r w:rsidR="00FA2CBA">
        <w:rPr>
          <w:rFonts w:ascii="宋体" w:hAnsi="宋体" w:hint="eastAsia"/>
          <w:b/>
          <w:sz w:val="32"/>
          <w:szCs w:val="32"/>
        </w:rPr>
        <w:t>）</w:t>
      </w:r>
    </w:p>
    <w:tbl>
      <w:tblPr>
        <w:tblStyle w:val="a5"/>
        <w:tblW w:w="9663" w:type="dxa"/>
        <w:tblLook w:val="01E0"/>
      </w:tblPr>
      <w:tblGrid>
        <w:gridCol w:w="1763"/>
        <w:gridCol w:w="2882"/>
        <w:gridCol w:w="241"/>
        <w:gridCol w:w="1838"/>
        <w:gridCol w:w="2939"/>
      </w:tblGrid>
      <w:tr w:rsidR="00891ACC" w:rsidTr="00C94768">
        <w:trPr>
          <w:trHeight w:val="798"/>
        </w:trPr>
        <w:tc>
          <w:tcPr>
            <w:tcW w:w="1763" w:type="dxa"/>
            <w:vAlign w:val="center"/>
          </w:tcPr>
          <w:p w:rsidR="00891ACC" w:rsidRPr="00C37638" w:rsidRDefault="00891ACC"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882" w:type="dxa"/>
            <w:vAlign w:val="center"/>
          </w:tcPr>
          <w:p w:rsidR="00891ACC" w:rsidRPr="00C37638" w:rsidRDefault="00891ACC" w:rsidP="00C94768">
            <w:pPr>
              <w:jc w:val="center"/>
              <w:rPr>
                <w:b/>
                <w:sz w:val="32"/>
                <w:szCs w:val="32"/>
              </w:rPr>
            </w:pPr>
            <w:r>
              <w:rPr>
                <w:rFonts w:hint="eastAsia"/>
                <w:b/>
                <w:sz w:val="32"/>
                <w:szCs w:val="32"/>
              </w:rPr>
              <w:t>联系电话</w:t>
            </w:r>
          </w:p>
        </w:tc>
        <w:tc>
          <w:tcPr>
            <w:tcW w:w="241" w:type="dxa"/>
            <w:vMerge w:val="restart"/>
            <w:vAlign w:val="center"/>
          </w:tcPr>
          <w:p w:rsidR="00891ACC" w:rsidRPr="00C37638" w:rsidRDefault="00891ACC" w:rsidP="00C94768">
            <w:pPr>
              <w:jc w:val="center"/>
              <w:rPr>
                <w:b/>
                <w:sz w:val="32"/>
                <w:szCs w:val="32"/>
              </w:rPr>
            </w:pPr>
          </w:p>
        </w:tc>
        <w:tc>
          <w:tcPr>
            <w:tcW w:w="1838" w:type="dxa"/>
            <w:vAlign w:val="center"/>
          </w:tcPr>
          <w:p w:rsidR="00891ACC" w:rsidRPr="00C37638" w:rsidRDefault="00891ACC" w:rsidP="00C94768">
            <w:pPr>
              <w:jc w:val="center"/>
              <w:rPr>
                <w:b/>
                <w:sz w:val="32"/>
                <w:szCs w:val="32"/>
              </w:rPr>
            </w:pPr>
            <w:r w:rsidRPr="00C37638">
              <w:rPr>
                <w:rFonts w:hint="eastAsia"/>
                <w:b/>
                <w:sz w:val="32"/>
                <w:szCs w:val="32"/>
              </w:rPr>
              <w:t>姓</w:t>
            </w:r>
            <w:r w:rsidRPr="00C37638">
              <w:rPr>
                <w:rFonts w:hint="eastAsia"/>
                <w:b/>
                <w:sz w:val="32"/>
                <w:szCs w:val="32"/>
              </w:rPr>
              <w:t xml:space="preserve">  </w:t>
            </w:r>
            <w:r w:rsidRPr="00C37638">
              <w:rPr>
                <w:rFonts w:hint="eastAsia"/>
                <w:b/>
                <w:sz w:val="32"/>
                <w:szCs w:val="32"/>
              </w:rPr>
              <w:t>名</w:t>
            </w:r>
          </w:p>
        </w:tc>
        <w:tc>
          <w:tcPr>
            <w:tcW w:w="2939" w:type="dxa"/>
            <w:vAlign w:val="center"/>
          </w:tcPr>
          <w:p w:rsidR="00891ACC" w:rsidRPr="00C37638" w:rsidRDefault="00891ACC" w:rsidP="00C94768">
            <w:pPr>
              <w:jc w:val="center"/>
              <w:rPr>
                <w:b/>
                <w:sz w:val="32"/>
                <w:szCs w:val="32"/>
              </w:rPr>
            </w:pPr>
            <w:r w:rsidRPr="00C37638">
              <w:rPr>
                <w:rFonts w:hint="eastAsia"/>
                <w:b/>
                <w:sz w:val="32"/>
                <w:szCs w:val="32"/>
              </w:rPr>
              <w:t>联系电话</w:t>
            </w:r>
          </w:p>
        </w:tc>
      </w:tr>
      <w:tr w:rsidR="00891ACC" w:rsidRPr="00C37638" w:rsidTr="00C94768">
        <w:trPr>
          <w:trHeight w:val="425"/>
        </w:trPr>
        <w:tc>
          <w:tcPr>
            <w:tcW w:w="1763" w:type="dxa"/>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林劲松</w:t>
            </w:r>
          </w:p>
        </w:tc>
        <w:tc>
          <w:tcPr>
            <w:tcW w:w="2882" w:type="dxa"/>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13909076502</w:t>
            </w:r>
          </w:p>
        </w:tc>
        <w:tc>
          <w:tcPr>
            <w:tcW w:w="241" w:type="dxa"/>
            <w:vMerge/>
          </w:tcPr>
          <w:p w:rsidR="00891ACC" w:rsidRPr="00C37638" w:rsidRDefault="00891ACC" w:rsidP="00C94768">
            <w:pPr>
              <w:spacing w:after="100" w:afterAutospacing="1"/>
              <w:jc w:val="center"/>
              <w:rPr>
                <w:rFonts w:ascii="宋体" w:hAnsi="宋体"/>
                <w:sz w:val="30"/>
                <w:szCs w:val="30"/>
              </w:rPr>
            </w:pPr>
          </w:p>
        </w:tc>
        <w:tc>
          <w:tcPr>
            <w:tcW w:w="1838" w:type="dxa"/>
            <w:vAlign w:val="center"/>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邓  萍</w:t>
            </w:r>
          </w:p>
        </w:tc>
        <w:tc>
          <w:tcPr>
            <w:tcW w:w="2939" w:type="dxa"/>
            <w:vAlign w:val="center"/>
          </w:tcPr>
          <w:p w:rsidR="00891ACC" w:rsidRPr="00C37638" w:rsidRDefault="00891ACC" w:rsidP="00C94768">
            <w:pPr>
              <w:spacing w:after="100" w:afterAutospacing="1"/>
              <w:jc w:val="center"/>
              <w:rPr>
                <w:rFonts w:ascii="宋体" w:hAnsi="宋体"/>
                <w:sz w:val="30"/>
                <w:szCs w:val="30"/>
              </w:rPr>
            </w:pPr>
            <w:r>
              <w:rPr>
                <w:rFonts w:ascii="宋体" w:hAnsi="宋体" w:hint="eastAsia"/>
                <w:sz w:val="30"/>
                <w:szCs w:val="30"/>
              </w:rPr>
              <w:t>13659053687</w:t>
            </w:r>
          </w:p>
        </w:tc>
      </w:tr>
      <w:tr w:rsidR="002A713E" w:rsidRPr="00C37638" w:rsidTr="00C94768">
        <w:trPr>
          <w:trHeight w:val="685"/>
        </w:trPr>
        <w:tc>
          <w:tcPr>
            <w:tcW w:w="1763" w:type="dxa"/>
          </w:tcPr>
          <w:p w:rsidR="002A713E" w:rsidRPr="00C37638" w:rsidRDefault="002A713E" w:rsidP="00641216">
            <w:pPr>
              <w:spacing w:after="100" w:afterAutospacing="1"/>
              <w:jc w:val="center"/>
              <w:rPr>
                <w:rFonts w:ascii="宋体" w:hAnsi="宋体"/>
                <w:sz w:val="30"/>
                <w:szCs w:val="30"/>
              </w:rPr>
            </w:pPr>
            <w:r w:rsidRPr="00C37638">
              <w:rPr>
                <w:rFonts w:ascii="宋体" w:hAnsi="宋体" w:hint="eastAsia"/>
                <w:sz w:val="30"/>
                <w:szCs w:val="30"/>
              </w:rPr>
              <w:t>何劲松</w:t>
            </w:r>
          </w:p>
        </w:tc>
        <w:tc>
          <w:tcPr>
            <w:tcW w:w="2882" w:type="dxa"/>
          </w:tcPr>
          <w:p w:rsidR="002A713E" w:rsidRPr="00C37638" w:rsidRDefault="002A713E" w:rsidP="00641216">
            <w:pPr>
              <w:spacing w:after="100" w:afterAutospacing="1"/>
              <w:jc w:val="center"/>
              <w:rPr>
                <w:rFonts w:ascii="宋体" w:hAnsi="宋体"/>
                <w:sz w:val="30"/>
                <w:szCs w:val="30"/>
              </w:rPr>
            </w:pPr>
            <w:r>
              <w:rPr>
                <w:rFonts w:ascii="宋体" w:hAnsi="宋体" w:hint="eastAsia"/>
                <w:sz w:val="30"/>
                <w:szCs w:val="30"/>
              </w:rPr>
              <w:t>13699681588</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tcPr>
          <w:p w:rsidR="002A713E" w:rsidRPr="00C37638" w:rsidRDefault="002A713E" w:rsidP="00C94768">
            <w:pPr>
              <w:spacing w:after="100" w:afterAutospacing="1"/>
              <w:jc w:val="center"/>
              <w:rPr>
                <w:rFonts w:ascii="宋体" w:hAnsi="宋体"/>
                <w:sz w:val="30"/>
                <w:szCs w:val="30"/>
              </w:rPr>
            </w:pPr>
            <w:r w:rsidRPr="00180BEA">
              <w:rPr>
                <w:rFonts w:hint="eastAsia"/>
                <w:sz w:val="28"/>
                <w:szCs w:val="28"/>
              </w:rPr>
              <w:t>严太波</w:t>
            </w:r>
          </w:p>
        </w:tc>
        <w:tc>
          <w:tcPr>
            <w:tcW w:w="2939"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13990861435</w:t>
            </w:r>
          </w:p>
        </w:tc>
      </w:tr>
      <w:tr w:rsidR="002A713E" w:rsidRPr="00C37638" w:rsidTr="00C94768">
        <w:trPr>
          <w:trHeight w:val="668"/>
        </w:trPr>
        <w:tc>
          <w:tcPr>
            <w:tcW w:w="1763"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梁月平</w:t>
            </w:r>
          </w:p>
        </w:tc>
        <w:tc>
          <w:tcPr>
            <w:tcW w:w="2882"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13990711505</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762FD0">
            <w:pPr>
              <w:spacing w:line="400" w:lineRule="exact"/>
              <w:jc w:val="center"/>
              <w:rPr>
                <w:rFonts w:ascii="宋体" w:hAnsi="宋体"/>
                <w:sz w:val="30"/>
                <w:szCs w:val="30"/>
              </w:rPr>
            </w:pPr>
            <w:r>
              <w:rPr>
                <w:rFonts w:ascii="宋体" w:hAnsi="宋体" w:hint="eastAsia"/>
                <w:sz w:val="30"/>
                <w:szCs w:val="30"/>
              </w:rPr>
              <w:t>张  鹏</w:t>
            </w:r>
          </w:p>
        </w:tc>
        <w:tc>
          <w:tcPr>
            <w:tcW w:w="2939" w:type="dxa"/>
            <w:vAlign w:val="center"/>
          </w:tcPr>
          <w:p w:rsidR="002A713E" w:rsidRPr="00C37638" w:rsidRDefault="002A713E" w:rsidP="00762FD0">
            <w:pPr>
              <w:spacing w:after="100" w:afterAutospacing="1"/>
              <w:jc w:val="center"/>
              <w:rPr>
                <w:rFonts w:ascii="宋体" w:hAnsi="宋体"/>
                <w:sz w:val="30"/>
                <w:szCs w:val="30"/>
              </w:rPr>
            </w:pPr>
            <w:r>
              <w:rPr>
                <w:rFonts w:ascii="宋体" w:hAnsi="宋体" w:hint="eastAsia"/>
                <w:sz w:val="30"/>
                <w:szCs w:val="30"/>
              </w:rPr>
              <w:t>13438767903</w:t>
            </w:r>
          </w:p>
        </w:tc>
      </w:tr>
      <w:tr w:rsidR="002A713E" w:rsidRPr="00C37638" w:rsidTr="00C94768">
        <w:trPr>
          <w:trHeight w:val="668"/>
        </w:trPr>
        <w:tc>
          <w:tcPr>
            <w:tcW w:w="1763"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许尔轩</w:t>
            </w:r>
          </w:p>
        </w:tc>
        <w:tc>
          <w:tcPr>
            <w:tcW w:w="2882"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18111027226</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762FD0">
            <w:pPr>
              <w:spacing w:line="400" w:lineRule="exact"/>
              <w:jc w:val="center"/>
              <w:rPr>
                <w:sz w:val="28"/>
                <w:szCs w:val="28"/>
              </w:rPr>
            </w:pPr>
            <w:r>
              <w:rPr>
                <w:rFonts w:hint="eastAsia"/>
                <w:sz w:val="28"/>
                <w:szCs w:val="28"/>
              </w:rPr>
              <w:t>罗德宝</w:t>
            </w:r>
          </w:p>
        </w:tc>
        <w:tc>
          <w:tcPr>
            <w:tcW w:w="2939" w:type="dxa"/>
            <w:vAlign w:val="center"/>
          </w:tcPr>
          <w:p w:rsidR="002A713E" w:rsidRPr="00C37638" w:rsidRDefault="002A713E" w:rsidP="00762FD0">
            <w:pPr>
              <w:spacing w:after="100" w:afterAutospacing="1"/>
              <w:jc w:val="center"/>
              <w:rPr>
                <w:rFonts w:ascii="宋体" w:hAnsi="宋体"/>
                <w:sz w:val="30"/>
                <w:szCs w:val="30"/>
              </w:rPr>
            </w:pPr>
            <w:r>
              <w:rPr>
                <w:rFonts w:ascii="宋体" w:hAnsi="宋体" w:hint="eastAsia"/>
                <w:sz w:val="30"/>
                <w:szCs w:val="30"/>
              </w:rPr>
              <w:t>13118293479</w:t>
            </w:r>
          </w:p>
        </w:tc>
      </w:tr>
      <w:tr w:rsidR="002A713E" w:rsidRPr="00C37638" w:rsidTr="00C94768">
        <w:trPr>
          <w:trHeight w:val="668"/>
        </w:trPr>
        <w:tc>
          <w:tcPr>
            <w:tcW w:w="1763"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廖中志</w:t>
            </w:r>
          </w:p>
        </w:tc>
        <w:tc>
          <w:tcPr>
            <w:tcW w:w="2882" w:type="dxa"/>
          </w:tcPr>
          <w:p w:rsidR="002A713E" w:rsidRPr="00C37638" w:rsidRDefault="002A713E" w:rsidP="00C94768">
            <w:pPr>
              <w:spacing w:after="100" w:afterAutospacing="1"/>
              <w:jc w:val="center"/>
              <w:rPr>
                <w:rFonts w:ascii="宋体" w:hAnsi="宋体"/>
                <w:sz w:val="30"/>
                <w:szCs w:val="30"/>
              </w:rPr>
            </w:pPr>
            <w:r>
              <w:rPr>
                <w:rFonts w:ascii="宋体" w:hAnsi="宋体" w:hint="eastAsia"/>
                <w:sz w:val="30"/>
                <w:szCs w:val="30"/>
              </w:rPr>
              <w:t>15892459268</w:t>
            </w: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3224B">
            <w:pPr>
              <w:spacing w:after="100" w:afterAutospacing="1"/>
              <w:jc w:val="center"/>
              <w:rPr>
                <w:rFonts w:ascii="宋体" w:hAnsi="宋体"/>
                <w:sz w:val="30"/>
                <w:szCs w:val="30"/>
              </w:rPr>
            </w:pPr>
            <w:r>
              <w:rPr>
                <w:rFonts w:ascii="宋体" w:hAnsi="宋体" w:hint="eastAsia"/>
                <w:sz w:val="30"/>
                <w:szCs w:val="30"/>
              </w:rPr>
              <w:t>何  兵</w:t>
            </w:r>
          </w:p>
        </w:tc>
        <w:tc>
          <w:tcPr>
            <w:tcW w:w="2939" w:type="dxa"/>
            <w:vAlign w:val="center"/>
          </w:tcPr>
          <w:p w:rsidR="002A713E" w:rsidRPr="00C37638" w:rsidRDefault="002A713E" w:rsidP="00C3224B">
            <w:pPr>
              <w:spacing w:after="100" w:afterAutospacing="1"/>
              <w:jc w:val="center"/>
              <w:rPr>
                <w:rFonts w:ascii="宋体" w:hAnsi="宋体"/>
                <w:sz w:val="30"/>
                <w:szCs w:val="30"/>
              </w:rPr>
            </w:pPr>
            <w:r>
              <w:rPr>
                <w:rFonts w:ascii="宋体" w:hAnsi="宋体" w:hint="eastAsia"/>
                <w:sz w:val="30"/>
                <w:szCs w:val="30"/>
              </w:rPr>
              <w:t>13568616656</w:t>
            </w:r>
          </w:p>
        </w:tc>
      </w:tr>
      <w:tr w:rsidR="002A713E" w:rsidRPr="00C37638" w:rsidTr="00C94768">
        <w:trPr>
          <w:trHeight w:val="685"/>
        </w:trPr>
        <w:tc>
          <w:tcPr>
            <w:tcW w:w="1763" w:type="dxa"/>
          </w:tcPr>
          <w:p w:rsidR="002A713E" w:rsidRPr="00C37638" w:rsidRDefault="002A713E" w:rsidP="00C94768">
            <w:pPr>
              <w:spacing w:after="100" w:afterAutospacing="1"/>
              <w:jc w:val="center"/>
              <w:rPr>
                <w:rFonts w:ascii="宋体" w:hAnsi="宋体"/>
                <w:sz w:val="30"/>
                <w:szCs w:val="30"/>
              </w:rPr>
            </w:pPr>
          </w:p>
        </w:tc>
        <w:tc>
          <w:tcPr>
            <w:tcW w:w="2882" w:type="dxa"/>
          </w:tcPr>
          <w:p w:rsidR="002A713E" w:rsidRPr="00C37638" w:rsidRDefault="002A713E" w:rsidP="00C94768">
            <w:pPr>
              <w:spacing w:after="100" w:afterAutospacing="1"/>
              <w:jc w:val="center"/>
              <w:rPr>
                <w:rFonts w:ascii="宋体" w:hAnsi="宋体"/>
                <w:sz w:val="30"/>
                <w:szCs w:val="30"/>
              </w:rPr>
            </w:pP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438"/>
        </w:trPr>
        <w:tc>
          <w:tcPr>
            <w:tcW w:w="1763" w:type="dxa"/>
          </w:tcPr>
          <w:p w:rsidR="002A713E" w:rsidRPr="00C37638" w:rsidRDefault="002A713E" w:rsidP="00C94768">
            <w:pPr>
              <w:spacing w:after="100" w:afterAutospacing="1"/>
              <w:jc w:val="center"/>
              <w:rPr>
                <w:rFonts w:ascii="宋体" w:hAnsi="宋体"/>
                <w:sz w:val="30"/>
                <w:szCs w:val="30"/>
              </w:rPr>
            </w:pPr>
          </w:p>
        </w:tc>
        <w:tc>
          <w:tcPr>
            <w:tcW w:w="2882" w:type="dxa"/>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68"/>
        </w:trPr>
        <w:tc>
          <w:tcPr>
            <w:tcW w:w="1763" w:type="dxa"/>
            <w:vAlign w:val="center"/>
          </w:tcPr>
          <w:p w:rsidR="002A713E" w:rsidRPr="00C37638" w:rsidRDefault="002A713E" w:rsidP="00C94768">
            <w:pPr>
              <w:spacing w:line="400" w:lineRule="exact"/>
              <w:jc w:val="center"/>
              <w:rPr>
                <w:rFonts w:ascii="宋体" w:hAnsi="宋体"/>
                <w:sz w:val="30"/>
                <w:szCs w:val="30"/>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594"/>
        </w:trPr>
        <w:tc>
          <w:tcPr>
            <w:tcW w:w="1763" w:type="dxa"/>
            <w:vAlign w:val="center"/>
          </w:tcPr>
          <w:p w:rsidR="002A713E" w:rsidRPr="00C37638" w:rsidRDefault="002A713E" w:rsidP="00C94768">
            <w:pPr>
              <w:spacing w:line="400" w:lineRule="exact"/>
              <w:jc w:val="center"/>
              <w:rPr>
                <w:sz w:val="28"/>
                <w:szCs w:val="28"/>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85"/>
        </w:trPr>
        <w:tc>
          <w:tcPr>
            <w:tcW w:w="1763" w:type="dxa"/>
            <w:vAlign w:val="center"/>
          </w:tcPr>
          <w:p w:rsidR="002A713E" w:rsidRDefault="002A713E" w:rsidP="00C94768">
            <w:pPr>
              <w:spacing w:line="400" w:lineRule="exact"/>
              <w:jc w:val="center"/>
              <w:rPr>
                <w:sz w:val="28"/>
                <w:szCs w:val="28"/>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68"/>
        </w:trPr>
        <w:tc>
          <w:tcPr>
            <w:tcW w:w="1763" w:type="dxa"/>
            <w:vAlign w:val="center"/>
          </w:tcPr>
          <w:p w:rsidR="002A713E" w:rsidRPr="00C37638" w:rsidRDefault="002A713E" w:rsidP="00C94768">
            <w:pPr>
              <w:spacing w:after="100" w:afterAutospacing="1"/>
              <w:jc w:val="center"/>
              <w:rPr>
                <w:rFonts w:ascii="宋体" w:hAnsi="宋体"/>
                <w:sz w:val="30"/>
                <w:szCs w:val="30"/>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vAlign w:val="center"/>
          </w:tcPr>
          <w:p w:rsidR="002A713E" w:rsidRPr="00C37638" w:rsidRDefault="002A713E" w:rsidP="00C94768">
            <w:pPr>
              <w:spacing w:after="100" w:afterAutospacing="1"/>
              <w:jc w:val="center"/>
              <w:rPr>
                <w:rFonts w:ascii="宋体" w:hAnsi="宋体"/>
                <w:sz w:val="30"/>
                <w:szCs w:val="30"/>
              </w:rPr>
            </w:pPr>
          </w:p>
        </w:tc>
        <w:tc>
          <w:tcPr>
            <w:tcW w:w="1838" w:type="dxa"/>
            <w:vAlign w:val="center"/>
          </w:tcPr>
          <w:p w:rsidR="002A713E" w:rsidRPr="00C37638" w:rsidRDefault="002A713E" w:rsidP="00C94768">
            <w:pPr>
              <w:spacing w:after="100" w:afterAutospacing="1"/>
              <w:jc w:val="center"/>
              <w:rPr>
                <w:rFonts w:ascii="宋体" w:hAnsi="宋体"/>
                <w:sz w:val="30"/>
                <w:szCs w:val="30"/>
              </w:rPr>
            </w:pPr>
          </w:p>
        </w:tc>
        <w:tc>
          <w:tcPr>
            <w:tcW w:w="2939" w:type="dxa"/>
            <w:vAlign w:val="center"/>
          </w:tcPr>
          <w:p w:rsidR="002A713E" w:rsidRPr="00C37638" w:rsidRDefault="002A713E" w:rsidP="00C94768">
            <w:pPr>
              <w:spacing w:after="100" w:afterAutospacing="1"/>
              <w:jc w:val="center"/>
              <w:rPr>
                <w:rFonts w:ascii="宋体" w:hAnsi="宋体"/>
                <w:sz w:val="30"/>
                <w:szCs w:val="30"/>
              </w:rPr>
            </w:pPr>
          </w:p>
        </w:tc>
      </w:tr>
      <w:tr w:rsidR="002A713E" w:rsidRPr="00C37638" w:rsidTr="00C94768">
        <w:trPr>
          <w:trHeight w:val="668"/>
        </w:trPr>
        <w:tc>
          <w:tcPr>
            <w:tcW w:w="1763" w:type="dxa"/>
            <w:vAlign w:val="center"/>
          </w:tcPr>
          <w:p w:rsidR="002A713E" w:rsidRPr="00C37638" w:rsidRDefault="002A713E" w:rsidP="00C94768">
            <w:pPr>
              <w:spacing w:after="100" w:afterAutospacing="1"/>
              <w:jc w:val="center"/>
              <w:rPr>
                <w:rFonts w:ascii="宋体" w:hAnsi="宋体"/>
                <w:sz w:val="30"/>
                <w:szCs w:val="30"/>
              </w:rPr>
            </w:pPr>
          </w:p>
        </w:tc>
        <w:tc>
          <w:tcPr>
            <w:tcW w:w="2882" w:type="dxa"/>
            <w:vAlign w:val="center"/>
          </w:tcPr>
          <w:p w:rsidR="002A713E" w:rsidRPr="00C37638" w:rsidRDefault="002A713E" w:rsidP="00C94768">
            <w:pPr>
              <w:spacing w:after="100" w:afterAutospacing="1"/>
              <w:jc w:val="center"/>
              <w:rPr>
                <w:rFonts w:ascii="宋体" w:hAnsi="宋体"/>
                <w:sz w:val="30"/>
                <w:szCs w:val="30"/>
              </w:rPr>
            </w:pPr>
          </w:p>
        </w:tc>
        <w:tc>
          <w:tcPr>
            <w:tcW w:w="241" w:type="dxa"/>
            <w:vMerge/>
          </w:tcPr>
          <w:p w:rsidR="002A713E" w:rsidRPr="00C37638" w:rsidRDefault="002A713E" w:rsidP="00C94768">
            <w:pPr>
              <w:spacing w:after="100" w:afterAutospacing="1"/>
              <w:jc w:val="center"/>
              <w:rPr>
                <w:rFonts w:ascii="宋体" w:hAnsi="宋体"/>
                <w:sz w:val="30"/>
                <w:szCs w:val="30"/>
              </w:rPr>
            </w:pPr>
          </w:p>
        </w:tc>
        <w:tc>
          <w:tcPr>
            <w:tcW w:w="1838" w:type="dxa"/>
          </w:tcPr>
          <w:p w:rsidR="002A713E" w:rsidRDefault="002A713E" w:rsidP="00C94768">
            <w:pPr>
              <w:spacing w:after="100" w:afterAutospacing="1"/>
              <w:jc w:val="center"/>
              <w:rPr>
                <w:rFonts w:ascii="宋体" w:hAnsi="宋体"/>
                <w:sz w:val="30"/>
                <w:szCs w:val="30"/>
              </w:rPr>
            </w:pPr>
          </w:p>
        </w:tc>
        <w:tc>
          <w:tcPr>
            <w:tcW w:w="2939" w:type="dxa"/>
          </w:tcPr>
          <w:p w:rsidR="002A713E" w:rsidRPr="00C37638" w:rsidRDefault="002A713E" w:rsidP="00C94768">
            <w:pPr>
              <w:spacing w:after="100" w:afterAutospacing="1"/>
              <w:jc w:val="center"/>
              <w:rPr>
                <w:rFonts w:ascii="宋体" w:hAnsi="宋体"/>
                <w:sz w:val="30"/>
                <w:szCs w:val="30"/>
              </w:rPr>
            </w:pPr>
          </w:p>
        </w:tc>
      </w:tr>
    </w:tbl>
    <w:p w:rsidR="00891ACC" w:rsidRPr="00FA2CBA" w:rsidRDefault="00891ACC" w:rsidP="00891ACC">
      <w:pPr>
        <w:spacing w:after="100" w:afterAutospacing="1"/>
        <w:jc w:val="center"/>
        <w:rPr>
          <w:rFonts w:ascii="宋体" w:hAnsi="宋体"/>
          <w:b/>
          <w:sz w:val="36"/>
          <w:szCs w:val="36"/>
        </w:rPr>
      </w:pPr>
      <w:r w:rsidRPr="00FA2CBA">
        <w:rPr>
          <w:rFonts w:ascii="宋体" w:hAnsi="宋体" w:hint="eastAsia"/>
          <w:b/>
          <w:sz w:val="36"/>
          <w:szCs w:val="36"/>
        </w:rPr>
        <w:lastRenderedPageBreak/>
        <w:t>应急救援车辆信息</w:t>
      </w:r>
    </w:p>
    <w:tbl>
      <w:tblPr>
        <w:tblStyle w:val="a5"/>
        <w:tblW w:w="9655" w:type="dxa"/>
        <w:tblLook w:val="01E0"/>
      </w:tblPr>
      <w:tblGrid>
        <w:gridCol w:w="1009"/>
        <w:gridCol w:w="1801"/>
        <w:gridCol w:w="1261"/>
        <w:gridCol w:w="1441"/>
        <w:gridCol w:w="1976"/>
        <w:gridCol w:w="2167"/>
      </w:tblGrid>
      <w:tr w:rsidR="00891ACC" w:rsidTr="00C94768">
        <w:trPr>
          <w:trHeight w:val="954"/>
        </w:trPr>
        <w:tc>
          <w:tcPr>
            <w:tcW w:w="1009" w:type="dxa"/>
            <w:vAlign w:val="center"/>
          </w:tcPr>
          <w:p w:rsidR="00891ACC" w:rsidRPr="00B5447A" w:rsidRDefault="00891ACC" w:rsidP="00C94768">
            <w:pPr>
              <w:spacing w:after="100" w:afterAutospacing="1"/>
              <w:jc w:val="center"/>
              <w:rPr>
                <w:rFonts w:ascii="宋体" w:hAnsi="宋体"/>
                <w:b/>
                <w:sz w:val="32"/>
                <w:szCs w:val="32"/>
              </w:rPr>
            </w:pPr>
            <w:r w:rsidRPr="00B5447A">
              <w:rPr>
                <w:rFonts w:ascii="宋体" w:hAnsi="宋体" w:hint="eastAsia"/>
                <w:b/>
                <w:sz w:val="32"/>
                <w:szCs w:val="32"/>
              </w:rPr>
              <w:t>序号</w:t>
            </w:r>
          </w:p>
        </w:tc>
        <w:tc>
          <w:tcPr>
            <w:tcW w:w="180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牌照号</w:t>
            </w:r>
          </w:p>
        </w:tc>
        <w:tc>
          <w:tcPr>
            <w:tcW w:w="126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车 型</w:t>
            </w:r>
          </w:p>
        </w:tc>
        <w:tc>
          <w:tcPr>
            <w:tcW w:w="1441"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厂  牌</w:t>
            </w:r>
          </w:p>
        </w:tc>
        <w:tc>
          <w:tcPr>
            <w:tcW w:w="1976"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驾驶员姓名</w:t>
            </w:r>
          </w:p>
        </w:tc>
        <w:tc>
          <w:tcPr>
            <w:tcW w:w="2167" w:type="dxa"/>
            <w:vAlign w:val="center"/>
          </w:tcPr>
          <w:p w:rsidR="00891ACC" w:rsidRPr="00B5447A" w:rsidRDefault="00891ACC" w:rsidP="00C94768">
            <w:pPr>
              <w:spacing w:after="100" w:afterAutospacing="1"/>
              <w:jc w:val="center"/>
              <w:rPr>
                <w:rFonts w:ascii="宋体" w:hAnsi="宋体"/>
                <w:b/>
                <w:sz w:val="32"/>
                <w:szCs w:val="32"/>
              </w:rPr>
            </w:pPr>
            <w:r>
              <w:rPr>
                <w:rFonts w:ascii="宋体" w:hAnsi="宋体" w:hint="eastAsia"/>
                <w:b/>
                <w:sz w:val="32"/>
                <w:szCs w:val="32"/>
              </w:rPr>
              <w:t>联系电话</w:t>
            </w:r>
          </w:p>
        </w:tc>
      </w:tr>
      <w:tr w:rsidR="00891ACC" w:rsidRPr="00B5447A" w:rsidTr="00C94768">
        <w:trPr>
          <w:trHeight w:val="759"/>
        </w:trPr>
        <w:tc>
          <w:tcPr>
            <w:tcW w:w="1009" w:type="dxa"/>
            <w:vAlign w:val="center"/>
          </w:tcPr>
          <w:p w:rsidR="00891ACC" w:rsidRPr="005C4804" w:rsidRDefault="00891ACC" w:rsidP="00C94768">
            <w:pPr>
              <w:jc w:val="center"/>
              <w:rPr>
                <w:rFonts w:ascii="宋体" w:hAnsi="宋体"/>
                <w:sz w:val="30"/>
                <w:szCs w:val="30"/>
              </w:rPr>
            </w:pPr>
            <w:r w:rsidRPr="005C4804">
              <w:rPr>
                <w:rFonts w:ascii="宋体" w:hAnsi="宋体" w:hint="eastAsia"/>
                <w:sz w:val="30"/>
                <w:szCs w:val="30"/>
              </w:rPr>
              <w:t>1</w:t>
            </w:r>
          </w:p>
        </w:tc>
        <w:tc>
          <w:tcPr>
            <w:tcW w:w="180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8A295</w:t>
            </w:r>
          </w:p>
        </w:tc>
        <w:tc>
          <w:tcPr>
            <w:tcW w:w="126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长城</w:t>
            </w:r>
          </w:p>
        </w:tc>
        <w:tc>
          <w:tcPr>
            <w:tcW w:w="1976"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何劲松</w:t>
            </w:r>
          </w:p>
        </w:tc>
        <w:tc>
          <w:tcPr>
            <w:tcW w:w="2167"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13699681588</w:t>
            </w:r>
          </w:p>
        </w:tc>
      </w:tr>
      <w:tr w:rsidR="00891ACC" w:rsidRPr="00B5447A" w:rsidTr="00C94768">
        <w:trPr>
          <w:trHeight w:val="741"/>
        </w:trPr>
        <w:tc>
          <w:tcPr>
            <w:tcW w:w="1009" w:type="dxa"/>
            <w:vAlign w:val="center"/>
          </w:tcPr>
          <w:p w:rsidR="00891ACC" w:rsidRPr="005C4804" w:rsidRDefault="00891ACC" w:rsidP="00C94768">
            <w:pPr>
              <w:jc w:val="center"/>
              <w:rPr>
                <w:rFonts w:ascii="宋体" w:hAnsi="宋体"/>
                <w:sz w:val="30"/>
                <w:szCs w:val="30"/>
              </w:rPr>
            </w:pPr>
            <w:r w:rsidRPr="005C4804">
              <w:rPr>
                <w:rFonts w:ascii="宋体" w:hAnsi="宋体" w:hint="eastAsia"/>
                <w:sz w:val="30"/>
                <w:szCs w:val="30"/>
              </w:rPr>
              <w:t>2</w:t>
            </w:r>
          </w:p>
        </w:tc>
        <w:tc>
          <w:tcPr>
            <w:tcW w:w="180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川R</w:t>
            </w:r>
            <w:r>
              <w:rPr>
                <w:rFonts w:ascii="宋体" w:hAnsi="宋体" w:hint="eastAsia"/>
                <w:sz w:val="30"/>
                <w:szCs w:val="30"/>
              </w:rPr>
              <w:t>SV265</w:t>
            </w:r>
          </w:p>
        </w:tc>
        <w:tc>
          <w:tcPr>
            <w:tcW w:w="1261" w:type="dxa"/>
            <w:vAlign w:val="center"/>
          </w:tcPr>
          <w:p w:rsidR="00891ACC" w:rsidRPr="00C31283" w:rsidRDefault="00891ACC" w:rsidP="00C94768">
            <w:pPr>
              <w:spacing w:after="100" w:afterAutospacing="1"/>
              <w:jc w:val="center"/>
              <w:rPr>
                <w:rFonts w:ascii="宋体" w:hAnsi="宋体"/>
                <w:sz w:val="30"/>
                <w:szCs w:val="30"/>
              </w:rPr>
            </w:pPr>
            <w:r w:rsidRPr="00C31283">
              <w:rPr>
                <w:rFonts w:ascii="宋体" w:hAnsi="宋体" w:hint="eastAsia"/>
                <w:sz w:val="30"/>
                <w:szCs w:val="30"/>
              </w:rPr>
              <w:t>微型车</w:t>
            </w:r>
          </w:p>
        </w:tc>
        <w:tc>
          <w:tcPr>
            <w:tcW w:w="1441"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众泰</w:t>
            </w:r>
          </w:p>
        </w:tc>
        <w:tc>
          <w:tcPr>
            <w:tcW w:w="1976"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张  鹏</w:t>
            </w:r>
          </w:p>
        </w:tc>
        <w:tc>
          <w:tcPr>
            <w:tcW w:w="2167" w:type="dxa"/>
            <w:vAlign w:val="center"/>
          </w:tcPr>
          <w:p w:rsidR="00891ACC" w:rsidRPr="00C31283" w:rsidRDefault="00891ACC" w:rsidP="00C94768">
            <w:pPr>
              <w:spacing w:after="100" w:afterAutospacing="1"/>
              <w:jc w:val="center"/>
              <w:rPr>
                <w:rFonts w:ascii="宋体" w:hAnsi="宋体"/>
                <w:sz w:val="30"/>
                <w:szCs w:val="30"/>
              </w:rPr>
            </w:pPr>
            <w:r>
              <w:rPr>
                <w:rFonts w:ascii="宋体" w:hAnsi="宋体" w:hint="eastAsia"/>
                <w:sz w:val="30"/>
                <w:szCs w:val="30"/>
              </w:rPr>
              <w:t>13438767903</w:t>
            </w: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3</w:t>
            </w:r>
          </w:p>
        </w:tc>
        <w:tc>
          <w:tcPr>
            <w:tcW w:w="1801" w:type="dxa"/>
            <w:vAlign w:val="center"/>
          </w:tcPr>
          <w:p w:rsidR="002A713E" w:rsidRPr="00C31283" w:rsidRDefault="002A713E" w:rsidP="0078627D">
            <w:pPr>
              <w:spacing w:after="100" w:afterAutospacing="1"/>
              <w:jc w:val="center"/>
              <w:rPr>
                <w:rFonts w:ascii="宋体" w:hAnsi="宋体"/>
                <w:sz w:val="30"/>
                <w:szCs w:val="30"/>
              </w:rPr>
            </w:pPr>
            <w:r>
              <w:rPr>
                <w:rFonts w:ascii="宋体" w:hAnsi="宋体" w:hint="eastAsia"/>
                <w:sz w:val="30"/>
                <w:szCs w:val="30"/>
              </w:rPr>
              <w:t>川R1588学</w:t>
            </w:r>
          </w:p>
        </w:tc>
        <w:tc>
          <w:tcPr>
            <w:tcW w:w="1261" w:type="dxa"/>
            <w:vAlign w:val="center"/>
          </w:tcPr>
          <w:p w:rsidR="002A713E" w:rsidRPr="00C31283" w:rsidRDefault="002A713E" w:rsidP="0078627D">
            <w:pPr>
              <w:spacing w:after="100" w:afterAutospacing="1"/>
              <w:jc w:val="center"/>
              <w:rPr>
                <w:rFonts w:ascii="宋体" w:hAnsi="宋体"/>
                <w:sz w:val="30"/>
                <w:szCs w:val="30"/>
              </w:rPr>
            </w:pPr>
            <w:r>
              <w:rPr>
                <w:rFonts w:ascii="宋体" w:hAnsi="宋体" w:hint="eastAsia"/>
                <w:sz w:val="30"/>
                <w:szCs w:val="30"/>
              </w:rPr>
              <w:t>教练车</w:t>
            </w:r>
          </w:p>
        </w:tc>
        <w:tc>
          <w:tcPr>
            <w:tcW w:w="1441" w:type="dxa"/>
            <w:vAlign w:val="center"/>
          </w:tcPr>
          <w:p w:rsidR="002A713E" w:rsidRPr="00C31283" w:rsidRDefault="002A713E" w:rsidP="0078627D">
            <w:pPr>
              <w:spacing w:after="100" w:afterAutospacing="1"/>
              <w:jc w:val="center"/>
              <w:rPr>
                <w:rFonts w:ascii="宋体" w:hAnsi="宋体"/>
                <w:sz w:val="30"/>
                <w:szCs w:val="30"/>
              </w:rPr>
            </w:pPr>
            <w:r>
              <w:rPr>
                <w:rFonts w:ascii="宋体" w:hAnsi="宋体" w:hint="eastAsia"/>
                <w:sz w:val="30"/>
                <w:szCs w:val="30"/>
              </w:rPr>
              <w:t>铃木</w:t>
            </w:r>
          </w:p>
        </w:tc>
        <w:tc>
          <w:tcPr>
            <w:tcW w:w="1976" w:type="dxa"/>
            <w:vAlign w:val="center"/>
          </w:tcPr>
          <w:p w:rsidR="002A713E" w:rsidRPr="00C31283" w:rsidRDefault="002A713E" w:rsidP="0078627D">
            <w:pPr>
              <w:spacing w:after="100" w:afterAutospacing="1"/>
              <w:jc w:val="center"/>
              <w:rPr>
                <w:rFonts w:ascii="宋体" w:hAnsi="宋体"/>
                <w:sz w:val="30"/>
                <w:szCs w:val="30"/>
              </w:rPr>
            </w:pPr>
            <w:r>
              <w:rPr>
                <w:rFonts w:ascii="宋体" w:hAnsi="宋体" w:hint="eastAsia"/>
                <w:sz w:val="30"/>
                <w:szCs w:val="30"/>
              </w:rPr>
              <w:t>阳家志</w:t>
            </w:r>
          </w:p>
        </w:tc>
        <w:tc>
          <w:tcPr>
            <w:tcW w:w="2167" w:type="dxa"/>
            <w:vAlign w:val="center"/>
          </w:tcPr>
          <w:p w:rsidR="002A713E" w:rsidRPr="00C31283" w:rsidRDefault="002A713E" w:rsidP="0078627D">
            <w:pPr>
              <w:spacing w:after="100" w:afterAutospacing="1"/>
              <w:jc w:val="center"/>
              <w:rPr>
                <w:rFonts w:ascii="宋体" w:hAnsi="宋体"/>
                <w:sz w:val="30"/>
                <w:szCs w:val="30"/>
              </w:rPr>
            </w:pPr>
            <w:r>
              <w:rPr>
                <w:rFonts w:ascii="宋体" w:hAnsi="宋体" w:hint="eastAsia"/>
                <w:sz w:val="30"/>
                <w:szCs w:val="30"/>
              </w:rPr>
              <w:t>13378189570</w:t>
            </w:r>
          </w:p>
        </w:tc>
      </w:tr>
      <w:tr w:rsidR="002A713E" w:rsidRPr="00B5447A" w:rsidTr="00C94768">
        <w:trPr>
          <w:trHeight w:val="759"/>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4</w:t>
            </w:r>
          </w:p>
        </w:tc>
        <w:tc>
          <w:tcPr>
            <w:tcW w:w="1801"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川R50352</w:t>
            </w:r>
          </w:p>
        </w:tc>
        <w:tc>
          <w:tcPr>
            <w:tcW w:w="1261"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客  车</w:t>
            </w:r>
          </w:p>
        </w:tc>
        <w:tc>
          <w:tcPr>
            <w:tcW w:w="1441"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青年</w:t>
            </w:r>
          </w:p>
        </w:tc>
        <w:tc>
          <w:tcPr>
            <w:tcW w:w="1976"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陈  勇</w:t>
            </w:r>
          </w:p>
        </w:tc>
        <w:tc>
          <w:tcPr>
            <w:tcW w:w="2167" w:type="dxa"/>
            <w:vAlign w:val="center"/>
          </w:tcPr>
          <w:p w:rsidR="002A713E" w:rsidRPr="00C31283" w:rsidRDefault="002A713E" w:rsidP="00C94768">
            <w:pPr>
              <w:spacing w:after="100" w:afterAutospacing="1"/>
              <w:jc w:val="center"/>
              <w:rPr>
                <w:rFonts w:ascii="宋体" w:hAnsi="宋体"/>
                <w:sz w:val="30"/>
                <w:szCs w:val="30"/>
              </w:rPr>
            </w:pPr>
            <w:r>
              <w:rPr>
                <w:rFonts w:ascii="宋体" w:hAnsi="宋体" w:hint="eastAsia"/>
                <w:sz w:val="30"/>
                <w:szCs w:val="30"/>
              </w:rPr>
              <w:t>18080307289</w:t>
            </w: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5</w:t>
            </w:r>
          </w:p>
        </w:tc>
        <w:tc>
          <w:tcPr>
            <w:tcW w:w="1801" w:type="dxa"/>
            <w:vAlign w:val="center"/>
          </w:tcPr>
          <w:p w:rsidR="002A713E" w:rsidRPr="00C31283" w:rsidRDefault="002A713E" w:rsidP="00C94768">
            <w:pPr>
              <w:spacing w:after="100" w:afterAutospacing="1"/>
              <w:jc w:val="center"/>
              <w:rPr>
                <w:rFonts w:ascii="宋体" w:hAnsi="宋体"/>
                <w:sz w:val="30"/>
                <w:szCs w:val="30"/>
              </w:rPr>
            </w:pPr>
          </w:p>
        </w:tc>
        <w:tc>
          <w:tcPr>
            <w:tcW w:w="1261" w:type="dxa"/>
            <w:vAlign w:val="center"/>
          </w:tcPr>
          <w:p w:rsidR="002A713E" w:rsidRPr="00C31283" w:rsidRDefault="002A713E" w:rsidP="00C94768">
            <w:pPr>
              <w:spacing w:after="100" w:afterAutospacing="1"/>
              <w:jc w:val="center"/>
              <w:rPr>
                <w:rFonts w:ascii="宋体" w:hAnsi="宋体"/>
                <w:sz w:val="30"/>
                <w:szCs w:val="30"/>
              </w:rPr>
            </w:pPr>
          </w:p>
        </w:tc>
        <w:tc>
          <w:tcPr>
            <w:tcW w:w="1441" w:type="dxa"/>
            <w:vAlign w:val="center"/>
          </w:tcPr>
          <w:p w:rsidR="002A713E" w:rsidRPr="00C31283" w:rsidRDefault="002A713E" w:rsidP="00C94768">
            <w:pPr>
              <w:spacing w:after="100" w:afterAutospacing="1"/>
              <w:jc w:val="center"/>
              <w:rPr>
                <w:rFonts w:ascii="宋体" w:hAnsi="宋体"/>
                <w:sz w:val="30"/>
                <w:szCs w:val="30"/>
              </w:rPr>
            </w:pPr>
          </w:p>
        </w:tc>
        <w:tc>
          <w:tcPr>
            <w:tcW w:w="1976" w:type="dxa"/>
            <w:vAlign w:val="center"/>
          </w:tcPr>
          <w:p w:rsidR="002A713E" w:rsidRPr="00C31283" w:rsidRDefault="002A713E" w:rsidP="00C94768">
            <w:pPr>
              <w:spacing w:after="100" w:afterAutospacing="1"/>
              <w:jc w:val="center"/>
              <w:rPr>
                <w:rFonts w:ascii="宋体" w:hAnsi="宋体"/>
                <w:sz w:val="30"/>
                <w:szCs w:val="30"/>
              </w:rPr>
            </w:pPr>
          </w:p>
        </w:tc>
        <w:tc>
          <w:tcPr>
            <w:tcW w:w="2167" w:type="dxa"/>
            <w:vAlign w:val="center"/>
          </w:tcPr>
          <w:p w:rsidR="002A713E" w:rsidRPr="00C31283" w:rsidRDefault="002A713E" w:rsidP="00C94768">
            <w:pPr>
              <w:spacing w:after="100" w:afterAutospacing="1"/>
              <w:jc w:val="center"/>
              <w:rPr>
                <w:rFonts w:ascii="宋体" w:hAnsi="宋体"/>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6</w:t>
            </w:r>
          </w:p>
        </w:tc>
        <w:tc>
          <w:tcPr>
            <w:tcW w:w="1801" w:type="dxa"/>
            <w:vAlign w:val="center"/>
          </w:tcPr>
          <w:p w:rsidR="002A713E" w:rsidRPr="00C31283" w:rsidRDefault="002A713E" w:rsidP="00C94768">
            <w:pPr>
              <w:spacing w:after="100" w:afterAutospacing="1"/>
              <w:jc w:val="center"/>
              <w:rPr>
                <w:rFonts w:ascii="宋体" w:hAnsi="宋体"/>
                <w:sz w:val="30"/>
                <w:szCs w:val="30"/>
              </w:rPr>
            </w:pPr>
          </w:p>
        </w:tc>
        <w:tc>
          <w:tcPr>
            <w:tcW w:w="1261" w:type="dxa"/>
            <w:vAlign w:val="center"/>
          </w:tcPr>
          <w:p w:rsidR="002A713E" w:rsidRPr="00C31283" w:rsidRDefault="002A713E" w:rsidP="00C94768">
            <w:pPr>
              <w:spacing w:after="100" w:afterAutospacing="1"/>
              <w:jc w:val="center"/>
              <w:rPr>
                <w:rFonts w:ascii="宋体" w:hAnsi="宋体"/>
                <w:sz w:val="30"/>
                <w:szCs w:val="30"/>
              </w:rPr>
            </w:pPr>
          </w:p>
        </w:tc>
        <w:tc>
          <w:tcPr>
            <w:tcW w:w="1441" w:type="dxa"/>
            <w:vAlign w:val="center"/>
          </w:tcPr>
          <w:p w:rsidR="002A713E" w:rsidRPr="00C31283" w:rsidRDefault="002A713E" w:rsidP="00C94768">
            <w:pPr>
              <w:spacing w:after="100" w:afterAutospacing="1"/>
              <w:jc w:val="center"/>
              <w:rPr>
                <w:rFonts w:ascii="宋体" w:hAnsi="宋体"/>
                <w:sz w:val="30"/>
                <w:szCs w:val="30"/>
              </w:rPr>
            </w:pPr>
          </w:p>
        </w:tc>
        <w:tc>
          <w:tcPr>
            <w:tcW w:w="1976" w:type="dxa"/>
            <w:vAlign w:val="center"/>
          </w:tcPr>
          <w:p w:rsidR="002A713E" w:rsidRPr="00C31283" w:rsidRDefault="002A713E" w:rsidP="00C94768">
            <w:pPr>
              <w:spacing w:after="100" w:afterAutospacing="1"/>
              <w:jc w:val="center"/>
              <w:rPr>
                <w:rFonts w:ascii="宋体" w:hAnsi="宋体"/>
                <w:sz w:val="30"/>
                <w:szCs w:val="30"/>
              </w:rPr>
            </w:pPr>
          </w:p>
        </w:tc>
        <w:tc>
          <w:tcPr>
            <w:tcW w:w="2167" w:type="dxa"/>
            <w:vAlign w:val="center"/>
          </w:tcPr>
          <w:p w:rsidR="002A713E" w:rsidRPr="00C31283" w:rsidRDefault="002A713E" w:rsidP="00C94768">
            <w:pPr>
              <w:spacing w:after="100" w:afterAutospacing="1"/>
              <w:jc w:val="center"/>
              <w:rPr>
                <w:rFonts w:ascii="宋体" w:hAnsi="宋体"/>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sidRPr="005C4804">
              <w:rPr>
                <w:rFonts w:ascii="宋体" w:hAnsi="宋体" w:hint="eastAsia"/>
                <w:sz w:val="30"/>
                <w:szCs w:val="30"/>
              </w:rPr>
              <w:t>7</w:t>
            </w:r>
          </w:p>
        </w:tc>
        <w:tc>
          <w:tcPr>
            <w:tcW w:w="1801" w:type="dxa"/>
            <w:vAlign w:val="center"/>
          </w:tcPr>
          <w:p w:rsidR="002A713E" w:rsidRPr="00C31283" w:rsidRDefault="002A713E" w:rsidP="00C94768">
            <w:pPr>
              <w:spacing w:after="100" w:afterAutospacing="1"/>
              <w:jc w:val="center"/>
              <w:rPr>
                <w:rFonts w:ascii="宋体" w:hAnsi="宋体"/>
                <w:sz w:val="30"/>
                <w:szCs w:val="30"/>
              </w:rPr>
            </w:pPr>
          </w:p>
        </w:tc>
        <w:tc>
          <w:tcPr>
            <w:tcW w:w="1261" w:type="dxa"/>
            <w:vAlign w:val="center"/>
          </w:tcPr>
          <w:p w:rsidR="002A713E" w:rsidRPr="00C31283" w:rsidRDefault="002A713E" w:rsidP="00C94768">
            <w:pPr>
              <w:spacing w:after="100" w:afterAutospacing="1"/>
              <w:jc w:val="center"/>
              <w:rPr>
                <w:rFonts w:ascii="宋体" w:hAnsi="宋体"/>
                <w:sz w:val="30"/>
                <w:szCs w:val="30"/>
              </w:rPr>
            </w:pPr>
          </w:p>
        </w:tc>
        <w:tc>
          <w:tcPr>
            <w:tcW w:w="1441" w:type="dxa"/>
            <w:vAlign w:val="center"/>
          </w:tcPr>
          <w:p w:rsidR="002A713E" w:rsidRPr="00C31283" w:rsidRDefault="002A713E" w:rsidP="00C94768">
            <w:pPr>
              <w:spacing w:after="100" w:afterAutospacing="1"/>
              <w:jc w:val="center"/>
              <w:rPr>
                <w:rFonts w:ascii="宋体" w:hAnsi="宋体"/>
                <w:sz w:val="30"/>
                <w:szCs w:val="30"/>
              </w:rPr>
            </w:pPr>
          </w:p>
        </w:tc>
        <w:tc>
          <w:tcPr>
            <w:tcW w:w="1976" w:type="dxa"/>
            <w:vAlign w:val="center"/>
          </w:tcPr>
          <w:p w:rsidR="002A713E" w:rsidRPr="00C31283" w:rsidRDefault="002A713E" w:rsidP="00C94768">
            <w:pPr>
              <w:spacing w:after="100" w:afterAutospacing="1"/>
              <w:jc w:val="center"/>
              <w:rPr>
                <w:rFonts w:ascii="宋体" w:hAnsi="宋体"/>
                <w:sz w:val="30"/>
                <w:szCs w:val="30"/>
              </w:rPr>
            </w:pPr>
          </w:p>
        </w:tc>
        <w:tc>
          <w:tcPr>
            <w:tcW w:w="2167" w:type="dxa"/>
            <w:vAlign w:val="center"/>
          </w:tcPr>
          <w:p w:rsidR="002A713E" w:rsidRPr="00C31283" w:rsidRDefault="002A713E" w:rsidP="00C94768">
            <w:pPr>
              <w:spacing w:after="100" w:afterAutospacing="1"/>
              <w:jc w:val="center"/>
              <w:rPr>
                <w:rFonts w:ascii="宋体" w:hAnsi="宋体"/>
                <w:sz w:val="30"/>
                <w:szCs w:val="30"/>
              </w:rPr>
            </w:pPr>
          </w:p>
        </w:tc>
      </w:tr>
      <w:tr w:rsidR="002A713E" w:rsidRPr="00B5447A" w:rsidTr="00C94768">
        <w:trPr>
          <w:trHeight w:val="759"/>
        </w:trPr>
        <w:tc>
          <w:tcPr>
            <w:tcW w:w="1009" w:type="dxa"/>
            <w:vAlign w:val="center"/>
          </w:tcPr>
          <w:p w:rsidR="002A713E" w:rsidRPr="005C4804" w:rsidRDefault="002A713E" w:rsidP="00C94768">
            <w:pPr>
              <w:jc w:val="center"/>
              <w:rPr>
                <w:rFonts w:ascii="宋体" w:hAnsi="宋体"/>
                <w:sz w:val="30"/>
                <w:szCs w:val="30"/>
              </w:rPr>
            </w:pPr>
            <w:r>
              <w:rPr>
                <w:rFonts w:ascii="宋体" w:hAnsi="宋体" w:hint="eastAsia"/>
                <w:sz w:val="30"/>
                <w:szCs w:val="30"/>
              </w:rPr>
              <w:t>8</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Pr>
                <w:rFonts w:ascii="宋体" w:hAnsi="宋体" w:hint="eastAsia"/>
                <w:sz w:val="30"/>
                <w:szCs w:val="30"/>
              </w:rPr>
              <w:t>9</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41"/>
        </w:trPr>
        <w:tc>
          <w:tcPr>
            <w:tcW w:w="1009" w:type="dxa"/>
            <w:vAlign w:val="center"/>
          </w:tcPr>
          <w:p w:rsidR="002A713E" w:rsidRPr="005C4804" w:rsidRDefault="002A713E" w:rsidP="00C94768">
            <w:pPr>
              <w:jc w:val="center"/>
              <w:rPr>
                <w:rFonts w:ascii="宋体" w:hAnsi="宋体"/>
                <w:sz w:val="30"/>
                <w:szCs w:val="30"/>
              </w:rPr>
            </w:pPr>
            <w:r>
              <w:rPr>
                <w:rFonts w:ascii="宋体" w:hAnsi="宋体" w:hint="eastAsia"/>
                <w:sz w:val="30"/>
                <w:szCs w:val="30"/>
              </w:rPr>
              <w:t>10</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41"/>
        </w:trPr>
        <w:tc>
          <w:tcPr>
            <w:tcW w:w="1009" w:type="dxa"/>
            <w:vAlign w:val="center"/>
          </w:tcPr>
          <w:p w:rsidR="002A713E" w:rsidRDefault="002A713E" w:rsidP="00C94768">
            <w:pPr>
              <w:jc w:val="center"/>
              <w:rPr>
                <w:rFonts w:ascii="宋体" w:hAnsi="宋体"/>
                <w:sz w:val="30"/>
                <w:szCs w:val="30"/>
              </w:rPr>
            </w:pPr>
            <w:r>
              <w:rPr>
                <w:rFonts w:ascii="宋体" w:hAnsi="宋体" w:hint="eastAsia"/>
                <w:sz w:val="30"/>
                <w:szCs w:val="30"/>
              </w:rPr>
              <w:t>11</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59"/>
        </w:trPr>
        <w:tc>
          <w:tcPr>
            <w:tcW w:w="1009" w:type="dxa"/>
            <w:vAlign w:val="center"/>
          </w:tcPr>
          <w:p w:rsidR="002A713E" w:rsidRDefault="002A713E" w:rsidP="00C94768">
            <w:pPr>
              <w:jc w:val="center"/>
              <w:rPr>
                <w:rFonts w:ascii="宋体" w:hAnsi="宋体"/>
                <w:sz w:val="30"/>
                <w:szCs w:val="30"/>
              </w:rPr>
            </w:pPr>
            <w:r>
              <w:rPr>
                <w:rFonts w:ascii="宋体" w:hAnsi="宋体" w:hint="eastAsia"/>
                <w:sz w:val="30"/>
                <w:szCs w:val="30"/>
              </w:rPr>
              <w:t>12</w:t>
            </w: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59"/>
        </w:trPr>
        <w:tc>
          <w:tcPr>
            <w:tcW w:w="1009" w:type="dxa"/>
            <w:vAlign w:val="center"/>
          </w:tcPr>
          <w:p w:rsidR="002A713E" w:rsidRDefault="002A713E" w:rsidP="00C94768">
            <w:pPr>
              <w:jc w:val="center"/>
              <w:rPr>
                <w:rFonts w:ascii="宋体" w:hAnsi="宋体"/>
                <w:sz w:val="30"/>
                <w:szCs w:val="30"/>
              </w:rPr>
            </w:pP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r w:rsidR="002A713E" w:rsidRPr="00B5447A" w:rsidTr="00C94768">
        <w:trPr>
          <w:trHeight w:val="759"/>
        </w:trPr>
        <w:tc>
          <w:tcPr>
            <w:tcW w:w="1009" w:type="dxa"/>
            <w:vAlign w:val="center"/>
          </w:tcPr>
          <w:p w:rsidR="002A713E" w:rsidRDefault="002A713E" w:rsidP="00C94768">
            <w:pPr>
              <w:jc w:val="center"/>
              <w:rPr>
                <w:rFonts w:ascii="宋体" w:hAnsi="宋体"/>
                <w:sz w:val="30"/>
                <w:szCs w:val="30"/>
              </w:rPr>
            </w:pPr>
          </w:p>
        </w:tc>
        <w:tc>
          <w:tcPr>
            <w:tcW w:w="1801" w:type="dxa"/>
            <w:vAlign w:val="center"/>
          </w:tcPr>
          <w:p w:rsidR="002A713E" w:rsidRPr="00B5447A" w:rsidRDefault="002A713E" w:rsidP="00C94768">
            <w:pPr>
              <w:spacing w:after="100" w:afterAutospacing="1"/>
              <w:jc w:val="center"/>
              <w:rPr>
                <w:rFonts w:ascii="宋体" w:hAnsi="宋体"/>
                <w:b/>
                <w:sz w:val="30"/>
                <w:szCs w:val="30"/>
              </w:rPr>
            </w:pPr>
          </w:p>
        </w:tc>
        <w:tc>
          <w:tcPr>
            <w:tcW w:w="1261" w:type="dxa"/>
            <w:vAlign w:val="center"/>
          </w:tcPr>
          <w:p w:rsidR="002A713E" w:rsidRPr="00B5447A" w:rsidRDefault="002A713E" w:rsidP="00C94768">
            <w:pPr>
              <w:spacing w:after="100" w:afterAutospacing="1"/>
              <w:jc w:val="center"/>
              <w:rPr>
                <w:rFonts w:ascii="宋体" w:hAnsi="宋体"/>
                <w:b/>
                <w:sz w:val="30"/>
                <w:szCs w:val="30"/>
              </w:rPr>
            </w:pPr>
          </w:p>
        </w:tc>
        <w:tc>
          <w:tcPr>
            <w:tcW w:w="1441" w:type="dxa"/>
            <w:vAlign w:val="center"/>
          </w:tcPr>
          <w:p w:rsidR="002A713E" w:rsidRPr="00B5447A" w:rsidRDefault="002A713E" w:rsidP="00C94768">
            <w:pPr>
              <w:spacing w:after="100" w:afterAutospacing="1"/>
              <w:jc w:val="center"/>
              <w:rPr>
                <w:rFonts w:ascii="宋体" w:hAnsi="宋体"/>
                <w:b/>
                <w:sz w:val="30"/>
                <w:szCs w:val="30"/>
              </w:rPr>
            </w:pPr>
          </w:p>
        </w:tc>
        <w:tc>
          <w:tcPr>
            <w:tcW w:w="1976" w:type="dxa"/>
            <w:vAlign w:val="center"/>
          </w:tcPr>
          <w:p w:rsidR="002A713E" w:rsidRPr="00B5447A" w:rsidRDefault="002A713E" w:rsidP="00C94768">
            <w:pPr>
              <w:spacing w:after="100" w:afterAutospacing="1"/>
              <w:jc w:val="center"/>
              <w:rPr>
                <w:rFonts w:ascii="宋体" w:hAnsi="宋体"/>
                <w:b/>
                <w:sz w:val="30"/>
                <w:szCs w:val="30"/>
              </w:rPr>
            </w:pPr>
          </w:p>
        </w:tc>
        <w:tc>
          <w:tcPr>
            <w:tcW w:w="2167" w:type="dxa"/>
            <w:vAlign w:val="center"/>
          </w:tcPr>
          <w:p w:rsidR="002A713E" w:rsidRPr="00B5447A" w:rsidRDefault="002A713E" w:rsidP="00C94768">
            <w:pPr>
              <w:spacing w:after="100" w:afterAutospacing="1"/>
              <w:jc w:val="center"/>
              <w:rPr>
                <w:rFonts w:ascii="宋体" w:hAnsi="宋体"/>
                <w:b/>
                <w:sz w:val="30"/>
                <w:szCs w:val="30"/>
              </w:rPr>
            </w:pPr>
          </w:p>
        </w:tc>
      </w:tr>
    </w:tbl>
    <w:p w:rsidR="00891ACC" w:rsidRDefault="00891ACC" w:rsidP="0098391D">
      <w:pPr>
        <w:ind w:firstLineChars="200" w:firstLine="600"/>
        <w:rPr>
          <w:rFonts w:ascii="宋体" w:hAnsi="宋体"/>
          <w:sz w:val="30"/>
          <w:szCs w:val="30"/>
        </w:rPr>
      </w:pPr>
    </w:p>
    <w:p w:rsidR="000E5DBA" w:rsidRDefault="000E5DBA" w:rsidP="0098391D">
      <w:pPr>
        <w:ind w:firstLineChars="200" w:firstLine="600"/>
        <w:rPr>
          <w:rFonts w:ascii="宋体" w:hAnsi="宋体"/>
          <w:sz w:val="30"/>
          <w:szCs w:val="30"/>
        </w:rPr>
      </w:pPr>
    </w:p>
    <w:p w:rsidR="00FA2CBA" w:rsidRDefault="00FA2CBA" w:rsidP="0098391D">
      <w:pPr>
        <w:ind w:firstLineChars="200" w:firstLine="600"/>
        <w:rPr>
          <w:rFonts w:ascii="宋体" w:hAnsi="宋体"/>
          <w:sz w:val="30"/>
          <w:szCs w:val="30"/>
        </w:rPr>
      </w:pPr>
    </w:p>
    <w:tbl>
      <w:tblPr>
        <w:tblStyle w:val="a5"/>
        <w:tblpPr w:leftFromText="180" w:rightFromText="180" w:vertAnchor="text" w:horzAnchor="margin" w:tblpY="963"/>
        <w:tblW w:w="0" w:type="auto"/>
        <w:tblLook w:val="04A0"/>
      </w:tblPr>
      <w:tblGrid>
        <w:gridCol w:w="1533"/>
        <w:gridCol w:w="1993"/>
        <w:gridCol w:w="855"/>
        <w:gridCol w:w="972"/>
        <w:gridCol w:w="2268"/>
        <w:gridCol w:w="1873"/>
      </w:tblGrid>
      <w:tr w:rsidR="00FA2CBA" w:rsidTr="00FA2CBA">
        <w:trPr>
          <w:trHeight w:val="812"/>
        </w:trPr>
        <w:tc>
          <w:tcPr>
            <w:tcW w:w="1533" w:type="dxa"/>
            <w:vAlign w:val="center"/>
          </w:tcPr>
          <w:p w:rsidR="00FA2CBA" w:rsidRPr="008A3EA3" w:rsidRDefault="00FA2CBA" w:rsidP="00FA2CBA">
            <w:pPr>
              <w:jc w:val="center"/>
              <w:rPr>
                <w:rFonts w:ascii="宋体" w:hAnsi="宋体"/>
                <w:b/>
                <w:sz w:val="32"/>
                <w:szCs w:val="32"/>
              </w:rPr>
            </w:pPr>
            <w:r>
              <w:rPr>
                <w:rFonts w:ascii="宋体" w:hAnsi="宋体" w:hint="eastAsia"/>
                <w:b/>
                <w:sz w:val="32"/>
                <w:szCs w:val="32"/>
              </w:rPr>
              <w:lastRenderedPageBreak/>
              <w:t>设备</w:t>
            </w:r>
            <w:r w:rsidRPr="008A3EA3">
              <w:rPr>
                <w:rFonts w:ascii="宋体" w:hAnsi="宋体" w:hint="eastAsia"/>
                <w:b/>
                <w:sz w:val="32"/>
                <w:szCs w:val="32"/>
              </w:rPr>
              <w:t>名称</w:t>
            </w:r>
          </w:p>
        </w:tc>
        <w:tc>
          <w:tcPr>
            <w:tcW w:w="1993" w:type="dxa"/>
            <w:vAlign w:val="center"/>
          </w:tcPr>
          <w:p w:rsidR="00FA2CBA" w:rsidRPr="008A3EA3" w:rsidRDefault="00FA2CBA" w:rsidP="00FA2CBA">
            <w:pPr>
              <w:jc w:val="center"/>
              <w:rPr>
                <w:rFonts w:ascii="宋体" w:hAnsi="宋体"/>
                <w:b/>
                <w:sz w:val="32"/>
                <w:szCs w:val="32"/>
              </w:rPr>
            </w:pPr>
            <w:r w:rsidRPr="008A3EA3">
              <w:rPr>
                <w:rFonts w:ascii="宋体" w:hAnsi="宋体" w:hint="eastAsia"/>
                <w:b/>
                <w:sz w:val="32"/>
                <w:szCs w:val="32"/>
              </w:rPr>
              <w:t>型</w:t>
            </w:r>
            <w:r>
              <w:rPr>
                <w:rFonts w:ascii="宋体" w:hAnsi="宋体" w:hint="eastAsia"/>
                <w:b/>
                <w:sz w:val="32"/>
                <w:szCs w:val="32"/>
              </w:rPr>
              <w:t xml:space="preserve"> </w:t>
            </w:r>
            <w:r w:rsidRPr="008A3EA3">
              <w:rPr>
                <w:rFonts w:ascii="宋体" w:hAnsi="宋体" w:hint="eastAsia"/>
                <w:b/>
                <w:sz w:val="32"/>
                <w:szCs w:val="32"/>
              </w:rPr>
              <w:t>号</w:t>
            </w:r>
          </w:p>
        </w:tc>
        <w:tc>
          <w:tcPr>
            <w:tcW w:w="855" w:type="dxa"/>
            <w:vAlign w:val="center"/>
          </w:tcPr>
          <w:p w:rsidR="00FA2CBA" w:rsidRPr="008A3EA3" w:rsidRDefault="00FA2CBA" w:rsidP="00FA2CBA">
            <w:pPr>
              <w:jc w:val="center"/>
              <w:rPr>
                <w:rFonts w:ascii="宋体" w:hAnsi="宋体"/>
                <w:b/>
                <w:sz w:val="32"/>
                <w:szCs w:val="32"/>
              </w:rPr>
            </w:pPr>
            <w:r w:rsidRPr="008A3EA3">
              <w:rPr>
                <w:rFonts w:ascii="宋体" w:hAnsi="宋体" w:hint="eastAsia"/>
                <w:b/>
                <w:sz w:val="32"/>
                <w:szCs w:val="32"/>
              </w:rPr>
              <w:t>单位</w:t>
            </w:r>
          </w:p>
        </w:tc>
        <w:tc>
          <w:tcPr>
            <w:tcW w:w="972" w:type="dxa"/>
            <w:vAlign w:val="center"/>
          </w:tcPr>
          <w:p w:rsidR="00FA2CBA" w:rsidRPr="008A3EA3" w:rsidRDefault="00FA2CBA" w:rsidP="00FA2CBA">
            <w:pPr>
              <w:jc w:val="center"/>
              <w:rPr>
                <w:rFonts w:ascii="宋体" w:hAnsi="宋体"/>
                <w:b/>
                <w:sz w:val="32"/>
                <w:szCs w:val="32"/>
              </w:rPr>
            </w:pPr>
            <w:r w:rsidRPr="008A3EA3">
              <w:rPr>
                <w:rFonts w:ascii="宋体" w:hAnsi="宋体" w:hint="eastAsia"/>
                <w:b/>
                <w:sz w:val="32"/>
                <w:szCs w:val="32"/>
              </w:rPr>
              <w:t>数量</w:t>
            </w:r>
          </w:p>
        </w:tc>
        <w:tc>
          <w:tcPr>
            <w:tcW w:w="2268" w:type="dxa"/>
            <w:vAlign w:val="center"/>
          </w:tcPr>
          <w:p w:rsidR="00FA2CBA" w:rsidRPr="008A3EA3" w:rsidRDefault="00FA2CBA" w:rsidP="00FA2CBA">
            <w:pPr>
              <w:jc w:val="center"/>
              <w:rPr>
                <w:rFonts w:ascii="宋体" w:hAnsi="宋体"/>
                <w:b/>
                <w:sz w:val="32"/>
                <w:szCs w:val="32"/>
              </w:rPr>
            </w:pPr>
            <w:r w:rsidRPr="008A3EA3">
              <w:rPr>
                <w:rFonts w:ascii="宋体" w:hAnsi="宋体" w:hint="eastAsia"/>
                <w:b/>
                <w:sz w:val="32"/>
                <w:szCs w:val="32"/>
              </w:rPr>
              <w:t>存放位置</w:t>
            </w:r>
          </w:p>
        </w:tc>
        <w:tc>
          <w:tcPr>
            <w:tcW w:w="1873" w:type="dxa"/>
            <w:vAlign w:val="center"/>
          </w:tcPr>
          <w:p w:rsidR="00FA2CBA" w:rsidRPr="008A3EA3" w:rsidRDefault="00FA2CBA" w:rsidP="00FA2CBA">
            <w:pPr>
              <w:jc w:val="center"/>
              <w:rPr>
                <w:rFonts w:ascii="宋体" w:hAnsi="宋体"/>
                <w:b/>
                <w:sz w:val="32"/>
                <w:szCs w:val="32"/>
              </w:rPr>
            </w:pPr>
            <w:r w:rsidRPr="008A3EA3">
              <w:rPr>
                <w:rFonts w:ascii="宋体" w:hAnsi="宋体" w:hint="eastAsia"/>
                <w:b/>
                <w:sz w:val="32"/>
                <w:szCs w:val="32"/>
              </w:rPr>
              <w:t>责任部门（人）</w:t>
            </w:r>
          </w:p>
        </w:tc>
      </w:tr>
      <w:tr w:rsidR="00FA2CBA" w:rsidRPr="00DC4E4E" w:rsidTr="00FA2CBA">
        <w:trPr>
          <w:trHeight w:val="651"/>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具</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4</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办公楼梯间</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办公室</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FA2CBA">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7</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张鹏</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FA2CBA">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2</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检测车间</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陈军</w:t>
            </w:r>
          </w:p>
        </w:tc>
      </w:tr>
      <w:tr w:rsidR="00FA2CBA" w:rsidRPr="00DC4E4E" w:rsidTr="00FA2CBA">
        <w:trPr>
          <w:trHeight w:val="651"/>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FA2CBA">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2</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配件库房</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夏毅</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FA2CBA">
            <w:pPr>
              <w:jc w:val="center"/>
              <w:rPr>
                <w:sz w:val="28"/>
                <w:szCs w:val="28"/>
              </w:rPr>
            </w:pPr>
            <w:r w:rsidRPr="00DC4E4E">
              <w:rPr>
                <w:rFonts w:ascii="宋体" w:hAnsi="宋体" w:hint="eastAsia"/>
                <w:sz w:val="28"/>
                <w:szCs w:val="28"/>
              </w:rPr>
              <w:t>具</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2</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危废库</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何劲松</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灭火器</w:t>
            </w:r>
          </w:p>
        </w:tc>
        <w:tc>
          <w:tcPr>
            <w:tcW w:w="199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干粉手提式</w:t>
            </w:r>
          </w:p>
        </w:tc>
        <w:tc>
          <w:tcPr>
            <w:tcW w:w="855"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具</w:t>
            </w:r>
          </w:p>
        </w:tc>
        <w:tc>
          <w:tcPr>
            <w:tcW w:w="972"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电焊组</w:t>
            </w:r>
          </w:p>
        </w:tc>
        <w:tc>
          <w:tcPr>
            <w:tcW w:w="187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陈治平</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消防沙池</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办公楼下</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办公室</w:t>
            </w:r>
          </w:p>
        </w:tc>
      </w:tr>
      <w:tr w:rsidR="00FA2CBA" w:rsidRPr="00DC4E4E" w:rsidTr="00FA2CBA">
        <w:trPr>
          <w:trHeight w:val="684"/>
        </w:trPr>
        <w:tc>
          <w:tcPr>
            <w:tcW w:w="1533" w:type="dxa"/>
            <w:vAlign w:val="center"/>
          </w:tcPr>
          <w:p w:rsidR="00FA2CBA" w:rsidRPr="00DC4E4E" w:rsidRDefault="00FA2CBA" w:rsidP="00FA2CBA">
            <w:pPr>
              <w:jc w:val="center"/>
              <w:rPr>
                <w:sz w:val="28"/>
                <w:szCs w:val="28"/>
              </w:rPr>
            </w:pPr>
            <w:r w:rsidRPr="00DC4E4E">
              <w:rPr>
                <w:rFonts w:ascii="宋体" w:hAnsi="宋体" w:hint="eastAsia"/>
                <w:sz w:val="28"/>
                <w:szCs w:val="28"/>
              </w:rPr>
              <w:t>消防沙池</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车库</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曹吉胜</w:t>
            </w:r>
          </w:p>
        </w:tc>
      </w:tr>
      <w:tr w:rsidR="00FA2CBA" w:rsidRPr="00DC4E4E" w:rsidTr="00FA2CBA">
        <w:trPr>
          <w:trHeight w:val="684"/>
        </w:trPr>
        <w:tc>
          <w:tcPr>
            <w:tcW w:w="1533" w:type="dxa"/>
            <w:vAlign w:val="center"/>
          </w:tcPr>
          <w:p w:rsidR="00FA2CBA" w:rsidRPr="00DC4E4E" w:rsidRDefault="00FA2CBA" w:rsidP="00FA2CBA">
            <w:pPr>
              <w:jc w:val="center"/>
              <w:rPr>
                <w:sz w:val="28"/>
                <w:szCs w:val="28"/>
              </w:rPr>
            </w:pPr>
            <w:r w:rsidRPr="00DC4E4E">
              <w:rPr>
                <w:rFonts w:ascii="宋体" w:hAnsi="宋体" w:hint="eastAsia"/>
                <w:sz w:val="28"/>
                <w:szCs w:val="28"/>
              </w:rPr>
              <w:t>消防沙池</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个</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配件库旁</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刘炳成</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消防栓</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个</w:t>
            </w:r>
          </w:p>
        </w:tc>
        <w:tc>
          <w:tcPr>
            <w:tcW w:w="972"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场坝</w:t>
            </w:r>
          </w:p>
        </w:tc>
        <w:tc>
          <w:tcPr>
            <w:tcW w:w="1873" w:type="dxa"/>
            <w:vAlign w:val="center"/>
          </w:tcPr>
          <w:p w:rsidR="00FA2CBA" w:rsidRPr="00DC4E4E" w:rsidRDefault="00FA2CBA" w:rsidP="00FA2CBA">
            <w:pPr>
              <w:jc w:val="center"/>
              <w:rPr>
                <w:rFonts w:ascii="宋体" w:hAnsi="宋体"/>
                <w:sz w:val="28"/>
                <w:szCs w:val="28"/>
              </w:rPr>
            </w:pPr>
            <w:r w:rsidRPr="00DC4E4E">
              <w:rPr>
                <w:rFonts w:ascii="宋体" w:hAnsi="宋体" w:hint="eastAsia"/>
                <w:sz w:val="28"/>
                <w:szCs w:val="28"/>
              </w:rPr>
              <w:t>办公室</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消防枪</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个</w:t>
            </w:r>
          </w:p>
        </w:tc>
        <w:tc>
          <w:tcPr>
            <w:tcW w:w="972"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消防箱内</w:t>
            </w:r>
          </w:p>
        </w:tc>
        <w:tc>
          <w:tcPr>
            <w:tcW w:w="187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办公室</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消防袋</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根</w:t>
            </w:r>
          </w:p>
        </w:tc>
        <w:tc>
          <w:tcPr>
            <w:tcW w:w="972"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2</w:t>
            </w:r>
          </w:p>
        </w:tc>
        <w:tc>
          <w:tcPr>
            <w:tcW w:w="2268"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消防箱内</w:t>
            </w:r>
          </w:p>
        </w:tc>
        <w:tc>
          <w:tcPr>
            <w:tcW w:w="187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办公室</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消防铲</w:t>
            </w: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把</w:t>
            </w:r>
          </w:p>
        </w:tc>
        <w:tc>
          <w:tcPr>
            <w:tcW w:w="972"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1</w:t>
            </w:r>
          </w:p>
        </w:tc>
        <w:tc>
          <w:tcPr>
            <w:tcW w:w="2268"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消防箱旁</w:t>
            </w:r>
          </w:p>
        </w:tc>
        <w:tc>
          <w:tcPr>
            <w:tcW w:w="1873" w:type="dxa"/>
            <w:vAlign w:val="center"/>
          </w:tcPr>
          <w:p w:rsidR="00FA2CBA" w:rsidRPr="00DC4E4E" w:rsidRDefault="00FA2CBA" w:rsidP="00FA2CBA">
            <w:pPr>
              <w:jc w:val="center"/>
              <w:rPr>
                <w:rFonts w:ascii="宋体" w:hAnsi="宋体"/>
                <w:sz w:val="28"/>
                <w:szCs w:val="28"/>
              </w:rPr>
            </w:pPr>
            <w:r>
              <w:rPr>
                <w:rFonts w:ascii="宋体" w:hAnsi="宋体" w:hint="eastAsia"/>
                <w:sz w:val="28"/>
                <w:szCs w:val="28"/>
              </w:rPr>
              <w:t>办公室</w:t>
            </w: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p>
        </w:tc>
        <w:tc>
          <w:tcPr>
            <w:tcW w:w="972" w:type="dxa"/>
            <w:vAlign w:val="center"/>
          </w:tcPr>
          <w:p w:rsidR="00FA2CBA" w:rsidRPr="00DC4E4E" w:rsidRDefault="00FA2CBA" w:rsidP="00FA2CBA">
            <w:pPr>
              <w:jc w:val="center"/>
              <w:rPr>
                <w:rFonts w:ascii="宋体" w:hAnsi="宋体"/>
                <w:sz w:val="28"/>
                <w:szCs w:val="28"/>
              </w:rPr>
            </w:pPr>
          </w:p>
        </w:tc>
        <w:tc>
          <w:tcPr>
            <w:tcW w:w="2268" w:type="dxa"/>
            <w:vAlign w:val="center"/>
          </w:tcPr>
          <w:p w:rsidR="00FA2CBA" w:rsidRPr="00DC4E4E" w:rsidRDefault="00FA2CBA" w:rsidP="00FA2CBA">
            <w:pPr>
              <w:jc w:val="center"/>
              <w:rPr>
                <w:rFonts w:ascii="宋体" w:hAnsi="宋体"/>
                <w:sz w:val="28"/>
                <w:szCs w:val="28"/>
              </w:rPr>
            </w:pPr>
          </w:p>
        </w:tc>
        <w:tc>
          <w:tcPr>
            <w:tcW w:w="1873" w:type="dxa"/>
            <w:vAlign w:val="center"/>
          </w:tcPr>
          <w:p w:rsidR="00FA2CBA" w:rsidRPr="00DC4E4E" w:rsidRDefault="00FA2CBA" w:rsidP="00FA2CBA">
            <w:pPr>
              <w:jc w:val="center"/>
              <w:rPr>
                <w:rFonts w:ascii="宋体" w:hAnsi="宋体"/>
                <w:sz w:val="28"/>
                <w:szCs w:val="28"/>
              </w:rPr>
            </w:pP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p>
        </w:tc>
        <w:tc>
          <w:tcPr>
            <w:tcW w:w="972" w:type="dxa"/>
            <w:vAlign w:val="center"/>
          </w:tcPr>
          <w:p w:rsidR="00FA2CBA" w:rsidRPr="00DC4E4E" w:rsidRDefault="00FA2CBA" w:rsidP="00FA2CBA">
            <w:pPr>
              <w:jc w:val="center"/>
              <w:rPr>
                <w:rFonts w:ascii="宋体" w:hAnsi="宋体"/>
                <w:sz w:val="28"/>
                <w:szCs w:val="28"/>
              </w:rPr>
            </w:pPr>
          </w:p>
        </w:tc>
        <w:tc>
          <w:tcPr>
            <w:tcW w:w="2268" w:type="dxa"/>
            <w:vAlign w:val="center"/>
          </w:tcPr>
          <w:p w:rsidR="00FA2CBA" w:rsidRPr="00DC4E4E" w:rsidRDefault="00FA2CBA" w:rsidP="00FA2CBA">
            <w:pPr>
              <w:jc w:val="center"/>
              <w:rPr>
                <w:rFonts w:ascii="宋体" w:hAnsi="宋体"/>
                <w:sz w:val="28"/>
                <w:szCs w:val="28"/>
              </w:rPr>
            </w:pPr>
          </w:p>
        </w:tc>
        <w:tc>
          <w:tcPr>
            <w:tcW w:w="1873" w:type="dxa"/>
            <w:vAlign w:val="center"/>
          </w:tcPr>
          <w:p w:rsidR="00FA2CBA" w:rsidRPr="00DC4E4E" w:rsidRDefault="00FA2CBA" w:rsidP="00FA2CBA">
            <w:pPr>
              <w:jc w:val="center"/>
              <w:rPr>
                <w:rFonts w:ascii="宋体" w:hAnsi="宋体"/>
                <w:sz w:val="28"/>
                <w:szCs w:val="28"/>
              </w:rPr>
            </w:pP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p>
        </w:tc>
        <w:tc>
          <w:tcPr>
            <w:tcW w:w="972" w:type="dxa"/>
            <w:vAlign w:val="center"/>
          </w:tcPr>
          <w:p w:rsidR="00FA2CBA" w:rsidRPr="00DC4E4E" w:rsidRDefault="00FA2CBA" w:rsidP="00FA2CBA">
            <w:pPr>
              <w:jc w:val="center"/>
              <w:rPr>
                <w:rFonts w:ascii="宋体" w:hAnsi="宋体"/>
                <w:sz w:val="28"/>
                <w:szCs w:val="28"/>
              </w:rPr>
            </w:pPr>
          </w:p>
        </w:tc>
        <w:tc>
          <w:tcPr>
            <w:tcW w:w="2268" w:type="dxa"/>
            <w:vAlign w:val="center"/>
          </w:tcPr>
          <w:p w:rsidR="00FA2CBA" w:rsidRPr="00DC4E4E" w:rsidRDefault="00FA2CBA" w:rsidP="00FA2CBA">
            <w:pPr>
              <w:jc w:val="center"/>
              <w:rPr>
                <w:rFonts w:ascii="宋体" w:hAnsi="宋体"/>
                <w:sz w:val="28"/>
                <w:szCs w:val="28"/>
              </w:rPr>
            </w:pPr>
          </w:p>
        </w:tc>
        <w:tc>
          <w:tcPr>
            <w:tcW w:w="1873" w:type="dxa"/>
            <w:vAlign w:val="center"/>
          </w:tcPr>
          <w:p w:rsidR="00FA2CBA" w:rsidRPr="00DC4E4E" w:rsidRDefault="00FA2CBA" w:rsidP="00FA2CBA">
            <w:pPr>
              <w:jc w:val="center"/>
              <w:rPr>
                <w:rFonts w:ascii="宋体" w:hAnsi="宋体"/>
                <w:sz w:val="28"/>
                <w:szCs w:val="28"/>
              </w:rPr>
            </w:pPr>
          </w:p>
        </w:tc>
      </w:tr>
      <w:tr w:rsidR="00FA2CBA" w:rsidRPr="00DC4E4E" w:rsidTr="00FA2CBA">
        <w:trPr>
          <w:trHeight w:val="684"/>
        </w:trPr>
        <w:tc>
          <w:tcPr>
            <w:tcW w:w="1533" w:type="dxa"/>
            <w:vAlign w:val="center"/>
          </w:tcPr>
          <w:p w:rsidR="00FA2CBA" w:rsidRPr="00DC4E4E" w:rsidRDefault="00FA2CBA" w:rsidP="00FA2CBA">
            <w:pPr>
              <w:jc w:val="center"/>
              <w:rPr>
                <w:rFonts w:ascii="宋体" w:hAnsi="宋体"/>
                <w:sz w:val="28"/>
                <w:szCs w:val="28"/>
              </w:rPr>
            </w:pPr>
          </w:p>
        </w:tc>
        <w:tc>
          <w:tcPr>
            <w:tcW w:w="1993" w:type="dxa"/>
            <w:vAlign w:val="center"/>
          </w:tcPr>
          <w:p w:rsidR="00FA2CBA" w:rsidRPr="00DC4E4E" w:rsidRDefault="00FA2CBA" w:rsidP="00FA2CBA">
            <w:pPr>
              <w:jc w:val="center"/>
              <w:rPr>
                <w:rFonts w:ascii="宋体" w:hAnsi="宋体"/>
                <w:sz w:val="28"/>
                <w:szCs w:val="28"/>
              </w:rPr>
            </w:pPr>
          </w:p>
        </w:tc>
        <w:tc>
          <w:tcPr>
            <w:tcW w:w="855" w:type="dxa"/>
            <w:vAlign w:val="center"/>
          </w:tcPr>
          <w:p w:rsidR="00FA2CBA" w:rsidRPr="00DC4E4E" w:rsidRDefault="00FA2CBA" w:rsidP="00FA2CBA">
            <w:pPr>
              <w:jc w:val="center"/>
              <w:rPr>
                <w:rFonts w:ascii="宋体" w:hAnsi="宋体"/>
                <w:sz w:val="28"/>
                <w:szCs w:val="28"/>
              </w:rPr>
            </w:pPr>
          </w:p>
        </w:tc>
        <w:tc>
          <w:tcPr>
            <w:tcW w:w="972" w:type="dxa"/>
            <w:vAlign w:val="center"/>
          </w:tcPr>
          <w:p w:rsidR="00FA2CBA" w:rsidRPr="00DC4E4E" w:rsidRDefault="00FA2CBA" w:rsidP="00FA2CBA">
            <w:pPr>
              <w:jc w:val="center"/>
              <w:rPr>
                <w:rFonts w:ascii="宋体" w:hAnsi="宋体"/>
                <w:sz w:val="28"/>
                <w:szCs w:val="28"/>
              </w:rPr>
            </w:pPr>
          </w:p>
        </w:tc>
        <w:tc>
          <w:tcPr>
            <w:tcW w:w="2268" w:type="dxa"/>
            <w:vAlign w:val="center"/>
          </w:tcPr>
          <w:p w:rsidR="00FA2CBA" w:rsidRPr="00DC4E4E" w:rsidRDefault="00FA2CBA" w:rsidP="00FA2CBA">
            <w:pPr>
              <w:jc w:val="center"/>
              <w:rPr>
                <w:rFonts w:ascii="宋体" w:hAnsi="宋体"/>
                <w:sz w:val="28"/>
                <w:szCs w:val="28"/>
              </w:rPr>
            </w:pPr>
          </w:p>
        </w:tc>
        <w:tc>
          <w:tcPr>
            <w:tcW w:w="1873" w:type="dxa"/>
            <w:vAlign w:val="center"/>
          </w:tcPr>
          <w:p w:rsidR="00FA2CBA" w:rsidRPr="00DC4E4E" w:rsidRDefault="00FA2CBA" w:rsidP="00FA2CBA">
            <w:pPr>
              <w:jc w:val="center"/>
              <w:rPr>
                <w:rFonts w:ascii="宋体" w:hAnsi="宋体"/>
                <w:sz w:val="28"/>
                <w:szCs w:val="28"/>
              </w:rPr>
            </w:pPr>
          </w:p>
        </w:tc>
      </w:tr>
    </w:tbl>
    <w:p w:rsidR="00FA2CBA" w:rsidRPr="00FA2CBA" w:rsidRDefault="00FA2CBA" w:rsidP="00FA2CBA">
      <w:pPr>
        <w:spacing w:after="100" w:afterAutospacing="1"/>
        <w:jc w:val="center"/>
        <w:rPr>
          <w:rFonts w:ascii="宋体" w:hAnsi="宋体"/>
          <w:b/>
          <w:sz w:val="36"/>
          <w:szCs w:val="36"/>
        </w:rPr>
      </w:pPr>
      <w:r w:rsidRPr="00FA2CBA">
        <w:rPr>
          <w:rFonts w:ascii="宋体" w:hAnsi="宋体" w:hint="eastAsia"/>
          <w:b/>
          <w:sz w:val="36"/>
          <w:szCs w:val="36"/>
        </w:rPr>
        <w:t>应急救援设备信息</w:t>
      </w:r>
    </w:p>
    <w:sectPr w:rsidR="00FA2CBA" w:rsidRPr="00FA2CBA" w:rsidSect="004B55EE">
      <w:footerReference w:type="even" r:id="rId8"/>
      <w:footerReference w:type="default" r:id="rId9"/>
      <w:pgSz w:w="11906" w:h="16838"/>
      <w:pgMar w:top="1304" w:right="1134" w:bottom="1134" w:left="1418"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B1" w:rsidRDefault="00490AB1">
      <w:r>
        <w:separator/>
      </w:r>
    </w:p>
  </w:endnote>
  <w:endnote w:type="continuationSeparator" w:id="0">
    <w:p w:rsidR="00490AB1" w:rsidRDefault="00490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A2" w:rsidRDefault="00662A9E" w:rsidP="003E3503">
    <w:pPr>
      <w:pStyle w:val="a4"/>
      <w:framePr w:wrap="around" w:vAnchor="text" w:hAnchor="margin" w:xAlign="center" w:y="1"/>
      <w:rPr>
        <w:rStyle w:val="a8"/>
      </w:rPr>
    </w:pPr>
    <w:r>
      <w:rPr>
        <w:rStyle w:val="a8"/>
      </w:rPr>
      <w:fldChar w:fldCharType="begin"/>
    </w:r>
    <w:r w:rsidR="000850A2">
      <w:rPr>
        <w:rStyle w:val="a8"/>
      </w:rPr>
      <w:instrText xml:space="preserve">PAGE  </w:instrText>
    </w:r>
    <w:r>
      <w:rPr>
        <w:rStyle w:val="a8"/>
      </w:rPr>
      <w:fldChar w:fldCharType="end"/>
    </w:r>
  </w:p>
  <w:p w:rsidR="000850A2" w:rsidRDefault="000850A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A2" w:rsidRDefault="00662A9E" w:rsidP="003B491B">
    <w:pPr>
      <w:pStyle w:val="a4"/>
      <w:framePr w:wrap="around" w:vAnchor="text" w:hAnchor="margin" w:xAlign="center" w:y="1"/>
      <w:rPr>
        <w:rStyle w:val="a8"/>
      </w:rPr>
    </w:pPr>
    <w:r>
      <w:rPr>
        <w:rStyle w:val="a8"/>
      </w:rPr>
      <w:fldChar w:fldCharType="begin"/>
    </w:r>
    <w:r w:rsidR="000850A2">
      <w:rPr>
        <w:rStyle w:val="a8"/>
      </w:rPr>
      <w:instrText xml:space="preserve">PAGE  </w:instrText>
    </w:r>
    <w:r>
      <w:rPr>
        <w:rStyle w:val="a8"/>
      </w:rPr>
      <w:fldChar w:fldCharType="separate"/>
    </w:r>
    <w:r w:rsidR="00AA2E74">
      <w:rPr>
        <w:rStyle w:val="a8"/>
        <w:noProof/>
      </w:rPr>
      <w:t>13</w:t>
    </w:r>
    <w:r>
      <w:rPr>
        <w:rStyle w:val="a8"/>
      </w:rPr>
      <w:fldChar w:fldCharType="end"/>
    </w:r>
  </w:p>
  <w:p w:rsidR="000850A2" w:rsidRDefault="000850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B1" w:rsidRDefault="00490AB1">
      <w:r>
        <w:separator/>
      </w:r>
    </w:p>
  </w:footnote>
  <w:footnote w:type="continuationSeparator" w:id="0">
    <w:p w:rsidR="00490AB1" w:rsidRDefault="00490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3E0E1"/>
    <w:multiLevelType w:val="singleLevel"/>
    <w:tmpl w:val="5473E0E1"/>
    <w:lvl w:ilvl="0">
      <w:start w:val="1"/>
      <w:numFmt w:val="decimal"/>
      <w:suff w:val="nothing"/>
      <w:lvlText w:val="%1．"/>
      <w:lvlJc w:val="left"/>
    </w:lvl>
  </w:abstractNum>
  <w:abstractNum w:abstractNumId="1">
    <w:nsid w:val="5473E0EF"/>
    <w:multiLevelType w:val="singleLevel"/>
    <w:tmpl w:val="5473E0EF"/>
    <w:lvl w:ilvl="0">
      <w:start w:val="1"/>
      <w:numFmt w:val="decimal"/>
      <w:suff w:val="nothing"/>
      <w:lvlText w:val="（%1）"/>
      <w:lvlJc w:val="left"/>
    </w:lvl>
  </w:abstractNum>
  <w:abstractNum w:abstractNumId="2">
    <w:nsid w:val="5473E143"/>
    <w:multiLevelType w:val="singleLevel"/>
    <w:tmpl w:val="5473E143"/>
    <w:lvl w:ilvl="0">
      <w:start w:val="1"/>
      <w:numFmt w:val="decimal"/>
      <w:suff w:val="nothing"/>
      <w:lvlText w:val="%1．"/>
      <w:lvlJc w:val="left"/>
    </w:lvl>
  </w:abstractNum>
  <w:abstractNum w:abstractNumId="3">
    <w:nsid w:val="5473E18E"/>
    <w:multiLevelType w:val="singleLevel"/>
    <w:tmpl w:val="5473E18E"/>
    <w:lvl w:ilvl="0">
      <w:start w:val="1"/>
      <w:numFmt w:val="decimal"/>
      <w:suff w:val="nothing"/>
      <w:lvlText w:val="（%1）"/>
      <w:lvlJc w:val="left"/>
    </w:lvl>
  </w:abstractNum>
  <w:abstractNum w:abstractNumId="4">
    <w:nsid w:val="5473E346"/>
    <w:multiLevelType w:val="singleLevel"/>
    <w:tmpl w:val="5473E346"/>
    <w:lvl w:ilvl="0">
      <w:start w:val="1"/>
      <w:numFmt w:val="decimal"/>
      <w:suff w:val="nothing"/>
      <w:lvlText w:val="%1．"/>
      <w:lvlJc w:val="left"/>
    </w:lvl>
  </w:abstractNum>
  <w:abstractNum w:abstractNumId="5">
    <w:nsid w:val="5473E356"/>
    <w:multiLevelType w:val="singleLevel"/>
    <w:tmpl w:val="5473E356"/>
    <w:lvl w:ilvl="0">
      <w:start w:val="3"/>
      <w:numFmt w:val="decimal"/>
      <w:suff w:val="nothing"/>
      <w:lvlText w:val="%1．"/>
      <w:lvlJc w:val="left"/>
    </w:lvl>
  </w:abstractNum>
  <w:abstractNum w:abstractNumId="6">
    <w:nsid w:val="5473E368"/>
    <w:multiLevelType w:val="singleLevel"/>
    <w:tmpl w:val="5473E368"/>
    <w:lvl w:ilvl="0">
      <w:start w:val="1"/>
      <w:numFmt w:val="decimal"/>
      <w:suff w:val="nothing"/>
      <w:lvlText w:val="%1．"/>
      <w:lvlJc w:val="left"/>
    </w:lvl>
  </w:abstractNum>
  <w:abstractNum w:abstractNumId="7">
    <w:nsid w:val="5473E378"/>
    <w:multiLevelType w:val="singleLevel"/>
    <w:tmpl w:val="5473E378"/>
    <w:lvl w:ilvl="0">
      <w:start w:val="3"/>
      <w:numFmt w:val="decimal"/>
      <w:suff w:val="nothing"/>
      <w:lvlText w:val="%1．"/>
      <w:lvlJc w:val="left"/>
    </w:lvl>
  </w:abstractNum>
  <w:abstractNum w:abstractNumId="8">
    <w:nsid w:val="5473E394"/>
    <w:multiLevelType w:val="singleLevel"/>
    <w:tmpl w:val="5473E394"/>
    <w:lvl w:ilvl="0">
      <w:start w:val="1"/>
      <w:numFmt w:val="decimal"/>
      <w:suff w:val="nothing"/>
      <w:lvlText w:val="%1．"/>
      <w:lvlJc w:val="left"/>
    </w:lvl>
  </w:abstractNum>
  <w:abstractNum w:abstractNumId="9">
    <w:nsid w:val="5473E4AB"/>
    <w:multiLevelType w:val="singleLevel"/>
    <w:tmpl w:val="5473E4AB"/>
    <w:lvl w:ilvl="0">
      <w:start w:val="1"/>
      <w:numFmt w:val="decimal"/>
      <w:suff w:val="nothing"/>
      <w:lvlText w:val="%1."/>
      <w:lvlJc w:val="left"/>
    </w:lvl>
  </w:abstractNum>
  <w:abstractNum w:abstractNumId="10">
    <w:nsid w:val="5473E59E"/>
    <w:multiLevelType w:val="singleLevel"/>
    <w:tmpl w:val="5473E59E"/>
    <w:lvl w:ilvl="0">
      <w:start w:val="1"/>
      <w:numFmt w:val="decimal"/>
      <w:suff w:val="nothing"/>
      <w:lvlText w:val="%1．"/>
      <w:lvlJc w:val="left"/>
    </w:lvl>
  </w:abstractNum>
  <w:abstractNum w:abstractNumId="11">
    <w:nsid w:val="5473E61B"/>
    <w:multiLevelType w:val="singleLevel"/>
    <w:tmpl w:val="5473E61B"/>
    <w:lvl w:ilvl="0">
      <w:start w:val="1"/>
      <w:numFmt w:val="decimal"/>
      <w:suff w:val="nothing"/>
      <w:lvlText w:val="%1．"/>
      <w:lvlJc w:val="left"/>
    </w:lvl>
  </w:abstractNum>
  <w:abstractNum w:abstractNumId="12">
    <w:nsid w:val="5473E68A"/>
    <w:multiLevelType w:val="singleLevel"/>
    <w:tmpl w:val="5473E68A"/>
    <w:lvl w:ilvl="0">
      <w:start w:val="3"/>
      <w:numFmt w:val="decimal"/>
      <w:suff w:val="nothing"/>
      <w:lvlText w:val="（%1）"/>
      <w:lvlJc w:val="left"/>
    </w:lvl>
  </w:abstractNum>
  <w:abstractNum w:abstractNumId="13">
    <w:nsid w:val="5487F5BE"/>
    <w:multiLevelType w:val="singleLevel"/>
    <w:tmpl w:val="5487F5BE"/>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64514" fillcolor="#9cbee0" strokecolor="#739cc3">
      <v:fill color="#9cbee0" color2="#bbd5f0" type="gradient">
        <o:fill v:ext="view" type="gradientUnscaled"/>
      </v:fill>
      <v:stroke color="#739cc3" weight="1.25pt"/>
      <o:colormenu v:ext="edit" fillcolor="none [3212]"/>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3D665453"/>
    <w:rsid w:val="00001662"/>
    <w:rsid w:val="00002EC3"/>
    <w:rsid w:val="00007FDF"/>
    <w:rsid w:val="00011E9A"/>
    <w:rsid w:val="00015B30"/>
    <w:rsid w:val="00017011"/>
    <w:rsid w:val="0002075C"/>
    <w:rsid w:val="00052B4A"/>
    <w:rsid w:val="00065AB4"/>
    <w:rsid w:val="000662AB"/>
    <w:rsid w:val="00070931"/>
    <w:rsid w:val="00072480"/>
    <w:rsid w:val="00082C61"/>
    <w:rsid w:val="000850A2"/>
    <w:rsid w:val="0009089E"/>
    <w:rsid w:val="000B7189"/>
    <w:rsid w:val="000E2C9E"/>
    <w:rsid w:val="000E5099"/>
    <w:rsid w:val="000E5DBA"/>
    <w:rsid w:val="001000E2"/>
    <w:rsid w:val="001030AA"/>
    <w:rsid w:val="0011106E"/>
    <w:rsid w:val="0011697F"/>
    <w:rsid w:val="001203E7"/>
    <w:rsid w:val="00142E14"/>
    <w:rsid w:val="00146A54"/>
    <w:rsid w:val="0014728A"/>
    <w:rsid w:val="001578FC"/>
    <w:rsid w:val="00171842"/>
    <w:rsid w:val="00180BEA"/>
    <w:rsid w:val="0018699C"/>
    <w:rsid w:val="001916C1"/>
    <w:rsid w:val="00195D8F"/>
    <w:rsid w:val="001A23D7"/>
    <w:rsid w:val="001A7600"/>
    <w:rsid w:val="001B0803"/>
    <w:rsid w:val="001B28D7"/>
    <w:rsid w:val="001B3EF1"/>
    <w:rsid w:val="001C6430"/>
    <w:rsid w:val="001D4D2D"/>
    <w:rsid w:val="001E1AE7"/>
    <w:rsid w:val="001E7A0B"/>
    <w:rsid w:val="001F62BC"/>
    <w:rsid w:val="00200544"/>
    <w:rsid w:val="002111AC"/>
    <w:rsid w:val="00211AF0"/>
    <w:rsid w:val="002308D9"/>
    <w:rsid w:val="00231C04"/>
    <w:rsid w:val="002328B0"/>
    <w:rsid w:val="00233B5E"/>
    <w:rsid w:val="002402A3"/>
    <w:rsid w:val="00256C4D"/>
    <w:rsid w:val="00257FDB"/>
    <w:rsid w:val="00260CC4"/>
    <w:rsid w:val="00270FAB"/>
    <w:rsid w:val="00283DC0"/>
    <w:rsid w:val="002902CD"/>
    <w:rsid w:val="002954A8"/>
    <w:rsid w:val="002A09A8"/>
    <w:rsid w:val="002A713E"/>
    <w:rsid w:val="002C211A"/>
    <w:rsid w:val="002C46FD"/>
    <w:rsid w:val="002C6AA1"/>
    <w:rsid w:val="002C6CFF"/>
    <w:rsid w:val="002D7CA6"/>
    <w:rsid w:val="002E134F"/>
    <w:rsid w:val="002F1E37"/>
    <w:rsid w:val="002F553C"/>
    <w:rsid w:val="002F6651"/>
    <w:rsid w:val="00310FD9"/>
    <w:rsid w:val="0031365B"/>
    <w:rsid w:val="0033349A"/>
    <w:rsid w:val="00334D01"/>
    <w:rsid w:val="00365241"/>
    <w:rsid w:val="00375C6F"/>
    <w:rsid w:val="003B0F0C"/>
    <w:rsid w:val="003B21DE"/>
    <w:rsid w:val="003B491B"/>
    <w:rsid w:val="003C0389"/>
    <w:rsid w:val="003C7ED7"/>
    <w:rsid w:val="003D45AB"/>
    <w:rsid w:val="003D62AB"/>
    <w:rsid w:val="003D63F3"/>
    <w:rsid w:val="003E18C3"/>
    <w:rsid w:val="003E3503"/>
    <w:rsid w:val="003E7911"/>
    <w:rsid w:val="003F10DE"/>
    <w:rsid w:val="003F3788"/>
    <w:rsid w:val="00403713"/>
    <w:rsid w:val="00410C0A"/>
    <w:rsid w:val="00416582"/>
    <w:rsid w:val="00424E5D"/>
    <w:rsid w:val="004253C9"/>
    <w:rsid w:val="0043315E"/>
    <w:rsid w:val="004404A5"/>
    <w:rsid w:val="0044338F"/>
    <w:rsid w:val="004501A9"/>
    <w:rsid w:val="00452F23"/>
    <w:rsid w:val="00454439"/>
    <w:rsid w:val="00456B58"/>
    <w:rsid w:val="004657FA"/>
    <w:rsid w:val="004823F1"/>
    <w:rsid w:val="00490AB1"/>
    <w:rsid w:val="00493B77"/>
    <w:rsid w:val="004A663B"/>
    <w:rsid w:val="004B3C85"/>
    <w:rsid w:val="004B55EE"/>
    <w:rsid w:val="004C1F82"/>
    <w:rsid w:val="004C7E78"/>
    <w:rsid w:val="004D0BB7"/>
    <w:rsid w:val="004D414D"/>
    <w:rsid w:val="004E17E9"/>
    <w:rsid w:val="004E5A08"/>
    <w:rsid w:val="0051211A"/>
    <w:rsid w:val="00515C62"/>
    <w:rsid w:val="00517BD7"/>
    <w:rsid w:val="0052555F"/>
    <w:rsid w:val="00557FAB"/>
    <w:rsid w:val="00565A1E"/>
    <w:rsid w:val="005708E5"/>
    <w:rsid w:val="00584B73"/>
    <w:rsid w:val="005861EA"/>
    <w:rsid w:val="00587D0E"/>
    <w:rsid w:val="00597C5C"/>
    <w:rsid w:val="005A5FFE"/>
    <w:rsid w:val="005B3764"/>
    <w:rsid w:val="005C4804"/>
    <w:rsid w:val="005D2FED"/>
    <w:rsid w:val="005E5545"/>
    <w:rsid w:val="005F215C"/>
    <w:rsid w:val="005F4790"/>
    <w:rsid w:val="005F60BB"/>
    <w:rsid w:val="00602044"/>
    <w:rsid w:val="00602E27"/>
    <w:rsid w:val="00616090"/>
    <w:rsid w:val="006211E6"/>
    <w:rsid w:val="0063582C"/>
    <w:rsid w:val="006374D2"/>
    <w:rsid w:val="0064245D"/>
    <w:rsid w:val="00643DE2"/>
    <w:rsid w:val="00652982"/>
    <w:rsid w:val="006561FE"/>
    <w:rsid w:val="00662A9E"/>
    <w:rsid w:val="00683EDC"/>
    <w:rsid w:val="00691317"/>
    <w:rsid w:val="00695CCA"/>
    <w:rsid w:val="00696F51"/>
    <w:rsid w:val="006979C3"/>
    <w:rsid w:val="006A3B82"/>
    <w:rsid w:val="006A67FD"/>
    <w:rsid w:val="006B234A"/>
    <w:rsid w:val="006C0734"/>
    <w:rsid w:val="006C3591"/>
    <w:rsid w:val="006F04C0"/>
    <w:rsid w:val="007045FE"/>
    <w:rsid w:val="00723362"/>
    <w:rsid w:val="00730398"/>
    <w:rsid w:val="00732D15"/>
    <w:rsid w:val="007529BB"/>
    <w:rsid w:val="00763974"/>
    <w:rsid w:val="007738CD"/>
    <w:rsid w:val="00784C50"/>
    <w:rsid w:val="00790BA1"/>
    <w:rsid w:val="00791C74"/>
    <w:rsid w:val="00794B70"/>
    <w:rsid w:val="007C52A3"/>
    <w:rsid w:val="007E31D7"/>
    <w:rsid w:val="007F0474"/>
    <w:rsid w:val="007F0AC8"/>
    <w:rsid w:val="007F489B"/>
    <w:rsid w:val="00802DC8"/>
    <w:rsid w:val="00803254"/>
    <w:rsid w:val="008063D3"/>
    <w:rsid w:val="00823385"/>
    <w:rsid w:val="008255D3"/>
    <w:rsid w:val="0082636E"/>
    <w:rsid w:val="0083083C"/>
    <w:rsid w:val="00833234"/>
    <w:rsid w:val="0083527B"/>
    <w:rsid w:val="008442A4"/>
    <w:rsid w:val="00863E0E"/>
    <w:rsid w:val="00872C86"/>
    <w:rsid w:val="0087448C"/>
    <w:rsid w:val="008874FD"/>
    <w:rsid w:val="00891ACC"/>
    <w:rsid w:val="0089788C"/>
    <w:rsid w:val="008A3EA3"/>
    <w:rsid w:val="008B2F49"/>
    <w:rsid w:val="008B48F8"/>
    <w:rsid w:val="008B54C2"/>
    <w:rsid w:val="008C679C"/>
    <w:rsid w:val="008E3654"/>
    <w:rsid w:val="008F4CBB"/>
    <w:rsid w:val="008F7D76"/>
    <w:rsid w:val="00920C46"/>
    <w:rsid w:val="00922E80"/>
    <w:rsid w:val="009353EB"/>
    <w:rsid w:val="00935968"/>
    <w:rsid w:val="00957DD7"/>
    <w:rsid w:val="00973EA9"/>
    <w:rsid w:val="009752D0"/>
    <w:rsid w:val="00982593"/>
    <w:rsid w:val="0098391D"/>
    <w:rsid w:val="00984F2B"/>
    <w:rsid w:val="009A1DEF"/>
    <w:rsid w:val="009B1020"/>
    <w:rsid w:val="009D19D7"/>
    <w:rsid w:val="009D63DF"/>
    <w:rsid w:val="009F5914"/>
    <w:rsid w:val="00A0609A"/>
    <w:rsid w:val="00A11B11"/>
    <w:rsid w:val="00A32304"/>
    <w:rsid w:val="00A50616"/>
    <w:rsid w:val="00A50D17"/>
    <w:rsid w:val="00A54114"/>
    <w:rsid w:val="00A55DDB"/>
    <w:rsid w:val="00A56FE8"/>
    <w:rsid w:val="00A806C5"/>
    <w:rsid w:val="00A87235"/>
    <w:rsid w:val="00A93B68"/>
    <w:rsid w:val="00AA2E74"/>
    <w:rsid w:val="00AA7A9B"/>
    <w:rsid w:val="00AC2D04"/>
    <w:rsid w:val="00AE07B5"/>
    <w:rsid w:val="00AE0F8E"/>
    <w:rsid w:val="00AE40C5"/>
    <w:rsid w:val="00AF3F72"/>
    <w:rsid w:val="00B01607"/>
    <w:rsid w:val="00B17C63"/>
    <w:rsid w:val="00B51FB4"/>
    <w:rsid w:val="00B5447A"/>
    <w:rsid w:val="00B6017C"/>
    <w:rsid w:val="00B64EC8"/>
    <w:rsid w:val="00B665BE"/>
    <w:rsid w:val="00B7517B"/>
    <w:rsid w:val="00B77E9B"/>
    <w:rsid w:val="00B833DC"/>
    <w:rsid w:val="00B83464"/>
    <w:rsid w:val="00B94191"/>
    <w:rsid w:val="00B960A7"/>
    <w:rsid w:val="00BA163C"/>
    <w:rsid w:val="00BA6BA8"/>
    <w:rsid w:val="00BB11D6"/>
    <w:rsid w:val="00BB1889"/>
    <w:rsid w:val="00BB5F03"/>
    <w:rsid w:val="00BB6DE3"/>
    <w:rsid w:val="00BB7FD2"/>
    <w:rsid w:val="00BC083C"/>
    <w:rsid w:val="00BC2826"/>
    <w:rsid w:val="00BC4461"/>
    <w:rsid w:val="00BD023F"/>
    <w:rsid w:val="00BE4B41"/>
    <w:rsid w:val="00BF2D9A"/>
    <w:rsid w:val="00BF71F4"/>
    <w:rsid w:val="00C0499F"/>
    <w:rsid w:val="00C06694"/>
    <w:rsid w:val="00C146A7"/>
    <w:rsid w:val="00C14731"/>
    <w:rsid w:val="00C211C9"/>
    <w:rsid w:val="00C2350C"/>
    <w:rsid w:val="00C31283"/>
    <w:rsid w:val="00C32085"/>
    <w:rsid w:val="00C37638"/>
    <w:rsid w:val="00C56B63"/>
    <w:rsid w:val="00C63321"/>
    <w:rsid w:val="00C76AF0"/>
    <w:rsid w:val="00C8025C"/>
    <w:rsid w:val="00C906B5"/>
    <w:rsid w:val="00C94768"/>
    <w:rsid w:val="00CA4A37"/>
    <w:rsid w:val="00CA77B1"/>
    <w:rsid w:val="00CD0AB3"/>
    <w:rsid w:val="00CD144D"/>
    <w:rsid w:val="00CD59C0"/>
    <w:rsid w:val="00CE41B0"/>
    <w:rsid w:val="00CE5413"/>
    <w:rsid w:val="00CF43E9"/>
    <w:rsid w:val="00D066AA"/>
    <w:rsid w:val="00D10807"/>
    <w:rsid w:val="00D14C19"/>
    <w:rsid w:val="00D15D8A"/>
    <w:rsid w:val="00D24D3E"/>
    <w:rsid w:val="00D56733"/>
    <w:rsid w:val="00D601E5"/>
    <w:rsid w:val="00D6665F"/>
    <w:rsid w:val="00D700D7"/>
    <w:rsid w:val="00D90D5F"/>
    <w:rsid w:val="00DA5EDD"/>
    <w:rsid w:val="00DB1B21"/>
    <w:rsid w:val="00DC115E"/>
    <w:rsid w:val="00DC2A7B"/>
    <w:rsid w:val="00DC3CDB"/>
    <w:rsid w:val="00DC4E4E"/>
    <w:rsid w:val="00DE0BB9"/>
    <w:rsid w:val="00DF437E"/>
    <w:rsid w:val="00E042F6"/>
    <w:rsid w:val="00E13A0B"/>
    <w:rsid w:val="00E2339E"/>
    <w:rsid w:val="00E23737"/>
    <w:rsid w:val="00E273A6"/>
    <w:rsid w:val="00E4076F"/>
    <w:rsid w:val="00E40D79"/>
    <w:rsid w:val="00E54AE5"/>
    <w:rsid w:val="00E57F8D"/>
    <w:rsid w:val="00E62A83"/>
    <w:rsid w:val="00E65B5C"/>
    <w:rsid w:val="00E83651"/>
    <w:rsid w:val="00E94119"/>
    <w:rsid w:val="00E97717"/>
    <w:rsid w:val="00EC435A"/>
    <w:rsid w:val="00EC474A"/>
    <w:rsid w:val="00EC6DEC"/>
    <w:rsid w:val="00ED78F2"/>
    <w:rsid w:val="00EE2EB6"/>
    <w:rsid w:val="00EF283C"/>
    <w:rsid w:val="00EF7B71"/>
    <w:rsid w:val="00F10D0D"/>
    <w:rsid w:val="00F3288E"/>
    <w:rsid w:val="00F33187"/>
    <w:rsid w:val="00F44DFB"/>
    <w:rsid w:val="00F47349"/>
    <w:rsid w:val="00F66996"/>
    <w:rsid w:val="00F6799B"/>
    <w:rsid w:val="00F80C13"/>
    <w:rsid w:val="00FA225D"/>
    <w:rsid w:val="00FA2CBA"/>
    <w:rsid w:val="00FB3682"/>
    <w:rsid w:val="00FD0CE6"/>
    <w:rsid w:val="00FD2414"/>
    <w:rsid w:val="00FE091A"/>
    <w:rsid w:val="00FE42F3"/>
    <w:rsid w:val="00FF6538"/>
    <w:rsid w:val="05D4049D"/>
    <w:rsid w:val="06370542"/>
    <w:rsid w:val="08200062"/>
    <w:rsid w:val="0A9A7472"/>
    <w:rsid w:val="1C3928DC"/>
    <w:rsid w:val="23932F22"/>
    <w:rsid w:val="2A1C4CA6"/>
    <w:rsid w:val="30385AF1"/>
    <w:rsid w:val="385B5F55"/>
    <w:rsid w:val="3A1763DB"/>
    <w:rsid w:val="3AC64B69"/>
    <w:rsid w:val="3B243095"/>
    <w:rsid w:val="3BC02F13"/>
    <w:rsid w:val="3D665453"/>
    <w:rsid w:val="41623E54"/>
    <w:rsid w:val="47236543"/>
    <w:rsid w:val="4ECE1A58"/>
    <w:rsid w:val="52E41F0D"/>
    <w:rsid w:val="60040D16"/>
    <w:rsid w:val="62BB7F8A"/>
    <w:rsid w:val="684D3CDA"/>
    <w:rsid w:val="692D6C1A"/>
    <w:rsid w:val="69766A2B"/>
    <w:rsid w:val="709D6E51"/>
    <w:rsid w:val="73F73350"/>
    <w:rsid w:val="78D479CB"/>
    <w:rsid w:val="79101DAE"/>
    <w:rsid w:val="7D410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9cbee0" strokecolor="#739cc3">
      <v:fill color="#9cbee0" color2="#bbd5f0" type="gradient">
        <o:fill v:ext="view" type="gradientUnscaled"/>
      </v:fill>
      <v:stroke color="#739cc3" weight="1.25pt"/>
      <o:colormenu v:ext="edit" fillcolor="none [3212]"/>
    </o:shapedefaults>
    <o:shapelayout v:ext="edit">
      <o:idmap v:ext="edit" data="1"/>
      <o:rules v:ext="edit">
        <o:r id="V:Rule40" type="connector" idref="#_x0000_s1570"/>
        <o:r id="V:Rule41" type="connector" idref="#_x0000_s1491"/>
        <o:r id="V:Rule42" type="connector" idref="#_x0000_s1404"/>
        <o:r id="V:Rule43" type="connector" idref="#_x0000_s1139"/>
        <o:r id="V:Rule44" type="connector" idref="#_x0000_s1478"/>
        <o:r id="V:Rule45" type="connector" idref="#_x0000_s1400"/>
        <o:r id="V:Rule46" type="connector" idref="#_x0000_s1574"/>
        <o:r id="V:Rule47" type="connector" idref="#_x0000_s1405"/>
        <o:r id="V:Rule48" type="connector" idref="#_x0000_s1477"/>
        <o:r id="V:Rule49" type="connector" idref="#_x0000_s1475"/>
        <o:r id="V:Rule50" type="connector" idref="#_x0000_s1473"/>
        <o:r id="V:Rule51" type="connector" idref="#_x0000_s1486"/>
        <o:r id="V:Rule52" type="connector" idref="#_x0000_s1559"/>
        <o:r id="V:Rule53" type="connector" idref="#_x0000_s1402"/>
        <o:r id="V:Rule54" type="connector" idref="#_x0000_s1121"/>
        <o:r id="V:Rule55" type="connector" idref="#_x0000_s1124"/>
        <o:r id="V:Rule56" type="connector" idref="#_x0000_s1122"/>
        <o:r id="V:Rule57" type="connector" idref="#_x0000_s1575"/>
        <o:r id="V:Rule58" type="connector" idref="#_x0000_s1568"/>
        <o:r id="V:Rule59" type="connector" idref="#_x0000_s1416"/>
        <o:r id="V:Rule60" type="connector" idref="#_x0000_s1474"/>
        <o:r id="V:Rule61" type="connector" idref="#_x0000_s1481"/>
        <o:r id="V:Rule62" type="connector" idref="#_x0000_s1120"/>
        <o:r id="V:Rule63" type="connector" idref="#_x0000_s1419"/>
        <o:r id="V:Rule64" type="connector" idref="#_x0000_s1476"/>
        <o:r id="V:Rule65" type="connector" idref="#_x0000_s1576"/>
        <o:r id="V:Rule66" type="connector" idref="#_x0000_s1125"/>
        <o:r id="V:Rule67" type="connector" idref="#_x0000_s1490"/>
        <o:r id="V:Rule68" type="connector" idref="#_x0000_s1403"/>
        <o:r id="V:Rule69" type="connector" idref="#_x0000_s1565"/>
        <o:r id="V:Rule70" type="connector" idref="#_x0000_s1119"/>
        <o:r id="V:Rule71" type="connector" idref="#_x0000_s1569"/>
        <o:r id="V:Rule72" type="connector" idref="#_x0000_s1567"/>
        <o:r id="V:Rule73" type="connector" idref="#_x0000_s1480"/>
        <o:r id="V:Rule74" type="connector" idref="#_x0000_s1571"/>
        <o:r id="V:Rule75" type="connector" idref="#_x0000_s1401"/>
        <o:r id="V:Rule76" type="connector" idref="#_x0000_s1123"/>
        <o:r id="V:Rule77" type="connector" idref="#_x0000_s1479"/>
        <o:r id="V:Rule78" type="connector" idref="#_x0000_s15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lsdException w:name="Table Grid"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E5"/>
    <w:pPr>
      <w:widowControl w:val="0"/>
      <w:jc w:val="both"/>
    </w:pPr>
    <w:rPr>
      <w:kern w:val="2"/>
      <w:sz w:val="21"/>
    </w:rPr>
  </w:style>
  <w:style w:type="paragraph" w:styleId="2">
    <w:name w:val="heading 2"/>
    <w:basedOn w:val="a"/>
    <w:next w:val="a"/>
    <w:link w:val="2Char"/>
    <w:qFormat/>
    <w:rsid w:val="00D066A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665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54AE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unhideWhenUsed/>
    <w:rsid w:val="00E54AE5"/>
    <w:pPr>
      <w:tabs>
        <w:tab w:val="center" w:pos="4153"/>
        <w:tab w:val="right" w:pos="8306"/>
      </w:tabs>
      <w:snapToGrid w:val="0"/>
      <w:jc w:val="left"/>
    </w:pPr>
    <w:rPr>
      <w:sz w:val="18"/>
      <w:szCs w:val="18"/>
    </w:rPr>
  </w:style>
  <w:style w:type="table" w:styleId="a5">
    <w:name w:val="Table Grid"/>
    <w:basedOn w:val="a1"/>
    <w:uiPriority w:val="99"/>
    <w:unhideWhenUsed/>
    <w:rsid w:val="00E54A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
    <w:name w:val="默认段落字体 Para Char Char Char Char"/>
    <w:basedOn w:val="a"/>
    <w:rsid w:val="00D15D8A"/>
    <w:rPr>
      <w:rFonts w:ascii="宋体" w:hAnsi="宋体" w:cs="宋体"/>
      <w:color w:val="000000"/>
      <w:szCs w:val="21"/>
    </w:rPr>
  </w:style>
  <w:style w:type="character" w:customStyle="1" w:styleId="2Char">
    <w:name w:val="标题 2 Char"/>
    <w:basedOn w:val="a0"/>
    <w:link w:val="2"/>
    <w:rsid w:val="00D066AA"/>
    <w:rPr>
      <w:rFonts w:ascii="Arial" w:eastAsia="黑体" w:hAnsi="Arial"/>
      <w:b/>
      <w:bCs/>
      <w:kern w:val="2"/>
      <w:sz w:val="32"/>
      <w:szCs w:val="32"/>
      <w:lang w:val="en-US" w:eastAsia="zh-CN" w:bidi="ar-SA"/>
    </w:rPr>
  </w:style>
  <w:style w:type="character" w:customStyle="1" w:styleId="3Char">
    <w:name w:val="标题 3 Char"/>
    <w:basedOn w:val="a0"/>
    <w:link w:val="3"/>
    <w:rsid w:val="00B665BE"/>
    <w:rPr>
      <w:rFonts w:eastAsia="宋体"/>
      <w:b/>
      <w:bCs/>
      <w:kern w:val="2"/>
      <w:sz w:val="32"/>
      <w:szCs w:val="32"/>
      <w:lang w:val="en-US" w:eastAsia="zh-CN" w:bidi="ar-SA"/>
    </w:rPr>
  </w:style>
  <w:style w:type="paragraph" w:styleId="a6">
    <w:name w:val="Date"/>
    <w:basedOn w:val="a"/>
    <w:next w:val="a"/>
    <w:rsid w:val="005A5FFE"/>
    <w:pPr>
      <w:ind w:leftChars="2500" w:left="100"/>
    </w:pPr>
  </w:style>
  <w:style w:type="paragraph" w:customStyle="1" w:styleId="reader-word-layerreader-word-s12-7">
    <w:name w:val="reader-word-layer reader-word-s12-7"/>
    <w:basedOn w:val="a"/>
    <w:rsid w:val="004E17E9"/>
    <w:pPr>
      <w:widowControl/>
      <w:spacing w:before="100" w:beforeAutospacing="1" w:after="100" w:afterAutospacing="1"/>
      <w:jc w:val="left"/>
    </w:pPr>
    <w:rPr>
      <w:rFonts w:ascii="宋体" w:hAnsi="宋体" w:cs="宋体"/>
      <w:kern w:val="0"/>
      <w:sz w:val="24"/>
      <w:szCs w:val="24"/>
    </w:rPr>
  </w:style>
  <w:style w:type="paragraph" w:customStyle="1" w:styleId="reader-word-layerreader-word-s12-20">
    <w:name w:val="reader-word-layer reader-word-s12-20"/>
    <w:basedOn w:val="a"/>
    <w:rsid w:val="004E17E9"/>
    <w:pPr>
      <w:widowControl/>
      <w:spacing w:before="100" w:beforeAutospacing="1" w:after="100" w:afterAutospacing="1"/>
      <w:jc w:val="left"/>
    </w:pPr>
    <w:rPr>
      <w:rFonts w:ascii="宋体" w:hAnsi="宋体" w:cs="宋体"/>
      <w:kern w:val="0"/>
      <w:sz w:val="24"/>
      <w:szCs w:val="24"/>
    </w:rPr>
  </w:style>
  <w:style w:type="paragraph" w:customStyle="1" w:styleId="reader-word-layerreader-word-s12-9">
    <w:name w:val="reader-word-layer reader-word-s12-9"/>
    <w:basedOn w:val="a"/>
    <w:rsid w:val="004E17E9"/>
    <w:pPr>
      <w:widowControl/>
      <w:spacing w:before="100" w:beforeAutospacing="1" w:after="100" w:afterAutospacing="1"/>
      <w:jc w:val="left"/>
    </w:pPr>
    <w:rPr>
      <w:rFonts w:ascii="宋体" w:hAnsi="宋体" w:cs="宋体"/>
      <w:kern w:val="0"/>
      <w:sz w:val="24"/>
      <w:szCs w:val="24"/>
    </w:rPr>
  </w:style>
  <w:style w:type="paragraph" w:customStyle="1" w:styleId="reader-word-layerreader-word-s12-5">
    <w:name w:val="reader-word-layer reader-word-s12-5"/>
    <w:basedOn w:val="a"/>
    <w:rsid w:val="004E17E9"/>
    <w:pPr>
      <w:widowControl/>
      <w:spacing w:before="100" w:beforeAutospacing="1" w:after="100" w:afterAutospacing="1"/>
      <w:jc w:val="left"/>
    </w:pPr>
    <w:rPr>
      <w:rFonts w:ascii="宋体" w:hAnsi="宋体" w:cs="宋体"/>
      <w:kern w:val="0"/>
      <w:sz w:val="24"/>
      <w:szCs w:val="24"/>
    </w:rPr>
  </w:style>
  <w:style w:type="paragraph" w:customStyle="1" w:styleId="reader-word-layerreader-word-s12-19">
    <w:name w:val="reader-word-layer reader-word-s12-19"/>
    <w:basedOn w:val="a"/>
    <w:rsid w:val="004E17E9"/>
    <w:pPr>
      <w:widowControl/>
      <w:spacing w:before="100" w:beforeAutospacing="1" w:after="100" w:afterAutospacing="1"/>
      <w:jc w:val="left"/>
    </w:pPr>
    <w:rPr>
      <w:rFonts w:ascii="宋体" w:hAnsi="宋体" w:cs="宋体"/>
      <w:kern w:val="0"/>
      <w:sz w:val="24"/>
      <w:szCs w:val="24"/>
    </w:rPr>
  </w:style>
  <w:style w:type="paragraph" w:customStyle="1" w:styleId="reader-word-layerreader-word-s2-1">
    <w:name w:val="reader-word-layer reader-word-s2-1"/>
    <w:basedOn w:val="a"/>
    <w:rsid w:val="007F0474"/>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rsid w:val="007F0474"/>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
    <w:rsid w:val="007F0474"/>
    <w:pPr>
      <w:widowControl/>
      <w:spacing w:before="100" w:beforeAutospacing="1" w:after="100" w:afterAutospacing="1"/>
      <w:jc w:val="left"/>
    </w:pPr>
    <w:rPr>
      <w:rFonts w:ascii="宋体" w:hAnsi="宋体" w:cs="宋体"/>
      <w:kern w:val="0"/>
      <w:sz w:val="24"/>
      <w:szCs w:val="24"/>
    </w:rPr>
  </w:style>
  <w:style w:type="paragraph" w:customStyle="1" w:styleId="reader-word-layerreader-word-s2-2">
    <w:name w:val="reader-word-layer reader-word-s2-2"/>
    <w:basedOn w:val="a"/>
    <w:rsid w:val="007F0474"/>
    <w:pPr>
      <w:widowControl/>
      <w:spacing w:before="100" w:beforeAutospacing="1" w:after="100" w:afterAutospacing="1"/>
      <w:jc w:val="left"/>
    </w:pPr>
    <w:rPr>
      <w:rFonts w:ascii="宋体" w:hAnsi="宋体" w:cs="宋体"/>
      <w:kern w:val="0"/>
      <w:sz w:val="24"/>
      <w:szCs w:val="24"/>
    </w:rPr>
  </w:style>
  <w:style w:type="paragraph" w:customStyle="1" w:styleId="reader-word-layerreader-word-s2-12">
    <w:name w:val="reader-word-layer reader-word-s2-12"/>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13">
    <w:name w:val="reader-word-layer reader-word-s2-13"/>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16">
    <w:name w:val="reader-word-layer reader-word-s2-16"/>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10">
    <w:name w:val="reader-word-layer reader-word-s2-10"/>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11">
    <w:name w:val="reader-word-layer reader-word-s2-11"/>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18">
    <w:name w:val="reader-word-layer reader-word-s2-18"/>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2-14">
    <w:name w:val="reader-word-layer reader-word-s2-14"/>
    <w:basedOn w:val="a"/>
    <w:rsid w:val="00922E80"/>
    <w:pPr>
      <w:widowControl/>
      <w:spacing w:before="100" w:beforeAutospacing="1" w:after="100" w:afterAutospacing="1"/>
      <w:jc w:val="left"/>
    </w:pPr>
    <w:rPr>
      <w:rFonts w:ascii="宋体" w:hAnsi="宋体" w:cs="宋体"/>
      <w:kern w:val="0"/>
      <w:sz w:val="24"/>
      <w:szCs w:val="24"/>
    </w:rPr>
  </w:style>
  <w:style w:type="paragraph" w:customStyle="1" w:styleId="reader-word-layerreader-word-s6-0">
    <w:name w:val="reader-word-layer reader-word-s6-0"/>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
    <w:name w:val="reader-word-layer reader-word-s6-1"/>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0">
    <w:name w:val="reader-word-layer reader-word-s6-10"/>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7reader-word-s6-11">
    <w:name w:val="reader-word-layer reader-word-s6-7 reader-word-s6-11"/>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6">
    <w:name w:val="reader-word-layer reader-word-s6-6"/>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8">
    <w:name w:val="reader-word-layer reader-word-s6-8"/>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9">
    <w:name w:val="reader-word-layer reader-word-s6-9"/>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2">
    <w:name w:val="reader-word-layer reader-word-s6-12"/>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3">
    <w:name w:val="reader-word-layer reader-word-s6-13"/>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4">
    <w:name w:val="reader-word-layer reader-word-s6-14"/>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5">
    <w:name w:val="reader-word-layer reader-word-s6-15"/>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6">
    <w:name w:val="reader-word-layer reader-word-s6-16"/>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7">
    <w:name w:val="reader-word-layer reader-word-s6-17"/>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8">
    <w:name w:val="reader-word-layer reader-word-s6-18"/>
    <w:basedOn w:val="a"/>
    <w:rsid w:val="00B51FB4"/>
    <w:pPr>
      <w:widowControl/>
      <w:spacing w:before="100" w:beforeAutospacing="1" w:after="100" w:afterAutospacing="1"/>
      <w:jc w:val="left"/>
    </w:pPr>
    <w:rPr>
      <w:rFonts w:ascii="宋体" w:hAnsi="宋体" w:cs="宋体"/>
      <w:kern w:val="0"/>
      <w:sz w:val="24"/>
      <w:szCs w:val="24"/>
    </w:rPr>
  </w:style>
  <w:style w:type="paragraph" w:customStyle="1" w:styleId="reader-word-layerreader-word-s6-19">
    <w:name w:val="reader-word-layer reader-word-s6-19"/>
    <w:basedOn w:val="a"/>
    <w:rsid w:val="00B51FB4"/>
    <w:pPr>
      <w:widowControl/>
      <w:spacing w:before="100" w:beforeAutospacing="1" w:after="100" w:afterAutospacing="1"/>
      <w:jc w:val="left"/>
    </w:pPr>
    <w:rPr>
      <w:rFonts w:ascii="宋体" w:hAnsi="宋体" w:cs="宋体"/>
      <w:kern w:val="0"/>
      <w:sz w:val="24"/>
      <w:szCs w:val="24"/>
    </w:rPr>
  </w:style>
  <w:style w:type="paragraph" w:styleId="a7">
    <w:name w:val="Normal (Web)"/>
    <w:basedOn w:val="a"/>
    <w:rsid w:val="007C52A3"/>
    <w:pPr>
      <w:widowControl/>
      <w:spacing w:before="100" w:beforeAutospacing="1" w:after="100" w:afterAutospacing="1"/>
      <w:jc w:val="left"/>
    </w:pPr>
    <w:rPr>
      <w:rFonts w:ascii="宋体" w:hAnsi="宋体" w:cs="宋体"/>
      <w:kern w:val="0"/>
      <w:sz w:val="24"/>
      <w:szCs w:val="24"/>
    </w:rPr>
  </w:style>
  <w:style w:type="character" w:styleId="a8">
    <w:name w:val="page number"/>
    <w:basedOn w:val="a0"/>
    <w:rsid w:val="00683EDC"/>
  </w:style>
  <w:style w:type="paragraph" w:styleId="a9">
    <w:name w:val="Balloon Text"/>
    <w:basedOn w:val="a"/>
    <w:semiHidden/>
    <w:rsid w:val="004C1F82"/>
    <w:rPr>
      <w:sz w:val="18"/>
      <w:szCs w:val="18"/>
    </w:rPr>
  </w:style>
  <w:style w:type="character" w:customStyle="1" w:styleId="Char">
    <w:name w:val="页脚 Char"/>
    <w:basedOn w:val="a0"/>
    <w:link w:val="a4"/>
    <w:uiPriority w:val="99"/>
    <w:rsid w:val="00065AB4"/>
    <w:rPr>
      <w:kern w:val="2"/>
      <w:sz w:val="18"/>
      <w:szCs w:val="18"/>
    </w:rPr>
  </w:style>
</w:styles>
</file>

<file path=word/webSettings.xml><?xml version="1.0" encoding="utf-8"?>
<w:webSettings xmlns:r="http://schemas.openxmlformats.org/officeDocument/2006/relationships" xmlns:w="http://schemas.openxmlformats.org/wordprocessingml/2006/main">
  <w:divs>
    <w:div w:id="334189138">
      <w:bodyDiv w:val="1"/>
      <w:marLeft w:val="0"/>
      <w:marRight w:val="0"/>
      <w:marTop w:val="0"/>
      <w:marBottom w:val="0"/>
      <w:divBdr>
        <w:top w:val="none" w:sz="0" w:space="0" w:color="auto"/>
        <w:left w:val="none" w:sz="0" w:space="0" w:color="auto"/>
        <w:bottom w:val="none" w:sz="0" w:space="0" w:color="auto"/>
        <w:right w:val="none" w:sz="0" w:space="0" w:color="auto"/>
      </w:divBdr>
    </w:div>
    <w:div w:id="602305731">
      <w:bodyDiv w:val="1"/>
      <w:marLeft w:val="0"/>
      <w:marRight w:val="0"/>
      <w:marTop w:val="0"/>
      <w:marBottom w:val="0"/>
      <w:divBdr>
        <w:top w:val="none" w:sz="0" w:space="0" w:color="auto"/>
        <w:left w:val="none" w:sz="0" w:space="0" w:color="auto"/>
        <w:bottom w:val="none" w:sz="0" w:space="0" w:color="auto"/>
        <w:right w:val="none" w:sz="0" w:space="0" w:color="auto"/>
      </w:divBdr>
    </w:div>
    <w:div w:id="731578848">
      <w:bodyDiv w:val="1"/>
      <w:marLeft w:val="0"/>
      <w:marRight w:val="0"/>
      <w:marTop w:val="0"/>
      <w:marBottom w:val="0"/>
      <w:divBdr>
        <w:top w:val="none" w:sz="0" w:space="0" w:color="auto"/>
        <w:left w:val="none" w:sz="0" w:space="0" w:color="auto"/>
        <w:bottom w:val="none" w:sz="0" w:space="0" w:color="auto"/>
        <w:right w:val="none" w:sz="0" w:space="0" w:color="auto"/>
      </w:divBdr>
    </w:div>
    <w:div w:id="862596974">
      <w:bodyDiv w:val="1"/>
      <w:marLeft w:val="0"/>
      <w:marRight w:val="0"/>
      <w:marTop w:val="0"/>
      <w:marBottom w:val="0"/>
      <w:divBdr>
        <w:top w:val="none" w:sz="0" w:space="0" w:color="auto"/>
        <w:left w:val="none" w:sz="0" w:space="0" w:color="auto"/>
        <w:bottom w:val="none" w:sz="0" w:space="0" w:color="auto"/>
        <w:right w:val="none" w:sz="0" w:space="0" w:color="auto"/>
      </w:divBdr>
      <w:divsChild>
        <w:div w:id="250506280">
          <w:marLeft w:val="0"/>
          <w:marRight w:val="0"/>
          <w:marTop w:val="0"/>
          <w:marBottom w:val="0"/>
          <w:divBdr>
            <w:top w:val="none" w:sz="0" w:space="0" w:color="auto"/>
            <w:left w:val="none" w:sz="0" w:space="0" w:color="auto"/>
            <w:bottom w:val="none" w:sz="0" w:space="0" w:color="auto"/>
            <w:right w:val="none" w:sz="0" w:space="0" w:color="auto"/>
          </w:divBdr>
          <w:divsChild>
            <w:div w:id="641233571">
              <w:marLeft w:val="0"/>
              <w:marRight w:val="0"/>
              <w:marTop w:val="0"/>
              <w:marBottom w:val="0"/>
              <w:divBdr>
                <w:top w:val="none" w:sz="0" w:space="0" w:color="auto"/>
                <w:left w:val="none" w:sz="0" w:space="0" w:color="auto"/>
                <w:bottom w:val="none" w:sz="0" w:space="0" w:color="auto"/>
                <w:right w:val="none" w:sz="0" w:space="0" w:color="auto"/>
              </w:divBdr>
            </w:div>
          </w:divsChild>
        </w:div>
        <w:div w:id="1401826452">
          <w:marLeft w:val="0"/>
          <w:marRight w:val="0"/>
          <w:marTop w:val="0"/>
          <w:marBottom w:val="0"/>
          <w:divBdr>
            <w:top w:val="none" w:sz="0" w:space="0" w:color="auto"/>
            <w:left w:val="none" w:sz="0" w:space="0" w:color="auto"/>
            <w:bottom w:val="none" w:sz="0" w:space="0" w:color="auto"/>
            <w:right w:val="none" w:sz="0" w:space="0" w:color="auto"/>
          </w:divBdr>
          <w:divsChild>
            <w:div w:id="13620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6949">
      <w:bodyDiv w:val="1"/>
      <w:marLeft w:val="0"/>
      <w:marRight w:val="0"/>
      <w:marTop w:val="0"/>
      <w:marBottom w:val="0"/>
      <w:divBdr>
        <w:top w:val="none" w:sz="0" w:space="0" w:color="auto"/>
        <w:left w:val="none" w:sz="0" w:space="0" w:color="auto"/>
        <w:bottom w:val="none" w:sz="0" w:space="0" w:color="auto"/>
        <w:right w:val="none" w:sz="0" w:space="0" w:color="auto"/>
      </w:divBdr>
    </w:div>
    <w:div w:id="1591157541">
      <w:bodyDiv w:val="1"/>
      <w:marLeft w:val="0"/>
      <w:marRight w:val="0"/>
      <w:marTop w:val="0"/>
      <w:marBottom w:val="0"/>
      <w:divBdr>
        <w:top w:val="none" w:sz="0" w:space="0" w:color="auto"/>
        <w:left w:val="none" w:sz="0" w:space="0" w:color="auto"/>
        <w:bottom w:val="none" w:sz="0" w:space="0" w:color="auto"/>
        <w:right w:val="none" w:sz="0" w:space="0" w:color="auto"/>
      </w:divBdr>
      <w:divsChild>
        <w:div w:id="13458700">
          <w:marLeft w:val="0"/>
          <w:marRight w:val="0"/>
          <w:marTop w:val="225"/>
          <w:marBottom w:val="75"/>
          <w:divBdr>
            <w:top w:val="none" w:sz="0" w:space="0" w:color="auto"/>
            <w:left w:val="none" w:sz="0" w:space="0" w:color="auto"/>
            <w:bottom w:val="none" w:sz="0" w:space="0" w:color="auto"/>
            <w:right w:val="none" w:sz="0" w:space="0" w:color="auto"/>
          </w:divBdr>
        </w:div>
        <w:div w:id="786126252">
          <w:marLeft w:val="0"/>
          <w:marRight w:val="0"/>
          <w:marTop w:val="225"/>
          <w:marBottom w:val="75"/>
          <w:divBdr>
            <w:top w:val="none" w:sz="0" w:space="0" w:color="auto"/>
            <w:left w:val="none" w:sz="0" w:space="0" w:color="auto"/>
            <w:bottom w:val="none" w:sz="0" w:space="0" w:color="auto"/>
            <w:right w:val="none" w:sz="0" w:space="0" w:color="auto"/>
          </w:divBdr>
        </w:div>
        <w:div w:id="1152595803">
          <w:marLeft w:val="0"/>
          <w:marRight w:val="0"/>
          <w:marTop w:val="225"/>
          <w:marBottom w:val="75"/>
          <w:divBdr>
            <w:top w:val="none" w:sz="0" w:space="0" w:color="auto"/>
            <w:left w:val="none" w:sz="0" w:space="0" w:color="auto"/>
            <w:bottom w:val="none" w:sz="0" w:space="0" w:color="auto"/>
            <w:right w:val="none" w:sz="0" w:space="0" w:color="auto"/>
          </w:divBdr>
        </w:div>
        <w:div w:id="1169976674">
          <w:marLeft w:val="0"/>
          <w:marRight w:val="0"/>
          <w:marTop w:val="225"/>
          <w:marBottom w:val="75"/>
          <w:divBdr>
            <w:top w:val="none" w:sz="0" w:space="0" w:color="auto"/>
            <w:left w:val="none" w:sz="0" w:space="0" w:color="auto"/>
            <w:bottom w:val="none" w:sz="0" w:space="0" w:color="auto"/>
            <w:right w:val="none" w:sz="0" w:space="0" w:color="auto"/>
          </w:divBdr>
        </w:div>
        <w:div w:id="1390766271">
          <w:marLeft w:val="0"/>
          <w:marRight w:val="0"/>
          <w:marTop w:val="225"/>
          <w:marBottom w:val="75"/>
          <w:divBdr>
            <w:top w:val="none" w:sz="0" w:space="0" w:color="auto"/>
            <w:left w:val="none" w:sz="0" w:space="0" w:color="auto"/>
            <w:bottom w:val="none" w:sz="0" w:space="0" w:color="auto"/>
            <w:right w:val="none" w:sz="0" w:space="0" w:color="auto"/>
          </w:divBdr>
        </w:div>
        <w:div w:id="2073697629">
          <w:marLeft w:val="0"/>
          <w:marRight w:val="0"/>
          <w:marTop w:val="225"/>
          <w:marBottom w:val="75"/>
          <w:divBdr>
            <w:top w:val="none" w:sz="0" w:space="0" w:color="auto"/>
            <w:left w:val="none" w:sz="0" w:space="0" w:color="auto"/>
            <w:bottom w:val="none" w:sz="0" w:space="0" w:color="auto"/>
            <w:right w:val="none" w:sz="0" w:space="0" w:color="auto"/>
          </w:divBdr>
        </w:div>
      </w:divsChild>
    </w:div>
    <w:div w:id="1635140544">
      <w:bodyDiv w:val="1"/>
      <w:marLeft w:val="0"/>
      <w:marRight w:val="0"/>
      <w:marTop w:val="0"/>
      <w:marBottom w:val="0"/>
      <w:divBdr>
        <w:top w:val="none" w:sz="0" w:space="0" w:color="auto"/>
        <w:left w:val="none" w:sz="0" w:space="0" w:color="auto"/>
        <w:bottom w:val="none" w:sz="0" w:space="0" w:color="auto"/>
        <w:right w:val="none" w:sz="0" w:space="0" w:color="auto"/>
      </w:divBdr>
    </w:div>
    <w:div w:id="1733651689">
      <w:bodyDiv w:val="1"/>
      <w:marLeft w:val="0"/>
      <w:marRight w:val="0"/>
      <w:marTop w:val="0"/>
      <w:marBottom w:val="0"/>
      <w:divBdr>
        <w:top w:val="none" w:sz="0" w:space="0" w:color="auto"/>
        <w:left w:val="none" w:sz="0" w:space="0" w:color="auto"/>
        <w:bottom w:val="none" w:sz="0" w:space="0" w:color="auto"/>
        <w:right w:val="none" w:sz="0" w:space="0" w:color="auto"/>
      </w:divBdr>
    </w:div>
    <w:div w:id="20935756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FB13FA-E1C5-46A8-B5EA-1DFFF41D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5373</Words>
  <Characters>30630</Characters>
  <Application>Microsoft Office Word</Application>
  <DocSecurity>0</DocSecurity>
  <PresentationFormat/>
  <Lines>255</Lines>
  <Paragraphs>71</Paragraphs>
  <Slides>0</Slides>
  <Notes>0</Notes>
  <HiddenSlides>0</HiddenSlides>
  <MMClips>0</MMClips>
  <ScaleCrop>false</ScaleCrop>
  <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光明维修厂安全事故综合应急预案</dc:title>
  <dc:creator>doudou</dc:creator>
  <cp:lastModifiedBy>Administrator</cp:lastModifiedBy>
  <cp:revision>40</cp:revision>
  <cp:lastPrinted>2023-02-24T02:48:00Z</cp:lastPrinted>
  <dcterms:created xsi:type="dcterms:W3CDTF">2019-05-06T09:40:00Z</dcterms:created>
  <dcterms:modified xsi:type="dcterms:W3CDTF">2023-02-24T02:48:00Z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