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hint="eastAsia" w:ascii="方正小标宋简体" w:hAnsi="方正小标宋简体" w:eastAsia="方正小标宋简体" w:cs="方正小标宋简体"/>
          <w:b/>
          <w:color w:val="000000"/>
          <w:kern w:val="0"/>
          <w:sz w:val="44"/>
          <w:szCs w:val="44"/>
          <w:shd w:val="clear" w:color="auto" w:fill="FFFFFF"/>
        </w:rPr>
      </w:pPr>
      <w:r>
        <w:rPr>
          <w:rFonts w:hint="eastAsia" w:ascii="方正小标宋简体" w:hAnsi="方正小标宋简体" w:eastAsia="方正小标宋简体" w:cs="方正小标宋简体"/>
          <w:b/>
          <w:color w:val="000000"/>
          <w:kern w:val="0"/>
          <w:sz w:val="44"/>
          <w:szCs w:val="44"/>
          <w:shd w:val="clear" w:color="auto" w:fill="FFFFFF"/>
        </w:rPr>
        <w:t>阆中市凌家坝小学校</w:t>
      </w:r>
    </w:p>
    <w:p>
      <w:pPr>
        <w:overflowPunct w:val="0"/>
        <w:jc w:val="center"/>
        <w:rPr>
          <w:rFonts w:hint="eastAsia" w:ascii="仿宋" w:hAnsi="仿宋" w:eastAsia="仿宋" w:cs="仿宋"/>
          <w:b/>
          <w:color w:val="000000"/>
          <w:kern w:val="0"/>
          <w:sz w:val="32"/>
          <w:szCs w:val="32"/>
          <w:shd w:val="clear" w:color="auto" w:fill="FFFFFF"/>
        </w:rPr>
      </w:pPr>
      <w:r>
        <w:rPr>
          <w:rFonts w:hint="eastAsia" w:ascii="方正小标宋简体" w:hAnsi="方正小标宋简体" w:eastAsia="方正小标宋简体" w:cs="方正小标宋简体"/>
          <w:b/>
          <w:color w:val="000000"/>
          <w:kern w:val="0"/>
          <w:sz w:val="44"/>
          <w:szCs w:val="44"/>
          <w:shd w:val="clear" w:color="auto" w:fill="FFFFFF"/>
        </w:rPr>
        <w:t>突发公共卫生事件应急预案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为有效应对新型冠状病毒感染的肺炎疫情，全力做好我校疫情防控工作，根据上级部门对疫情防控工作要求，结合我校实际制定本应急预案。</w:t>
      </w:r>
    </w:p>
    <w:p>
      <w:pPr>
        <w:ind w:firstLine="643" w:firstLineChars="200"/>
        <w:rPr>
          <w:rFonts w:hint="eastAsia" w:ascii="仿宋" w:hAnsi="仿宋" w:eastAsia="仿宋" w:cs="仿宋"/>
          <w:sz w:val="32"/>
          <w:szCs w:val="32"/>
        </w:rPr>
      </w:pPr>
      <w:r>
        <w:rPr>
          <w:rFonts w:hint="eastAsia" w:ascii="黑体" w:hAnsi="黑体" w:eastAsia="黑体" w:cs="黑体"/>
          <w:b/>
          <w:bCs/>
          <w:sz w:val="32"/>
          <w:szCs w:val="32"/>
        </w:rPr>
        <w:t>一、适用范围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本预案适用于全校范围内开学行课期间和放假期间突发公共卫生事件应急处置工作。</w:t>
      </w:r>
    </w:p>
    <w:p>
      <w:pPr>
        <w:ind w:firstLine="643" w:firstLineChars="200"/>
        <w:rPr>
          <w:rFonts w:hint="eastAsia" w:ascii="仿宋" w:hAnsi="仿宋" w:eastAsia="仿宋" w:cs="仿宋"/>
          <w:sz w:val="32"/>
          <w:szCs w:val="32"/>
        </w:rPr>
      </w:pPr>
      <w:r>
        <w:rPr>
          <w:rFonts w:hint="eastAsia" w:ascii="黑体" w:hAnsi="黑体" w:eastAsia="黑体" w:cs="黑体"/>
          <w:b/>
          <w:bCs/>
          <w:sz w:val="32"/>
          <w:szCs w:val="32"/>
        </w:rPr>
        <w:t>二、组织领导</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（一）成立凌家坝小学突发公共卫生事件工作领导小组：</w:t>
      </w:r>
    </w:p>
    <w:p>
      <w:pPr>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rPr>
        <w:t xml:space="preserve">组 长： 杜  波 </w:t>
      </w:r>
      <w:r>
        <w:rPr>
          <w:rFonts w:hint="eastAsia" w:ascii="仿宋" w:hAnsi="仿宋" w:eastAsia="仿宋" w:cs="仿宋"/>
          <w:sz w:val="32"/>
          <w:szCs w:val="32"/>
          <w:lang w:eastAsia="zh-CN"/>
        </w:rPr>
        <w:t>赵华北</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副组长：蒲德君、周海燕、陈冉冉、</w:t>
      </w:r>
      <w:r>
        <w:rPr>
          <w:rFonts w:hint="eastAsia" w:ascii="仿宋" w:hAnsi="仿宋" w:eastAsia="仿宋" w:cs="仿宋"/>
          <w:sz w:val="32"/>
          <w:szCs w:val="32"/>
          <w:lang w:eastAsia="zh-CN"/>
        </w:rPr>
        <w:t>刘婕、</w:t>
      </w:r>
      <w:r>
        <w:rPr>
          <w:rFonts w:hint="eastAsia" w:ascii="仿宋" w:hAnsi="仿宋" w:eastAsia="仿宋" w:cs="仿宋"/>
          <w:sz w:val="32"/>
          <w:szCs w:val="32"/>
        </w:rPr>
        <w:t>杨柳（卫生健康副校长 ）</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成  员：梁应飞、田兵、王力、蒲思颖、陈洁、何志向、姚焱、李韩、梁天强、孙艳平、赵继平、各班班主任</w:t>
      </w:r>
    </w:p>
    <w:p>
      <w:pPr>
        <w:ind w:firstLine="640" w:firstLineChars="200"/>
        <w:rPr>
          <w:rFonts w:hint="eastAsia" w:ascii="仿宋" w:hAnsi="仿宋" w:eastAsia="仿宋" w:cs="仿宋"/>
          <w:bCs/>
          <w:sz w:val="32"/>
          <w:szCs w:val="32"/>
        </w:rPr>
      </w:pPr>
      <w:r>
        <w:rPr>
          <w:rFonts w:hint="eastAsia" w:ascii="仿宋" w:hAnsi="仿宋" w:eastAsia="仿宋" w:cs="仿宋"/>
          <w:sz w:val="32"/>
          <w:szCs w:val="32"/>
          <w:lang w:eastAsia="zh-CN"/>
        </w:rPr>
        <w:t>（二）</w:t>
      </w:r>
      <w:r>
        <w:rPr>
          <w:rFonts w:hint="eastAsia" w:ascii="仿宋" w:hAnsi="仿宋" w:eastAsia="仿宋" w:cs="仿宋"/>
          <w:bCs/>
          <w:sz w:val="32"/>
          <w:szCs w:val="32"/>
        </w:rPr>
        <w:t>下设</w:t>
      </w:r>
      <w:r>
        <w:rPr>
          <w:rFonts w:hint="eastAsia" w:ascii="仿宋" w:hAnsi="仿宋" w:eastAsia="仿宋" w:cs="仿宋"/>
          <w:bCs/>
          <w:sz w:val="32"/>
          <w:szCs w:val="32"/>
          <w:lang w:val="en-US" w:eastAsia="zh-CN"/>
        </w:rPr>
        <w:t>应急处置工作组</w:t>
      </w:r>
      <w:r>
        <w:rPr>
          <w:rFonts w:hint="eastAsia" w:ascii="仿宋" w:hAnsi="仿宋" w:eastAsia="仿宋" w:cs="仿宋"/>
          <w:bCs/>
          <w:sz w:val="32"/>
          <w:szCs w:val="32"/>
        </w:rPr>
        <w:t>（第一人为组长）：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1、综合协调组：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负责人：杜波、</w:t>
      </w:r>
      <w:r>
        <w:rPr>
          <w:rFonts w:hint="eastAsia" w:ascii="仿宋" w:hAnsi="仿宋" w:eastAsia="仿宋" w:cs="仿宋"/>
          <w:sz w:val="32"/>
          <w:szCs w:val="32"/>
          <w:lang w:eastAsia="zh-CN"/>
        </w:rPr>
        <w:t>赵华北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主要职责：负责突发疫情应急处置的组织协调工作；负责对接上级主管部门、属地党委政府、属地相关部门，协调落实相关工作要求；负责疫情信息、工作信息、动态信息的汇总报告；及时传达领导小组要求，加强各工作组沟通协调，督促和推动各项具体工作的末端落实，跟踪掌握执行情况，确保形成工作闭环。</w:t>
      </w:r>
    </w:p>
    <w:p>
      <w:pPr>
        <w:numPr>
          <w:ilvl w:val="0"/>
          <w:numId w:val="1"/>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校园管控组：蒲德君</w:t>
      </w:r>
      <w:r>
        <w:rPr>
          <w:rFonts w:hint="eastAsia" w:ascii="仿宋" w:hAnsi="仿宋" w:eastAsia="仿宋" w:cs="仿宋"/>
          <w:sz w:val="32"/>
          <w:szCs w:val="32"/>
          <w:lang w:eastAsia="zh-CN"/>
        </w:rPr>
        <w:t>、</w:t>
      </w:r>
      <w:r>
        <w:rPr>
          <w:rFonts w:hint="eastAsia" w:ascii="仿宋" w:hAnsi="仿宋" w:eastAsia="仿宋" w:cs="仿宋"/>
          <w:sz w:val="32"/>
          <w:szCs w:val="32"/>
        </w:rPr>
        <w:t>王力、</w:t>
      </w:r>
      <w:r>
        <w:rPr>
          <w:rFonts w:hint="eastAsia" w:ascii="仿宋" w:hAnsi="仿宋" w:eastAsia="仿宋" w:cs="仿宋"/>
          <w:sz w:val="32"/>
          <w:szCs w:val="32"/>
          <w:lang w:eastAsia="zh-CN"/>
        </w:rPr>
        <w:t>体育教师、门卫</w:t>
      </w:r>
    </w:p>
    <w:p>
      <w:pPr>
        <w:rPr>
          <w:rFonts w:hint="eastAsia" w:ascii="仿宋" w:hAnsi="仿宋" w:eastAsia="仿宋" w:cs="仿宋"/>
          <w:sz w:val="32"/>
          <w:szCs w:val="32"/>
        </w:rPr>
      </w:pPr>
      <w:r>
        <w:rPr>
          <w:rFonts w:hint="eastAsia" w:ascii="仿宋" w:hAnsi="仿宋" w:eastAsia="仿宋" w:cs="仿宋"/>
          <w:sz w:val="32"/>
          <w:szCs w:val="32"/>
        </w:rPr>
        <w:t>主要职责：落实校园封控管理和进出校门管控要求，根据封控级别，分类划定区域，布置警戒线，设置单向通道，对校内各幢楼宇出入实施管控；负责校园各区域 24小时安全巡查；组织党员突击队等开展志愿服务。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3、人员管控组：</w:t>
      </w:r>
      <w:r>
        <w:rPr>
          <w:rFonts w:hint="eastAsia" w:ascii="仿宋" w:hAnsi="仿宋" w:eastAsia="仿宋" w:cs="仿宋"/>
          <w:sz w:val="32"/>
          <w:szCs w:val="32"/>
          <w:lang w:eastAsia="zh-CN"/>
        </w:rPr>
        <w:t>赵华北</w:t>
      </w:r>
      <w:bookmarkStart w:id="0" w:name="_GoBack"/>
      <w:bookmarkEnd w:id="0"/>
      <w:r>
        <w:rPr>
          <w:rFonts w:hint="eastAsia" w:ascii="仿宋" w:hAnsi="仿宋" w:eastAsia="仿宋" w:cs="仿宋"/>
          <w:sz w:val="32"/>
          <w:szCs w:val="32"/>
        </w:rPr>
        <w:t>、何志向</w:t>
      </w:r>
      <w:r>
        <w:rPr>
          <w:rFonts w:hint="eastAsia" w:ascii="仿宋" w:hAnsi="仿宋" w:eastAsia="仿宋" w:cs="仿宋"/>
          <w:sz w:val="32"/>
          <w:szCs w:val="32"/>
          <w:lang w:eastAsia="zh-CN"/>
        </w:rPr>
        <w:t>、李韩及各班班主任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主要职责：做好学生、教职工、单位自聘人员、后勤保障人员等学校人员和临时进校人员的管理，落实涉疫风险人员紧急制动管理要求， 协助做好感染人员校内临时隔离观察和转运工作。负责组织管理教师志愿服务队伍，协助落实师生日常生活保障工作。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4、核酸检测组：</w:t>
      </w:r>
      <w:r>
        <w:rPr>
          <w:rFonts w:hint="eastAsia" w:ascii="仿宋" w:hAnsi="仿宋" w:eastAsia="仿宋" w:cs="仿宋"/>
          <w:sz w:val="32"/>
          <w:szCs w:val="32"/>
          <w:lang w:eastAsia="zh-CN"/>
        </w:rPr>
        <w:t>刘婕、姚焱、</w:t>
      </w:r>
      <w:r>
        <w:rPr>
          <w:rFonts w:hint="eastAsia" w:ascii="仿宋" w:hAnsi="仿宋" w:eastAsia="仿宋" w:cs="仿宋"/>
          <w:sz w:val="32"/>
          <w:szCs w:val="32"/>
        </w:rPr>
        <w:t>梁天强、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主要职责：制定全校师生员工核酸检测组织方案；协助做好全员或部分人员核酸检测采样点设置、检测分工安排、组织引导和其他配合工作；跟进追踪核酸检测结果，并及时进行反馈。</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5、数据摸排组：</w:t>
      </w:r>
      <w:r>
        <w:rPr>
          <w:rFonts w:hint="eastAsia" w:ascii="仿宋" w:hAnsi="仿宋" w:eastAsia="仿宋" w:cs="仿宋"/>
          <w:sz w:val="32"/>
          <w:szCs w:val="32"/>
          <w:lang w:eastAsia="zh-CN"/>
        </w:rPr>
        <w:t>陈冉冉</w:t>
      </w:r>
      <w:r>
        <w:rPr>
          <w:rFonts w:hint="eastAsia" w:ascii="仿宋" w:hAnsi="仿宋" w:eastAsia="仿宋" w:cs="仿宋"/>
          <w:sz w:val="32"/>
          <w:szCs w:val="32"/>
        </w:rPr>
        <w:t>、</w:t>
      </w:r>
      <w:r>
        <w:rPr>
          <w:rFonts w:hint="eastAsia" w:ascii="仿宋" w:hAnsi="仿宋" w:eastAsia="仿宋" w:cs="仿宋"/>
          <w:sz w:val="32"/>
          <w:szCs w:val="32"/>
          <w:lang w:eastAsia="zh-CN"/>
        </w:rPr>
        <w:t>陈洁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主要职责：建立师生基本情况台账（含师生总人数，分班级数），实时在校内、校外师生数，楼栋分布人数，以及详细身份信息等），以备不时之需。落实师生员工健康排查日报告、零报告制度，分类建立各类学生、教职工、志愿者、各单位自聘人员、后勤保障人员等健康信息台账。及时掌握师生员工出现可疑症状以及其他突发疾病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6、流调转运组：</w:t>
      </w:r>
      <w:r>
        <w:rPr>
          <w:rFonts w:hint="eastAsia" w:ascii="仿宋" w:hAnsi="仿宋" w:eastAsia="仿宋" w:cs="仿宋"/>
          <w:sz w:val="32"/>
          <w:szCs w:val="32"/>
          <w:lang w:eastAsia="zh-CN"/>
        </w:rPr>
        <w:t>陈冉冉</w:t>
      </w:r>
      <w:r>
        <w:rPr>
          <w:rFonts w:hint="eastAsia" w:ascii="仿宋" w:hAnsi="仿宋" w:eastAsia="仿宋" w:cs="仿宋"/>
          <w:sz w:val="32"/>
          <w:szCs w:val="32"/>
        </w:rPr>
        <w:t>、赵继平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主要职责：在市流调专班领导下，配合进行现场流调，按要求提供相关信息、提供相关资源，协助甄别校园内密接、次密接人员等重点人群；协助做好感染者和密接人员、密接的密接等相关人员转运工作；收集和分析师生健康信息，提出防控建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7、宣传引导组：蒲思颖</w:t>
      </w:r>
      <w:r>
        <w:rPr>
          <w:rFonts w:hint="eastAsia" w:ascii="仿宋" w:hAnsi="仿宋" w:eastAsia="仿宋" w:cs="仿宋"/>
          <w:sz w:val="32"/>
          <w:szCs w:val="32"/>
          <w:lang w:val="en-US" w:eastAsia="zh-CN"/>
        </w:rPr>
        <w:t xml:space="preserve"> 董友敏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主要职责：制定对外新闻发布预案和相关内容模板， 按照属地党委政府要求配合发布权威信息，及时回应社会关切；负责做好家校沟通联系；全面跟踪网络舆情，及时有效处置舆情， 消除负面评论，引导正面舆论，监管造谣传谣。对校内师生员工发布相关信息，缓解焦虑恐慌情绪，耐心细致做好师生思想工作和沟通解释工作。掌握师生思想动态，及时排查识别和关心干预重点人群。</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8、后勤保障组：梁应飞</w:t>
      </w:r>
      <w:r>
        <w:rPr>
          <w:rFonts w:hint="eastAsia" w:ascii="仿宋" w:hAnsi="仿宋" w:eastAsia="仿宋" w:cs="仿宋"/>
          <w:sz w:val="32"/>
          <w:szCs w:val="32"/>
          <w:lang w:val="en-US" w:eastAsia="zh-CN"/>
        </w:rPr>
        <w:t xml:space="preserve"> 姚金灿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主要职责：负责学校供餐、供水、供电、供气、供网保障，满足车辆应急需求；负责防疫物资储备与调配，确保各类防疫物资、生活物资充足；负责对外联系医疗机构、隔离场所、协议酒店等；负责落实转运所需车辆、人员、防护物资等；协助有关单位落实清洁消毒、终末消毒，规范处置医疗废弃物。</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9、教育教学组：周海燕、田兵</w:t>
      </w:r>
      <w:r>
        <w:rPr>
          <w:rFonts w:hint="eastAsia" w:ascii="仿宋" w:hAnsi="仿宋" w:eastAsia="仿宋" w:cs="仿宋"/>
          <w:sz w:val="32"/>
          <w:szCs w:val="32"/>
          <w:lang w:eastAsia="zh-CN"/>
        </w:rPr>
        <w:t>、孙艳平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主要职责：停止线下教学和实践活动，执行在线教学方案，组织开展师生线上教学工作；根据情况延迟考试时间， 调整考试形式；安排线上健康教育，指导文体活动；加强线上教学质量督导。</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10、心理辅导组：</w:t>
      </w:r>
      <w:r>
        <w:rPr>
          <w:rFonts w:hint="eastAsia" w:ascii="仿宋" w:hAnsi="仿宋" w:eastAsia="仿宋" w:cs="仿宋"/>
          <w:sz w:val="32"/>
          <w:szCs w:val="32"/>
          <w:lang w:eastAsia="zh-CN"/>
        </w:rPr>
        <w:t>何志向</w:t>
      </w:r>
      <w:r>
        <w:rPr>
          <w:rFonts w:hint="eastAsia" w:ascii="仿宋" w:hAnsi="仿宋" w:eastAsia="仿宋" w:cs="仿宋"/>
          <w:sz w:val="32"/>
          <w:szCs w:val="32"/>
          <w:lang w:val="en-US" w:eastAsia="zh-CN"/>
        </w:rPr>
        <w:t xml:space="preserve"> 席海荣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主要职责：对接各级各类资源，组建心理健康应急团队；稳定师生员工情绪，重点关注、积极引导感染者和隔离师生员工的心理状态；及时排查识别重点目标人群，综合利用校内外心理专家资源，针对性采取心理干预措施，严防次生事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11、卫生消杀组：任洋、罗军、清洁工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主要职责</w:t>
      </w:r>
      <w:r>
        <w:rPr>
          <w:rFonts w:hint="eastAsia" w:ascii="仿宋" w:hAnsi="仿宋" w:eastAsia="仿宋" w:cs="仿宋"/>
          <w:sz w:val="32"/>
          <w:szCs w:val="32"/>
          <w:lang w:val="en-US" w:eastAsia="zh-CN"/>
        </w:rPr>
        <w:t>：负责校园消毒杀菌工作，并做好相关记录；负责校园环境整治、清洁卫生工作；负责医废收集、储存、转运等工作；承担指挥部交办的其他工作。</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）联防联控：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市应对新型冠状病毒肺炎疫情应急指挥部办公室电话：0817—6227207、6289071、6289072、6289319，其中6227207是24小时卫生应急值班电话。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市公安局新型冠状病毒肺炎疫情应急值班专用电话：0817—6228110。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市疾病预防控制中心卫生应急值班电话：0817—6306381、6306120，其中6306381是24小时卫生应急值班电话。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市新型冠状病毒肺炎医疗救治专家组值班电话：0817—6232812  18080358001。</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市教科体局电话：1</w:t>
      </w:r>
      <w:r>
        <w:rPr>
          <w:rFonts w:hint="eastAsia" w:ascii="仿宋" w:hAnsi="仿宋" w:eastAsia="仿宋" w:cs="仿宋"/>
          <w:sz w:val="32"/>
          <w:szCs w:val="32"/>
          <w:lang w:val="en-US" w:eastAsia="zh-CN"/>
        </w:rPr>
        <w:t>8784275820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市卫健局电话：0817-6227207</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七里社区卫生服务中心电话：19960582556（公卫科长：彭宏斌）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江南教育督导责任区电话：13890848781（卫生督学：蔡伦勇）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凌家坝小学疫情防控领导小组组长杜波：13990813058</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凌家坝小学卫生健康副校长电话：13990707877（七里卫生中心医师：杨柳）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凌家坝社区医生寇含黎：13350405335</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凌家坝小学卫生员</w:t>
      </w:r>
      <w:r>
        <w:rPr>
          <w:rFonts w:hint="eastAsia" w:ascii="仿宋" w:hAnsi="仿宋" w:eastAsia="仿宋" w:cs="仿宋"/>
          <w:sz w:val="32"/>
          <w:szCs w:val="32"/>
          <w:lang w:eastAsia="zh-CN"/>
        </w:rPr>
        <w:t>何帆</w:t>
      </w:r>
      <w:r>
        <w:rPr>
          <w:rFonts w:hint="eastAsia" w:ascii="仿宋" w:hAnsi="仿宋" w:eastAsia="仿宋" w:cs="仿宋"/>
          <w:sz w:val="32"/>
          <w:szCs w:val="32"/>
        </w:rPr>
        <w:t>：1</w:t>
      </w:r>
      <w:r>
        <w:rPr>
          <w:rFonts w:hint="eastAsia" w:ascii="仿宋" w:hAnsi="仿宋" w:eastAsia="仿宋" w:cs="仿宋"/>
          <w:sz w:val="32"/>
          <w:szCs w:val="32"/>
          <w:lang w:val="en-US" w:eastAsia="zh-CN"/>
        </w:rPr>
        <w:t>7361406389</w:t>
      </w:r>
    </w:p>
    <w:p>
      <w:pPr>
        <w:ind w:firstLine="643" w:firstLineChars="200"/>
        <w:rPr>
          <w:rFonts w:hint="eastAsia" w:ascii="仿宋" w:hAnsi="仿宋" w:eastAsia="仿宋" w:cs="仿宋"/>
          <w:b/>
          <w:bCs/>
          <w:sz w:val="32"/>
          <w:szCs w:val="32"/>
        </w:rPr>
      </w:pPr>
      <w:r>
        <w:rPr>
          <w:rFonts w:hint="eastAsia" w:ascii="黑体" w:hAnsi="黑体" w:eastAsia="黑体" w:cs="黑体"/>
          <w:b/>
          <w:bCs/>
          <w:sz w:val="32"/>
          <w:szCs w:val="32"/>
        </w:rPr>
        <w:t>三、监测报告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(一)突发事件监测</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建立突发疫情灾害事件的监测系统。健全学生晨</w:t>
      </w:r>
      <w:r>
        <w:rPr>
          <w:rFonts w:hint="eastAsia" w:ascii="仿宋" w:hAnsi="仿宋" w:eastAsia="仿宋" w:cs="仿宋"/>
          <w:sz w:val="32"/>
          <w:szCs w:val="32"/>
          <w:lang w:eastAsia="zh-CN"/>
        </w:rPr>
        <w:t>午</w:t>
      </w:r>
      <w:r>
        <w:rPr>
          <w:rFonts w:hint="eastAsia" w:ascii="仿宋" w:hAnsi="仿宋" w:eastAsia="仿宋" w:cs="仿宋"/>
          <w:sz w:val="32"/>
          <w:szCs w:val="32"/>
        </w:rPr>
        <w:t>检、因病缺勤追查与登记制度。班主任对早晨到校的每个学生进行观察、询问，了解学生出勤、健康状况。发现学生有传染病早期症状(如发热、皮疹、腹泻、呕吐、黄疸等)以及疑似传染病病人时，应当及时告知学校，学校要进一步排查，将学生因病缺勤、传染病早期症状、疑似传染病患病病人，进行登记，以确保做到对传染病病人的早发现、早报告。</w:t>
      </w:r>
      <w:r>
        <w:rPr>
          <w:rFonts w:hint="eastAsia" w:ascii="仿宋" w:hAnsi="仿宋" w:eastAsia="仿宋" w:cs="仿宋"/>
          <w:sz w:val="32"/>
          <w:szCs w:val="32"/>
          <w:lang w:eastAsia="zh-CN"/>
        </w:rPr>
        <w:t>各办公室负责人做好教职工的晨午检，发现异常及时上报学校。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(二)突发事件报告</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1、建立自下而上的突发疫情灾害事件逐级报告制度，并确保监测和预警系统的正常运行，及时发现潜在隐患以及可能发生的突发事件。突发事件期间，学校实行 24 小时值班制，保障信息畅通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报告人：王力（13990714916）</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2、严格执行学校突发疫情灾害事件报告程序。在传染病暴发、流行期间，对疫情实行日报告制度和零报告制度。严格按程序逐级报告，确保信息畅通。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3、发现疫情要立即报告，任何部门和个人都不得瞒报、缓报、漏报突发事件。对违反规定的部门和个人，要严格疫情报告责任追究制度，依法查处，追究责任。</w:t>
      </w:r>
    </w:p>
    <w:p>
      <w:pPr>
        <w:ind w:firstLine="643" w:firstLineChars="200"/>
        <w:rPr>
          <w:rFonts w:hint="eastAsia" w:ascii="仿宋" w:hAnsi="仿宋" w:eastAsia="仿宋" w:cs="仿宋"/>
          <w:b/>
          <w:bCs/>
          <w:sz w:val="32"/>
          <w:szCs w:val="32"/>
        </w:rPr>
      </w:pPr>
      <w:r>
        <w:rPr>
          <w:rFonts w:hint="eastAsia" w:ascii="黑体" w:hAnsi="黑体" w:eastAsia="黑体" w:cs="黑体"/>
          <w:b/>
          <w:bCs/>
          <w:sz w:val="32"/>
          <w:szCs w:val="32"/>
        </w:rPr>
        <w:t>四、</w:t>
      </w:r>
      <w:r>
        <w:rPr>
          <w:rFonts w:hint="eastAsia" w:ascii="黑体" w:hAnsi="黑体" w:eastAsia="黑体" w:cs="黑体"/>
          <w:b/>
          <w:bCs/>
          <w:sz w:val="32"/>
          <w:szCs w:val="32"/>
          <w:lang w:eastAsia="zh-CN"/>
        </w:rPr>
        <w:t>应急</w:t>
      </w:r>
      <w:r>
        <w:rPr>
          <w:rFonts w:hint="eastAsia" w:ascii="黑体" w:hAnsi="黑体" w:eastAsia="黑体" w:cs="黑体"/>
          <w:b/>
          <w:bCs/>
          <w:sz w:val="32"/>
          <w:szCs w:val="32"/>
        </w:rPr>
        <w:t>处置流程</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（一）在校异常</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1.留观。</w:t>
      </w:r>
      <w:r>
        <w:rPr>
          <w:rFonts w:hint="eastAsia" w:ascii="仿宋" w:hAnsi="仿宋" w:eastAsia="仿宋" w:cs="仿宋"/>
          <w:sz w:val="32"/>
          <w:szCs w:val="32"/>
        </w:rPr>
        <w:t>在校及学习和活动期间学生</w:t>
      </w:r>
      <w:r>
        <w:rPr>
          <w:rFonts w:hint="eastAsia" w:ascii="仿宋" w:hAnsi="仿宋" w:eastAsia="仿宋" w:cs="仿宋"/>
          <w:sz w:val="32"/>
          <w:szCs w:val="32"/>
          <w:lang w:val="en-US" w:eastAsia="zh-CN"/>
        </w:rPr>
        <w:t>/教职工</w:t>
      </w:r>
      <w:r>
        <w:rPr>
          <w:rFonts w:hint="eastAsia" w:ascii="仿宋" w:hAnsi="仿宋" w:eastAsia="仿宋" w:cs="仿宋"/>
          <w:sz w:val="32"/>
          <w:szCs w:val="32"/>
        </w:rPr>
        <w:t>出现身体不适，体温高于37.</w:t>
      </w:r>
      <w:r>
        <w:rPr>
          <w:rFonts w:hint="eastAsia" w:ascii="仿宋" w:hAnsi="仿宋" w:eastAsia="仿宋" w:cs="仿宋"/>
          <w:sz w:val="32"/>
          <w:szCs w:val="32"/>
          <w:lang w:val="en-US" w:eastAsia="zh-CN"/>
        </w:rPr>
        <w:t>2</w:t>
      </w:r>
      <w:r>
        <w:rPr>
          <w:rFonts w:hint="eastAsia" w:ascii="仿宋" w:hAnsi="仿宋" w:eastAsia="仿宋" w:cs="仿宋"/>
          <w:sz w:val="32"/>
          <w:szCs w:val="32"/>
        </w:rPr>
        <w:t>℃，有发热、咳嗽、乏力、头晕、胸闷等症状，首遇人为第一责任人，联系班主任，报告安综办，同时通知</w:t>
      </w:r>
      <w:r>
        <w:rPr>
          <w:rFonts w:hint="eastAsia" w:ascii="仿宋" w:hAnsi="仿宋" w:eastAsia="仿宋" w:cs="仿宋"/>
          <w:sz w:val="32"/>
          <w:szCs w:val="32"/>
          <w:lang w:eastAsia="zh-CN"/>
        </w:rPr>
        <w:t>卫生</w:t>
      </w:r>
      <w:r>
        <w:rPr>
          <w:rFonts w:hint="eastAsia" w:ascii="仿宋" w:hAnsi="仿宋" w:eastAsia="仿宋" w:cs="仿宋"/>
          <w:sz w:val="32"/>
          <w:szCs w:val="32"/>
        </w:rPr>
        <w:t>员</w:t>
      </w:r>
      <w:r>
        <w:rPr>
          <w:rFonts w:hint="eastAsia" w:ascii="仿宋" w:hAnsi="仿宋" w:eastAsia="仿宋" w:cs="仿宋"/>
          <w:sz w:val="32"/>
          <w:szCs w:val="32"/>
          <w:lang w:eastAsia="zh-CN"/>
        </w:rPr>
        <w:t>何帆，</w:t>
      </w:r>
      <w:r>
        <w:rPr>
          <w:rFonts w:hint="eastAsia" w:ascii="仿宋" w:hAnsi="仿宋" w:eastAsia="仿宋" w:cs="仿宋"/>
          <w:sz w:val="32"/>
          <w:szCs w:val="32"/>
          <w:lang w:val="en-US" w:eastAsia="zh-CN"/>
        </w:rPr>
        <w:t>规范做好个人防护，</w:t>
      </w:r>
      <w:r>
        <w:rPr>
          <w:rFonts w:hint="eastAsia" w:ascii="仿宋" w:hAnsi="仿宋" w:eastAsia="仿宋" w:cs="仿宋"/>
          <w:sz w:val="32"/>
          <w:szCs w:val="32"/>
        </w:rPr>
        <w:t>带至留观室。</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2.信息报告。通知</w:t>
      </w:r>
      <w:r>
        <w:rPr>
          <w:rFonts w:hint="eastAsia" w:ascii="仿宋" w:hAnsi="仿宋" w:eastAsia="仿宋" w:cs="仿宋"/>
          <w:sz w:val="32"/>
          <w:szCs w:val="32"/>
          <w:lang w:eastAsia="zh-CN"/>
        </w:rPr>
        <w:t>校医杨柳</w:t>
      </w:r>
      <w:r>
        <w:rPr>
          <w:rFonts w:hint="eastAsia" w:ascii="仿宋" w:hAnsi="仿宋" w:eastAsia="仿宋" w:cs="仿宋"/>
          <w:sz w:val="32"/>
          <w:szCs w:val="32"/>
          <w:lang w:val="en-US" w:eastAsia="zh-CN"/>
        </w:rPr>
        <w:t>作</w:t>
      </w:r>
      <w:r>
        <w:rPr>
          <w:rFonts w:hint="eastAsia" w:ascii="仿宋" w:hAnsi="仿宋" w:eastAsia="仿宋" w:cs="仿宋"/>
          <w:sz w:val="32"/>
          <w:szCs w:val="32"/>
        </w:rPr>
        <w:t>进一步询问和研判，有相关</w:t>
      </w:r>
      <w:r>
        <w:rPr>
          <w:rFonts w:hint="eastAsia" w:ascii="仿宋" w:hAnsi="仿宋" w:eastAsia="仿宋" w:cs="仿宋"/>
          <w:sz w:val="32"/>
          <w:szCs w:val="32"/>
          <w:lang w:val="en-US" w:eastAsia="zh-CN"/>
        </w:rPr>
        <w:t>传染病</w:t>
      </w:r>
      <w:r>
        <w:rPr>
          <w:rFonts w:hint="eastAsia" w:ascii="仿宋" w:hAnsi="仿宋" w:eastAsia="仿宋" w:cs="仿宋"/>
          <w:sz w:val="32"/>
          <w:szCs w:val="32"/>
        </w:rPr>
        <w:t>疑似症状告知家长</w:t>
      </w:r>
      <w:r>
        <w:rPr>
          <w:rFonts w:hint="eastAsia" w:ascii="仿宋" w:hAnsi="仿宋" w:eastAsia="仿宋" w:cs="仿宋"/>
          <w:sz w:val="32"/>
          <w:szCs w:val="32"/>
          <w:lang w:val="en-US" w:eastAsia="zh-CN"/>
        </w:rPr>
        <w:t>或教职工家属，</w:t>
      </w:r>
      <w:r>
        <w:rPr>
          <w:rFonts w:hint="eastAsia" w:ascii="仿宋" w:hAnsi="仿宋" w:eastAsia="仿宋" w:cs="仿宋"/>
          <w:sz w:val="32"/>
          <w:szCs w:val="32"/>
        </w:rPr>
        <w:t>并由卫生副校长</w:t>
      </w:r>
      <w:r>
        <w:rPr>
          <w:rFonts w:hint="eastAsia" w:ascii="仿宋" w:hAnsi="仿宋" w:eastAsia="仿宋" w:cs="仿宋"/>
          <w:sz w:val="32"/>
          <w:szCs w:val="32"/>
          <w:lang w:eastAsia="zh-CN"/>
        </w:rPr>
        <w:t>杨柳</w:t>
      </w:r>
      <w:r>
        <w:rPr>
          <w:rFonts w:hint="eastAsia" w:ascii="仿宋" w:hAnsi="仿宋" w:eastAsia="仿宋" w:cs="仿宋"/>
          <w:sz w:val="32"/>
          <w:szCs w:val="32"/>
        </w:rPr>
        <w:t>联系定点医院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120</w:t>
      </w:r>
      <w:r>
        <w:rPr>
          <w:rFonts w:hint="eastAsia" w:ascii="仿宋" w:hAnsi="仿宋" w:eastAsia="仿宋" w:cs="仿宋"/>
          <w:sz w:val="32"/>
          <w:szCs w:val="32"/>
          <w:lang w:eastAsia="zh-CN"/>
        </w:rPr>
        <w:t>）</w:t>
      </w:r>
      <w:r>
        <w:rPr>
          <w:rFonts w:hint="eastAsia" w:ascii="仿宋" w:hAnsi="仿宋" w:eastAsia="仿宋" w:cs="仿宋"/>
          <w:sz w:val="32"/>
          <w:szCs w:val="32"/>
        </w:rPr>
        <w:t>接送就医，同时报告疾控中心和教科体局。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3.处置。经过医生</w:t>
      </w:r>
      <w:r>
        <w:rPr>
          <w:rFonts w:hint="eastAsia" w:ascii="仿宋" w:hAnsi="仿宋" w:eastAsia="仿宋" w:cs="仿宋"/>
          <w:sz w:val="32"/>
          <w:szCs w:val="32"/>
        </w:rPr>
        <w:t>询问和研判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若并非典型传染病症状，通知家长接回到正规医疗机构就诊。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4.消杀。任洋、罗军对师生员工所在教室或办公室进行消毒。</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（二）入校异常</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师</w:t>
      </w:r>
      <w:r>
        <w:rPr>
          <w:rFonts w:hint="eastAsia" w:ascii="仿宋" w:hAnsi="仿宋" w:eastAsia="仿宋" w:cs="仿宋"/>
          <w:sz w:val="32"/>
          <w:szCs w:val="32"/>
        </w:rPr>
        <w:t>生</w:t>
      </w:r>
      <w:r>
        <w:rPr>
          <w:rFonts w:hint="eastAsia" w:ascii="仿宋" w:hAnsi="仿宋" w:eastAsia="仿宋" w:cs="仿宋"/>
          <w:sz w:val="32"/>
          <w:szCs w:val="32"/>
          <w:lang w:val="en-US" w:eastAsia="zh-CN"/>
        </w:rPr>
        <w:t>员工</w:t>
      </w:r>
      <w:r>
        <w:rPr>
          <w:rFonts w:hint="eastAsia" w:ascii="仿宋" w:hAnsi="仿宋" w:eastAsia="仿宋" w:cs="仿宋"/>
          <w:sz w:val="32"/>
          <w:szCs w:val="32"/>
        </w:rPr>
        <w:t>在校门外排队准备检测入学，间隔1米，有序通过，进行体温测量，体温监测组和防控隔离组到岗监测体温</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值周领导、值周教师</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2.发现体温超过37.</w:t>
      </w:r>
      <w:r>
        <w:rPr>
          <w:rFonts w:hint="eastAsia" w:ascii="仿宋" w:hAnsi="仿宋" w:eastAsia="仿宋" w:cs="仿宋"/>
          <w:sz w:val="32"/>
          <w:szCs w:val="32"/>
          <w:lang w:val="en-US" w:eastAsia="zh-CN"/>
        </w:rPr>
        <w:t>2℃</w:t>
      </w:r>
      <w:r>
        <w:rPr>
          <w:rFonts w:hint="eastAsia" w:ascii="仿宋" w:hAnsi="仿宋" w:eastAsia="仿宋" w:cs="仿宋"/>
          <w:sz w:val="32"/>
          <w:szCs w:val="32"/>
        </w:rPr>
        <w:t>的学生</w:t>
      </w:r>
      <w:r>
        <w:rPr>
          <w:rFonts w:hint="eastAsia" w:ascii="仿宋" w:hAnsi="仿宋" w:eastAsia="仿宋" w:cs="仿宋"/>
          <w:sz w:val="32"/>
          <w:szCs w:val="32"/>
          <w:lang w:val="en-US" w:eastAsia="zh-CN"/>
        </w:rPr>
        <w:t>/教职工</w:t>
      </w:r>
      <w:r>
        <w:rPr>
          <w:rFonts w:hint="eastAsia" w:ascii="仿宋" w:hAnsi="仿宋" w:eastAsia="仿宋" w:cs="仿宋"/>
          <w:sz w:val="32"/>
          <w:szCs w:val="32"/>
        </w:rPr>
        <w:t>，</w:t>
      </w:r>
      <w:r>
        <w:rPr>
          <w:rFonts w:hint="eastAsia" w:ascii="仿宋" w:hAnsi="仿宋" w:eastAsia="仿宋" w:cs="仿宋"/>
          <w:sz w:val="32"/>
          <w:szCs w:val="32"/>
          <w:lang w:val="en-US" w:eastAsia="zh-CN"/>
        </w:rPr>
        <w:t>防疫</w:t>
      </w:r>
      <w:r>
        <w:rPr>
          <w:rFonts w:hint="eastAsia" w:ascii="仿宋" w:hAnsi="仿宋" w:eastAsia="仿宋" w:cs="仿宋"/>
          <w:sz w:val="32"/>
          <w:szCs w:val="32"/>
        </w:rPr>
        <w:t>人员（</w:t>
      </w:r>
      <w:r>
        <w:rPr>
          <w:rFonts w:hint="eastAsia" w:ascii="仿宋" w:hAnsi="仿宋" w:eastAsia="仿宋" w:cs="仿宋"/>
          <w:sz w:val="32"/>
          <w:szCs w:val="32"/>
          <w:lang w:val="en-US" w:eastAsia="zh-CN"/>
        </w:rPr>
        <w:t>何帆</w:t>
      </w:r>
      <w:r>
        <w:rPr>
          <w:rFonts w:hint="eastAsia" w:ascii="仿宋" w:hAnsi="仿宋" w:eastAsia="仿宋" w:cs="仿宋"/>
          <w:sz w:val="32"/>
          <w:szCs w:val="32"/>
        </w:rPr>
        <w:t>）</w:t>
      </w:r>
      <w:r>
        <w:rPr>
          <w:rFonts w:hint="eastAsia" w:ascii="仿宋" w:hAnsi="仿宋" w:eastAsia="仿宋" w:cs="仿宋"/>
          <w:sz w:val="32"/>
          <w:szCs w:val="32"/>
          <w:lang w:val="en-US" w:eastAsia="zh-CN"/>
        </w:rPr>
        <w:t>规范做好个人防护，将异常人员</w:t>
      </w:r>
      <w:r>
        <w:rPr>
          <w:rFonts w:hint="eastAsia" w:ascii="仿宋" w:hAnsi="仿宋" w:eastAsia="仿宋" w:cs="仿宋"/>
          <w:sz w:val="32"/>
          <w:szCs w:val="32"/>
        </w:rPr>
        <w:t>带至留观室，再次进行测温，确认</w:t>
      </w:r>
      <w:r>
        <w:rPr>
          <w:rFonts w:hint="eastAsia" w:ascii="仿宋" w:hAnsi="仿宋" w:eastAsia="仿宋" w:cs="仿宋"/>
          <w:color w:val="000000"/>
          <w:kern w:val="0"/>
          <w:sz w:val="32"/>
          <w:szCs w:val="32"/>
        </w:rPr>
        <w:t>发热</w:t>
      </w:r>
      <w:r>
        <w:rPr>
          <w:rFonts w:hint="eastAsia" w:ascii="仿宋" w:hAnsi="仿宋" w:eastAsia="仿宋" w:cs="仿宋"/>
          <w:color w:val="000000"/>
          <w:kern w:val="0"/>
          <w:sz w:val="32"/>
          <w:szCs w:val="32"/>
          <w:lang w:eastAsia="zh-CN"/>
        </w:rPr>
        <w:t>人员</w:t>
      </w:r>
      <w:r>
        <w:rPr>
          <w:rFonts w:hint="eastAsia" w:ascii="仿宋" w:hAnsi="仿宋" w:eastAsia="仿宋" w:cs="仿宋"/>
          <w:color w:val="000000"/>
          <w:kern w:val="0"/>
          <w:sz w:val="32"/>
          <w:szCs w:val="32"/>
        </w:rPr>
        <w:t>准确体温</w:t>
      </w:r>
      <w:r>
        <w:rPr>
          <w:rFonts w:hint="eastAsia" w:ascii="仿宋" w:hAnsi="仿宋" w:eastAsia="仿宋" w:cs="仿宋"/>
          <w:sz w:val="32"/>
          <w:szCs w:val="32"/>
        </w:rPr>
        <w:t>。</w:t>
      </w:r>
      <w:r>
        <w:rPr>
          <w:rFonts w:hint="eastAsia" w:ascii="仿宋" w:hAnsi="仿宋" w:eastAsia="仿宋" w:cs="仿宋"/>
          <w:sz w:val="32"/>
          <w:szCs w:val="32"/>
          <w:lang w:val="en-US" w:eastAsia="zh-CN"/>
        </w:rPr>
        <w:t>立即联系卫生副校长、安综办、班主任立即赶赴现场。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班主任、安综办王力到达现场对</w:t>
      </w:r>
      <w:r>
        <w:rPr>
          <w:rFonts w:hint="eastAsia" w:ascii="仿宋" w:hAnsi="仿宋" w:eastAsia="仿宋" w:cs="仿宋"/>
          <w:sz w:val="32"/>
          <w:szCs w:val="32"/>
        </w:rPr>
        <w:t>学生</w:t>
      </w:r>
      <w:r>
        <w:rPr>
          <w:rFonts w:hint="eastAsia" w:ascii="仿宋" w:hAnsi="仿宋" w:eastAsia="仿宋" w:cs="仿宋"/>
          <w:sz w:val="32"/>
          <w:szCs w:val="32"/>
          <w:lang w:val="en-US" w:eastAsia="zh-CN"/>
        </w:rPr>
        <w:t>/教职工进行仔细检查发现该</w:t>
      </w:r>
      <w:r>
        <w:rPr>
          <w:rFonts w:hint="eastAsia" w:ascii="仿宋" w:hAnsi="仿宋" w:eastAsia="仿宋" w:cs="仿宋"/>
          <w:sz w:val="32"/>
          <w:szCs w:val="32"/>
        </w:rPr>
        <w:t>学生</w:t>
      </w:r>
      <w:r>
        <w:rPr>
          <w:rFonts w:hint="eastAsia" w:ascii="仿宋" w:hAnsi="仿宋" w:eastAsia="仿宋" w:cs="仿宋"/>
          <w:sz w:val="32"/>
          <w:szCs w:val="32"/>
          <w:lang w:val="en-US" w:eastAsia="zh-CN"/>
        </w:rPr>
        <w:t>/教职工有咳嗽、乏力、嗅觉味觉减退、发热温度超过37.2℃，家庭成员有风险地区旅居史，高度疑似新型冠状病毒症状，立即报学校</w:t>
      </w:r>
      <w:r>
        <w:rPr>
          <w:rFonts w:hint="eastAsia" w:ascii="仿宋" w:hAnsi="仿宋" w:eastAsia="仿宋" w:cs="仿宋"/>
          <w:sz w:val="32"/>
          <w:szCs w:val="32"/>
        </w:rPr>
        <w:t>疫情防控领导小组</w:t>
      </w:r>
      <w:r>
        <w:rPr>
          <w:rFonts w:hint="eastAsia" w:ascii="仿宋" w:hAnsi="仿宋" w:eastAsia="仿宋" w:cs="仿宋"/>
          <w:sz w:val="32"/>
          <w:szCs w:val="32"/>
          <w:lang w:val="en-US" w:eastAsia="zh-CN"/>
        </w:rPr>
        <w:t>组长。</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学校疫情防控领导小组</w:t>
      </w:r>
      <w:r>
        <w:rPr>
          <w:rFonts w:hint="eastAsia" w:ascii="仿宋" w:hAnsi="仿宋" w:eastAsia="仿宋" w:cs="仿宋"/>
          <w:sz w:val="32"/>
          <w:szCs w:val="32"/>
          <w:lang w:val="en-US" w:eastAsia="zh-CN"/>
        </w:rPr>
        <w:t>组长</w:t>
      </w:r>
      <w:r>
        <w:rPr>
          <w:rFonts w:hint="eastAsia" w:ascii="仿宋" w:hAnsi="仿宋" w:eastAsia="仿宋" w:cs="仿宋"/>
          <w:sz w:val="32"/>
          <w:szCs w:val="32"/>
        </w:rPr>
        <w:t>接到通知后，立即启动疫情应急处置预案：电话</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广播</w:t>
      </w:r>
      <w:r>
        <w:rPr>
          <w:rFonts w:hint="eastAsia" w:ascii="仿宋" w:hAnsi="仿宋" w:eastAsia="仿宋" w:cs="仿宋"/>
          <w:sz w:val="32"/>
          <w:szCs w:val="32"/>
        </w:rPr>
        <w:t>通知各工作组，迅速做好防护准备，快速抵达现场。</w:t>
      </w:r>
      <w:r>
        <w:rPr>
          <w:rFonts w:hint="eastAsia" w:ascii="仿宋" w:hAnsi="仿宋" w:eastAsia="仿宋" w:cs="仿宋"/>
          <w:sz w:val="32"/>
          <w:szCs w:val="32"/>
          <w:lang w:val="en-US" w:eastAsia="zh-CN"/>
        </w:rPr>
        <w:t>班主任、王力</w:t>
      </w:r>
      <w:r>
        <w:rPr>
          <w:rFonts w:hint="eastAsia" w:ascii="仿宋" w:hAnsi="仿宋" w:eastAsia="仿宋" w:cs="仿宋"/>
          <w:sz w:val="32"/>
          <w:szCs w:val="32"/>
        </w:rPr>
        <w:t>联系发热学生家长</w:t>
      </w:r>
      <w:r>
        <w:rPr>
          <w:rFonts w:hint="eastAsia" w:ascii="仿宋" w:hAnsi="仿宋" w:eastAsia="仿宋" w:cs="仿宋"/>
          <w:sz w:val="32"/>
          <w:szCs w:val="32"/>
          <w:lang w:val="en-US" w:eastAsia="zh-CN"/>
        </w:rPr>
        <w:t>/教职工亲属</w:t>
      </w:r>
      <w:r>
        <w:rPr>
          <w:rFonts w:hint="eastAsia" w:ascii="仿宋" w:hAnsi="仿宋" w:eastAsia="仿宋" w:cs="仿宋"/>
          <w:sz w:val="32"/>
          <w:szCs w:val="32"/>
        </w:rPr>
        <w:t>，</w:t>
      </w:r>
      <w:r>
        <w:rPr>
          <w:rFonts w:hint="eastAsia" w:ascii="仿宋" w:hAnsi="仿宋" w:eastAsia="仿宋" w:cs="仿宋"/>
          <w:sz w:val="32"/>
          <w:szCs w:val="32"/>
          <w:lang w:val="en-US" w:eastAsia="zh-CN"/>
        </w:rPr>
        <w:t>通过电话</w:t>
      </w:r>
      <w:r>
        <w:rPr>
          <w:rFonts w:hint="eastAsia" w:ascii="仿宋" w:hAnsi="仿宋" w:eastAsia="仿宋" w:cs="仿宋"/>
          <w:sz w:val="32"/>
          <w:szCs w:val="32"/>
        </w:rPr>
        <w:t>对发热学生</w:t>
      </w:r>
      <w:r>
        <w:rPr>
          <w:rFonts w:hint="eastAsia" w:ascii="仿宋" w:hAnsi="仿宋" w:eastAsia="仿宋" w:cs="仿宋"/>
          <w:sz w:val="32"/>
          <w:szCs w:val="32"/>
          <w:lang w:val="en-US" w:eastAsia="zh-CN"/>
        </w:rPr>
        <w:t>/教职工</w:t>
      </w:r>
      <w:r>
        <w:rPr>
          <w:rFonts w:hint="eastAsia" w:ascii="仿宋" w:hAnsi="仿宋" w:eastAsia="仿宋" w:cs="仿宋"/>
          <w:sz w:val="32"/>
          <w:szCs w:val="32"/>
        </w:rPr>
        <w:t>近</w:t>
      </w:r>
      <w:r>
        <w:rPr>
          <w:rFonts w:hint="eastAsia" w:ascii="仿宋" w:hAnsi="仿宋" w:eastAsia="仿宋" w:cs="仿宋"/>
          <w:sz w:val="32"/>
          <w:szCs w:val="32"/>
          <w:lang w:val="en-US" w:eastAsia="zh-CN"/>
        </w:rPr>
        <w:t>14天</w:t>
      </w:r>
      <w:r>
        <w:rPr>
          <w:rFonts w:hint="eastAsia" w:ascii="仿宋" w:hAnsi="仿宋" w:eastAsia="仿宋" w:cs="仿宋"/>
          <w:sz w:val="32"/>
          <w:szCs w:val="32"/>
        </w:rPr>
        <w:t>的身体状况及活动轨迹和家庭成员</w:t>
      </w:r>
      <w:r>
        <w:rPr>
          <w:rFonts w:hint="eastAsia" w:ascii="仿宋" w:hAnsi="仿宋" w:eastAsia="仿宋" w:cs="仿宋"/>
          <w:sz w:val="32"/>
          <w:szCs w:val="32"/>
          <w:lang w:val="en-US" w:eastAsia="zh-CN"/>
        </w:rPr>
        <w:t>包括</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密接和次密</w:t>
      </w:r>
      <w:r>
        <w:rPr>
          <w:rFonts w:hint="eastAsia" w:ascii="仿宋" w:hAnsi="仿宋" w:eastAsia="仿宋" w:cs="仿宋"/>
          <w:sz w:val="32"/>
          <w:szCs w:val="32"/>
          <w:lang w:eastAsia="zh-CN"/>
        </w:rPr>
        <w:t>）</w:t>
      </w:r>
      <w:r>
        <w:rPr>
          <w:rFonts w:hint="eastAsia" w:ascii="仿宋" w:hAnsi="仿宋" w:eastAsia="仿宋" w:cs="仿宋"/>
          <w:sz w:val="32"/>
          <w:szCs w:val="32"/>
        </w:rPr>
        <w:t>身体状况及活动轨迹进行详细了解。提示家长</w:t>
      </w:r>
      <w:r>
        <w:rPr>
          <w:rFonts w:hint="eastAsia" w:ascii="仿宋" w:hAnsi="仿宋" w:eastAsia="仿宋" w:cs="仿宋"/>
          <w:sz w:val="32"/>
          <w:szCs w:val="32"/>
          <w:lang w:val="en-US" w:eastAsia="zh-CN"/>
        </w:rPr>
        <w:t>/教职工亲属做好个人防护在家隔离，</w:t>
      </w:r>
      <w:r>
        <w:rPr>
          <w:rFonts w:hint="eastAsia" w:ascii="仿宋" w:hAnsi="仿宋" w:eastAsia="仿宋" w:cs="仿宋"/>
          <w:sz w:val="32"/>
          <w:szCs w:val="32"/>
        </w:rPr>
        <w:t>等候</w:t>
      </w:r>
      <w:r>
        <w:rPr>
          <w:rFonts w:hint="eastAsia" w:ascii="仿宋" w:hAnsi="仿宋" w:eastAsia="仿宋" w:cs="仿宋"/>
          <w:sz w:val="32"/>
          <w:szCs w:val="32"/>
          <w:lang w:val="en-US" w:eastAsia="zh-CN"/>
        </w:rPr>
        <w:t>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期间重点人员排查管控组与宣传舆情组和家长/教职工联系，做好稳控，同时做好校门外突发情况的处置。杜波通过广播和微信通知全体师生禁止流动。</w:t>
      </w:r>
      <w:r>
        <w:rPr>
          <w:rFonts w:hint="eastAsia" w:ascii="仿宋" w:hAnsi="仿宋" w:eastAsia="仿宋" w:cs="仿宋"/>
          <w:sz w:val="32"/>
          <w:szCs w:val="32"/>
          <w:lang w:eastAsia="zh-CN"/>
        </w:rPr>
        <w:t>安综办</w:t>
      </w:r>
      <w:r>
        <w:rPr>
          <w:rFonts w:hint="eastAsia" w:ascii="仿宋" w:hAnsi="仿宋" w:eastAsia="仿宋" w:cs="仿宋"/>
          <w:sz w:val="32"/>
          <w:szCs w:val="32"/>
          <w:lang w:val="en-US" w:eastAsia="zh-CN"/>
        </w:rPr>
        <w:t>王力如实</w:t>
      </w:r>
      <w:r>
        <w:rPr>
          <w:rFonts w:hint="eastAsia" w:ascii="仿宋" w:hAnsi="仿宋" w:eastAsia="仿宋" w:cs="仿宋"/>
          <w:sz w:val="32"/>
          <w:szCs w:val="32"/>
        </w:rPr>
        <w:t>上报上级</w:t>
      </w:r>
      <w:r>
        <w:rPr>
          <w:rFonts w:hint="eastAsia" w:ascii="仿宋" w:hAnsi="仿宋" w:eastAsia="仿宋" w:cs="仿宋"/>
          <w:sz w:val="32"/>
          <w:szCs w:val="32"/>
          <w:lang w:val="en-US" w:eastAsia="zh-CN"/>
        </w:rPr>
        <w:t>相关部门具体情况，</w:t>
      </w:r>
      <w:r>
        <w:rPr>
          <w:rFonts w:hint="eastAsia" w:ascii="仿宋" w:hAnsi="仿宋" w:eastAsia="仿宋" w:cs="仿宋"/>
          <w:sz w:val="32"/>
          <w:szCs w:val="32"/>
        </w:rPr>
        <w:t>听从统一安排。</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何帆</w:t>
      </w:r>
      <w:r>
        <w:rPr>
          <w:rFonts w:hint="eastAsia" w:ascii="仿宋" w:hAnsi="仿宋" w:eastAsia="仿宋" w:cs="仿宋"/>
          <w:sz w:val="32"/>
          <w:szCs w:val="32"/>
        </w:rPr>
        <w:t>将发热学生</w:t>
      </w:r>
      <w:r>
        <w:rPr>
          <w:rFonts w:hint="eastAsia" w:ascii="仿宋" w:hAnsi="仿宋" w:eastAsia="仿宋" w:cs="仿宋"/>
          <w:sz w:val="32"/>
          <w:szCs w:val="32"/>
          <w:lang w:val="en-US" w:eastAsia="zh-CN"/>
        </w:rPr>
        <w:t>/教职工</w:t>
      </w:r>
      <w:r>
        <w:rPr>
          <w:rFonts w:hint="eastAsia" w:ascii="仿宋" w:hAnsi="仿宋" w:eastAsia="仿宋" w:cs="仿宋"/>
          <w:sz w:val="32"/>
          <w:szCs w:val="32"/>
        </w:rPr>
        <w:t>带出隔离室，</w:t>
      </w:r>
      <w:r>
        <w:rPr>
          <w:rFonts w:hint="eastAsia" w:ascii="仿宋" w:hAnsi="仿宋" w:eastAsia="仿宋" w:cs="仿宋"/>
          <w:sz w:val="32"/>
          <w:szCs w:val="32"/>
          <w:lang w:val="en-US" w:eastAsia="zh-CN"/>
        </w:rPr>
        <w:t>并由医院120车辆</w:t>
      </w:r>
      <w:r>
        <w:rPr>
          <w:rFonts w:hint="eastAsia" w:ascii="仿宋" w:hAnsi="仿宋" w:eastAsia="仿宋" w:cs="仿宋"/>
          <w:sz w:val="32"/>
          <w:szCs w:val="32"/>
        </w:rPr>
        <w:t>将学生</w:t>
      </w:r>
      <w:r>
        <w:rPr>
          <w:rFonts w:hint="eastAsia" w:ascii="仿宋" w:hAnsi="仿宋" w:eastAsia="仿宋" w:cs="仿宋"/>
          <w:sz w:val="32"/>
          <w:szCs w:val="32"/>
          <w:lang w:val="en-US" w:eastAsia="zh-CN"/>
        </w:rPr>
        <w:t>/教职工闭环</w:t>
      </w:r>
      <w:r>
        <w:rPr>
          <w:rFonts w:hint="eastAsia" w:ascii="仿宋" w:hAnsi="仿宋" w:eastAsia="仿宋" w:cs="仿宋"/>
          <w:sz w:val="32"/>
          <w:szCs w:val="32"/>
        </w:rPr>
        <w:t>送到医院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密接师生更换口罩并将废弃口罩统一丢弃于废弃口罩集中处理箱。留观室负责人何帆做好相关登记和消毒工作，应急处突</w:t>
      </w:r>
      <w:r>
        <w:rPr>
          <w:rFonts w:hint="eastAsia" w:ascii="仿宋" w:hAnsi="仿宋" w:eastAsia="仿宋" w:cs="仿宋"/>
          <w:sz w:val="32"/>
          <w:szCs w:val="32"/>
        </w:rPr>
        <w:t>组</w:t>
      </w:r>
      <w:r>
        <w:rPr>
          <w:rFonts w:hint="eastAsia" w:ascii="仿宋" w:hAnsi="仿宋" w:eastAsia="仿宋" w:cs="仿宋"/>
          <w:sz w:val="32"/>
          <w:szCs w:val="32"/>
          <w:lang w:val="en-US" w:eastAsia="zh-CN"/>
        </w:rPr>
        <w:t>让密接教师到学校隔离室、学生在原教室等侯核酸采集等措施，停止流动。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应急处突</w:t>
      </w:r>
      <w:r>
        <w:rPr>
          <w:rFonts w:hint="eastAsia" w:ascii="仿宋" w:hAnsi="仿宋" w:eastAsia="仿宋" w:cs="仿宋"/>
          <w:sz w:val="32"/>
          <w:szCs w:val="32"/>
        </w:rPr>
        <w:t>组</w:t>
      </w:r>
      <w:r>
        <w:rPr>
          <w:rFonts w:hint="eastAsia" w:ascii="仿宋" w:hAnsi="仿宋" w:eastAsia="仿宋" w:cs="仿宋"/>
          <w:sz w:val="32"/>
          <w:szCs w:val="32"/>
          <w:lang w:val="en-US" w:eastAsia="zh-CN"/>
        </w:rPr>
        <w:t>在此</w:t>
      </w:r>
      <w:r>
        <w:rPr>
          <w:rFonts w:hint="eastAsia" w:ascii="仿宋" w:hAnsi="仿宋" w:eastAsia="仿宋" w:cs="仿宋"/>
          <w:sz w:val="32"/>
          <w:szCs w:val="32"/>
        </w:rPr>
        <w:t>学生</w:t>
      </w:r>
      <w:r>
        <w:rPr>
          <w:rFonts w:hint="eastAsia" w:ascii="仿宋" w:hAnsi="仿宋" w:eastAsia="仿宋" w:cs="仿宋"/>
          <w:sz w:val="32"/>
          <w:szCs w:val="32"/>
          <w:lang w:val="en-US" w:eastAsia="zh-CN"/>
        </w:rPr>
        <w:t>/教职工重点接触区域进行拉警示条隔离分区，</w:t>
      </w:r>
      <w:r>
        <w:rPr>
          <w:rFonts w:hint="eastAsia" w:ascii="仿宋" w:hAnsi="仿宋" w:eastAsia="仿宋" w:cs="仿宋"/>
          <w:sz w:val="32"/>
          <w:szCs w:val="32"/>
        </w:rPr>
        <w:t>封闭该通道，</w:t>
      </w:r>
      <w:r>
        <w:rPr>
          <w:rFonts w:hint="eastAsia" w:ascii="仿宋" w:hAnsi="仿宋" w:eastAsia="仿宋" w:cs="仿宋"/>
          <w:sz w:val="32"/>
          <w:szCs w:val="32"/>
          <w:lang w:val="en-US" w:eastAsia="zh-CN"/>
        </w:rPr>
        <w:t>校外拉警示带，禁止出入，</w:t>
      </w:r>
      <w:r>
        <w:rPr>
          <w:rFonts w:hint="eastAsia" w:ascii="仿宋" w:hAnsi="仿宋" w:eastAsia="仿宋" w:cs="仿宋"/>
          <w:sz w:val="32"/>
          <w:szCs w:val="32"/>
        </w:rPr>
        <w:t>等待消毒。</w:t>
      </w:r>
      <w:r>
        <w:rPr>
          <w:rFonts w:hint="eastAsia" w:ascii="仿宋" w:hAnsi="仿宋" w:eastAsia="仿宋" w:cs="仿宋"/>
          <w:sz w:val="32"/>
          <w:szCs w:val="32"/>
          <w:lang w:val="en-US" w:eastAsia="zh-CN"/>
        </w:rPr>
        <w:t>重点人员排查管控组及班主任对</w:t>
      </w:r>
      <w:r>
        <w:rPr>
          <w:rFonts w:hint="eastAsia" w:ascii="仿宋" w:hAnsi="仿宋" w:eastAsia="仿宋" w:cs="仿宋"/>
          <w:sz w:val="32"/>
          <w:szCs w:val="32"/>
        </w:rPr>
        <w:t>学生</w:t>
      </w:r>
      <w:r>
        <w:rPr>
          <w:rFonts w:hint="eastAsia" w:ascii="仿宋" w:hAnsi="仿宋" w:eastAsia="仿宋" w:cs="仿宋"/>
          <w:sz w:val="32"/>
          <w:szCs w:val="32"/>
          <w:lang w:val="en-US" w:eastAsia="zh-CN"/>
        </w:rPr>
        <w:t>/教职工进行流调，汇总报学校，根据密接等情况对班级进行风险划分。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卫生</w:t>
      </w:r>
      <w:r>
        <w:rPr>
          <w:rFonts w:hint="eastAsia" w:ascii="仿宋" w:hAnsi="仿宋" w:eastAsia="仿宋" w:cs="仿宋"/>
          <w:sz w:val="32"/>
          <w:szCs w:val="32"/>
        </w:rPr>
        <w:t>消杀组到现场，对发热学生</w:t>
      </w:r>
      <w:r>
        <w:rPr>
          <w:rFonts w:hint="eastAsia" w:ascii="仿宋" w:hAnsi="仿宋" w:eastAsia="仿宋" w:cs="仿宋"/>
          <w:sz w:val="32"/>
          <w:szCs w:val="32"/>
          <w:lang w:val="en-US" w:eastAsia="zh-CN"/>
        </w:rPr>
        <w:t>/教职工</w:t>
      </w:r>
      <w:r>
        <w:rPr>
          <w:rFonts w:hint="eastAsia" w:ascii="仿宋" w:hAnsi="仿宋" w:eastAsia="仿宋" w:cs="仿宋"/>
          <w:sz w:val="32"/>
          <w:szCs w:val="32"/>
        </w:rPr>
        <w:t>所在通道和所涉及的公共场所进行全方位消毒。对发热学生</w:t>
      </w:r>
      <w:r>
        <w:rPr>
          <w:rFonts w:hint="eastAsia" w:ascii="仿宋" w:hAnsi="仿宋" w:eastAsia="仿宋" w:cs="仿宋"/>
          <w:sz w:val="32"/>
          <w:szCs w:val="32"/>
          <w:lang w:val="en-US" w:eastAsia="zh-CN"/>
        </w:rPr>
        <w:t>/教职工</w:t>
      </w:r>
      <w:r>
        <w:rPr>
          <w:rFonts w:hint="eastAsia" w:ascii="仿宋" w:hAnsi="仿宋" w:eastAsia="仿宋" w:cs="仿宋"/>
          <w:sz w:val="32"/>
          <w:szCs w:val="32"/>
        </w:rPr>
        <w:t>的行走路径进行全面消毒。</w:t>
      </w:r>
      <w:r>
        <w:rPr>
          <w:rFonts w:hint="eastAsia" w:ascii="仿宋" w:hAnsi="仿宋" w:eastAsia="仿宋" w:cs="仿宋"/>
          <w:sz w:val="32"/>
          <w:szCs w:val="32"/>
          <w:lang w:val="en-US" w:eastAsia="zh-CN"/>
        </w:rPr>
        <w:t>应急处突</w:t>
      </w:r>
      <w:r>
        <w:rPr>
          <w:rFonts w:hint="eastAsia" w:ascii="仿宋" w:hAnsi="仿宋" w:eastAsia="仿宋" w:cs="仿宋"/>
          <w:sz w:val="32"/>
          <w:szCs w:val="32"/>
        </w:rPr>
        <w:t>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重点人员排查管控组做好全员核酸准备，分班错时错峰，按照指定线路到指定地点，间隔一米进行核酸采集，高风险班级在原教室等侯、高风险办公室在原地等侯，工作人员上门采集。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.班主任对本班内所有学生再次进行体温检测，</w:t>
      </w:r>
      <w:r>
        <w:rPr>
          <w:rFonts w:hint="eastAsia" w:ascii="仿宋" w:hAnsi="仿宋" w:eastAsia="仿宋" w:cs="仿宋"/>
          <w:sz w:val="32"/>
          <w:szCs w:val="32"/>
          <w:lang w:val="en-US" w:eastAsia="zh-CN"/>
        </w:rPr>
        <w:t>室长对本办公室人员再次进行体温检测，</w:t>
      </w:r>
      <w:r>
        <w:rPr>
          <w:rFonts w:hint="eastAsia" w:ascii="仿宋" w:hAnsi="仿宋" w:eastAsia="仿宋" w:cs="仿宋"/>
          <w:sz w:val="32"/>
          <w:szCs w:val="32"/>
        </w:rPr>
        <w:t>并对学生</w:t>
      </w:r>
      <w:r>
        <w:rPr>
          <w:rFonts w:hint="eastAsia" w:ascii="仿宋" w:hAnsi="仿宋" w:eastAsia="仿宋" w:cs="仿宋"/>
          <w:sz w:val="32"/>
          <w:szCs w:val="32"/>
          <w:lang w:val="en-US" w:eastAsia="zh-CN"/>
        </w:rPr>
        <w:t>/教职工</w:t>
      </w:r>
      <w:r>
        <w:rPr>
          <w:rFonts w:hint="eastAsia" w:ascii="仿宋" w:hAnsi="仿宋" w:eastAsia="仿宋" w:cs="仿宋"/>
          <w:sz w:val="32"/>
          <w:szCs w:val="32"/>
        </w:rPr>
        <w:t>进行情况说明，提出行动要求，</w:t>
      </w:r>
      <w:r>
        <w:rPr>
          <w:rFonts w:hint="eastAsia" w:ascii="仿宋" w:hAnsi="仿宋" w:eastAsia="仿宋" w:cs="仿宋"/>
          <w:sz w:val="32"/>
          <w:szCs w:val="32"/>
          <w:lang w:val="en-US" w:eastAsia="zh-CN"/>
        </w:rPr>
        <w:t>停止一切流动，</w:t>
      </w:r>
      <w:r>
        <w:rPr>
          <w:rFonts w:hint="eastAsia" w:ascii="仿宋" w:hAnsi="仿宋" w:eastAsia="仿宋" w:cs="仿宋"/>
          <w:sz w:val="32"/>
          <w:szCs w:val="32"/>
        </w:rPr>
        <w:t>远离隔离区域</w:t>
      </w:r>
      <w:r>
        <w:rPr>
          <w:rFonts w:hint="eastAsia" w:ascii="仿宋" w:hAnsi="仿宋" w:eastAsia="仿宋" w:cs="仿宋"/>
          <w:sz w:val="32"/>
          <w:szCs w:val="32"/>
          <w:lang w:eastAsia="zh-CN"/>
        </w:rPr>
        <w:t>，</w:t>
      </w:r>
      <w:r>
        <w:rPr>
          <w:rFonts w:hint="eastAsia" w:ascii="仿宋" w:hAnsi="仿宋" w:eastAsia="仿宋" w:cs="仿宋"/>
          <w:sz w:val="32"/>
          <w:szCs w:val="32"/>
        </w:rPr>
        <w:t>健康</w:t>
      </w:r>
      <w:r>
        <w:rPr>
          <w:rFonts w:hint="eastAsia" w:ascii="仿宋" w:hAnsi="仿宋" w:eastAsia="仿宋" w:cs="仿宋"/>
          <w:sz w:val="32"/>
          <w:szCs w:val="32"/>
          <w:lang w:val="en-US" w:eastAsia="zh-CN"/>
        </w:rPr>
        <w:t>监测</w:t>
      </w:r>
      <w:r>
        <w:rPr>
          <w:rFonts w:hint="eastAsia" w:ascii="仿宋" w:hAnsi="仿宋" w:eastAsia="仿宋" w:cs="仿宋"/>
          <w:sz w:val="32"/>
          <w:szCs w:val="32"/>
        </w:rPr>
        <w:t>和心理工作组</w:t>
      </w:r>
      <w:r>
        <w:rPr>
          <w:rFonts w:hint="eastAsia" w:ascii="仿宋" w:hAnsi="仿宋" w:eastAsia="仿宋" w:cs="仿宋"/>
          <w:sz w:val="32"/>
          <w:szCs w:val="32"/>
          <w:lang w:val="en-US" w:eastAsia="zh-CN"/>
        </w:rPr>
        <w:t>做好心理安抚，等侯进一步措施</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9.师生按照上级指挥部门要求，分批分次离开学校后（含有集中隔离），卫生</w:t>
      </w:r>
      <w:r>
        <w:rPr>
          <w:rFonts w:hint="eastAsia" w:ascii="仿宋" w:hAnsi="仿宋" w:eastAsia="仿宋" w:cs="仿宋"/>
          <w:sz w:val="32"/>
          <w:szCs w:val="32"/>
        </w:rPr>
        <w:t>消杀组</w:t>
      </w:r>
      <w:r>
        <w:rPr>
          <w:rFonts w:hint="eastAsia" w:ascii="仿宋" w:hAnsi="仿宋" w:eastAsia="仿宋" w:cs="仿宋"/>
          <w:sz w:val="32"/>
          <w:szCs w:val="32"/>
          <w:lang w:val="en-US" w:eastAsia="zh-CN"/>
        </w:rPr>
        <w:t>对全校进行无死角全覆盖终末消杀。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10.后勤保障组负责组织协调等待期间师生生活物资供应，做好防护物资的准备和后勤保障工作。</w:t>
      </w:r>
    </w:p>
    <w:p>
      <w:pPr>
        <w:ind w:firstLine="640" w:firstLineChars="200"/>
        <w:jc w:val="right"/>
        <w:rPr>
          <w:rFonts w:hint="eastAsia" w:ascii="仿宋" w:hAnsi="仿宋" w:eastAsia="仿宋" w:cs="仿宋"/>
          <w:sz w:val="32"/>
          <w:szCs w:val="32"/>
        </w:rPr>
      </w:pPr>
    </w:p>
    <w:p>
      <w:pPr>
        <w:ind w:firstLine="640" w:firstLineChars="200"/>
        <w:jc w:val="right"/>
        <w:rPr>
          <w:rFonts w:hint="eastAsia" w:ascii="仿宋" w:hAnsi="仿宋" w:eastAsia="仿宋" w:cs="仿宋"/>
          <w:sz w:val="32"/>
          <w:szCs w:val="32"/>
        </w:rPr>
      </w:pPr>
      <w:r>
        <w:rPr>
          <w:rFonts w:hint="eastAsia" w:ascii="仿宋" w:hAnsi="仿宋" w:eastAsia="仿宋" w:cs="仿宋"/>
          <w:sz w:val="32"/>
          <w:szCs w:val="32"/>
        </w:rPr>
        <w:t>阆中市凌家坝小学校</w:t>
      </w:r>
    </w:p>
    <w:p>
      <w:pPr>
        <w:ind w:firstLine="640" w:firstLineChars="200"/>
        <w:jc w:val="right"/>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3242E"/>
    <w:multiLevelType w:val="singleLevel"/>
    <w:tmpl w:val="8B23242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NTBlYzQ3NmRmNzlkMDM2OWI0ZTkwODM2ZjRjODkifQ=="/>
  </w:docVars>
  <w:rsids>
    <w:rsidRoot w:val="00632D47"/>
    <w:rsid w:val="00055273"/>
    <w:rsid w:val="001039FB"/>
    <w:rsid w:val="003572B6"/>
    <w:rsid w:val="004237A4"/>
    <w:rsid w:val="00475DCF"/>
    <w:rsid w:val="00632D47"/>
    <w:rsid w:val="007A59B4"/>
    <w:rsid w:val="008C7373"/>
    <w:rsid w:val="00CD0F10"/>
    <w:rsid w:val="00E57AA9"/>
    <w:rsid w:val="00EF0B49"/>
    <w:rsid w:val="00FE5210"/>
    <w:rsid w:val="20FC59EE"/>
    <w:rsid w:val="2D530121"/>
    <w:rsid w:val="34EB1C02"/>
    <w:rsid w:val="42DB2C2C"/>
    <w:rsid w:val="4B2F3C11"/>
    <w:rsid w:val="51514A22"/>
    <w:rsid w:val="55B94B92"/>
    <w:rsid w:val="584A60E8"/>
    <w:rsid w:val="5999137D"/>
    <w:rsid w:val="64126CE8"/>
    <w:rsid w:val="69077920"/>
    <w:rsid w:val="6E570072"/>
    <w:rsid w:val="75AB396D"/>
    <w:rsid w:val="75EA1084"/>
    <w:rsid w:val="765B6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cs="Times New Roman"/>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3808</Words>
  <Characters>4020</Characters>
  <Lines>52</Lines>
  <Paragraphs>14</Paragraphs>
  <TotalTime>3</TotalTime>
  <ScaleCrop>false</ScaleCrop>
  <LinksUpToDate>false</LinksUpToDate>
  <CharactersWithSpaces>4041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2022-04-18T02:45:00Z</dcterms:created>
  <dc:creator>何帆</dc:creator>
  <cp:lastModifiedBy>终极微笑</cp:lastModifiedBy>
  <dcterms:modified xsi:type="dcterms:W3CDTF">2022-09-28T02:14:03Z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DA4A4B67EBEF4DABAA537A3D4725D1D5</vt:lpwstr>
  </property>
</Properties>
</file>