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lang w:eastAsia="zh-CN"/>
        </w:rPr>
        <w:t>公交车</w:t>
      </w:r>
      <w:r>
        <w:rPr>
          <w:rFonts w:hint="eastAsia" w:ascii="宋体" w:hAnsi="宋体" w:eastAsia="宋体" w:cs="宋体"/>
          <w:b/>
          <w:bCs/>
          <w:color w:val="000000"/>
          <w:sz w:val="44"/>
          <w:szCs w:val="44"/>
        </w:rPr>
        <w:t>火灾事故现场处置方案</w:t>
      </w:r>
    </w:p>
    <w:p>
      <w:pPr>
        <w:spacing w:line="560" w:lineRule="exact"/>
        <w:jc w:val="center"/>
        <w:rPr>
          <w:rStyle w:val="5"/>
          <w:rFonts w:hint="eastAsia" w:ascii="宋体" w:hAnsi="宋体" w:eastAsia="宋体" w:cs="宋体"/>
          <w:b/>
          <w:bCs/>
          <w:color w:val="000000"/>
          <w:sz w:val="36"/>
          <w:szCs w:val="36"/>
        </w:rPr>
      </w:pPr>
    </w:p>
    <w:p>
      <w:pPr>
        <w:spacing w:line="560" w:lineRule="exact"/>
        <w:jc w:val="center"/>
        <w:rPr>
          <w:rFonts w:hint="eastAsia" w:ascii="宋体" w:hAnsi="宋体" w:eastAsia="宋体" w:cs="宋体"/>
          <w:b/>
          <w:bCs/>
          <w:color w:val="000000"/>
          <w:sz w:val="36"/>
          <w:szCs w:val="36"/>
        </w:rPr>
      </w:pPr>
      <w:r>
        <w:rPr>
          <w:rFonts w:hint="eastAsia" w:ascii="宋体" w:hAnsi="宋体" w:eastAsia="宋体" w:cs="宋体"/>
          <w:b/>
          <w:bCs/>
          <w:color w:val="000000"/>
          <w:sz w:val="36"/>
          <w:szCs w:val="36"/>
        </w:rPr>
        <w:t>目   录</w:t>
      </w:r>
    </w:p>
    <w:p>
      <w:pPr>
        <w:spacing w:line="560" w:lineRule="exact"/>
        <w:rPr>
          <w:rFonts w:hint="eastAsia" w:ascii="宋体" w:hAnsi="宋体" w:eastAsia="宋体" w:cs="宋体"/>
          <w:color w:val="000000"/>
          <w:sz w:val="36"/>
          <w:szCs w:val="36"/>
        </w:rPr>
      </w:pPr>
    </w:p>
    <w:p>
      <w:pPr>
        <w:spacing w:line="560" w:lineRule="exact"/>
        <w:ind w:firstLine="630" w:firstLineChars="196"/>
        <w:rPr>
          <w:rFonts w:hint="eastAsia" w:ascii="宋体" w:hAnsi="宋体" w:eastAsia="宋体" w:cs="宋体"/>
          <w:bCs/>
          <w:color w:val="000000"/>
          <w:kern w:val="0"/>
          <w:sz w:val="32"/>
          <w:szCs w:val="32"/>
        </w:rPr>
      </w:pPr>
      <w:r>
        <w:rPr>
          <w:rFonts w:hint="eastAsia" w:ascii="宋体" w:hAnsi="宋体" w:eastAsia="宋体" w:cs="宋体"/>
          <w:b/>
          <w:color w:val="000000"/>
          <w:sz w:val="32"/>
          <w:szCs w:val="32"/>
        </w:rPr>
        <w:t xml:space="preserve">1.事故风险描述 </w:t>
      </w:r>
    </w:p>
    <w:p>
      <w:pPr>
        <w:spacing w:line="560" w:lineRule="exact"/>
        <w:ind w:firstLine="960" w:firstLineChars="300"/>
        <w:rPr>
          <w:rFonts w:hint="eastAsia" w:ascii="宋体" w:hAnsi="宋体" w:eastAsia="宋体" w:cs="宋体"/>
          <w:bCs/>
          <w:color w:val="000000"/>
          <w:kern w:val="0"/>
          <w:sz w:val="32"/>
          <w:szCs w:val="32"/>
        </w:rPr>
      </w:pPr>
      <w:r>
        <w:rPr>
          <w:rFonts w:hint="eastAsia" w:ascii="宋体" w:hAnsi="宋体" w:eastAsia="宋体" w:cs="宋体"/>
          <w:bCs/>
          <w:color w:val="000000"/>
          <w:sz w:val="32"/>
          <w:szCs w:val="32"/>
        </w:rPr>
        <w:t>1.1</w:t>
      </w:r>
      <w:r>
        <w:rPr>
          <w:rFonts w:hint="eastAsia" w:ascii="宋体" w:hAnsi="宋体" w:eastAsia="宋体" w:cs="宋体"/>
          <w:bCs/>
          <w:color w:val="000000"/>
          <w:kern w:val="0"/>
          <w:sz w:val="32"/>
          <w:szCs w:val="32"/>
        </w:rPr>
        <w:t>危险性分析</w:t>
      </w:r>
    </w:p>
    <w:p>
      <w:pPr>
        <w:spacing w:line="560" w:lineRule="exact"/>
        <w:ind w:firstLine="960" w:firstLineChars="300"/>
        <w:rPr>
          <w:rFonts w:hint="eastAsia" w:ascii="宋体" w:hAnsi="宋体" w:eastAsia="宋体" w:cs="宋体"/>
          <w:bCs/>
          <w:color w:val="000000"/>
          <w:kern w:val="0"/>
          <w:sz w:val="32"/>
          <w:szCs w:val="32"/>
        </w:rPr>
      </w:pPr>
      <w:r>
        <w:rPr>
          <w:rFonts w:hint="eastAsia" w:ascii="宋体" w:hAnsi="宋体" w:eastAsia="宋体" w:cs="宋体"/>
          <w:bCs/>
          <w:color w:val="000000"/>
          <w:sz w:val="32"/>
          <w:szCs w:val="32"/>
        </w:rPr>
        <w:t>1.2事故征兆</w:t>
      </w:r>
    </w:p>
    <w:p>
      <w:pPr>
        <w:spacing w:line="560" w:lineRule="exact"/>
        <w:ind w:firstLine="960" w:firstLineChars="300"/>
        <w:rPr>
          <w:rFonts w:hint="eastAsia" w:ascii="宋体" w:hAnsi="宋体" w:eastAsia="宋体" w:cs="宋体"/>
          <w:bCs/>
          <w:color w:val="000000"/>
          <w:kern w:val="0"/>
          <w:sz w:val="32"/>
          <w:szCs w:val="32"/>
        </w:rPr>
      </w:pPr>
      <w:r>
        <w:rPr>
          <w:rFonts w:hint="eastAsia" w:ascii="宋体" w:hAnsi="宋体" w:eastAsia="宋体" w:cs="宋体"/>
          <w:bCs/>
          <w:color w:val="000000"/>
          <w:sz w:val="32"/>
          <w:szCs w:val="32"/>
        </w:rPr>
        <w:t>1.3</w:t>
      </w:r>
      <w:r>
        <w:rPr>
          <w:rFonts w:hint="eastAsia" w:ascii="宋体" w:hAnsi="宋体" w:eastAsia="宋体" w:cs="宋体"/>
          <w:bCs/>
          <w:color w:val="000000"/>
          <w:kern w:val="0"/>
          <w:sz w:val="32"/>
          <w:szCs w:val="32"/>
        </w:rPr>
        <w:t>事故特征</w:t>
      </w:r>
    </w:p>
    <w:p>
      <w:pPr>
        <w:spacing w:line="560" w:lineRule="exact"/>
        <w:ind w:firstLine="960" w:firstLineChars="300"/>
        <w:rPr>
          <w:rFonts w:hint="eastAsia" w:ascii="宋体" w:hAnsi="宋体" w:eastAsia="宋体" w:cs="宋体"/>
          <w:bCs/>
          <w:color w:val="000000"/>
          <w:kern w:val="0"/>
          <w:sz w:val="32"/>
          <w:szCs w:val="32"/>
        </w:rPr>
      </w:pPr>
      <w:r>
        <w:rPr>
          <w:rFonts w:hint="eastAsia" w:ascii="宋体" w:hAnsi="宋体" w:eastAsia="宋体" w:cs="宋体"/>
          <w:bCs/>
          <w:color w:val="000000"/>
          <w:sz w:val="32"/>
          <w:szCs w:val="32"/>
        </w:rPr>
        <w:t>1.4可能发生区域</w:t>
      </w:r>
    </w:p>
    <w:p>
      <w:pPr>
        <w:spacing w:line="560" w:lineRule="exact"/>
        <w:ind w:firstLine="630" w:firstLineChars="196"/>
        <w:rPr>
          <w:rFonts w:hint="eastAsia" w:ascii="宋体" w:hAnsi="宋体" w:eastAsia="宋体" w:cs="宋体"/>
          <w:bCs/>
          <w:color w:val="000000"/>
          <w:kern w:val="0"/>
          <w:sz w:val="32"/>
          <w:szCs w:val="32"/>
        </w:rPr>
      </w:pPr>
      <w:r>
        <w:rPr>
          <w:rFonts w:hint="eastAsia" w:ascii="宋体" w:hAnsi="宋体" w:eastAsia="宋体" w:cs="宋体"/>
          <w:b/>
          <w:color w:val="000000"/>
          <w:kern w:val="0"/>
          <w:sz w:val="32"/>
          <w:szCs w:val="32"/>
        </w:rPr>
        <w:t>2.应急工作职责</w:t>
      </w:r>
    </w:p>
    <w:p>
      <w:pPr>
        <w:spacing w:line="560" w:lineRule="exact"/>
        <w:ind w:firstLine="630" w:firstLineChars="196"/>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t>3.应急处置</w:t>
      </w:r>
    </w:p>
    <w:p>
      <w:pPr>
        <w:spacing w:line="560" w:lineRule="exact"/>
        <w:ind w:firstLine="960" w:firstLineChars="300"/>
        <w:rPr>
          <w:rFonts w:hint="eastAsia" w:ascii="宋体" w:hAnsi="宋体" w:eastAsia="宋体" w:cs="宋体"/>
          <w:bCs/>
          <w:color w:val="000000"/>
          <w:sz w:val="32"/>
          <w:szCs w:val="32"/>
        </w:rPr>
      </w:pPr>
      <w:r>
        <w:rPr>
          <w:rFonts w:hint="eastAsia" w:ascii="宋体" w:hAnsi="宋体" w:eastAsia="宋体" w:cs="宋体"/>
          <w:bCs/>
          <w:color w:val="000000"/>
          <w:sz w:val="32"/>
          <w:szCs w:val="32"/>
        </w:rPr>
        <w:t>3.1现场报告程序</w:t>
      </w:r>
    </w:p>
    <w:p>
      <w:pPr>
        <w:spacing w:line="560" w:lineRule="exact"/>
        <w:ind w:firstLine="960" w:firstLineChars="300"/>
        <w:rPr>
          <w:rFonts w:hint="eastAsia" w:ascii="宋体" w:hAnsi="宋体" w:eastAsia="宋体" w:cs="宋体"/>
          <w:bCs/>
          <w:color w:val="000000"/>
          <w:sz w:val="32"/>
          <w:szCs w:val="32"/>
        </w:rPr>
      </w:pPr>
      <w:r>
        <w:rPr>
          <w:rFonts w:hint="eastAsia" w:ascii="宋体" w:hAnsi="宋体" w:eastAsia="宋体" w:cs="宋体"/>
          <w:bCs/>
          <w:color w:val="000000"/>
          <w:sz w:val="32"/>
          <w:szCs w:val="32"/>
        </w:rPr>
        <w:t>3.2</w:t>
      </w:r>
      <w:r>
        <w:rPr>
          <w:rStyle w:val="5"/>
          <w:rFonts w:hint="eastAsia" w:ascii="宋体" w:hAnsi="宋体" w:eastAsia="宋体" w:cs="宋体"/>
          <w:bCs/>
          <w:color w:val="000000"/>
          <w:sz w:val="32"/>
          <w:szCs w:val="32"/>
        </w:rPr>
        <w:t>现场应急处置程序</w:t>
      </w:r>
    </w:p>
    <w:p>
      <w:pPr>
        <w:spacing w:line="560" w:lineRule="exact"/>
        <w:ind w:firstLine="960" w:firstLineChars="300"/>
        <w:rPr>
          <w:rFonts w:hint="eastAsia" w:ascii="宋体" w:hAnsi="宋体" w:eastAsia="宋体" w:cs="宋体"/>
          <w:b/>
          <w:color w:val="000000"/>
          <w:sz w:val="32"/>
          <w:szCs w:val="32"/>
        </w:rPr>
      </w:pPr>
      <w:r>
        <w:rPr>
          <w:rFonts w:hint="eastAsia" w:ascii="宋体" w:hAnsi="宋体" w:eastAsia="宋体" w:cs="宋体"/>
          <w:bCs/>
          <w:color w:val="000000"/>
          <w:sz w:val="32"/>
          <w:szCs w:val="32"/>
        </w:rPr>
        <w:t>3.3分级响应及</w:t>
      </w:r>
      <w:r>
        <w:rPr>
          <w:rStyle w:val="5"/>
          <w:rFonts w:hint="eastAsia" w:ascii="宋体" w:hAnsi="宋体" w:eastAsia="宋体" w:cs="宋体"/>
          <w:bCs/>
          <w:color w:val="000000"/>
          <w:sz w:val="32"/>
          <w:szCs w:val="32"/>
        </w:rPr>
        <w:t>救援</w:t>
      </w:r>
    </w:p>
    <w:p>
      <w:pPr>
        <w:spacing w:line="560" w:lineRule="exact"/>
        <w:ind w:firstLine="472" w:firstLineChars="147"/>
        <w:rPr>
          <w:rFonts w:hint="eastAsia" w:ascii="宋体" w:hAnsi="宋体" w:eastAsia="宋体" w:cs="宋体"/>
          <w:b/>
          <w:color w:val="000000"/>
          <w:sz w:val="32"/>
          <w:szCs w:val="32"/>
        </w:rPr>
      </w:pPr>
      <w:r>
        <w:rPr>
          <w:rFonts w:hint="eastAsia" w:ascii="宋体" w:hAnsi="宋体" w:eastAsia="宋体" w:cs="宋体"/>
          <w:b/>
          <w:color w:val="000000"/>
          <w:sz w:val="32"/>
          <w:szCs w:val="32"/>
        </w:rPr>
        <w:t>4.现场处置措施</w:t>
      </w:r>
    </w:p>
    <w:p>
      <w:pPr>
        <w:spacing w:line="560" w:lineRule="exact"/>
        <w:ind w:firstLine="472" w:firstLineChars="147"/>
        <w:rPr>
          <w:rFonts w:hint="eastAsia" w:ascii="宋体" w:hAnsi="宋体" w:eastAsia="宋体" w:cs="宋体"/>
          <w:b/>
          <w:color w:val="000000"/>
          <w:sz w:val="32"/>
          <w:szCs w:val="32"/>
        </w:rPr>
      </w:pPr>
      <w:r>
        <w:rPr>
          <w:rFonts w:hint="eastAsia" w:ascii="宋体" w:hAnsi="宋体" w:eastAsia="宋体" w:cs="宋体"/>
          <w:b/>
          <w:bCs/>
          <w:color w:val="000000"/>
          <w:sz w:val="32"/>
          <w:szCs w:val="32"/>
        </w:rPr>
        <w:t>5.注意事项</w:t>
      </w:r>
    </w:p>
    <w:p>
      <w:pPr>
        <w:spacing w:line="560" w:lineRule="exact"/>
        <w:ind w:firstLine="640" w:firstLineChars="200"/>
        <w:rPr>
          <w:rFonts w:hint="eastAsia" w:ascii="宋体" w:hAnsi="宋体" w:eastAsia="宋体" w:cs="宋体"/>
          <w:color w:val="000000"/>
          <w:sz w:val="32"/>
          <w:szCs w:val="32"/>
        </w:rPr>
      </w:pPr>
    </w:p>
    <w:p>
      <w:pPr>
        <w:spacing w:line="560" w:lineRule="exact"/>
        <w:ind w:firstLine="640" w:firstLineChars="200"/>
        <w:rPr>
          <w:rFonts w:hint="eastAsia" w:ascii="宋体" w:hAnsi="宋体" w:eastAsia="宋体" w:cs="宋体"/>
          <w:color w:val="000000"/>
          <w:sz w:val="32"/>
          <w:szCs w:val="32"/>
        </w:rPr>
      </w:pPr>
    </w:p>
    <w:p>
      <w:pPr>
        <w:spacing w:line="560" w:lineRule="exact"/>
        <w:jc w:val="center"/>
        <w:rPr>
          <w:rStyle w:val="5"/>
          <w:rFonts w:hint="eastAsia" w:ascii="宋体" w:hAnsi="宋体" w:eastAsia="宋体" w:cs="宋体"/>
          <w:b/>
          <w:color w:val="000000"/>
          <w:sz w:val="36"/>
          <w:szCs w:val="36"/>
        </w:rPr>
      </w:pPr>
    </w:p>
    <w:p>
      <w:pPr>
        <w:spacing w:line="560" w:lineRule="exact"/>
        <w:rPr>
          <w:rStyle w:val="5"/>
          <w:rFonts w:hint="eastAsia" w:ascii="宋体" w:hAnsi="宋体" w:eastAsia="宋体" w:cs="宋体"/>
          <w:b/>
          <w:bCs/>
          <w:color w:val="000000"/>
          <w:sz w:val="32"/>
          <w:szCs w:val="32"/>
        </w:rPr>
      </w:pPr>
    </w:p>
    <w:p>
      <w:pPr>
        <w:spacing w:line="560" w:lineRule="exact"/>
        <w:ind w:firstLine="643" w:firstLineChars="200"/>
        <w:rPr>
          <w:rFonts w:hint="eastAsia" w:ascii="宋体" w:hAnsi="宋体" w:eastAsia="宋体" w:cs="宋体"/>
          <w:b/>
          <w:color w:val="000000"/>
          <w:sz w:val="32"/>
          <w:szCs w:val="32"/>
        </w:rPr>
      </w:pPr>
      <w:r>
        <w:rPr>
          <w:rFonts w:hint="eastAsia" w:ascii="宋体" w:hAnsi="宋体" w:eastAsia="宋体" w:cs="宋体"/>
          <w:b/>
          <w:color w:val="000000"/>
          <w:sz w:val="32"/>
          <w:szCs w:val="32"/>
        </w:rPr>
        <w:br w:type="page"/>
      </w:r>
      <w:r>
        <w:rPr>
          <w:rFonts w:hint="eastAsia" w:ascii="宋体" w:hAnsi="宋体" w:eastAsia="宋体" w:cs="宋体"/>
          <w:b/>
          <w:color w:val="000000"/>
          <w:sz w:val="32"/>
          <w:szCs w:val="32"/>
        </w:rPr>
        <w:t xml:space="preserve">1.事故风险描述 </w:t>
      </w:r>
    </w:p>
    <w:p>
      <w:pPr>
        <w:spacing w:line="560" w:lineRule="exact"/>
        <w:ind w:firstLine="643" w:firstLineChars="200"/>
        <w:rPr>
          <w:rFonts w:hint="eastAsia" w:ascii="宋体" w:hAnsi="宋体" w:eastAsia="宋体" w:cs="宋体"/>
          <w:color w:val="000000"/>
          <w:kern w:val="0"/>
          <w:sz w:val="32"/>
          <w:szCs w:val="32"/>
        </w:rPr>
      </w:pPr>
      <w:r>
        <w:rPr>
          <w:rFonts w:hint="eastAsia" w:ascii="宋体" w:hAnsi="宋体" w:eastAsia="宋体" w:cs="宋体"/>
          <w:b/>
          <w:color w:val="000000"/>
          <w:sz w:val="32"/>
          <w:szCs w:val="32"/>
        </w:rPr>
        <w:t>1.1</w:t>
      </w:r>
      <w:r>
        <w:rPr>
          <w:rFonts w:hint="eastAsia" w:ascii="宋体" w:hAnsi="宋体" w:eastAsia="宋体" w:cs="宋体"/>
          <w:b/>
          <w:color w:val="000000"/>
          <w:kern w:val="0"/>
          <w:sz w:val="32"/>
          <w:szCs w:val="32"/>
        </w:rPr>
        <w:t>危险性分析</w:t>
      </w:r>
    </w:p>
    <w:p>
      <w:pPr>
        <w:spacing w:line="56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kern w:val="0"/>
          <w:sz w:val="32"/>
          <w:szCs w:val="32"/>
          <w:lang w:eastAsia="zh-CN"/>
        </w:rPr>
        <w:t>我司</w:t>
      </w:r>
      <w:r>
        <w:rPr>
          <w:rFonts w:hint="eastAsia" w:ascii="宋体" w:hAnsi="宋体" w:eastAsia="宋体" w:cs="宋体"/>
          <w:color w:val="000000"/>
          <w:kern w:val="0"/>
          <w:sz w:val="32"/>
          <w:szCs w:val="32"/>
        </w:rPr>
        <w:t>共有</w:t>
      </w:r>
      <w:r>
        <w:rPr>
          <w:rFonts w:hint="eastAsia" w:ascii="宋体" w:hAnsi="宋体" w:eastAsia="宋体" w:cs="宋体"/>
          <w:color w:val="000000"/>
          <w:kern w:val="0"/>
          <w:sz w:val="32"/>
          <w:szCs w:val="32"/>
          <w:lang w:eastAsia="zh-CN"/>
        </w:rPr>
        <w:t>各类型</w:t>
      </w:r>
      <w:r>
        <w:rPr>
          <w:rFonts w:hint="eastAsia" w:ascii="宋体" w:hAnsi="宋体" w:eastAsia="宋体" w:cs="宋体"/>
          <w:color w:val="000000"/>
          <w:kern w:val="0"/>
          <w:sz w:val="32"/>
          <w:szCs w:val="32"/>
        </w:rPr>
        <w:t>客运车辆</w:t>
      </w:r>
      <w:r>
        <w:rPr>
          <w:rFonts w:hint="eastAsia" w:ascii="宋体" w:hAnsi="宋体" w:eastAsia="宋体" w:cs="宋体"/>
          <w:color w:val="000000"/>
          <w:kern w:val="0"/>
          <w:sz w:val="32"/>
          <w:szCs w:val="32"/>
          <w:lang w:val="en-US" w:eastAsia="zh-CN"/>
        </w:rPr>
        <w:t>72</w:t>
      </w:r>
      <w:r>
        <w:rPr>
          <w:rFonts w:hint="eastAsia" w:ascii="宋体" w:hAnsi="宋体" w:eastAsia="宋体" w:cs="宋体"/>
          <w:color w:val="000000"/>
          <w:kern w:val="0"/>
          <w:sz w:val="32"/>
          <w:szCs w:val="32"/>
        </w:rPr>
        <w:t>台，</w:t>
      </w:r>
      <w:r>
        <w:rPr>
          <w:rFonts w:hint="eastAsia" w:ascii="宋体" w:hAnsi="宋体" w:eastAsia="宋体" w:cs="宋体"/>
          <w:sz w:val="32"/>
          <w:szCs w:val="32"/>
        </w:rPr>
        <w:t>营运</w:t>
      </w:r>
      <w:r>
        <w:rPr>
          <w:rFonts w:hint="eastAsia" w:ascii="宋体" w:hAnsi="宋体" w:eastAsia="宋体" w:cs="宋体"/>
          <w:sz w:val="32"/>
          <w:szCs w:val="32"/>
          <w:lang w:eastAsia="zh-CN"/>
        </w:rPr>
        <w:t>城内公交</w:t>
      </w:r>
      <w:r>
        <w:rPr>
          <w:rFonts w:hint="eastAsia" w:ascii="宋体" w:hAnsi="宋体" w:eastAsia="宋体" w:cs="宋体"/>
          <w:sz w:val="32"/>
          <w:szCs w:val="32"/>
        </w:rPr>
        <w:t>班线</w:t>
      </w:r>
      <w:r>
        <w:rPr>
          <w:rFonts w:hint="eastAsia" w:ascii="宋体" w:hAnsi="宋体" w:eastAsia="宋体" w:cs="宋体"/>
          <w:sz w:val="32"/>
          <w:szCs w:val="32"/>
          <w:lang w:val="en-US" w:eastAsia="zh-CN"/>
        </w:rPr>
        <w:t>8</w:t>
      </w:r>
      <w:r>
        <w:rPr>
          <w:rFonts w:hint="eastAsia" w:ascii="宋体" w:hAnsi="宋体" w:eastAsia="宋体" w:cs="宋体"/>
          <w:sz w:val="32"/>
          <w:szCs w:val="32"/>
        </w:rPr>
        <w:t>条</w:t>
      </w:r>
      <w:r>
        <w:rPr>
          <w:rFonts w:hint="eastAsia" w:ascii="宋体" w:hAnsi="宋体" w:eastAsia="宋体" w:cs="宋体"/>
          <w:sz w:val="32"/>
          <w:szCs w:val="32"/>
          <w:lang w:eastAsia="zh-CN"/>
        </w:rPr>
        <w:t>，城郊公交客运班线</w:t>
      </w:r>
      <w:r>
        <w:rPr>
          <w:rFonts w:hint="eastAsia" w:ascii="宋体" w:hAnsi="宋体" w:eastAsia="宋体" w:cs="宋体"/>
          <w:sz w:val="32"/>
          <w:szCs w:val="32"/>
          <w:lang w:val="en-US" w:eastAsia="zh-CN"/>
        </w:rPr>
        <w:t>7条</w:t>
      </w:r>
      <w:r>
        <w:rPr>
          <w:rFonts w:hint="eastAsia" w:ascii="宋体" w:hAnsi="宋体" w:eastAsia="宋体" w:cs="宋体"/>
          <w:sz w:val="32"/>
          <w:szCs w:val="32"/>
          <w:lang w:eastAsia="zh-CN"/>
        </w:rPr>
        <w:t>，</w:t>
      </w:r>
      <w:r>
        <w:rPr>
          <w:rFonts w:hint="eastAsia" w:ascii="宋体" w:hAnsi="宋体" w:eastAsia="宋体" w:cs="宋体"/>
          <w:color w:val="000000"/>
          <w:kern w:val="0"/>
          <w:sz w:val="32"/>
          <w:szCs w:val="32"/>
          <w:lang w:eastAsia="zh-CN"/>
        </w:rPr>
        <w:t>范围覆盖新政城区及周边柴井、果山、环山、亮垭、石佛岩等</w:t>
      </w:r>
      <w:r>
        <w:rPr>
          <w:rFonts w:hint="eastAsia" w:ascii="宋体" w:hAnsi="宋体" w:eastAsia="宋体" w:cs="宋体"/>
          <w:color w:val="000000"/>
          <w:kern w:val="0"/>
          <w:sz w:val="32"/>
          <w:szCs w:val="32"/>
        </w:rPr>
        <w:t>,在</w:t>
      </w:r>
      <w:r>
        <w:rPr>
          <w:rFonts w:hint="eastAsia" w:ascii="宋体" w:hAnsi="宋体" w:eastAsia="宋体" w:cs="宋体"/>
          <w:color w:val="000000"/>
          <w:kern w:val="0"/>
          <w:sz w:val="32"/>
          <w:szCs w:val="32"/>
          <w:lang w:eastAsia="zh-CN"/>
        </w:rPr>
        <w:t>车辆</w:t>
      </w:r>
      <w:r>
        <w:rPr>
          <w:rFonts w:hint="eastAsia" w:ascii="宋体" w:hAnsi="宋体" w:eastAsia="宋体" w:cs="宋体"/>
          <w:color w:val="000000"/>
          <w:kern w:val="0"/>
          <w:sz w:val="32"/>
          <w:szCs w:val="32"/>
        </w:rPr>
        <w:t>运行过程各个环节中</w:t>
      </w:r>
      <w:r>
        <w:rPr>
          <w:rFonts w:hint="eastAsia" w:ascii="宋体" w:hAnsi="宋体" w:eastAsia="宋体" w:cs="宋体"/>
          <w:color w:val="000000"/>
          <w:kern w:val="0"/>
          <w:sz w:val="32"/>
          <w:szCs w:val="32"/>
          <w:lang w:eastAsia="zh-CN"/>
        </w:rPr>
        <w:t>均</w:t>
      </w:r>
      <w:r>
        <w:rPr>
          <w:rFonts w:hint="eastAsia" w:ascii="宋体" w:hAnsi="宋体" w:eastAsia="宋体" w:cs="宋体"/>
          <w:color w:val="000000"/>
          <w:kern w:val="0"/>
          <w:sz w:val="32"/>
          <w:szCs w:val="32"/>
        </w:rPr>
        <w:t>可能发生车辆</w:t>
      </w:r>
      <w:r>
        <w:rPr>
          <w:rFonts w:hint="eastAsia" w:ascii="宋体" w:hAnsi="宋体" w:eastAsia="宋体" w:cs="宋体"/>
          <w:color w:val="000000"/>
          <w:sz w:val="32"/>
          <w:szCs w:val="32"/>
        </w:rPr>
        <w:t>火灾</w:t>
      </w:r>
      <w:r>
        <w:rPr>
          <w:rFonts w:hint="eastAsia" w:ascii="宋体" w:hAnsi="宋体" w:eastAsia="宋体" w:cs="宋体"/>
          <w:color w:val="000000"/>
          <w:kern w:val="0"/>
          <w:sz w:val="32"/>
          <w:szCs w:val="32"/>
        </w:rPr>
        <w:t>事故。</w:t>
      </w:r>
    </w:p>
    <w:p>
      <w:pPr>
        <w:spacing w:line="560" w:lineRule="exact"/>
        <w:ind w:firstLine="643" w:firstLineChars="200"/>
        <w:rPr>
          <w:rFonts w:hint="eastAsia" w:ascii="宋体" w:hAnsi="宋体" w:eastAsia="宋体" w:cs="宋体"/>
          <w:b/>
          <w:bCs/>
          <w:color w:val="000000"/>
          <w:sz w:val="32"/>
          <w:szCs w:val="32"/>
        </w:rPr>
      </w:pPr>
      <w:r>
        <w:rPr>
          <w:rFonts w:hint="eastAsia" w:ascii="宋体" w:hAnsi="宋体" w:eastAsia="宋体" w:cs="宋体"/>
          <w:b/>
          <w:bCs/>
          <w:color w:val="000000"/>
          <w:sz w:val="32"/>
          <w:szCs w:val="32"/>
        </w:rPr>
        <w:t>1.2事故征兆</w:t>
      </w:r>
    </w:p>
    <w:p>
      <w:pPr>
        <w:spacing w:line="500" w:lineRule="exact"/>
        <w:ind w:firstLine="640" w:firstLineChars="200"/>
        <w:rPr>
          <w:rFonts w:hint="eastAsia" w:ascii="宋体" w:hAnsi="宋体" w:eastAsia="宋体" w:cs="宋体"/>
          <w:sz w:val="32"/>
          <w:szCs w:val="32"/>
        </w:rPr>
      </w:pPr>
      <w:r>
        <w:rPr>
          <w:rFonts w:hint="eastAsia" w:ascii="宋体" w:hAnsi="宋体" w:eastAsia="宋体" w:cs="宋体"/>
          <w:color w:val="000000"/>
          <w:kern w:val="0"/>
          <w:sz w:val="32"/>
          <w:szCs w:val="32"/>
          <w:lang w:eastAsia="zh-CN"/>
        </w:rPr>
        <w:t>公交</w:t>
      </w:r>
      <w:r>
        <w:rPr>
          <w:rFonts w:hint="eastAsia" w:ascii="宋体" w:hAnsi="宋体" w:eastAsia="宋体" w:cs="宋体"/>
          <w:color w:val="000000"/>
          <w:kern w:val="0"/>
          <w:sz w:val="32"/>
          <w:szCs w:val="32"/>
        </w:rPr>
        <w:t>客运车辆如出现电路短路、高温过热、碰撞坠落、车内明火等现象</w:t>
      </w:r>
      <w:r>
        <w:rPr>
          <w:rFonts w:hint="eastAsia" w:ascii="宋体" w:hAnsi="宋体" w:eastAsia="宋体" w:cs="宋体"/>
          <w:color w:val="000000"/>
          <w:sz w:val="32"/>
          <w:szCs w:val="32"/>
        </w:rPr>
        <w:t>都是火灾事故发生前的征兆。</w:t>
      </w:r>
    </w:p>
    <w:p>
      <w:pPr>
        <w:spacing w:line="520" w:lineRule="exact"/>
        <w:ind w:firstLine="643" w:firstLineChars="200"/>
        <w:rPr>
          <w:rFonts w:hint="eastAsia" w:ascii="宋体" w:hAnsi="宋体" w:eastAsia="宋体" w:cs="宋体"/>
          <w:b/>
          <w:color w:val="000000"/>
          <w:kern w:val="0"/>
          <w:sz w:val="32"/>
          <w:szCs w:val="32"/>
        </w:rPr>
      </w:pPr>
      <w:r>
        <w:rPr>
          <w:rFonts w:hint="eastAsia" w:ascii="宋体" w:hAnsi="宋体" w:eastAsia="宋体" w:cs="宋体"/>
          <w:b/>
          <w:color w:val="000000"/>
          <w:sz w:val="32"/>
          <w:szCs w:val="32"/>
        </w:rPr>
        <w:t>1.3</w:t>
      </w:r>
      <w:r>
        <w:rPr>
          <w:rFonts w:hint="eastAsia" w:ascii="宋体" w:hAnsi="宋体" w:eastAsia="宋体" w:cs="宋体"/>
          <w:b/>
          <w:color w:val="000000"/>
          <w:kern w:val="0"/>
          <w:sz w:val="32"/>
          <w:szCs w:val="32"/>
        </w:rPr>
        <w:t xml:space="preserve">事故特征  </w:t>
      </w:r>
    </w:p>
    <w:p>
      <w:pPr>
        <w:spacing w:line="52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车辆火灾事故特征主要包括：突发性、复杂性、严重性、极易引起爆炸。</w:t>
      </w:r>
      <w:r>
        <w:rPr>
          <w:rFonts w:hint="eastAsia" w:ascii="宋体" w:hAnsi="宋体" w:eastAsia="宋体" w:cs="宋体"/>
          <w:sz w:val="32"/>
          <w:szCs w:val="32"/>
        </w:rPr>
        <w:t>在行驶过程中，车辆发生起火情况较</w:t>
      </w:r>
      <w:bookmarkStart w:id="0" w:name="_GoBack"/>
      <w:bookmarkEnd w:id="0"/>
      <w:r>
        <w:rPr>
          <w:rFonts w:hint="eastAsia" w:ascii="宋体" w:hAnsi="宋体" w:eastAsia="宋体" w:cs="宋体"/>
          <w:sz w:val="32"/>
          <w:szCs w:val="32"/>
        </w:rPr>
        <w:t>为常见，起火原因一般是车辆维护保养检查不到位或人为因素导致，常见着火位置主要为发动机舱或车轮着火，以及人为因素导致的车厢内部着火。</w:t>
      </w:r>
      <w:r>
        <w:rPr>
          <w:rFonts w:hint="eastAsia" w:ascii="宋体" w:hAnsi="宋体" w:eastAsia="宋体" w:cs="宋体"/>
          <w:color w:val="000000"/>
          <w:kern w:val="0"/>
          <w:sz w:val="32"/>
          <w:szCs w:val="32"/>
        </w:rPr>
        <w:t>车辆火灾事故由于其突发性强、车内狭窄、易燃物多、蔓延快等特点，前期必须及时处理，否则容易极易造成较大人身伤害及车辆财产损失，甚至影响周边建筑设施，造成二次伤害。</w:t>
      </w:r>
    </w:p>
    <w:p>
      <w:pPr>
        <w:spacing w:line="520" w:lineRule="exact"/>
        <w:ind w:firstLine="643" w:firstLineChars="200"/>
        <w:rPr>
          <w:rFonts w:hint="eastAsia" w:ascii="宋体" w:hAnsi="宋体" w:eastAsia="宋体" w:cs="宋体"/>
          <w:b/>
          <w:bCs/>
          <w:color w:val="000000"/>
          <w:sz w:val="32"/>
          <w:szCs w:val="32"/>
        </w:rPr>
      </w:pPr>
      <w:r>
        <w:rPr>
          <w:rFonts w:hint="eastAsia" w:ascii="宋体" w:hAnsi="宋体" w:eastAsia="宋体" w:cs="宋体"/>
          <w:b/>
          <w:bCs/>
          <w:color w:val="000000"/>
          <w:sz w:val="32"/>
          <w:szCs w:val="32"/>
        </w:rPr>
        <w:t>1.4可能发生区域</w:t>
      </w:r>
    </w:p>
    <w:p>
      <w:pPr>
        <w:spacing w:line="520" w:lineRule="exact"/>
        <w:ind w:firstLine="640" w:firstLineChars="200"/>
        <w:rPr>
          <w:rFonts w:hint="eastAsia" w:ascii="宋体" w:hAnsi="宋体" w:eastAsia="宋体" w:cs="宋体"/>
          <w:b/>
          <w:bCs/>
          <w:color w:val="000000"/>
          <w:sz w:val="32"/>
          <w:szCs w:val="32"/>
        </w:rPr>
      </w:pPr>
      <w:r>
        <w:rPr>
          <w:rFonts w:hint="eastAsia" w:ascii="宋体" w:hAnsi="宋体" w:eastAsia="宋体" w:cs="宋体"/>
          <w:color w:val="000000"/>
          <w:sz w:val="32"/>
          <w:szCs w:val="32"/>
        </w:rPr>
        <w:t>凡车辆行驶、途经和停放</w:t>
      </w:r>
      <w:r>
        <w:rPr>
          <w:rFonts w:hint="eastAsia" w:ascii="宋体" w:hAnsi="宋体" w:eastAsia="宋体" w:cs="宋体"/>
          <w:color w:val="000000"/>
          <w:sz w:val="32"/>
          <w:szCs w:val="32"/>
          <w:lang w:eastAsia="zh-CN"/>
        </w:rPr>
        <w:t>、维修</w:t>
      </w:r>
      <w:r>
        <w:rPr>
          <w:rFonts w:hint="eastAsia" w:ascii="宋体" w:hAnsi="宋体" w:eastAsia="宋体" w:cs="宋体"/>
          <w:color w:val="000000"/>
          <w:sz w:val="32"/>
          <w:szCs w:val="32"/>
        </w:rPr>
        <w:t>地均可能发生</w:t>
      </w:r>
      <w:r>
        <w:rPr>
          <w:rFonts w:hint="eastAsia" w:ascii="宋体" w:hAnsi="宋体" w:eastAsia="宋体" w:cs="宋体"/>
          <w:color w:val="000000"/>
          <w:kern w:val="0"/>
          <w:sz w:val="32"/>
          <w:szCs w:val="32"/>
        </w:rPr>
        <w:t>客运车辆火灾事故。</w:t>
      </w:r>
    </w:p>
    <w:p>
      <w:pPr>
        <w:spacing w:line="560" w:lineRule="exact"/>
        <w:ind w:firstLine="643"/>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t>2.应急工作职责</w:t>
      </w:r>
    </w:p>
    <w:p>
      <w:pPr>
        <w:spacing w:line="560" w:lineRule="exact"/>
        <w:ind w:firstLine="640" w:firstLineChars="200"/>
        <w:rPr>
          <w:rFonts w:hint="eastAsia" w:ascii="宋体" w:hAnsi="宋体" w:eastAsia="宋体" w:cs="宋体"/>
          <w:color w:val="000000"/>
          <w:kern w:val="0"/>
          <w:sz w:val="32"/>
          <w:szCs w:val="32"/>
        </w:rPr>
      </w:pPr>
      <w:r>
        <w:rPr>
          <w:rStyle w:val="5"/>
          <w:rFonts w:hint="eastAsia" w:ascii="宋体" w:hAnsi="宋体" w:eastAsia="宋体" w:cs="宋体"/>
          <w:color w:val="000000"/>
          <w:sz w:val="32"/>
          <w:szCs w:val="32"/>
        </w:rPr>
        <w:t>驾驶员是</w:t>
      </w:r>
      <w:r>
        <w:rPr>
          <w:rFonts w:hint="eastAsia" w:ascii="宋体" w:hAnsi="宋体" w:eastAsia="宋体" w:cs="宋体"/>
          <w:color w:val="000000"/>
          <w:kern w:val="0"/>
          <w:sz w:val="32"/>
          <w:szCs w:val="32"/>
        </w:rPr>
        <w:t>客运车辆火灾事故初期处置的第一责任人，承担着初期灭火和应急疏散重要工作。</w:t>
      </w:r>
    </w:p>
    <w:p>
      <w:pPr>
        <w:spacing w:line="56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lang w:eastAsia="zh-CN"/>
        </w:rPr>
        <w:t>公司</w:t>
      </w:r>
      <w:r>
        <w:rPr>
          <w:rFonts w:hint="eastAsia" w:ascii="宋体" w:hAnsi="宋体" w:eastAsia="宋体" w:cs="宋体"/>
          <w:color w:val="000000"/>
          <w:sz w:val="32"/>
          <w:szCs w:val="32"/>
        </w:rPr>
        <w:t>应急救援指挥中心（领导机构）是</w:t>
      </w:r>
      <w:r>
        <w:rPr>
          <w:rFonts w:hint="eastAsia" w:ascii="宋体" w:hAnsi="宋体" w:eastAsia="宋体" w:cs="宋体"/>
          <w:color w:val="000000"/>
          <w:kern w:val="0"/>
          <w:sz w:val="32"/>
          <w:szCs w:val="32"/>
        </w:rPr>
        <w:t>客运车辆火灾</w:t>
      </w:r>
      <w:r>
        <w:rPr>
          <w:rFonts w:hint="eastAsia" w:ascii="宋体" w:hAnsi="宋体" w:eastAsia="宋体" w:cs="宋体"/>
          <w:color w:val="000000"/>
          <w:sz w:val="32"/>
          <w:szCs w:val="32"/>
        </w:rPr>
        <w:t>事故的最高领导机构，负责组织、指挥、协调处置</w:t>
      </w:r>
      <w:r>
        <w:rPr>
          <w:rFonts w:hint="eastAsia" w:ascii="宋体" w:hAnsi="宋体" w:eastAsia="宋体" w:cs="宋体"/>
          <w:color w:val="000000"/>
          <w:kern w:val="0"/>
          <w:sz w:val="32"/>
          <w:szCs w:val="32"/>
        </w:rPr>
        <w:t>客运车辆火灾</w:t>
      </w:r>
      <w:r>
        <w:rPr>
          <w:rFonts w:hint="eastAsia" w:ascii="宋体" w:hAnsi="宋体" w:eastAsia="宋体" w:cs="宋体"/>
          <w:color w:val="000000"/>
          <w:sz w:val="32"/>
          <w:szCs w:val="32"/>
        </w:rPr>
        <w:t>事故的全面工作，根据事故等级启动相应的应急救援预案，指挥督促应急救援和善后处理，</w:t>
      </w:r>
      <w:r>
        <w:rPr>
          <w:rFonts w:hint="eastAsia" w:ascii="宋体" w:hAnsi="宋体" w:eastAsia="宋体" w:cs="宋体"/>
          <w:color w:val="000000"/>
          <w:sz w:val="32"/>
          <w:szCs w:val="32"/>
          <w:lang w:eastAsia="zh-CN"/>
        </w:rPr>
        <w:t>安全科</w:t>
      </w:r>
      <w:r>
        <w:rPr>
          <w:rFonts w:hint="eastAsia" w:ascii="宋体" w:hAnsi="宋体" w:eastAsia="宋体" w:cs="宋体"/>
          <w:color w:val="000000"/>
          <w:sz w:val="32"/>
          <w:szCs w:val="32"/>
        </w:rPr>
        <w:t>是公司</w:t>
      </w:r>
      <w:r>
        <w:rPr>
          <w:rFonts w:hint="eastAsia" w:ascii="宋体" w:hAnsi="宋体" w:eastAsia="宋体" w:cs="宋体"/>
          <w:color w:val="000000"/>
          <w:sz w:val="32"/>
          <w:szCs w:val="32"/>
          <w:lang w:eastAsia="zh-CN"/>
        </w:rPr>
        <w:t>车辆</w:t>
      </w:r>
      <w:r>
        <w:rPr>
          <w:rFonts w:hint="eastAsia" w:ascii="宋体" w:hAnsi="宋体" w:eastAsia="宋体" w:cs="宋体"/>
          <w:color w:val="000000"/>
          <w:sz w:val="32"/>
          <w:szCs w:val="32"/>
        </w:rPr>
        <w:t>火灾事故现场应急救援的主要责任部门。指挥中心根据事故等级情况，统一协调、调度</w:t>
      </w:r>
      <w:r>
        <w:rPr>
          <w:rFonts w:hint="eastAsia" w:ascii="宋体" w:hAnsi="宋体" w:eastAsia="宋体" w:cs="宋体"/>
          <w:color w:val="000000"/>
          <w:sz w:val="32"/>
          <w:szCs w:val="32"/>
          <w:lang w:eastAsia="zh-CN"/>
        </w:rPr>
        <w:t>公司内部</w:t>
      </w:r>
      <w:r>
        <w:rPr>
          <w:rFonts w:hint="eastAsia" w:ascii="宋体" w:hAnsi="宋体" w:eastAsia="宋体" w:cs="宋体"/>
          <w:color w:val="000000"/>
          <w:sz w:val="32"/>
          <w:szCs w:val="32"/>
        </w:rPr>
        <w:t>人员、车辆、资金、设备，及时准确的上报事故和应急救援情况，传达上级的有关应急救援决定，尽快消除各种不安全因素。</w:t>
      </w:r>
    </w:p>
    <w:p>
      <w:pPr>
        <w:spacing w:line="56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lang w:eastAsia="zh-CN"/>
        </w:rPr>
        <w:t>因车辆是移动的交通工具，其位移点在不断变化，导致车辆可能的火灾事故现场也在不断变化。因此</w:t>
      </w:r>
      <w:r>
        <w:rPr>
          <w:rFonts w:hint="eastAsia" w:ascii="宋体" w:hAnsi="宋体" w:eastAsia="宋体" w:cs="宋体"/>
          <w:color w:val="000000"/>
          <w:sz w:val="32"/>
          <w:szCs w:val="32"/>
        </w:rPr>
        <w:t>现场救援工作</w:t>
      </w:r>
      <w:r>
        <w:rPr>
          <w:rFonts w:hint="eastAsia" w:ascii="宋体" w:hAnsi="宋体" w:eastAsia="宋体" w:cs="宋体"/>
          <w:color w:val="000000"/>
          <w:sz w:val="32"/>
          <w:szCs w:val="32"/>
          <w:lang w:eastAsia="zh-CN"/>
        </w:rPr>
        <w:t>需要</w:t>
      </w:r>
      <w:r>
        <w:rPr>
          <w:rFonts w:hint="eastAsia" w:ascii="宋体" w:hAnsi="宋体" w:eastAsia="宋体" w:cs="宋体"/>
          <w:color w:val="000000"/>
          <w:sz w:val="32"/>
          <w:szCs w:val="32"/>
        </w:rPr>
        <w:t>设立现场应急救援指挥部，由赶赴现场进行救援处置的公司负责人担任现场指挥，</w:t>
      </w:r>
      <w:r>
        <w:rPr>
          <w:rFonts w:hint="eastAsia" w:ascii="宋体" w:hAnsi="宋体" w:eastAsia="宋体" w:cs="宋体"/>
          <w:color w:val="000000"/>
          <w:sz w:val="32"/>
          <w:szCs w:val="32"/>
          <w:lang w:bidi="ar"/>
        </w:rPr>
        <w:t>是现场应急救援指挥的中心。</w:t>
      </w:r>
      <w:r>
        <w:rPr>
          <w:rFonts w:hint="eastAsia" w:ascii="宋体" w:hAnsi="宋体" w:eastAsia="宋体" w:cs="宋体"/>
          <w:color w:val="000000"/>
          <w:sz w:val="32"/>
          <w:szCs w:val="32"/>
        </w:rPr>
        <w:t>在公司应急指挥中心的授权下，履行现场应急指挥、协调、处置等职能。</w:t>
      </w:r>
    </w:p>
    <w:p>
      <w:pPr>
        <w:spacing w:line="560" w:lineRule="exact"/>
        <w:ind w:firstLine="640" w:firstLineChars="200"/>
        <w:rPr>
          <w:rStyle w:val="5"/>
          <w:rFonts w:hint="eastAsia" w:ascii="宋体" w:hAnsi="宋体" w:eastAsia="宋体" w:cs="宋体"/>
          <w:b/>
          <w:bCs/>
          <w:color w:val="000000"/>
          <w:sz w:val="32"/>
          <w:szCs w:val="32"/>
        </w:rPr>
      </w:pPr>
      <w:r>
        <w:rPr>
          <w:rFonts w:hint="eastAsia" w:ascii="宋体" w:hAnsi="宋体" w:eastAsia="宋体" w:cs="宋体"/>
          <w:color w:val="000000"/>
          <w:sz w:val="32"/>
          <w:szCs w:val="32"/>
        </w:rPr>
        <w:t>现场应急指挥部成立后，根据现场应急处置工作需要，设立相应的抢险救援组、设备抢险组、医疗救护组、</w:t>
      </w:r>
      <w:r>
        <w:rPr>
          <w:rFonts w:hint="eastAsia" w:ascii="宋体" w:hAnsi="宋体" w:eastAsia="宋体" w:cs="宋体"/>
          <w:color w:val="000000"/>
          <w:sz w:val="32"/>
          <w:szCs w:val="32"/>
          <w:lang w:eastAsia="zh-CN"/>
        </w:rPr>
        <w:t>应急疏散</w:t>
      </w:r>
      <w:r>
        <w:rPr>
          <w:rFonts w:hint="eastAsia" w:ascii="宋体" w:hAnsi="宋体" w:eastAsia="宋体" w:cs="宋体"/>
          <w:color w:val="000000"/>
          <w:sz w:val="32"/>
          <w:szCs w:val="32"/>
        </w:rPr>
        <w:t>组、后勤保障组等。</w:t>
      </w:r>
    </w:p>
    <w:p>
      <w:pPr>
        <w:pStyle w:val="6"/>
        <w:numPr>
          <w:ilvl w:val="2"/>
          <w:numId w:val="0"/>
        </w:numPr>
        <w:adjustRightInd w:val="0"/>
        <w:snapToGrid w:val="0"/>
        <w:spacing w:before="62" w:beforeLines="20" w:after="62" w:afterLines="20"/>
        <w:ind w:firstLine="643" w:firstLineChars="200"/>
        <w:rPr>
          <w:rFonts w:hint="eastAsia" w:ascii="宋体" w:hAnsi="宋体" w:eastAsia="宋体" w:cs="宋体"/>
          <w:b/>
          <w:bCs/>
          <w:color w:val="000000"/>
          <w:sz w:val="32"/>
          <w:szCs w:val="32"/>
        </w:rPr>
      </w:pPr>
      <w:r>
        <w:rPr>
          <w:rFonts w:hint="eastAsia" w:ascii="宋体" w:hAnsi="宋体" w:eastAsia="宋体" w:cs="宋体"/>
          <w:b/>
          <w:bCs/>
          <w:color w:val="000000"/>
          <w:sz w:val="32"/>
          <w:szCs w:val="32"/>
        </w:rPr>
        <w:t>3.应急处置</w:t>
      </w:r>
    </w:p>
    <w:p>
      <w:pPr>
        <w:spacing w:line="560" w:lineRule="exact"/>
        <w:ind w:firstLine="643" w:firstLineChars="200"/>
        <w:rPr>
          <w:rFonts w:hint="eastAsia" w:ascii="宋体" w:hAnsi="宋体" w:eastAsia="宋体" w:cs="宋体"/>
          <w:b/>
          <w:color w:val="000000"/>
          <w:sz w:val="32"/>
          <w:szCs w:val="32"/>
        </w:rPr>
      </w:pPr>
      <w:r>
        <w:rPr>
          <w:rFonts w:hint="eastAsia" w:ascii="宋体" w:hAnsi="宋体" w:eastAsia="宋体" w:cs="宋体"/>
          <w:b/>
          <w:color w:val="000000"/>
          <w:sz w:val="32"/>
          <w:szCs w:val="32"/>
        </w:rPr>
        <w:t>3.1现场报告程序</w:t>
      </w:r>
    </w:p>
    <w:p>
      <w:pPr>
        <w:spacing w:line="560" w:lineRule="exact"/>
        <w:ind w:firstLine="640"/>
        <w:rPr>
          <w:rStyle w:val="5"/>
          <w:rFonts w:hint="eastAsia" w:ascii="宋体" w:hAnsi="宋体" w:eastAsia="宋体" w:cs="宋体"/>
          <w:color w:val="000000"/>
          <w:sz w:val="32"/>
          <w:szCs w:val="32"/>
        </w:rPr>
      </w:pPr>
      <w:r>
        <w:rPr>
          <w:rStyle w:val="5"/>
          <w:rFonts w:hint="eastAsia" w:ascii="宋体" w:hAnsi="宋体" w:eastAsia="宋体" w:cs="宋体"/>
          <w:color w:val="000000"/>
          <w:sz w:val="32"/>
          <w:szCs w:val="32"/>
        </w:rPr>
        <w:t>1）驾驶员应沉着冷静，在进行初期扑救的同时或发现火势较大估计自身无法扑灭的，应立即拔打119火警电话报警，并迅速报告</w:t>
      </w:r>
      <w:r>
        <w:rPr>
          <w:rStyle w:val="5"/>
          <w:rFonts w:hint="eastAsia" w:ascii="宋体" w:hAnsi="宋体" w:eastAsia="宋体" w:cs="宋体"/>
          <w:color w:val="000000"/>
          <w:sz w:val="32"/>
          <w:szCs w:val="32"/>
          <w:lang w:eastAsia="zh-CN"/>
        </w:rPr>
        <w:t>公司安全科值班人员（</w:t>
      </w:r>
      <w:r>
        <w:rPr>
          <w:rStyle w:val="5"/>
          <w:rFonts w:hint="eastAsia" w:ascii="宋体" w:hAnsi="宋体" w:eastAsia="宋体" w:cs="宋体"/>
          <w:color w:val="000000"/>
          <w:sz w:val="32"/>
          <w:szCs w:val="32"/>
          <w:lang w:val="en-US" w:eastAsia="zh-CN"/>
        </w:rPr>
        <w:t>24小时应急值班电话0817-7218777</w:t>
      </w:r>
      <w:r>
        <w:rPr>
          <w:rStyle w:val="5"/>
          <w:rFonts w:hint="eastAsia" w:ascii="宋体" w:hAnsi="宋体" w:eastAsia="宋体" w:cs="宋体"/>
          <w:color w:val="000000"/>
          <w:sz w:val="32"/>
          <w:szCs w:val="32"/>
          <w:lang w:eastAsia="zh-CN"/>
        </w:rPr>
        <w:t>）</w:t>
      </w:r>
      <w:r>
        <w:rPr>
          <w:rStyle w:val="5"/>
          <w:rFonts w:hint="eastAsia" w:ascii="宋体" w:hAnsi="宋体" w:eastAsia="宋体" w:cs="宋体"/>
          <w:color w:val="000000"/>
          <w:sz w:val="32"/>
          <w:szCs w:val="32"/>
        </w:rPr>
        <w:t>。</w:t>
      </w:r>
    </w:p>
    <w:p>
      <w:pPr>
        <w:spacing w:line="560" w:lineRule="exact"/>
        <w:ind w:firstLine="640" w:firstLineChars="200"/>
        <w:rPr>
          <w:rStyle w:val="5"/>
          <w:rFonts w:hint="eastAsia" w:ascii="宋体" w:hAnsi="宋体" w:eastAsia="宋体" w:cs="宋体"/>
          <w:color w:val="000000"/>
          <w:sz w:val="32"/>
          <w:szCs w:val="32"/>
        </w:rPr>
      </w:pPr>
      <w:r>
        <w:rPr>
          <w:rStyle w:val="5"/>
          <w:rFonts w:hint="eastAsia" w:ascii="宋体" w:hAnsi="宋体" w:eastAsia="宋体" w:cs="宋体"/>
          <w:color w:val="000000"/>
          <w:sz w:val="32"/>
          <w:szCs w:val="32"/>
        </w:rPr>
        <w:t>2）现场有人员伤亡，存在爆炸、环境污染等危险的，要同时拨打110和120紧急电话求援。</w:t>
      </w:r>
    </w:p>
    <w:p>
      <w:pPr>
        <w:spacing w:line="560" w:lineRule="exact"/>
        <w:ind w:firstLine="640" w:firstLineChars="200"/>
        <w:rPr>
          <w:rStyle w:val="5"/>
          <w:rFonts w:hint="eastAsia" w:ascii="宋体" w:hAnsi="宋体" w:eastAsia="宋体" w:cs="宋体"/>
          <w:color w:val="000000"/>
          <w:sz w:val="32"/>
          <w:szCs w:val="32"/>
        </w:rPr>
      </w:pPr>
      <w:r>
        <w:rPr>
          <w:rStyle w:val="5"/>
          <w:rFonts w:hint="eastAsia" w:ascii="宋体" w:hAnsi="宋体" w:eastAsia="宋体" w:cs="宋体"/>
          <w:color w:val="000000"/>
          <w:sz w:val="32"/>
          <w:szCs w:val="32"/>
        </w:rPr>
        <w:t>3）</w:t>
      </w:r>
      <w:r>
        <w:rPr>
          <w:rStyle w:val="5"/>
          <w:rFonts w:hint="eastAsia" w:ascii="宋体" w:hAnsi="宋体" w:eastAsia="宋体" w:cs="宋体"/>
          <w:color w:val="000000"/>
          <w:sz w:val="32"/>
          <w:szCs w:val="32"/>
          <w:lang w:eastAsia="zh-CN"/>
        </w:rPr>
        <w:t>安全科</w:t>
      </w:r>
      <w:r>
        <w:rPr>
          <w:rStyle w:val="5"/>
          <w:rFonts w:hint="eastAsia" w:ascii="宋体" w:hAnsi="宋体" w:eastAsia="宋体" w:cs="宋体"/>
          <w:color w:val="000000"/>
          <w:sz w:val="32"/>
          <w:szCs w:val="32"/>
        </w:rPr>
        <w:t>接到事故报告后，应立即将事故基本情况报告应急</w:t>
      </w:r>
      <w:r>
        <w:rPr>
          <w:rStyle w:val="5"/>
          <w:rFonts w:hint="eastAsia" w:ascii="宋体" w:hAnsi="宋体" w:eastAsia="宋体" w:cs="宋体"/>
          <w:color w:val="000000"/>
          <w:sz w:val="32"/>
          <w:szCs w:val="32"/>
          <w:lang w:eastAsia="zh-CN"/>
        </w:rPr>
        <w:t>指挥</w:t>
      </w:r>
      <w:r>
        <w:rPr>
          <w:rStyle w:val="5"/>
          <w:rFonts w:hint="eastAsia" w:ascii="宋体" w:hAnsi="宋体" w:eastAsia="宋体" w:cs="宋体"/>
          <w:color w:val="000000"/>
          <w:sz w:val="32"/>
          <w:szCs w:val="32"/>
        </w:rPr>
        <w:t>机构</w:t>
      </w:r>
      <w:r>
        <w:rPr>
          <w:rStyle w:val="5"/>
          <w:rFonts w:hint="eastAsia" w:ascii="宋体" w:hAnsi="宋体" w:eastAsia="宋体" w:cs="宋体"/>
          <w:color w:val="000000"/>
          <w:sz w:val="32"/>
          <w:szCs w:val="32"/>
          <w:lang w:eastAsia="zh-CN"/>
        </w:rPr>
        <w:t>，现场驾驶员需要时可以通过电话给予一定的救援抢险指导</w:t>
      </w:r>
      <w:r>
        <w:rPr>
          <w:rStyle w:val="5"/>
          <w:rFonts w:hint="eastAsia" w:ascii="宋体" w:hAnsi="宋体" w:eastAsia="宋体" w:cs="宋体"/>
          <w:color w:val="000000"/>
          <w:sz w:val="32"/>
          <w:szCs w:val="32"/>
        </w:rPr>
        <w:t>，同时根据事故大小程度逐级报告（电话报告30分钟,书面报告1小时内）。</w:t>
      </w:r>
    </w:p>
    <w:p>
      <w:pPr>
        <w:spacing w:line="560" w:lineRule="exact"/>
        <w:ind w:firstLine="640" w:firstLineChars="200"/>
        <w:rPr>
          <w:rStyle w:val="5"/>
          <w:rFonts w:hint="eastAsia" w:ascii="宋体" w:hAnsi="宋体" w:eastAsia="宋体" w:cs="宋体"/>
          <w:color w:val="000000"/>
          <w:sz w:val="32"/>
          <w:szCs w:val="32"/>
          <w:lang w:val="en-US" w:eastAsia="zh-CN"/>
        </w:rPr>
      </w:pPr>
      <w:r>
        <w:rPr>
          <w:rStyle w:val="5"/>
          <w:rFonts w:hint="eastAsia" w:ascii="宋体" w:hAnsi="宋体" w:eastAsia="宋体" w:cs="宋体"/>
          <w:color w:val="000000"/>
          <w:sz w:val="32"/>
          <w:szCs w:val="32"/>
          <w:lang w:val="en-US" w:eastAsia="zh-CN"/>
        </w:rPr>
        <w:t>4）监控中心应根据驾驶员报告准确定位事故车辆地点位置。</w:t>
      </w:r>
    </w:p>
    <w:p>
      <w:pPr>
        <w:spacing w:line="560" w:lineRule="exact"/>
        <w:ind w:firstLine="640" w:firstLineChars="200"/>
        <w:rPr>
          <w:rStyle w:val="5"/>
          <w:rFonts w:hint="eastAsia" w:ascii="宋体" w:hAnsi="宋体" w:eastAsia="宋体" w:cs="宋体"/>
          <w:color w:val="000000"/>
          <w:sz w:val="32"/>
          <w:szCs w:val="32"/>
        </w:rPr>
      </w:pPr>
      <w:r>
        <w:rPr>
          <w:rStyle w:val="5"/>
          <w:rFonts w:hint="eastAsia" w:ascii="宋体" w:hAnsi="宋体" w:eastAsia="宋体" w:cs="宋体"/>
          <w:color w:val="000000"/>
          <w:sz w:val="32"/>
          <w:szCs w:val="32"/>
          <w:lang w:val="en-US" w:eastAsia="zh-CN"/>
        </w:rPr>
        <w:t>5</w:t>
      </w:r>
      <w:r>
        <w:rPr>
          <w:rStyle w:val="5"/>
          <w:rFonts w:hint="eastAsia" w:ascii="宋体" w:hAnsi="宋体" w:eastAsia="宋体" w:cs="宋体"/>
          <w:color w:val="000000"/>
          <w:sz w:val="32"/>
          <w:szCs w:val="32"/>
        </w:rPr>
        <w:t>）公司</w:t>
      </w:r>
      <w:r>
        <w:rPr>
          <w:rStyle w:val="5"/>
          <w:rFonts w:hint="eastAsia" w:ascii="宋体" w:hAnsi="宋体" w:eastAsia="宋体" w:cs="宋体"/>
          <w:color w:val="000000"/>
          <w:sz w:val="32"/>
          <w:szCs w:val="32"/>
          <w:lang w:eastAsia="zh-CN"/>
        </w:rPr>
        <w:t>应急指挥中心</w:t>
      </w:r>
      <w:r>
        <w:rPr>
          <w:rStyle w:val="5"/>
          <w:rFonts w:hint="eastAsia" w:ascii="宋体" w:hAnsi="宋体" w:eastAsia="宋体" w:cs="宋体"/>
          <w:color w:val="000000"/>
          <w:sz w:val="32"/>
          <w:szCs w:val="32"/>
        </w:rPr>
        <w:t>接到报案后，应立即组织人员前往扑救和处理善后。</w:t>
      </w:r>
    </w:p>
    <w:p>
      <w:pPr>
        <w:spacing w:line="560" w:lineRule="exact"/>
        <w:ind w:firstLine="640" w:firstLineChars="200"/>
        <w:rPr>
          <w:rStyle w:val="5"/>
          <w:rFonts w:hint="eastAsia" w:ascii="宋体" w:hAnsi="宋体" w:eastAsia="宋体" w:cs="宋体"/>
          <w:color w:val="000000"/>
          <w:sz w:val="32"/>
          <w:szCs w:val="32"/>
        </w:rPr>
      </w:pPr>
      <w:r>
        <w:rPr>
          <w:rStyle w:val="5"/>
          <w:rFonts w:hint="eastAsia" w:ascii="宋体" w:hAnsi="宋体" w:eastAsia="宋体" w:cs="宋体"/>
          <w:color w:val="000000"/>
          <w:sz w:val="32"/>
          <w:szCs w:val="32"/>
          <w:lang w:val="en-US" w:eastAsia="zh-CN"/>
        </w:rPr>
        <w:t>6</w:t>
      </w:r>
      <w:r>
        <w:rPr>
          <w:rStyle w:val="5"/>
          <w:rFonts w:hint="eastAsia" w:ascii="宋体" w:hAnsi="宋体" w:eastAsia="宋体" w:cs="宋体"/>
          <w:color w:val="000000"/>
          <w:sz w:val="32"/>
          <w:szCs w:val="32"/>
        </w:rPr>
        <w:t>）</w:t>
      </w:r>
      <w:r>
        <w:rPr>
          <w:rFonts w:hint="eastAsia" w:ascii="宋体" w:hAnsi="宋体" w:eastAsia="宋体" w:cs="宋体"/>
          <w:color w:val="000000"/>
          <w:kern w:val="0"/>
          <w:sz w:val="32"/>
          <w:szCs w:val="32"/>
        </w:rPr>
        <w:t>客运车辆火</w:t>
      </w:r>
      <w:r>
        <w:rPr>
          <w:rStyle w:val="5"/>
          <w:rFonts w:hint="eastAsia" w:ascii="宋体" w:hAnsi="宋体" w:eastAsia="宋体" w:cs="宋体"/>
          <w:color w:val="000000"/>
          <w:sz w:val="32"/>
          <w:szCs w:val="32"/>
        </w:rPr>
        <w:t>警报告主要包括发生车辆所属单位、牌照号、具体地点、火势大小、蔓延方向、潜在危险、联系电话、报警人姓名等内容。</w:t>
      </w:r>
    </w:p>
    <w:p>
      <w:pPr>
        <w:spacing w:line="560" w:lineRule="exact"/>
        <w:ind w:firstLine="643" w:firstLineChars="200"/>
        <w:rPr>
          <w:rStyle w:val="5"/>
          <w:rFonts w:hint="eastAsia" w:ascii="宋体" w:hAnsi="宋体" w:eastAsia="宋体" w:cs="宋体"/>
          <w:b/>
          <w:bCs/>
          <w:color w:val="000000"/>
          <w:sz w:val="32"/>
          <w:szCs w:val="32"/>
        </w:rPr>
      </w:pPr>
      <w:r>
        <w:rPr>
          <w:rFonts w:hint="eastAsia" w:ascii="宋体" w:hAnsi="宋体" w:eastAsia="宋体" w:cs="宋体"/>
          <w:b/>
          <w:color w:val="000000"/>
          <w:sz w:val="32"/>
          <w:szCs w:val="32"/>
        </w:rPr>
        <w:t>3.2</w:t>
      </w:r>
      <w:r>
        <w:rPr>
          <w:rStyle w:val="5"/>
          <w:rFonts w:hint="eastAsia" w:ascii="宋体" w:hAnsi="宋体" w:eastAsia="宋体" w:cs="宋体"/>
          <w:b/>
          <w:color w:val="000000"/>
          <w:sz w:val="32"/>
          <w:szCs w:val="32"/>
        </w:rPr>
        <w:t>现场应急处置程序</w:t>
      </w:r>
    </w:p>
    <w:p>
      <w:pPr>
        <w:spacing w:line="560" w:lineRule="exact"/>
        <w:ind w:firstLine="643" w:firstLineChars="200"/>
        <w:rPr>
          <w:rStyle w:val="5"/>
          <w:rFonts w:hint="eastAsia" w:ascii="宋体" w:hAnsi="宋体" w:eastAsia="宋体" w:cs="宋体"/>
          <w:b/>
          <w:bCs/>
          <w:color w:val="000000"/>
          <w:sz w:val="32"/>
          <w:szCs w:val="32"/>
        </w:rPr>
      </w:pPr>
      <w:r>
        <w:rPr>
          <w:rStyle w:val="5"/>
          <w:rFonts w:hint="eastAsia" w:ascii="宋体" w:hAnsi="宋体" w:eastAsia="宋体" w:cs="宋体"/>
          <w:b/>
          <w:bCs/>
          <w:color w:val="000000"/>
          <w:sz w:val="32"/>
          <w:szCs w:val="32"/>
        </w:rPr>
        <w:t>A）现场处置要领</w:t>
      </w:r>
    </w:p>
    <w:p>
      <w:pPr>
        <w:spacing w:line="5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车辆起火时，驾驶员应保持清醒头脑，根据“先人后车”的原则，按照“停车、开门、断电、疏散、警示、扑救、报警”等一系列处置程序，进行应急处置。首先，确保人员顺利逃生，然后尽量采取措施减少车辆及周围物品损失，及时进行报警、报告。</w:t>
      </w:r>
    </w:p>
    <w:p>
      <w:pPr>
        <w:spacing w:line="5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1）立即选择安全地段停车，尽量避开加油站、人员密集区、住宅区、学校、高压线、易燃物、树林等区域。</w:t>
      </w:r>
    </w:p>
    <w:p>
      <w:pPr>
        <w:spacing w:line="5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2）打开车门，关闭点火开关、电源总开关。若情况紧急，可就地停车，及时疏散车上和车外人员，做好后方安全警示。</w:t>
      </w:r>
    </w:p>
    <w:p>
      <w:pPr>
        <w:spacing w:line="560" w:lineRule="exact"/>
        <w:ind w:firstLine="793" w:firstLineChars="247"/>
        <w:rPr>
          <w:rStyle w:val="5"/>
          <w:rFonts w:hint="eastAsia" w:ascii="宋体" w:hAnsi="宋体" w:eastAsia="宋体" w:cs="宋体"/>
          <w:b/>
          <w:bCs/>
          <w:color w:val="000000"/>
          <w:sz w:val="32"/>
          <w:szCs w:val="32"/>
        </w:rPr>
      </w:pPr>
      <w:r>
        <w:rPr>
          <w:rStyle w:val="5"/>
          <w:rFonts w:hint="eastAsia" w:ascii="宋体" w:hAnsi="宋体" w:eastAsia="宋体" w:cs="宋体"/>
          <w:b/>
          <w:bCs/>
          <w:color w:val="000000"/>
          <w:sz w:val="32"/>
          <w:szCs w:val="32"/>
        </w:rPr>
        <w:t>B）旅客疏散程序</w:t>
      </w:r>
    </w:p>
    <w:p>
      <w:pPr>
        <w:spacing w:line="560" w:lineRule="exact"/>
        <w:ind w:firstLine="800" w:firstLineChars="250"/>
        <w:rPr>
          <w:rStyle w:val="5"/>
          <w:rFonts w:hint="eastAsia" w:ascii="宋体" w:hAnsi="宋体" w:eastAsia="宋体" w:cs="宋体"/>
          <w:color w:val="000000"/>
          <w:sz w:val="32"/>
          <w:szCs w:val="32"/>
        </w:rPr>
      </w:pPr>
      <w:r>
        <w:rPr>
          <w:rStyle w:val="5"/>
          <w:rFonts w:hint="eastAsia" w:ascii="宋体" w:hAnsi="宋体" w:eastAsia="宋体" w:cs="宋体"/>
          <w:color w:val="000000"/>
          <w:sz w:val="32"/>
          <w:szCs w:val="32"/>
        </w:rPr>
        <w:t>1）车辆发生火灾时，一般由于车上人员较多，驾驶员要特别冷静果断，迅速选择安全地点停车，打开所有车门，组织车上乘客迅速、有序疏散；</w:t>
      </w:r>
    </w:p>
    <w:p>
      <w:pPr>
        <w:spacing w:line="560" w:lineRule="exact"/>
        <w:ind w:firstLine="800" w:firstLineChars="250"/>
        <w:rPr>
          <w:rStyle w:val="5"/>
          <w:rFonts w:hint="eastAsia" w:ascii="宋体" w:hAnsi="宋体" w:eastAsia="宋体" w:cs="宋体"/>
          <w:color w:val="000000"/>
          <w:sz w:val="32"/>
          <w:szCs w:val="32"/>
        </w:rPr>
      </w:pPr>
      <w:r>
        <w:rPr>
          <w:rStyle w:val="5"/>
          <w:rFonts w:hint="eastAsia" w:ascii="宋体" w:hAnsi="宋体" w:eastAsia="宋体" w:cs="宋体"/>
          <w:color w:val="000000"/>
          <w:sz w:val="32"/>
          <w:szCs w:val="32"/>
        </w:rPr>
        <w:t>2）着火部位在车辆发动机的，应开启所有车门，引导乘客从车门下车，再组织扑救火灾；如果着火部位在汽车中间，驾驶员开启车门后应引导乘客从两边车门下车，再扑救火灾、控制火势；</w:t>
      </w:r>
    </w:p>
    <w:p>
      <w:pPr>
        <w:spacing w:line="500" w:lineRule="exact"/>
        <w:ind w:firstLine="640" w:firstLineChars="200"/>
        <w:rPr>
          <w:rStyle w:val="5"/>
          <w:rFonts w:hint="eastAsia" w:ascii="宋体" w:hAnsi="宋体" w:eastAsia="宋体" w:cs="宋体"/>
          <w:color w:val="000000"/>
          <w:sz w:val="32"/>
          <w:szCs w:val="32"/>
        </w:rPr>
      </w:pPr>
      <w:r>
        <w:rPr>
          <w:rStyle w:val="5"/>
          <w:rFonts w:hint="eastAsia" w:ascii="宋体" w:hAnsi="宋体" w:eastAsia="宋体" w:cs="宋体"/>
          <w:color w:val="000000"/>
          <w:sz w:val="32"/>
          <w:szCs w:val="32"/>
        </w:rPr>
        <w:t>3）如果车内出现浓烟时，应根据实际情况引导乘客用衣物等蒙住口鼻，放低身体，尽快疏散；人员衣服着火时，如时间允许，可以迅速将衣物脱下，如来不及，可就地打滚或由其他人员帮助覆盖火苗以窒息灭火。</w:t>
      </w:r>
    </w:p>
    <w:p>
      <w:pPr>
        <w:spacing w:line="560" w:lineRule="exact"/>
        <w:ind w:firstLine="800" w:firstLineChars="250"/>
        <w:rPr>
          <w:rFonts w:hint="eastAsia" w:ascii="宋体" w:hAnsi="宋体" w:eastAsia="宋体" w:cs="宋体"/>
          <w:color w:val="000000"/>
          <w:sz w:val="32"/>
          <w:szCs w:val="32"/>
        </w:rPr>
      </w:pPr>
      <w:r>
        <w:rPr>
          <w:rFonts w:hint="eastAsia" w:ascii="宋体" w:hAnsi="宋体" w:eastAsia="宋体" w:cs="宋体"/>
          <w:sz w:val="32"/>
          <w:szCs w:val="32"/>
        </w:rPr>
        <w:t>4）车厢内着火，若车门打不开，应组织乘客打开应急门窗或用应急锤击破车窗玻璃，让乘客尽快从应急门、应急窗逃生。</w:t>
      </w:r>
      <w:r>
        <w:rPr>
          <w:rFonts w:hint="eastAsia" w:ascii="宋体" w:hAnsi="宋体" w:eastAsia="宋体" w:cs="宋体"/>
          <w:color w:val="000000"/>
          <w:sz w:val="32"/>
          <w:szCs w:val="32"/>
        </w:rPr>
        <w:t>如果火焰封住车门，人多不易从车窗下车时</w:t>
      </w:r>
      <w:r>
        <w:rPr>
          <w:rStyle w:val="5"/>
          <w:rFonts w:hint="eastAsia" w:ascii="宋体" w:hAnsi="宋体" w:eastAsia="宋体" w:cs="宋体"/>
          <w:color w:val="000000"/>
          <w:sz w:val="32"/>
          <w:szCs w:val="32"/>
        </w:rPr>
        <w:t>，应引导乘客用衣物蒙住头从车门位置冲下车</w:t>
      </w:r>
      <w:r>
        <w:rPr>
          <w:rFonts w:hint="eastAsia" w:ascii="宋体" w:hAnsi="宋体" w:eastAsia="宋体" w:cs="宋体"/>
          <w:sz w:val="32"/>
          <w:szCs w:val="32"/>
        </w:rPr>
        <w:t>；</w:t>
      </w:r>
    </w:p>
    <w:p>
      <w:pPr>
        <w:spacing w:line="500" w:lineRule="exact"/>
        <w:ind w:firstLine="640" w:firstLineChars="200"/>
        <w:rPr>
          <w:rStyle w:val="5"/>
          <w:rFonts w:hint="eastAsia" w:ascii="宋体" w:hAnsi="宋体" w:eastAsia="宋体" w:cs="宋体"/>
          <w:sz w:val="32"/>
          <w:szCs w:val="32"/>
        </w:rPr>
      </w:pPr>
      <w:r>
        <w:rPr>
          <w:rStyle w:val="5"/>
          <w:rFonts w:hint="eastAsia" w:ascii="宋体" w:hAnsi="宋体" w:eastAsia="宋体" w:cs="宋体"/>
          <w:color w:val="000000"/>
          <w:sz w:val="32"/>
          <w:szCs w:val="32"/>
        </w:rPr>
        <w:t>5）</w:t>
      </w:r>
      <w:r>
        <w:rPr>
          <w:rFonts w:hint="eastAsia" w:ascii="宋体" w:hAnsi="宋体" w:eastAsia="宋体" w:cs="宋体"/>
          <w:sz w:val="32"/>
          <w:szCs w:val="32"/>
        </w:rPr>
        <w:t>在疏散乘客时要逆风方向躲避。当火焰逼近自己时，应注意保护裸露的皮肤、不要张嘴呼吸或高声呼喊，以防烟火灼伤上呼吸道。</w:t>
      </w:r>
    </w:p>
    <w:p>
      <w:pPr>
        <w:spacing w:line="560" w:lineRule="exact"/>
        <w:ind w:firstLine="643" w:firstLineChars="200"/>
        <w:rPr>
          <w:rStyle w:val="5"/>
          <w:rFonts w:hint="eastAsia" w:ascii="宋体" w:hAnsi="宋体" w:eastAsia="宋体" w:cs="宋体"/>
          <w:b/>
          <w:bCs/>
          <w:color w:val="000000"/>
          <w:sz w:val="32"/>
          <w:szCs w:val="32"/>
        </w:rPr>
      </w:pPr>
      <w:r>
        <w:rPr>
          <w:rStyle w:val="5"/>
          <w:rFonts w:hint="eastAsia" w:ascii="宋体" w:hAnsi="宋体" w:eastAsia="宋体" w:cs="宋体"/>
          <w:b/>
          <w:bCs/>
          <w:color w:val="000000"/>
          <w:sz w:val="32"/>
          <w:szCs w:val="32"/>
        </w:rPr>
        <w:t>C）初期灭火处置程序</w:t>
      </w:r>
    </w:p>
    <w:p>
      <w:pPr>
        <w:spacing w:line="560" w:lineRule="exact"/>
        <w:ind w:firstLine="640" w:firstLineChars="200"/>
        <w:rPr>
          <w:rStyle w:val="5"/>
          <w:rFonts w:hint="eastAsia" w:ascii="宋体" w:hAnsi="宋体" w:eastAsia="宋体" w:cs="宋体"/>
          <w:color w:val="000000"/>
          <w:sz w:val="32"/>
          <w:szCs w:val="32"/>
        </w:rPr>
      </w:pPr>
      <w:r>
        <w:rPr>
          <w:rStyle w:val="5"/>
          <w:rFonts w:hint="eastAsia" w:ascii="宋体" w:hAnsi="宋体" w:eastAsia="宋体" w:cs="宋体"/>
          <w:color w:val="000000"/>
          <w:sz w:val="32"/>
          <w:szCs w:val="32"/>
        </w:rPr>
        <w:t>当车辆因交通事故引发火灾时，首要任务是设法救人，在疏散乘客后，驾驶员应当视情进行初期火灾扑救。</w:t>
      </w:r>
    </w:p>
    <w:p>
      <w:pPr>
        <w:spacing w:line="500" w:lineRule="exact"/>
        <w:ind w:firstLine="640" w:firstLineChars="200"/>
        <w:rPr>
          <w:rStyle w:val="5"/>
          <w:rFonts w:hint="eastAsia" w:ascii="宋体" w:hAnsi="宋体" w:eastAsia="宋体" w:cs="宋体"/>
          <w:sz w:val="32"/>
          <w:szCs w:val="32"/>
        </w:rPr>
      </w:pPr>
      <w:r>
        <w:rPr>
          <w:rStyle w:val="5"/>
          <w:rFonts w:hint="eastAsia" w:ascii="宋体" w:hAnsi="宋体" w:eastAsia="宋体" w:cs="宋体"/>
          <w:color w:val="000000"/>
          <w:sz w:val="32"/>
          <w:szCs w:val="32"/>
        </w:rPr>
        <w:t>1）当汽车发动机</w:t>
      </w:r>
      <w:r>
        <w:rPr>
          <w:rFonts w:hint="eastAsia" w:ascii="宋体" w:hAnsi="宋体" w:eastAsia="宋体" w:cs="宋体"/>
          <w:sz w:val="32"/>
          <w:szCs w:val="32"/>
        </w:rPr>
        <w:t>或车轮着火</w:t>
      </w:r>
      <w:r>
        <w:rPr>
          <w:rStyle w:val="5"/>
          <w:rFonts w:hint="eastAsia" w:ascii="宋体" w:hAnsi="宋体" w:eastAsia="宋体" w:cs="宋体"/>
          <w:color w:val="000000"/>
          <w:sz w:val="32"/>
          <w:szCs w:val="32"/>
        </w:rPr>
        <w:t>时，驾驶员应切断电源，首先使用消防器材从发动机底部进行喷射救火，切忌首先揭开引擎盖，以免火苗遇到空气引起更大的燃烧，火苗窜出伤及自身，</w:t>
      </w:r>
      <w:r>
        <w:rPr>
          <w:rFonts w:hint="eastAsia" w:ascii="宋体" w:hAnsi="宋体" w:eastAsia="宋体" w:cs="宋体"/>
          <w:sz w:val="32"/>
          <w:szCs w:val="32"/>
        </w:rPr>
        <w:t>并从车身通气孔、散热器或车底侧采取灭火措施。</w:t>
      </w:r>
      <w:r>
        <w:rPr>
          <w:rStyle w:val="5"/>
          <w:rFonts w:hint="eastAsia" w:ascii="宋体" w:hAnsi="宋体" w:eastAsia="宋体" w:cs="宋体"/>
          <w:color w:val="000000"/>
          <w:sz w:val="32"/>
          <w:szCs w:val="32"/>
        </w:rPr>
        <w:t>油箱起火时，有条件的可用水冷却油箱防止爆炸，同时使用灭火器扑救。</w:t>
      </w:r>
    </w:p>
    <w:p>
      <w:pPr>
        <w:spacing w:line="560" w:lineRule="exact"/>
        <w:ind w:firstLine="640" w:firstLineChars="200"/>
        <w:rPr>
          <w:rStyle w:val="5"/>
          <w:rFonts w:hint="eastAsia" w:ascii="宋体" w:hAnsi="宋体" w:eastAsia="宋体" w:cs="宋体"/>
          <w:color w:val="000000"/>
          <w:sz w:val="32"/>
          <w:szCs w:val="32"/>
        </w:rPr>
      </w:pPr>
      <w:r>
        <w:rPr>
          <w:rStyle w:val="5"/>
          <w:rFonts w:hint="eastAsia" w:ascii="宋体" w:hAnsi="宋体" w:eastAsia="宋体" w:cs="宋体"/>
          <w:color w:val="000000"/>
          <w:sz w:val="32"/>
          <w:szCs w:val="32"/>
        </w:rPr>
        <w:t>2）</w:t>
      </w:r>
      <w:r>
        <w:rPr>
          <w:rFonts w:hint="eastAsia" w:ascii="宋体" w:hAnsi="宋体" w:eastAsia="宋体" w:cs="宋体"/>
          <w:sz w:val="32"/>
          <w:szCs w:val="32"/>
        </w:rPr>
        <w:t>灭火时，应站在上风位置顺风对准火源根部。同时，也可用路边的湿沙、湿土掩盖灭火。</w:t>
      </w:r>
    </w:p>
    <w:p>
      <w:pPr>
        <w:spacing w:line="560" w:lineRule="exact"/>
        <w:ind w:firstLine="640" w:firstLineChars="200"/>
        <w:rPr>
          <w:rStyle w:val="5"/>
          <w:rFonts w:hint="eastAsia" w:ascii="宋体" w:hAnsi="宋体" w:eastAsia="宋体" w:cs="宋体"/>
          <w:color w:val="000000"/>
          <w:sz w:val="32"/>
          <w:szCs w:val="32"/>
        </w:rPr>
      </w:pPr>
      <w:r>
        <w:rPr>
          <w:rStyle w:val="5"/>
          <w:rFonts w:hint="eastAsia" w:ascii="宋体" w:hAnsi="宋体" w:eastAsia="宋体" w:cs="宋体"/>
          <w:color w:val="000000"/>
          <w:sz w:val="32"/>
          <w:szCs w:val="32"/>
        </w:rPr>
        <w:t>3）当汽车在修理中发生火灾时，修理人员应迅速下车或钻出地沟，切断电源，用灭火器材扑灭火源。当汽车在加油过程中发生火灾，要立即停止加油，迅速将车开出加油站(库)，用随车灭火器以及衣服等将油箱上的火焰扑灭。</w:t>
      </w:r>
    </w:p>
    <w:p>
      <w:pPr>
        <w:spacing w:line="560" w:lineRule="exact"/>
        <w:ind w:firstLine="640" w:firstLineChars="200"/>
        <w:rPr>
          <w:rStyle w:val="5"/>
          <w:rFonts w:hint="eastAsia" w:ascii="宋体" w:hAnsi="宋体" w:eastAsia="宋体" w:cs="宋体"/>
          <w:b/>
          <w:bCs/>
          <w:color w:val="000000"/>
          <w:sz w:val="32"/>
          <w:szCs w:val="32"/>
        </w:rPr>
      </w:pPr>
      <w:r>
        <w:rPr>
          <w:rStyle w:val="5"/>
          <w:rFonts w:hint="eastAsia" w:ascii="宋体" w:hAnsi="宋体" w:eastAsia="宋体" w:cs="宋体"/>
          <w:color w:val="000000"/>
          <w:sz w:val="32"/>
          <w:szCs w:val="32"/>
        </w:rPr>
        <w:t>4）如车内有乘客被困时应利用千斤顶等工具配合消防队员救人灭火，并采取措施控制火势，尽量为挽救生命争取时间。</w:t>
      </w:r>
    </w:p>
    <w:p>
      <w:pPr>
        <w:spacing w:line="560" w:lineRule="exact"/>
        <w:ind w:firstLine="640" w:firstLineChars="200"/>
        <w:rPr>
          <w:rStyle w:val="5"/>
          <w:rFonts w:hint="eastAsia" w:ascii="宋体" w:hAnsi="宋体" w:eastAsia="宋体" w:cs="宋体"/>
          <w:color w:val="000000"/>
          <w:sz w:val="32"/>
          <w:szCs w:val="32"/>
        </w:rPr>
      </w:pPr>
      <w:r>
        <w:rPr>
          <w:rStyle w:val="5"/>
          <w:rFonts w:hint="eastAsia" w:ascii="宋体" w:hAnsi="宋体" w:eastAsia="宋体" w:cs="宋体"/>
          <w:color w:val="000000"/>
          <w:sz w:val="32"/>
          <w:szCs w:val="32"/>
        </w:rPr>
        <w:t>5）因汽车自燃、车内物品燃烧、爆炸引起的火灾，初期不能及时扑救的，驾驶员在疏散乘客后，应迅速将车辆从城镇街道、居民区等人员集中的地方转移至开阔地带停放，车辆存在爆炸危险的，还应当及时疏散周边人群，建立警戒区，防止人员靠近，并及时报警求援。</w:t>
      </w:r>
    </w:p>
    <w:p>
      <w:pPr>
        <w:pStyle w:val="2"/>
        <w:keepNext w:val="0"/>
        <w:keepLines w:val="0"/>
        <w:spacing w:before="0" w:after="0" w:line="500" w:lineRule="exact"/>
        <w:ind w:firstLine="643" w:firstLineChars="200"/>
        <w:jc w:val="both"/>
        <w:rPr>
          <w:rFonts w:hint="eastAsia" w:ascii="宋体" w:hAnsi="宋体" w:eastAsia="宋体" w:cs="宋体"/>
          <w:bCs w:val="0"/>
        </w:rPr>
      </w:pPr>
      <w:r>
        <w:rPr>
          <w:rFonts w:hint="eastAsia" w:ascii="宋体" w:hAnsi="宋体" w:eastAsia="宋体" w:cs="宋体"/>
          <w:bCs w:val="0"/>
        </w:rPr>
        <w:t>D）驾驶员注意事项</w:t>
      </w:r>
    </w:p>
    <w:p>
      <w:pPr>
        <w:spacing w:line="5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w:t>
      </w:r>
      <w:r>
        <w:rPr>
          <w:rFonts w:hint="eastAsia" w:ascii="宋体" w:hAnsi="宋体" w:eastAsia="宋体" w:cs="宋体"/>
          <w:sz w:val="32"/>
          <w:szCs w:val="32"/>
          <w:lang w:eastAsia="zh-CN"/>
        </w:rPr>
        <w:t>驾驶员</w:t>
      </w:r>
      <w:r>
        <w:rPr>
          <w:rFonts w:hint="eastAsia" w:ascii="宋体" w:hAnsi="宋体" w:eastAsia="宋体" w:cs="宋体"/>
          <w:sz w:val="32"/>
          <w:szCs w:val="32"/>
        </w:rPr>
        <w:t>按照规定对车辆做好定期维护和发车前的日常检查。</w:t>
      </w:r>
    </w:p>
    <w:p>
      <w:pPr>
        <w:spacing w:line="5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w:t>
      </w:r>
      <w:r>
        <w:rPr>
          <w:rFonts w:hint="eastAsia" w:ascii="宋体" w:hAnsi="宋体" w:eastAsia="宋体" w:cs="宋体"/>
          <w:sz w:val="32"/>
          <w:szCs w:val="32"/>
          <w:lang w:eastAsia="zh-CN"/>
        </w:rPr>
        <w:t>公交</w:t>
      </w:r>
      <w:r>
        <w:rPr>
          <w:rFonts w:hint="eastAsia" w:ascii="宋体" w:hAnsi="宋体" w:eastAsia="宋体" w:cs="宋体"/>
          <w:sz w:val="32"/>
          <w:szCs w:val="32"/>
        </w:rPr>
        <w:t>车辆应当按规定开展安全例检，严格执行</w:t>
      </w:r>
      <w:r>
        <w:rPr>
          <w:rFonts w:hint="eastAsia" w:ascii="宋体" w:hAnsi="宋体" w:eastAsia="宋体" w:cs="宋体"/>
          <w:sz w:val="32"/>
          <w:szCs w:val="32"/>
          <w:lang w:eastAsia="zh-CN"/>
        </w:rPr>
        <w:t>“三品”监督制度</w:t>
      </w:r>
      <w:r>
        <w:rPr>
          <w:rFonts w:hint="eastAsia" w:ascii="宋体" w:hAnsi="宋体" w:eastAsia="宋体" w:cs="宋体"/>
          <w:sz w:val="32"/>
          <w:szCs w:val="32"/>
        </w:rPr>
        <w:t>，避免车辆或乘客违规携带违禁易燃、易爆危险化学品。</w:t>
      </w:r>
    </w:p>
    <w:p>
      <w:pPr>
        <w:spacing w:line="5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3.车辆应当按规定配备符合相关标准的外推式车窗、自动破窗器、应急锤等应急设施设备。</w:t>
      </w:r>
    </w:p>
    <w:p>
      <w:pPr>
        <w:spacing w:line="5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4.车辆必须配备灭火器等消防器材。出车前检查灭火器指示针是否指示在正常的压力区域，发现有问题的立即更换或维修，确保能够正常使用。</w:t>
      </w:r>
    </w:p>
    <w:p>
      <w:pPr>
        <w:spacing w:line="5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5.驾驶员在发车前应熟练掌握车辆配备的安全应急设施设备的使用方法。</w:t>
      </w:r>
    </w:p>
    <w:p>
      <w:pPr>
        <w:spacing w:line="560" w:lineRule="exact"/>
        <w:ind w:firstLine="643" w:firstLineChars="200"/>
        <w:rPr>
          <w:rFonts w:hint="eastAsia" w:ascii="宋体" w:hAnsi="宋体" w:eastAsia="宋体" w:cs="宋体"/>
          <w:b/>
          <w:color w:val="000000"/>
          <w:sz w:val="32"/>
          <w:szCs w:val="32"/>
        </w:rPr>
      </w:pPr>
      <w:r>
        <w:rPr>
          <w:rFonts w:hint="eastAsia" w:ascii="宋体" w:hAnsi="宋体" w:eastAsia="宋体" w:cs="宋体"/>
          <w:b/>
          <w:color w:val="000000"/>
          <w:sz w:val="32"/>
          <w:szCs w:val="32"/>
        </w:rPr>
        <w:t>3.3分级响应及</w:t>
      </w:r>
      <w:r>
        <w:rPr>
          <w:rStyle w:val="5"/>
          <w:rFonts w:hint="eastAsia" w:ascii="宋体" w:hAnsi="宋体" w:eastAsia="宋体" w:cs="宋体"/>
          <w:b/>
          <w:color w:val="000000"/>
          <w:sz w:val="32"/>
          <w:szCs w:val="32"/>
        </w:rPr>
        <w:t>救援</w:t>
      </w:r>
    </w:p>
    <w:p>
      <w:pPr>
        <w:spacing w:line="560" w:lineRule="exact"/>
        <w:ind w:firstLine="640" w:firstLineChars="200"/>
        <w:rPr>
          <w:rStyle w:val="5"/>
          <w:rFonts w:hint="eastAsia" w:ascii="宋体" w:hAnsi="宋体" w:eastAsia="宋体" w:cs="宋体"/>
          <w:color w:val="000000"/>
          <w:sz w:val="32"/>
          <w:szCs w:val="32"/>
        </w:rPr>
      </w:pPr>
      <w:r>
        <w:rPr>
          <w:rFonts w:hint="eastAsia" w:ascii="宋体" w:hAnsi="宋体" w:eastAsia="宋体" w:cs="宋体"/>
          <w:color w:val="000000"/>
          <w:sz w:val="32"/>
          <w:szCs w:val="32"/>
        </w:rPr>
        <w:t>公司</w:t>
      </w:r>
      <w:r>
        <w:rPr>
          <w:rStyle w:val="5"/>
          <w:rFonts w:hint="eastAsia" w:ascii="宋体" w:hAnsi="宋体" w:eastAsia="宋体" w:cs="宋体"/>
          <w:color w:val="000000"/>
          <w:sz w:val="32"/>
          <w:szCs w:val="32"/>
        </w:rPr>
        <w:t>在接到事故报案后，</w:t>
      </w:r>
      <w:r>
        <w:rPr>
          <w:rFonts w:hint="eastAsia" w:ascii="宋体" w:hAnsi="宋体" w:eastAsia="宋体" w:cs="宋体"/>
          <w:color w:val="000000"/>
          <w:sz w:val="32"/>
          <w:szCs w:val="32"/>
        </w:rPr>
        <w:t>根据</w:t>
      </w:r>
      <w:r>
        <w:rPr>
          <w:rStyle w:val="5"/>
          <w:rFonts w:hint="eastAsia" w:ascii="宋体" w:hAnsi="宋体" w:eastAsia="宋体" w:cs="宋体"/>
          <w:color w:val="000000"/>
          <w:sz w:val="32"/>
          <w:szCs w:val="32"/>
        </w:rPr>
        <w:t>火灾</w:t>
      </w:r>
      <w:r>
        <w:rPr>
          <w:rFonts w:hint="eastAsia" w:ascii="宋体" w:hAnsi="宋体" w:eastAsia="宋体" w:cs="宋体"/>
          <w:color w:val="000000"/>
          <w:sz w:val="32"/>
          <w:szCs w:val="32"/>
        </w:rPr>
        <w:t>事故发生的地点、性质和等级，</w:t>
      </w:r>
      <w:r>
        <w:rPr>
          <w:rStyle w:val="5"/>
          <w:rFonts w:hint="eastAsia" w:ascii="宋体" w:hAnsi="宋体" w:eastAsia="宋体" w:cs="宋体"/>
          <w:color w:val="000000"/>
          <w:sz w:val="32"/>
          <w:szCs w:val="32"/>
        </w:rPr>
        <w:t>迅速召集相关人员简单分析现场形势，</w:t>
      </w:r>
      <w:r>
        <w:rPr>
          <w:rFonts w:hint="eastAsia" w:ascii="宋体" w:hAnsi="宋体" w:eastAsia="宋体" w:cs="宋体"/>
          <w:color w:val="000000"/>
          <w:sz w:val="32"/>
          <w:szCs w:val="32"/>
        </w:rPr>
        <w:t>分别启动应急救援预案并进行响应</w:t>
      </w:r>
      <w:r>
        <w:rPr>
          <w:rFonts w:hint="eastAsia" w:ascii="宋体" w:hAnsi="宋体" w:eastAsia="宋体" w:cs="宋体"/>
          <w:color w:val="000000"/>
          <w:sz w:val="32"/>
          <w:szCs w:val="32"/>
          <w:lang w:eastAsia="zh-CN"/>
        </w:rPr>
        <w:t>，</w:t>
      </w:r>
      <w:r>
        <w:rPr>
          <w:rStyle w:val="5"/>
          <w:rFonts w:hint="eastAsia" w:ascii="宋体" w:hAnsi="宋体" w:eastAsia="宋体" w:cs="宋体"/>
          <w:color w:val="000000"/>
          <w:sz w:val="32"/>
          <w:szCs w:val="32"/>
        </w:rPr>
        <w:t>并立即就近组织人员赶赴现场，抢救伤员，进行灭火，处理善后，迅速成立火灾事故现场处理机构，对火灾救援和善后处理工作做出安排，迅速派人赶赴现场组织救援和处理善后。</w:t>
      </w:r>
    </w:p>
    <w:p>
      <w:pPr>
        <w:spacing w:line="560" w:lineRule="exact"/>
        <w:ind w:firstLine="640" w:firstLineChars="200"/>
        <w:rPr>
          <w:rStyle w:val="5"/>
          <w:rFonts w:hint="eastAsia" w:ascii="宋体" w:hAnsi="宋体" w:eastAsia="宋体" w:cs="宋体"/>
          <w:color w:val="000000"/>
          <w:sz w:val="32"/>
          <w:szCs w:val="32"/>
          <w:lang w:eastAsia="zh-CN"/>
        </w:rPr>
      </w:pPr>
      <w:r>
        <w:rPr>
          <w:rFonts w:hint="eastAsia" w:ascii="宋体" w:hAnsi="宋体" w:eastAsia="宋体" w:cs="宋体"/>
          <w:color w:val="000000"/>
          <w:kern w:val="0"/>
          <w:sz w:val="32"/>
          <w:szCs w:val="32"/>
        </w:rPr>
        <w:t>客运车辆</w:t>
      </w:r>
      <w:r>
        <w:rPr>
          <w:rFonts w:hint="eastAsia" w:ascii="宋体" w:hAnsi="宋体" w:eastAsia="宋体" w:cs="宋体"/>
          <w:color w:val="000000"/>
          <w:kern w:val="0"/>
          <w:sz w:val="32"/>
          <w:szCs w:val="32"/>
          <w:lang w:eastAsia="zh-CN"/>
        </w:rPr>
        <w:t>在外地发生</w:t>
      </w:r>
      <w:r>
        <w:rPr>
          <w:rStyle w:val="5"/>
          <w:rFonts w:hint="eastAsia" w:ascii="宋体" w:hAnsi="宋体" w:eastAsia="宋体" w:cs="宋体"/>
          <w:color w:val="000000"/>
          <w:sz w:val="32"/>
          <w:szCs w:val="32"/>
        </w:rPr>
        <w:t>一般</w:t>
      </w:r>
      <w:r>
        <w:rPr>
          <w:rStyle w:val="5"/>
          <w:rFonts w:hint="eastAsia" w:ascii="宋体" w:hAnsi="宋体" w:eastAsia="宋体" w:cs="宋体"/>
          <w:color w:val="000000"/>
          <w:sz w:val="32"/>
          <w:szCs w:val="32"/>
          <w:lang w:eastAsia="zh-CN"/>
        </w:rPr>
        <w:t>及以上</w:t>
      </w:r>
      <w:r>
        <w:rPr>
          <w:rStyle w:val="5"/>
          <w:rFonts w:hint="eastAsia" w:ascii="宋体" w:hAnsi="宋体" w:eastAsia="宋体" w:cs="宋体"/>
          <w:color w:val="000000"/>
          <w:sz w:val="32"/>
          <w:szCs w:val="32"/>
        </w:rPr>
        <w:t>火灾事故，公司安全生产第一责任人或第二责任人</w:t>
      </w:r>
      <w:r>
        <w:rPr>
          <w:rStyle w:val="5"/>
          <w:rFonts w:hint="eastAsia" w:ascii="宋体" w:hAnsi="宋体" w:eastAsia="宋体" w:cs="宋体"/>
          <w:color w:val="000000"/>
          <w:sz w:val="32"/>
          <w:szCs w:val="32"/>
          <w:lang w:eastAsia="zh-CN"/>
        </w:rPr>
        <w:t>、</w:t>
      </w:r>
      <w:r>
        <w:rPr>
          <w:rStyle w:val="5"/>
          <w:rFonts w:hint="eastAsia" w:ascii="宋体" w:hAnsi="宋体" w:eastAsia="宋体" w:cs="宋体"/>
          <w:color w:val="000000"/>
          <w:sz w:val="32"/>
          <w:szCs w:val="32"/>
        </w:rPr>
        <w:t>安全部门人员必须赶赴现场指挥救援，处理善后</w:t>
      </w:r>
      <w:r>
        <w:rPr>
          <w:rStyle w:val="5"/>
          <w:rFonts w:hint="eastAsia" w:ascii="宋体" w:hAnsi="宋体" w:eastAsia="宋体" w:cs="宋体"/>
          <w:color w:val="000000"/>
          <w:sz w:val="32"/>
          <w:szCs w:val="32"/>
          <w:lang w:eastAsia="zh-CN"/>
        </w:rPr>
        <w:t>。</w:t>
      </w:r>
    </w:p>
    <w:p>
      <w:pPr>
        <w:spacing w:line="560" w:lineRule="exact"/>
        <w:ind w:firstLine="643" w:firstLineChars="200"/>
        <w:rPr>
          <w:rStyle w:val="5"/>
          <w:rFonts w:hint="eastAsia" w:ascii="宋体" w:hAnsi="宋体" w:eastAsia="宋体" w:cs="宋体"/>
          <w:b/>
          <w:bCs/>
          <w:color w:val="000000"/>
          <w:sz w:val="32"/>
          <w:szCs w:val="32"/>
        </w:rPr>
      </w:pPr>
      <w:r>
        <w:rPr>
          <w:rFonts w:hint="eastAsia" w:ascii="宋体" w:hAnsi="宋体" w:eastAsia="宋体" w:cs="宋体"/>
          <w:b/>
          <w:color w:val="000000"/>
          <w:sz w:val="32"/>
          <w:szCs w:val="32"/>
        </w:rPr>
        <w:t>4.现场处置措施</w:t>
      </w:r>
    </w:p>
    <w:p>
      <w:pPr>
        <w:spacing w:line="560" w:lineRule="exact"/>
        <w:ind w:firstLine="640" w:firstLineChars="200"/>
        <w:rPr>
          <w:rStyle w:val="5"/>
          <w:rFonts w:hint="eastAsia" w:ascii="宋体" w:hAnsi="宋体" w:eastAsia="宋体" w:cs="宋体"/>
          <w:color w:val="000000"/>
          <w:sz w:val="32"/>
          <w:szCs w:val="32"/>
        </w:rPr>
      </w:pPr>
      <w:r>
        <w:rPr>
          <w:rStyle w:val="5"/>
          <w:rFonts w:hint="eastAsia" w:ascii="宋体" w:hAnsi="宋体" w:eastAsia="宋体" w:cs="宋体"/>
          <w:color w:val="000000"/>
          <w:sz w:val="32"/>
          <w:szCs w:val="32"/>
        </w:rPr>
        <w:t>当发生</w:t>
      </w:r>
      <w:r>
        <w:rPr>
          <w:rFonts w:hint="eastAsia" w:ascii="宋体" w:hAnsi="宋体" w:eastAsia="宋体" w:cs="宋体"/>
          <w:color w:val="000000"/>
          <w:kern w:val="0"/>
          <w:sz w:val="32"/>
          <w:szCs w:val="32"/>
        </w:rPr>
        <w:t>客运车辆</w:t>
      </w:r>
      <w:r>
        <w:rPr>
          <w:rStyle w:val="5"/>
          <w:rFonts w:hint="eastAsia" w:ascii="宋体" w:hAnsi="宋体" w:eastAsia="宋体" w:cs="宋体"/>
          <w:color w:val="000000"/>
          <w:sz w:val="32"/>
          <w:szCs w:val="32"/>
        </w:rPr>
        <w:t xml:space="preserve">火灾事故后，现场应急救援指挥部、各应急小组到达现场后，应开展以下救援处置措施： </w:t>
      </w:r>
    </w:p>
    <w:p>
      <w:pPr>
        <w:spacing w:line="560" w:lineRule="exact"/>
        <w:ind w:firstLine="640" w:firstLineChars="200"/>
        <w:rPr>
          <w:rStyle w:val="5"/>
          <w:rFonts w:hint="eastAsia" w:ascii="宋体" w:hAnsi="宋体" w:eastAsia="宋体" w:cs="宋体"/>
          <w:color w:val="000000"/>
          <w:sz w:val="32"/>
          <w:szCs w:val="32"/>
        </w:rPr>
      </w:pPr>
      <w:r>
        <w:rPr>
          <w:rStyle w:val="5"/>
          <w:rFonts w:hint="eastAsia" w:ascii="宋体" w:hAnsi="宋体" w:eastAsia="宋体" w:cs="宋体"/>
          <w:color w:val="000000"/>
          <w:sz w:val="32"/>
          <w:szCs w:val="32"/>
        </w:rPr>
        <w:t>1）现场应急指挥部应及时了解火灾基本情况，查找事故发生原因；</w:t>
      </w:r>
    </w:p>
    <w:p>
      <w:pPr>
        <w:spacing w:line="560" w:lineRule="exact"/>
        <w:ind w:firstLine="640" w:firstLineChars="200"/>
        <w:rPr>
          <w:rStyle w:val="5"/>
          <w:rFonts w:hint="eastAsia" w:ascii="宋体" w:hAnsi="宋体" w:eastAsia="宋体" w:cs="宋体"/>
          <w:color w:val="000000"/>
          <w:sz w:val="32"/>
          <w:szCs w:val="32"/>
        </w:rPr>
      </w:pPr>
      <w:r>
        <w:rPr>
          <w:rStyle w:val="5"/>
          <w:rFonts w:hint="eastAsia" w:ascii="宋体" w:hAnsi="宋体" w:eastAsia="宋体" w:cs="宋体"/>
          <w:color w:val="000000"/>
          <w:sz w:val="32"/>
          <w:szCs w:val="32"/>
        </w:rPr>
        <w:t>2）现场应急指挥部应根据事故状态及危害程度作出相应的决定，并命令各应急队伍立即开展救援工作，必要时请求相关单位给予支援；</w:t>
      </w:r>
    </w:p>
    <w:p>
      <w:pPr>
        <w:spacing w:line="560" w:lineRule="exact"/>
        <w:ind w:firstLine="640" w:firstLineChars="200"/>
        <w:rPr>
          <w:rStyle w:val="5"/>
          <w:rFonts w:hint="eastAsia" w:ascii="宋体" w:hAnsi="宋体" w:eastAsia="宋体" w:cs="宋体"/>
          <w:color w:val="000000"/>
          <w:sz w:val="32"/>
          <w:szCs w:val="32"/>
        </w:rPr>
      </w:pPr>
      <w:r>
        <w:rPr>
          <w:rStyle w:val="5"/>
          <w:rFonts w:hint="eastAsia" w:ascii="宋体" w:hAnsi="宋体" w:eastAsia="宋体" w:cs="宋体"/>
          <w:color w:val="000000"/>
          <w:sz w:val="32"/>
          <w:szCs w:val="32"/>
        </w:rPr>
        <w:t xml:space="preserve">3）医疗救护组应立即配合当地医疗机构抢救伤员 </w:t>
      </w:r>
    </w:p>
    <w:p>
      <w:pPr>
        <w:spacing w:line="560" w:lineRule="exact"/>
        <w:ind w:firstLine="960" w:firstLineChars="300"/>
        <w:rPr>
          <w:rStyle w:val="5"/>
          <w:rFonts w:hint="eastAsia" w:ascii="宋体" w:hAnsi="宋体" w:eastAsia="宋体" w:cs="宋体"/>
          <w:color w:val="000000"/>
          <w:sz w:val="32"/>
          <w:szCs w:val="32"/>
        </w:rPr>
      </w:pPr>
      <w:r>
        <w:rPr>
          <w:rStyle w:val="5"/>
          <w:rFonts w:hint="eastAsia" w:ascii="宋体" w:hAnsi="宋体" w:eastAsia="宋体" w:cs="宋体"/>
          <w:color w:val="000000"/>
          <w:sz w:val="32"/>
          <w:szCs w:val="32"/>
        </w:rPr>
        <w:t>A.对烧伤面积较大的伤员要注意呼吸，心跳的变化，必要时进行心脏复苏；</w:t>
      </w:r>
    </w:p>
    <w:p>
      <w:pPr>
        <w:spacing w:line="560" w:lineRule="exact"/>
        <w:ind w:firstLine="960" w:firstLineChars="300"/>
        <w:rPr>
          <w:rStyle w:val="5"/>
          <w:rFonts w:hint="eastAsia" w:ascii="宋体" w:hAnsi="宋体" w:eastAsia="宋体" w:cs="宋体"/>
          <w:color w:val="000000"/>
          <w:sz w:val="32"/>
          <w:szCs w:val="32"/>
        </w:rPr>
      </w:pPr>
      <w:r>
        <w:rPr>
          <w:rStyle w:val="5"/>
          <w:rFonts w:hint="eastAsia" w:ascii="宋体" w:hAnsi="宋体" w:eastAsia="宋体" w:cs="宋体"/>
          <w:color w:val="000000"/>
          <w:sz w:val="32"/>
          <w:szCs w:val="32"/>
        </w:rPr>
        <w:t>B.对有骨折出血的伤员，应作相应的包扎，固定处理，搬运伤员时，以不压迫伤面和不引起呼吸困难为原则；</w:t>
      </w:r>
    </w:p>
    <w:p>
      <w:pPr>
        <w:spacing w:line="560" w:lineRule="exact"/>
        <w:ind w:firstLine="960" w:firstLineChars="300"/>
        <w:rPr>
          <w:rStyle w:val="5"/>
          <w:rFonts w:hint="eastAsia" w:ascii="宋体" w:hAnsi="宋体" w:eastAsia="宋体" w:cs="宋体"/>
          <w:color w:val="000000"/>
          <w:sz w:val="32"/>
          <w:szCs w:val="32"/>
        </w:rPr>
      </w:pPr>
      <w:r>
        <w:rPr>
          <w:rStyle w:val="5"/>
          <w:rFonts w:hint="eastAsia" w:ascii="宋体" w:hAnsi="宋体" w:eastAsia="宋体" w:cs="宋体"/>
          <w:color w:val="000000"/>
          <w:sz w:val="32"/>
          <w:szCs w:val="32"/>
        </w:rPr>
        <w:t>C.危重伤员在进行必要的处理后，立即送往医院救治；</w:t>
      </w:r>
    </w:p>
    <w:p>
      <w:pPr>
        <w:spacing w:line="560" w:lineRule="exact"/>
        <w:ind w:firstLine="640" w:firstLineChars="200"/>
        <w:rPr>
          <w:rStyle w:val="5"/>
          <w:rFonts w:hint="eastAsia" w:ascii="宋体" w:hAnsi="宋体" w:eastAsia="宋体" w:cs="宋体"/>
          <w:color w:val="000000"/>
          <w:sz w:val="32"/>
          <w:szCs w:val="32"/>
        </w:rPr>
      </w:pPr>
      <w:r>
        <w:rPr>
          <w:rStyle w:val="5"/>
          <w:rFonts w:hint="eastAsia" w:ascii="宋体" w:hAnsi="宋体" w:eastAsia="宋体" w:cs="宋体"/>
          <w:color w:val="000000"/>
          <w:sz w:val="32"/>
          <w:szCs w:val="32"/>
        </w:rPr>
        <w:t>4）</w:t>
      </w:r>
      <w:r>
        <w:rPr>
          <w:rFonts w:hint="eastAsia" w:ascii="宋体" w:hAnsi="宋体" w:eastAsia="宋体" w:cs="宋体"/>
          <w:color w:val="000000"/>
          <w:sz w:val="32"/>
          <w:szCs w:val="32"/>
        </w:rPr>
        <w:t>抢险救援组</w:t>
      </w:r>
      <w:r>
        <w:rPr>
          <w:rStyle w:val="5"/>
          <w:rFonts w:hint="eastAsia" w:ascii="宋体" w:hAnsi="宋体" w:eastAsia="宋体" w:cs="宋体"/>
          <w:color w:val="000000"/>
          <w:sz w:val="32"/>
          <w:szCs w:val="32"/>
        </w:rPr>
        <w:t>应设置警戒线，隔离区域视燃烧物及可能波及的区域而定，并了解现场燃烧物情况后，立即组织灭火；</w:t>
      </w:r>
    </w:p>
    <w:p>
      <w:pPr>
        <w:spacing w:line="560" w:lineRule="exact"/>
        <w:ind w:firstLine="640" w:firstLineChars="200"/>
        <w:rPr>
          <w:rStyle w:val="5"/>
          <w:rFonts w:hint="eastAsia" w:ascii="宋体" w:hAnsi="宋体" w:eastAsia="宋体" w:cs="宋体"/>
          <w:color w:val="000000"/>
          <w:sz w:val="32"/>
          <w:szCs w:val="32"/>
          <w:lang w:val="en-US" w:eastAsia="zh-CN"/>
        </w:rPr>
      </w:pPr>
      <w:r>
        <w:rPr>
          <w:rStyle w:val="5"/>
          <w:rFonts w:hint="eastAsia" w:ascii="宋体" w:hAnsi="宋体" w:eastAsia="宋体" w:cs="宋体"/>
          <w:color w:val="000000"/>
          <w:sz w:val="32"/>
          <w:szCs w:val="32"/>
          <w:lang w:val="en-US" w:eastAsia="zh-CN"/>
        </w:rPr>
        <w:t>5）设备抢险组应在了解现场情况后协助抢险救援，转移依法可以移动的车辆和设备；</w:t>
      </w:r>
    </w:p>
    <w:p>
      <w:pPr>
        <w:spacing w:line="560" w:lineRule="exact"/>
        <w:ind w:firstLine="640" w:firstLineChars="200"/>
        <w:rPr>
          <w:rStyle w:val="5"/>
          <w:rFonts w:hint="eastAsia" w:ascii="宋体" w:hAnsi="宋体" w:eastAsia="宋体" w:cs="宋体"/>
          <w:color w:val="000000"/>
          <w:sz w:val="32"/>
          <w:szCs w:val="32"/>
        </w:rPr>
      </w:pPr>
      <w:r>
        <w:rPr>
          <w:rStyle w:val="5"/>
          <w:rFonts w:hint="eastAsia" w:ascii="宋体" w:hAnsi="宋体" w:eastAsia="宋体" w:cs="宋体"/>
          <w:color w:val="000000"/>
          <w:sz w:val="32"/>
          <w:szCs w:val="32"/>
          <w:lang w:val="en-US" w:eastAsia="zh-CN"/>
        </w:rPr>
        <w:t>6</w:t>
      </w:r>
      <w:r>
        <w:rPr>
          <w:rStyle w:val="5"/>
          <w:rFonts w:hint="eastAsia" w:ascii="宋体" w:hAnsi="宋体" w:eastAsia="宋体" w:cs="宋体"/>
          <w:color w:val="000000"/>
          <w:sz w:val="32"/>
          <w:szCs w:val="32"/>
        </w:rPr>
        <w:t>）</w:t>
      </w:r>
      <w:r>
        <w:rPr>
          <w:rStyle w:val="5"/>
          <w:rFonts w:hint="eastAsia" w:ascii="宋体" w:hAnsi="宋体" w:eastAsia="宋体" w:cs="宋体"/>
          <w:color w:val="000000"/>
          <w:sz w:val="32"/>
          <w:szCs w:val="32"/>
          <w:lang w:eastAsia="zh-CN"/>
        </w:rPr>
        <w:t>应急疏散</w:t>
      </w:r>
      <w:r>
        <w:rPr>
          <w:rStyle w:val="5"/>
          <w:rFonts w:hint="eastAsia" w:ascii="宋体" w:hAnsi="宋体" w:eastAsia="宋体" w:cs="宋体"/>
          <w:color w:val="000000"/>
          <w:sz w:val="32"/>
          <w:szCs w:val="32"/>
        </w:rPr>
        <w:t>应协调和调动应急救援队伍、装备和物资，组织协调应急物资的快速采购和运送渠道；</w:t>
      </w:r>
    </w:p>
    <w:p>
      <w:pPr>
        <w:spacing w:line="560" w:lineRule="exact"/>
        <w:ind w:firstLine="640" w:firstLineChars="200"/>
        <w:rPr>
          <w:rStyle w:val="5"/>
          <w:rFonts w:hint="eastAsia" w:ascii="宋体" w:hAnsi="宋体" w:eastAsia="宋体" w:cs="宋体"/>
          <w:color w:val="000000"/>
          <w:sz w:val="32"/>
          <w:szCs w:val="32"/>
          <w:lang w:eastAsia="zh-CN"/>
        </w:rPr>
      </w:pPr>
      <w:r>
        <w:rPr>
          <w:rStyle w:val="5"/>
          <w:rFonts w:hint="eastAsia" w:ascii="宋体" w:hAnsi="宋体" w:eastAsia="宋体" w:cs="宋体"/>
          <w:color w:val="000000"/>
          <w:sz w:val="32"/>
          <w:szCs w:val="32"/>
          <w:lang w:val="en-US" w:eastAsia="zh-CN"/>
        </w:rPr>
        <w:t>7</w:t>
      </w:r>
      <w:r>
        <w:rPr>
          <w:rStyle w:val="5"/>
          <w:rFonts w:hint="eastAsia" w:ascii="宋体" w:hAnsi="宋体" w:eastAsia="宋体" w:cs="宋体"/>
          <w:color w:val="000000"/>
          <w:sz w:val="32"/>
          <w:szCs w:val="32"/>
          <w:lang w:eastAsia="zh-CN"/>
        </w:rPr>
        <w:t>）</w:t>
      </w:r>
      <w:r>
        <w:rPr>
          <w:rFonts w:hint="eastAsia" w:ascii="宋体" w:hAnsi="宋体" w:eastAsia="宋体" w:cs="宋体"/>
          <w:color w:val="000000"/>
          <w:sz w:val="32"/>
          <w:szCs w:val="32"/>
          <w:lang w:val="en-US" w:eastAsia="zh-CN"/>
        </w:rPr>
        <w:t>后勤保障组应做好现场应急物资的紧急采购和伤员救治资金的准备，安排好应急人员的通讯、食宿、通勤等工作。</w:t>
      </w:r>
    </w:p>
    <w:p>
      <w:pPr>
        <w:spacing w:line="560" w:lineRule="exact"/>
        <w:ind w:firstLine="643" w:firstLineChars="200"/>
        <w:rPr>
          <w:rFonts w:hint="eastAsia" w:ascii="宋体" w:hAnsi="宋体" w:eastAsia="宋体" w:cs="宋体"/>
          <w:b/>
          <w:bCs/>
          <w:color w:val="000000"/>
          <w:sz w:val="32"/>
          <w:szCs w:val="32"/>
        </w:rPr>
      </w:pPr>
      <w:r>
        <w:rPr>
          <w:rFonts w:hint="eastAsia" w:ascii="宋体" w:hAnsi="宋体" w:eastAsia="宋体" w:cs="宋体"/>
          <w:b/>
          <w:bCs/>
          <w:color w:val="000000"/>
          <w:sz w:val="32"/>
          <w:szCs w:val="32"/>
        </w:rPr>
        <w:t>5.注意事项</w:t>
      </w:r>
    </w:p>
    <w:p>
      <w:pPr>
        <w:spacing w:line="56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1）来车方向同车道50米至100米处摆放危险警告标志。城市快速路和高速公路上，在故障车辆来车方向150米外摆放危险警告标志。夜间摆放危险警告标志的距离还应适当增加。在转弯路段，可视情在车辆前、后方均摆放危险警告标志。</w:t>
      </w:r>
    </w:p>
    <w:p>
      <w:pPr>
        <w:spacing w:line="56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2）各单位要严格按规定维</w:t>
      </w:r>
      <w:r>
        <w:rPr>
          <w:rStyle w:val="5"/>
          <w:rFonts w:hint="eastAsia" w:ascii="宋体" w:hAnsi="宋体" w:eastAsia="宋体" w:cs="宋体"/>
          <w:color w:val="000000"/>
          <w:sz w:val="32"/>
          <w:szCs w:val="32"/>
        </w:rPr>
        <w:t>护保养车辆，确保车况良好，安全设施齐全有效；</w:t>
      </w:r>
    </w:p>
    <w:p>
      <w:pPr>
        <w:spacing w:line="56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3）在未了解清楚火灾状况时，禁止盲目施救；救援时人员需要穿戴好防火装备；</w:t>
      </w:r>
    </w:p>
    <w:p>
      <w:pPr>
        <w:spacing w:line="56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4）应急救援人员必须具备消防安全及应急救援的基本常识及能力，在救援现场严格按照制定的救援措施进行操作；</w:t>
      </w:r>
    </w:p>
    <w:p>
      <w:pPr>
        <w:spacing w:line="56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5）应急救援结束后救援小组必须接到应急救援指挥中心总指挥的救援终止命令后才能撤离救援现场；</w:t>
      </w:r>
    </w:p>
    <w:p>
      <w:pPr>
        <w:spacing w:line="560" w:lineRule="exact"/>
        <w:ind w:firstLine="640" w:firstLineChars="200"/>
        <w:rPr>
          <w:rFonts w:hint="eastAsia" w:ascii="宋体" w:hAnsi="宋体" w:eastAsia="宋体" w:cs="宋体"/>
          <w:color w:val="000000"/>
          <w:sz w:val="32"/>
          <w:szCs w:val="32"/>
        </w:rPr>
      </w:pPr>
      <w:r>
        <w:rPr>
          <w:rStyle w:val="5"/>
          <w:rFonts w:hint="eastAsia" w:ascii="宋体" w:hAnsi="宋体" w:eastAsia="宋体" w:cs="宋体"/>
          <w:color w:val="000000"/>
          <w:sz w:val="32"/>
          <w:szCs w:val="32"/>
        </w:rPr>
        <w:t>6）如国家有关机关已经介入的，现场人员应在有关部门的指导下开展工作。</w:t>
      </w:r>
    </w:p>
    <w:p>
      <w:pPr>
        <w:spacing w:line="560" w:lineRule="exact"/>
        <w:rPr>
          <w:rStyle w:val="5"/>
          <w:rFonts w:hint="eastAsia" w:ascii="宋体" w:hAnsi="宋体" w:eastAsia="宋体" w:cs="宋体"/>
          <w:b/>
          <w:bCs/>
          <w:color w:val="000000"/>
          <w:sz w:val="36"/>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szCs w:val="21"/>
      </w:rPr>
    </w:lvl>
    <w:lvl w:ilvl="2" w:tentative="0">
      <w:start w:val="1"/>
      <w:numFmt w:val="decimal"/>
      <w:pStyle w:val="6"/>
      <w:suff w:val="nothing"/>
      <w:lvlText w:val="%1%2.%3　"/>
      <w:lvlJc w:val="left"/>
      <w:pPr>
        <w:ind w:left="993" w:firstLine="0"/>
      </w:pPr>
      <w:rPr>
        <w:rFonts w:hint="eastAsia" w:ascii="黑体" w:hAnsi="Times New Roman" w:eastAsia="黑体"/>
        <w:b w:val="0"/>
        <w:i w:val="0"/>
        <w:sz w:val="21"/>
        <w:szCs w:val="21"/>
      </w:rPr>
    </w:lvl>
    <w:lvl w:ilvl="3" w:tentative="0">
      <w:start w:val="1"/>
      <w:numFmt w:val="decimal"/>
      <w:suff w:val="nothing"/>
      <w:lvlText w:val="%1%2.%3.%4　"/>
      <w:lvlJc w:val="left"/>
      <w:pPr>
        <w:ind w:left="2835" w:firstLine="0"/>
      </w:pPr>
      <w:rPr>
        <w:rFonts w:hint="eastAsia" w:ascii="黑体" w:hAnsi="Times New Roman" w:eastAsia="黑体"/>
        <w:b w:val="0"/>
        <w:i w:val="0"/>
        <w:sz w:val="21"/>
        <w:szCs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kNDdkOTM3Y2ZiYTNmOWE4YzM4YzVhYmJhMjAwNjAifQ=="/>
  </w:docVars>
  <w:rsids>
    <w:rsidRoot w:val="1F555BA6"/>
    <w:rsid w:val="1F555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adjustRightInd w:val="0"/>
      <w:snapToGrid w:val="0"/>
      <w:spacing w:line="400" w:lineRule="exact"/>
      <w:jc w:val="center"/>
      <w:outlineLvl w:val="2"/>
    </w:pPr>
    <w:rPr>
      <w:rFonts w:ascii="宋体" w:hAnsi="宋体"/>
      <w:b/>
      <w:bCs/>
      <w:sz w:val="32"/>
      <w:szCs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ca-0"/>
    <w:basedOn w:val="4"/>
    <w:uiPriority w:val="0"/>
  </w:style>
  <w:style w:type="paragraph" w:customStyle="1" w:styleId="6">
    <w:name w:val="一级条标题"/>
    <w:next w:val="1"/>
    <w:qFormat/>
    <w:uiPriority w:val="0"/>
    <w:pPr>
      <w:numPr>
        <w:ilvl w:val="2"/>
        <w:numId w:val="1"/>
      </w:numPr>
      <w:outlineLvl w:val="2"/>
    </w:pPr>
    <w:rPr>
      <w:rFonts w:ascii="Times New Roman" w:hAnsi="Times New Roman" w:eastAsia="黑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2023-04-28T01:11:00Z</dcterms:created>
  <dc:creator>he.</dc:creator>
  <cp:lastModifiedBy>he.</cp:lastModifiedBy>
  <dcterms:modified xsi:type="dcterms:W3CDTF">2023-04-28T01:11:43Z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EC556DE750794E679F834985C3452432_11</vt:lpwstr>
  </property>
</Properties>
</file>