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3D" w:rsidRDefault="004A72E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加油站防盗抢应急预案演练</w:t>
      </w:r>
    </w:p>
    <w:p w:rsidR="00FD093D" w:rsidRDefault="00FD093D">
      <w:pPr>
        <w:rPr>
          <w:sz w:val="30"/>
          <w:szCs w:val="30"/>
        </w:rPr>
      </w:pPr>
    </w:p>
    <w:p w:rsidR="00FD093D" w:rsidRDefault="004A72E8">
      <w:pPr>
        <w:rPr>
          <w:rFonts w:eastAsia="宋体"/>
          <w:sz w:val="30"/>
          <w:szCs w:val="30"/>
        </w:rPr>
      </w:pPr>
      <w:r>
        <w:rPr>
          <w:rFonts w:hint="eastAsia"/>
          <w:sz w:val="30"/>
          <w:szCs w:val="30"/>
        </w:rPr>
        <w:t>预案名称：</w:t>
      </w:r>
      <w:r>
        <w:rPr>
          <w:rFonts w:hint="eastAsia"/>
          <w:sz w:val="30"/>
          <w:szCs w:val="30"/>
        </w:rPr>
        <w:t>加油站防盗抢应急预案演练</w:t>
      </w:r>
    </w:p>
    <w:p w:rsidR="00FD093D" w:rsidRDefault="004A72E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演练时间：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01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</w:p>
    <w:p w:rsidR="00FD093D" w:rsidRDefault="004A72E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演练人员：</w:t>
      </w:r>
      <w:r>
        <w:rPr>
          <w:rFonts w:hint="eastAsia"/>
          <w:sz w:val="30"/>
          <w:szCs w:val="30"/>
        </w:rPr>
        <w:t>索杨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冯玉兰</w:t>
      </w:r>
      <w:r>
        <w:rPr>
          <w:rFonts w:hint="eastAsia"/>
          <w:sz w:val="30"/>
          <w:szCs w:val="30"/>
        </w:rPr>
        <w:t xml:space="preserve"> </w:t>
      </w:r>
    </w:p>
    <w:p w:rsidR="00FD093D" w:rsidRDefault="004A72E8">
      <w:pPr>
        <w:rPr>
          <w:rFonts w:eastAsia="宋体"/>
          <w:sz w:val="30"/>
          <w:szCs w:val="30"/>
        </w:rPr>
      </w:pPr>
      <w:r>
        <w:rPr>
          <w:rFonts w:hint="eastAsia"/>
          <w:sz w:val="30"/>
          <w:szCs w:val="30"/>
        </w:rPr>
        <w:t>现场指挥：</w:t>
      </w:r>
      <w:r>
        <w:rPr>
          <w:rFonts w:hint="eastAsia"/>
          <w:sz w:val="30"/>
          <w:szCs w:val="30"/>
        </w:rPr>
        <w:t>索杨</w:t>
      </w:r>
    </w:p>
    <w:p w:rsidR="00FD093D" w:rsidRDefault="004A72E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演练类型：实操演练</w:t>
      </w:r>
    </w:p>
    <w:p w:rsidR="00FD093D" w:rsidRDefault="00FD093D"/>
    <w:p w:rsidR="00FD093D" w:rsidRDefault="00FD093D"/>
    <w:p w:rsidR="00FD093D" w:rsidRDefault="00FD093D">
      <w:pPr>
        <w:rPr>
          <w:sz w:val="30"/>
          <w:szCs w:val="30"/>
        </w:rPr>
      </w:pPr>
    </w:p>
    <w:p w:rsidR="00FD093D" w:rsidRDefault="004A72E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加油员</w:t>
      </w:r>
      <w:r>
        <w:rPr>
          <w:rFonts w:hint="eastAsia"/>
          <w:sz w:val="30"/>
          <w:szCs w:val="30"/>
        </w:rPr>
        <w:t>冯玉兰</w:t>
      </w:r>
      <w:r>
        <w:rPr>
          <w:rFonts w:hint="eastAsia"/>
          <w:sz w:val="30"/>
          <w:szCs w:val="30"/>
        </w:rPr>
        <w:t>在遭遇抢劫时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保持了冷静和警惕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没乱动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没有用语言刺激歹徒。</w:t>
      </w:r>
    </w:p>
    <w:p w:rsidR="00FD093D" w:rsidRDefault="00FD093D">
      <w:pPr>
        <w:jc w:val="center"/>
        <w:rPr>
          <w:sz w:val="30"/>
          <w:szCs w:val="30"/>
        </w:rPr>
      </w:pPr>
    </w:p>
    <w:p w:rsidR="00FD093D" w:rsidRDefault="00FD093D">
      <w:pPr>
        <w:jc w:val="center"/>
        <w:rPr>
          <w:sz w:val="30"/>
          <w:szCs w:val="30"/>
        </w:rPr>
      </w:pPr>
    </w:p>
    <w:p w:rsidR="00FD093D" w:rsidRDefault="004A72E8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2329815" cy="3107055"/>
            <wp:effectExtent l="0" t="0" r="13335" b="17145"/>
            <wp:docPr id="2" name="图片 2" descr="IMG_20201209_11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1209_1105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3D" w:rsidRDefault="00FD093D">
      <w:pPr>
        <w:ind w:firstLineChars="200" w:firstLine="600"/>
        <w:rPr>
          <w:sz w:val="30"/>
          <w:szCs w:val="30"/>
        </w:rPr>
      </w:pPr>
    </w:p>
    <w:p w:rsidR="00FD093D" w:rsidRDefault="00FD093D">
      <w:pPr>
        <w:ind w:firstLineChars="200" w:firstLine="600"/>
        <w:rPr>
          <w:sz w:val="30"/>
          <w:szCs w:val="30"/>
        </w:rPr>
      </w:pPr>
    </w:p>
    <w:p w:rsidR="00FD093D" w:rsidRDefault="00FD093D">
      <w:pPr>
        <w:ind w:firstLineChars="200" w:firstLine="600"/>
        <w:rPr>
          <w:sz w:val="30"/>
          <w:szCs w:val="30"/>
        </w:rPr>
      </w:pPr>
    </w:p>
    <w:p w:rsidR="00FD093D" w:rsidRDefault="004A72E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大家确信无法制服歹徒时，尽量拖延时间，并悄悄按下报警器，或等待进站加油车辆，向外传递相关信息，大家在和歹徒周旋时，说话语气缓和、平静、没有激怒对方、并记住了歹徒的长相、年龄、性别、身高、体形、口音、服装、车辆特征以及逃跑的方向。</w:t>
      </w:r>
    </w:p>
    <w:p w:rsidR="00FD093D" w:rsidRDefault="00FD093D">
      <w:pPr>
        <w:rPr>
          <w:sz w:val="30"/>
          <w:szCs w:val="30"/>
        </w:rPr>
      </w:pPr>
    </w:p>
    <w:p w:rsidR="00FD093D" w:rsidRDefault="00FD093D">
      <w:pPr>
        <w:jc w:val="center"/>
        <w:rPr>
          <w:sz w:val="30"/>
          <w:szCs w:val="30"/>
        </w:rPr>
      </w:pPr>
    </w:p>
    <w:p w:rsidR="00FD093D" w:rsidRDefault="00FD093D">
      <w:pPr>
        <w:jc w:val="center"/>
        <w:rPr>
          <w:sz w:val="30"/>
          <w:szCs w:val="30"/>
        </w:rPr>
      </w:pPr>
    </w:p>
    <w:p w:rsidR="00FD093D" w:rsidRDefault="004A72E8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2954020" cy="3940175"/>
            <wp:effectExtent l="0" t="0" r="17780" b="3175"/>
            <wp:docPr id="3" name="图片 3" descr="IMG_20201209_11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1209_11060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3D" w:rsidRDefault="00FD093D">
      <w:pPr>
        <w:rPr>
          <w:sz w:val="30"/>
          <w:szCs w:val="30"/>
        </w:rPr>
      </w:pPr>
    </w:p>
    <w:p w:rsidR="00FD093D" w:rsidRDefault="00FD093D">
      <w:pPr>
        <w:rPr>
          <w:sz w:val="30"/>
          <w:szCs w:val="30"/>
        </w:rPr>
      </w:pPr>
    </w:p>
    <w:p w:rsidR="00FD093D" w:rsidRDefault="004A72E8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等歹徒逃跑后大家快速报警并保护好现场，没有触摸现场任何物件，留下目击证人，等候警察的到来。然后立即报告上级领导，等他们到来后一起清点损失，把事情经过录下来。演练完毕，恢复营业。</w:t>
      </w:r>
    </w:p>
    <w:p w:rsidR="00FD093D" w:rsidRDefault="00FD093D">
      <w:pPr>
        <w:jc w:val="center"/>
        <w:rPr>
          <w:sz w:val="30"/>
          <w:szCs w:val="30"/>
        </w:rPr>
      </w:pPr>
    </w:p>
    <w:p w:rsidR="00FD093D" w:rsidRDefault="00FD093D">
      <w:pPr>
        <w:jc w:val="center"/>
        <w:rPr>
          <w:sz w:val="30"/>
          <w:szCs w:val="30"/>
        </w:rPr>
      </w:pPr>
    </w:p>
    <w:p w:rsidR="00FD093D" w:rsidRDefault="004A72E8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1812925" cy="2417445"/>
            <wp:effectExtent l="0" t="0" r="15875" b="1905"/>
            <wp:docPr id="5" name="图片 5" descr="IMG_20201209_11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1209_11075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1807210" cy="2410460"/>
            <wp:effectExtent l="0" t="0" r="2540" b="8890"/>
            <wp:docPr id="6" name="图片 6" descr="IMG_20201209_11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01209_11084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3D" w:rsidRDefault="00FD093D">
      <w:pPr>
        <w:ind w:firstLineChars="100" w:firstLine="300"/>
        <w:rPr>
          <w:sz w:val="30"/>
          <w:szCs w:val="30"/>
        </w:rPr>
      </w:pPr>
    </w:p>
    <w:p w:rsidR="00FD093D" w:rsidRDefault="00FD093D">
      <w:pPr>
        <w:ind w:firstLineChars="100" w:firstLine="300"/>
        <w:rPr>
          <w:sz w:val="30"/>
          <w:szCs w:val="30"/>
        </w:rPr>
      </w:pPr>
    </w:p>
    <w:p w:rsidR="00FD093D" w:rsidRDefault="00FD093D">
      <w:pPr>
        <w:ind w:firstLineChars="100" w:firstLine="300"/>
        <w:rPr>
          <w:sz w:val="30"/>
          <w:szCs w:val="30"/>
        </w:rPr>
      </w:pPr>
    </w:p>
    <w:p w:rsidR="00FD093D" w:rsidRDefault="00FD093D">
      <w:pPr>
        <w:ind w:firstLineChars="100" w:firstLine="300"/>
        <w:rPr>
          <w:sz w:val="30"/>
          <w:szCs w:val="30"/>
        </w:rPr>
      </w:pPr>
    </w:p>
    <w:p w:rsidR="00FD093D" w:rsidRDefault="004A72E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演练评价：</w:t>
      </w:r>
      <w:r>
        <w:rPr>
          <w:rFonts w:hint="eastAsia"/>
          <w:sz w:val="30"/>
          <w:szCs w:val="30"/>
        </w:rPr>
        <w:t>柏垭</w:t>
      </w:r>
      <w:r>
        <w:rPr>
          <w:rFonts w:hint="eastAsia"/>
          <w:sz w:val="30"/>
          <w:szCs w:val="30"/>
        </w:rPr>
        <w:t>加油站进行此类事件预演练，员工存在一些处置程序了解不足，经过讲解和点评，基本到达演练目的，员工了解相应处置程序</w:t>
      </w:r>
      <w:bookmarkStart w:id="0" w:name="_GoBack"/>
      <w:bookmarkEnd w:id="0"/>
    </w:p>
    <w:sectPr w:rsidR="00FD093D" w:rsidSect="00FD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93D"/>
    <w:rsid w:val="004A72E8"/>
    <w:rsid w:val="00FD093D"/>
    <w:rsid w:val="491A4440"/>
    <w:rsid w:val="75FC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9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A72E8"/>
    <w:rPr>
      <w:sz w:val="18"/>
      <w:szCs w:val="18"/>
    </w:rPr>
  </w:style>
  <w:style w:type="character" w:customStyle="1" w:styleId="Char">
    <w:name w:val="批注框文本 Char"/>
    <w:basedOn w:val="a0"/>
    <w:link w:val="a3"/>
    <w:rsid w:val="004A72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2020-12-19T12:07:00Z</cp:lastPrinted>
  <dcterms:created xsi:type="dcterms:W3CDTF">2014-10-29T12:08:00Z</dcterms:created>
  <dcterms:modified xsi:type="dcterms:W3CDTF">2021-02-03T13:10:00Z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