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eastAsia="zh-CN"/>
        </w:rPr>
      </w:pPr>
      <w:r>
        <w:rPr>
          <w:rFonts w:hint="eastAsia"/>
          <w:sz w:val="36"/>
          <w:szCs w:val="44"/>
          <w:lang w:eastAsia="zh-CN"/>
        </w:rPr>
        <w:t>安全生产应急预案</w:t>
      </w:r>
    </w:p>
    <w:p>
      <w:pPr>
        <w:numPr>
          <w:ilvl w:val="0"/>
          <w:numId w:val="1"/>
        </w:numPr>
        <w:jc w:val="left"/>
        <w:rPr>
          <w:rFonts w:hint="eastAsia"/>
          <w:b/>
          <w:bCs/>
          <w:sz w:val="28"/>
          <w:szCs w:val="28"/>
          <w:lang w:eastAsia="zh-CN"/>
        </w:rPr>
      </w:pPr>
      <w:r>
        <w:rPr>
          <w:rFonts w:hint="eastAsia"/>
          <w:b/>
          <w:bCs/>
          <w:sz w:val="28"/>
          <w:szCs w:val="28"/>
          <w:lang w:eastAsia="zh-CN"/>
        </w:rPr>
        <w:t> 总则</w:t>
      </w:r>
    </w:p>
    <w:p>
      <w:pPr>
        <w:numPr>
          <w:ilvl w:val="0"/>
          <w:numId w:val="0"/>
        </w:numPr>
        <w:jc w:val="left"/>
        <w:rPr>
          <w:rFonts w:hint="eastAsia"/>
          <w:sz w:val="24"/>
          <w:szCs w:val="24"/>
          <w:lang w:eastAsia="zh-CN"/>
        </w:rPr>
      </w:pPr>
      <w:r>
        <w:rPr>
          <w:rFonts w:hint="eastAsia"/>
          <w:sz w:val="24"/>
          <w:szCs w:val="24"/>
          <w:lang w:eastAsia="zh-CN"/>
        </w:rPr>
        <w:t>1、编制目的： </w:t>
      </w:r>
    </w:p>
    <w:p>
      <w:pPr>
        <w:jc w:val="left"/>
        <w:rPr>
          <w:rFonts w:hint="eastAsia"/>
          <w:sz w:val="24"/>
          <w:szCs w:val="24"/>
          <w:lang w:eastAsia="zh-CN"/>
        </w:rPr>
      </w:pPr>
      <w:r>
        <w:rPr>
          <w:rFonts w:hint="eastAsia"/>
          <w:sz w:val="24"/>
          <w:szCs w:val="24"/>
          <w:lang w:eastAsia="zh-CN"/>
        </w:rPr>
        <w:t>为规范企业安全生产事故应急管理和应急响应程序，提高处臵安全生产事故能力。在事故发生后，能迅速有效、有序的实施应急救援工作，最大限度地减少人员伤亡和财产损失，特制定本预案。 </w:t>
      </w:r>
    </w:p>
    <w:p>
      <w:pPr>
        <w:jc w:val="left"/>
        <w:rPr>
          <w:rFonts w:hint="eastAsia"/>
          <w:sz w:val="24"/>
          <w:szCs w:val="24"/>
          <w:lang w:eastAsia="zh-CN"/>
        </w:rPr>
      </w:pPr>
      <w:r>
        <w:rPr>
          <w:rFonts w:hint="eastAsia"/>
          <w:sz w:val="24"/>
          <w:szCs w:val="24"/>
          <w:lang w:eastAsia="zh-CN"/>
        </w:rPr>
        <w:t>2、编制依据： </w:t>
      </w:r>
    </w:p>
    <w:p>
      <w:pPr>
        <w:jc w:val="left"/>
        <w:rPr>
          <w:rFonts w:hint="eastAsia"/>
          <w:sz w:val="24"/>
          <w:szCs w:val="24"/>
          <w:lang w:eastAsia="zh-CN"/>
        </w:rPr>
      </w:pPr>
      <w:r>
        <w:rPr>
          <w:rFonts w:hint="eastAsia"/>
          <w:sz w:val="24"/>
          <w:szCs w:val="24"/>
          <w:lang w:eastAsia="zh-CN"/>
        </w:rPr>
        <w:t>依据《中华人民共和国安全法》、《国家安全生产事故灾难应急预案》、《生产经营单位安全生产事故应急预案编制导则》等相关法律、法规制定本预案。 </w:t>
      </w:r>
    </w:p>
    <w:p>
      <w:pPr>
        <w:jc w:val="left"/>
        <w:rPr>
          <w:rFonts w:hint="eastAsia"/>
          <w:sz w:val="24"/>
          <w:szCs w:val="24"/>
          <w:lang w:eastAsia="zh-CN"/>
        </w:rPr>
      </w:pPr>
      <w:r>
        <w:rPr>
          <w:rFonts w:hint="eastAsia"/>
          <w:sz w:val="24"/>
          <w:szCs w:val="24"/>
          <w:lang w:eastAsia="zh-CN"/>
        </w:rPr>
        <w:t>3、适用范围： </w:t>
      </w:r>
    </w:p>
    <w:p>
      <w:pPr>
        <w:jc w:val="left"/>
        <w:rPr>
          <w:rFonts w:hint="eastAsia"/>
          <w:sz w:val="24"/>
          <w:szCs w:val="24"/>
          <w:lang w:eastAsia="zh-CN"/>
        </w:rPr>
      </w:pPr>
      <w:r>
        <w:rPr>
          <w:rFonts w:hint="eastAsia"/>
          <w:sz w:val="24"/>
          <w:szCs w:val="24"/>
          <w:lang w:eastAsia="zh-CN"/>
        </w:rPr>
        <w:t>本预案适用于我公司所发生的安全生产事故的应对工作。 </w:t>
      </w:r>
    </w:p>
    <w:p>
      <w:pPr>
        <w:jc w:val="left"/>
        <w:rPr>
          <w:rFonts w:hint="eastAsia"/>
          <w:sz w:val="24"/>
          <w:szCs w:val="24"/>
          <w:lang w:eastAsia="zh-CN"/>
        </w:rPr>
      </w:pPr>
      <w:r>
        <w:rPr>
          <w:rFonts w:hint="eastAsia"/>
          <w:sz w:val="24"/>
          <w:szCs w:val="24"/>
          <w:lang w:eastAsia="zh-CN"/>
        </w:rPr>
        <w:t>4、应急预案体系： </w:t>
      </w:r>
    </w:p>
    <w:p>
      <w:pPr>
        <w:jc w:val="left"/>
        <w:rPr>
          <w:rFonts w:hint="eastAsia"/>
          <w:sz w:val="24"/>
          <w:szCs w:val="24"/>
          <w:lang w:eastAsia="zh-CN"/>
        </w:rPr>
      </w:pPr>
      <w:r>
        <w:rPr>
          <w:rFonts w:hint="eastAsia"/>
          <w:sz w:val="24"/>
          <w:szCs w:val="24"/>
          <w:lang w:eastAsia="zh-CN"/>
        </w:rPr>
        <w:t>根据行业的特点和公司实际情况，本应急预案体系包括公司综合应急预案、专项（车间）应急预案和现场处臵方案。 </w:t>
      </w:r>
    </w:p>
    <w:p>
      <w:pPr>
        <w:jc w:val="left"/>
        <w:rPr>
          <w:rFonts w:hint="eastAsia"/>
          <w:sz w:val="24"/>
          <w:szCs w:val="24"/>
          <w:lang w:eastAsia="zh-CN"/>
        </w:rPr>
      </w:pPr>
      <w:r>
        <w:rPr>
          <w:rFonts w:hint="eastAsia"/>
          <w:sz w:val="24"/>
          <w:szCs w:val="24"/>
          <w:lang w:eastAsia="zh-CN"/>
        </w:rPr>
        <w:t>本预案属公司综合应急预案，与专项（车间）预案和现场处臵方案共同构成公司应急预案体系。 </w:t>
      </w:r>
    </w:p>
    <w:p>
      <w:pPr>
        <w:jc w:val="left"/>
        <w:rPr>
          <w:rFonts w:hint="eastAsia"/>
          <w:sz w:val="24"/>
          <w:szCs w:val="24"/>
          <w:lang w:eastAsia="zh-CN"/>
        </w:rPr>
      </w:pPr>
      <w:r>
        <w:rPr>
          <w:rFonts w:hint="eastAsia"/>
          <w:sz w:val="24"/>
          <w:szCs w:val="24"/>
          <w:lang w:eastAsia="zh-CN"/>
        </w:rPr>
        <w:t>公司综合应急预案是从总体上阐述事故的应急方针、政策，应急组织结构及相关应急职责，应急行动、措施和保障等基本要求和程序，是应对各类事故的综合性文件。专项（车间）应急预案是针对专项的及各车间具体的事故类别、危险源和应急保障而制定的计划或方案，主要明确救援的程序和具体的应急救援措施。 </w:t>
      </w:r>
    </w:p>
    <w:p>
      <w:pPr>
        <w:jc w:val="left"/>
        <w:rPr>
          <w:rFonts w:hint="eastAsia"/>
          <w:sz w:val="24"/>
          <w:szCs w:val="24"/>
          <w:lang w:eastAsia="zh-CN"/>
        </w:rPr>
      </w:pPr>
      <w:r>
        <w:rPr>
          <w:rFonts w:hint="eastAsia"/>
          <w:sz w:val="24"/>
          <w:szCs w:val="24"/>
          <w:lang w:eastAsia="zh-CN"/>
        </w:rPr>
        <w:t>现场处臵方案是针对具体的装臵、场所或设施、岗位所制定的应急处臵措施。 </w:t>
      </w:r>
    </w:p>
    <w:p>
      <w:pPr>
        <w:jc w:val="left"/>
        <w:rPr>
          <w:rFonts w:hint="eastAsia"/>
          <w:sz w:val="24"/>
          <w:szCs w:val="24"/>
          <w:lang w:eastAsia="zh-CN"/>
        </w:rPr>
      </w:pPr>
      <w:r>
        <w:rPr>
          <w:rFonts w:hint="eastAsia"/>
          <w:sz w:val="24"/>
          <w:szCs w:val="24"/>
          <w:lang w:eastAsia="zh-CN"/>
        </w:rPr>
        <w:t>5、应急工作原则： </w:t>
      </w:r>
    </w:p>
    <w:p>
      <w:pPr>
        <w:jc w:val="left"/>
        <w:rPr>
          <w:rFonts w:hint="eastAsia"/>
          <w:sz w:val="24"/>
          <w:szCs w:val="24"/>
          <w:lang w:eastAsia="zh-CN"/>
        </w:rPr>
      </w:pPr>
      <w:r>
        <w:rPr>
          <w:rFonts w:hint="eastAsia"/>
          <w:sz w:val="24"/>
          <w:szCs w:val="24"/>
          <w:lang w:eastAsia="zh-CN"/>
        </w:rPr>
        <w:t>以人为本、安全第一。预防为主、平战结合。统一领导、分级负责。 </w:t>
      </w:r>
    </w:p>
    <w:p>
      <w:pPr>
        <w:numPr>
          <w:ilvl w:val="0"/>
          <w:numId w:val="1"/>
        </w:numPr>
        <w:jc w:val="left"/>
        <w:rPr>
          <w:rFonts w:hint="eastAsia"/>
          <w:sz w:val="24"/>
          <w:szCs w:val="24"/>
          <w:lang w:eastAsia="zh-CN"/>
        </w:rPr>
      </w:pPr>
      <w:r>
        <w:rPr>
          <w:rFonts w:hint="eastAsia"/>
          <w:b/>
          <w:bCs/>
          <w:sz w:val="28"/>
          <w:szCs w:val="28"/>
          <w:lang w:eastAsia="zh-CN"/>
        </w:rPr>
        <w:t> 本单位危险性分析 </w:t>
      </w:r>
    </w:p>
    <w:p>
      <w:pPr>
        <w:numPr>
          <w:ilvl w:val="0"/>
          <w:numId w:val="0"/>
        </w:numPr>
        <w:jc w:val="left"/>
        <w:rPr>
          <w:rFonts w:hint="eastAsia"/>
          <w:sz w:val="24"/>
          <w:szCs w:val="24"/>
          <w:lang w:eastAsia="zh-CN"/>
        </w:rPr>
      </w:pPr>
      <w:r>
        <w:rPr>
          <w:rFonts w:hint="eastAsia"/>
          <w:sz w:val="24"/>
          <w:szCs w:val="24"/>
          <w:lang w:eastAsia="zh-CN"/>
        </w:rPr>
        <w:t>1、单位概况： </w:t>
      </w:r>
    </w:p>
    <w:p>
      <w:pPr>
        <w:jc w:val="left"/>
        <w:rPr>
          <w:rFonts w:hint="eastAsia"/>
          <w:sz w:val="24"/>
          <w:szCs w:val="24"/>
          <w:lang w:eastAsia="zh-CN"/>
        </w:rPr>
      </w:pPr>
      <w:r>
        <w:rPr>
          <w:rFonts w:hint="eastAsia"/>
          <w:sz w:val="24"/>
          <w:szCs w:val="24"/>
          <w:lang w:eastAsia="zh-CN"/>
        </w:rPr>
        <w:t>本公司是一家牛肉制品加工生产企业，位于仪陇县经济开发区，从业人数</w:t>
      </w:r>
      <w:r>
        <w:rPr>
          <w:rFonts w:hint="eastAsia"/>
          <w:sz w:val="24"/>
          <w:szCs w:val="24"/>
          <w:lang w:val="en-US" w:eastAsia="zh-CN"/>
        </w:rPr>
        <w:t>53</w:t>
      </w:r>
      <w:r>
        <w:rPr>
          <w:rFonts w:hint="eastAsia"/>
          <w:sz w:val="24"/>
          <w:szCs w:val="24"/>
          <w:lang w:eastAsia="zh-CN"/>
        </w:rPr>
        <w:t>人左右，主要产品为酱卤肉制品。生产活动具有以下特点：产品的生产能源主要采用电、气结合，在生产活动中存在不安全因素，可能造成人身伤亡事故和重大经济损失。 </w:t>
      </w:r>
    </w:p>
    <w:p>
      <w:pPr>
        <w:jc w:val="left"/>
        <w:rPr>
          <w:rFonts w:hint="eastAsia"/>
          <w:sz w:val="24"/>
          <w:szCs w:val="24"/>
          <w:lang w:eastAsia="zh-CN"/>
        </w:rPr>
      </w:pPr>
      <w:r>
        <w:rPr>
          <w:rFonts w:hint="eastAsia"/>
          <w:sz w:val="24"/>
          <w:szCs w:val="24"/>
          <w:lang w:eastAsia="zh-CN"/>
        </w:rPr>
        <w:t>2、危险源与风险分析： </w:t>
      </w:r>
    </w:p>
    <w:p>
      <w:pPr>
        <w:jc w:val="left"/>
        <w:rPr>
          <w:rFonts w:hint="eastAsia"/>
          <w:sz w:val="24"/>
          <w:szCs w:val="24"/>
          <w:lang w:eastAsia="zh-CN"/>
        </w:rPr>
      </w:pPr>
      <w:r>
        <w:rPr>
          <w:rFonts w:hint="eastAsia"/>
          <w:sz w:val="24"/>
          <w:szCs w:val="24"/>
          <w:lang w:eastAsia="zh-CN"/>
        </w:rPr>
        <w:t>经过现场勘察与分析，公司在生产活动中存在以下危险源：机械伤害、带电设备触电伤害、煤气中毒、火灾等有害因素。 </w:t>
      </w:r>
    </w:p>
    <w:p>
      <w:pPr>
        <w:jc w:val="left"/>
        <w:rPr>
          <w:rFonts w:hint="eastAsia"/>
          <w:b/>
          <w:bCs/>
          <w:sz w:val="28"/>
          <w:szCs w:val="28"/>
          <w:lang w:eastAsia="zh-CN"/>
        </w:rPr>
      </w:pPr>
      <w:r>
        <w:rPr>
          <w:rFonts w:hint="eastAsia"/>
          <w:b/>
          <w:bCs/>
          <w:sz w:val="28"/>
          <w:szCs w:val="28"/>
          <w:lang w:eastAsia="zh-CN"/>
        </w:rPr>
        <w:t>三、 组织机构及职责：</w:t>
      </w:r>
    </w:p>
    <w:p>
      <w:pPr>
        <w:jc w:val="left"/>
        <w:rPr>
          <w:rFonts w:hint="eastAsia"/>
          <w:sz w:val="24"/>
          <w:szCs w:val="24"/>
          <w:lang w:eastAsia="zh-CN"/>
        </w:rPr>
      </w:pPr>
      <w:r>
        <w:rPr>
          <w:rFonts w:hint="eastAsia"/>
          <w:sz w:val="24"/>
          <w:szCs w:val="24"/>
          <w:lang w:eastAsia="zh-CN"/>
        </w:rPr>
        <w:t>1、应急组织体系： </w:t>
      </w:r>
    </w:p>
    <w:p>
      <w:pPr>
        <w:jc w:val="left"/>
        <w:rPr>
          <w:rFonts w:hint="eastAsia"/>
          <w:sz w:val="24"/>
          <w:szCs w:val="24"/>
          <w:lang w:eastAsia="zh-CN"/>
        </w:rPr>
      </w:pPr>
      <w:r>
        <w:rPr>
          <w:rFonts w:hint="eastAsia"/>
          <w:sz w:val="24"/>
          <w:szCs w:val="24"/>
          <w:lang w:eastAsia="zh-CN"/>
        </w:rPr>
        <w:t>公司成立安全生产事故应急指挥部。 应急指挥部总指挥： 应急指挥部副总指挥： 下设应急救援小组： </w:t>
      </w:r>
    </w:p>
    <w:p>
      <w:pPr>
        <w:numPr>
          <w:ilvl w:val="0"/>
          <w:numId w:val="2"/>
        </w:numPr>
        <w:jc w:val="left"/>
        <w:rPr>
          <w:rFonts w:hint="eastAsia"/>
          <w:sz w:val="24"/>
          <w:szCs w:val="24"/>
          <w:lang w:eastAsia="zh-CN"/>
        </w:rPr>
      </w:pPr>
      <w:r>
        <w:rPr>
          <w:rFonts w:hint="eastAsia"/>
          <w:sz w:val="24"/>
          <w:szCs w:val="24"/>
          <w:lang w:eastAsia="zh-CN"/>
        </w:rPr>
        <w:t>组织机构及职责：</w:t>
      </w:r>
    </w:p>
    <w:p>
      <w:pPr>
        <w:numPr>
          <w:ilvl w:val="0"/>
          <w:numId w:val="0"/>
        </w:numPr>
        <w:jc w:val="left"/>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）应急指挥部职责 </w:t>
      </w:r>
    </w:p>
    <w:p>
      <w:pPr>
        <w:jc w:val="left"/>
        <w:rPr>
          <w:rFonts w:hint="eastAsia"/>
          <w:sz w:val="24"/>
          <w:szCs w:val="24"/>
          <w:lang w:eastAsia="zh-CN"/>
        </w:rPr>
      </w:pPr>
      <w:r>
        <w:rPr>
          <w:rFonts w:hint="eastAsia"/>
          <w:sz w:val="24"/>
          <w:szCs w:val="24"/>
          <w:lang w:eastAsia="zh-CN"/>
        </w:rPr>
        <w:t>①研究制定、修订本公司应对安全生产事故的政策措施和指导意见。 </w:t>
      </w:r>
    </w:p>
    <w:p>
      <w:pPr>
        <w:jc w:val="left"/>
        <w:rPr>
          <w:rFonts w:hint="eastAsia"/>
          <w:sz w:val="24"/>
          <w:szCs w:val="24"/>
          <w:lang w:eastAsia="zh-CN"/>
        </w:rPr>
      </w:pPr>
      <w:r>
        <w:rPr>
          <w:rFonts w:hint="eastAsia"/>
          <w:sz w:val="24"/>
          <w:szCs w:val="24"/>
          <w:lang w:eastAsia="zh-CN"/>
        </w:rPr>
        <w:t>②负责指挥特别安全生产事故的具体应对工作。 </w:t>
      </w:r>
    </w:p>
    <w:p>
      <w:pPr>
        <w:jc w:val="left"/>
        <w:rPr>
          <w:rFonts w:hint="eastAsia"/>
          <w:sz w:val="24"/>
          <w:szCs w:val="24"/>
          <w:lang w:eastAsia="zh-CN"/>
        </w:rPr>
      </w:pPr>
      <w:r>
        <w:rPr>
          <w:rFonts w:hint="eastAsia"/>
          <w:sz w:val="24"/>
          <w:szCs w:val="24"/>
          <w:lang w:eastAsia="zh-CN"/>
        </w:rPr>
        <w:t>③分析总结本公司安全生产突发事故应对工作，制定工作规划和年度工作计划。 </w:t>
      </w:r>
    </w:p>
    <w:p>
      <w:pPr>
        <w:jc w:val="left"/>
        <w:rPr>
          <w:rFonts w:hint="eastAsia"/>
          <w:sz w:val="24"/>
          <w:szCs w:val="24"/>
          <w:lang w:eastAsia="zh-CN"/>
        </w:rPr>
      </w:pPr>
      <w:r>
        <w:rPr>
          <w:rFonts w:hint="eastAsia"/>
          <w:sz w:val="24"/>
          <w:szCs w:val="24"/>
          <w:lang w:eastAsia="zh-CN"/>
        </w:rPr>
        <w:t>④负责本指挥部所属应急抢险救援队伍的建设和管理。</w:t>
      </w:r>
    </w:p>
    <w:p>
      <w:pPr>
        <w:jc w:val="left"/>
        <w:rPr>
          <w:rFonts w:hint="eastAsia"/>
          <w:sz w:val="24"/>
          <w:szCs w:val="24"/>
          <w:lang w:eastAsia="zh-CN"/>
        </w:rPr>
      </w:pPr>
      <w:r>
        <w:rPr>
          <w:rFonts w:hint="eastAsia"/>
          <w:sz w:val="24"/>
          <w:szCs w:val="24"/>
          <w:lang w:eastAsia="zh-CN"/>
        </w:rPr>
        <w:t>⑤承办上级应急组织交办的其他事项。 </w:t>
      </w:r>
    </w:p>
    <w:p>
      <w:pPr>
        <w:jc w:val="left"/>
        <w:rPr>
          <w:rFonts w:hint="eastAsia"/>
          <w:sz w:val="24"/>
          <w:szCs w:val="24"/>
          <w:lang w:eastAsia="zh-CN"/>
        </w:rPr>
      </w:pPr>
      <w:r>
        <w:rPr>
          <w:rFonts w:hint="eastAsia"/>
          <w:sz w:val="24"/>
          <w:szCs w:val="24"/>
          <w:lang w:eastAsia="zh-CN"/>
        </w:rPr>
        <w:t>（2）应急指挥部总指挥职责 </w:t>
      </w:r>
    </w:p>
    <w:p>
      <w:pPr>
        <w:jc w:val="left"/>
        <w:rPr>
          <w:rFonts w:hint="eastAsia"/>
          <w:sz w:val="24"/>
          <w:szCs w:val="24"/>
          <w:lang w:eastAsia="zh-CN"/>
        </w:rPr>
      </w:pPr>
      <w:r>
        <w:rPr>
          <w:rFonts w:hint="eastAsia"/>
          <w:sz w:val="24"/>
          <w:szCs w:val="24"/>
          <w:lang w:eastAsia="zh-CN"/>
        </w:rPr>
        <w:t>①分析紧急状态确定相应报警级别，根据相关危险类型、潜在后果、现有资源控制紧急情况的行动类型。 </w:t>
      </w:r>
    </w:p>
    <w:p>
      <w:pPr>
        <w:jc w:val="left"/>
        <w:rPr>
          <w:rFonts w:hint="eastAsia"/>
          <w:sz w:val="24"/>
          <w:szCs w:val="24"/>
          <w:lang w:eastAsia="zh-CN"/>
        </w:rPr>
      </w:pPr>
      <w:r>
        <w:rPr>
          <w:rFonts w:hint="eastAsia"/>
          <w:sz w:val="24"/>
          <w:szCs w:val="24"/>
          <w:lang w:eastAsia="zh-CN"/>
        </w:rPr>
        <w:t>②指挥、协调应急反应行动。 </w:t>
      </w:r>
    </w:p>
    <w:p>
      <w:pPr>
        <w:jc w:val="left"/>
        <w:rPr>
          <w:rFonts w:hint="eastAsia"/>
          <w:sz w:val="24"/>
          <w:szCs w:val="24"/>
          <w:lang w:eastAsia="zh-CN"/>
        </w:rPr>
      </w:pPr>
      <w:r>
        <w:rPr>
          <w:rFonts w:hint="eastAsia"/>
          <w:sz w:val="24"/>
          <w:szCs w:val="24"/>
          <w:lang w:eastAsia="zh-CN"/>
        </w:rPr>
        <w:t>③与企业外应急反应人员、部门、组织和机构进行联络。</w:t>
      </w:r>
    </w:p>
    <w:p>
      <w:pPr>
        <w:jc w:val="left"/>
        <w:rPr>
          <w:rFonts w:hint="eastAsia"/>
          <w:sz w:val="24"/>
          <w:szCs w:val="24"/>
          <w:lang w:eastAsia="zh-CN"/>
        </w:rPr>
      </w:pPr>
      <w:r>
        <w:rPr>
          <w:rFonts w:hint="eastAsia"/>
          <w:sz w:val="24"/>
          <w:szCs w:val="24"/>
          <w:lang w:eastAsia="zh-CN"/>
        </w:rPr>
        <w:t>④直接监察应急操作人员行动。 </w:t>
      </w:r>
    </w:p>
    <w:p>
      <w:pPr>
        <w:jc w:val="left"/>
        <w:rPr>
          <w:rFonts w:hint="eastAsia"/>
          <w:sz w:val="24"/>
          <w:szCs w:val="24"/>
          <w:lang w:eastAsia="zh-CN"/>
        </w:rPr>
      </w:pPr>
      <w:r>
        <w:rPr>
          <w:rFonts w:hint="eastAsia"/>
          <w:sz w:val="24"/>
          <w:szCs w:val="24"/>
          <w:lang w:eastAsia="zh-CN"/>
        </w:rPr>
        <w:t>⑤最大限度地保证现场人员和外援人员及相关人员的安全。 </w:t>
      </w:r>
    </w:p>
    <w:p>
      <w:pPr>
        <w:jc w:val="left"/>
        <w:rPr>
          <w:rFonts w:hint="eastAsia"/>
          <w:sz w:val="24"/>
          <w:szCs w:val="24"/>
          <w:lang w:eastAsia="zh-CN"/>
        </w:rPr>
      </w:pPr>
      <w:r>
        <w:rPr>
          <w:rFonts w:hint="eastAsia"/>
          <w:sz w:val="24"/>
          <w:szCs w:val="24"/>
          <w:lang w:eastAsia="zh-CN"/>
        </w:rPr>
        <w:t>⑥协调后勤方面以支援应急反应组织。</w:t>
      </w:r>
    </w:p>
    <w:p>
      <w:pPr>
        <w:jc w:val="left"/>
        <w:rPr>
          <w:rFonts w:hint="eastAsia"/>
          <w:sz w:val="24"/>
          <w:szCs w:val="24"/>
          <w:lang w:eastAsia="zh-CN"/>
        </w:rPr>
      </w:pPr>
      <w:r>
        <w:rPr>
          <w:rFonts w:hint="eastAsia"/>
          <w:sz w:val="24"/>
          <w:szCs w:val="24"/>
          <w:lang w:eastAsia="zh-CN"/>
        </w:rPr>
        <w:t>⑦应急反应组织的启动。 </w:t>
      </w:r>
    </w:p>
    <w:p>
      <w:pPr>
        <w:jc w:val="left"/>
        <w:rPr>
          <w:rFonts w:hint="eastAsia"/>
          <w:sz w:val="24"/>
          <w:szCs w:val="24"/>
          <w:lang w:eastAsia="zh-CN"/>
        </w:rPr>
      </w:pPr>
      <w:r>
        <w:rPr>
          <w:rFonts w:hint="eastAsia"/>
          <w:sz w:val="24"/>
          <w:szCs w:val="24"/>
          <w:lang w:eastAsia="zh-CN"/>
        </w:rPr>
        <w:t>⑧应急评估、确定升高或降低应急警报级别。 </w:t>
      </w:r>
    </w:p>
    <w:p>
      <w:pPr>
        <w:jc w:val="left"/>
        <w:rPr>
          <w:rFonts w:hint="eastAsia"/>
          <w:sz w:val="24"/>
          <w:szCs w:val="24"/>
          <w:lang w:eastAsia="zh-CN"/>
        </w:rPr>
      </w:pPr>
      <w:r>
        <w:rPr>
          <w:rFonts w:hint="eastAsia"/>
          <w:sz w:val="24"/>
          <w:szCs w:val="24"/>
          <w:lang w:eastAsia="zh-CN"/>
        </w:rPr>
        <w:t>⑨通报外部机构，决定请求外部援助。 </w:t>
      </w:r>
    </w:p>
    <w:p>
      <w:pPr>
        <w:jc w:val="left"/>
        <w:rPr>
          <w:rFonts w:hint="eastAsia"/>
          <w:sz w:val="24"/>
          <w:szCs w:val="24"/>
          <w:lang w:eastAsia="zh-CN"/>
        </w:rPr>
      </w:pPr>
      <w:r>
        <w:rPr>
          <w:rFonts w:hint="eastAsia"/>
          <w:sz w:val="24"/>
          <w:szCs w:val="24"/>
          <w:lang w:eastAsia="zh-CN"/>
        </w:rPr>
        <w:t>⑩决定应急撤离，决定事故现场外影响区域的安全性。 </w:t>
      </w:r>
    </w:p>
    <w:p>
      <w:pPr>
        <w:jc w:val="left"/>
        <w:rPr>
          <w:rFonts w:hint="eastAsia"/>
          <w:sz w:val="24"/>
          <w:szCs w:val="24"/>
          <w:lang w:eastAsia="zh-CN"/>
        </w:rPr>
      </w:pPr>
      <w:r>
        <w:rPr>
          <w:rFonts w:hint="eastAsia"/>
          <w:sz w:val="24"/>
          <w:szCs w:val="24"/>
          <w:lang w:eastAsia="zh-CN"/>
        </w:rPr>
        <w:t>（3）应急指挥部副总指挥职责 </w:t>
      </w:r>
    </w:p>
    <w:p>
      <w:pPr>
        <w:jc w:val="left"/>
        <w:rPr>
          <w:rFonts w:hint="eastAsia"/>
          <w:sz w:val="24"/>
          <w:szCs w:val="24"/>
          <w:lang w:eastAsia="zh-CN"/>
        </w:rPr>
      </w:pPr>
      <w:r>
        <w:rPr>
          <w:rFonts w:hint="eastAsia"/>
          <w:sz w:val="24"/>
          <w:szCs w:val="24"/>
          <w:lang w:eastAsia="zh-CN"/>
        </w:rPr>
        <w:t>①协助应急总指挥组织和指挥应急操作任务。 </w:t>
      </w:r>
    </w:p>
    <w:p>
      <w:pPr>
        <w:jc w:val="left"/>
        <w:rPr>
          <w:rFonts w:hint="eastAsia"/>
          <w:sz w:val="24"/>
          <w:szCs w:val="24"/>
          <w:lang w:eastAsia="zh-CN"/>
        </w:rPr>
      </w:pPr>
      <w:r>
        <w:rPr>
          <w:rFonts w:hint="eastAsia"/>
          <w:sz w:val="24"/>
          <w:szCs w:val="24"/>
          <w:lang w:eastAsia="zh-CN"/>
        </w:rPr>
        <w:t>②向应急总指挥提出采取的减缓事故后果行动的应急反应对策和建议。 </w:t>
      </w:r>
    </w:p>
    <w:p>
      <w:pPr>
        <w:jc w:val="left"/>
        <w:rPr>
          <w:rFonts w:hint="eastAsia"/>
          <w:sz w:val="24"/>
          <w:szCs w:val="24"/>
          <w:lang w:eastAsia="zh-CN"/>
        </w:rPr>
      </w:pPr>
      <w:r>
        <w:rPr>
          <w:rFonts w:hint="eastAsia"/>
          <w:sz w:val="24"/>
          <w:szCs w:val="24"/>
          <w:lang w:eastAsia="zh-CN"/>
        </w:rPr>
        <w:t>③保持与事故现场副总指挥的直接联络。 </w:t>
      </w:r>
    </w:p>
    <w:p>
      <w:pPr>
        <w:jc w:val="left"/>
        <w:rPr>
          <w:rFonts w:hint="eastAsia"/>
          <w:sz w:val="24"/>
          <w:szCs w:val="24"/>
          <w:lang w:eastAsia="zh-CN"/>
        </w:rPr>
      </w:pPr>
      <w:r>
        <w:rPr>
          <w:rFonts w:hint="eastAsia"/>
          <w:sz w:val="24"/>
          <w:szCs w:val="24"/>
          <w:lang w:eastAsia="zh-CN"/>
        </w:rPr>
        <w:t>④协调、组织和获取应急所需的其它资源，设备以支援现场的应急操作。 </w:t>
      </w:r>
    </w:p>
    <w:p>
      <w:pPr>
        <w:jc w:val="left"/>
        <w:rPr>
          <w:rFonts w:hint="eastAsia"/>
          <w:sz w:val="24"/>
          <w:szCs w:val="24"/>
          <w:lang w:eastAsia="zh-CN"/>
        </w:rPr>
      </w:pPr>
      <w:r>
        <w:rPr>
          <w:rFonts w:hint="eastAsia"/>
          <w:sz w:val="24"/>
          <w:szCs w:val="24"/>
          <w:lang w:eastAsia="zh-CN"/>
        </w:rPr>
        <w:t>⑤组织公司的相关技术和管理人员对厂区生产过程各危险源进行风险评估。 </w:t>
      </w:r>
    </w:p>
    <w:p>
      <w:pPr>
        <w:jc w:val="left"/>
        <w:rPr>
          <w:rFonts w:hint="eastAsia"/>
          <w:sz w:val="24"/>
          <w:szCs w:val="24"/>
          <w:lang w:eastAsia="zh-CN"/>
        </w:rPr>
      </w:pPr>
      <w:r>
        <w:rPr>
          <w:rFonts w:hint="eastAsia"/>
          <w:sz w:val="24"/>
          <w:szCs w:val="24"/>
          <w:lang w:eastAsia="zh-CN"/>
        </w:rPr>
        <w:t>⑥定期检查各常设应急反应组织和部门的日常工作和应急反应准备状态。 </w:t>
      </w:r>
    </w:p>
    <w:p>
      <w:pPr>
        <w:jc w:val="left"/>
        <w:rPr>
          <w:rFonts w:hint="eastAsia"/>
          <w:sz w:val="24"/>
          <w:szCs w:val="24"/>
          <w:lang w:eastAsia="zh-CN"/>
        </w:rPr>
      </w:pPr>
      <w:r>
        <w:rPr>
          <w:rFonts w:hint="eastAsia"/>
          <w:sz w:val="24"/>
          <w:szCs w:val="24"/>
          <w:lang w:eastAsia="zh-CN"/>
        </w:rPr>
        <w:t>⑦根据本厂区的实际条件，努力与周边有条件的企业为在事故应急处理中共享资源、相互帮助、建立共同应急救援网络和制定应急救援协议。 </w:t>
      </w:r>
    </w:p>
    <w:p>
      <w:pPr>
        <w:jc w:val="left"/>
        <w:rPr>
          <w:rFonts w:hint="eastAsia"/>
          <w:sz w:val="24"/>
          <w:szCs w:val="24"/>
          <w:lang w:eastAsia="zh-CN"/>
        </w:rPr>
      </w:pPr>
      <w:r>
        <w:rPr>
          <w:rFonts w:hint="eastAsia"/>
          <w:sz w:val="24"/>
          <w:szCs w:val="24"/>
          <w:lang w:eastAsia="zh-CN"/>
        </w:rPr>
        <w:t>（4）应急救援小组职责 </w:t>
      </w:r>
    </w:p>
    <w:p>
      <w:pPr>
        <w:jc w:val="left"/>
        <w:rPr>
          <w:rFonts w:hint="eastAsia"/>
          <w:sz w:val="24"/>
          <w:szCs w:val="24"/>
          <w:lang w:eastAsia="zh-CN"/>
        </w:rPr>
      </w:pPr>
      <w:r>
        <w:rPr>
          <w:rFonts w:hint="eastAsia"/>
          <w:sz w:val="24"/>
          <w:szCs w:val="24"/>
          <w:lang w:eastAsia="zh-CN"/>
        </w:rPr>
        <w:t>听从指挥、服从安排、快速反应、全力做好事故现场抢救、安全保卫、医疗救护、善后处理、事故调查、后勤保障、危险源风险评估、技术支持等应急工作。</w:t>
      </w:r>
    </w:p>
    <w:p>
      <w:pPr>
        <w:numPr>
          <w:ilvl w:val="0"/>
          <w:numId w:val="3"/>
        </w:numPr>
        <w:jc w:val="left"/>
        <w:rPr>
          <w:rFonts w:hint="eastAsia"/>
          <w:sz w:val="24"/>
          <w:szCs w:val="24"/>
          <w:lang w:eastAsia="zh-CN"/>
        </w:rPr>
      </w:pPr>
      <w:r>
        <w:rPr>
          <w:rFonts w:hint="eastAsia"/>
          <w:b/>
          <w:bCs/>
          <w:sz w:val="28"/>
          <w:szCs w:val="28"/>
          <w:lang w:eastAsia="zh-CN"/>
        </w:rPr>
        <w:t> 预防与预警：</w:t>
      </w:r>
      <w:r>
        <w:rPr>
          <w:rFonts w:hint="eastAsia"/>
          <w:sz w:val="24"/>
          <w:szCs w:val="24"/>
          <w:lang w:eastAsia="zh-CN"/>
        </w:rPr>
        <w:t> </w:t>
      </w:r>
    </w:p>
    <w:p>
      <w:pPr>
        <w:numPr>
          <w:ilvl w:val="0"/>
          <w:numId w:val="0"/>
        </w:numPr>
        <w:jc w:val="left"/>
        <w:rPr>
          <w:rFonts w:hint="eastAsia"/>
          <w:sz w:val="24"/>
          <w:szCs w:val="24"/>
          <w:lang w:eastAsia="zh-CN"/>
        </w:rPr>
      </w:pPr>
      <w:r>
        <w:rPr>
          <w:rFonts w:hint="eastAsia"/>
          <w:sz w:val="24"/>
          <w:szCs w:val="24"/>
          <w:lang w:eastAsia="zh-CN"/>
        </w:rPr>
        <w:t>1、危险源监控： </w:t>
      </w:r>
    </w:p>
    <w:p>
      <w:pPr>
        <w:jc w:val="left"/>
        <w:rPr>
          <w:rFonts w:hint="eastAsia"/>
          <w:sz w:val="24"/>
          <w:szCs w:val="24"/>
          <w:lang w:eastAsia="zh-CN"/>
        </w:rPr>
      </w:pPr>
      <w:r>
        <w:rPr>
          <w:rFonts w:hint="eastAsia"/>
          <w:sz w:val="24"/>
          <w:szCs w:val="24"/>
          <w:lang w:eastAsia="zh-CN"/>
        </w:rPr>
        <w:t>①工程开工前认真编制施工组织设计或专项施工方案，做到建设工程项目的安全设施与主体工程要符合“三同时”要求，制定出防控措施，并严格执行审批程序。 </w:t>
      </w:r>
    </w:p>
    <w:p>
      <w:pPr>
        <w:jc w:val="left"/>
        <w:rPr>
          <w:rFonts w:hint="eastAsia"/>
          <w:sz w:val="24"/>
          <w:szCs w:val="24"/>
          <w:lang w:eastAsia="zh-CN"/>
        </w:rPr>
      </w:pPr>
      <w:r>
        <w:rPr>
          <w:rFonts w:hint="eastAsia"/>
          <w:sz w:val="24"/>
          <w:szCs w:val="24"/>
          <w:lang w:eastAsia="zh-CN"/>
        </w:rPr>
        <w:t>②在工程施工过程中，严格按照方案实施，严格执行现场危险性较大分部分项工程验收程序，落实防控措施。 </w:t>
      </w:r>
    </w:p>
    <w:p>
      <w:pPr>
        <w:jc w:val="left"/>
        <w:rPr>
          <w:rFonts w:hint="eastAsia"/>
          <w:sz w:val="24"/>
          <w:szCs w:val="24"/>
          <w:lang w:eastAsia="zh-CN"/>
        </w:rPr>
      </w:pPr>
      <w:r>
        <w:rPr>
          <w:rFonts w:hint="eastAsia"/>
          <w:sz w:val="24"/>
          <w:szCs w:val="24"/>
          <w:lang w:eastAsia="zh-CN"/>
        </w:rPr>
        <w:t>③加强现场巡视，对危险源进行辩识登记，掌握危险源的数量和分布状况，实施相应的预防控制措施。 </w:t>
      </w:r>
    </w:p>
    <w:p>
      <w:pPr>
        <w:jc w:val="left"/>
        <w:rPr>
          <w:rFonts w:hint="eastAsia"/>
          <w:sz w:val="24"/>
          <w:szCs w:val="24"/>
          <w:lang w:eastAsia="zh-CN"/>
        </w:rPr>
      </w:pPr>
      <w:r>
        <w:rPr>
          <w:rFonts w:hint="eastAsia"/>
          <w:sz w:val="24"/>
          <w:szCs w:val="24"/>
          <w:lang w:eastAsia="zh-CN"/>
        </w:rPr>
        <w:t>④加强监督检查和日常巡查，对危险源防控措施进行动态监控，认真整改存在隐患和问题。 </w:t>
      </w:r>
    </w:p>
    <w:p>
      <w:pPr>
        <w:jc w:val="left"/>
        <w:rPr>
          <w:rFonts w:hint="eastAsia"/>
          <w:sz w:val="24"/>
          <w:szCs w:val="24"/>
          <w:lang w:eastAsia="zh-CN"/>
        </w:rPr>
      </w:pPr>
      <w:r>
        <w:rPr>
          <w:rFonts w:hint="eastAsia"/>
          <w:sz w:val="24"/>
          <w:szCs w:val="24"/>
          <w:lang w:eastAsia="zh-CN"/>
        </w:rPr>
        <w:t>⑤认真落实各项安全生产责任制、管理制度和操作规程，加强安全教育，严格检查处罚，切实增强全员安全责任意识。 </w:t>
      </w:r>
    </w:p>
    <w:p>
      <w:pPr>
        <w:jc w:val="left"/>
        <w:rPr>
          <w:rFonts w:hint="eastAsia"/>
          <w:sz w:val="24"/>
          <w:szCs w:val="24"/>
          <w:lang w:eastAsia="zh-CN"/>
        </w:rPr>
      </w:pPr>
      <w:r>
        <w:rPr>
          <w:rFonts w:hint="eastAsia"/>
          <w:sz w:val="24"/>
          <w:szCs w:val="24"/>
          <w:lang w:eastAsia="zh-CN"/>
        </w:rPr>
        <w:t>⑥淘汰落后的技术、工艺，适度提高生产活动安全设防标准，从而提升施工安全技术与管理水平，降低施工安全风险。 </w:t>
      </w:r>
    </w:p>
    <w:p>
      <w:pPr>
        <w:jc w:val="left"/>
        <w:rPr>
          <w:rFonts w:hint="eastAsia"/>
          <w:sz w:val="24"/>
          <w:szCs w:val="24"/>
          <w:lang w:eastAsia="zh-CN"/>
        </w:rPr>
      </w:pPr>
      <w:r>
        <w:rPr>
          <w:rFonts w:hint="eastAsia"/>
          <w:sz w:val="24"/>
          <w:szCs w:val="24"/>
          <w:lang w:eastAsia="zh-CN"/>
        </w:rPr>
        <w:t>⑦制订和实行生产现场大型施工机械安装、运行、拆卸和外架工程安装的检验检测、维护保养、验收制度。 </w:t>
      </w:r>
    </w:p>
    <w:p>
      <w:pPr>
        <w:jc w:val="left"/>
        <w:rPr>
          <w:rFonts w:hint="eastAsia"/>
          <w:sz w:val="24"/>
          <w:szCs w:val="24"/>
          <w:lang w:eastAsia="zh-CN"/>
        </w:rPr>
      </w:pPr>
      <w:r>
        <w:rPr>
          <w:rFonts w:hint="eastAsia"/>
          <w:sz w:val="24"/>
          <w:szCs w:val="24"/>
          <w:lang w:eastAsia="zh-CN"/>
        </w:rPr>
        <w:t>⑧制订和实施项目施工安全承诺，确保安全投入。 </w:t>
      </w:r>
    </w:p>
    <w:p>
      <w:pPr>
        <w:jc w:val="left"/>
        <w:rPr>
          <w:rFonts w:hint="eastAsia"/>
          <w:sz w:val="24"/>
          <w:szCs w:val="24"/>
          <w:lang w:eastAsia="zh-CN"/>
        </w:rPr>
      </w:pPr>
      <w:r>
        <w:rPr>
          <w:rFonts w:hint="eastAsia"/>
          <w:sz w:val="24"/>
          <w:szCs w:val="24"/>
          <w:lang w:eastAsia="zh-CN"/>
        </w:rPr>
        <w:t>2、预警行动： </w:t>
      </w:r>
    </w:p>
    <w:p>
      <w:pPr>
        <w:jc w:val="left"/>
        <w:rPr>
          <w:rFonts w:hint="eastAsia"/>
          <w:sz w:val="24"/>
          <w:szCs w:val="24"/>
          <w:lang w:eastAsia="zh-CN"/>
        </w:rPr>
      </w:pPr>
      <w:r>
        <w:rPr>
          <w:rFonts w:hint="eastAsia"/>
          <w:sz w:val="24"/>
          <w:szCs w:val="24"/>
          <w:lang w:eastAsia="zh-CN"/>
        </w:rPr>
        <w:t>各级、各部门安全生产事故灾难应急机构接到可能导致安全生产事故灾难的信息后，按照应急预案及时研究确定应对方案，并通知有关部门、单位采取相应行动预防事故发生。预警信息主要对加强安全生产工作、避免事故发生提前进行警示，有针对性地作出符合公司实际的安全生产工作部署，提示公司各生产车间认真分析和查找安全生产薄弱环节，深刻吸取已发生事故的教训，总结经验，确保安全。 </w:t>
      </w:r>
    </w:p>
    <w:p>
      <w:pPr>
        <w:jc w:val="left"/>
        <w:rPr>
          <w:rFonts w:hint="eastAsia"/>
          <w:sz w:val="24"/>
          <w:szCs w:val="24"/>
          <w:lang w:eastAsia="zh-CN"/>
        </w:rPr>
      </w:pPr>
      <w:r>
        <w:rPr>
          <w:rFonts w:hint="eastAsia"/>
          <w:sz w:val="24"/>
          <w:szCs w:val="24"/>
          <w:lang w:eastAsia="zh-CN"/>
        </w:rPr>
        <w:t>预警信息主要内容包括安全生产突发事故的类别、预警级别、起始时间、可能影响范围、警示事项、应采取的措施和发布机关等。 </w:t>
      </w:r>
    </w:p>
    <w:p>
      <w:pPr>
        <w:numPr>
          <w:ilvl w:val="0"/>
          <w:numId w:val="4"/>
        </w:numPr>
        <w:jc w:val="left"/>
        <w:rPr>
          <w:rFonts w:hint="eastAsia"/>
          <w:sz w:val="24"/>
          <w:szCs w:val="24"/>
          <w:lang w:eastAsia="zh-CN"/>
        </w:rPr>
      </w:pPr>
      <w:r>
        <w:rPr>
          <w:rFonts w:hint="eastAsia"/>
          <w:sz w:val="24"/>
          <w:szCs w:val="24"/>
          <w:lang w:eastAsia="zh-CN"/>
        </w:rPr>
        <w:t>信息报告与处臵： </w:t>
      </w:r>
    </w:p>
    <w:p>
      <w:pPr>
        <w:numPr>
          <w:ilvl w:val="0"/>
          <w:numId w:val="0"/>
        </w:numPr>
        <w:jc w:val="left"/>
        <w:rPr>
          <w:rFonts w:hint="eastAsia"/>
          <w:sz w:val="24"/>
          <w:szCs w:val="24"/>
          <w:lang w:eastAsia="zh-CN"/>
        </w:rPr>
      </w:pPr>
      <w:r>
        <w:rPr>
          <w:rFonts w:hint="eastAsia"/>
          <w:sz w:val="24"/>
          <w:szCs w:val="24"/>
          <w:lang w:eastAsia="zh-CN"/>
        </w:rPr>
        <w:t>（1）信息报告通知 </w:t>
      </w:r>
    </w:p>
    <w:p>
      <w:pPr>
        <w:jc w:val="left"/>
        <w:rPr>
          <w:rFonts w:hint="eastAsia"/>
          <w:sz w:val="24"/>
          <w:szCs w:val="24"/>
          <w:lang w:eastAsia="zh-CN"/>
        </w:rPr>
      </w:pPr>
      <w:r>
        <w:rPr>
          <w:rFonts w:hint="eastAsia"/>
          <w:sz w:val="24"/>
          <w:szCs w:val="24"/>
          <w:lang w:eastAsia="zh-CN"/>
        </w:rPr>
        <w:t>①公司应急救援组织设立24小时值班电话。电话为：</w:t>
      </w:r>
      <w:r>
        <w:rPr>
          <w:rFonts w:hint="eastAsia"/>
          <w:sz w:val="22"/>
          <w:szCs w:val="22"/>
          <w:lang w:val="en-US" w:eastAsia="zh-CN"/>
        </w:rPr>
        <w:t xml:space="preserve">18582152776    </w:t>
      </w:r>
      <w:bookmarkStart w:id="0" w:name="_GoBack"/>
      <w:bookmarkEnd w:id="0"/>
      <w:r>
        <w:rPr>
          <w:rFonts w:hint="eastAsia"/>
          <w:sz w:val="24"/>
          <w:szCs w:val="24"/>
          <w:lang w:val="en-US" w:eastAsia="zh-CN"/>
        </w:rPr>
        <w:t>13551687879</w:t>
      </w:r>
    </w:p>
    <w:p>
      <w:pPr>
        <w:jc w:val="left"/>
        <w:rPr>
          <w:rFonts w:hint="eastAsia"/>
          <w:sz w:val="24"/>
          <w:szCs w:val="24"/>
          <w:lang w:eastAsia="zh-CN"/>
        </w:rPr>
      </w:pPr>
      <w:r>
        <w:rPr>
          <w:rFonts w:hint="eastAsia"/>
          <w:sz w:val="24"/>
          <w:szCs w:val="24"/>
          <w:lang w:eastAsia="zh-CN"/>
        </w:rPr>
        <w:t>②突发安全事故时，事故发现人员立即报告车间主任或主要负责人，由车间主任或主要负责人拨打值班电话报告事故情况或直接报告应急救援副总指挥和总指挥。应急值班人员接警后，立即将警情报告应急救援总指挥、副总指挥。 </w:t>
      </w:r>
    </w:p>
    <w:p>
      <w:pPr>
        <w:jc w:val="left"/>
        <w:rPr>
          <w:rFonts w:hint="eastAsia"/>
          <w:sz w:val="24"/>
          <w:szCs w:val="24"/>
          <w:lang w:eastAsia="zh-CN"/>
        </w:rPr>
      </w:pPr>
      <w:r>
        <w:rPr>
          <w:rFonts w:hint="eastAsia"/>
          <w:sz w:val="24"/>
          <w:szCs w:val="24"/>
          <w:lang w:eastAsia="zh-CN"/>
        </w:rPr>
        <w:t>③为有效开展事故救援活动，现场车间主任或主要负责人应在第一时间寻求社会救援力量。 </w:t>
      </w:r>
    </w:p>
    <w:p>
      <w:pPr>
        <w:jc w:val="left"/>
        <w:rPr>
          <w:rFonts w:hint="eastAsia"/>
          <w:sz w:val="24"/>
          <w:szCs w:val="24"/>
          <w:lang w:eastAsia="zh-CN"/>
        </w:rPr>
      </w:pPr>
      <w:r>
        <w:rPr>
          <w:rFonts w:hint="eastAsia"/>
          <w:sz w:val="24"/>
          <w:szCs w:val="24"/>
          <w:lang w:eastAsia="zh-CN"/>
        </w:rPr>
        <w:t>火灾：项目负责人拨打119，向公安消防部门求援。 急救：项目负责人拨打120，向医疗急救中心求援。</w:t>
      </w:r>
    </w:p>
    <w:p>
      <w:pPr>
        <w:jc w:val="left"/>
        <w:rPr>
          <w:rFonts w:hint="eastAsia"/>
          <w:sz w:val="24"/>
          <w:szCs w:val="24"/>
          <w:lang w:eastAsia="zh-CN"/>
        </w:rPr>
      </w:pPr>
      <w:r>
        <w:rPr>
          <w:rFonts w:hint="eastAsia"/>
          <w:sz w:val="24"/>
          <w:szCs w:val="24"/>
          <w:lang w:eastAsia="zh-CN"/>
        </w:rPr>
        <w:t> ④报告应包括以下内容：事故发生时间、类别、地点和相关设施；遇险人员人数；现场联系人姓名和电话等。 </w:t>
      </w:r>
    </w:p>
    <w:p>
      <w:pPr>
        <w:jc w:val="left"/>
        <w:rPr>
          <w:rFonts w:hint="eastAsia"/>
          <w:sz w:val="24"/>
          <w:szCs w:val="24"/>
          <w:lang w:eastAsia="zh-CN"/>
        </w:rPr>
      </w:pPr>
      <w:r>
        <w:rPr>
          <w:rFonts w:hint="eastAsia"/>
          <w:sz w:val="24"/>
          <w:szCs w:val="24"/>
          <w:lang w:eastAsia="zh-CN"/>
        </w:rPr>
        <w:t>⑤应急救援总指挥、副总指挥事故报告后，符合本预案启动条件时，立即发出启动本预案的指令；应急值班人员接到启动应急预案命令后，立即向各救援小组成员下达赶赴现场指令。 </w:t>
      </w:r>
    </w:p>
    <w:p>
      <w:pPr>
        <w:jc w:val="left"/>
        <w:rPr>
          <w:rFonts w:hint="eastAsia"/>
          <w:sz w:val="24"/>
          <w:szCs w:val="24"/>
          <w:lang w:eastAsia="zh-CN"/>
        </w:rPr>
      </w:pPr>
      <w:r>
        <w:rPr>
          <w:rFonts w:hint="eastAsia"/>
          <w:sz w:val="24"/>
          <w:szCs w:val="24"/>
          <w:lang w:eastAsia="zh-CN"/>
        </w:rPr>
        <w:t>⑥接到突发安全事故指令的各救援小组立即赶赴事故现场进行现场抢救排险。 </w:t>
      </w:r>
    </w:p>
    <w:p>
      <w:pPr>
        <w:jc w:val="left"/>
        <w:rPr>
          <w:rFonts w:hint="eastAsia"/>
          <w:sz w:val="24"/>
          <w:szCs w:val="24"/>
          <w:lang w:eastAsia="zh-CN"/>
        </w:rPr>
      </w:pPr>
      <w:r>
        <w:rPr>
          <w:rFonts w:hint="eastAsia"/>
          <w:sz w:val="24"/>
          <w:szCs w:val="24"/>
          <w:lang w:eastAsia="zh-CN"/>
        </w:rPr>
        <w:t>⑦根据事故类别及时向事故发生地政府主管部门报告。 </w:t>
      </w:r>
    </w:p>
    <w:p>
      <w:pPr>
        <w:jc w:val="left"/>
        <w:rPr>
          <w:rFonts w:hint="eastAsia"/>
          <w:sz w:val="24"/>
          <w:szCs w:val="24"/>
          <w:lang w:eastAsia="zh-CN"/>
        </w:rPr>
      </w:pPr>
      <w:r>
        <w:rPr>
          <w:rFonts w:hint="eastAsia"/>
          <w:sz w:val="24"/>
          <w:szCs w:val="24"/>
          <w:lang w:eastAsia="zh-CN"/>
        </w:rPr>
        <w:t>（2）信息上报 </w:t>
      </w:r>
    </w:p>
    <w:p>
      <w:pPr>
        <w:jc w:val="left"/>
        <w:rPr>
          <w:rFonts w:hint="eastAsia"/>
          <w:sz w:val="24"/>
          <w:szCs w:val="24"/>
          <w:lang w:eastAsia="zh-CN"/>
        </w:rPr>
      </w:pPr>
      <w:r>
        <w:rPr>
          <w:rFonts w:hint="eastAsia"/>
          <w:sz w:val="24"/>
          <w:szCs w:val="24"/>
          <w:lang w:eastAsia="zh-CN"/>
        </w:rPr>
        <w:t>①事故信息上报采取分级上报原则，最终由公司董事长向政府有关部门上报。 </w:t>
      </w:r>
    </w:p>
    <w:p>
      <w:pPr>
        <w:jc w:val="left"/>
        <w:rPr>
          <w:rFonts w:hint="eastAsia"/>
          <w:sz w:val="24"/>
          <w:szCs w:val="24"/>
          <w:lang w:eastAsia="zh-CN"/>
        </w:rPr>
      </w:pPr>
      <w:r>
        <w:rPr>
          <w:rFonts w:hint="eastAsia"/>
          <w:sz w:val="24"/>
          <w:szCs w:val="24"/>
          <w:lang w:eastAsia="zh-CN"/>
        </w:rPr>
        <w:t>②信息上报内容包括：事故发生单位情况；事故发生的时间、地点、部位以及事故现场情况；初步掌握的人员伤亡（包括下落不明的人数）、直接经济损失等情况；可能造成的危害以及采取的措施；事故报告单位、报告人、批准人、报告时间及联系方式等。事故伤亡人数及直接经济损失情况发生变化的，应当及时补报。 </w:t>
      </w:r>
    </w:p>
    <w:p>
      <w:pPr>
        <w:jc w:val="left"/>
        <w:rPr>
          <w:rFonts w:hint="eastAsia"/>
          <w:sz w:val="24"/>
          <w:szCs w:val="24"/>
          <w:lang w:eastAsia="zh-CN"/>
        </w:rPr>
      </w:pPr>
      <w:r>
        <w:rPr>
          <w:rFonts w:hint="eastAsia"/>
          <w:sz w:val="24"/>
          <w:szCs w:val="24"/>
          <w:lang w:eastAsia="zh-CN"/>
        </w:rPr>
        <w:t>③按照国家规定，在1个小时内向事故发生地行政主管部门进行报告。 </w:t>
      </w:r>
    </w:p>
    <w:p>
      <w:pPr>
        <w:jc w:val="left"/>
        <w:rPr>
          <w:rFonts w:hint="eastAsia"/>
          <w:sz w:val="24"/>
          <w:szCs w:val="24"/>
          <w:lang w:eastAsia="zh-CN"/>
        </w:rPr>
      </w:pPr>
      <w:r>
        <w:rPr>
          <w:rFonts w:hint="eastAsia"/>
          <w:sz w:val="24"/>
          <w:szCs w:val="24"/>
          <w:lang w:eastAsia="zh-CN"/>
        </w:rPr>
        <w:t>（3）信息传递 </w:t>
      </w:r>
    </w:p>
    <w:p>
      <w:pPr>
        <w:jc w:val="left"/>
        <w:rPr>
          <w:rFonts w:hint="eastAsia"/>
          <w:sz w:val="24"/>
          <w:szCs w:val="24"/>
          <w:lang w:eastAsia="zh-CN"/>
        </w:rPr>
      </w:pPr>
      <w:r>
        <w:rPr>
          <w:rFonts w:hint="eastAsia"/>
          <w:sz w:val="24"/>
          <w:szCs w:val="24"/>
          <w:lang w:eastAsia="zh-CN"/>
        </w:rPr>
        <w:t>事故现场第一发现人员→现场主要负责人→应急值班电话或直接报告应急救援副总指挥和总指挥→各应急小组→应急小组人员→公司有关部门。 </w:t>
      </w:r>
    </w:p>
    <w:p>
      <w:pPr>
        <w:numPr>
          <w:ilvl w:val="0"/>
          <w:numId w:val="5"/>
        </w:numPr>
        <w:jc w:val="left"/>
        <w:rPr>
          <w:rFonts w:hint="eastAsia"/>
          <w:b/>
          <w:bCs/>
          <w:sz w:val="28"/>
          <w:szCs w:val="28"/>
          <w:lang w:eastAsia="zh-CN"/>
        </w:rPr>
      </w:pPr>
      <w:r>
        <w:rPr>
          <w:rFonts w:hint="eastAsia"/>
          <w:b/>
          <w:bCs/>
          <w:sz w:val="28"/>
          <w:szCs w:val="28"/>
          <w:lang w:eastAsia="zh-CN"/>
        </w:rPr>
        <w:t> 应急响应</w:t>
      </w:r>
    </w:p>
    <w:p>
      <w:pPr>
        <w:numPr>
          <w:ilvl w:val="0"/>
          <w:numId w:val="0"/>
        </w:numPr>
        <w:jc w:val="left"/>
        <w:rPr>
          <w:rFonts w:hint="eastAsia"/>
          <w:sz w:val="24"/>
          <w:szCs w:val="24"/>
          <w:lang w:eastAsia="zh-CN"/>
        </w:rPr>
      </w:pPr>
      <w:r>
        <w:rPr>
          <w:rFonts w:hint="eastAsia"/>
          <w:sz w:val="24"/>
          <w:szCs w:val="24"/>
          <w:lang w:eastAsia="zh-CN"/>
        </w:rPr>
        <w:t>1、响应分级 </w:t>
      </w:r>
    </w:p>
    <w:p>
      <w:pPr>
        <w:jc w:val="left"/>
        <w:rPr>
          <w:rFonts w:hint="eastAsia"/>
          <w:sz w:val="24"/>
          <w:szCs w:val="24"/>
          <w:lang w:eastAsia="zh-CN"/>
        </w:rPr>
      </w:pPr>
      <w:r>
        <w:rPr>
          <w:rFonts w:hint="eastAsia"/>
          <w:sz w:val="24"/>
          <w:szCs w:val="24"/>
          <w:lang w:eastAsia="zh-CN"/>
        </w:rPr>
        <w:t>按事故的可控性、严重程度和影响范围，本预案应急响应级别原则上分为“一级”（扩大救援响应）和“二级”（公司级救援响应）两级。 </w:t>
      </w:r>
    </w:p>
    <w:p>
      <w:pPr>
        <w:jc w:val="left"/>
        <w:rPr>
          <w:rFonts w:hint="eastAsia"/>
          <w:sz w:val="24"/>
          <w:szCs w:val="24"/>
          <w:lang w:eastAsia="zh-CN"/>
        </w:rPr>
      </w:pPr>
      <w:r>
        <w:rPr>
          <w:rFonts w:hint="eastAsia"/>
          <w:sz w:val="24"/>
          <w:szCs w:val="24"/>
          <w:lang w:eastAsia="zh-CN"/>
        </w:rPr>
        <w:t>2、响应程序 </w:t>
      </w:r>
    </w:p>
    <w:p>
      <w:pPr>
        <w:jc w:val="left"/>
        <w:rPr>
          <w:rFonts w:hint="eastAsia"/>
          <w:sz w:val="24"/>
          <w:szCs w:val="24"/>
          <w:lang w:eastAsia="zh-CN"/>
        </w:rPr>
      </w:pPr>
      <w:r>
        <w:rPr>
          <w:rFonts w:hint="eastAsia"/>
          <w:sz w:val="24"/>
          <w:szCs w:val="24"/>
          <w:lang w:eastAsia="zh-CN"/>
        </w:rPr>
        <w:t>应急指挥部应急响应的过程为接警、警情判断、应急启动、应急指挥、应急行动、资源调配、应急避险、事态控制、扩大应急、应急终止和后期处臵等。 </w:t>
      </w:r>
    </w:p>
    <w:p>
      <w:pPr>
        <w:jc w:val="left"/>
        <w:rPr>
          <w:rFonts w:hint="eastAsia"/>
          <w:sz w:val="24"/>
          <w:szCs w:val="24"/>
          <w:lang w:eastAsia="zh-CN"/>
        </w:rPr>
      </w:pPr>
      <w:r>
        <w:rPr>
          <w:rFonts w:hint="eastAsia"/>
          <w:sz w:val="24"/>
          <w:szCs w:val="24"/>
          <w:lang w:eastAsia="zh-CN"/>
        </w:rPr>
        <w:t>3、应急结束 </w:t>
      </w:r>
    </w:p>
    <w:p>
      <w:pPr>
        <w:jc w:val="left"/>
        <w:rPr>
          <w:rFonts w:hint="eastAsia"/>
          <w:sz w:val="24"/>
          <w:szCs w:val="24"/>
          <w:lang w:eastAsia="zh-CN"/>
        </w:rPr>
      </w:pPr>
      <w:r>
        <w:rPr>
          <w:rFonts w:hint="eastAsia"/>
          <w:sz w:val="24"/>
          <w:szCs w:val="24"/>
          <w:lang w:eastAsia="zh-CN"/>
        </w:rPr>
        <w:t>当社会救援赶到现场，事故现场得以控制，受灾人员全部安全撤离，消除导致次生、衍生事故隐患，经事故现场应急救援领导小组批准后，宣布应急结束。 </w:t>
      </w:r>
    </w:p>
    <w:p>
      <w:pPr>
        <w:jc w:val="left"/>
        <w:rPr>
          <w:rFonts w:hint="eastAsia"/>
          <w:sz w:val="24"/>
          <w:szCs w:val="24"/>
          <w:lang w:eastAsia="zh-CN"/>
        </w:rPr>
      </w:pPr>
      <w:r>
        <w:rPr>
          <w:rFonts w:hint="eastAsia"/>
          <w:sz w:val="24"/>
          <w:szCs w:val="24"/>
          <w:lang w:eastAsia="zh-CN"/>
        </w:rPr>
        <w:t>应急结束后，将事故情况上报；向事故调查处理小组移交所需有关情况及文件；写出事故应急工作总结报告。 </w:t>
      </w:r>
    </w:p>
    <w:p>
      <w:pPr>
        <w:jc w:val="left"/>
        <w:rPr>
          <w:rFonts w:hint="eastAsia"/>
          <w:sz w:val="24"/>
          <w:szCs w:val="24"/>
          <w:lang w:eastAsia="zh-CN"/>
        </w:rPr>
      </w:pPr>
      <w:r>
        <w:rPr>
          <w:rFonts w:hint="eastAsia"/>
          <w:sz w:val="24"/>
          <w:szCs w:val="24"/>
          <w:lang w:eastAsia="zh-CN"/>
        </w:rPr>
        <w:t>（1）事故情况上报事项：  </w:t>
      </w:r>
    </w:p>
    <w:p>
      <w:pPr>
        <w:jc w:val="left"/>
        <w:rPr>
          <w:rFonts w:hint="eastAsia"/>
          <w:sz w:val="24"/>
          <w:szCs w:val="24"/>
          <w:lang w:eastAsia="zh-CN"/>
        </w:rPr>
      </w:pPr>
      <w:r>
        <w:rPr>
          <w:rFonts w:hint="eastAsia"/>
          <w:sz w:val="24"/>
          <w:szCs w:val="24"/>
          <w:lang w:eastAsia="zh-CN"/>
        </w:rPr>
        <w:t>①发生事故工程基本情况；</w:t>
      </w:r>
    </w:p>
    <w:p>
      <w:pPr>
        <w:jc w:val="left"/>
        <w:rPr>
          <w:rFonts w:hint="eastAsia"/>
          <w:sz w:val="24"/>
          <w:szCs w:val="24"/>
          <w:lang w:eastAsia="zh-CN"/>
        </w:rPr>
      </w:pPr>
      <w:r>
        <w:rPr>
          <w:rFonts w:hint="eastAsia"/>
          <w:sz w:val="24"/>
          <w:szCs w:val="24"/>
          <w:lang w:eastAsia="zh-CN"/>
        </w:rPr>
        <w:t>②事故发生经过和事故救援情况；</w:t>
      </w:r>
    </w:p>
    <w:p>
      <w:pPr>
        <w:jc w:val="left"/>
        <w:rPr>
          <w:rFonts w:hint="eastAsia"/>
          <w:sz w:val="24"/>
          <w:szCs w:val="24"/>
          <w:lang w:eastAsia="zh-CN"/>
        </w:rPr>
      </w:pPr>
      <w:r>
        <w:rPr>
          <w:rFonts w:hint="eastAsia"/>
          <w:sz w:val="24"/>
          <w:szCs w:val="24"/>
          <w:lang w:eastAsia="zh-CN"/>
        </w:rPr>
        <w:t>③事故造成的人员伤亡和直接经济损失；</w:t>
      </w:r>
    </w:p>
    <w:p>
      <w:pPr>
        <w:jc w:val="left"/>
        <w:rPr>
          <w:rFonts w:hint="eastAsia"/>
          <w:sz w:val="24"/>
          <w:szCs w:val="24"/>
          <w:lang w:eastAsia="zh-CN"/>
        </w:rPr>
      </w:pPr>
      <w:r>
        <w:rPr>
          <w:rFonts w:hint="eastAsia"/>
          <w:sz w:val="24"/>
          <w:szCs w:val="24"/>
          <w:lang w:eastAsia="zh-CN"/>
        </w:rPr>
        <w:t>④事故发生的原因和事故性质； </w:t>
      </w:r>
    </w:p>
    <w:p>
      <w:pPr>
        <w:jc w:val="left"/>
        <w:rPr>
          <w:rFonts w:hint="eastAsia"/>
          <w:sz w:val="24"/>
          <w:szCs w:val="24"/>
          <w:lang w:eastAsia="zh-CN"/>
        </w:rPr>
      </w:pPr>
      <w:r>
        <w:rPr>
          <w:rFonts w:hint="eastAsia"/>
          <w:sz w:val="24"/>
          <w:szCs w:val="24"/>
          <w:lang w:eastAsia="zh-CN"/>
        </w:rPr>
        <w:t>⑤事故责任的认定以及对事故责任者的处理建议；</w:t>
      </w:r>
    </w:p>
    <w:p>
      <w:pPr>
        <w:jc w:val="left"/>
        <w:rPr>
          <w:rFonts w:hint="eastAsia"/>
          <w:sz w:val="24"/>
          <w:szCs w:val="24"/>
          <w:lang w:eastAsia="zh-CN"/>
        </w:rPr>
      </w:pPr>
      <w:r>
        <w:rPr>
          <w:rFonts w:hint="eastAsia"/>
          <w:sz w:val="24"/>
          <w:szCs w:val="24"/>
          <w:lang w:eastAsia="zh-CN"/>
        </w:rPr>
        <w:t>⑥事故防范和整改措施。 </w:t>
      </w:r>
    </w:p>
    <w:p>
      <w:pPr>
        <w:jc w:val="left"/>
        <w:rPr>
          <w:rFonts w:hint="eastAsia"/>
          <w:sz w:val="24"/>
          <w:szCs w:val="24"/>
          <w:lang w:eastAsia="zh-CN"/>
        </w:rPr>
      </w:pPr>
      <w:r>
        <w:rPr>
          <w:rFonts w:hint="eastAsia"/>
          <w:sz w:val="24"/>
          <w:szCs w:val="24"/>
          <w:lang w:eastAsia="zh-CN"/>
        </w:rPr>
        <w:t>（2）需向事故调查处理小组移交的相关事项：  </w:t>
      </w:r>
    </w:p>
    <w:p>
      <w:pPr>
        <w:jc w:val="left"/>
        <w:rPr>
          <w:rFonts w:hint="eastAsia"/>
          <w:sz w:val="24"/>
          <w:szCs w:val="24"/>
          <w:lang w:eastAsia="zh-CN"/>
        </w:rPr>
      </w:pPr>
      <w:r>
        <w:rPr>
          <w:rFonts w:hint="eastAsia"/>
          <w:sz w:val="24"/>
          <w:szCs w:val="24"/>
          <w:lang w:eastAsia="zh-CN"/>
        </w:rPr>
        <w:t>①事故报告人情况； </w:t>
      </w:r>
    </w:p>
    <w:p>
      <w:pPr>
        <w:jc w:val="left"/>
        <w:rPr>
          <w:rFonts w:hint="eastAsia"/>
          <w:sz w:val="24"/>
          <w:szCs w:val="24"/>
          <w:lang w:eastAsia="zh-CN"/>
        </w:rPr>
      </w:pPr>
      <w:r>
        <w:rPr>
          <w:rFonts w:hint="eastAsia"/>
          <w:sz w:val="24"/>
          <w:szCs w:val="24"/>
          <w:lang w:eastAsia="zh-CN"/>
        </w:rPr>
        <w:t>②事故发生前和救援过程中有关的影响资料；</w:t>
      </w:r>
    </w:p>
    <w:p>
      <w:pPr>
        <w:jc w:val="left"/>
        <w:rPr>
          <w:rFonts w:hint="eastAsia"/>
          <w:sz w:val="24"/>
          <w:szCs w:val="24"/>
          <w:lang w:eastAsia="zh-CN"/>
        </w:rPr>
      </w:pPr>
      <w:r>
        <w:rPr>
          <w:rFonts w:hint="eastAsia"/>
          <w:sz w:val="24"/>
          <w:szCs w:val="24"/>
          <w:lang w:eastAsia="zh-CN"/>
        </w:rPr>
        <w:t>③事故初步上报情况及报告内容。</w:t>
      </w:r>
    </w:p>
    <w:p>
      <w:pPr>
        <w:jc w:val="left"/>
        <w:rPr>
          <w:rFonts w:hint="eastAsia"/>
          <w:sz w:val="24"/>
          <w:szCs w:val="24"/>
          <w:lang w:eastAsia="zh-CN"/>
        </w:rPr>
      </w:pPr>
      <w:r>
        <w:rPr>
          <w:rFonts w:hint="eastAsia"/>
          <w:sz w:val="24"/>
          <w:szCs w:val="24"/>
          <w:lang w:eastAsia="zh-CN"/>
        </w:rPr>
        <w:t> 六、 信息发布 </w:t>
      </w:r>
    </w:p>
    <w:p>
      <w:pPr>
        <w:jc w:val="left"/>
        <w:rPr>
          <w:rFonts w:hint="eastAsia"/>
          <w:sz w:val="24"/>
          <w:szCs w:val="24"/>
          <w:lang w:eastAsia="zh-CN"/>
        </w:rPr>
      </w:pPr>
      <w:r>
        <w:rPr>
          <w:rFonts w:hint="eastAsia"/>
          <w:sz w:val="24"/>
          <w:szCs w:val="24"/>
          <w:lang w:eastAsia="zh-CN"/>
        </w:rPr>
        <w:t>事故发生后，由应急救援副总指挥代表代表应急小组，把应急救援各阶段进展情况及时准确向新闻媒体通报，发布的信息时必须以事实为依据，与行政主管部门一同，客观准确表述事故态势、发展状况及救援情况。 </w:t>
      </w:r>
    </w:p>
    <w:p>
      <w:pPr>
        <w:jc w:val="left"/>
        <w:rPr>
          <w:rFonts w:hint="eastAsia"/>
          <w:sz w:val="24"/>
          <w:szCs w:val="24"/>
          <w:lang w:eastAsia="zh-CN"/>
        </w:rPr>
      </w:pPr>
      <w:r>
        <w:rPr>
          <w:rFonts w:hint="eastAsia"/>
          <w:sz w:val="24"/>
          <w:szCs w:val="24"/>
          <w:lang w:eastAsia="zh-CN"/>
        </w:rPr>
        <w:t>救援结束后，事故调查和处理信息由行政主管部门统一发布。 </w:t>
      </w:r>
    </w:p>
    <w:p>
      <w:pPr>
        <w:jc w:val="left"/>
        <w:rPr>
          <w:rFonts w:hint="eastAsia"/>
          <w:b/>
          <w:bCs/>
          <w:sz w:val="28"/>
          <w:szCs w:val="28"/>
          <w:lang w:eastAsia="zh-CN"/>
        </w:rPr>
      </w:pPr>
      <w:r>
        <w:rPr>
          <w:rFonts w:hint="eastAsia"/>
          <w:b/>
          <w:bCs/>
          <w:sz w:val="28"/>
          <w:szCs w:val="28"/>
          <w:lang w:eastAsia="zh-CN"/>
        </w:rPr>
        <w:t>七、 后期处理</w:t>
      </w:r>
    </w:p>
    <w:p>
      <w:pPr>
        <w:jc w:val="left"/>
        <w:rPr>
          <w:rFonts w:hint="eastAsia"/>
          <w:sz w:val="24"/>
          <w:szCs w:val="24"/>
          <w:lang w:eastAsia="zh-CN"/>
        </w:rPr>
      </w:pPr>
      <w:r>
        <w:rPr>
          <w:rFonts w:hint="eastAsia"/>
          <w:sz w:val="24"/>
          <w:szCs w:val="24"/>
          <w:lang w:eastAsia="zh-CN"/>
        </w:rPr>
        <w:t>经事故调查报告批复后，应根据事故调查报告对事故责任人的处理和事故防范措施积极落实，立即进行生产秩序恢复前的污染物处理、必要设备设施的抢修、人员情绪的安抚及抢险过程应急能力评估和应急预案的修订工作。 </w:t>
      </w:r>
    </w:p>
    <w:p>
      <w:pPr>
        <w:jc w:val="left"/>
        <w:rPr>
          <w:rFonts w:hint="eastAsia"/>
          <w:sz w:val="24"/>
          <w:szCs w:val="24"/>
          <w:lang w:eastAsia="zh-CN"/>
        </w:rPr>
      </w:pPr>
      <w:r>
        <w:rPr>
          <w:rFonts w:hint="eastAsia"/>
          <w:sz w:val="24"/>
          <w:szCs w:val="24"/>
          <w:lang w:eastAsia="zh-CN"/>
        </w:rPr>
        <w:t>善后处理组依据国家有关规定，做好伤亡人员善后赔偿工作。 </w:t>
      </w:r>
    </w:p>
    <w:p>
      <w:pPr>
        <w:numPr>
          <w:ilvl w:val="0"/>
          <w:numId w:val="6"/>
        </w:numPr>
        <w:jc w:val="left"/>
        <w:rPr>
          <w:rFonts w:hint="eastAsia"/>
          <w:b/>
          <w:bCs/>
          <w:sz w:val="28"/>
          <w:szCs w:val="28"/>
          <w:lang w:eastAsia="zh-CN"/>
        </w:rPr>
      </w:pPr>
      <w:r>
        <w:rPr>
          <w:rFonts w:hint="eastAsia"/>
          <w:b/>
          <w:bCs/>
          <w:sz w:val="28"/>
          <w:szCs w:val="28"/>
          <w:lang w:eastAsia="zh-CN"/>
        </w:rPr>
        <w:t> 保障措施</w:t>
      </w:r>
    </w:p>
    <w:p>
      <w:pPr>
        <w:numPr>
          <w:ilvl w:val="0"/>
          <w:numId w:val="0"/>
        </w:numPr>
        <w:jc w:val="left"/>
        <w:rPr>
          <w:rFonts w:hint="eastAsia"/>
          <w:sz w:val="24"/>
          <w:szCs w:val="24"/>
          <w:lang w:eastAsia="zh-CN"/>
        </w:rPr>
      </w:pPr>
      <w:r>
        <w:rPr>
          <w:rFonts w:hint="eastAsia"/>
          <w:sz w:val="24"/>
          <w:szCs w:val="24"/>
          <w:lang w:eastAsia="zh-CN"/>
        </w:rPr>
        <w:t> 1、通信与信息保障 </w:t>
      </w:r>
    </w:p>
    <w:p>
      <w:pPr>
        <w:numPr>
          <w:ilvl w:val="0"/>
          <w:numId w:val="7"/>
        </w:numPr>
        <w:jc w:val="left"/>
        <w:rPr>
          <w:rFonts w:hint="eastAsia"/>
          <w:sz w:val="24"/>
          <w:szCs w:val="24"/>
          <w:lang w:eastAsia="zh-CN"/>
        </w:rPr>
      </w:pPr>
      <w:r>
        <w:rPr>
          <w:rFonts w:hint="eastAsia"/>
          <w:sz w:val="24"/>
          <w:szCs w:val="24"/>
          <w:lang w:eastAsia="zh-CN"/>
        </w:rPr>
        <w:t>应急工作相关联的单位、人员通信联系方式 ：附件</w:t>
      </w:r>
    </w:p>
    <w:p>
      <w:pPr>
        <w:numPr>
          <w:ilvl w:val="0"/>
          <w:numId w:val="7"/>
        </w:numPr>
        <w:jc w:val="left"/>
        <w:rPr>
          <w:rFonts w:hint="eastAsia"/>
          <w:sz w:val="24"/>
          <w:szCs w:val="24"/>
          <w:lang w:eastAsia="zh-CN"/>
        </w:rPr>
      </w:pPr>
      <w:r>
        <w:rPr>
          <w:rFonts w:hint="eastAsia"/>
          <w:sz w:val="24"/>
          <w:szCs w:val="24"/>
          <w:lang w:eastAsia="zh-CN"/>
        </w:rPr>
        <w:t>各应急小组成员联系方式：附件</w:t>
      </w:r>
    </w:p>
    <w:p>
      <w:pPr>
        <w:numPr>
          <w:ilvl w:val="0"/>
          <w:numId w:val="0"/>
        </w:numPr>
        <w:jc w:val="left"/>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）信息通信系统及维护方案 </w:t>
      </w:r>
    </w:p>
    <w:p>
      <w:pPr>
        <w:jc w:val="left"/>
        <w:rPr>
          <w:rFonts w:hint="eastAsia"/>
          <w:sz w:val="24"/>
          <w:szCs w:val="24"/>
          <w:lang w:eastAsia="zh-CN"/>
        </w:rPr>
      </w:pPr>
      <w:r>
        <w:rPr>
          <w:rFonts w:hint="eastAsia"/>
          <w:sz w:val="24"/>
          <w:szCs w:val="24"/>
          <w:lang w:eastAsia="zh-CN"/>
        </w:rPr>
        <w:t>后勤保障组负责定期维护上述联系方式，遇有电话变更，及时更新，确保联络畅通。</w:t>
      </w:r>
    </w:p>
    <w:p>
      <w:pPr>
        <w:jc w:val="left"/>
        <w:rPr>
          <w:rFonts w:hint="eastAsia"/>
          <w:sz w:val="24"/>
          <w:szCs w:val="24"/>
          <w:lang w:eastAsia="zh-CN"/>
        </w:rPr>
      </w:pPr>
      <w:r>
        <w:rPr>
          <w:rFonts w:hint="eastAsia"/>
          <w:sz w:val="24"/>
          <w:szCs w:val="24"/>
          <w:lang w:eastAsia="zh-CN"/>
        </w:rPr>
        <w:t>2、应急队伍保障 </w:t>
      </w:r>
    </w:p>
    <w:p>
      <w:pPr>
        <w:jc w:val="left"/>
        <w:rPr>
          <w:rFonts w:hint="eastAsia"/>
          <w:sz w:val="24"/>
          <w:szCs w:val="24"/>
          <w:lang w:eastAsia="zh-CN"/>
        </w:rPr>
      </w:pPr>
      <w:r>
        <w:rPr>
          <w:rFonts w:hint="eastAsia"/>
          <w:sz w:val="24"/>
          <w:szCs w:val="24"/>
          <w:lang w:eastAsia="zh-CN"/>
        </w:rPr>
        <w:t>每个车间必须建立一支现场自救队，成员由车间主任组织车间安全管理人员组成，由公司安全部负责领导，定期进行培训和演练。 </w:t>
      </w:r>
    </w:p>
    <w:p>
      <w:pPr>
        <w:numPr>
          <w:ilvl w:val="0"/>
          <w:numId w:val="8"/>
        </w:numPr>
        <w:jc w:val="left"/>
        <w:rPr>
          <w:rFonts w:hint="eastAsia"/>
          <w:sz w:val="24"/>
          <w:szCs w:val="24"/>
          <w:lang w:eastAsia="zh-CN"/>
        </w:rPr>
      </w:pPr>
      <w:r>
        <w:rPr>
          <w:rFonts w:hint="eastAsia"/>
          <w:sz w:val="24"/>
          <w:szCs w:val="24"/>
          <w:lang w:eastAsia="zh-CN"/>
        </w:rPr>
        <w:t>应急物资装备保障  </w:t>
      </w:r>
    </w:p>
    <w:p>
      <w:pPr>
        <w:jc w:val="left"/>
        <w:rPr>
          <w:rFonts w:hint="eastAsia"/>
          <w:sz w:val="24"/>
          <w:szCs w:val="24"/>
          <w:lang w:eastAsia="zh-CN"/>
        </w:rPr>
      </w:pPr>
      <w:r>
        <w:rPr>
          <w:rFonts w:hint="eastAsia"/>
          <w:sz w:val="24"/>
          <w:szCs w:val="24"/>
          <w:lang w:eastAsia="zh-CN"/>
        </w:rPr>
        <w:t>4、应急经费保障 </w:t>
      </w:r>
    </w:p>
    <w:p>
      <w:pPr>
        <w:jc w:val="left"/>
        <w:rPr>
          <w:rFonts w:hint="eastAsia"/>
          <w:sz w:val="24"/>
          <w:szCs w:val="24"/>
          <w:lang w:eastAsia="zh-CN"/>
        </w:rPr>
      </w:pPr>
      <w:r>
        <w:rPr>
          <w:rFonts w:hint="eastAsia"/>
          <w:sz w:val="24"/>
          <w:szCs w:val="24"/>
          <w:lang w:val="en-US" w:eastAsia="zh-CN"/>
        </w:rPr>
        <w:t xml:space="preserve">   </w:t>
      </w:r>
      <w:r>
        <w:rPr>
          <w:rFonts w:hint="eastAsia"/>
          <w:sz w:val="24"/>
          <w:szCs w:val="24"/>
          <w:lang w:eastAsia="zh-CN"/>
        </w:rPr>
        <w:t>应急专项经费由 安全经费款项支出。</w:t>
      </w:r>
    </w:p>
    <w:p>
      <w:pPr>
        <w:jc w:val="left"/>
        <w:rPr>
          <w:rFonts w:hint="eastAsia"/>
          <w:sz w:val="24"/>
          <w:szCs w:val="24"/>
          <w:lang w:val="en-US" w:eastAsia="zh-CN"/>
        </w:rPr>
      </w:pPr>
      <w:r>
        <w:rPr>
          <w:rFonts w:hint="eastAsia"/>
          <w:sz w:val="24"/>
          <w:szCs w:val="24"/>
          <w:lang w:eastAsia="zh-CN"/>
        </w:rPr>
        <w:t> </w:t>
      </w:r>
      <w:r>
        <w:rPr>
          <w:rFonts w:hint="eastAsia"/>
          <w:sz w:val="24"/>
          <w:szCs w:val="24"/>
          <w:lang w:val="en-US" w:eastAsia="zh-CN"/>
        </w:rPr>
        <w:t xml:space="preserve">  </w:t>
      </w:r>
      <w:r>
        <w:rPr>
          <w:rFonts w:hint="eastAsia"/>
          <w:sz w:val="24"/>
          <w:szCs w:val="24"/>
          <w:lang w:eastAsia="zh-CN"/>
        </w:rPr>
        <w:t>使用范围：应急救援</w:t>
      </w:r>
      <w:r>
        <w:rPr>
          <w:rFonts w:hint="eastAsia"/>
          <w:sz w:val="24"/>
          <w:szCs w:val="24"/>
          <w:lang w:val="en-US" w:eastAsia="zh-CN"/>
        </w:rPr>
        <w:t xml:space="preserve">    </w:t>
      </w:r>
    </w:p>
    <w:p>
      <w:pPr>
        <w:jc w:val="left"/>
        <w:rPr>
          <w:rFonts w:hint="eastAsia"/>
          <w:sz w:val="24"/>
          <w:szCs w:val="24"/>
          <w:lang w:eastAsia="zh-CN"/>
        </w:rPr>
      </w:pPr>
      <w:r>
        <w:rPr>
          <w:rFonts w:hint="eastAsia"/>
          <w:sz w:val="24"/>
          <w:szCs w:val="24"/>
          <w:lang w:eastAsia="zh-CN"/>
        </w:rPr>
        <w:t> </w:t>
      </w:r>
      <w:r>
        <w:rPr>
          <w:rFonts w:hint="eastAsia"/>
          <w:sz w:val="24"/>
          <w:szCs w:val="24"/>
          <w:lang w:val="en-US" w:eastAsia="zh-CN"/>
        </w:rPr>
        <w:t xml:space="preserve">  </w:t>
      </w:r>
      <w:r>
        <w:rPr>
          <w:rFonts w:hint="eastAsia"/>
          <w:sz w:val="24"/>
          <w:szCs w:val="24"/>
          <w:lang w:eastAsia="zh-CN"/>
        </w:rPr>
        <w:t>数额：</w:t>
      </w:r>
      <w:r>
        <w:rPr>
          <w:rFonts w:hint="eastAsia"/>
          <w:sz w:val="24"/>
          <w:szCs w:val="24"/>
          <w:lang w:val="en-US" w:eastAsia="zh-CN"/>
        </w:rPr>
        <w:t>2万元</w:t>
      </w:r>
    </w:p>
    <w:p>
      <w:pPr>
        <w:jc w:val="left"/>
        <w:rPr>
          <w:rFonts w:hint="eastAsia"/>
          <w:sz w:val="24"/>
          <w:szCs w:val="24"/>
          <w:lang w:eastAsia="zh-CN"/>
        </w:rPr>
      </w:pPr>
      <w:r>
        <w:rPr>
          <w:rFonts w:hint="eastAsia"/>
          <w:sz w:val="24"/>
          <w:szCs w:val="24"/>
          <w:lang w:eastAsia="zh-CN"/>
        </w:rPr>
        <w:t> 5、其它保障 </w:t>
      </w:r>
    </w:p>
    <w:p>
      <w:pPr>
        <w:jc w:val="left"/>
        <w:rPr>
          <w:rFonts w:hint="eastAsia"/>
          <w:sz w:val="24"/>
          <w:szCs w:val="24"/>
          <w:lang w:eastAsia="zh-CN"/>
        </w:rPr>
      </w:pPr>
      <w:r>
        <w:rPr>
          <w:rFonts w:hint="eastAsia"/>
          <w:sz w:val="24"/>
          <w:szCs w:val="24"/>
          <w:lang w:eastAsia="zh-CN"/>
        </w:rPr>
        <w:t>（1）公司设立应急救援领导小组，领导小组办公室设在公司安全部。 </w:t>
      </w:r>
    </w:p>
    <w:p>
      <w:pPr>
        <w:jc w:val="left"/>
        <w:rPr>
          <w:rFonts w:hint="eastAsia"/>
          <w:sz w:val="24"/>
          <w:szCs w:val="24"/>
          <w:lang w:eastAsia="zh-CN"/>
        </w:rPr>
      </w:pPr>
      <w:r>
        <w:rPr>
          <w:rFonts w:hint="eastAsia"/>
          <w:sz w:val="24"/>
          <w:szCs w:val="24"/>
          <w:lang w:eastAsia="zh-CN"/>
        </w:rPr>
        <w:t>（2）应急领导小组日常备用一辆应急交通运输车辆,备用车辆只承担距单位较近的运输任务,司机手机电话24小时开机,一旦应急事故发生,通知司机速回。 </w:t>
      </w:r>
    </w:p>
    <w:p>
      <w:pPr>
        <w:jc w:val="left"/>
        <w:rPr>
          <w:rFonts w:hint="eastAsia"/>
          <w:sz w:val="24"/>
          <w:szCs w:val="24"/>
          <w:lang w:eastAsia="zh-CN"/>
        </w:rPr>
      </w:pPr>
      <w:r>
        <w:rPr>
          <w:rFonts w:hint="eastAsia"/>
          <w:sz w:val="24"/>
          <w:szCs w:val="24"/>
          <w:lang w:eastAsia="zh-CN"/>
        </w:rPr>
        <w:t>（3）安全保卫人员应常备用于应急突发事故的警戒带，一旦发生突发事故，在事故现场治安警戒使用。 </w:t>
      </w:r>
    </w:p>
    <w:p>
      <w:pPr>
        <w:jc w:val="left"/>
        <w:rPr>
          <w:rFonts w:hint="eastAsia"/>
          <w:sz w:val="24"/>
          <w:szCs w:val="24"/>
          <w:lang w:eastAsia="zh-CN"/>
        </w:rPr>
      </w:pPr>
      <w:r>
        <w:rPr>
          <w:rFonts w:hint="eastAsia"/>
          <w:sz w:val="24"/>
          <w:szCs w:val="24"/>
          <w:lang w:eastAsia="zh-CN"/>
        </w:rPr>
        <w:t>（4）公司卫生所应当常备医疗急救用品。 </w:t>
      </w:r>
    </w:p>
    <w:p>
      <w:pPr>
        <w:jc w:val="left"/>
        <w:rPr>
          <w:rFonts w:hint="eastAsia"/>
          <w:sz w:val="24"/>
          <w:szCs w:val="24"/>
          <w:lang w:eastAsia="zh-CN"/>
        </w:rPr>
      </w:pPr>
      <w:r>
        <w:rPr>
          <w:rFonts w:hint="eastAsia"/>
          <w:sz w:val="24"/>
          <w:szCs w:val="24"/>
          <w:lang w:eastAsia="zh-CN"/>
        </w:rPr>
        <w:t>（5）安全负责人应每周对施工现场的消防器材和应急用锹、镐、撬棍等进行检查、保养、维护。定期更换灭火器，日常维护消防设备设施的有效使用,清除消防器材前及安全通道的遮挡物，保持消防器材应急使用及安全通道畅通。 </w:t>
      </w:r>
    </w:p>
    <w:p>
      <w:pPr>
        <w:jc w:val="left"/>
        <w:rPr>
          <w:rFonts w:hint="eastAsia"/>
          <w:sz w:val="24"/>
          <w:szCs w:val="24"/>
          <w:lang w:eastAsia="zh-CN"/>
        </w:rPr>
      </w:pPr>
      <w:r>
        <w:rPr>
          <w:rFonts w:hint="eastAsia"/>
          <w:sz w:val="24"/>
          <w:szCs w:val="24"/>
          <w:lang w:eastAsia="zh-CN"/>
        </w:rPr>
        <w:t>（6）应急组织机构的全体成员，应树立“接到报警就是命令”的观点，树立“以人为本”的思想，勇敢、科学、冷静应对事故，不能盲目、蛮干。遇到有毒有害物质或有其它潜在危险时，必须有防范措施或请专业队伍进行抢险工作。 </w:t>
      </w:r>
    </w:p>
    <w:p>
      <w:pPr>
        <w:jc w:val="left"/>
        <w:rPr>
          <w:rFonts w:hint="eastAsia"/>
          <w:sz w:val="24"/>
          <w:szCs w:val="24"/>
          <w:lang w:eastAsia="zh-CN"/>
        </w:rPr>
      </w:pPr>
      <w:r>
        <w:rPr>
          <w:rFonts w:hint="eastAsia"/>
          <w:sz w:val="24"/>
          <w:szCs w:val="24"/>
          <w:lang w:eastAsia="zh-CN"/>
        </w:rPr>
        <w:t>（7）在组织机构内，当正职休假，开会等外出时，副职必须承担起正职应当承担的责任。</w:t>
      </w:r>
    </w:p>
    <w:p>
      <w:pPr>
        <w:jc w:val="left"/>
        <w:rPr>
          <w:rFonts w:hint="eastAsia"/>
          <w:b/>
          <w:bCs/>
          <w:sz w:val="28"/>
          <w:szCs w:val="28"/>
          <w:lang w:eastAsia="zh-CN"/>
        </w:rPr>
      </w:pPr>
      <w:r>
        <w:rPr>
          <w:rFonts w:hint="eastAsia"/>
          <w:b/>
          <w:bCs/>
          <w:sz w:val="28"/>
          <w:szCs w:val="28"/>
          <w:lang w:eastAsia="zh-CN"/>
        </w:rPr>
        <w:t> 九、培训与演练 </w:t>
      </w:r>
    </w:p>
    <w:p>
      <w:pPr>
        <w:jc w:val="left"/>
        <w:rPr>
          <w:rFonts w:hint="eastAsia"/>
          <w:sz w:val="24"/>
          <w:szCs w:val="24"/>
          <w:lang w:eastAsia="zh-CN"/>
        </w:rPr>
      </w:pPr>
      <w:r>
        <w:rPr>
          <w:rFonts w:hint="eastAsia"/>
          <w:sz w:val="24"/>
          <w:szCs w:val="24"/>
          <w:lang w:eastAsia="zh-CN"/>
        </w:rPr>
        <w:t>1、培训 </w:t>
      </w:r>
    </w:p>
    <w:p>
      <w:pPr>
        <w:jc w:val="left"/>
        <w:rPr>
          <w:rFonts w:hint="eastAsia"/>
          <w:sz w:val="24"/>
          <w:szCs w:val="24"/>
          <w:lang w:eastAsia="zh-CN"/>
        </w:rPr>
      </w:pPr>
      <w:r>
        <w:rPr>
          <w:rFonts w:hint="eastAsia"/>
          <w:sz w:val="24"/>
          <w:szCs w:val="24"/>
          <w:lang w:eastAsia="zh-CN"/>
        </w:rPr>
        <w:t>①年初制定生产计划时，同时制定应急预案培训计划。</w:t>
      </w:r>
    </w:p>
    <w:p>
      <w:pPr>
        <w:jc w:val="left"/>
        <w:rPr>
          <w:rFonts w:hint="eastAsia"/>
          <w:sz w:val="24"/>
          <w:szCs w:val="24"/>
          <w:lang w:eastAsia="zh-CN"/>
        </w:rPr>
      </w:pPr>
      <w:r>
        <w:rPr>
          <w:rFonts w:hint="eastAsia"/>
          <w:sz w:val="24"/>
          <w:szCs w:val="24"/>
          <w:lang w:eastAsia="zh-CN"/>
        </w:rPr>
        <w:t>②培训方式包括：应急救援知识辅导、有奖知识问答、救援设备现场操作、自救常识演练等。 </w:t>
      </w:r>
    </w:p>
    <w:p>
      <w:pPr>
        <w:jc w:val="left"/>
        <w:rPr>
          <w:rFonts w:hint="eastAsia"/>
          <w:sz w:val="24"/>
          <w:szCs w:val="24"/>
          <w:lang w:eastAsia="zh-CN"/>
        </w:rPr>
      </w:pPr>
      <w:r>
        <w:rPr>
          <w:rFonts w:hint="eastAsia"/>
          <w:sz w:val="24"/>
          <w:szCs w:val="24"/>
          <w:lang w:eastAsia="zh-CN"/>
        </w:rPr>
        <w:t>③要求每名职工有自我保护意识，掌握突发事故后各类自救常识，会正确使用灭火器等一般应急器材。 </w:t>
      </w:r>
    </w:p>
    <w:p>
      <w:pPr>
        <w:jc w:val="left"/>
        <w:rPr>
          <w:rFonts w:hint="eastAsia"/>
          <w:sz w:val="24"/>
          <w:szCs w:val="24"/>
          <w:lang w:eastAsia="zh-CN"/>
        </w:rPr>
      </w:pPr>
      <w:r>
        <w:rPr>
          <w:rFonts w:hint="eastAsia"/>
          <w:sz w:val="24"/>
          <w:szCs w:val="24"/>
          <w:lang w:eastAsia="zh-CN"/>
        </w:rPr>
        <w:t>2、演练 </w:t>
      </w:r>
    </w:p>
    <w:p>
      <w:pPr>
        <w:jc w:val="left"/>
        <w:rPr>
          <w:rFonts w:hint="eastAsia"/>
          <w:sz w:val="24"/>
          <w:szCs w:val="24"/>
          <w:lang w:eastAsia="zh-CN"/>
        </w:rPr>
      </w:pPr>
      <w:r>
        <w:rPr>
          <w:rFonts w:hint="eastAsia"/>
          <w:sz w:val="24"/>
          <w:szCs w:val="24"/>
          <w:lang w:eastAsia="zh-CN"/>
        </w:rPr>
        <w:t>公司和各项部每年至少组织一次综合模拟突发事故安全应急演练，检验指挥系统、现场抢救、疏散、救援响应能力。 </w:t>
      </w:r>
    </w:p>
    <w:p>
      <w:pPr>
        <w:jc w:val="left"/>
        <w:rPr>
          <w:rFonts w:hint="eastAsia"/>
          <w:sz w:val="24"/>
          <w:szCs w:val="24"/>
          <w:lang w:eastAsia="zh-CN"/>
        </w:rPr>
      </w:pPr>
      <w:r>
        <w:rPr>
          <w:rFonts w:hint="eastAsia"/>
          <w:sz w:val="24"/>
          <w:szCs w:val="24"/>
          <w:lang w:eastAsia="zh-CN"/>
        </w:rPr>
        <w:t>各应急组成员必须熟悉各自的职责，做到动作快、技术精、作风硬。根据实际演练情况，查找不足，总结经验，不断完善事故应急预案。 </w:t>
      </w:r>
    </w:p>
    <w:p>
      <w:pPr>
        <w:jc w:val="left"/>
        <w:rPr>
          <w:rFonts w:hint="eastAsia"/>
          <w:sz w:val="24"/>
          <w:szCs w:val="24"/>
          <w:lang w:eastAsia="zh-CN"/>
        </w:rPr>
      </w:pPr>
      <w:r>
        <w:rPr>
          <w:rFonts w:hint="eastAsia"/>
          <w:sz w:val="24"/>
          <w:szCs w:val="24"/>
          <w:lang w:eastAsia="zh-CN"/>
        </w:rPr>
        <w:t>演练结束后对演练进行评估及总结，及时修正及弥补应急突发事件救援预案制定的缺陷。</w:t>
      </w:r>
    </w:p>
    <w:p>
      <w:pPr>
        <w:jc w:val="left"/>
        <w:rPr>
          <w:rFonts w:hint="eastAsia"/>
          <w:b/>
          <w:bCs/>
          <w:sz w:val="28"/>
          <w:szCs w:val="28"/>
          <w:lang w:eastAsia="zh-CN"/>
        </w:rPr>
      </w:pPr>
      <w:r>
        <w:rPr>
          <w:rFonts w:hint="eastAsia"/>
          <w:b/>
          <w:bCs/>
          <w:sz w:val="28"/>
          <w:szCs w:val="28"/>
          <w:lang w:eastAsia="zh-CN"/>
        </w:rPr>
        <w:t> 十、奖惩 </w:t>
      </w:r>
    </w:p>
    <w:p>
      <w:pPr>
        <w:jc w:val="left"/>
        <w:rPr>
          <w:rFonts w:hint="eastAsia"/>
          <w:sz w:val="24"/>
          <w:szCs w:val="24"/>
          <w:lang w:eastAsia="zh-CN"/>
        </w:rPr>
      </w:pPr>
      <w:r>
        <w:rPr>
          <w:rFonts w:hint="eastAsia"/>
          <w:sz w:val="24"/>
          <w:szCs w:val="24"/>
          <w:lang w:eastAsia="zh-CN"/>
        </w:rPr>
        <w:t>1、对于在应急救援过程中，无故不到位或迟到及临阵逃脱者，将给予行政处分。 </w:t>
      </w:r>
    </w:p>
    <w:p>
      <w:pPr>
        <w:jc w:val="left"/>
        <w:rPr>
          <w:rFonts w:hint="eastAsia"/>
          <w:sz w:val="24"/>
          <w:szCs w:val="24"/>
          <w:lang w:eastAsia="zh-CN"/>
        </w:rPr>
      </w:pPr>
      <w:r>
        <w:rPr>
          <w:rFonts w:hint="eastAsia"/>
          <w:sz w:val="24"/>
          <w:szCs w:val="24"/>
          <w:lang w:eastAsia="zh-CN"/>
        </w:rPr>
        <w:t>2、在应急救援过程中，不服命令的，将给予处罚。 </w:t>
      </w:r>
    </w:p>
    <w:p>
      <w:pPr>
        <w:jc w:val="left"/>
        <w:rPr>
          <w:rFonts w:hint="eastAsia"/>
          <w:sz w:val="24"/>
          <w:szCs w:val="24"/>
          <w:lang w:eastAsia="zh-CN"/>
        </w:rPr>
      </w:pPr>
      <w:r>
        <w:rPr>
          <w:rFonts w:hint="eastAsia"/>
          <w:sz w:val="24"/>
          <w:szCs w:val="24"/>
          <w:lang w:eastAsia="zh-CN"/>
        </w:rPr>
        <w:t>3、在应急救援过程中，表现勇敢、机智、成绩突出人员应给予表扬或奖励。 </w:t>
      </w:r>
    </w:p>
    <w:p>
      <w:pPr>
        <w:jc w:val="left"/>
        <w:rPr>
          <w:rFonts w:hint="eastAsia"/>
          <w:sz w:val="24"/>
          <w:szCs w:val="24"/>
          <w:lang w:eastAsia="zh-CN"/>
        </w:rPr>
      </w:pPr>
      <w:r>
        <w:rPr>
          <w:rFonts w:hint="eastAsia"/>
          <w:sz w:val="24"/>
          <w:szCs w:val="24"/>
          <w:lang w:val="en-US" w:eastAsia="zh-CN"/>
        </w:rPr>
        <w:t>4</w:t>
      </w:r>
      <w:r>
        <w:rPr>
          <w:rFonts w:hint="eastAsia"/>
          <w:sz w:val="24"/>
          <w:szCs w:val="24"/>
          <w:lang w:eastAsia="zh-CN"/>
        </w:rPr>
        <w:t>、在应急救援中，受到伤害的员工，按照工伤条例进行赔偿。 </w:t>
      </w:r>
    </w:p>
    <w:p>
      <w:pPr>
        <w:jc w:val="left"/>
        <w:rPr>
          <w:rFonts w:hint="eastAsia"/>
          <w:sz w:val="24"/>
          <w:szCs w:val="24"/>
          <w:lang w:eastAsia="zh-CN"/>
        </w:rPr>
      </w:pPr>
      <w:r>
        <w:rPr>
          <w:rFonts w:hint="eastAsia"/>
          <w:sz w:val="24"/>
          <w:szCs w:val="24"/>
          <w:lang w:val="en-US" w:eastAsia="zh-CN"/>
        </w:rPr>
        <w:t>5</w:t>
      </w:r>
      <w:r>
        <w:rPr>
          <w:rFonts w:hint="eastAsia"/>
          <w:sz w:val="24"/>
          <w:szCs w:val="24"/>
          <w:lang w:eastAsia="zh-CN"/>
        </w:rPr>
        <w:t>、事故处理完成后，安全部写出报告（总结）：事故经过、事故发生原因、处理过程、经验教训、人员伤亡、损失大小情况、事故直接损失、间接经济损失、奖罚人员名单等上报上级有关部门，并在公司存档备案。 </w:t>
      </w:r>
    </w:p>
    <w:p>
      <w:pPr>
        <w:jc w:val="left"/>
        <w:rPr>
          <w:rFonts w:hint="eastAsia"/>
          <w:sz w:val="24"/>
          <w:szCs w:val="24"/>
          <w:lang w:eastAsia="zh-CN"/>
        </w:rPr>
      </w:pPr>
      <w:r>
        <w:rPr>
          <w:rFonts w:hint="eastAsia"/>
          <w:b/>
          <w:bCs/>
          <w:sz w:val="28"/>
          <w:szCs w:val="28"/>
          <w:lang w:eastAsia="zh-CN"/>
        </w:rPr>
        <w:t>十一、附则</w:t>
      </w:r>
      <w:r>
        <w:rPr>
          <w:rFonts w:hint="eastAsia"/>
          <w:sz w:val="24"/>
          <w:szCs w:val="24"/>
          <w:lang w:eastAsia="zh-CN"/>
        </w:rPr>
        <w:t> </w:t>
      </w:r>
    </w:p>
    <w:p>
      <w:pPr>
        <w:jc w:val="left"/>
        <w:rPr>
          <w:rFonts w:hint="eastAsia"/>
          <w:sz w:val="24"/>
          <w:szCs w:val="24"/>
          <w:lang w:eastAsia="zh-CN"/>
        </w:rPr>
      </w:pPr>
      <w:r>
        <w:rPr>
          <w:rFonts w:hint="eastAsia"/>
          <w:sz w:val="24"/>
          <w:szCs w:val="24"/>
          <w:lang w:eastAsia="zh-CN"/>
        </w:rPr>
        <w:t>1、术语和定义： </w:t>
      </w:r>
    </w:p>
    <w:p>
      <w:pPr>
        <w:jc w:val="left"/>
        <w:rPr>
          <w:rFonts w:hint="eastAsia"/>
          <w:sz w:val="24"/>
          <w:szCs w:val="24"/>
          <w:lang w:eastAsia="zh-CN"/>
        </w:rPr>
      </w:pPr>
      <w:r>
        <w:rPr>
          <w:rFonts w:hint="eastAsia"/>
          <w:sz w:val="24"/>
          <w:szCs w:val="24"/>
          <w:lang w:eastAsia="zh-CN"/>
        </w:rPr>
        <w:t>①应急预案 emergency response plan </w:t>
      </w:r>
    </w:p>
    <w:p>
      <w:pPr>
        <w:jc w:val="left"/>
        <w:rPr>
          <w:rFonts w:hint="eastAsia"/>
          <w:sz w:val="24"/>
          <w:szCs w:val="24"/>
          <w:lang w:eastAsia="zh-CN"/>
        </w:rPr>
      </w:pPr>
      <w:r>
        <w:rPr>
          <w:rFonts w:hint="eastAsia"/>
          <w:sz w:val="24"/>
          <w:szCs w:val="24"/>
          <w:lang w:eastAsia="zh-CN"/>
        </w:rPr>
        <w:t>针对可能发生的事故，为迅速、有序地开展应急行动而预先制定的行动方案。  </w:t>
      </w:r>
    </w:p>
    <w:p>
      <w:pPr>
        <w:jc w:val="left"/>
        <w:rPr>
          <w:rFonts w:hint="eastAsia"/>
          <w:sz w:val="24"/>
          <w:szCs w:val="24"/>
          <w:lang w:eastAsia="zh-CN"/>
        </w:rPr>
      </w:pPr>
      <w:r>
        <w:rPr>
          <w:rFonts w:hint="eastAsia"/>
          <w:sz w:val="24"/>
          <w:szCs w:val="24"/>
          <w:lang w:eastAsia="zh-CN"/>
        </w:rPr>
        <w:t>②应急准备 emergency preparedness  </w:t>
      </w:r>
    </w:p>
    <w:p>
      <w:pPr>
        <w:jc w:val="left"/>
        <w:rPr>
          <w:rFonts w:hint="eastAsia"/>
          <w:sz w:val="24"/>
          <w:szCs w:val="24"/>
          <w:lang w:eastAsia="zh-CN"/>
        </w:rPr>
      </w:pPr>
      <w:r>
        <w:rPr>
          <w:rFonts w:hint="eastAsia"/>
          <w:sz w:val="24"/>
          <w:szCs w:val="24"/>
          <w:lang w:eastAsia="zh-CN"/>
        </w:rPr>
        <w:t>针对可能发生的事故，为迅速、有序地开展应急行动而预先进行的组织准备和应急保障。  </w:t>
      </w:r>
    </w:p>
    <w:p>
      <w:pPr>
        <w:jc w:val="left"/>
        <w:rPr>
          <w:rFonts w:hint="eastAsia"/>
          <w:sz w:val="24"/>
          <w:szCs w:val="24"/>
          <w:lang w:eastAsia="zh-CN"/>
        </w:rPr>
      </w:pPr>
      <w:r>
        <w:rPr>
          <w:rFonts w:hint="eastAsia"/>
          <w:sz w:val="24"/>
          <w:szCs w:val="24"/>
          <w:lang w:eastAsia="zh-CN"/>
        </w:rPr>
        <w:t>③应急响应 emergency response事故发生后，有关组织或人员采取的应急行动。</w:t>
      </w:r>
    </w:p>
    <w:p>
      <w:pPr>
        <w:jc w:val="left"/>
        <w:rPr>
          <w:rFonts w:hint="eastAsia"/>
          <w:sz w:val="24"/>
          <w:szCs w:val="24"/>
          <w:lang w:eastAsia="zh-CN"/>
        </w:rPr>
      </w:pPr>
      <w:r>
        <w:rPr>
          <w:rFonts w:hint="eastAsia"/>
          <w:sz w:val="24"/>
          <w:szCs w:val="24"/>
          <w:lang w:eastAsia="zh-CN"/>
        </w:rPr>
        <w:t>④应急救援 emergency rescue  </w:t>
      </w:r>
    </w:p>
    <w:p>
      <w:pPr>
        <w:jc w:val="left"/>
        <w:rPr>
          <w:rFonts w:hint="eastAsia"/>
          <w:sz w:val="24"/>
          <w:szCs w:val="24"/>
          <w:lang w:eastAsia="zh-CN"/>
        </w:rPr>
      </w:pPr>
      <w:r>
        <w:rPr>
          <w:rFonts w:hint="eastAsia"/>
          <w:sz w:val="24"/>
          <w:szCs w:val="24"/>
          <w:lang w:eastAsia="zh-CN"/>
        </w:rPr>
        <w:t>在应急响应过程中，为消除、减少事故危害，防止事故扩大或恶化，最大限度地降低事故造成的损失或危害而采取的救援措施或行动。  </w:t>
      </w:r>
    </w:p>
    <w:p>
      <w:pPr>
        <w:jc w:val="left"/>
        <w:rPr>
          <w:rFonts w:hint="eastAsia"/>
          <w:sz w:val="24"/>
          <w:szCs w:val="24"/>
          <w:lang w:eastAsia="zh-CN"/>
        </w:rPr>
      </w:pPr>
      <w:r>
        <w:rPr>
          <w:rFonts w:hint="eastAsia"/>
          <w:sz w:val="24"/>
          <w:szCs w:val="24"/>
          <w:lang w:eastAsia="zh-CN"/>
        </w:rPr>
        <w:t>⑤恢复 recovery  </w:t>
      </w:r>
    </w:p>
    <w:p>
      <w:pPr>
        <w:jc w:val="left"/>
        <w:rPr>
          <w:rFonts w:hint="eastAsia"/>
          <w:sz w:val="24"/>
          <w:szCs w:val="24"/>
          <w:lang w:eastAsia="zh-CN"/>
        </w:rPr>
      </w:pPr>
      <w:r>
        <w:rPr>
          <w:rFonts w:hint="eastAsia"/>
          <w:sz w:val="24"/>
          <w:szCs w:val="24"/>
          <w:lang w:eastAsia="zh-CN"/>
        </w:rPr>
        <w:t>事故的影响得到初步控制后，为使生产、工作、生活和生态环境尽快恢复到正常状态而采取的措施或行动。  </w:t>
      </w:r>
    </w:p>
    <w:p>
      <w:pPr>
        <w:jc w:val="left"/>
        <w:rPr>
          <w:rFonts w:hint="eastAsia"/>
          <w:sz w:val="24"/>
          <w:szCs w:val="24"/>
          <w:lang w:eastAsia="zh-CN"/>
        </w:rPr>
      </w:pPr>
      <w:r>
        <w:rPr>
          <w:rFonts w:hint="eastAsia"/>
          <w:sz w:val="24"/>
          <w:szCs w:val="24"/>
          <w:lang w:eastAsia="zh-CN"/>
        </w:rPr>
        <w:t>2、应急预案备案 </w:t>
      </w:r>
    </w:p>
    <w:p>
      <w:pPr>
        <w:jc w:val="left"/>
        <w:rPr>
          <w:rFonts w:hint="eastAsia"/>
          <w:sz w:val="24"/>
          <w:szCs w:val="24"/>
          <w:lang w:eastAsia="zh-CN"/>
        </w:rPr>
      </w:pPr>
      <w:r>
        <w:rPr>
          <w:rFonts w:hint="eastAsia"/>
          <w:sz w:val="24"/>
          <w:szCs w:val="24"/>
          <w:lang w:eastAsia="zh-CN"/>
        </w:rPr>
        <w:t>本预案报公司办公会核准后实施，留安全负责人或公司安全部备案。同时报上级主管部门备案。 </w:t>
      </w:r>
    </w:p>
    <w:p>
      <w:pPr>
        <w:jc w:val="left"/>
        <w:rPr>
          <w:rFonts w:hint="eastAsia"/>
          <w:sz w:val="24"/>
          <w:szCs w:val="24"/>
          <w:lang w:eastAsia="zh-CN"/>
        </w:rPr>
      </w:pPr>
      <w:r>
        <w:rPr>
          <w:rFonts w:hint="eastAsia"/>
          <w:sz w:val="24"/>
          <w:szCs w:val="24"/>
          <w:lang w:eastAsia="zh-CN"/>
        </w:rPr>
        <w:t>3、维护与更新 </w:t>
      </w:r>
    </w:p>
    <w:p>
      <w:pPr>
        <w:jc w:val="left"/>
        <w:rPr>
          <w:rFonts w:hint="eastAsia"/>
          <w:sz w:val="24"/>
          <w:szCs w:val="24"/>
          <w:lang w:eastAsia="zh-CN"/>
        </w:rPr>
      </w:pPr>
      <w:r>
        <w:rPr>
          <w:rFonts w:hint="eastAsia"/>
          <w:sz w:val="24"/>
          <w:szCs w:val="24"/>
          <w:lang w:eastAsia="zh-CN"/>
        </w:rPr>
        <w:t>每次培训演练结束或根据国家有关安全生产法规的颁布及人员设臵变动情况及时修改、补充预案。 </w:t>
      </w:r>
    </w:p>
    <w:p>
      <w:pPr>
        <w:jc w:val="left"/>
        <w:rPr>
          <w:rFonts w:hint="eastAsia"/>
          <w:sz w:val="24"/>
          <w:szCs w:val="24"/>
          <w:lang w:eastAsia="zh-CN"/>
        </w:rPr>
      </w:pPr>
      <w:r>
        <w:rPr>
          <w:rFonts w:hint="eastAsia"/>
          <w:sz w:val="24"/>
          <w:szCs w:val="24"/>
          <w:lang w:eastAsia="zh-CN"/>
        </w:rPr>
        <w:t>4、制定与解释 </w:t>
      </w:r>
    </w:p>
    <w:p>
      <w:pPr>
        <w:jc w:val="left"/>
        <w:rPr>
          <w:rFonts w:hint="eastAsia"/>
          <w:sz w:val="24"/>
          <w:szCs w:val="24"/>
          <w:lang w:eastAsia="zh-CN"/>
        </w:rPr>
      </w:pPr>
      <w:r>
        <w:rPr>
          <w:rFonts w:hint="eastAsia"/>
          <w:sz w:val="24"/>
          <w:szCs w:val="24"/>
          <w:lang w:eastAsia="zh-CN"/>
        </w:rPr>
        <w:t>本预案由公司安全部制定，公司安全部负责解释。 </w:t>
      </w:r>
    </w:p>
    <w:p>
      <w:pPr>
        <w:jc w:val="left"/>
        <w:rPr>
          <w:rFonts w:hint="eastAsia"/>
          <w:sz w:val="24"/>
          <w:szCs w:val="24"/>
          <w:lang w:eastAsia="zh-CN"/>
        </w:rPr>
      </w:pPr>
      <w:r>
        <w:rPr>
          <w:rFonts w:hint="eastAsia"/>
          <w:sz w:val="24"/>
          <w:szCs w:val="24"/>
          <w:lang w:eastAsia="zh-CN"/>
        </w:rPr>
        <w:t>5、应急预案实施 </w:t>
      </w:r>
    </w:p>
    <w:p>
      <w:pPr>
        <w:jc w:val="left"/>
        <w:rPr>
          <w:rFonts w:hint="eastAsia"/>
          <w:sz w:val="24"/>
          <w:szCs w:val="24"/>
          <w:lang w:eastAsia="zh-CN"/>
        </w:rPr>
      </w:pPr>
      <w:r>
        <w:rPr>
          <w:rFonts w:hint="eastAsia"/>
          <w:sz w:val="24"/>
          <w:szCs w:val="24"/>
          <w:lang w:eastAsia="zh-CN"/>
        </w:rPr>
        <w:t>本预案经公司办公会核准自</w:t>
      </w:r>
      <w:r>
        <w:rPr>
          <w:rFonts w:hint="eastAsia"/>
          <w:sz w:val="24"/>
          <w:szCs w:val="24"/>
          <w:lang w:val="en-US" w:eastAsia="zh-CN"/>
        </w:rPr>
        <w:t>2017</w:t>
      </w:r>
      <w:r>
        <w:rPr>
          <w:rFonts w:hint="eastAsia"/>
          <w:sz w:val="24"/>
          <w:szCs w:val="24"/>
          <w:lang w:eastAsia="zh-CN"/>
        </w:rPr>
        <w:t>年</w:t>
      </w:r>
      <w:r>
        <w:rPr>
          <w:rFonts w:hint="eastAsia"/>
          <w:sz w:val="24"/>
          <w:szCs w:val="24"/>
          <w:lang w:val="en-US" w:eastAsia="zh-CN"/>
        </w:rPr>
        <w:t>01</w:t>
      </w:r>
      <w:r>
        <w:rPr>
          <w:rFonts w:hint="eastAsia"/>
          <w:sz w:val="24"/>
          <w:szCs w:val="24"/>
          <w:lang w:eastAsia="zh-CN"/>
        </w:rPr>
        <w:t>月</w:t>
      </w:r>
      <w:r>
        <w:rPr>
          <w:rFonts w:hint="eastAsia"/>
          <w:sz w:val="24"/>
          <w:szCs w:val="24"/>
          <w:lang w:val="en-US" w:eastAsia="zh-CN"/>
        </w:rPr>
        <w:t>01日</w:t>
      </w:r>
      <w:r>
        <w:rPr>
          <w:rFonts w:hint="eastAsia"/>
          <w:sz w:val="24"/>
          <w:szCs w:val="24"/>
          <w:lang w:eastAsia="zh-CN"/>
        </w:rPr>
        <w:t>起实施。</w:t>
      </w:r>
    </w:p>
    <w:p>
      <w:pPr>
        <w:jc w:val="left"/>
        <w:rPr>
          <w:rFonts w:hint="eastAsia"/>
          <w:sz w:val="24"/>
          <w:szCs w:val="24"/>
          <w:lang w:eastAsia="zh-CN"/>
        </w:rPr>
      </w:pPr>
    </w:p>
    <w:p>
      <w:pPr>
        <w:jc w:val="left"/>
        <w:rPr>
          <w:rFonts w:hint="eastAsia"/>
          <w:sz w:val="32"/>
          <w:szCs w:val="32"/>
          <w:lang w:eastAsia="zh-CN"/>
        </w:rPr>
      </w:pPr>
    </w:p>
    <w:p>
      <w:pPr>
        <w:jc w:val="left"/>
        <w:rPr>
          <w:rFonts w:hint="eastAsia"/>
          <w:sz w:val="32"/>
          <w:szCs w:val="32"/>
          <w:lang w:eastAsia="zh-CN"/>
        </w:rPr>
      </w:pPr>
    </w:p>
    <w:p>
      <w:pPr>
        <w:jc w:val="left"/>
        <w:rPr>
          <w:rFonts w:hint="eastAsia"/>
          <w:sz w:val="32"/>
          <w:szCs w:val="32"/>
          <w:lang w:eastAsia="zh-CN"/>
        </w:rPr>
      </w:pPr>
    </w:p>
    <w:p>
      <w:pPr>
        <w:jc w:val="left"/>
        <w:rPr>
          <w:rFonts w:hint="eastAsia"/>
          <w:sz w:val="32"/>
          <w:szCs w:val="32"/>
          <w:lang w:eastAsia="zh-CN"/>
        </w:rPr>
      </w:pPr>
    </w:p>
    <w:p>
      <w:pPr>
        <w:jc w:val="left"/>
        <w:rPr>
          <w:rFonts w:hint="eastAsia"/>
          <w:sz w:val="32"/>
          <w:szCs w:val="32"/>
          <w:lang w:eastAsia="zh-CN"/>
        </w:rPr>
      </w:pPr>
    </w:p>
    <w:p>
      <w:pPr>
        <w:jc w:val="left"/>
        <w:rPr>
          <w:rFonts w:hint="default"/>
          <w:sz w:val="32"/>
          <w:szCs w:val="32"/>
          <w:lang w:val="en-US" w:eastAsia="zh-CN"/>
        </w:rPr>
      </w:pPr>
    </w:p>
    <w:p>
      <w:pPr>
        <w:jc w:val="left"/>
        <w:rPr>
          <w:rFonts w:hint="eastAsia"/>
          <w:sz w:val="32"/>
          <w:szCs w:val="32"/>
          <w:lang w:eastAsia="zh-CN"/>
        </w:rPr>
      </w:pPr>
    </w:p>
    <w:p>
      <w:pPr>
        <w:jc w:val="left"/>
        <w:rPr>
          <w:rFonts w:hint="eastAsia"/>
          <w:sz w:val="48"/>
          <w:szCs w:val="48"/>
          <w:lang w:eastAsia="zh-CN"/>
        </w:rPr>
      </w:pPr>
      <w:r>
        <w:rPr>
          <w:rFonts w:hint="eastAsia"/>
          <w:sz w:val="48"/>
          <w:szCs w:val="48"/>
          <w:lang w:eastAsia="zh-CN"/>
        </w:rPr>
        <w:t>附：</w:t>
      </w:r>
    </w:p>
    <w:p>
      <w:pPr>
        <w:jc w:val="left"/>
        <w:rPr>
          <w:rFonts w:hint="eastAsia"/>
          <w:sz w:val="32"/>
          <w:szCs w:val="32"/>
          <w:lang w:eastAsia="zh-CN"/>
        </w:rPr>
      </w:pPr>
      <w:r>
        <w:rPr>
          <w:rFonts w:hint="eastAsia"/>
          <w:sz w:val="24"/>
          <w:szCs w:val="24"/>
          <w:lang w:val="en-US" w:eastAsia="zh-CN"/>
        </w:rPr>
        <w:t xml:space="preserve">   </w:t>
      </w:r>
      <w:r>
        <w:rPr>
          <w:rFonts w:hint="eastAsia"/>
          <w:sz w:val="32"/>
          <w:szCs w:val="32"/>
          <w:lang w:val="en-US" w:eastAsia="zh-CN"/>
        </w:rPr>
        <w:t xml:space="preserve"> </w:t>
      </w:r>
      <w:r>
        <w:rPr>
          <w:rFonts w:hint="eastAsia"/>
          <w:sz w:val="32"/>
          <w:szCs w:val="32"/>
          <w:lang w:eastAsia="zh-CN"/>
        </w:rPr>
        <w:t>应急小组成员联系方式：</w:t>
      </w:r>
    </w:p>
    <w:p>
      <w:pPr>
        <w:jc w:val="left"/>
        <w:rPr>
          <w:rFonts w:hint="eastAsia"/>
          <w:sz w:val="32"/>
          <w:szCs w:val="32"/>
          <w:lang w:eastAsia="zh-CN"/>
        </w:rPr>
      </w:pPr>
    </w:p>
    <w:p>
      <w:pPr>
        <w:jc w:val="left"/>
        <w:rPr>
          <w:rFonts w:hint="eastAsia"/>
          <w:sz w:val="32"/>
          <w:szCs w:val="32"/>
          <w:lang w:val="en-US" w:eastAsia="zh-CN"/>
        </w:rPr>
      </w:pPr>
      <w:r>
        <w:rPr>
          <w:rFonts w:hint="eastAsia"/>
          <w:sz w:val="32"/>
          <w:szCs w:val="32"/>
          <w:lang w:val="en-US" w:eastAsia="zh-CN"/>
        </w:rPr>
        <w:t xml:space="preserve">                    </w:t>
      </w:r>
      <w:r>
        <w:rPr>
          <w:rFonts w:hint="eastAsia"/>
          <w:sz w:val="32"/>
          <w:szCs w:val="32"/>
          <w:lang w:eastAsia="zh-CN"/>
        </w:rPr>
        <w:t>何昌钰</w:t>
      </w:r>
      <w:r>
        <w:rPr>
          <w:rFonts w:hint="eastAsia"/>
          <w:sz w:val="32"/>
          <w:szCs w:val="32"/>
          <w:lang w:val="en-US" w:eastAsia="zh-CN"/>
        </w:rPr>
        <w:t xml:space="preserve">   13551687879</w:t>
      </w:r>
    </w:p>
    <w:p>
      <w:pPr>
        <w:jc w:val="left"/>
        <w:rPr>
          <w:rFonts w:hint="eastAsia"/>
          <w:sz w:val="32"/>
          <w:szCs w:val="32"/>
          <w:lang w:val="en-US" w:eastAsia="zh-CN"/>
        </w:rPr>
      </w:pPr>
      <w:r>
        <w:rPr>
          <w:rFonts w:hint="eastAsia"/>
          <w:sz w:val="32"/>
          <w:szCs w:val="32"/>
          <w:lang w:val="en-US" w:eastAsia="zh-CN"/>
        </w:rPr>
        <w:t xml:space="preserve">                    陈青青   18281707526</w:t>
      </w:r>
    </w:p>
    <w:p>
      <w:pPr>
        <w:jc w:val="left"/>
        <w:rPr>
          <w:rFonts w:hint="default"/>
          <w:sz w:val="32"/>
          <w:szCs w:val="32"/>
          <w:lang w:val="en-US" w:eastAsia="zh-CN"/>
        </w:rPr>
      </w:pPr>
      <w:r>
        <w:rPr>
          <w:rFonts w:hint="eastAsia"/>
          <w:sz w:val="32"/>
          <w:szCs w:val="32"/>
          <w:lang w:val="en-US" w:eastAsia="zh-CN"/>
        </w:rPr>
        <w:t xml:space="preserve">                    罗从光   18582152776</w:t>
      </w:r>
    </w:p>
    <w:p>
      <w:pPr>
        <w:jc w:val="left"/>
        <w:rPr>
          <w:rFonts w:hint="eastAsia"/>
          <w:sz w:val="24"/>
          <w:szCs w:val="24"/>
          <w:lang w:val="en-US" w:eastAsia="zh-CN"/>
        </w:rPr>
      </w:pPr>
      <w:r>
        <w:rPr>
          <w:rFonts w:hint="eastAsia"/>
          <w:sz w:val="32"/>
          <w:szCs w:val="32"/>
          <w:lang w:val="en-US" w:eastAsia="zh-CN"/>
        </w:rPr>
        <w:t xml:space="preserve">       </w:t>
      </w:r>
      <w:r>
        <w:rPr>
          <w:rFonts w:hint="eastAsia"/>
          <w:sz w:val="24"/>
          <w:szCs w:val="24"/>
          <w:lang w:val="en-US" w:eastAsia="zh-CN"/>
        </w:rPr>
        <w:t xml:space="preserve">             </w:t>
      </w: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49"/>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B2F68"/>
    <w:multiLevelType w:val="singleLevel"/>
    <w:tmpl w:val="58CB2F68"/>
    <w:lvl w:ilvl="0" w:tentative="0">
      <w:start w:val="2"/>
      <w:numFmt w:val="decimal"/>
      <w:suff w:val="nothing"/>
      <w:lvlText w:val="%1、"/>
      <w:lvlJc w:val="left"/>
    </w:lvl>
  </w:abstractNum>
  <w:abstractNum w:abstractNumId="1">
    <w:nsid w:val="58CB3063"/>
    <w:multiLevelType w:val="singleLevel"/>
    <w:tmpl w:val="58CB3063"/>
    <w:lvl w:ilvl="0" w:tentative="0">
      <w:start w:val="1"/>
      <w:numFmt w:val="chineseCounting"/>
      <w:suff w:val="nothing"/>
      <w:lvlText w:val="%1、"/>
      <w:lvlJc w:val="left"/>
    </w:lvl>
  </w:abstractNum>
  <w:abstractNum w:abstractNumId="2">
    <w:nsid w:val="58CB30D8"/>
    <w:multiLevelType w:val="singleLevel"/>
    <w:tmpl w:val="58CB30D8"/>
    <w:lvl w:ilvl="0" w:tentative="0">
      <w:start w:val="4"/>
      <w:numFmt w:val="chineseCounting"/>
      <w:suff w:val="nothing"/>
      <w:lvlText w:val="%1、"/>
      <w:lvlJc w:val="left"/>
    </w:lvl>
  </w:abstractNum>
  <w:abstractNum w:abstractNumId="3">
    <w:nsid w:val="58CB30F4"/>
    <w:multiLevelType w:val="singleLevel"/>
    <w:tmpl w:val="58CB30F4"/>
    <w:lvl w:ilvl="0" w:tentative="0">
      <w:start w:val="3"/>
      <w:numFmt w:val="decimal"/>
      <w:suff w:val="nothing"/>
      <w:lvlText w:val="%1、"/>
      <w:lvlJc w:val="left"/>
    </w:lvl>
  </w:abstractNum>
  <w:abstractNum w:abstractNumId="4">
    <w:nsid w:val="58CB31BA"/>
    <w:multiLevelType w:val="singleLevel"/>
    <w:tmpl w:val="58CB31BA"/>
    <w:lvl w:ilvl="0" w:tentative="0">
      <w:start w:val="5"/>
      <w:numFmt w:val="chineseCounting"/>
      <w:suff w:val="nothing"/>
      <w:lvlText w:val="%1、"/>
      <w:lvlJc w:val="left"/>
    </w:lvl>
  </w:abstractNum>
  <w:abstractNum w:abstractNumId="5">
    <w:nsid w:val="58CB3204"/>
    <w:multiLevelType w:val="singleLevel"/>
    <w:tmpl w:val="58CB3204"/>
    <w:lvl w:ilvl="0" w:tentative="0">
      <w:start w:val="8"/>
      <w:numFmt w:val="chineseCounting"/>
      <w:suff w:val="nothing"/>
      <w:lvlText w:val="%1、"/>
      <w:lvlJc w:val="left"/>
    </w:lvl>
  </w:abstractNum>
  <w:abstractNum w:abstractNumId="6">
    <w:nsid w:val="58CB321D"/>
    <w:multiLevelType w:val="singleLevel"/>
    <w:tmpl w:val="58CB321D"/>
    <w:lvl w:ilvl="0" w:tentative="0">
      <w:start w:val="1"/>
      <w:numFmt w:val="decimal"/>
      <w:suff w:val="nothing"/>
      <w:lvlText w:val="（%1）"/>
      <w:lvlJc w:val="left"/>
    </w:lvl>
  </w:abstractNum>
  <w:abstractNum w:abstractNumId="7">
    <w:nsid w:val="58CB32C9"/>
    <w:multiLevelType w:val="singleLevel"/>
    <w:tmpl w:val="58CB32C9"/>
    <w:lvl w:ilvl="0" w:tentative="0">
      <w:start w:val="3"/>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21E86"/>
    <w:rsid w:val="001B05D5"/>
    <w:rsid w:val="047D0F2C"/>
    <w:rsid w:val="2AC21E86"/>
    <w:rsid w:val="2CB24400"/>
    <w:rsid w:val="3A7F34E6"/>
    <w:rsid w:val="3C14655D"/>
    <w:rsid w:val="6CB80214"/>
    <w:rsid w:val="6E186601"/>
    <w:rsid w:val="710D3418"/>
    <w:rsid w:val="742C3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2017-03-17T00:31:00Z</dcterms:created>
  <dc:creator>Administrator</dc:creator>
  <cp:lastModifiedBy>小小酥油茶</cp:lastModifiedBy>
  <cp:lastPrinted>2019-04-11T08:25:00Z</cp:lastPrinted>
  <dcterms:modified xsi:type="dcterms:W3CDTF">2019-06-03T00:38:53Z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