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37" w:rsidRDefault="00321F42" w:rsidP="00DF0A37">
      <w:pPr>
        <w:spacing w:line="560" w:lineRule="exact"/>
        <w:rPr>
          <w:rFonts w:ascii="仿宋_GB2312" w:eastAsia="仿宋_GB2312"/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485900" cy="1188720"/>
            <wp:effectExtent l="19050" t="0" r="0" b="0"/>
            <wp:wrapNone/>
            <wp:docPr id="2" name="图片 2" descr="中国石油新标志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国石油新标志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A37" w:rsidRDefault="004B7174" w:rsidP="00DF0A37">
      <w:pPr>
        <w:ind w:firstLineChars="2600" w:firstLine="6240"/>
        <w:jc w:val="left"/>
        <w:rPr>
          <w:rFonts w:ascii="仿宋_GB2312" w:eastAsia="仿宋_GB2312"/>
          <w:b/>
          <w:snapToGrid w:val="0"/>
          <w:kern w:val="0"/>
          <w:sz w:val="44"/>
          <w:szCs w:val="44"/>
        </w:rPr>
      </w:pPr>
      <w:r>
        <w:rPr>
          <w:rFonts w:ascii="黑体" w:eastAsia="黑体" w:hint="eastAsia"/>
          <w:sz w:val="24"/>
        </w:rPr>
        <w:t>QG/</w:t>
      </w:r>
      <w:proofErr w:type="gramStart"/>
      <w:r>
        <w:rPr>
          <w:rFonts w:ascii="黑体" w:eastAsia="黑体" w:hint="eastAsia"/>
          <w:sz w:val="24"/>
        </w:rPr>
        <w:t>PC  SCXS</w:t>
      </w:r>
      <w:proofErr w:type="gramEnd"/>
      <w:r>
        <w:rPr>
          <w:rFonts w:ascii="黑体" w:eastAsia="黑体" w:hint="eastAsia"/>
          <w:sz w:val="24"/>
        </w:rPr>
        <w:t xml:space="preserve">  YBYJ</w:t>
      </w:r>
      <w:r w:rsidR="00DF0A37">
        <w:rPr>
          <w:rFonts w:ascii="黑体" w:eastAsia="黑体" w:hint="eastAsia"/>
          <w:sz w:val="24"/>
        </w:rPr>
        <w:t xml:space="preserve"> </w:t>
      </w:r>
    </w:p>
    <w:p w:rsidR="00DF0A37" w:rsidRDefault="00DF0A37" w:rsidP="00DF0A37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b/>
          <w:snapToGrid w:val="0"/>
          <w:kern w:val="0"/>
          <w:sz w:val="44"/>
          <w:szCs w:val="44"/>
        </w:rPr>
        <w:tab/>
      </w:r>
    </w:p>
    <w:p w:rsidR="00DF0A37" w:rsidRDefault="00DF0A37" w:rsidP="00DF0A37">
      <w:pPr>
        <w:ind w:firstLineChars="2550" w:firstLine="71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内部资料</w:t>
      </w:r>
    </w:p>
    <w:p w:rsidR="00DF0A37" w:rsidRDefault="00DF0A37" w:rsidP="00DF0A37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     注意保密</w:t>
      </w:r>
    </w:p>
    <w:p w:rsidR="00DF0A37" w:rsidRDefault="00DF0A37" w:rsidP="00DF0A37">
      <w:pPr>
        <w:jc w:val="left"/>
        <w:rPr>
          <w:rFonts w:ascii="宋体" w:hAnsi="宋体" w:cs="宋体"/>
          <w:kern w:val="0"/>
          <w:sz w:val="24"/>
        </w:rPr>
      </w:pPr>
    </w:p>
    <w:p w:rsidR="00DF0A37" w:rsidRDefault="00DF0A37" w:rsidP="00DF0A37">
      <w:pPr>
        <w:jc w:val="left"/>
        <w:rPr>
          <w:rFonts w:ascii="宋体" w:hAnsi="宋体" w:cs="宋体"/>
          <w:kern w:val="0"/>
          <w:sz w:val="24"/>
        </w:rPr>
      </w:pPr>
    </w:p>
    <w:p w:rsidR="00DF0A37" w:rsidRDefault="00DF0A37" w:rsidP="00DF0A37">
      <w:pPr>
        <w:spacing w:line="500" w:lineRule="exact"/>
        <w:rPr>
          <w:rFonts w:ascii="黑体" w:eastAsia="黑体"/>
          <w:sz w:val="44"/>
          <w:szCs w:val="44"/>
        </w:rPr>
      </w:pPr>
    </w:p>
    <w:p w:rsidR="00DF0A37" w:rsidRDefault="00DF0A37" w:rsidP="00DF0A37">
      <w:pPr>
        <w:spacing w:line="500" w:lineRule="exact"/>
        <w:jc w:val="center"/>
        <w:rPr>
          <w:rFonts w:ascii="黑体" w:eastAsia="黑体"/>
          <w:sz w:val="44"/>
          <w:szCs w:val="44"/>
        </w:rPr>
      </w:pPr>
    </w:p>
    <w:p w:rsidR="00DF0A37" w:rsidRDefault="00DF0A37" w:rsidP="00DF0A37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中国石油天然气股份有限公司</w:t>
      </w:r>
    </w:p>
    <w:p w:rsidR="00DF0A37" w:rsidRDefault="00DF0A37" w:rsidP="00DF0A37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四川</w:t>
      </w:r>
      <w:r w:rsidR="009010FE">
        <w:rPr>
          <w:rFonts w:ascii="黑体" w:eastAsia="黑体" w:hint="eastAsia"/>
          <w:sz w:val="44"/>
          <w:szCs w:val="44"/>
        </w:rPr>
        <w:t>南充</w:t>
      </w:r>
      <w:r>
        <w:rPr>
          <w:rFonts w:ascii="黑体" w:eastAsia="黑体" w:hint="eastAsia"/>
          <w:sz w:val="44"/>
          <w:szCs w:val="44"/>
        </w:rPr>
        <w:t>销售分公司</w:t>
      </w:r>
    </w:p>
    <w:p w:rsidR="00DF0A37" w:rsidRDefault="00DF0A37" w:rsidP="00DF0A37">
      <w:pPr>
        <w:spacing w:line="500" w:lineRule="exact"/>
        <w:rPr>
          <w:rFonts w:ascii="华文新魏" w:eastAsia="华文新魏"/>
          <w:sz w:val="52"/>
          <w:szCs w:val="52"/>
        </w:rPr>
      </w:pPr>
    </w:p>
    <w:p w:rsidR="00DF0A37" w:rsidRDefault="00DF0A37" w:rsidP="00DF0A37">
      <w:pPr>
        <w:spacing w:line="500" w:lineRule="exact"/>
        <w:rPr>
          <w:rFonts w:ascii="华文新魏" w:eastAsia="华文新魏"/>
          <w:sz w:val="52"/>
          <w:szCs w:val="52"/>
        </w:rPr>
      </w:pPr>
    </w:p>
    <w:p w:rsidR="00DF0A37" w:rsidRPr="00870D7C" w:rsidRDefault="00321F42" w:rsidP="00DF0A3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耀目路</w:t>
      </w:r>
      <w:r w:rsidR="004B7E80">
        <w:rPr>
          <w:rFonts w:ascii="方正小标宋简体" w:eastAsia="方正小标宋简体" w:hint="eastAsia"/>
          <w:sz w:val="44"/>
          <w:szCs w:val="44"/>
        </w:rPr>
        <w:t>加油站</w:t>
      </w:r>
      <w:r w:rsidR="00DF0A37" w:rsidRPr="00870D7C">
        <w:rPr>
          <w:rFonts w:ascii="方正小标宋简体" w:eastAsia="方正小标宋简体" w:hint="eastAsia"/>
          <w:sz w:val="44"/>
          <w:szCs w:val="44"/>
        </w:rPr>
        <w:t>应急资源调查</w:t>
      </w:r>
      <w:r w:rsidR="004805C7">
        <w:rPr>
          <w:rFonts w:ascii="方正小标宋简体" w:eastAsia="方正小标宋简体" w:hint="eastAsia"/>
          <w:sz w:val="44"/>
          <w:szCs w:val="44"/>
        </w:rPr>
        <w:t>报告</w:t>
      </w:r>
    </w:p>
    <w:p w:rsidR="00DF0A37" w:rsidRDefault="00DF0A37" w:rsidP="00DF0A3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F0A37" w:rsidRDefault="00DF0A37" w:rsidP="00DF0A37">
      <w:pPr>
        <w:spacing w:line="500" w:lineRule="exact"/>
        <w:jc w:val="center"/>
        <w:rPr>
          <w:rFonts w:ascii="华文新魏" w:eastAsia="华文新魏"/>
          <w:sz w:val="52"/>
          <w:szCs w:val="52"/>
        </w:rPr>
      </w:pPr>
    </w:p>
    <w:p w:rsidR="00DF0A37" w:rsidRDefault="00DF0A37" w:rsidP="00DF0A37">
      <w:pPr>
        <w:spacing w:line="500" w:lineRule="exact"/>
        <w:jc w:val="center"/>
        <w:rPr>
          <w:rFonts w:ascii="华文新魏" w:eastAsia="华文新魏"/>
          <w:sz w:val="36"/>
          <w:szCs w:val="36"/>
        </w:rPr>
      </w:pPr>
    </w:p>
    <w:p w:rsidR="00DF0A37" w:rsidRDefault="00DF0A37" w:rsidP="00DF0A37"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 w:rsidR="00DF0A37" w:rsidRDefault="00DF0A37" w:rsidP="00DF0A37"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 w:rsidR="00DF0A37" w:rsidRDefault="00DF0A37" w:rsidP="00DF0A37"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 w:rsidR="00DF0A37" w:rsidRDefault="00DF0A37" w:rsidP="00DF0A37"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 w:rsidR="00DF0A37" w:rsidRDefault="00DF0A37" w:rsidP="00DF0A37">
      <w:pPr>
        <w:autoSpaceDE w:val="0"/>
        <w:autoSpaceDN w:val="0"/>
        <w:adjustRightInd w:val="0"/>
        <w:spacing w:line="500" w:lineRule="exact"/>
        <w:jc w:val="left"/>
        <w:rPr>
          <w:kern w:val="0"/>
          <w:sz w:val="35"/>
          <w:szCs w:val="35"/>
        </w:rPr>
      </w:pPr>
    </w:p>
    <w:p w:rsidR="00681B54" w:rsidRDefault="00681B54" w:rsidP="00681B54">
      <w:pPr>
        <w:autoSpaceDE w:val="0"/>
        <w:autoSpaceDN w:val="0"/>
        <w:adjustRightInd w:val="0"/>
        <w:spacing w:line="500" w:lineRule="exact"/>
        <w:rPr>
          <w:kern w:val="0"/>
          <w:sz w:val="35"/>
          <w:szCs w:val="35"/>
        </w:rPr>
      </w:pPr>
    </w:p>
    <w:p w:rsidR="00DF0A37" w:rsidRDefault="00DF0A37" w:rsidP="00681B54">
      <w:pPr>
        <w:autoSpaceDE w:val="0"/>
        <w:autoSpaceDN w:val="0"/>
        <w:adjustRightInd w:val="0"/>
        <w:spacing w:line="500" w:lineRule="exact"/>
        <w:ind w:firstLineChars="550" w:firstLine="1767"/>
        <w:rPr>
          <w:rFonts w:ascii="黑体" w:eastAsia="黑体" w:hAnsi="Arial" w:cs="Arial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t>中国石油四川</w:t>
      </w:r>
      <w:r w:rsidR="009010FE">
        <w:rPr>
          <w:rFonts w:ascii="黑体" w:eastAsia="黑体" w:hint="eastAsia"/>
          <w:b/>
          <w:kern w:val="0"/>
          <w:sz w:val="32"/>
          <w:szCs w:val="32"/>
        </w:rPr>
        <w:t>南充</w:t>
      </w:r>
      <w:r>
        <w:rPr>
          <w:rFonts w:ascii="黑体" w:eastAsia="黑体" w:hint="eastAsia"/>
          <w:b/>
          <w:kern w:val="0"/>
          <w:sz w:val="32"/>
          <w:szCs w:val="32"/>
        </w:rPr>
        <w:t>销售分公司</w:t>
      </w:r>
    </w:p>
    <w:p w:rsidR="00DF0A37" w:rsidRDefault="00DF0A37" w:rsidP="00DF0A37">
      <w:pPr>
        <w:autoSpaceDE w:val="0"/>
        <w:autoSpaceDN w:val="0"/>
        <w:adjustRightInd w:val="0"/>
        <w:spacing w:line="500" w:lineRule="exact"/>
        <w:ind w:right="13"/>
        <w:jc w:val="center"/>
        <w:rPr>
          <w:rFonts w:ascii="黑体" w:eastAsia="黑体"/>
          <w:b/>
          <w:kern w:val="0"/>
          <w:sz w:val="32"/>
          <w:szCs w:val="32"/>
        </w:rPr>
      </w:pPr>
    </w:p>
    <w:p w:rsidR="00DF0A37" w:rsidRPr="00DF0A37" w:rsidRDefault="00227B2B" w:rsidP="00DF0A37">
      <w:pPr>
        <w:autoSpaceDE w:val="0"/>
        <w:autoSpaceDN w:val="0"/>
        <w:adjustRightInd w:val="0"/>
        <w:spacing w:line="500" w:lineRule="exact"/>
        <w:ind w:right="13"/>
        <w:jc w:val="center"/>
        <w:rPr>
          <w:rFonts w:ascii="黑体" w:eastAsia="黑体"/>
          <w:b/>
          <w:kern w:val="0"/>
          <w:sz w:val="32"/>
          <w:szCs w:val="32"/>
        </w:rPr>
      </w:pPr>
      <w:r>
        <w:rPr>
          <w:rFonts w:ascii="黑体" w:eastAsia="黑体" w:hint="eastAsia"/>
          <w:b/>
          <w:kern w:val="0"/>
          <w:sz w:val="32"/>
          <w:szCs w:val="32"/>
        </w:rPr>
        <w:t>二〇一</w:t>
      </w:r>
      <w:r w:rsidR="00681B54">
        <w:rPr>
          <w:rFonts w:ascii="黑体" w:eastAsia="黑体" w:hint="eastAsia"/>
          <w:b/>
          <w:kern w:val="0"/>
          <w:sz w:val="32"/>
          <w:szCs w:val="32"/>
        </w:rPr>
        <w:t>九</w:t>
      </w:r>
      <w:r>
        <w:rPr>
          <w:rFonts w:ascii="黑体" w:eastAsia="黑体" w:hint="eastAsia"/>
          <w:b/>
          <w:kern w:val="0"/>
          <w:sz w:val="32"/>
          <w:szCs w:val="32"/>
        </w:rPr>
        <w:t>年</w:t>
      </w:r>
      <w:r w:rsidR="00681B54">
        <w:rPr>
          <w:rFonts w:ascii="黑体" w:eastAsia="黑体" w:hint="eastAsia"/>
          <w:b/>
          <w:kern w:val="0"/>
          <w:sz w:val="32"/>
          <w:szCs w:val="32"/>
        </w:rPr>
        <w:t>三</w:t>
      </w:r>
      <w:r w:rsidR="00DF0A37">
        <w:rPr>
          <w:rFonts w:ascii="黑体" w:eastAsia="黑体" w:hint="eastAsia"/>
          <w:b/>
          <w:kern w:val="0"/>
          <w:sz w:val="32"/>
          <w:szCs w:val="32"/>
        </w:rPr>
        <w:t>月</w:t>
      </w:r>
    </w:p>
    <w:p w:rsidR="00F75984" w:rsidRPr="003F7D8F" w:rsidRDefault="003F7D8F" w:rsidP="00321F42">
      <w:pPr>
        <w:ind w:firstLineChars="196" w:firstLine="628"/>
        <w:rPr>
          <w:rFonts w:ascii="方正小标宋简体" w:eastAsia="方正小标宋简体"/>
          <w:b/>
          <w:sz w:val="32"/>
          <w:szCs w:val="32"/>
        </w:rPr>
      </w:pPr>
      <w:r w:rsidRPr="003F7D8F">
        <w:rPr>
          <w:rFonts w:ascii="方正小标宋简体" w:eastAsia="方正小标宋简体" w:hint="eastAsia"/>
          <w:b/>
          <w:sz w:val="32"/>
          <w:szCs w:val="32"/>
        </w:rPr>
        <w:lastRenderedPageBreak/>
        <w:t>一、总则</w:t>
      </w:r>
    </w:p>
    <w:p w:rsidR="003F7D8F" w:rsidRPr="003F7D8F" w:rsidRDefault="003F7D8F" w:rsidP="003F6AFC">
      <w:pPr>
        <w:spacing w:beforeLines="50" w:afterLines="50" w:line="540" w:lineRule="exact"/>
        <w:ind w:firstLineChars="200" w:firstLine="640"/>
        <w:rPr>
          <w:rFonts w:ascii="方正黑体简体" w:eastAsia="方正黑体简体" w:hAnsi="宋体"/>
          <w:sz w:val="32"/>
          <w:szCs w:val="32"/>
        </w:rPr>
      </w:pPr>
      <w:r w:rsidRPr="003F7D8F">
        <w:rPr>
          <w:rFonts w:ascii="方正黑体简体" w:eastAsia="方正黑体简体" w:hint="eastAsia"/>
          <w:sz w:val="32"/>
          <w:szCs w:val="32"/>
        </w:rPr>
        <w:t>（一）</w:t>
      </w:r>
      <w:r w:rsidR="009F738C">
        <w:rPr>
          <w:rFonts w:ascii="方正黑体简体" w:eastAsia="方正黑体简体" w:hAnsi="宋体" w:hint="eastAsia"/>
          <w:sz w:val="32"/>
          <w:szCs w:val="32"/>
        </w:rPr>
        <w:t>成立公司</w:t>
      </w:r>
      <w:r>
        <w:rPr>
          <w:rFonts w:ascii="方正黑体简体" w:eastAsia="方正黑体简体" w:hAnsi="宋体" w:hint="eastAsia"/>
          <w:sz w:val="32"/>
          <w:szCs w:val="32"/>
        </w:rPr>
        <w:t>应急资源调查</w:t>
      </w:r>
      <w:r w:rsidRPr="003F7D8F">
        <w:rPr>
          <w:rFonts w:ascii="方正黑体简体" w:eastAsia="方正黑体简体" w:hAnsi="宋体" w:hint="eastAsia"/>
          <w:sz w:val="32"/>
          <w:szCs w:val="32"/>
        </w:rPr>
        <w:t>小组</w:t>
      </w:r>
    </w:p>
    <w:p w:rsidR="003F7D8F" w:rsidRDefault="003F7D8F" w:rsidP="00321F42">
      <w:pPr>
        <w:spacing w:line="540" w:lineRule="exact"/>
        <w:ind w:firstLineChars="192" w:firstLine="615"/>
        <w:rPr>
          <w:rFonts w:ascii="方正仿宋简体" w:eastAsia="方正仿宋简体" w:hAnsi="宋体"/>
          <w:sz w:val="32"/>
          <w:szCs w:val="32"/>
        </w:rPr>
      </w:pPr>
      <w:r w:rsidRPr="00660734">
        <w:rPr>
          <w:rFonts w:ascii="方正楷体简体" w:eastAsia="方正楷体简体" w:hAnsi="宋体" w:hint="eastAsia"/>
          <w:b/>
          <w:sz w:val="32"/>
          <w:szCs w:val="32"/>
        </w:rPr>
        <w:t>组  长：</w:t>
      </w:r>
      <w:r w:rsidR="00700E5D">
        <w:rPr>
          <w:rFonts w:ascii="方正仿宋简体" w:eastAsia="方正仿宋简体" w:hAnsi="宋体" w:hint="eastAsia"/>
          <w:sz w:val="32"/>
          <w:szCs w:val="32"/>
        </w:rPr>
        <w:t>李涛</w:t>
      </w:r>
    </w:p>
    <w:p w:rsidR="003F7D8F" w:rsidRDefault="003F7D8F" w:rsidP="00321F42">
      <w:pPr>
        <w:spacing w:line="540" w:lineRule="exact"/>
        <w:ind w:firstLineChars="192" w:firstLine="615"/>
        <w:rPr>
          <w:rFonts w:ascii="方正仿宋简体" w:eastAsia="方正仿宋简体" w:hAnsi="宋体"/>
          <w:sz w:val="32"/>
          <w:szCs w:val="32"/>
        </w:rPr>
      </w:pPr>
      <w:r w:rsidRPr="00660734">
        <w:rPr>
          <w:rFonts w:ascii="方正楷体简体" w:eastAsia="方正楷体简体" w:hAnsi="宋体" w:hint="eastAsia"/>
          <w:b/>
          <w:sz w:val="32"/>
          <w:szCs w:val="32"/>
        </w:rPr>
        <w:t>副组长：</w:t>
      </w:r>
      <w:r w:rsidR="00700E5D">
        <w:rPr>
          <w:rFonts w:ascii="方正仿宋简体" w:eastAsia="方正仿宋简体" w:hAnsi="宋体" w:hint="eastAsia"/>
          <w:sz w:val="32"/>
          <w:szCs w:val="32"/>
        </w:rPr>
        <w:t>蒲渊</w:t>
      </w:r>
    </w:p>
    <w:p w:rsidR="00321F42" w:rsidRDefault="003F7D8F" w:rsidP="00321F42">
      <w:pPr>
        <w:spacing w:line="540" w:lineRule="exact"/>
        <w:ind w:firstLineChars="192" w:firstLine="615"/>
        <w:rPr>
          <w:rFonts w:ascii="方正仿宋简体" w:eastAsia="方正仿宋简体" w:hAnsi="宋体"/>
          <w:sz w:val="32"/>
          <w:szCs w:val="32"/>
        </w:rPr>
      </w:pPr>
      <w:r w:rsidRPr="00660734">
        <w:rPr>
          <w:rFonts w:ascii="方正楷体简体" w:eastAsia="方正楷体简体" w:hAnsi="宋体" w:hint="eastAsia"/>
          <w:b/>
          <w:sz w:val="32"/>
          <w:szCs w:val="32"/>
        </w:rPr>
        <w:t>成  员：</w:t>
      </w:r>
      <w:r w:rsidR="00700E5D">
        <w:rPr>
          <w:rFonts w:ascii="方正仿宋简体" w:eastAsia="方正仿宋简体" w:hAnsi="宋体" w:hint="eastAsia"/>
          <w:sz w:val="32"/>
          <w:szCs w:val="32"/>
        </w:rPr>
        <w:t>苏诗伟、陈柳、</w:t>
      </w:r>
      <w:r w:rsidR="00321F42">
        <w:rPr>
          <w:rFonts w:ascii="方正仿宋简体" w:eastAsia="方正仿宋简体" w:hAnsi="宋体" w:hint="eastAsia"/>
          <w:sz w:val="32"/>
          <w:szCs w:val="32"/>
        </w:rPr>
        <w:t>王斌</w:t>
      </w:r>
      <w:r w:rsidR="00681B54">
        <w:rPr>
          <w:rFonts w:ascii="方正仿宋简体" w:eastAsia="方正仿宋简体" w:hAnsi="宋体" w:hint="eastAsia"/>
          <w:sz w:val="32"/>
          <w:szCs w:val="32"/>
        </w:rPr>
        <w:t>、吴长洲</w:t>
      </w:r>
    </w:p>
    <w:p w:rsidR="003F7D8F" w:rsidRDefault="003F7D8F" w:rsidP="00321F42">
      <w:pPr>
        <w:spacing w:line="540" w:lineRule="exact"/>
        <w:ind w:firstLineChars="192" w:firstLine="615"/>
        <w:rPr>
          <w:rFonts w:ascii="方正仿宋简体" w:eastAsia="方正仿宋简体" w:hAnsi="宋体"/>
          <w:sz w:val="32"/>
          <w:szCs w:val="32"/>
        </w:rPr>
      </w:pPr>
      <w:r w:rsidRPr="00660734">
        <w:rPr>
          <w:rFonts w:ascii="方正楷体简体" w:eastAsia="方正楷体简体" w:hAnsi="宋体" w:hint="eastAsia"/>
          <w:b/>
          <w:sz w:val="32"/>
          <w:szCs w:val="32"/>
        </w:rPr>
        <w:t>专  家：</w:t>
      </w:r>
      <w:r w:rsidR="009010FE">
        <w:rPr>
          <w:rFonts w:ascii="方正仿宋简体" w:eastAsia="方正仿宋简体" w:hAnsi="宋体" w:hint="eastAsia"/>
          <w:sz w:val="32"/>
          <w:szCs w:val="32"/>
        </w:rPr>
        <w:t>粟小平</w:t>
      </w:r>
      <w:r>
        <w:rPr>
          <w:rFonts w:ascii="方正仿宋简体" w:eastAsia="方正仿宋简体" w:hAnsi="宋体" w:hint="eastAsia"/>
          <w:sz w:val="32"/>
          <w:szCs w:val="32"/>
        </w:rPr>
        <w:t>、</w:t>
      </w:r>
      <w:r w:rsidR="009010FE">
        <w:rPr>
          <w:rFonts w:ascii="方正仿宋简体" w:eastAsia="方正仿宋简体" w:hAnsi="宋体" w:hint="eastAsia"/>
          <w:sz w:val="32"/>
          <w:szCs w:val="32"/>
        </w:rPr>
        <w:t>林巧</w:t>
      </w:r>
      <w:r>
        <w:rPr>
          <w:rFonts w:ascii="方正仿宋简体" w:eastAsia="方正仿宋简体" w:hAnsi="宋体" w:hint="eastAsia"/>
          <w:sz w:val="32"/>
          <w:szCs w:val="32"/>
        </w:rPr>
        <w:t>（均为注册安全工程师）</w:t>
      </w:r>
    </w:p>
    <w:p w:rsidR="003F7D8F" w:rsidRPr="00A06E9F" w:rsidRDefault="009F738C" w:rsidP="003F7D8F">
      <w:pPr>
        <w:spacing w:line="540" w:lineRule="exact"/>
        <w:ind w:firstLineChars="192" w:firstLine="614"/>
        <w:rPr>
          <w:rFonts w:ascii="方正仿宋简体" w:eastAsia="方正仿宋简体" w:hAnsi="宋体"/>
          <w:color w:val="000000"/>
          <w:sz w:val="32"/>
          <w:szCs w:val="32"/>
        </w:rPr>
      </w:pPr>
      <w:r>
        <w:rPr>
          <w:rFonts w:ascii="方正仿宋简体" w:eastAsia="方正仿宋简体" w:hAnsi="宋体" w:hint="eastAsia"/>
          <w:color w:val="000000"/>
          <w:sz w:val="32"/>
          <w:szCs w:val="32"/>
        </w:rPr>
        <w:t>应急资源调查小组日常工作</w:t>
      </w:r>
      <w:proofErr w:type="gramStart"/>
      <w:r>
        <w:rPr>
          <w:rFonts w:ascii="方正仿宋简体" w:eastAsia="方正仿宋简体" w:hAnsi="宋体" w:hint="eastAsia"/>
          <w:color w:val="000000"/>
          <w:sz w:val="32"/>
          <w:szCs w:val="32"/>
        </w:rPr>
        <w:t>由仓安</w:t>
      </w:r>
      <w:proofErr w:type="gramEnd"/>
      <w:r>
        <w:rPr>
          <w:rFonts w:ascii="方正仿宋简体" w:eastAsia="方正仿宋简体" w:hAnsi="宋体" w:hint="eastAsia"/>
          <w:color w:val="000000"/>
          <w:sz w:val="32"/>
          <w:szCs w:val="32"/>
        </w:rPr>
        <w:t>科</w:t>
      </w:r>
      <w:r w:rsidR="003F7D8F" w:rsidRPr="00A06E9F">
        <w:rPr>
          <w:rFonts w:ascii="方正仿宋简体" w:eastAsia="方正仿宋简体" w:hAnsi="宋体" w:hint="eastAsia"/>
          <w:color w:val="000000"/>
          <w:sz w:val="32"/>
          <w:szCs w:val="32"/>
        </w:rPr>
        <w:t>负责。</w:t>
      </w:r>
    </w:p>
    <w:p w:rsidR="003F7D8F" w:rsidRDefault="003F7D8F" w:rsidP="00BC46CB">
      <w:pPr>
        <w:spacing w:line="540" w:lineRule="exact"/>
        <w:ind w:firstLineChars="192" w:firstLine="614"/>
        <w:rPr>
          <w:rFonts w:ascii="方正仿宋简体" w:eastAsia="方正仿宋简体" w:hAnsi="宋体"/>
          <w:sz w:val="32"/>
          <w:szCs w:val="32"/>
        </w:rPr>
      </w:pPr>
      <w:r w:rsidRPr="005465AF">
        <w:rPr>
          <w:rFonts w:ascii="方正仿宋简体" w:eastAsia="方正仿宋简体" w:hAnsi="宋体" w:hint="eastAsia"/>
          <w:sz w:val="32"/>
          <w:szCs w:val="32"/>
        </w:rPr>
        <w:t>201</w:t>
      </w:r>
      <w:r w:rsidR="00681B54">
        <w:rPr>
          <w:rFonts w:ascii="方正仿宋简体" w:eastAsia="方正仿宋简体" w:hAnsi="宋体" w:hint="eastAsia"/>
          <w:sz w:val="32"/>
          <w:szCs w:val="32"/>
        </w:rPr>
        <w:t>9</w:t>
      </w:r>
      <w:r w:rsidRPr="005465AF">
        <w:rPr>
          <w:rFonts w:ascii="方正仿宋简体" w:eastAsia="方正仿宋简体" w:hAnsi="宋体" w:hint="eastAsia"/>
          <w:sz w:val="32"/>
          <w:szCs w:val="32"/>
        </w:rPr>
        <w:t>年</w:t>
      </w:r>
      <w:r w:rsidR="00681B54">
        <w:rPr>
          <w:rFonts w:ascii="方正仿宋简体" w:eastAsia="方正仿宋简体" w:hAnsi="宋体" w:hint="eastAsia"/>
          <w:sz w:val="32"/>
          <w:szCs w:val="32"/>
        </w:rPr>
        <w:t>1</w:t>
      </w:r>
      <w:r w:rsidR="00374C75">
        <w:rPr>
          <w:rFonts w:ascii="方正仿宋简体" w:eastAsia="方正仿宋简体" w:hAnsi="宋体" w:hint="eastAsia"/>
          <w:sz w:val="32"/>
          <w:szCs w:val="32"/>
        </w:rPr>
        <w:t>月</w:t>
      </w:r>
      <w:r w:rsidR="00C8290F">
        <w:rPr>
          <w:rFonts w:ascii="方正仿宋简体" w:eastAsia="方正仿宋简体" w:hAnsi="宋体" w:hint="eastAsia"/>
          <w:sz w:val="32"/>
          <w:szCs w:val="32"/>
        </w:rPr>
        <w:t>2</w:t>
      </w:r>
      <w:r w:rsidR="00374C75">
        <w:rPr>
          <w:rFonts w:ascii="方正仿宋简体" w:eastAsia="方正仿宋简体" w:hAnsi="宋体" w:hint="eastAsia"/>
          <w:sz w:val="32"/>
          <w:szCs w:val="32"/>
        </w:rPr>
        <w:t>日</w:t>
      </w:r>
      <w:r w:rsidRPr="005465AF">
        <w:rPr>
          <w:rFonts w:ascii="方正仿宋简体" w:eastAsia="方正仿宋简体" w:hAnsi="宋体" w:hint="eastAsia"/>
          <w:sz w:val="32"/>
          <w:szCs w:val="32"/>
        </w:rPr>
        <w:t>～</w:t>
      </w:r>
      <w:r w:rsidR="00681B54">
        <w:rPr>
          <w:rFonts w:ascii="方正仿宋简体" w:eastAsia="方正仿宋简体" w:hAnsi="宋体" w:hint="eastAsia"/>
          <w:sz w:val="32"/>
          <w:szCs w:val="32"/>
        </w:rPr>
        <w:t>1</w:t>
      </w:r>
      <w:r w:rsidRPr="005465AF">
        <w:rPr>
          <w:rFonts w:ascii="方正仿宋简体" w:eastAsia="方正仿宋简体" w:hAnsi="宋体" w:hint="eastAsia"/>
          <w:sz w:val="32"/>
          <w:szCs w:val="32"/>
        </w:rPr>
        <w:t>月</w:t>
      </w:r>
      <w:r w:rsidR="00C8290F">
        <w:rPr>
          <w:rFonts w:ascii="方正仿宋简体" w:eastAsia="方正仿宋简体" w:hAnsi="宋体" w:hint="eastAsia"/>
          <w:sz w:val="32"/>
          <w:szCs w:val="32"/>
        </w:rPr>
        <w:t>8</w:t>
      </w:r>
      <w:r w:rsidRPr="005465AF">
        <w:rPr>
          <w:rFonts w:ascii="方正仿宋简体" w:eastAsia="方正仿宋简体" w:hAnsi="宋体" w:hint="eastAsia"/>
          <w:sz w:val="32"/>
          <w:szCs w:val="32"/>
        </w:rPr>
        <w:t>日</w:t>
      </w:r>
      <w:r>
        <w:rPr>
          <w:rFonts w:ascii="方正仿宋简体" w:eastAsia="方正仿宋简体" w:hAnsi="宋体" w:hint="eastAsia"/>
          <w:sz w:val="32"/>
          <w:szCs w:val="32"/>
        </w:rPr>
        <w:t>中国石油四川</w:t>
      </w:r>
      <w:r w:rsidR="009010FE">
        <w:rPr>
          <w:rFonts w:ascii="方正仿宋简体" w:eastAsia="方正仿宋简体" w:hAnsi="宋体" w:hint="eastAsia"/>
          <w:sz w:val="32"/>
          <w:szCs w:val="32"/>
        </w:rPr>
        <w:t>南充</w:t>
      </w:r>
      <w:r>
        <w:rPr>
          <w:rFonts w:ascii="方正仿宋简体" w:eastAsia="方正仿宋简体" w:hAnsi="宋体" w:hint="eastAsia"/>
          <w:sz w:val="32"/>
          <w:szCs w:val="32"/>
        </w:rPr>
        <w:t>销售分</w:t>
      </w:r>
      <w:r w:rsidRPr="005465AF">
        <w:rPr>
          <w:rFonts w:ascii="方正仿宋简体" w:eastAsia="方正仿宋简体" w:hAnsi="宋体" w:hint="eastAsia"/>
          <w:sz w:val="32"/>
          <w:szCs w:val="32"/>
        </w:rPr>
        <w:t>公司</w:t>
      </w:r>
      <w:r w:rsidR="00321F42">
        <w:rPr>
          <w:rFonts w:ascii="方正仿宋简体" w:eastAsia="方正仿宋简体" w:hAnsi="宋体" w:hint="eastAsia"/>
          <w:sz w:val="32"/>
          <w:szCs w:val="32"/>
        </w:rPr>
        <w:t>耀目路</w:t>
      </w:r>
      <w:r w:rsidR="009010FE">
        <w:rPr>
          <w:rFonts w:ascii="方正仿宋简体" w:eastAsia="方正仿宋简体" w:hAnsi="宋体" w:hint="eastAsia"/>
          <w:sz w:val="32"/>
          <w:szCs w:val="32"/>
        </w:rPr>
        <w:t>加油站</w:t>
      </w:r>
      <w:r w:rsidR="00510CA7">
        <w:rPr>
          <w:rFonts w:ascii="方正仿宋简体" w:eastAsia="方正仿宋简体" w:hAnsi="宋体" w:hint="eastAsia"/>
          <w:color w:val="000000"/>
          <w:sz w:val="32"/>
          <w:szCs w:val="32"/>
        </w:rPr>
        <w:t>应急资源调查小组</w:t>
      </w:r>
      <w:r w:rsidR="009F738C">
        <w:rPr>
          <w:rFonts w:ascii="方正仿宋简体" w:eastAsia="方正仿宋简体" w:hAnsi="宋体" w:hint="eastAsia"/>
          <w:sz w:val="32"/>
          <w:szCs w:val="32"/>
        </w:rPr>
        <w:t>对</w:t>
      </w:r>
      <w:r w:rsidR="009010FE">
        <w:rPr>
          <w:rFonts w:ascii="方正仿宋简体" w:eastAsia="方正仿宋简体" w:hAnsi="宋体" w:hint="eastAsia"/>
          <w:sz w:val="32"/>
          <w:szCs w:val="32"/>
        </w:rPr>
        <w:t>加油站</w:t>
      </w:r>
      <w:r w:rsidR="00510CA7">
        <w:rPr>
          <w:rFonts w:ascii="方正仿宋简体" w:eastAsia="方正仿宋简体" w:hAnsi="宋体" w:hint="eastAsia"/>
          <w:sz w:val="32"/>
          <w:szCs w:val="32"/>
        </w:rPr>
        <w:t>应急资源开展了调查</w:t>
      </w:r>
      <w:r w:rsidRPr="005465AF">
        <w:rPr>
          <w:rFonts w:ascii="方正仿宋简体" w:eastAsia="方正仿宋简体" w:hAnsi="宋体" w:hint="eastAsia"/>
          <w:sz w:val="32"/>
          <w:szCs w:val="32"/>
        </w:rPr>
        <w:t>。</w:t>
      </w:r>
      <w:r w:rsidR="00510CA7">
        <w:rPr>
          <w:rFonts w:ascii="方正仿宋简体" w:eastAsia="方正仿宋简体" w:hAnsi="宋体" w:hint="eastAsia"/>
          <w:sz w:val="32"/>
          <w:szCs w:val="32"/>
        </w:rPr>
        <w:t>由</w:t>
      </w:r>
      <w:r w:rsidR="00BC46CB">
        <w:rPr>
          <w:rFonts w:ascii="方正仿宋简体" w:eastAsia="方正仿宋简体" w:hAnsi="宋体" w:hint="eastAsia"/>
          <w:sz w:val="32"/>
          <w:szCs w:val="32"/>
        </w:rPr>
        <w:t>陈柳、</w:t>
      </w:r>
      <w:r w:rsidR="00321F42">
        <w:rPr>
          <w:rFonts w:ascii="方正仿宋简体" w:eastAsia="方正仿宋简体" w:hAnsi="宋体" w:hint="eastAsia"/>
          <w:sz w:val="32"/>
          <w:szCs w:val="32"/>
        </w:rPr>
        <w:t>王斌</w:t>
      </w:r>
      <w:r w:rsidR="009F738C">
        <w:rPr>
          <w:rFonts w:ascii="方正仿宋简体" w:eastAsia="方正仿宋简体" w:hAnsi="宋体" w:hint="eastAsia"/>
          <w:sz w:val="32"/>
          <w:szCs w:val="32"/>
        </w:rPr>
        <w:t>进行资料收集</w:t>
      </w:r>
      <w:r w:rsidR="00F52E7B">
        <w:rPr>
          <w:rFonts w:ascii="方正仿宋简体" w:eastAsia="方正仿宋简体" w:hAnsi="宋体" w:hint="eastAsia"/>
          <w:sz w:val="32"/>
          <w:szCs w:val="32"/>
        </w:rPr>
        <w:t xml:space="preserve"> </w:t>
      </w:r>
      <w:r w:rsidR="009F738C">
        <w:rPr>
          <w:rFonts w:ascii="方正仿宋简体" w:eastAsia="方正仿宋简体" w:hAnsi="宋体" w:hint="eastAsia"/>
          <w:sz w:val="32"/>
          <w:szCs w:val="32"/>
        </w:rPr>
        <w:t>；由</w:t>
      </w:r>
      <w:r w:rsidR="00BC46CB">
        <w:rPr>
          <w:rFonts w:ascii="方正仿宋简体" w:eastAsia="方正仿宋简体" w:hAnsi="宋体" w:hint="eastAsia"/>
          <w:sz w:val="32"/>
          <w:szCs w:val="32"/>
        </w:rPr>
        <w:t>粟小平、李涛、苏诗伟、</w:t>
      </w:r>
      <w:r w:rsidR="00321F42">
        <w:rPr>
          <w:rFonts w:ascii="方正仿宋简体" w:eastAsia="方正仿宋简体" w:hAnsi="宋体" w:hint="eastAsia"/>
          <w:sz w:val="32"/>
          <w:szCs w:val="32"/>
        </w:rPr>
        <w:t>王斌</w:t>
      </w:r>
      <w:r w:rsidR="009F738C">
        <w:rPr>
          <w:rFonts w:ascii="方正仿宋简体" w:eastAsia="方正仿宋简体" w:hAnsi="宋体" w:hint="eastAsia"/>
          <w:sz w:val="32"/>
          <w:szCs w:val="32"/>
        </w:rPr>
        <w:t>进行现场勘探；</w:t>
      </w:r>
      <w:r w:rsidR="00BC46CB">
        <w:rPr>
          <w:rFonts w:ascii="方正仿宋简体" w:eastAsia="方正仿宋简体" w:hAnsi="宋体" w:hint="eastAsia"/>
          <w:sz w:val="32"/>
          <w:szCs w:val="32"/>
        </w:rPr>
        <w:t>林巧、蒲渊</w:t>
      </w:r>
      <w:r w:rsidR="00681B54">
        <w:rPr>
          <w:rFonts w:ascii="方正仿宋简体" w:eastAsia="方正仿宋简体" w:hAnsi="宋体" w:hint="eastAsia"/>
          <w:sz w:val="32"/>
          <w:szCs w:val="32"/>
        </w:rPr>
        <w:t>、吴长洲</w:t>
      </w:r>
      <w:r w:rsidR="00510CA7">
        <w:rPr>
          <w:rFonts w:ascii="方正仿宋简体" w:eastAsia="方正仿宋简体" w:hAnsi="宋体" w:hint="eastAsia"/>
          <w:sz w:val="32"/>
          <w:szCs w:val="32"/>
        </w:rPr>
        <w:t>进行人员走访。</w:t>
      </w:r>
    </w:p>
    <w:p w:rsidR="00FE262F" w:rsidRPr="00360C4A" w:rsidRDefault="00FE262F" w:rsidP="003F7D8F">
      <w:pPr>
        <w:widowControl/>
        <w:spacing w:line="540" w:lineRule="exact"/>
        <w:ind w:firstLineChars="200" w:firstLine="640"/>
        <w:jc w:val="left"/>
        <w:rPr>
          <w:rFonts w:ascii="方正黑体简体" w:eastAsia="方正黑体简体" w:hAnsi="宋体"/>
          <w:sz w:val="32"/>
          <w:szCs w:val="32"/>
        </w:rPr>
      </w:pPr>
      <w:r w:rsidRPr="00360C4A">
        <w:rPr>
          <w:rFonts w:ascii="方正黑体简体" w:eastAsia="方正黑体简体" w:hAnsi="宋体" w:hint="eastAsia"/>
          <w:sz w:val="32"/>
          <w:szCs w:val="32"/>
        </w:rPr>
        <w:t>（二）调查对象及范围</w:t>
      </w:r>
    </w:p>
    <w:p w:rsidR="00FE262F" w:rsidRDefault="00EF4E97" w:rsidP="003F7D8F">
      <w:pPr>
        <w:widowControl/>
        <w:spacing w:line="54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中国石油四川</w:t>
      </w:r>
      <w:r w:rsidR="009010FE">
        <w:rPr>
          <w:rFonts w:ascii="方正仿宋简体" w:eastAsia="方正仿宋简体" w:hAnsi="宋体" w:hint="eastAsia"/>
          <w:sz w:val="32"/>
          <w:szCs w:val="32"/>
        </w:rPr>
        <w:t>南充</w:t>
      </w:r>
      <w:r>
        <w:rPr>
          <w:rFonts w:ascii="方正仿宋简体" w:eastAsia="方正仿宋简体" w:hAnsi="宋体" w:hint="eastAsia"/>
          <w:sz w:val="32"/>
          <w:szCs w:val="32"/>
        </w:rPr>
        <w:t>销售分公司</w:t>
      </w:r>
      <w:r w:rsidR="00360C4A">
        <w:rPr>
          <w:rFonts w:ascii="方正仿宋简体" w:eastAsia="方正仿宋简体" w:hAnsi="宋体" w:hint="eastAsia"/>
          <w:sz w:val="32"/>
          <w:szCs w:val="32"/>
        </w:rPr>
        <w:t>自身应急资源及</w:t>
      </w:r>
      <w:r w:rsidR="009010FE">
        <w:rPr>
          <w:rFonts w:ascii="方正仿宋简体" w:eastAsia="方正仿宋简体" w:hAnsi="宋体" w:hint="eastAsia"/>
          <w:sz w:val="32"/>
          <w:szCs w:val="32"/>
        </w:rPr>
        <w:t>加油站</w:t>
      </w:r>
      <w:r>
        <w:rPr>
          <w:rFonts w:ascii="方正仿宋简体" w:eastAsia="方正仿宋简体" w:hAnsi="宋体" w:hint="eastAsia"/>
          <w:sz w:val="32"/>
          <w:szCs w:val="32"/>
        </w:rPr>
        <w:t>属地</w:t>
      </w:r>
      <w:r w:rsidR="00360C4A">
        <w:rPr>
          <w:rFonts w:ascii="方正仿宋简体" w:eastAsia="方正仿宋简体" w:hAnsi="宋体" w:hint="eastAsia"/>
          <w:sz w:val="32"/>
          <w:szCs w:val="32"/>
        </w:rPr>
        <w:t>内消防队、社会救援力量、医院等应急资源。</w:t>
      </w:r>
    </w:p>
    <w:p w:rsidR="00360C4A" w:rsidRPr="00077327" w:rsidRDefault="00360C4A" w:rsidP="003F7D8F">
      <w:pPr>
        <w:widowControl/>
        <w:spacing w:line="540" w:lineRule="exact"/>
        <w:ind w:firstLineChars="200" w:firstLine="640"/>
        <w:jc w:val="left"/>
        <w:rPr>
          <w:rFonts w:ascii="方正黑体简体" w:eastAsia="方正黑体简体" w:hAnsi="宋体"/>
          <w:sz w:val="32"/>
          <w:szCs w:val="32"/>
        </w:rPr>
      </w:pPr>
      <w:r w:rsidRPr="00077327">
        <w:rPr>
          <w:rFonts w:ascii="方正黑体简体" w:eastAsia="方正黑体简体" w:hAnsi="宋体" w:hint="eastAsia"/>
          <w:sz w:val="32"/>
          <w:szCs w:val="32"/>
        </w:rPr>
        <w:t>（三）调查</w:t>
      </w:r>
      <w:r w:rsidR="00AE5421" w:rsidRPr="00077327">
        <w:rPr>
          <w:rFonts w:ascii="方正黑体简体" w:eastAsia="方正黑体简体" w:hAnsi="宋体" w:hint="eastAsia"/>
          <w:sz w:val="32"/>
          <w:szCs w:val="32"/>
        </w:rPr>
        <w:t>工作程序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按照调查计划，调查组采用资料收集、现场勘探、人员访谈等方法进行应急资源调查。</w:t>
      </w:r>
    </w:p>
    <w:p w:rsidR="002E6533" w:rsidRPr="00077327" w:rsidRDefault="00D2521A" w:rsidP="00D2521A">
      <w:pPr>
        <w:pStyle w:val="a5"/>
        <w:spacing w:line="360" w:lineRule="auto"/>
        <w:ind w:firstLine="640"/>
        <w:contextualSpacing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2E6533" w:rsidRPr="00077327">
        <w:rPr>
          <w:rFonts w:ascii="方正仿宋简体" w:eastAsia="方正仿宋简体" w:hint="eastAsia"/>
          <w:sz w:val="32"/>
          <w:szCs w:val="32"/>
        </w:rPr>
        <w:t>资料收集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收集生产经营单位应急管理相关的资料，包括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——生产经营单位风险评估报告；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——生产经营单位各类应急预案；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lastRenderedPageBreak/>
        <w:t>——应急演练记录；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——应急救援相关记录；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——应急处置评估报告；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——其他相关资料。</w:t>
      </w:r>
    </w:p>
    <w:p w:rsidR="002E6533" w:rsidRPr="00077327" w:rsidRDefault="00D2521A" w:rsidP="00D2521A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2.</w:t>
      </w:r>
      <w:r w:rsidR="002E6533" w:rsidRPr="00077327">
        <w:rPr>
          <w:rFonts w:ascii="方正仿宋简体" w:eastAsia="方正仿宋简体" w:hAnsi="宋体" w:hint="eastAsia"/>
          <w:sz w:val="32"/>
          <w:szCs w:val="32"/>
        </w:rPr>
        <w:t>应急资源需求分析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在资料收集的基础上，结合事故风险评估结果，对生产经营单位事故应急处置中所需应急资源的种类、数量和调集方式、投入使用时间等进行分析，明确应急资源需求结果。</w:t>
      </w:r>
    </w:p>
    <w:p w:rsidR="002E6533" w:rsidRPr="00077327" w:rsidRDefault="00D2521A" w:rsidP="00D2521A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3.</w:t>
      </w:r>
      <w:r w:rsidR="002E6533" w:rsidRPr="00077327">
        <w:rPr>
          <w:rFonts w:ascii="方正仿宋简体" w:eastAsia="方正仿宋简体" w:hAnsi="宋体" w:hint="eastAsia"/>
          <w:sz w:val="32"/>
          <w:szCs w:val="32"/>
        </w:rPr>
        <w:t>现场勘探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在应急资源需求分析的基础上，采用现场勘查的方式查看生产经营单位自身和周边应急资源，重点查看设备类应急资源和设施类应急资源。</w:t>
      </w:r>
    </w:p>
    <w:p w:rsidR="002E6533" w:rsidRPr="00077327" w:rsidRDefault="00D2521A" w:rsidP="00D2521A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5.</w:t>
      </w:r>
      <w:r w:rsidR="002E6533" w:rsidRPr="00077327">
        <w:rPr>
          <w:rFonts w:ascii="方正仿宋简体" w:eastAsia="方正仿宋简体" w:hAnsi="宋体" w:hint="eastAsia"/>
          <w:sz w:val="32"/>
          <w:szCs w:val="32"/>
        </w:rPr>
        <w:t>人员访谈</w:t>
      </w:r>
    </w:p>
    <w:p w:rsidR="002E6533" w:rsidRPr="00077327" w:rsidRDefault="002E6533" w:rsidP="00077327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 w:rsidRPr="00077327">
        <w:rPr>
          <w:rFonts w:ascii="方正仿宋简体" w:eastAsia="方正仿宋简体" w:hAnsi="宋体" w:hint="eastAsia"/>
          <w:sz w:val="32"/>
          <w:szCs w:val="32"/>
        </w:rPr>
        <w:t>对于在资料收集和现场勘查过程中所涉及的疑问、信息的补充和已有资料的考证，采用人员访谈的方式进行求证，访谈对象为生产经营单位应急管理相关人员，参与应急救援工作的人员，访谈可采用当面交流、电子或书面调查表的方式进行。</w:t>
      </w:r>
    </w:p>
    <w:p w:rsidR="0064319E" w:rsidRPr="0064319E" w:rsidRDefault="0064319E" w:rsidP="0064319E">
      <w:pPr>
        <w:pStyle w:val="a6"/>
        <w:spacing w:line="360" w:lineRule="auto"/>
        <w:contextualSpacing/>
        <w:rPr>
          <w:rFonts w:ascii="方正仿宋简体" w:eastAsia="方正仿宋简体" w:hAnsi="黑体"/>
          <w:sz w:val="32"/>
          <w:szCs w:val="32"/>
        </w:rPr>
      </w:pPr>
      <w:r w:rsidRPr="0064319E">
        <w:rPr>
          <w:rFonts w:ascii="方正仿宋简体" w:eastAsia="方正仿宋简体" w:hAnsi="黑体" w:hint="eastAsia"/>
          <w:sz w:val="32"/>
          <w:szCs w:val="32"/>
        </w:rPr>
        <w:t>编写报告</w:t>
      </w:r>
    </w:p>
    <w:p w:rsidR="0064319E" w:rsidRDefault="0064319E" w:rsidP="0064319E">
      <w:pPr>
        <w:pStyle w:val="a5"/>
        <w:spacing w:line="360" w:lineRule="auto"/>
        <w:ind w:firstLine="640"/>
        <w:contextualSpacing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lastRenderedPageBreak/>
        <w:t>6.</w:t>
      </w:r>
      <w:r w:rsidRPr="0064319E">
        <w:rPr>
          <w:rFonts w:ascii="方正仿宋简体" w:eastAsia="方正仿宋简体" w:hAnsi="宋体" w:hint="eastAsia"/>
          <w:sz w:val="32"/>
          <w:szCs w:val="32"/>
        </w:rPr>
        <w:t>调查组成员对调查内容进行汇总整理，对照已有资料，对其中可疑处和不完善处进行核实和补充，按照应急资源调查报告大纲（附录A）的要求编制调查报告。</w:t>
      </w:r>
    </w:p>
    <w:p w:rsidR="001F76E3" w:rsidRPr="0029624E" w:rsidRDefault="001F76E3" w:rsidP="0064319E">
      <w:pPr>
        <w:pStyle w:val="a5"/>
        <w:spacing w:line="360" w:lineRule="auto"/>
        <w:ind w:firstLine="640"/>
        <w:contextualSpacing/>
        <w:rPr>
          <w:rFonts w:ascii="方正黑体简体" w:eastAsia="方正黑体简体" w:hAnsi="宋体"/>
          <w:sz w:val="32"/>
          <w:szCs w:val="32"/>
        </w:rPr>
      </w:pPr>
      <w:r w:rsidRPr="0029624E">
        <w:rPr>
          <w:rFonts w:ascii="方正黑体简体" w:eastAsia="方正黑体简体" w:hAnsi="宋体" w:hint="eastAsia"/>
          <w:sz w:val="32"/>
          <w:szCs w:val="32"/>
        </w:rPr>
        <w:t>（四）生产经营单位主要风险状况</w:t>
      </w:r>
    </w:p>
    <w:p w:rsidR="001F76E3" w:rsidRDefault="0029624E" w:rsidP="0029624E">
      <w:pPr>
        <w:widowControl/>
        <w:spacing w:line="54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29624E">
        <w:rPr>
          <w:rFonts w:ascii="方正仿宋简体" w:eastAsia="方正仿宋简体" w:hAnsi="宋体" w:hint="eastAsia"/>
          <w:sz w:val="32"/>
          <w:szCs w:val="32"/>
        </w:rPr>
        <w:t>见《</w:t>
      </w:r>
      <w:r w:rsidR="00EF4E97">
        <w:rPr>
          <w:rFonts w:ascii="方正仿宋简体" w:eastAsia="方正仿宋简体" w:hAnsi="宋体" w:hint="eastAsia"/>
          <w:sz w:val="32"/>
          <w:szCs w:val="32"/>
        </w:rPr>
        <w:t>中国石油四川</w:t>
      </w:r>
      <w:r w:rsidR="009010FE">
        <w:rPr>
          <w:rFonts w:ascii="方正仿宋简体" w:eastAsia="方正仿宋简体" w:hAnsi="宋体" w:hint="eastAsia"/>
          <w:sz w:val="32"/>
          <w:szCs w:val="32"/>
        </w:rPr>
        <w:t>南充</w:t>
      </w:r>
      <w:r w:rsidR="00EF4E97">
        <w:rPr>
          <w:rFonts w:ascii="方正仿宋简体" w:eastAsia="方正仿宋简体" w:hAnsi="宋体" w:hint="eastAsia"/>
          <w:sz w:val="32"/>
          <w:szCs w:val="32"/>
        </w:rPr>
        <w:t>销售分</w:t>
      </w:r>
      <w:r w:rsidR="00EF4E97" w:rsidRPr="005465AF">
        <w:rPr>
          <w:rFonts w:ascii="方正仿宋简体" w:eastAsia="方正仿宋简体" w:hAnsi="宋体" w:hint="eastAsia"/>
          <w:sz w:val="32"/>
          <w:szCs w:val="32"/>
        </w:rPr>
        <w:t>公司</w:t>
      </w:r>
      <w:r w:rsidR="00321F42">
        <w:rPr>
          <w:rFonts w:ascii="方正仿宋简体" w:eastAsia="方正仿宋简体" w:hAnsi="宋体" w:hint="eastAsia"/>
          <w:sz w:val="32"/>
          <w:szCs w:val="32"/>
        </w:rPr>
        <w:t>耀目路</w:t>
      </w:r>
      <w:r w:rsidR="009010FE">
        <w:rPr>
          <w:rFonts w:ascii="方正仿宋简体" w:eastAsia="方正仿宋简体" w:hAnsi="宋体" w:hint="eastAsia"/>
          <w:sz w:val="32"/>
          <w:szCs w:val="32"/>
        </w:rPr>
        <w:t>加油站</w:t>
      </w:r>
      <w:r w:rsidRPr="0029624E">
        <w:rPr>
          <w:rFonts w:ascii="方正仿宋简体" w:eastAsia="方正仿宋简体" w:hint="eastAsia"/>
          <w:sz w:val="32"/>
          <w:szCs w:val="32"/>
        </w:rPr>
        <w:t>事故风险评估报告</w:t>
      </w:r>
      <w:r w:rsidRPr="0029624E">
        <w:rPr>
          <w:rFonts w:ascii="方正仿宋简体" w:eastAsia="方正仿宋简体" w:hAnsi="宋体" w:hint="eastAsia"/>
          <w:sz w:val="32"/>
          <w:szCs w:val="32"/>
        </w:rPr>
        <w:t>》</w:t>
      </w:r>
      <w:r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223E7D" w:rsidRDefault="000767AD" w:rsidP="003F6AFC">
      <w:pPr>
        <w:widowControl/>
        <w:spacing w:beforeLines="50" w:afterLines="50" w:line="540" w:lineRule="exact"/>
        <w:ind w:firstLineChars="200" w:firstLine="640"/>
        <w:rPr>
          <w:rFonts w:ascii="方正小标宋简体" w:eastAsia="方正小标宋简体" w:hAnsi="宋体"/>
          <w:b/>
          <w:sz w:val="32"/>
          <w:szCs w:val="32"/>
        </w:rPr>
      </w:pPr>
      <w:r w:rsidRPr="000767AD">
        <w:rPr>
          <w:rFonts w:ascii="方正小标宋简体" w:eastAsia="方正小标宋简体" w:hAnsi="宋体" w:hint="eastAsia"/>
          <w:b/>
          <w:sz w:val="32"/>
          <w:szCs w:val="32"/>
        </w:rPr>
        <w:t>二、生产经营单位应急资源</w:t>
      </w:r>
    </w:p>
    <w:p w:rsidR="00223E7D" w:rsidRPr="00223E7D" w:rsidRDefault="00223E7D" w:rsidP="00223E7D">
      <w:pPr>
        <w:widowControl/>
        <w:spacing w:line="540" w:lineRule="exact"/>
        <w:ind w:firstLineChars="200" w:firstLine="640"/>
        <w:rPr>
          <w:rFonts w:ascii="方正黑体简体" w:eastAsia="方正黑体简体" w:hAnsi="宋体"/>
          <w:sz w:val="32"/>
          <w:szCs w:val="32"/>
        </w:rPr>
      </w:pPr>
      <w:r w:rsidRPr="00223E7D">
        <w:rPr>
          <w:rFonts w:ascii="方正黑体简体" w:eastAsia="方正黑体简体" w:hAnsi="宋体" w:hint="eastAsia"/>
          <w:sz w:val="32"/>
          <w:szCs w:val="32"/>
        </w:rPr>
        <w:t>（一）应急人力资源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454"/>
        <w:gridCol w:w="1440"/>
        <w:gridCol w:w="1800"/>
        <w:gridCol w:w="2340"/>
      </w:tblGrid>
      <w:tr w:rsidR="00223E7D" w:rsidRPr="00633E60">
        <w:trPr>
          <w:trHeight w:val="625"/>
        </w:trPr>
        <w:tc>
          <w:tcPr>
            <w:tcW w:w="894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b/>
                <w:sz w:val="24"/>
              </w:rPr>
            </w:pPr>
            <w:r w:rsidRPr="00633E6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54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队伍名称</w:t>
            </w:r>
          </w:p>
        </w:tc>
        <w:tc>
          <w:tcPr>
            <w:tcW w:w="1440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1800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340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b/>
                <w:sz w:val="24"/>
              </w:rPr>
            </w:pPr>
            <w:r w:rsidRPr="00633E60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223E7D" w:rsidRPr="00633E60">
        <w:trPr>
          <w:trHeight w:val="611"/>
        </w:trPr>
        <w:tc>
          <w:tcPr>
            <w:tcW w:w="894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sz w:val="24"/>
              </w:rPr>
            </w:pPr>
            <w:r w:rsidRPr="00633E6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54" w:type="dxa"/>
          </w:tcPr>
          <w:p w:rsidR="00223E7D" w:rsidRPr="00633E60" w:rsidRDefault="009010FE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燕儿</w:t>
            </w:r>
            <w:proofErr w:type="gramStart"/>
            <w:r>
              <w:rPr>
                <w:rFonts w:ascii="宋体" w:hAnsi="宋体" w:hint="eastAsia"/>
                <w:sz w:val="24"/>
              </w:rPr>
              <w:t>窝</w:t>
            </w:r>
            <w:proofErr w:type="gramEnd"/>
            <w:r w:rsidR="00223E7D">
              <w:rPr>
                <w:rFonts w:ascii="宋体" w:hAnsi="宋体" w:hint="eastAsia"/>
                <w:sz w:val="24"/>
              </w:rPr>
              <w:t>油库</w:t>
            </w:r>
            <w:proofErr w:type="gramStart"/>
            <w:r w:rsidR="00223E7D">
              <w:rPr>
                <w:rFonts w:ascii="宋体" w:hAnsi="宋体" w:hint="eastAsia"/>
                <w:sz w:val="24"/>
              </w:rPr>
              <w:t>警消队</w:t>
            </w:r>
            <w:proofErr w:type="gramEnd"/>
          </w:p>
        </w:tc>
        <w:tc>
          <w:tcPr>
            <w:tcW w:w="1440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800" w:type="dxa"/>
          </w:tcPr>
          <w:p w:rsidR="00223E7D" w:rsidRPr="00633E60" w:rsidRDefault="009010FE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张勇</w:t>
            </w:r>
          </w:p>
        </w:tc>
        <w:tc>
          <w:tcPr>
            <w:tcW w:w="2340" w:type="dxa"/>
          </w:tcPr>
          <w:p w:rsidR="00223E7D" w:rsidRDefault="009010FE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18090596286</w:t>
            </w:r>
          </w:p>
          <w:p w:rsidR="00223E7D" w:rsidRPr="00633E60" w:rsidRDefault="00223E7D" w:rsidP="009010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9010FE">
              <w:rPr>
                <w:rFonts w:ascii="宋体" w:hAnsi="宋体" w:hint="eastAsia"/>
                <w:sz w:val="24"/>
              </w:rPr>
              <w:t>817</w:t>
            </w:r>
            <w:r>
              <w:rPr>
                <w:rFonts w:ascii="宋体" w:hAnsi="宋体" w:hint="eastAsia"/>
                <w:sz w:val="24"/>
              </w:rPr>
              <w:t>-</w:t>
            </w:r>
            <w:r w:rsidR="009010FE">
              <w:rPr>
                <w:rFonts w:ascii="宋体" w:hAnsi="宋体" w:hint="eastAsia"/>
                <w:sz w:val="24"/>
              </w:rPr>
              <w:t>2336598</w:t>
            </w:r>
          </w:p>
        </w:tc>
      </w:tr>
      <w:tr w:rsidR="00223E7D" w:rsidRPr="00633E60">
        <w:trPr>
          <w:trHeight w:val="611"/>
        </w:trPr>
        <w:tc>
          <w:tcPr>
            <w:tcW w:w="894" w:type="dxa"/>
          </w:tcPr>
          <w:p w:rsidR="00223E7D" w:rsidRPr="00633E60" w:rsidRDefault="00223E7D" w:rsidP="00136517">
            <w:pPr>
              <w:jc w:val="center"/>
              <w:rPr>
                <w:rFonts w:ascii="宋体" w:hAnsi="宋体"/>
                <w:sz w:val="24"/>
              </w:rPr>
            </w:pPr>
            <w:r w:rsidRPr="00633E6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54" w:type="dxa"/>
          </w:tcPr>
          <w:p w:rsidR="00223E7D" w:rsidRPr="00633E60" w:rsidRDefault="00EF4E97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公司应急救援小分队</w:t>
            </w:r>
          </w:p>
        </w:tc>
        <w:tc>
          <w:tcPr>
            <w:tcW w:w="1440" w:type="dxa"/>
          </w:tcPr>
          <w:p w:rsidR="00223E7D" w:rsidRPr="00633E60" w:rsidRDefault="00223E7D" w:rsidP="001365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EF4E97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800" w:type="dxa"/>
          </w:tcPr>
          <w:p w:rsidR="00223E7D" w:rsidRPr="00633E60" w:rsidRDefault="009010FE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杜小江</w:t>
            </w:r>
          </w:p>
        </w:tc>
        <w:tc>
          <w:tcPr>
            <w:tcW w:w="2340" w:type="dxa"/>
          </w:tcPr>
          <w:p w:rsidR="00223E7D" w:rsidRDefault="009010FE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13990828485</w:t>
            </w:r>
          </w:p>
          <w:p w:rsidR="00223E7D" w:rsidRPr="00633E60" w:rsidRDefault="00223E7D" w:rsidP="009010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9010FE">
              <w:rPr>
                <w:rFonts w:ascii="宋体" w:hAnsi="宋体" w:hint="eastAsia"/>
                <w:sz w:val="24"/>
              </w:rPr>
              <w:t>817</w:t>
            </w:r>
            <w:r>
              <w:rPr>
                <w:rFonts w:ascii="宋体" w:hAnsi="宋体" w:hint="eastAsia"/>
                <w:sz w:val="24"/>
              </w:rPr>
              <w:t>-</w:t>
            </w:r>
            <w:r w:rsidR="009010FE">
              <w:rPr>
                <w:rFonts w:ascii="宋体" w:hAnsi="宋体" w:hint="eastAsia"/>
                <w:sz w:val="24"/>
              </w:rPr>
              <w:t>2806656</w:t>
            </w:r>
          </w:p>
        </w:tc>
      </w:tr>
      <w:tr w:rsidR="00223E7D" w:rsidRPr="00633E60">
        <w:trPr>
          <w:trHeight w:val="625"/>
        </w:trPr>
        <w:tc>
          <w:tcPr>
            <w:tcW w:w="894" w:type="dxa"/>
          </w:tcPr>
          <w:p w:rsidR="00223E7D" w:rsidRPr="00633E60" w:rsidRDefault="004B7E80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54" w:type="dxa"/>
          </w:tcPr>
          <w:p w:rsidR="00223E7D" w:rsidRPr="00633E60" w:rsidRDefault="004B7E80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片区</w:t>
            </w:r>
          </w:p>
        </w:tc>
        <w:tc>
          <w:tcPr>
            <w:tcW w:w="1440" w:type="dxa"/>
          </w:tcPr>
          <w:p w:rsidR="00223E7D" w:rsidRPr="00633E60" w:rsidRDefault="00407C27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800" w:type="dxa"/>
          </w:tcPr>
          <w:p w:rsidR="00223E7D" w:rsidRPr="00633E60" w:rsidRDefault="00407C27" w:rsidP="00136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李涛</w:t>
            </w:r>
          </w:p>
        </w:tc>
        <w:tc>
          <w:tcPr>
            <w:tcW w:w="2340" w:type="dxa"/>
          </w:tcPr>
          <w:p w:rsidR="00223E7D" w:rsidRPr="00633E60" w:rsidRDefault="00407C27" w:rsidP="00407C27">
            <w:pPr>
              <w:jc w:val="center"/>
              <w:rPr>
                <w:rFonts w:ascii="宋体" w:hAnsi="宋体"/>
                <w:sz w:val="24"/>
              </w:rPr>
            </w:pPr>
            <w:r w:rsidRPr="00407C27">
              <w:rPr>
                <w:rFonts w:ascii="宋体" w:hAnsi="宋体"/>
                <w:sz w:val="24"/>
              </w:rPr>
              <w:t>13909073227</w:t>
            </w:r>
          </w:p>
        </w:tc>
      </w:tr>
    </w:tbl>
    <w:p w:rsidR="00C936AE" w:rsidRDefault="00C936AE" w:rsidP="000151A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公司机关建立应急救援小分队，40人，定期开展应急预案演练，能够满足公司应急支援需求。</w:t>
      </w:r>
    </w:p>
    <w:p w:rsidR="00223E7D" w:rsidRDefault="00C936AE" w:rsidP="000151A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公司</w:t>
      </w:r>
      <w:r w:rsidR="009010FE">
        <w:rPr>
          <w:rFonts w:ascii="方正仿宋简体" w:eastAsia="方正仿宋简体" w:hint="eastAsia"/>
          <w:sz w:val="32"/>
          <w:szCs w:val="32"/>
        </w:rPr>
        <w:t>燕儿</w:t>
      </w:r>
      <w:proofErr w:type="gramStart"/>
      <w:r w:rsidR="009010FE">
        <w:rPr>
          <w:rFonts w:ascii="方正仿宋简体" w:eastAsia="方正仿宋简体" w:hint="eastAsia"/>
          <w:sz w:val="32"/>
          <w:szCs w:val="32"/>
        </w:rPr>
        <w:t>窝</w:t>
      </w:r>
      <w:proofErr w:type="gramEnd"/>
      <w:r w:rsidR="000151A0">
        <w:rPr>
          <w:rFonts w:ascii="方正仿宋简体" w:eastAsia="方正仿宋简体" w:hint="eastAsia"/>
          <w:sz w:val="32"/>
          <w:szCs w:val="32"/>
        </w:rPr>
        <w:t>油库建有专职</w:t>
      </w:r>
      <w:proofErr w:type="gramStart"/>
      <w:r w:rsidR="000151A0">
        <w:rPr>
          <w:rFonts w:ascii="方正仿宋简体" w:eastAsia="方正仿宋简体" w:hint="eastAsia"/>
          <w:sz w:val="32"/>
          <w:szCs w:val="32"/>
        </w:rPr>
        <w:t>警消队</w:t>
      </w:r>
      <w:proofErr w:type="gramEnd"/>
      <w:r w:rsidR="000151A0">
        <w:rPr>
          <w:rFonts w:ascii="方正仿宋简体" w:eastAsia="方正仿宋简体" w:hint="eastAsia"/>
          <w:sz w:val="32"/>
          <w:szCs w:val="32"/>
        </w:rPr>
        <w:t>13人，每天定期进行消防训练；建有义务消防队</w:t>
      </w:r>
      <w:r w:rsidR="009010FE">
        <w:rPr>
          <w:rFonts w:ascii="方正仿宋简体" w:eastAsia="方正仿宋简体" w:hint="eastAsia"/>
          <w:sz w:val="32"/>
          <w:szCs w:val="32"/>
        </w:rPr>
        <w:t>3</w:t>
      </w:r>
      <w:r w:rsidR="000151A0">
        <w:rPr>
          <w:rFonts w:ascii="方正仿宋简体" w:eastAsia="方正仿宋简体" w:hint="eastAsia"/>
          <w:sz w:val="32"/>
          <w:szCs w:val="32"/>
        </w:rPr>
        <w:t>6人，定期开展应急预案演练，能够满足扑灭油罐初期火灾的要求。</w:t>
      </w:r>
    </w:p>
    <w:p w:rsidR="004B7E80" w:rsidRDefault="004B7E80" w:rsidP="004B7E80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片区加油站由员工组成</w:t>
      </w:r>
      <w:proofErr w:type="gramStart"/>
      <w:r>
        <w:rPr>
          <w:rFonts w:ascii="方正仿宋简体" w:eastAsia="方正仿宋简体" w:hint="eastAsia"/>
          <w:sz w:val="32"/>
          <w:szCs w:val="32"/>
        </w:rPr>
        <w:t>义消队</w:t>
      </w:r>
      <w:proofErr w:type="gramEnd"/>
      <w:r>
        <w:rPr>
          <w:rFonts w:ascii="方正仿宋简体" w:eastAsia="方正仿宋简体" w:hint="eastAsia"/>
          <w:sz w:val="32"/>
          <w:szCs w:val="32"/>
        </w:rPr>
        <w:t>，定期开展应急预案演练，能够满足片区应急支援需求。</w:t>
      </w:r>
    </w:p>
    <w:p w:rsidR="006A66AC" w:rsidRDefault="0000420C" w:rsidP="006A66AC">
      <w:pPr>
        <w:widowControl/>
        <w:spacing w:line="54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（二）</w:t>
      </w:r>
      <w:r w:rsidR="004956DC" w:rsidRPr="006A66AC">
        <w:rPr>
          <w:rFonts w:ascii="方正黑体简体" w:eastAsia="方正黑体简体" w:hint="eastAsia"/>
          <w:sz w:val="32"/>
          <w:szCs w:val="32"/>
        </w:rPr>
        <w:t>应急物资</w:t>
      </w:r>
    </w:p>
    <w:p w:rsidR="0000420C" w:rsidRPr="006A66AC" w:rsidRDefault="005C4B06" w:rsidP="0000420C">
      <w:pPr>
        <w:widowControl/>
        <w:spacing w:line="54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按照应急救援要求，</w:t>
      </w:r>
      <w:r w:rsidR="0000420C" w:rsidRPr="0000420C">
        <w:rPr>
          <w:rFonts w:ascii="方正仿宋简体" w:eastAsia="方正仿宋简体" w:hint="eastAsia"/>
          <w:sz w:val="32"/>
          <w:szCs w:val="32"/>
        </w:rPr>
        <w:t>公司在油库分别建有</w:t>
      </w:r>
      <w:r w:rsidR="000C7BA0">
        <w:rPr>
          <w:rFonts w:ascii="方正仿宋简体" w:eastAsia="方正仿宋简体" w:hint="eastAsia"/>
          <w:sz w:val="32"/>
          <w:szCs w:val="32"/>
        </w:rPr>
        <w:t>一</w:t>
      </w:r>
      <w:r w:rsidR="0000420C" w:rsidRPr="0000420C">
        <w:rPr>
          <w:rFonts w:ascii="方正仿宋简体" w:eastAsia="方正仿宋简体" w:hint="eastAsia"/>
          <w:sz w:val="32"/>
          <w:szCs w:val="32"/>
        </w:rPr>
        <w:t>座应急物资库，</w:t>
      </w:r>
      <w:r w:rsidR="0000420C">
        <w:rPr>
          <w:rFonts w:ascii="方正仿宋简体" w:eastAsia="方正仿宋简体" w:hint="eastAsia"/>
          <w:sz w:val="32"/>
          <w:szCs w:val="32"/>
        </w:rPr>
        <w:t>储备了必要的性能较好应急物资，能够基本满足公司应急救援需求。</w:t>
      </w:r>
      <w:r w:rsidR="004B197E">
        <w:rPr>
          <w:rFonts w:ascii="方正仿宋简体" w:eastAsia="方正仿宋简体" w:hint="eastAsia"/>
          <w:sz w:val="32"/>
          <w:szCs w:val="32"/>
        </w:rPr>
        <w:t>（具体物资清单见附件）</w:t>
      </w:r>
    </w:p>
    <w:p w:rsidR="004B197E" w:rsidRDefault="0000420C" w:rsidP="003F7D8F">
      <w:pPr>
        <w:widowControl/>
        <w:spacing w:line="54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公司下属片区、加油站根据所处地理位置，分别储备了一定数量的应急物资。</w:t>
      </w:r>
    </w:p>
    <w:p w:rsidR="00AE5421" w:rsidRPr="00556578" w:rsidRDefault="00AE1F82" w:rsidP="003F7D8F">
      <w:pPr>
        <w:widowControl/>
        <w:spacing w:line="540" w:lineRule="exact"/>
        <w:ind w:firstLineChars="200" w:firstLine="640"/>
        <w:jc w:val="left"/>
        <w:rPr>
          <w:rFonts w:ascii="方正黑体简体" w:eastAsia="方正黑体简体" w:hAnsi="宋体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（三）</w:t>
      </w:r>
      <w:r w:rsidR="006A66AC" w:rsidRPr="00556578">
        <w:rPr>
          <w:rFonts w:ascii="方正黑体简体" w:eastAsia="方正黑体简体" w:hAnsi="宋体" w:hint="eastAsia"/>
          <w:sz w:val="32"/>
          <w:szCs w:val="32"/>
        </w:rPr>
        <w:t>消防设施设备</w:t>
      </w:r>
    </w:p>
    <w:p w:rsidR="00AE1F82" w:rsidRPr="007C7F03" w:rsidRDefault="00AE1F82" w:rsidP="007C7F0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公司</w:t>
      </w:r>
      <w:r w:rsidR="007C7F03">
        <w:rPr>
          <w:rFonts w:ascii="方正仿宋简体" w:eastAsia="方正仿宋简体" w:hAnsi="宋体" w:hint="eastAsia"/>
          <w:sz w:val="32"/>
          <w:szCs w:val="32"/>
        </w:rPr>
        <w:t>目前</w:t>
      </w:r>
      <w:r>
        <w:rPr>
          <w:rFonts w:ascii="方正仿宋简体" w:eastAsia="方正仿宋简体" w:hAnsi="宋体" w:hint="eastAsia"/>
          <w:sz w:val="32"/>
          <w:szCs w:val="32"/>
        </w:rPr>
        <w:t>机关</w:t>
      </w:r>
      <w:r w:rsidR="007C7F03">
        <w:rPr>
          <w:rFonts w:ascii="方正仿宋简体" w:eastAsia="方正仿宋简体" w:hAnsi="宋体" w:hint="eastAsia"/>
          <w:sz w:val="32"/>
          <w:szCs w:val="32"/>
        </w:rPr>
        <w:t>、油库、片区、加油站共配备各类灭火器1</w:t>
      </w:r>
      <w:r w:rsidR="000C7BA0">
        <w:rPr>
          <w:rFonts w:ascii="方正仿宋简体" w:eastAsia="方正仿宋简体" w:hAnsi="宋体" w:hint="eastAsia"/>
          <w:sz w:val="32"/>
          <w:szCs w:val="32"/>
        </w:rPr>
        <w:t>1</w:t>
      </w:r>
      <w:r w:rsidR="007C7F03">
        <w:rPr>
          <w:rFonts w:ascii="方正仿宋简体" w:eastAsia="方正仿宋简体" w:hAnsi="宋体" w:hint="eastAsia"/>
          <w:sz w:val="32"/>
          <w:szCs w:val="32"/>
        </w:rPr>
        <w:t>98具，石棉毯314张，消防</w:t>
      </w:r>
      <w:proofErr w:type="gramStart"/>
      <w:r w:rsidR="007C7F03">
        <w:rPr>
          <w:rFonts w:ascii="方正仿宋简体" w:eastAsia="方正仿宋简体" w:hAnsi="宋体" w:hint="eastAsia"/>
          <w:sz w:val="32"/>
          <w:szCs w:val="32"/>
        </w:rPr>
        <w:t>铲</w:t>
      </w:r>
      <w:proofErr w:type="gramEnd"/>
      <w:r w:rsidR="007C7F03">
        <w:rPr>
          <w:rFonts w:ascii="方正仿宋简体" w:eastAsia="方正仿宋简体" w:hAnsi="宋体" w:hint="eastAsia"/>
          <w:sz w:val="32"/>
          <w:szCs w:val="32"/>
        </w:rPr>
        <w:t>205根，</w:t>
      </w:r>
      <w:r w:rsidR="007C7F03" w:rsidRPr="00BC727C">
        <w:rPr>
          <w:rFonts w:ascii="方正仿宋简体" w:eastAsia="方正仿宋简体" w:hAnsi="宋体" w:hint="eastAsia"/>
          <w:sz w:val="32"/>
          <w:szCs w:val="32"/>
        </w:rPr>
        <w:t>消防河沙</w:t>
      </w:r>
      <w:r w:rsidR="007C7F03">
        <w:rPr>
          <w:rFonts w:ascii="方正仿宋简体" w:eastAsia="方正仿宋简体" w:hAnsi="宋体" w:hint="eastAsia"/>
          <w:sz w:val="32"/>
          <w:szCs w:val="32"/>
        </w:rPr>
        <w:t xml:space="preserve"> </w:t>
      </w:r>
      <w:smartTag w:uri="urn:schemas-microsoft-com:office:smarttags" w:element="chmetcnv">
        <w:smartTagPr>
          <w:attr w:name="UnitName" w:val="立方米"/>
          <w:attr w:name="SourceValue" w:val="154"/>
          <w:attr w:name="HasSpace" w:val="True"/>
          <w:attr w:name="Negative" w:val="False"/>
          <w:attr w:name="NumberType" w:val="1"/>
          <w:attr w:name="TCSC" w:val="0"/>
        </w:smartTagPr>
        <w:r w:rsidR="007C7F03">
          <w:rPr>
            <w:rFonts w:ascii="方正仿宋简体" w:eastAsia="方正仿宋简体" w:hAnsi="宋体" w:hint="eastAsia"/>
            <w:sz w:val="32"/>
            <w:szCs w:val="32"/>
          </w:rPr>
          <w:t>154</w:t>
        </w:r>
        <w:r w:rsidR="007C7F03" w:rsidRPr="00BC727C">
          <w:rPr>
            <w:rFonts w:ascii="方正仿宋简体" w:eastAsia="方正仿宋简体" w:hAnsi="宋体" w:hint="eastAsia"/>
            <w:sz w:val="32"/>
            <w:szCs w:val="32"/>
          </w:rPr>
          <w:t xml:space="preserve"> </w:t>
        </w:r>
        <w:r w:rsidR="007C7F03">
          <w:rPr>
            <w:rFonts w:ascii="方正仿宋简体" w:eastAsia="方正仿宋简体" w:hAnsi="宋体" w:hint="eastAsia"/>
            <w:sz w:val="32"/>
            <w:szCs w:val="32"/>
          </w:rPr>
          <w:t>立方米</w:t>
        </w:r>
      </w:smartTag>
      <w:r w:rsidR="007C7F03">
        <w:rPr>
          <w:rFonts w:ascii="方正仿宋简体" w:eastAsia="方正仿宋简体" w:hAnsi="宋体" w:hint="eastAsia"/>
          <w:sz w:val="32"/>
          <w:szCs w:val="32"/>
        </w:rPr>
        <w:t>，各项消防设施设备完好，</w:t>
      </w:r>
      <w:r w:rsidR="007C7F03">
        <w:rPr>
          <w:rFonts w:ascii="方正仿宋简体" w:eastAsia="方正仿宋简体" w:hint="eastAsia"/>
          <w:sz w:val="32"/>
          <w:szCs w:val="32"/>
        </w:rPr>
        <w:t>能够满足扑灭机关、库站初期火灾的要求。</w:t>
      </w:r>
    </w:p>
    <w:p w:rsidR="00AE1F82" w:rsidRPr="007C7F03" w:rsidRDefault="007C7F03" w:rsidP="007C7F0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同时</w:t>
      </w:r>
      <w:r w:rsidR="000C7BA0">
        <w:rPr>
          <w:rFonts w:ascii="方正仿宋简体" w:eastAsia="方正仿宋简体" w:hAnsi="宋体" w:hint="eastAsia"/>
          <w:sz w:val="32"/>
          <w:szCs w:val="32"/>
        </w:rPr>
        <w:t>燕儿</w:t>
      </w:r>
      <w:proofErr w:type="gramStart"/>
      <w:r w:rsidR="000C7BA0">
        <w:rPr>
          <w:rFonts w:ascii="方正仿宋简体" w:eastAsia="方正仿宋简体" w:hAnsi="宋体" w:hint="eastAsia"/>
          <w:sz w:val="32"/>
          <w:szCs w:val="32"/>
        </w:rPr>
        <w:t>窝</w:t>
      </w:r>
      <w:proofErr w:type="gramEnd"/>
      <w:r w:rsidR="00BC727C" w:rsidRPr="00BC727C">
        <w:rPr>
          <w:rFonts w:ascii="方正仿宋简体" w:eastAsia="方正仿宋简体" w:hAnsi="宋体" w:hint="eastAsia"/>
          <w:sz w:val="32"/>
          <w:szCs w:val="32"/>
        </w:rPr>
        <w:t>油库现配置有消防水池</w:t>
      </w:r>
      <w:r w:rsidR="000C7BA0">
        <w:rPr>
          <w:rFonts w:ascii="方正仿宋简体" w:eastAsia="方正仿宋简体" w:hAnsi="宋体" w:hint="eastAsia"/>
          <w:sz w:val="32"/>
          <w:szCs w:val="32"/>
        </w:rPr>
        <w:t>1</w:t>
      </w:r>
      <w:r w:rsidR="00BC727C" w:rsidRPr="00BC727C">
        <w:rPr>
          <w:rFonts w:ascii="方正仿宋简体" w:eastAsia="方正仿宋简体" w:hAnsi="宋体" w:hint="eastAsia"/>
          <w:sz w:val="32"/>
          <w:szCs w:val="32"/>
        </w:rPr>
        <w:t>个，总储量</w:t>
      </w:r>
      <w:smartTag w:uri="urn:schemas-microsoft-com:office:smarttags" w:element="chmetcnv">
        <w:smartTagPr>
          <w:attr w:name="UnitName" w:val="立方米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="00BC727C" w:rsidRPr="00BC727C">
          <w:rPr>
            <w:rFonts w:ascii="方正仿宋简体" w:eastAsia="方正仿宋简体" w:hAnsi="宋体" w:hint="eastAsia"/>
            <w:sz w:val="32"/>
            <w:szCs w:val="32"/>
          </w:rPr>
          <w:t>2000立方米</w:t>
        </w:r>
      </w:smartTag>
      <w:r w:rsidR="00BC727C" w:rsidRPr="00BC727C">
        <w:rPr>
          <w:rFonts w:ascii="方正仿宋简体" w:eastAsia="方正仿宋简体" w:hAnsi="宋体" w:hint="eastAsia"/>
          <w:sz w:val="32"/>
          <w:szCs w:val="32"/>
        </w:rPr>
        <w:t>；常备消防河沙 1</w:t>
      </w:r>
      <w:r w:rsidR="000C7BA0">
        <w:rPr>
          <w:rFonts w:ascii="方正仿宋简体" w:eastAsia="方正仿宋简体" w:hAnsi="宋体" w:hint="eastAsia"/>
          <w:sz w:val="32"/>
          <w:szCs w:val="32"/>
        </w:rPr>
        <w:t>0</w:t>
      </w:r>
      <w:r w:rsidR="00BC727C" w:rsidRPr="00BC727C">
        <w:rPr>
          <w:rFonts w:ascii="方正仿宋简体" w:eastAsia="方正仿宋简体" w:hAnsi="宋体" w:hint="eastAsia"/>
          <w:sz w:val="32"/>
          <w:szCs w:val="32"/>
        </w:rPr>
        <w:t xml:space="preserve"> </w:t>
      </w:r>
      <w:r>
        <w:rPr>
          <w:rFonts w:ascii="方正仿宋简体" w:eastAsia="方正仿宋简体" w:hAnsi="宋体" w:hint="eastAsia"/>
          <w:sz w:val="32"/>
          <w:szCs w:val="32"/>
        </w:rPr>
        <w:t>立方米</w:t>
      </w:r>
      <w:r w:rsidR="00BC727C" w:rsidRPr="00BC727C">
        <w:rPr>
          <w:rFonts w:ascii="方正仿宋简体" w:eastAsia="方正仿宋简体" w:hAnsi="宋体" w:hint="eastAsia"/>
          <w:sz w:val="32"/>
          <w:szCs w:val="32"/>
        </w:rPr>
        <w:t>；</w:t>
      </w:r>
      <w:r w:rsidR="00BC727C">
        <w:rPr>
          <w:rFonts w:ascii="方正仿宋简体" w:eastAsia="方正仿宋简体" w:hAnsi="宋体" w:hint="eastAsia"/>
          <w:sz w:val="32"/>
          <w:szCs w:val="32"/>
        </w:rPr>
        <w:t>建有清水和泡沫管网</w:t>
      </w:r>
      <w:smartTag w:uri="urn:schemas-microsoft-com:office:smarttags" w:element="chmetcnv">
        <w:smartTagPr>
          <w:attr w:name="UnitName" w:val="米"/>
          <w:attr w:name="SourceValue" w:val="6300"/>
          <w:attr w:name="HasSpace" w:val="False"/>
          <w:attr w:name="Negative" w:val="False"/>
          <w:attr w:name="NumberType" w:val="1"/>
          <w:attr w:name="TCSC" w:val="0"/>
        </w:smartTagPr>
        <w:r w:rsidR="00BC727C">
          <w:rPr>
            <w:rFonts w:ascii="方正仿宋简体" w:eastAsia="方正仿宋简体" w:hAnsi="宋体" w:hint="eastAsia"/>
            <w:sz w:val="32"/>
            <w:szCs w:val="32"/>
          </w:rPr>
          <w:t>6300米</w:t>
        </w:r>
      </w:smartTag>
      <w:r w:rsidR="00BC727C">
        <w:rPr>
          <w:rFonts w:ascii="方正仿宋简体" w:eastAsia="方正仿宋简体" w:hAnsi="宋体" w:hint="eastAsia"/>
          <w:sz w:val="32"/>
          <w:szCs w:val="32"/>
        </w:rPr>
        <w:t>，设有</w:t>
      </w:r>
      <w:r w:rsidR="00BC727C" w:rsidRPr="00BC727C">
        <w:rPr>
          <w:rFonts w:ascii="方正仿宋简体" w:eastAsia="方正仿宋简体" w:hAnsi="宋体" w:hint="eastAsia"/>
          <w:sz w:val="32"/>
          <w:szCs w:val="32"/>
        </w:rPr>
        <w:t>消防水炮47</w:t>
      </w:r>
      <w:r w:rsidR="00BC727C">
        <w:rPr>
          <w:rFonts w:ascii="方正仿宋简体" w:eastAsia="方正仿宋简体" w:hAnsi="宋体" w:hint="eastAsia"/>
          <w:sz w:val="32"/>
          <w:szCs w:val="32"/>
        </w:rPr>
        <w:t>具；建有消防泵房，安装使用</w:t>
      </w:r>
      <w:r w:rsidR="00BC727C" w:rsidRPr="00BC727C">
        <w:rPr>
          <w:rFonts w:ascii="方正仿宋简体" w:eastAsia="方正仿宋简体" w:hAnsi="宋体" w:hint="eastAsia"/>
          <w:sz w:val="32"/>
          <w:szCs w:val="32"/>
        </w:rPr>
        <w:t>消防泵4台</w:t>
      </w:r>
      <w:r w:rsidR="002D1C22">
        <w:rPr>
          <w:rFonts w:ascii="方正仿宋简体" w:eastAsia="方正仿宋简体" w:hAnsi="宋体" w:hint="eastAsia"/>
          <w:sz w:val="32"/>
          <w:szCs w:val="32"/>
        </w:rPr>
        <w:t>，配备泡沫液</w:t>
      </w:r>
      <w:r w:rsidR="00131F09">
        <w:rPr>
          <w:rFonts w:ascii="方正仿宋简体" w:eastAsia="方正仿宋简体" w:hAnsi="宋体" w:hint="eastAsia"/>
          <w:sz w:val="32"/>
          <w:szCs w:val="32"/>
        </w:rPr>
        <w:t>6</w:t>
      </w:r>
      <w:r w:rsidR="002D1C22">
        <w:rPr>
          <w:rFonts w:ascii="方正仿宋简体" w:eastAsia="方正仿宋简体" w:hAnsi="宋体" w:hint="eastAsia"/>
          <w:sz w:val="32"/>
          <w:szCs w:val="32"/>
        </w:rPr>
        <w:t>吨</w:t>
      </w:r>
      <w:r w:rsidR="00BC727C" w:rsidRPr="00BC727C">
        <w:rPr>
          <w:rFonts w:ascii="方正仿宋简体" w:eastAsia="方正仿宋简体" w:hAnsi="宋体" w:hint="eastAsia"/>
          <w:sz w:val="32"/>
          <w:szCs w:val="32"/>
        </w:rPr>
        <w:t>；</w:t>
      </w:r>
      <w:r w:rsidR="00BC727C">
        <w:rPr>
          <w:rFonts w:ascii="方正仿宋简体" w:eastAsia="方正仿宋简体" w:hAnsi="宋体" w:hint="eastAsia"/>
          <w:sz w:val="32"/>
          <w:szCs w:val="32"/>
        </w:rPr>
        <w:t>重点部位摆放</w:t>
      </w:r>
      <w:r w:rsidR="00BC727C" w:rsidRPr="00BC727C">
        <w:rPr>
          <w:rFonts w:ascii="方正仿宋简体" w:eastAsia="方正仿宋简体" w:hAnsi="宋体" w:hint="eastAsia"/>
          <w:sz w:val="32"/>
          <w:szCs w:val="32"/>
        </w:rPr>
        <w:t>灭火器 140台。</w:t>
      </w:r>
      <w:r w:rsidR="00952767">
        <w:rPr>
          <w:rFonts w:ascii="方正仿宋简体" w:eastAsia="方正仿宋简体" w:hAnsi="宋体" w:hint="eastAsia"/>
          <w:sz w:val="32"/>
          <w:szCs w:val="32"/>
        </w:rPr>
        <w:t>各项消防设施设备完好，</w:t>
      </w:r>
      <w:r w:rsidR="00952767">
        <w:rPr>
          <w:rFonts w:ascii="方正仿宋简体" w:eastAsia="方正仿宋简体" w:hint="eastAsia"/>
          <w:sz w:val="32"/>
          <w:szCs w:val="32"/>
        </w:rPr>
        <w:t>能够满足扑灭油罐初期火灾的要求。</w:t>
      </w:r>
    </w:p>
    <w:p w:rsidR="00556578" w:rsidRPr="00556578" w:rsidRDefault="000151A0" w:rsidP="003F6AFC">
      <w:pPr>
        <w:spacing w:beforeLines="50" w:afterLines="50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="00556578" w:rsidRPr="00556578">
        <w:rPr>
          <w:rFonts w:ascii="方正小标宋简体" w:eastAsia="方正小标宋简体" w:hint="eastAsia"/>
          <w:b/>
          <w:sz w:val="32"/>
          <w:szCs w:val="32"/>
        </w:rPr>
        <w:t>三、周边社会应急资源调查</w:t>
      </w:r>
    </w:p>
    <w:p w:rsidR="00AE1F82" w:rsidRDefault="00AE1F82" w:rsidP="00AE1F82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（二）加油站周边社会资源调查</w:t>
      </w:r>
    </w:p>
    <w:p w:rsidR="00AE1F82" w:rsidRPr="00761EFF" w:rsidRDefault="00321F42" w:rsidP="00761EFF">
      <w:pPr>
        <w:spacing w:line="560" w:lineRule="exact"/>
        <w:ind w:firstLineChars="200" w:firstLine="640"/>
        <w:rPr>
          <w:rFonts w:ascii="方正仿宋简体" w:eastAsia="方正仿宋简体" w:hAnsi="宋体"/>
          <w:kern w:val="0"/>
          <w:sz w:val="32"/>
          <w:szCs w:val="32"/>
        </w:rPr>
      </w:pPr>
      <w:proofErr w:type="gramStart"/>
      <w:r>
        <w:rPr>
          <w:rFonts w:ascii="方正仿宋简体" w:eastAsia="方正仿宋简体" w:hAnsi="宋体" w:hint="eastAsia"/>
          <w:kern w:val="0"/>
          <w:sz w:val="32"/>
          <w:szCs w:val="32"/>
        </w:rPr>
        <w:t>耀目路</w:t>
      </w:r>
      <w:r w:rsidR="00511B76">
        <w:rPr>
          <w:rFonts w:ascii="方正仿宋简体" w:eastAsia="方正仿宋简体" w:hAnsi="宋体" w:hint="eastAsia"/>
          <w:kern w:val="0"/>
          <w:sz w:val="32"/>
          <w:szCs w:val="32"/>
        </w:rPr>
        <w:t>加油</w:t>
      </w:r>
      <w:proofErr w:type="gramEnd"/>
      <w:r w:rsidR="00511B76">
        <w:rPr>
          <w:rFonts w:ascii="方正仿宋简体" w:eastAsia="方正仿宋简体" w:hAnsi="宋体" w:hint="eastAsia"/>
          <w:kern w:val="0"/>
          <w:sz w:val="32"/>
          <w:szCs w:val="32"/>
        </w:rPr>
        <w:t>站</w:t>
      </w:r>
      <w:r w:rsidR="00761EFF">
        <w:rPr>
          <w:rFonts w:ascii="方正仿宋简体" w:eastAsia="方正仿宋简体" w:hAnsi="宋体" w:hint="eastAsia"/>
          <w:kern w:val="0"/>
          <w:sz w:val="32"/>
          <w:szCs w:val="32"/>
        </w:rPr>
        <w:t>位于</w:t>
      </w:r>
      <w:r w:rsidR="00511B76">
        <w:rPr>
          <w:rFonts w:ascii="方正仿宋简体" w:eastAsia="方正仿宋简体" w:hAnsi="宋体" w:hint="eastAsia"/>
          <w:kern w:val="0"/>
          <w:sz w:val="32"/>
          <w:szCs w:val="32"/>
        </w:rPr>
        <w:t>嘉陵区</w:t>
      </w:r>
      <w:r w:rsidR="00761EFF">
        <w:rPr>
          <w:rFonts w:ascii="方正仿宋简体" w:eastAsia="方正仿宋简体" w:hAnsi="宋体" w:hint="eastAsia"/>
          <w:kern w:val="0"/>
          <w:sz w:val="32"/>
          <w:szCs w:val="32"/>
        </w:rPr>
        <w:t>乡镇以上场所，</w:t>
      </w:r>
      <w:r w:rsidR="00761EFF" w:rsidRPr="00761EFF">
        <w:rPr>
          <w:rFonts w:ascii="方正仿宋简体" w:eastAsia="方正仿宋简体" w:hAnsi="宋体" w:hint="eastAsia"/>
          <w:kern w:val="0"/>
          <w:sz w:val="32"/>
          <w:szCs w:val="32"/>
        </w:rPr>
        <w:t>加油站根据突发事件性质、严重程度、影响范围等因素选择可依托的外部专业机构、物资、技术等，</w:t>
      </w:r>
      <w:r w:rsidR="00511B76" w:rsidRPr="00374C75">
        <w:rPr>
          <w:rFonts w:ascii="方正仿宋简体" w:eastAsia="方正仿宋简体" w:hAnsi="宋体" w:hint="eastAsia"/>
          <w:kern w:val="0"/>
          <w:sz w:val="32"/>
          <w:szCs w:val="32"/>
        </w:rPr>
        <w:t>加油站</w:t>
      </w:r>
      <w:r w:rsidR="00254291">
        <w:rPr>
          <w:rFonts w:ascii="方正仿宋简体" w:eastAsia="方正仿宋简体" w:hAnsi="宋体" w:hint="eastAsia"/>
          <w:kern w:val="0"/>
          <w:sz w:val="32"/>
          <w:szCs w:val="32"/>
        </w:rPr>
        <w:t>位于嘉陵区</w:t>
      </w:r>
      <w:r>
        <w:rPr>
          <w:rFonts w:ascii="方正仿宋简体" w:eastAsia="方正仿宋简体" w:hAnsi="宋体" w:hint="eastAsia"/>
          <w:kern w:val="0"/>
          <w:sz w:val="32"/>
          <w:szCs w:val="32"/>
        </w:rPr>
        <w:t>耀目</w:t>
      </w:r>
      <w:r w:rsidR="00254291">
        <w:rPr>
          <w:rFonts w:ascii="方正仿宋简体" w:eastAsia="方正仿宋简体" w:hAnsi="宋体" w:hint="eastAsia"/>
          <w:kern w:val="0"/>
          <w:sz w:val="32"/>
          <w:szCs w:val="32"/>
        </w:rPr>
        <w:t>路，离交警三大队</w:t>
      </w:r>
      <w:r>
        <w:rPr>
          <w:rFonts w:ascii="方正仿宋简体" w:eastAsia="方正仿宋简体" w:hAnsi="宋体" w:hint="eastAsia"/>
          <w:kern w:val="0"/>
          <w:sz w:val="32"/>
          <w:szCs w:val="32"/>
        </w:rPr>
        <w:t>8</w:t>
      </w:r>
      <w:r w:rsidR="00254291">
        <w:rPr>
          <w:rFonts w:ascii="方正仿宋简体" w:eastAsia="方正仿宋简体" w:hAnsi="宋体" w:hint="eastAsia"/>
          <w:kern w:val="0"/>
          <w:sz w:val="32"/>
          <w:szCs w:val="32"/>
        </w:rPr>
        <w:t>00米，离</w:t>
      </w:r>
      <w:r>
        <w:rPr>
          <w:rFonts w:ascii="方正仿宋简体" w:eastAsia="方正仿宋简体" w:hAnsi="宋体" w:hint="eastAsia"/>
          <w:kern w:val="0"/>
          <w:sz w:val="32"/>
          <w:szCs w:val="32"/>
        </w:rPr>
        <w:t>武警</w:t>
      </w:r>
      <w:r w:rsidR="00254291">
        <w:rPr>
          <w:rFonts w:ascii="方正仿宋简体" w:eastAsia="方正仿宋简体" w:hAnsi="宋体" w:hint="eastAsia"/>
          <w:kern w:val="0"/>
          <w:sz w:val="32"/>
          <w:szCs w:val="32"/>
        </w:rPr>
        <w:t>心医院</w:t>
      </w:r>
      <w:r>
        <w:rPr>
          <w:rFonts w:ascii="方正仿宋简体" w:eastAsia="方正仿宋简体" w:hAnsi="宋体" w:hint="eastAsia"/>
          <w:kern w:val="0"/>
          <w:sz w:val="32"/>
          <w:szCs w:val="32"/>
        </w:rPr>
        <w:t>0.1</w:t>
      </w:r>
      <w:r w:rsidR="00254291">
        <w:rPr>
          <w:rFonts w:ascii="方正仿宋简体" w:eastAsia="方正仿宋简体" w:hAnsi="宋体" w:hint="eastAsia"/>
          <w:kern w:val="0"/>
          <w:sz w:val="32"/>
          <w:szCs w:val="32"/>
        </w:rPr>
        <w:t>公里，离嘉陵区消防支队</w:t>
      </w:r>
      <w:r>
        <w:rPr>
          <w:rFonts w:ascii="方正仿宋简体" w:eastAsia="方正仿宋简体" w:hAnsi="宋体" w:hint="eastAsia"/>
          <w:kern w:val="0"/>
          <w:sz w:val="32"/>
          <w:szCs w:val="32"/>
        </w:rPr>
        <w:t>0.5</w:t>
      </w:r>
      <w:r w:rsidR="00254291">
        <w:rPr>
          <w:rFonts w:ascii="方正仿宋简体" w:eastAsia="方正仿宋简体" w:hAnsi="宋体" w:hint="eastAsia"/>
          <w:kern w:val="0"/>
          <w:sz w:val="32"/>
          <w:szCs w:val="32"/>
        </w:rPr>
        <w:t>公里</w:t>
      </w:r>
      <w:r w:rsidR="00374C75">
        <w:rPr>
          <w:rFonts w:ascii="方正仿宋简体" w:eastAsia="方正仿宋简体" w:hAnsi="宋体" w:hint="eastAsia"/>
          <w:kern w:val="0"/>
          <w:sz w:val="32"/>
          <w:szCs w:val="32"/>
        </w:rPr>
        <w:t>。</w:t>
      </w:r>
      <w:r w:rsidR="00761EFF" w:rsidRPr="00761EFF">
        <w:rPr>
          <w:rFonts w:ascii="方正仿宋简体" w:eastAsia="方正仿宋简体" w:hAnsi="宋体" w:hint="eastAsia"/>
          <w:kern w:val="0"/>
          <w:sz w:val="32"/>
          <w:szCs w:val="32"/>
        </w:rPr>
        <w:t>确保满足突发事件发生时的生产消防、抢险维修、医疗救治、治安保卫、交通运输等应急工作需要。</w:t>
      </w:r>
    </w:p>
    <w:p w:rsidR="00785D57" w:rsidRPr="00785D57" w:rsidRDefault="00785D57" w:rsidP="003F6AFC">
      <w:pPr>
        <w:spacing w:beforeLines="50" w:afterLines="50"/>
        <w:ind w:firstLine="658"/>
        <w:rPr>
          <w:rFonts w:ascii="方正小标宋简体" w:eastAsia="方正小标宋简体"/>
          <w:b/>
          <w:sz w:val="32"/>
          <w:szCs w:val="32"/>
        </w:rPr>
      </w:pPr>
      <w:r w:rsidRPr="00785D57">
        <w:rPr>
          <w:rFonts w:ascii="方正小标宋简体" w:eastAsia="方正小标宋简体" w:hint="eastAsia"/>
          <w:b/>
          <w:sz w:val="32"/>
          <w:szCs w:val="32"/>
        </w:rPr>
        <w:lastRenderedPageBreak/>
        <w:t>四、应急资源不足</w:t>
      </w:r>
      <w:proofErr w:type="gramStart"/>
      <w:r w:rsidRPr="00785D57">
        <w:rPr>
          <w:rFonts w:ascii="方正小标宋简体" w:eastAsia="方正小标宋简体" w:hint="eastAsia"/>
          <w:b/>
          <w:sz w:val="32"/>
          <w:szCs w:val="32"/>
        </w:rPr>
        <w:t>或差距</w:t>
      </w:r>
      <w:proofErr w:type="gramEnd"/>
      <w:r w:rsidRPr="00785D57">
        <w:rPr>
          <w:rFonts w:ascii="方正小标宋简体" w:eastAsia="方正小标宋简体" w:hint="eastAsia"/>
          <w:b/>
          <w:sz w:val="32"/>
          <w:szCs w:val="32"/>
        </w:rPr>
        <w:t>分析</w:t>
      </w:r>
    </w:p>
    <w:p w:rsidR="00785D57" w:rsidRDefault="004B7E80" w:rsidP="009D213B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加油站</w:t>
      </w:r>
      <w:r w:rsidR="001F634D">
        <w:rPr>
          <w:rFonts w:ascii="方正仿宋简体" w:eastAsia="方正仿宋简体" w:hint="eastAsia"/>
          <w:sz w:val="32"/>
          <w:szCs w:val="32"/>
        </w:rPr>
        <w:t>现有应急资源及周边可依托的社会资源数量能够基本满足</w:t>
      </w:r>
      <w:r w:rsidR="00503041">
        <w:rPr>
          <w:rFonts w:ascii="方正仿宋简体" w:eastAsia="方正仿宋简体" w:hint="eastAsia"/>
          <w:sz w:val="32"/>
          <w:szCs w:val="32"/>
        </w:rPr>
        <w:t>应急救援需求。</w:t>
      </w:r>
    </w:p>
    <w:p w:rsidR="00351D09" w:rsidRDefault="001F634D" w:rsidP="009D213B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公司</w:t>
      </w:r>
      <w:r w:rsidR="00351D09">
        <w:rPr>
          <w:rFonts w:ascii="方正仿宋简体" w:eastAsia="方正仿宋简体" w:hint="eastAsia"/>
          <w:sz w:val="32"/>
          <w:szCs w:val="32"/>
        </w:rPr>
        <w:t>应急资源储备及管理方面存在的问题、不足有：</w:t>
      </w:r>
      <w:r>
        <w:rPr>
          <w:rFonts w:ascii="方正仿宋简体" w:eastAsia="方正仿宋简体" w:hint="eastAsia"/>
          <w:sz w:val="32"/>
          <w:szCs w:val="32"/>
        </w:rPr>
        <w:t>一是公司部分加油站比较偏远，公司</w:t>
      </w:r>
      <w:r w:rsidR="004B7E80">
        <w:rPr>
          <w:rFonts w:ascii="方正仿宋简体" w:eastAsia="方正仿宋简体" w:hint="eastAsia"/>
          <w:sz w:val="32"/>
          <w:szCs w:val="32"/>
        </w:rPr>
        <w:t>、片区</w:t>
      </w:r>
      <w:r>
        <w:rPr>
          <w:rFonts w:ascii="方正仿宋简体" w:eastAsia="方正仿宋简体" w:hint="eastAsia"/>
          <w:sz w:val="32"/>
          <w:szCs w:val="32"/>
        </w:rPr>
        <w:t>支援力量到达时间较长；</w:t>
      </w:r>
      <w:r w:rsidR="00351D09">
        <w:rPr>
          <w:rFonts w:ascii="方正仿宋简体" w:eastAsia="方正仿宋简体" w:hint="eastAsia"/>
          <w:sz w:val="32"/>
          <w:szCs w:val="32"/>
        </w:rPr>
        <w:t>二是专职</w:t>
      </w:r>
      <w:proofErr w:type="gramStart"/>
      <w:r w:rsidR="00351D09">
        <w:rPr>
          <w:rFonts w:ascii="方正仿宋简体" w:eastAsia="方正仿宋简体" w:hint="eastAsia"/>
          <w:sz w:val="32"/>
          <w:szCs w:val="32"/>
        </w:rPr>
        <w:t>警消队</w:t>
      </w:r>
      <w:proofErr w:type="gramEnd"/>
      <w:r>
        <w:rPr>
          <w:rFonts w:ascii="方正仿宋简体" w:eastAsia="方正仿宋简体" w:hint="eastAsia"/>
          <w:sz w:val="32"/>
          <w:szCs w:val="32"/>
        </w:rPr>
        <w:t>、机关应急救援小分队、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义消队</w:t>
      </w:r>
      <w:proofErr w:type="gramEnd"/>
      <w:r>
        <w:rPr>
          <w:rFonts w:ascii="方正仿宋简体" w:eastAsia="方正仿宋简体" w:hint="eastAsia"/>
          <w:sz w:val="32"/>
          <w:szCs w:val="32"/>
        </w:rPr>
        <w:t>的训练水平有待提高；</w:t>
      </w:r>
      <w:r w:rsidR="004B7E80">
        <w:rPr>
          <w:rFonts w:ascii="方正仿宋简体" w:eastAsia="方正仿宋简体" w:hint="eastAsia"/>
          <w:sz w:val="32"/>
          <w:szCs w:val="32"/>
        </w:rPr>
        <w:t>三</w:t>
      </w:r>
      <w:r>
        <w:rPr>
          <w:rFonts w:ascii="方正仿宋简体" w:eastAsia="方正仿宋简体" w:hint="eastAsia"/>
          <w:sz w:val="32"/>
          <w:szCs w:val="32"/>
        </w:rPr>
        <w:t>是</w:t>
      </w:r>
      <w:r w:rsidR="004B7E80">
        <w:rPr>
          <w:rFonts w:ascii="方正仿宋简体" w:eastAsia="方正仿宋简体" w:hint="eastAsia"/>
          <w:sz w:val="32"/>
          <w:szCs w:val="32"/>
        </w:rPr>
        <w:t>加油站</w:t>
      </w:r>
      <w:r>
        <w:rPr>
          <w:rFonts w:ascii="方正仿宋简体" w:eastAsia="方正仿宋简体" w:hint="eastAsia"/>
          <w:sz w:val="32"/>
          <w:szCs w:val="32"/>
        </w:rPr>
        <w:t>现有</w:t>
      </w:r>
      <w:r w:rsidR="004B7E80">
        <w:rPr>
          <w:rFonts w:ascii="方正仿宋简体" w:eastAsia="方正仿宋简体" w:hint="eastAsia"/>
          <w:sz w:val="32"/>
          <w:szCs w:val="32"/>
        </w:rPr>
        <w:t>应急物资</w:t>
      </w:r>
      <w:r>
        <w:rPr>
          <w:rFonts w:ascii="方正仿宋简体" w:eastAsia="方正仿宋简体" w:hint="eastAsia"/>
          <w:sz w:val="32"/>
          <w:szCs w:val="32"/>
        </w:rPr>
        <w:t>数量不足</w:t>
      </w:r>
      <w:r w:rsidR="00351D09">
        <w:rPr>
          <w:rFonts w:ascii="方正仿宋简体" w:eastAsia="方正仿宋简体" w:hint="eastAsia"/>
          <w:sz w:val="32"/>
          <w:szCs w:val="32"/>
        </w:rPr>
        <w:t>。</w:t>
      </w:r>
    </w:p>
    <w:p w:rsidR="00351D09" w:rsidRPr="00785D57" w:rsidRDefault="00351D09" w:rsidP="003F6AFC">
      <w:pPr>
        <w:spacing w:beforeLines="50" w:afterLines="50"/>
        <w:ind w:firstLine="658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五、应急资源调查结论</w:t>
      </w:r>
    </w:p>
    <w:p w:rsidR="00C6316A" w:rsidRDefault="00C6316A" w:rsidP="00C6316A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经过</w:t>
      </w:r>
      <w:r w:rsidR="004B7E80">
        <w:rPr>
          <w:rFonts w:ascii="方正仿宋简体" w:eastAsia="方正仿宋简体" w:hint="eastAsia"/>
          <w:sz w:val="32"/>
          <w:szCs w:val="32"/>
        </w:rPr>
        <w:t>加油站</w:t>
      </w:r>
      <w:r>
        <w:rPr>
          <w:rFonts w:ascii="方正仿宋简体" w:eastAsia="方正仿宋简体" w:hAnsi="宋体" w:hint="eastAsia"/>
          <w:color w:val="000000"/>
          <w:sz w:val="32"/>
          <w:szCs w:val="32"/>
        </w:rPr>
        <w:t>应急资源调查小组</w:t>
      </w:r>
      <w:r w:rsidR="00FE562B">
        <w:rPr>
          <w:rFonts w:ascii="方正仿宋简体" w:eastAsia="方正仿宋简体" w:hAnsi="宋体" w:hint="eastAsia"/>
          <w:sz w:val="32"/>
          <w:szCs w:val="32"/>
        </w:rPr>
        <w:t>对</w:t>
      </w:r>
      <w:r>
        <w:rPr>
          <w:rFonts w:ascii="方正仿宋简体" w:eastAsia="方正仿宋简体" w:hAnsi="宋体" w:hint="eastAsia"/>
          <w:sz w:val="32"/>
          <w:szCs w:val="32"/>
        </w:rPr>
        <w:t>应急资源开展的调查，认为目前</w:t>
      </w:r>
      <w:r w:rsidR="00FE562B">
        <w:rPr>
          <w:rFonts w:ascii="方正仿宋简体" w:eastAsia="方正仿宋简体" w:hAnsi="宋体" w:hint="eastAsia"/>
          <w:sz w:val="32"/>
          <w:szCs w:val="32"/>
        </w:rPr>
        <w:t>中国石油四川</w:t>
      </w:r>
      <w:r w:rsidR="004B7E80">
        <w:rPr>
          <w:rFonts w:ascii="方正仿宋简体" w:eastAsia="方正仿宋简体" w:hAnsi="宋体" w:hint="eastAsia"/>
          <w:sz w:val="32"/>
          <w:szCs w:val="32"/>
        </w:rPr>
        <w:t>南充</w:t>
      </w:r>
      <w:r w:rsidR="00FE562B">
        <w:rPr>
          <w:rFonts w:ascii="方正仿宋简体" w:eastAsia="方正仿宋简体" w:hAnsi="宋体" w:hint="eastAsia"/>
          <w:sz w:val="32"/>
          <w:szCs w:val="32"/>
        </w:rPr>
        <w:t>销售分</w:t>
      </w:r>
      <w:r w:rsidR="00FE562B" w:rsidRPr="005465AF">
        <w:rPr>
          <w:rFonts w:ascii="方正仿宋简体" w:eastAsia="方正仿宋简体" w:hAnsi="宋体" w:hint="eastAsia"/>
          <w:sz w:val="32"/>
          <w:szCs w:val="32"/>
        </w:rPr>
        <w:t>公司</w:t>
      </w:r>
      <w:r w:rsidR="00321F42">
        <w:rPr>
          <w:rFonts w:ascii="方正仿宋简体" w:eastAsia="方正仿宋简体" w:hAnsi="宋体" w:hint="eastAsia"/>
          <w:sz w:val="32"/>
          <w:szCs w:val="32"/>
        </w:rPr>
        <w:t>耀目路</w:t>
      </w:r>
      <w:r w:rsidR="004B7E80">
        <w:rPr>
          <w:rFonts w:ascii="方正仿宋简体" w:eastAsia="方正仿宋简体" w:hAnsi="宋体" w:hint="eastAsia"/>
          <w:sz w:val="32"/>
          <w:szCs w:val="32"/>
        </w:rPr>
        <w:t>加油站</w:t>
      </w:r>
      <w:r>
        <w:rPr>
          <w:rFonts w:ascii="方正仿宋简体" w:eastAsia="方正仿宋简体" w:hAnsi="宋体" w:hint="eastAsia"/>
          <w:sz w:val="32"/>
          <w:szCs w:val="32"/>
        </w:rPr>
        <w:t>自身应急人力资源、应急物资、消防设施设备、预案准备等及周边</w:t>
      </w:r>
      <w:r w:rsidR="00FE562B">
        <w:rPr>
          <w:rFonts w:ascii="方正仿宋简体" w:eastAsia="方正仿宋简体" w:hint="eastAsia"/>
          <w:sz w:val="32"/>
          <w:szCs w:val="32"/>
        </w:rPr>
        <w:t>可依托的社会资源数量能够基本满足</w:t>
      </w:r>
      <w:r>
        <w:rPr>
          <w:rFonts w:ascii="方正仿宋简体" w:eastAsia="方正仿宋简体" w:hint="eastAsia"/>
          <w:sz w:val="32"/>
          <w:szCs w:val="32"/>
        </w:rPr>
        <w:t>应急救援需求。</w:t>
      </w:r>
    </w:p>
    <w:p w:rsidR="00C6316A" w:rsidRPr="00785D57" w:rsidRDefault="00C6316A" w:rsidP="003F6AFC">
      <w:pPr>
        <w:spacing w:beforeLines="50" w:afterLines="50"/>
        <w:ind w:firstLine="658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六、改进完善具体措施</w:t>
      </w:r>
    </w:p>
    <w:p w:rsidR="00C6316A" w:rsidRDefault="00C6316A" w:rsidP="00C6316A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（一）完善应急预案演练，加强日常</w:t>
      </w:r>
      <w:r w:rsidR="00FE562B">
        <w:rPr>
          <w:rFonts w:ascii="方正仿宋简体" w:eastAsia="方正仿宋简体" w:hint="eastAsia"/>
          <w:sz w:val="32"/>
          <w:szCs w:val="32"/>
        </w:rPr>
        <w:t>加油站当班</w:t>
      </w:r>
      <w:r w:rsidR="004B7E80">
        <w:rPr>
          <w:rFonts w:ascii="方正仿宋简体" w:eastAsia="方正仿宋简体" w:hint="eastAsia"/>
          <w:sz w:val="32"/>
          <w:szCs w:val="32"/>
        </w:rPr>
        <w:t>人员</w:t>
      </w:r>
      <w:r>
        <w:rPr>
          <w:rFonts w:ascii="方正仿宋简体" w:eastAsia="方正仿宋简体" w:hint="eastAsia"/>
          <w:sz w:val="32"/>
          <w:szCs w:val="32"/>
        </w:rPr>
        <w:t>的训练</w:t>
      </w:r>
      <w:r w:rsidR="00FE562B">
        <w:rPr>
          <w:rFonts w:ascii="方正仿宋简体" w:eastAsia="方正仿宋简体" w:hint="eastAsia"/>
          <w:sz w:val="32"/>
          <w:szCs w:val="32"/>
        </w:rPr>
        <w:t>，切实提高应急水平。</w:t>
      </w:r>
    </w:p>
    <w:p w:rsidR="00C6316A" w:rsidRDefault="004B7E80" w:rsidP="00C6316A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（二）</w:t>
      </w:r>
      <w:r w:rsidR="00FE562B">
        <w:rPr>
          <w:rFonts w:ascii="方正仿宋简体" w:eastAsia="方正仿宋简体" w:hint="eastAsia"/>
          <w:sz w:val="32"/>
          <w:szCs w:val="32"/>
        </w:rPr>
        <w:t>根据</w:t>
      </w:r>
      <w:proofErr w:type="gramStart"/>
      <w:r w:rsidR="00FE562B">
        <w:rPr>
          <w:rFonts w:ascii="方正仿宋简体" w:eastAsia="方正仿宋简体" w:hint="eastAsia"/>
          <w:sz w:val="32"/>
          <w:szCs w:val="32"/>
        </w:rPr>
        <w:t>站危险</w:t>
      </w:r>
      <w:proofErr w:type="gramEnd"/>
      <w:r w:rsidR="00FE562B">
        <w:rPr>
          <w:rFonts w:ascii="方正仿宋简体" w:eastAsia="方正仿宋简体" w:hint="eastAsia"/>
          <w:sz w:val="32"/>
          <w:szCs w:val="32"/>
        </w:rPr>
        <w:t>源的特点，有针对性地加强应急物资库建设</w:t>
      </w:r>
      <w:r w:rsidR="00C6316A">
        <w:rPr>
          <w:rFonts w:ascii="方正仿宋简体" w:eastAsia="方正仿宋简体" w:hint="eastAsia"/>
          <w:sz w:val="32"/>
          <w:szCs w:val="32"/>
        </w:rPr>
        <w:t>。</w:t>
      </w:r>
    </w:p>
    <w:p w:rsidR="00C6316A" w:rsidRDefault="004B7E80" w:rsidP="00C6316A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（三）</w:t>
      </w:r>
      <w:r w:rsidR="00C6316A">
        <w:rPr>
          <w:rFonts w:ascii="方正仿宋简体" w:eastAsia="方正仿宋简体" w:hint="eastAsia"/>
          <w:sz w:val="32"/>
          <w:szCs w:val="32"/>
        </w:rPr>
        <w:t>加强与周边公安消防、专业救护队等社会救援力</w:t>
      </w:r>
      <w:r w:rsidR="00C6316A">
        <w:rPr>
          <w:rFonts w:ascii="方正仿宋简体" w:eastAsia="方正仿宋简体" w:hint="eastAsia"/>
          <w:sz w:val="32"/>
          <w:szCs w:val="32"/>
        </w:rPr>
        <w:lastRenderedPageBreak/>
        <w:t>量的联系，组织开展</w:t>
      </w:r>
      <w:r w:rsidR="00C3640A">
        <w:rPr>
          <w:rFonts w:ascii="方正仿宋简体" w:eastAsia="方正仿宋简体" w:hint="eastAsia"/>
          <w:sz w:val="32"/>
          <w:szCs w:val="32"/>
        </w:rPr>
        <w:t>联合</w:t>
      </w:r>
      <w:r w:rsidR="00C6316A">
        <w:rPr>
          <w:rFonts w:ascii="方正仿宋简体" w:eastAsia="方正仿宋简体" w:hint="eastAsia"/>
          <w:sz w:val="32"/>
          <w:szCs w:val="32"/>
        </w:rPr>
        <w:t>演练。</w:t>
      </w:r>
    </w:p>
    <w:p w:rsidR="00C6316A" w:rsidRPr="00C6316A" w:rsidRDefault="004B7E80" w:rsidP="00C6316A">
      <w:pPr>
        <w:ind w:firstLine="6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（四）</w:t>
      </w:r>
      <w:r w:rsidR="00C6316A">
        <w:rPr>
          <w:rFonts w:ascii="方正仿宋简体" w:eastAsia="方正仿宋简体" w:hint="eastAsia"/>
          <w:sz w:val="32"/>
          <w:szCs w:val="32"/>
        </w:rPr>
        <w:t>积极向</w:t>
      </w:r>
      <w:r w:rsidR="00C3640A">
        <w:rPr>
          <w:rFonts w:ascii="方正仿宋简体" w:eastAsia="方正仿宋简体" w:hint="eastAsia"/>
          <w:sz w:val="32"/>
          <w:szCs w:val="32"/>
        </w:rPr>
        <w:t>有关政府部门汇报，与政府部门预案衔接，形成上下联动机制。</w:t>
      </w:r>
    </w:p>
    <w:p w:rsidR="00BF6B51" w:rsidRPr="00785D57" w:rsidRDefault="00BF6B51" w:rsidP="003F6AFC">
      <w:pPr>
        <w:spacing w:beforeLines="50" w:afterLines="50"/>
        <w:ind w:firstLine="658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七、附件</w:t>
      </w:r>
    </w:p>
    <w:p w:rsidR="00BF6B51" w:rsidRPr="00BF6B51" w:rsidRDefault="00BF6B51" w:rsidP="00BF6B51">
      <w:pPr>
        <w:pStyle w:val="a7"/>
        <w:spacing w:before="0" w:after="0" w:line="500" w:lineRule="exact"/>
        <w:ind w:firstLineChars="200" w:firstLine="640"/>
        <w:contextualSpacing/>
        <w:jc w:val="both"/>
        <w:rPr>
          <w:rFonts w:ascii="方正仿宋简体" w:eastAsia="方正仿宋简体"/>
          <w:color w:val="000000"/>
          <w:sz w:val="32"/>
          <w:szCs w:val="32"/>
        </w:rPr>
      </w:pPr>
      <w:r w:rsidRPr="00BF6B51">
        <w:rPr>
          <w:rFonts w:ascii="方正仿宋简体" w:eastAsia="方正仿宋简体" w:hint="eastAsia"/>
          <w:color w:val="000000"/>
          <w:sz w:val="32"/>
          <w:szCs w:val="32"/>
        </w:rPr>
        <w:t>生产经营单位应急资源调查表</w:t>
      </w:r>
    </w:p>
    <w:p w:rsidR="00351D09" w:rsidRPr="00BF6B51" w:rsidRDefault="00351D09" w:rsidP="009D213B">
      <w:pPr>
        <w:ind w:firstLine="660"/>
        <w:rPr>
          <w:rFonts w:ascii="方正仿宋简体" w:eastAsia="方正仿宋简体"/>
          <w:sz w:val="32"/>
          <w:szCs w:val="32"/>
        </w:rPr>
      </w:pPr>
    </w:p>
    <w:p w:rsidR="00F75984" w:rsidRPr="00077327" w:rsidRDefault="00F75984" w:rsidP="00870D7C">
      <w:pPr>
        <w:jc w:val="center"/>
        <w:rPr>
          <w:rFonts w:ascii="方正仿宋简体" w:eastAsia="方正仿宋简体"/>
          <w:sz w:val="32"/>
          <w:szCs w:val="32"/>
        </w:rPr>
      </w:pPr>
    </w:p>
    <w:p w:rsidR="001F634D" w:rsidRPr="001F634D" w:rsidRDefault="001F634D" w:rsidP="00170EC0">
      <w:pPr>
        <w:pStyle w:val="a5"/>
        <w:ind w:firstLineChars="0" w:firstLine="0"/>
      </w:pPr>
    </w:p>
    <w:p w:rsidR="007724FA" w:rsidRPr="007724FA" w:rsidRDefault="007724FA" w:rsidP="007724FA">
      <w:pPr>
        <w:pStyle w:val="a7"/>
        <w:spacing w:before="0" w:after="0" w:line="500" w:lineRule="exact"/>
        <w:ind w:firstLineChars="200" w:firstLine="560"/>
        <w:contextualSpacing/>
        <w:jc w:val="both"/>
        <w:rPr>
          <w:rFonts w:ascii="方正黑体简体" w:eastAsia="方正黑体简体"/>
          <w:color w:val="000000"/>
          <w:sz w:val="28"/>
          <w:szCs w:val="28"/>
        </w:rPr>
      </w:pPr>
      <w:r w:rsidRPr="007724FA">
        <w:rPr>
          <w:rFonts w:ascii="方正黑体简体" w:eastAsia="方正黑体简体" w:hint="eastAsia"/>
          <w:color w:val="000000"/>
          <w:sz w:val="28"/>
          <w:szCs w:val="28"/>
        </w:rPr>
        <w:t>附件：生产经营单位应急资源调查表</w:t>
      </w:r>
    </w:p>
    <w:p w:rsidR="007724FA" w:rsidRPr="007724FA" w:rsidRDefault="007724FA" w:rsidP="007724FA">
      <w:pPr>
        <w:pStyle w:val="a8"/>
        <w:wordWrap/>
        <w:spacing w:line="360" w:lineRule="auto"/>
        <w:contextualSpacing/>
        <w:rPr>
          <w:color w:val="000000"/>
          <w:szCs w:val="21"/>
        </w:rPr>
      </w:pPr>
    </w:p>
    <w:p w:rsidR="007724FA" w:rsidRPr="007724FA" w:rsidRDefault="007724FA" w:rsidP="007724FA">
      <w:pPr>
        <w:pStyle w:val="a8"/>
        <w:wordWrap/>
        <w:spacing w:line="360" w:lineRule="auto"/>
        <w:ind w:firstLineChars="200" w:firstLine="560"/>
        <w:contextualSpacing/>
        <w:rPr>
          <w:rFonts w:ascii="方正黑体简体" w:eastAsia="方正黑体简体"/>
          <w:color w:val="000000"/>
          <w:sz w:val="28"/>
          <w:szCs w:val="28"/>
        </w:rPr>
      </w:pPr>
      <w:r>
        <w:rPr>
          <w:rFonts w:ascii="方正黑体简体" w:eastAsia="方正黑体简体" w:hint="eastAsia"/>
          <w:color w:val="000000"/>
          <w:sz w:val="28"/>
          <w:szCs w:val="28"/>
        </w:rPr>
        <w:t>（一）</w:t>
      </w:r>
      <w:r w:rsidRPr="007724FA">
        <w:rPr>
          <w:rFonts w:ascii="方正黑体简体" w:eastAsia="方正黑体简体" w:hint="eastAsia"/>
          <w:color w:val="000000"/>
          <w:sz w:val="28"/>
          <w:szCs w:val="28"/>
        </w:rPr>
        <w:t>生产经营单位应急人力资源调查表</w:t>
      </w:r>
    </w:p>
    <w:p w:rsidR="007724FA" w:rsidRDefault="007724FA" w:rsidP="007724FA">
      <w:pPr>
        <w:pStyle w:val="a5"/>
        <w:spacing w:line="360" w:lineRule="auto"/>
        <w:ind w:firstLine="420"/>
        <w:contextualSpacing/>
      </w:pPr>
    </w:p>
    <w:tbl>
      <w:tblPr>
        <w:tblW w:w="70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6"/>
        <w:gridCol w:w="2268"/>
        <w:gridCol w:w="993"/>
      </w:tblGrid>
      <w:tr w:rsidR="007724FA" w:rsidRPr="00B0537B">
        <w:tc>
          <w:tcPr>
            <w:tcW w:w="3827" w:type="dxa"/>
            <w:gridSpan w:val="2"/>
            <w:vAlign w:val="center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类别</w:t>
            </w:r>
          </w:p>
        </w:tc>
        <w:tc>
          <w:tcPr>
            <w:tcW w:w="2268" w:type="dxa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队伍名称</w:t>
            </w:r>
          </w:p>
        </w:tc>
        <w:tc>
          <w:tcPr>
            <w:tcW w:w="993" w:type="dxa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人数</w:t>
            </w:r>
          </w:p>
        </w:tc>
      </w:tr>
      <w:tr w:rsidR="007724FA" w:rsidRPr="00B0537B">
        <w:tc>
          <w:tcPr>
            <w:tcW w:w="1701" w:type="dxa"/>
            <w:vMerge w:val="restart"/>
            <w:vAlign w:val="center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应急救援队伍</w:t>
            </w:r>
          </w:p>
        </w:tc>
        <w:tc>
          <w:tcPr>
            <w:tcW w:w="2126" w:type="dxa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内部救援队伍</w:t>
            </w:r>
          </w:p>
        </w:tc>
        <w:tc>
          <w:tcPr>
            <w:tcW w:w="2268" w:type="dxa"/>
          </w:tcPr>
          <w:p w:rsidR="007724FA" w:rsidRPr="00B0537B" w:rsidRDefault="004B7E80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燕儿</w:t>
            </w:r>
            <w:proofErr w:type="gramStart"/>
            <w:r>
              <w:rPr>
                <w:rFonts w:ascii="Times New Roman" w:hint="eastAsia"/>
              </w:rPr>
              <w:t>窝</w:t>
            </w:r>
            <w:proofErr w:type="gramEnd"/>
            <w:r w:rsidR="007724FA">
              <w:rPr>
                <w:rFonts w:ascii="Times New Roman" w:hint="eastAsia"/>
              </w:rPr>
              <w:t>油库</w:t>
            </w:r>
            <w:proofErr w:type="gramStart"/>
            <w:r w:rsidR="007724FA">
              <w:rPr>
                <w:rFonts w:ascii="Times New Roman" w:hint="eastAsia"/>
              </w:rPr>
              <w:t>警消队</w:t>
            </w:r>
            <w:proofErr w:type="gramEnd"/>
            <w:r w:rsidR="00FE562B">
              <w:rPr>
                <w:rFonts w:ascii="Times New Roman" w:hint="eastAsia"/>
              </w:rPr>
              <w:t>、机关应急救援小分队</w:t>
            </w:r>
          </w:p>
        </w:tc>
        <w:tc>
          <w:tcPr>
            <w:tcW w:w="993" w:type="dxa"/>
          </w:tcPr>
          <w:p w:rsidR="007724FA" w:rsidRPr="00B0537B" w:rsidRDefault="004B7E80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 w:rsidR="00FE562B">
              <w:rPr>
                <w:rFonts w:ascii="Times New Roman" w:hint="eastAsia"/>
              </w:rPr>
              <w:t>3</w:t>
            </w:r>
          </w:p>
        </w:tc>
      </w:tr>
      <w:tr w:rsidR="007724FA" w:rsidRPr="00B0537B">
        <w:tc>
          <w:tcPr>
            <w:tcW w:w="1701" w:type="dxa"/>
            <w:vMerge/>
            <w:vAlign w:val="center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周边企业救援队伍</w:t>
            </w:r>
          </w:p>
        </w:tc>
        <w:tc>
          <w:tcPr>
            <w:tcW w:w="2268" w:type="dxa"/>
          </w:tcPr>
          <w:p w:rsidR="007724FA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由库站根据地理位置确定</w:t>
            </w:r>
          </w:p>
        </w:tc>
        <w:tc>
          <w:tcPr>
            <w:tcW w:w="993" w:type="dxa"/>
          </w:tcPr>
          <w:p w:rsidR="007724FA" w:rsidRPr="00B0537B" w:rsidRDefault="007724FA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2B" w:rsidRPr="00B0537B">
        <w:tc>
          <w:tcPr>
            <w:tcW w:w="1701" w:type="dxa"/>
            <w:vMerge/>
            <w:vAlign w:val="center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政府救援力量</w:t>
            </w:r>
          </w:p>
        </w:tc>
        <w:tc>
          <w:tcPr>
            <w:tcW w:w="2268" w:type="dxa"/>
          </w:tcPr>
          <w:p w:rsidR="00FE562B" w:rsidRPr="00B0537B" w:rsidRDefault="00FE562B" w:rsidP="00D012F5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由库站根据地理位置确定</w:t>
            </w:r>
          </w:p>
        </w:tc>
        <w:tc>
          <w:tcPr>
            <w:tcW w:w="993" w:type="dxa"/>
          </w:tcPr>
          <w:p w:rsidR="00FE562B" w:rsidRPr="00B0537B" w:rsidRDefault="009058DD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消防大队</w:t>
            </w:r>
          </w:p>
        </w:tc>
      </w:tr>
      <w:tr w:rsidR="00FE562B" w:rsidRPr="00B0537B">
        <w:tc>
          <w:tcPr>
            <w:tcW w:w="1701" w:type="dxa"/>
            <w:vMerge/>
            <w:vAlign w:val="center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志愿者队伍</w:t>
            </w:r>
          </w:p>
        </w:tc>
        <w:tc>
          <w:tcPr>
            <w:tcW w:w="2268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机关、油库、各加油站</w:t>
            </w:r>
            <w:proofErr w:type="gramStart"/>
            <w:r>
              <w:rPr>
                <w:rFonts w:ascii="Times New Roman" w:hint="eastAsia"/>
              </w:rPr>
              <w:t>义消队</w:t>
            </w:r>
            <w:proofErr w:type="gramEnd"/>
          </w:p>
        </w:tc>
        <w:tc>
          <w:tcPr>
            <w:tcW w:w="993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2B" w:rsidRPr="00B0537B">
        <w:tc>
          <w:tcPr>
            <w:tcW w:w="3827" w:type="dxa"/>
            <w:gridSpan w:val="2"/>
            <w:vAlign w:val="center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应急管理人员</w:t>
            </w:r>
          </w:p>
        </w:tc>
        <w:tc>
          <w:tcPr>
            <w:tcW w:w="2268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——</w:t>
            </w:r>
          </w:p>
        </w:tc>
        <w:tc>
          <w:tcPr>
            <w:tcW w:w="993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2B" w:rsidRPr="00B0537B">
        <w:tc>
          <w:tcPr>
            <w:tcW w:w="3827" w:type="dxa"/>
            <w:gridSpan w:val="2"/>
            <w:vAlign w:val="center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应急专家</w:t>
            </w:r>
          </w:p>
        </w:tc>
        <w:tc>
          <w:tcPr>
            <w:tcW w:w="2268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——</w:t>
            </w:r>
          </w:p>
        </w:tc>
        <w:tc>
          <w:tcPr>
            <w:tcW w:w="993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</w:tbl>
    <w:p w:rsidR="00C06E24" w:rsidRPr="00250681" w:rsidRDefault="00C06E24" w:rsidP="00C06E24">
      <w:pPr>
        <w:spacing w:line="560" w:lineRule="exact"/>
        <w:rPr>
          <w:rFonts w:ascii="宋体" w:hAnsi="宋体"/>
          <w:sz w:val="24"/>
        </w:rPr>
      </w:pPr>
    </w:p>
    <w:tbl>
      <w:tblPr>
        <w:tblW w:w="9138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1620"/>
        <w:gridCol w:w="900"/>
        <w:gridCol w:w="1536"/>
        <w:gridCol w:w="984"/>
        <w:gridCol w:w="1007"/>
        <w:gridCol w:w="1476"/>
        <w:gridCol w:w="900"/>
      </w:tblGrid>
      <w:tr w:rsidR="00C06E24" w:rsidRPr="00101FFC">
        <w:trPr>
          <w:trHeight w:val="643"/>
          <w:jc w:val="center"/>
        </w:trPr>
        <w:tc>
          <w:tcPr>
            <w:tcW w:w="9138" w:type="dxa"/>
            <w:gridSpan w:val="8"/>
            <w:shd w:val="clear" w:color="auto" w:fill="auto"/>
            <w:noWrap/>
            <w:vAlign w:val="center"/>
          </w:tcPr>
          <w:p w:rsidR="00C06E24" w:rsidRPr="00ED2E27" w:rsidRDefault="00C06E24" w:rsidP="00ED2E27">
            <w:pPr>
              <w:spacing w:line="560" w:lineRule="exact"/>
              <w:jc w:val="center"/>
              <w:rPr>
                <w:rFonts w:ascii="方正黑体简体" w:eastAsia="方正黑体简体" w:hAnsi="宋体"/>
                <w:bCs/>
                <w:sz w:val="32"/>
                <w:szCs w:val="32"/>
              </w:rPr>
            </w:pPr>
            <w:r w:rsidRPr="00ED2E27">
              <w:rPr>
                <w:rFonts w:ascii="方正黑体简体" w:eastAsia="方正黑体简体" w:hAnsi="宋体" w:hint="eastAsia"/>
                <w:bCs/>
                <w:sz w:val="32"/>
                <w:szCs w:val="32"/>
              </w:rPr>
              <w:t>应急管理人员通讯录</w:t>
            </w:r>
          </w:p>
        </w:tc>
      </w:tr>
      <w:tr w:rsidR="00C06E24" w:rsidRPr="00101FFC">
        <w:trPr>
          <w:trHeight w:val="285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应急机构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传真电话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06E24" w:rsidRPr="00101FFC">
        <w:trPr>
          <w:trHeight w:val="844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应急值班室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公司值班室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06E24" w:rsidRPr="00101FFC" w:rsidRDefault="004B7E80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2805831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06E24" w:rsidRPr="00101FFC" w:rsidRDefault="008A284D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2805831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24小时值班</w:t>
            </w:r>
          </w:p>
        </w:tc>
      </w:tr>
      <w:tr w:rsidR="00C06E24" w:rsidRPr="00101FFC">
        <w:trPr>
          <w:trHeight w:val="67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应急领导小组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公司领导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张光辉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101FFC">
              <w:rPr>
                <w:rFonts w:ascii="宋体" w:hAnsi="宋体" w:hint="eastAsia"/>
                <w:color w:val="000000"/>
                <w:sz w:val="18"/>
                <w:szCs w:val="18"/>
              </w:rPr>
              <w:t>总经理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2806559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17828582858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E24" w:rsidRPr="00101FFC">
        <w:trPr>
          <w:trHeight w:val="46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06E24" w:rsidRPr="00101FFC" w:rsidRDefault="00C06E24" w:rsidP="005C796B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公司领导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康泽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06E24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党委书记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6E24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2805599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06E24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13882670886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E24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公司领导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8A284D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廖玉蓉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06E24" w:rsidRPr="00101FFC" w:rsidRDefault="00C06E24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总会计师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2810428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06E24" w:rsidRPr="00CD7E4B" w:rsidRDefault="008A284D" w:rsidP="005C796B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13890888825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E24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公司领导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8A284D" w:rsidP="008A284D">
            <w:pPr>
              <w:tabs>
                <w:tab w:val="left" w:pos="0"/>
              </w:tabs>
              <w:spacing w:line="5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刘小龙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06E24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安全总监、</w:t>
            </w:r>
          </w:p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1FFC">
              <w:rPr>
                <w:rFonts w:ascii="宋体" w:hAnsi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2338181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ind w:firstLineChars="50" w:firstLine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13909079166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6E24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公司领导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梅青松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01FFC">
              <w:rPr>
                <w:rFonts w:ascii="宋体" w:hAnsi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2805322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06E24" w:rsidRPr="00101FFC" w:rsidRDefault="00C06E24" w:rsidP="005C796B"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06E24" w:rsidRPr="00101FFC" w:rsidRDefault="008A284D" w:rsidP="005C796B">
            <w:pPr>
              <w:tabs>
                <w:tab w:val="left" w:pos="0"/>
              </w:tabs>
              <w:spacing w:line="560" w:lineRule="exact"/>
              <w:ind w:firstLineChars="50" w:firstLine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13990832713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6E24" w:rsidRPr="00101FFC" w:rsidRDefault="00C06E24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71F6" w:rsidRPr="00101FFC">
        <w:trPr>
          <w:trHeight w:val="285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F871F6" w:rsidRPr="00101FFC" w:rsidRDefault="00F871F6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主要应急职能部门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人事科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1F6" w:rsidRPr="00101FFC" w:rsidRDefault="00F871F6" w:rsidP="000A38A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林敏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871F6" w:rsidRDefault="00F871F6" w:rsidP="000A38A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总经理助理</w:t>
            </w:r>
          </w:p>
          <w:p w:rsidR="00F871F6" w:rsidRPr="00101FFC" w:rsidRDefault="00F871F6" w:rsidP="000A38AD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2333365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871F6" w:rsidRPr="006B0FF5" w:rsidRDefault="00F871F6" w:rsidP="000A38AD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15808177658</w:t>
            </w:r>
          </w:p>
        </w:tc>
        <w:tc>
          <w:tcPr>
            <w:tcW w:w="900" w:type="dxa"/>
            <w:shd w:val="clear" w:color="auto" w:fill="auto"/>
          </w:tcPr>
          <w:p w:rsidR="00F871F6" w:rsidRDefault="00F871F6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71F6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871F6" w:rsidRPr="00101FFC" w:rsidRDefault="00F871F6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Tencent" w:element="RTX"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总经理办公室</w:t>
              </w:r>
            </w:smartTag>
          </w:p>
        </w:tc>
        <w:tc>
          <w:tcPr>
            <w:tcW w:w="900" w:type="dxa"/>
            <w:shd w:val="clear" w:color="auto" w:fill="auto"/>
            <w:vAlign w:val="center"/>
          </w:tcPr>
          <w:p w:rsidR="00F871F6" w:rsidRPr="00101FFC" w:rsidRDefault="00F871F6" w:rsidP="000A38AD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罗军伟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871F6" w:rsidRPr="00101FFC" w:rsidRDefault="00F871F6" w:rsidP="000A38AD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01FFC">
              <w:rPr>
                <w:rFonts w:ascii="宋体" w:hAnsi="宋体"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2805810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13550591599</w:t>
            </w:r>
          </w:p>
        </w:tc>
        <w:tc>
          <w:tcPr>
            <w:tcW w:w="900" w:type="dxa"/>
            <w:shd w:val="clear" w:color="auto" w:fill="auto"/>
          </w:tcPr>
          <w:p w:rsidR="00F871F6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71F6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871F6" w:rsidRPr="00101FFC" w:rsidRDefault="00F871F6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仓储安全环保科</w:t>
            </w: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（应急办公室）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杜小江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2806656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13990828485</w:t>
            </w:r>
          </w:p>
        </w:tc>
        <w:tc>
          <w:tcPr>
            <w:tcW w:w="900" w:type="dxa"/>
            <w:shd w:val="clear" w:color="auto" w:fill="auto"/>
          </w:tcPr>
          <w:p w:rsidR="00F871F6" w:rsidRDefault="00F871F6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71F6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871F6" w:rsidRPr="00101FFC" w:rsidRDefault="00F871F6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零售科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F871F6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邓怀春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71F6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2800632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871F6" w:rsidRPr="003E5794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13890889799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1F6" w:rsidRPr="00101FFC" w:rsidRDefault="00F871F6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71F6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F871F6" w:rsidRPr="00101FFC" w:rsidRDefault="00F871F6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871F6" w:rsidRPr="00101FFC" w:rsidRDefault="00F871F6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营销管理科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1F6" w:rsidRPr="00101FFC" w:rsidRDefault="00E62022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郑勇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871F6" w:rsidRPr="00101FFC" w:rsidRDefault="00EF3615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F871F6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71F6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2806779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871F6" w:rsidRPr="00101FFC" w:rsidRDefault="00F871F6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871F6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13458296868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71F6" w:rsidRPr="00101FFC" w:rsidRDefault="00F871F6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2022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E62022" w:rsidRPr="00101FFC" w:rsidRDefault="00E62022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党群工作科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陈亚红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2806778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E62022" w:rsidRPr="006B0FF5" w:rsidRDefault="00E62022" w:rsidP="000A38AD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13778188666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2022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王成祥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01F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2819121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13890888289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2022" w:rsidRPr="00101FFC">
        <w:trPr>
          <w:trHeight w:val="433"/>
          <w:jc w:val="center"/>
        </w:trPr>
        <w:tc>
          <w:tcPr>
            <w:tcW w:w="715" w:type="dxa"/>
            <w:vMerge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投资建设科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林巧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62022" w:rsidRPr="00101FFC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62022" w:rsidRPr="002D1D06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2812232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2022" w:rsidRPr="002D1D06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E62022" w:rsidRPr="002D1D06" w:rsidRDefault="00E62022" w:rsidP="000A38AD">
            <w:pPr>
              <w:widowControl/>
              <w:spacing w:line="5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13890837766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2022" w:rsidRPr="00101FFC">
        <w:trPr>
          <w:trHeight w:val="285"/>
          <w:jc w:val="center"/>
        </w:trPr>
        <w:tc>
          <w:tcPr>
            <w:tcW w:w="715" w:type="dxa"/>
            <w:vMerge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颜湛渝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2811357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E62022" w:rsidRPr="006B0FF5" w:rsidRDefault="00E62022" w:rsidP="005C796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18990797788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62022" w:rsidRPr="00101FFC">
        <w:trPr>
          <w:trHeight w:val="285"/>
          <w:jc w:val="center"/>
        </w:trPr>
        <w:tc>
          <w:tcPr>
            <w:tcW w:w="715" w:type="dxa"/>
            <w:vMerge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2022" w:rsidRPr="00101FFC" w:rsidRDefault="00E62022" w:rsidP="00E6202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非油科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2805322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E62022" w:rsidRPr="00DA3927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13890811618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6B0FF5" w:rsidRDefault="00E62022" w:rsidP="005C796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62022" w:rsidRPr="00101FFC">
        <w:trPr>
          <w:trHeight w:val="285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E62022" w:rsidRPr="00101FFC" w:rsidRDefault="00E62022" w:rsidP="005C796B"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油库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62022" w:rsidRPr="002D1D06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2600340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2022" w:rsidRPr="002D1D06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E62022" w:rsidRPr="002D1D06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18090596286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62022" w:rsidRPr="00101FFC" w:rsidRDefault="00E62022" w:rsidP="005C796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724FA" w:rsidRDefault="007724FA" w:rsidP="007724FA">
      <w:pPr>
        <w:pStyle w:val="a5"/>
        <w:spacing w:line="360" w:lineRule="auto"/>
        <w:ind w:firstLineChars="0" w:firstLine="0"/>
        <w:contextualSpacing/>
        <w:rPr>
          <w:rFonts w:ascii="Times New Roman"/>
        </w:rPr>
        <w:sectPr w:rsidR="007724FA" w:rsidSect="00156A1A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titlePg/>
          <w:docGrid w:type="lines" w:linePitch="360"/>
        </w:sectPr>
      </w:pPr>
    </w:p>
    <w:p w:rsidR="0017262E" w:rsidRDefault="0017262E" w:rsidP="0017262E">
      <w:pPr>
        <w:spacing w:line="560" w:lineRule="exact"/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960"/>
        <w:gridCol w:w="1800"/>
        <w:gridCol w:w="1440"/>
      </w:tblGrid>
      <w:tr w:rsidR="00C06E24" w:rsidRPr="008D658B">
        <w:trPr>
          <w:trHeight w:val="67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4" w:rsidRPr="00ED2E27" w:rsidRDefault="00ED2E27" w:rsidP="00ED2E27">
            <w:pPr>
              <w:spacing w:line="560" w:lineRule="exact"/>
              <w:ind w:firstLineChars="100" w:firstLine="320"/>
              <w:jc w:val="center"/>
              <w:rPr>
                <w:rFonts w:ascii="方正黑体简体" w:eastAsia="方正黑体简体" w:hAnsi="宋体"/>
                <w:sz w:val="32"/>
                <w:szCs w:val="32"/>
              </w:rPr>
            </w:pPr>
            <w:r w:rsidRPr="00ED2E27">
              <w:rPr>
                <w:rFonts w:ascii="方正黑体简体" w:eastAsia="方正黑体简体" w:hAnsi="宋体" w:hint="eastAsia"/>
                <w:sz w:val="32"/>
                <w:szCs w:val="32"/>
              </w:rPr>
              <w:t>政府部门应急通讯录</w:t>
            </w:r>
          </w:p>
        </w:tc>
      </w:tr>
      <w:tr w:rsidR="00C06E24" w:rsidRPr="00FE566F">
        <w:trPr>
          <w:trHeight w:val="7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24" w:rsidRPr="00FE566F" w:rsidRDefault="00C06E24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24" w:rsidRPr="00FE566F" w:rsidRDefault="00C06E24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24" w:rsidRPr="00FE566F" w:rsidRDefault="00C06E24" w:rsidP="005C796B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E24" w:rsidRPr="00FE566F" w:rsidRDefault="00C06E24" w:rsidP="005C796B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传真电话</w:t>
            </w: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中国石油四川销售公司值班室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B55E7B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</w:t>
            </w:r>
            <w:r w:rsidR="00511B76">
              <w:rPr>
                <w:rFonts w:ascii="宋体" w:hAnsi="宋体" w:hint="eastAsia"/>
                <w:color w:val="000000"/>
                <w:szCs w:val="21"/>
              </w:rPr>
              <w:t>2805831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政府办公室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B55E7B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 w:rsidRPr="00B55E7B">
              <w:rPr>
                <w:rFonts w:ascii="宋体" w:hAnsi="宋体"/>
                <w:color w:val="000000"/>
                <w:szCs w:val="21"/>
              </w:rPr>
              <w:t>0817-3631363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安监局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B55E7B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0817-3881853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686B82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消防</w:t>
            </w:r>
            <w:r>
              <w:rPr>
                <w:rFonts w:ascii="宋体" w:hAnsi="宋体" w:hint="eastAsia"/>
                <w:color w:val="000000"/>
                <w:szCs w:val="21"/>
              </w:rPr>
              <w:t>大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7E206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0817-3880119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公安局治安支队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7E206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0817-3631231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B55E7B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686B82">
              <w:rPr>
                <w:rFonts w:ascii="宋体" w:hAnsi="宋体" w:hint="eastAsia"/>
                <w:color w:val="000000"/>
                <w:szCs w:val="21"/>
              </w:rPr>
              <w:t>区</w:t>
            </w:r>
            <w:r w:rsidRPr="00FE566F">
              <w:rPr>
                <w:rFonts w:ascii="宋体" w:hAnsi="宋体" w:hint="eastAsia"/>
                <w:color w:val="000000"/>
                <w:szCs w:val="21"/>
              </w:rPr>
              <w:t>公安局交警</w:t>
            </w:r>
            <w:r w:rsidR="00B55E7B">
              <w:rPr>
                <w:rFonts w:ascii="宋体" w:hAnsi="宋体" w:hint="eastAsia"/>
                <w:color w:val="000000"/>
                <w:szCs w:val="21"/>
              </w:rPr>
              <w:t>三大</w:t>
            </w:r>
            <w:r w:rsidRPr="00FE566F">
              <w:rPr>
                <w:rFonts w:ascii="宋体" w:hAnsi="宋体" w:hint="eastAsia"/>
                <w:color w:val="000000"/>
                <w:szCs w:val="21"/>
              </w:rPr>
              <w:t>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C56166" w:rsidP="00C56166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0817-3638099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公安局治安支队内保大队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7E206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0817-3631231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686B82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经</w:t>
            </w:r>
            <w:proofErr w:type="gramStart"/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信委资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C56166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0817-3880036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海事局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7E206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0817-3883178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环保局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9937D5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0817-3638888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686B82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</w:t>
            </w:r>
            <w:r w:rsidR="00686B8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</w:t>
            </w:r>
            <w:r w:rsidR="0017262E" w:rsidRPr="00FE566F">
              <w:rPr>
                <w:rFonts w:ascii="宋体" w:hAnsi="宋体" w:hint="eastAsia"/>
                <w:color w:val="000000"/>
                <w:szCs w:val="21"/>
              </w:rPr>
              <w:t>质监局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C56166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0817-2815196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686B82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</w:t>
            </w:r>
            <w:r w:rsidR="00686B8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C56166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火花</w:t>
            </w:r>
            <w:r w:rsidR="00686B82">
              <w:rPr>
                <w:rFonts w:ascii="宋体" w:hAnsi="宋体" w:hint="eastAsia"/>
                <w:color w:val="000000"/>
                <w:szCs w:val="21"/>
              </w:rPr>
              <w:t>派出所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C56166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0817-3631608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B82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2" w:rsidRPr="00FE566F" w:rsidRDefault="00686B82" w:rsidP="00686B82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2" w:rsidRPr="00FE566F" w:rsidRDefault="00C56166" w:rsidP="000A38AD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嘉陵</w:t>
            </w:r>
            <w:r w:rsidR="00686B82" w:rsidRPr="00FE566F">
              <w:rPr>
                <w:rFonts w:ascii="宋体" w:hAnsi="宋体" w:hint="eastAsia"/>
                <w:color w:val="000000"/>
                <w:szCs w:val="21"/>
              </w:rPr>
              <w:t>供电抢修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2" w:rsidRPr="00FE566F" w:rsidRDefault="009937D5" w:rsidP="000A38AD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0817</w:t>
            </w:r>
            <w:r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9937D5">
              <w:rPr>
                <w:rFonts w:ascii="宋体" w:hAnsi="宋体"/>
                <w:color w:val="000000"/>
                <w:szCs w:val="21"/>
              </w:rPr>
              <w:t>3711168 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82" w:rsidRPr="00FE566F" w:rsidRDefault="00686B82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686B82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</w:t>
            </w:r>
            <w:r w:rsidR="00686B8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匪警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686B82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</w:t>
            </w:r>
            <w:r w:rsidR="00686B8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686B82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 xml:space="preserve">     交通事故报警台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686B82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FE566F">
              <w:rPr>
                <w:rFonts w:ascii="宋体" w:hAnsi="宋体" w:hint="eastAsia"/>
                <w:szCs w:val="21"/>
              </w:rPr>
              <w:t>1</w:t>
            </w:r>
            <w:r w:rsidR="00686B8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火警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262E" w:rsidRPr="00FE566F">
        <w:trPr>
          <w:trHeight w:val="5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686B82" w:rsidP="00FE566F">
            <w:pPr>
              <w:spacing w:line="5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FE566F">
            <w:pPr>
              <w:spacing w:line="5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紧急救援中心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 w:rsidRPr="00FE566F">
              <w:rPr>
                <w:rFonts w:ascii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2E" w:rsidRPr="00FE566F" w:rsidRDefault="0017262E" w:rsidP="0017262E">
            <w:pPr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A24FC" w:rsidRDefault="00EA24FC" w:rsidP="00EA24FC">
      <w:pPr>
        <w:spacing w:line="440" w:lineRule="atLeast"/>
        <w:rPr>
          <w:rFonts w:ascii="宋体" w:hAnsi="宋体"/>
          <w:szCs w:val="21"/>
        </w:rPr>
      </w:pPr>
    </w:p>
    <w:p w:rsidR="00B55E7B" w:rsidRDefault="00B55E7B" w:rsidP="00EA24FC">
      <w:pPr>
        <w:spacing w:line="440" w:lineRule="atLeast"/>
        <w:rPr>
          <w:rFonts w:ascii="宋体" w:hAnsi="宋体"/>
          <w:szCs w:val="21"/>
        </w:rPr>
      </w:pPr>
    </w:p>
    <w:p w:rsidR="00B55E7B" w:rsidRDefault="00B55E7B" w:rsidP="00EA24FC">
      <w:pPr>
        <w:spacing w:line="440" w:lineRule="atLeast"/>
        <w:rPr>
          <w:rFonts w:ascii="宋体" w:hAnsi="宋体"/>
          <w:szCs w:val="21"/>
        </w:rPr>
      </w:pPr>
    </w:p>
    <w:p w:rsidR="00B55E7B" w:rsidRPr="00FE566F" w:rsidRDefault="00B55E7B" w:rsidP="00EA24FC">
      <w:pPr>
        <w:spacing w:line="440" w:lineRule="atLeast"/>
        <w:rPr>
          <w:rFonts w:ascii="宋体" w:hAnsi="宋体"/>
          <w:szCs w:val="21"/>
        </w:rPr>
      </w:pPr>
    </w:p>
    <w:tbl>
      <w:tblPr>
        <w:tblW w:w="8835" w:type="dxa"/>
        <w:tblInd w:w="93" w:type="dxa"/>
        <w:tblLayout w:type="fixed"/>
        <w:tblLook w:val="0000"/>
      </w:tblPr>
      <w:tblGrid>
        <w:gridCol w:w="735"/>
        <w:gridCol w:w="1080"/>
        <w:gridCol w:w="1800"/>
        <w:gridCol w:w="1620"/>
        <w:gridCol w:w="2160"/>
        <w:gridCol w:w="1440"/>
      </w:tblGrid>
      <w:tr w:rsidR="00ED2E27">
        <w:trPr>
          <w:trHeight w:val="300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7" w:rsidRPr="00ED2E27" w:rsidRDefault="00ED2E27">
            <w:pPr>
              <w:widowControl/>
              <w:spacing w:line="440" w:lineRule="atLeast"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 w:rsidRPr="00ED2E27"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lastRenderedPageBreak/>
              <w:t>部分应急专家通讯录</w:t>
            </w:r>
          </w:p>
        </w:tc>
      </w:tr>
      <w:tr w:rsidR="00ED2E27">
        <w:trPr>
          <w:trHeight w:val="46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7" w:rsidRDefault="00ED2E27" w:rsidP="00ED2E27"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7" w:rsidRDefault="00ED2E27" w:rsidP="00ED2E27"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E27" w:rsidRDefault="00ED2E27" w:rsidP="00ED2E27"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值班电话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7" w:rsidRDefault="00ED2E27" w:rsidP="00ED2E27"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E27" w:rsidRDefault="00ED2E27" w:rsidP="00ED2E27">
            <w:pPr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擅长领域</w:t>
            </w:r>
          </w:p>
        </w:tc>
      </w:tr>
      <w:tr w:rsidR="00EA24FC">
        <w:trPr>
          <w:trHeight w:val="2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孙永忠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028-86521658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martTag w:uri="Tencent" w:element="RTX">
              <w:r>
                <w:rPr>
                  <w:rFonts w:ascii="宋体" w:hAnsi="宋体" w:cs="宋体" w:hint="eastAsia"/>
                  <w:kern w:val="0"/>
                  <w:szCs w:val="21"/>
                </w:rPr>
                <w:t>1367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8080333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工艺安全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张成斌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028-86520267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18828075866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火灾爆炸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028-86521511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13708085966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工艺安全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何建华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028-86520780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13730881648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工艺安全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杨海宁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028-86520037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13808050272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车辆安全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熊 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028-61370189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martTag w:uri="Tencent" w:element="RTX">
              <w:r>
                <w:rPr>
                  <w:rFonts w:ascii="宋体" w:hAnsi="宋体" w:cs="宋体" w:hint="eastAsia"/>
                  <w:kern w:val="0"/>
                  <w:szCs w:val="21"/>
                </w:rPr>
                <w:t>1360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8183805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火灾救护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李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028-87368185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13980669839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火灾爆炸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胡国强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028-86756036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13908035962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火灾爆炸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粟小平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 w:rsidP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0817-</w:t>
            </w:r>
            <w:r w:rsidR="00686B82">
              <w:rPr>
                <w:rFonts w:ascii="宋体" w:hAnsi="宋体" w:cs="宋体" w:hint="eastAsia"/>
                <w:kern w:val="0"/>
                <w:szCs w:val="21"/>
              </w:rPr>
              <w:t>2806656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13990818766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火灾爆炸　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杜小江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0817-2806656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13990828485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火灾爆炸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0817-2812232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13890837766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工艺安全</w:t>
            </w:r>
            <w:r w:rsidR="00EA24F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0817-2600340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18090596286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火灾爆炸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A24F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刘建强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 w:rsidP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0817</w:t>
            </w:r>
            <w:r w:rsidR="00EA24FC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2805831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13890808777</w:t>
            </w:r>
            <w:r w:rsidR="00EA24F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车辆安全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A24F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 w:rsidP="00B55E7B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维修</w:t>
            </w:r>
            <w:r w:rsidR="00B55E7B">
              <w:rPr>
                <w:rFonts w:ascii="宋体" w:hAnsi="宋体" w:cs="宋体" w:hint="eastAsia"/>
                <w:kern w:val="0"/>
                <w:szCs w:val="21"/>
              </w:rPr>
              <w:t>李学东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B55E7B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0817-2308198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B55E7B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15082773416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工艺安全</w:t>
            </w:r>
          </w:p>
        </w:tc>
      </w:tr>
      <w:tr w:rsidR="00EA24FC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686B82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A24F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 w:rsidP="00B55E7B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片区经理</w:t>
            </w:r>
            <w:r w:rsidR="00B55E7B">
              <w:rPr>
                <w:rFonts w:ascii="宋体" w:hAnsi="宋体" w:cs="宋体" w:hint="eastAsia"/>
                <w:kern w:val="0"/>
                <w:szCs w:val="21"/>
              </w:rPr>
              <w:t>李涛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B55E7B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0817-2308198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B55E7B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7C27">
              <w:rPr>
                <w:rFonts w:ascii="宋体" w:hAnsi="宋体"/>
                <w:sz w:val="24"/>
              </w:rPr>
              <w:t>13909073227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911BB7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4FC" w:rsidRDefault="00EA24FC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火灾爆炸</w:t>
            </w:r>
          </w:p>
        </w:tc>
      </w:tr>
    </w:tbl>
    <w:p w:rsidR="006942DB" w:rsidRDefault="006942DB" w:rsidP="006942DB">
      <w:pPr>
        <w:pStyle w:val="a8"/>
        <w:wordWrap/>
        <w:spacing w:line="360" w:lineRule="auto"/>
        <w:contextualSpacing/>
        <w:rPr>
          <w:rFonts w:ascii="方正黑体简体" w:eastAsia="方正黑体简体"/>
          <w:color w:val="000000"/>
          <w:sz w:val="32"/>
          <w:szCs w:val="32"/>
        </w:rPr>
      </w:pPr>
    </w:p>
    <w:p w:rsidR="00B55E7B" w:rsidRDefault="00B55E7B" w:rsidP="006942DB">
      <w:pPr>
        <w:pStyle w:val="a8"/>
        <w:wordWrap/>
        <w:spacing w:line="360" w:lineRule="auto"/>
        <w:contextualSpacing/>
        <w:rPr>
          <w:rFonts w:ascii="方正黑体简体" w:eastAsia="方正黑体简体"/>
          <w:color w:val="000000"/>
          <w:sz w:val="32"/>
          <w:szCs w:val="32"/>
        </w:rPr>
      </w:pPr>
    </w:p>
    <w:p w:rsidR="00B55E7B" w:rsidRDefault="00B55E7B" w:rsidP="006942DB">
      <w:pPr>
        <w:pStyle w:val="a8"/>
        <w:wordWrap/>
        <w:spacing w:line="360" w:lineRule="auto"/>
        <w:contextualSpacing/>
        <w:rPr>
          <w:rFonts w:ascii="方正黑体简体" w:eastAsia="方正黑体简体"/>
          <w:color w:val="000000"/>
          <w:sz w:val="32"/>
          <w:szCs w:val="32"/>
        </w:rPr>
      </w:pPr>
    </w:p>
    <w:p w:rsidR="00B55E7B" w:rsidRDefault="00B55E7B" w:rsidP="006942DB">
      <w:pPr>
        <w:pStyle w:val="a8"/>
        <w:wordWrap/>
        <w:spacing w:line="360" w:lineRule="auto"/>
        <w:contextualSpacing/>
        <w:rPr>
          <w:rFonts w:ascii="方正黑体简体" w:eastAsia="方正黑体简体"/>
          <w:color w:val="000000"/>
          <w:sz w:val="32"/>
          <w:szCs w:val="32"/>
        </w:rPr>
      </w:pPr>
    </w:p>
    <w:p w:rsidR="006942DB" w:rsidRPr="006942DB" w:rsidRDefault="006942DB" w:rsidP="006942DB">
      <w:pPr>
        <w:pStyle w:val="a8"/>
        <w:wordWrap/>
        <w:spacing w:line="360" w:lineRule="auto"/>
        <w:contextualSpacing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（二）</w:t>
      </w:r>
      <w:r w:rsidRPr="006942DB">
        <w:rPr>
          <w:rFonts w:ascii="方正黑体简体" w:eastAsia="方正黑体简体" w:hint="eastAsia"/>
          <w:color w:val="000000"/>
          <w:sz w:val="32"/>
          <w:szCs w:val="32"/>
        </w:rPr>
        <w:t>生产经营单位应急物资调查表</w:t>
      </w:r>
    </w:p>
    <w:p w:rsidR="006942DB" w:rsidRDefault="006942DB" w:rsidP="006942DB">
      <w:pPr>
        <w:pStyle w:val="a5"/>
        <w:spacing w:line="360" w:lineRule="auto"/>
        <w:ind w:firstLineChars="0" w:firstLine="0"/>
        <w:contextualSpacing/>
        <w:rPr>
          <w:rFonts w:ascii="Times New Roman"/>
        </w:rPr>
      </w:pPr>
    </w:p>
    <w:tbl>
      <w:tblPr>
        <w:tblW w:w="7503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2841"/>
        <w:gridCol w:w="1822"/>
      </w:tblGrid>
      <w:tr w:rsidR="006942DB" w:rsidRPr="00B0537B">
        <w:tc>
          <w:tcPr>
            <w:tcW w:w="2840" w:type="dxa"/>
            <w:gridSpan w:val="2"/>
          </w:tcPr>
          <w:p w:rsidR="006942DB" w:rsidRPr="00B0537B" w:rsidRDefault="006942D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lastRenderedPageBreak/>
              <w:t>类别</w:t>
            </w:r>
          </w:p>
        </w:tc>
        <w:tc>
          <w:tcPr>
            <w:tcW w:w="2841" w:type="dxa"/>
          </w:tcPr>
          <w:p w:rsidR="006942DB" w:rsidRPr="00B0537B" w:rsidRDefault="006942D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名称</w:t>
            </w:r>
          </w:p>
        </w:tc>
        <w:tc>
          <w:tcPr>
            <w:tcW w:w="1822" w:type="dxa"/>
          </w:tcPr>
          <w:p w:rsidR="006942DB" w:rsidRPr="00B0537B" w:rsidRDefault="006942D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数量</w:t>
            </w:r>
          </w:p>
        </w:tc>
      </w:tr>
      <w:tr w:rsidR="00FE562B" w:rsidRPr="00B0537B">
        <w:tc>
          <w:tcPr>
            <w:tcW w:w="1420" w:type="dxa"/>
            <w:vMerge w:val="restart"/>
            <w:vAlign w:val="center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生活类物资</w:t>
            </w:r>
          </w:p>
        </w:tc>
        <w:tc>
          <w:tcPr>
            <w:tcW w:w="1420" w:type="dxa"/>
            <w:vMerge w:val="restart"/>
            <w:vAlign w:val="center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食品和水</w:t>
            </w:r>
          </w:p>
        </w:tc>
        <w:tc>
          <w:tcPr>
            <w:tcW w:w="2841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饼干</w:t>
            </w:r>
          </w:p>
        </w:tc>
        <w:tc>
          <w:tcPr>
            <w:tcW w:w="1822" w:type="dxa"/>
            <w:vMerge w:val="restart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由库站根据地理位置、季节特点</w:t>
            </w:r>
            <w:r w:rsidR="00DE1281">
              <w:rPr>
                <w:rFonts w:ascii="Times New Roman" w:hint="eastAsia"/>
              </w:rPr>
              <w:t>、人员情况</w:t>
            </w:r>
            <w:r>
              <w:rPr>
                <w:rFonts w:ascii="Times New Roman" w:hint="eastAsia"/>
              </w:rPr>
              <w:t>进行贮备。</w:t>
            </w:r>
          </w:p>
        </w:tc>
      </w:tr>
      <w:tr w:rsidR="00FE562B" w:rsidRPr="00B0537B">
        <w:tc>
          <w:tcPr>
            <w:tcW w:w="1420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罐头</w:t>
            </w:r>
          </w:p>
        </w:tc>
        <w:tc>
          <w:tcPr>
            <w:tcW w:w="1822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2B" w:rsidRPr="00B0537B">
        <w:tc>
          <w:tcPr>
            <w:tcW w:w="1420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瓶装水</w:t>
            </w:r>
          </w:p>
        </w:tc>
        <w:tc>
          <w:tcPr>
            <w:tcW w:w="1822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2B" w:rsidRPr="00B0537B">
        <w:tc>
          <w:tcPr>
            <w:tcW w:w="1420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822" w:type="dxa"/>
            <w:vMerge/>
          </w:tcPr>
          <w:p w:rsidR="00FE562B" w:rsidRPr="00B0537B" w:rsidRDefault="00FE562B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DE1281" w:rsidRPr="00B0537B">
        <w:tc>
          <w:tcPr>
            <w:tcW w:w="1420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衣物</w:t>
            </w:r>
          </w:p>
        </w:tc>
        <w:tc>
          <w:tcPr>
            <w:tcW w:w="2841" w:type="dxa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被子</w:t>
            </w:r>
          </w:p>
        </w:tc>
        <w:tc>
          <w:tcPr>
            <w:tcW w:w="1822" w:type="dxa"/>
            <w:vMerge w:val="restart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由库站根据地理位置、季节特点、人员情况进行贮备。</w:t>
            </w:r>
          </w:p>
        </w:tc>
      </w:tr>
      <w:tr w:rsidR="00DE1281" w:rsidRPr="00B0537B">
        <w:tc>
          <w:tcPr>
            <w:tcW w:w="1420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棉衣</w:t>
            </w:r>
          </w:p>
        </w:tc>
        <w:tc>
          <w:tcPr>
            <w:tcW w:w="1822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DE1281" w:rsidRPr="00B0537B">
        <w:tc>
          <w:tcPr>
            <w:tcW w:w="1420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822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DE1281" w:rsidRPr="00B0537B">
        <w:tc>
          <w:tcPr>
            <w:tcW w:w="2840" w:type="dxa"/>
            <w:gridSpan w:val="2"/>
            <w:vMerge w:val="restart"/>
            <w:vAlign w:val="center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医疗救助类</w:t>
            </w:r>
          </w:p>
        </w:tc>
        <w:tc>
          <w:tcPr>
            <w:tcW w:w="2841" w:type="dxa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常备药品</w:t>
            </w:r>
          </w:p>
        </w:tc>
        <w:tc>
          <w:tcPr>
            <w:tcW w:w="1822" w:type="dxa"/>
            <w:vMerge w:val="restart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由库站根据地理位置、季节特点、人员情况进行贮备。</w:t>
            </w:r>
          </w:p>
        </w:tc>
      </w:tr>
      <w:tr w:rsidR="00DE1281" w:rsidRPr="00B0537B">
        <w:tc>
          <w:tcPr>
            <w:tcW w:w="2840" w:type="dxa"/>
            <w:gridSpan w:val="2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医疗急救箱</w:t>
            </w:r>
          </w:p>
        </w:tc>
        <w:tc>
          <w:tcPr>
            <w:tcW w:w="1822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DE1281" w:rsidRPr="00B0537B">
        <w:tc>
          <w:tcPr>
            <w:tcW w:w="2840" w:type="dxa"/>
            <w:gridSpan w:val="2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822" w:type="dxa"/>
            <w:vMerge/>
          </w:tcPr>
          <w:p w:rsidR="00DE1281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</w:tbl>
    <w:p w:rsidR="006942DB" w:rsidRDefault="006942DB" w:rsidP="006942DB">
      <w:pPr>
        <w:pStyle w:val="a5"/>
        <w:spacing w:line="360" w:lineRule="auto"/>
        <w:ind w:firstLineChars="0" w:firstLine="0"/>
        <w:contextualSpacing/>
        <w:rPr>
          <w:rFonts w:ascii="Times New Roman"/>
        </w:rPr>
        <w:sectPr w:rsidR="006942D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FE566F" w:rsidRPr="00FE566F" w:rsidRDefault="00FE566F" w:rsidP="00FE566F">
      <w:pPr>
        <w:pStyle w:val="a8"/>
        <w:wordWrap/>
        <w:spacing w:line="360" w:lineRule="auto"/>
        <w:ind w:firstLineChars="200" w:firstLine="640"/>
        <w:contextualSpacing/>
        <w:rPr>
          <w:rFonts w:ascii="方正黑体简体" w:eastAsia="方正黑体简体"/>
          <w:color w:val="000000"/>
          <w:sz w:val="32"/>
          <w:szCs w:val="32"/>
        </w:rPr>
      </w:pPr>
      <w:r w:rsidRPr="00FE566F">
        <w:rPr>
          <w:rFonts w:ascii="方正黑体简体" w:eastAsia="方正黑体简体" w:hint="eastAsia"/>
          <w:color w:val="000000"/>
          <w:sz w:val="32"/>
          <w:szCs w:val="32"/>
        </w:rPr>
        <w:lastRenderedPageBreak/>
        <w:t>（三）生产经营单位应急装备调查表</w:t>
      </w:r>
    </w:p>
    <w:p w:rsidR="00FE566F" w:rsidRDefault="00FE566F" w:rsidP="00FE566F">
      <w:pPr>
        <w:pStyle w:val="a5"/>
        <w:spacing w:line="360" w:lineRule="auto"/>
        <w:ind w:firstLineChars="0" w:firstLine="0"/>
        <w:contextualSpacing/>
        <w:rPr>
          <w:rFonts w:ascii="Times New Roman"/>
        </w:rPr>
      </w:pPr>
    </w:p>
    <w:tbl>
      <w:tblPr>
        <w:tblW w:w="6912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2841"/>
        <w:gridCol w:w="1231"/>
      </w:tblGrid>
      <w:tr w:rsidR="00FE566F" w:rsidRPr="00B0537B">
        <w:tc>
          <w:tcPr>
            <w:tcW w:w="2840" w:type="dxa"/>
            <w:gridSpan w:val="2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类别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设备名称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数量</w:t>
            </w:r>
          </w:p>
        </w:tc>
      </w:tr>
      <w:tr w:rsidR="00FE566F" w:rsidRPr="00B0537B"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车辆类</w:t>
            </w:r>
          </w:p>
        </w:tc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指挥车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救护指挥车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移动指挥系统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hAnsi="宋体" w:hint="eastAsia"/>
              </w:rPr>
              <w:t>保障车</w:t>
            </w:r>
          </w:p>
        </w:tc>
        <w:tc>
          <w:tcPr>
            <w:tcW w:w="2841" w:type="dxa"/>
          </w:tcPr>
          <w:p w:rsidR="00FE566F" w:rsidRPr="00B0537B" w:rsidRDefault="00911BB7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hAnsi="宋体" w:hint="eastAsia"/>
              </w:rPr>
              <w:t>片区</w:t>
            </w:r>
            <w:r w:rsidR="00FE566F" w:rsidRPr="00B0537B">
              <w:rPr>
                <w:rFonts w:hAnsi="宋体" w:hint="eastAsia"/>
              </w:rPr>
              <w:t>后援保障车</w:t>
            </w:r>
          </w:p>
        </w:tc>
        <w:tc>
          <w:tcPr>
            <w:tcW w:w="1231" w:type="dxa"/>
          </w:tcPr>
          <w:p w:rsidR="00FE566F" w:rsidRPr="00B0537B" w:rsidRDefault="00911BB7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911BB7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hAnsi="宋体" w:hint="eastAsia"/>
              </w:rPr>
              <w:t>公司</w:t>
            </w:r>
            <w:r w:rsidRPr="00B0537B">
              <w:rPr>
                <w:rFonts w:hAnsi="宋体" w:hint="eastAsia"/>
              </w:rPr>
              <w:t>后援保障车</w:t>
            </w:r>
          </w:p>
        </w:tc>
        <w:tc>
          <w:tcPr>
            <w:tcW w:w="1231" w:type="dxa"/>
          </w:tcPr>
          <w:p w:rsidR="00FE566F" w:rsidRPr="00B0537B" w:rsidRDefault="00911BB7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防护类</w:t>
            </w:r>
          </w:p>
        </w:tc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hAnsi="宋体" w:hint="eastAsia"/>
              </w:rPr>
              <w:t>身体防护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抢险救援服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proofErr w:type="gramStart"/>
            <w:r w:rsidRPr="00B0537B">
              <w:rPr>
                <w:rFonts w:ascii="Times New Roman" w:hint="eastAsia"/>
              </w:rPr>
              <w:t>避火服</w:t>
            </w:r>
            <w:proofErr w:type="gramEnd"/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防化服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头部防护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消防头盔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15</w:t>
            </w: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抢险救援头盔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眼部防护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防化护目镜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呼吸防护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正压式空气呼吸器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防毒面罩</w:t>
            </w:r>
          </w:p>
        </w:tc>
        <w:tc>
          <w:tcPr>
            <w:tcW w:w="1231" w:type="dxa"/>
          </w:tcPr>
          <w:p w:rsidR="00FE566F" w:rsidRPr="00B0537B" w:rsidRDefault="004E56D9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</w:tr>
      <w:tr w:rsidR="00FE566F" w:rsidRPr="00B0537B"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1420" w:type="dxa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监测类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生命探测仪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气体检测仪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int="eastAsia"/>
              </w:rPr>
              <w:t>红外线测温仪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proofErr w:type="gramStart"/>
            <w:r w:rsidRPr="00B0537B">
              <w:rPr>
                <w:rFonts w:ascii="Times New Roman" w:hint="eastAsia"/>
              </w:rPr>
              <w:lastRenderedPageBreak/>
              <w:t>侦检类</w:t>
            </w:r>
            <w:proofErr w:type="gramEnd"/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hAnsi="宋体" w:hint="eastAsia"/>
              </w:rPr>
              <w:t>有毒气体探测仪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hAnsi="宋体" w:hint="eastAsia"/>
              </w:rPr>
              <w:t>可燃气体检测仪</w:t>
            </w:r>
          </w:p>
        </w:tc>
        <w:tc>
          <w:tcPr>
            <w:tcW w:w="1231" w:type="dxa"/>
          </w:tcPr>
          <w:p w:rsidR="00FE566F" w:rsidRPr="00B0537B" w:rsidRDefault="004E56D9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hAnsi="宋体" w:hint="eastAsia"/>
              </w:rPr>
              <w:t>热像仪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hAnsi="宋体" w:hint="eastAsia"/>
              </w:rPr>
              <w:t>测温仪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Ansi="Times New Roman" w:hint="eastAsia"/>
                <w:color w:val="000000"/>
                <w:szCs w:val="21"/>
              </w:rPr>
              <w:t>警戒类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警戒标志杆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隔离</w:t>
            </w:r>
            <w:proofErr w:type="gramStart"/>
            <w:r w:rsidRPr="00B0537B">
              <w:rPr>
                <w:rFonts w:hAnsi="宋体" w:hint="eastAsia"/>
              </w:rPr>
              <w:t>警示带</w:t>
            </w:r>
            <w:proofErr w:type="gramEnd"/>
          </w:p>
        </w:tc>
        <w:tc>
          <w:tcPr>
            <w:tcW w:w="1231" w:type="dxa"/>
          </w:tcPr>
          <w:p w:rsidR="00FE566F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由库站根据需要配备。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危险警示牌</w:t>
            </w:r>
          </w:p>
        </w:tc>
        <w:tc>
          <w:tcPr>
            <w:tcW w:w="1231" w:type="dxa"/>
          </w:tcPr>
          <w:p w:rsidR="00FE566F" w:rsidRPr="00B0537B" w:rsidRDefault="00DE1281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由库站根据需要配备。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闪光警示灯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 w:rsidRPr="00B0537B">
              <w:rPr>
                <w:rFonts w:ascii="Times New Roman" w:hAnsi="Times New Roman" w:hint="eastAsia"/>
                <w:color w:val="000000"/>
                <w:szCs w:val="21"/>
              </w:rPr>
              <w:t>救生类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折叠式担架</w:t>
            </w:r>
          </w:p>
        </w:tc>
        <w:tc>
          <w:tcPr>
            <w:tcW w:w="1231" w:type="dxa"/>
          </w:tcPr>
          <w:p w:rsidR="00FE566F" w:rsidRPr="00B0537B" w:rsidRDefault="00F45DAE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逃生气垫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缓降器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救生绳索</w:t>
            </w:r>
          </w:p>
        </w:tc>
        <w:tc>
          <w:tcPr>
            <w:tcW w:w="1231" w:type="dxa"/>
          </w:tcPr>
          <w:p w:rsidR="00FE566F" w:rsidRPr="00B0537B" w:rsidRDefault="00F45DAE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0537B">
              <w:rPr>
                <w:rFonts w:ascii="Times New Roman" w:hAnsi="Times New Roman" w:hint="eastAsia"/>
                <w:color w:val="000000"/>
                <w:szCs w:val="21"/>
              </w:rPr>
              <w:t>抢险类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电动剪切钳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气动切割刀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机动液压泵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内封式堵漏袋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proofErr w:type="gramStart"/>
            <w:r w:rsidRPr="00B0537B">
              <w:rPr>
                <w:rFonts w:hAnsi="宋体" w:hint="eastAsia"/>
              </w:rPr>
              <w:t>外封式堵漏</w:t>
            </w:r>
            <w:proofErr w:type="gramEnd"/>
            <w:r w:rsidRPr="00B0537B">
              <w:rPr>
                <w:rFonts w:hAnsi="宋体" w:hint="eastAsia"/>
              </w:rPr>
              <w:t>袋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堵漏枪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灭火器</w:t>
            </w:r>
          </w:p>
        </w:tc>
        <w:tc>
          <w:tcPr>
            <w:tcW w:w="1231" w:type="dxa"/>
          </w:tcPr>
          <w:p w:rsidR="00FE566F" w:rsidRPr="00B0537B" w:rsidRDefault="00170EC0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1798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排水泵</w:t>
            </w:r>
          </w:p>
        </w:tc>
        <w:tc>
          <w:tcPr>
            <w:tcW w:w="1231" w:type="dxa"/>
          </w:tcPr>
          <w:p w:rsidR="00FE566F" w:rsidRPr="00B0537B" w:rsidRDefault="00170EC0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排沙泵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挖掘设备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吊装设备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B0537B">
              <w:rPr>
                <w:rFonts w:ascii="Times New Roman" w:hAnsi="Times New Roman" w:hint="eastAsia"/>
                <w:color w:val="000000"/>
                <w:szCs w:val="21"/>
              </w:rPr>
              <w:t>洗消类</w:t>
            </w:r>
            <w:proofErr w:type="gramEnd"/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强酸、碱洗消器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洗消喷淋器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洗消帐篷</w:t>
            </w:r>
          </w:p>
        </w:tc>
        <w:tc>
          <w:tcPr>
            <w:tcW w:w="1231" w:type="dxa"/>
          </w:tcPr>
          <w:p w:rsidR="00FE566F" w:rsidRPr="00B0537B" w:rsidRDefault="00170EC0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洗消喷枪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0537B">
              <w:rPr>
                <w:rFonts w:ascii="Times New Roman" w:hAnsi="Times New Roman" w:hint="eastAsia"/>
                <w:color w:val="000000"/>
                <w:szCs w:val="21"/>
              </w:rPr>
              <w:t>通信类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无线传真机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便携式笔记本电脑</w:t>
            </w:r>
          </w:p>
        </w:tc>
        <w:tc>
          <w:tcPr>
            <w:tcW w:w="1231" w:type="dxa"/>
          </w:tcPr>
          <w:p w:rsidR="00FE566F" w:rsidRPr="00B0537B" w:rsidRDefault="00F45DAE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对讲机</w:t>
            </w:r>
          </w:p>
        </w:tc>
        <w:tc>
          <w:tcPr>
            <w:tcW w:w="1231" w:type="dxa"/>
          </w:tcPr>
          <w:p w:rsidR="00FE566F" w:rsidRPr="00B0537B" w:rsidRDefault="00170EC0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0537B">
              <w:rPr>
                <w:rFonts w:ascii="Times New Roman" w:hAnsi="Times New Roman" w:hint="eastAsia"/>
                <w:color w:val="000000"/>
                <w:szCs w:val="21"/>
              </w:rPr>
              <w:t>照明类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手提式防爆灯</w:t>
            </w:r>
          </w:p>
        </w:tc>
        <w:tc>
          <w:tcPr>
            <w:tcW w:w="1231" w:type="dxa"/>
          </w:tcPr>
          <w:p w:rsidR="00FE566F" w:rsidRPr="00B0537B" w:rsidRDefault="00F45DAE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  <w:r w:rsidR="00170EC0">
              <w:rPr>
                <w:rFonts w:ascii="Times New Roman" w:hint="eastAsia"/>
              </w:rPr>
              <w:t>60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移动式升降照明灯组</w:t>
            </w:r>
          </w:p>
        </w:tc>
        <w:tc>
          <w:tcPr>
            <w:tcW w:w="1231" w:type="dxa"/>
          </w:tcPr>
          <w:p w:rsidR="00FE566F" w:rsidRPr="00B0537B" w:rsidRDefault="00170EC0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 w:val="restart"/>
            <w:vAlign w:val="center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0537B">
              <w:rPr>
                <w:rFonts w:ascii="Times New Roman" w:hAnsi="Times New Roman" w:hint="eastAsia"/>
                <w:color w:val="000000"/>
                <w:szCs w:val="21"/>
              </w:rPr>
              <w:t>其他类</w:t>
            </w: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hAnsi="宋体" w:hint="eastAsia"/>
              </w:rPr>
              <w:t>电动排烟机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  <w:tr w:rsidR="00FE566F" w:rsidRPr="00B0537B">
        <w:tc>
          <w:tcPr>
            <w:tcW w:w="2840" w:type="dxa"/>
            <w:gridSpan w:val="2"/>
            <w:vMerge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4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hAnsi="宋体"/>
              </w:rPr>
            </w:pPr>
            <w:r w:rsidRPr="00B0537B">
              <w:rPr>
                <w:rFonts w:ascii="Times New Roman"/>
              </w:rPr>
              <w:t>………………</w:t>
            </w:r>
            <w:r w:rsidRPr="00B0537B">
              <w:rPr>
                <w:rFonts w:ascii="Times New Roman" w:hint="eastAsia"/>
              </w:rPr>
              <w:t>.</w:t>
            </w:r>
          </w:p>
        </w:tc>
        <w:tc>
          <w:tcPr>
            <w:tcW w:w="1231" w:type="dxa"/>
          </w:tcPr>
          <w:p w:rsidR="00FE566F" w:rsidRPr="00B0537B" w:rsidRDefault="00FE566F" w:rsidP="005C796B">
            <w:pPr>
              <w:pStyle w:val="a5"/>
              <w:spacing w:line="360" w:lineRule="auto"/>
              <w:ind w:firstLineChars="0" w:firstLine="0"/>
              <w:contextualSpacing/>
              <w:jc w:val="center"/>
              <w:rPr>
                <w:rFonts w:ascii="Times New Roman"/>
              </w:rPr>
            </w:pPr>
          </w:p>
        </w:tc>
      </w:tr>
    </w:tbl>
    <w:p w:rsidR="00FE566F" w:rsidRDefault="00FE566F" w:rsidP="00FE566F">
      <w:pPr>
        <w:pStyle w:val="a5"/>
        <w:spacing w:line="360" w:lineRule="auto"/>
        <w:ind w:firstLineChars="0" w:firstLine="0"/>
        <w:contextualSpacing/>
        <w:rPr>
          <w:rFonts w:ascii="Times New Roman"/>
        </w:rPr>
      </w:pPr>
    </w:p>
    <w:p w:rsidR="004B197E" w:rsidRDefault="004B197E" w:rsidP="00F53431">
      <w:pPr>
        <w:widowControl/>
        <w:spacing w:line="540" w:lineRule="exact"/>
        <w:rPr>
          <w:rFonts w:ascii="方正仿宋简体" w:eastAsia="方正仿宋简体"/>
          <w:sz w:val="32"/>
          <w:szCs w:val="32"/>
        </w:rPr>
      </w:pPr>
    </w:p>
    <w:p w:rsidR="00F53431" w:rsidRDefault="00F53431" w:rsidP="00F53431">
      <w:pPr>
        <w:widowControl/>
        <w:spacing w:line="540" w:lineRule="exact"/>
        <w:rPr>
          <w:rFonts w:ascii="方正仿宋简体" w:eastAsia="方正仿宋简体"/>
          <w:sz w:val="32"/>
          <w:szCs w:val="32"/>
        </w:rPr>
      </w:pPr>
    </w:p>
    <w:p w:rsidR="00F53431" w:rsidRDefault="00F53431" w:rsidP="00F53431">
      <w:pPr>
        <w:widowControl/>
        <w:spacing w:line="540" w:lineRule="exact"/>
        <w:rPr>
          <w:rFonts w:ascii="方正仿宋简体" w:eastAsia="方正仿宋简体"/>
          <w:sz w:val="32"/>
          <w:szCs w:val="32"/>
        </w:rPr>
      </w:pPr>
    </w:p>
    <w:p w:rsidR="00F53431" w:rsidRPr="0000420C" w:rsidRDefault="00F53431" w:rsidP="00F53431">
      <w:pPr>
        <w:widowControl/>
        <w:spacing w:line="540" w:lineRule="exact"/>
        <w:rPr>
          <w:rFonts w:ascii="方正仿宋简体" w:eastAsia="方正仿宋简体"/>
          <w:sz w:val="32"/>
          <w:szCs w:val="32"/>
        </w:rPr>
      </w:pPr>
    </w:p>
    <w:p w:rsidR="004B197E" w:rsidRPr="006A66AC" w:rsidRDefault="004B197E" w:rsidP="004B197E">
      <w:pPr>
        <w:widowControl/>
        <w:spacing w:line="54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lastRenderedPageBreak/>
        <w:t>公司应急物资库清单（存放油库）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019"/>
        <w:gridCol w:w="1776"/>
        <w:gridCol w:w="1368"/>
        <w:gridCol w:w="2959"/>
      </w:tblGrid>
      <w:tr w:rsidR="004B197E" w:rsidRPr="00633E60">
        <w:tc>
          <w:tcPr>
            <w:tcW w:w="698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2019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1776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规格</w:t>
            </w:r>
          </w:p>
        </w:tc>
        <w:tc>
          <w:tcPr>
            <w:tcW w:w="1368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数量</w:t>
            </w:r>
          </w:p>
        </w:tc>
        <w:tc>
          <w:tcPr>
            <w:tcW w:w="2959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存放地点</w:t>
            </w:r>
          </w:p>
        </w:tc>
      </w:tr>
      <w:tr w:rsidR="00F53431" w:rsidRPr="0043632B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01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防护服</w:t>
            </w:r>
          </w:p>
        </w:tc>
        <w:tc>
          <w:tcPr>
            <w:tcW w:w="1776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170型</w:t>
            </w:r>
          </w:p>
        </w:tc>
        <w:tc>
          <w:tcPr>
            <w:tcW w:w="1368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6套</w:t>
            </w:r>
          </w:p>
        </w:tc>
        <w:tc>
          <w:tcPr>
            <w:tcW w:w="295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01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吸油毡</w:t>
            </w:r>
          </w:p>
        </w:tc>
        <w:tc>
          <w:tcPr>
            <w:tcW w:w="1776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68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>
                <w:rPr>
                  <w:rFonts w:ascii="宋体" w:hAnsi="宋体" w:hint="eastAsia"/>
                  <w:bCs/>
                  <w:sz w:val="24"/>
                </w:rPr>
                <w:t>100KG</w:t>
              </w:r>
            </w:smartTag>
          </w:p>
        </w:tc>
        <w:tc>
          <w:tcPr>
            <w:tcW w:w="2959" w:type="dxa"/>
          </w:tcPr>
          <w:p w:rsidR="00F53431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空气呼吸器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RHZKF6.8/30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2个</w:t>
            </w:r>
          </w:p>
        </w:tc>
        <w:tc>
          <w:tcPr>
            <w:tcW w:w="295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可燃气体检测仪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SQJ-IIIAII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 w:rsidRPr="00633E60"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2959" w:type="dxa"/>
          </w:tcPr>
          <w:p w:rsidR="00F53431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防毒面具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过滤型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 w:rsidRPr="00633E60">
              <w:rPr>
                <w:rFonts w:ascii="宋体" w:hAnsi="宋体" w:hint="eastAsia"/>
                <w:bCs/>
                <w:sz w:val="24"/>
              </w:rPr>
              <w:t>具</w:t>
            </w:r>
          </w:p>
        </w:tc>
        <w:tc>
          <w:tcPr>
            <w:tcW w:w="295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医疗急救箱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跨提式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1个</w:t>
            </w:r>
          </w:p>
        </w:tc>
        <w:tc>
          <w:tcPr>
            <w:tcW w:w="2959" w:type="dxa"/>
          </w:tcPr>
          <w:p w:rsidR="00F53431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救护担架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2（长）X1（宽）米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1架</w:t>
            </w:r>
          </w:p>
        </w:tc>
        <w:tc>
          <w:tcPr>
            <w:tcW w:w="295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防爆对讲机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摩托罗拉防爆型GP328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 w:rsidRPr="00633E60">
              <w:rPr>
                <w:rFonts w:ascii="宋体" w:hAnsi="宋体" w:hint="eastAsia"/>
                <w:bCs/>
                <w:sz w:val="24"/>
              </w:rPr>
              <w:t>个</w:t>
            </w:r>
          </w:p>
        </w:tc>
        <w:tc>
          <w:tcPr>
            <w:tcW w:w="2959" w:type="dxa"/>
          </w:tcPr>
          <w:p w:rsidR="00F53431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探照灯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海洋王105瓦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3个</w:t>
            </w:r>
          </w:p>
        </w:tc>
        <w:tc>
          <w:tcPr>
            <w:tcW w:w="295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应急灯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DP-ZFZD-E3WA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22个</w:t>
            </w:r>
          </w:p>
        </w:tc>
        <w:tc>
          <w:tcPr>
            <w:tcW w:w="2959" w:type="dxa"/>
          </w:tcPr>
          <w:p w:rsidR="00F53431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防爆手电筒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固泰</w:t>
            </w:r>
            <w:proofErr w:type="gramEnd"/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18个</w:t>
            </w:r>
          </w:p>
        </w:tc>
        <w:tc>
          <w:tcPr>
            <w:tcW w:w="2959" w:type="dxa"/>
          </w:tcPr>
          <w:p w:rsidR="00F53431" w:rsidRPr="00633E60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F53431" w:rsidRPr="00633E60">
        <w:trPr>
          <w:trHeight w:val="825"/>
        </w:trPr>
        <w:tc>
          <w:tcPr>
            <w:tcW w:w="69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2019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防护服</w:t>
            </w:r>
          </w:p>
        </w:tc>
        <w:tc>
          <w:tcPr>
            <w:tcW w:w="1776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633E60">
              <w:rPr>
                <w:rFonts w:ascii="宋体" w:hAnsi="宋体" w:hint="eastAsia"/>
                <w:bCs/>
                <w:color w:val="000000"/>
                <w:sz w:val="24"/>
              </w:rPr>
              <w:t>170型</w:t>
            </w:r>
          </w:p>
        </w:tc>
        <w:tc>
          <w:tcPr>
            <w:tcW w:w="1368" w:type="dxa"/>
          </w:tcPr>
          <w:p w:rsidR="00F53431" w:rsidRPr="00633E60" w:rsidRDefault="00F53431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33E60">
              <w:rPr>
                <w:rFonts w:ascii="宋体" w:hAnsi="宋体" w:hint="eastAsia"/>
                <w:bCs/>
                <w:sz w:val="24"/>
              </w:rPr>
              <w:t>6套</w:t>
            </w:r>
          </w:p>
        </w:tc>
        <w:tc>
          <w:tcPr>
            <w:tcW w:w="2959" w:type="dxa"/>
          </w:tcPr>
          <w:p w:rsidR="00F53431" w:rsidRDefault="00F53431" w:rsidP="000A38A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油库应急物资库</w:t>
            </w:r>
          </w:p>
        </w:tc>
      </w:tr>
      <w:tr w:rsidR="004B197E" w:rsidRPr="00633E60">
        <w:trPr>
          <w:trHeight w:val="615"/>
        </w:trPr>
        <w:tc>
          <w:tcPr>
            <w:tcW w:w="698" w:type="dxa"/>
          </w:tcPr>
          <w:p w:rsidR="004B197E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13</w:t>
            </w:r>
          </w:p>
        </w:tc>
        <w:tc>
          <w:tcPr>
            <w:tcW w:w="2019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76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68" w:type="dxa"/>
          </w:tcPr>
          <w:p w:rsidR="004B197E" w:rsidRPr="00633E60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9" w:type="dxa"/>
          </w:tcPr>
          <w:p w:rsidR="004B197E" w:rsidRDefault="004B197E" w:rsidP="00F95BFD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4B197E" w:rsidRDefault="004B197E" w:rsidP="004B197E">
      <w:pPr>
        <w:widowControl/>
        <w:spacing w:line="540" w:lineRule="exact"/>
        <w:ind w:firstLineChars="200" w:firstLine="640"/>
        <w:rPr>
          <w:rFonts w:ascii="方正黑体简体" w:eastAsia="方正黑体简体"/>
          <w:sz w:val="32"/>
          <w:szCs w:val="32"/>
        </w:rPr>
      </w:pPr>
    </w:p>
    <w:p w:rsidR="004B197E" w:rsidRDefault="004B197E" w:rsidP="004B197E"/>
    <w:p w:rsidR="00912052" w:rsidRPr="004B197E" w:rsidRDefault="00912052" w:rsidP="00641F0B">
      <w:pPr>
        <w:spacing w:line="560" w:lineRule="exact"/>
      </w:pPr>
    </w:p>
    <w:sectPr w:rsidR="00912052" w:rsidRPr="004B197E" w:rsidSect="005C796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6A" w:rsidRDefault="0024516A">
      <w:r>
        <w:separator/>
      </w:r>
    </w:p>
  </w:endnote>
  <w:endnote w:type="continuationSeparator" w:id="0">
    <w:p w:rsidR="0024516A" w:rsidRDefault="0024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1A" w:rsidRDefault="00FA5BB0" w:rsidP="00F95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6A1A" w:rsidRDefault="00156A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1A" w:rsidRDefault="00FA5BB0" w:rsidP="00F95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6AFC">
      <w:rPr>
        <w:rStyle w:val="a4"/>
        <w:noProof/>
      </w:rPr>
      <w:t>2</w:t>
    </w:r>
    <w:r>
      <w:rPr>
        <w:rStyle w:val="a4"/>
      </w:rPr>
      <w:fldChar w:fldCharType="end"/>
    </w:r>
  </w:p>
  <w:p w:rsidR="00156A1A" w:rsidRDefault="00156A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6A" w:rsidRDefault="0024516A">
      <w:r>
        <w:separator/>
      </w:r>
    </w:p>
  </w:footnote>
  <w:footnote w:type="continuationSeparator" w:id="0">
    <w:p w:rsidR="0024516A" w:rsidRDefault="00245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1">
      <w:start w:val="1"/>
      <w:numFmt w:val="decimal"/>
      <w:suff w:val="nothing"/>
      <w:lvlText w:val="%1.%2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239B1E71"/>
    <w:multiLevelType w:val="multilevel"/>
    <w:tmpl w:val="FA4E069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2">
    <w:nsid w:val="5E1525DC"/>
    <w:multiLevelType w:val="multilevel"/>
    <w:tmpl w:val="00000002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1">
      <w:start w:val="1"/>
      <w:numFmt w:val="decimal"/>
      <w:suff w:val="nothing"/>
      <w:lvlText w:val="%1.%2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D7C"/>
    <w:rsid w:val="0000420C"/>
    <w:rsid w:val="00007C21"/>
    <w:rsid w:val="000151A0"/>
    <w:rsid w:val="0001699C"/>
    <w:rsid w:val="00023187"/>
    <w:rsid w:val="00035C31"/>
    <w:rsid w:val="000363C0"/>
    <w:rsid w:val="00037A53"/>
    <w:rsid w:val="00040261"/>
    <w:rsid w:val="0006487A"/>
    <w:rsid w:val="0007013B"/>
    <w:rsid w:val="00073F89"/>
    <w:rsid w:val="0007633A"/>
    <w:rsid w:val="000767AD"/>
    <w:rsid w:val="00076A3A"/>
    <w:rsid w:val="00077327"/>
    <w:rsid w:val="000A38AD"/>
    <w:rsid w:val="000B2159"/>
    <w:rsid w:val="000B499C"/>
    <w:rsid w:val="000C0BA5"/>
    <w:rsid w:val="000C573B"/>
    <w:rsid w:val="000C6BDE"/>
    <w:rsid w:val="000C7BA0"/>
    <w:rsid w:val="000D5A86"/>
    <w:rsid w:val="000D76C0"/>
    <w:rsid w:val="000E281A"/>
    <w:rsid w:val="001027B0"/>
    <w:rsid w:val="0010561A"/>
    <w:rsid w:val="001135CD"/>
    <w:rsid w:val="0011656C"/>
    <w:rsid w:val="00131F09"/>
    <w:rsid w:val="00136517"/>
    <w:rsid w:val="00156A1A"/>
    <w:rsid w:val="00170EC0"/>
    <w:rsid w:val="0017262E"/>
    <w:rsid w:val="00180762"/>
    <w:rsid w:val="00185AC7"/>
    <w:rsid w:val="00194828"/>
    <w:rsid w:val="001A0F9D"/>
    <w:rsid w:val="001A379F"/>
    <w:rsid w:val="001A40E4"/>
    <w:rsid w:val="001B28E2"/>
    <w:rsid w:val="001D4095"/>
    <w:rsid w:val="001D587B"/>
    <w:rsid w:val="001F634D"/>
    <w:rsid w:val="001F76E3"/>
    <w:rsid w:val="00206C6A"/>
    <w:rsid w:val="002205C8"/>
    <w:rsid w:val="00223E7D"/>
    <w:rsid w:val="00223EE2"/>
    <w:rsid w:val="00227B2B"/>
    <w:rsid w:val="00237539"/>
    <w:rsid w:val="0024516A"/>
    <w:rsid w:val="0024787D"/>
    <w:rsid w:val="00254291"/>
    <w:rsid w:val="00254695"/>
    <w:rsid w:val="00255AFA"/>
    <w:rsid w:val="0025645D"/>
    <w:rsid w:val="0026026F"/>
    <w:rsid w:val="00261216"/>
    <w:rsid w:val="00277999"/>
    <w:rsid w:val="00294980"/>
    <w:rsid w:val="0029624E"/>
    <w:rsid w:val="002B5A3D"/>
    <w:rsid w:val="002C5F09"/>
    <w:rsid w:val="002D1C22"/>
    <w:rsid w:val="002D2621"/>
    <w:rsid w:val="002D3A4C"/>
    <w:rsid w:val="002E6533"/>
    <w:rsid w:val="002F753C"/>
    <w:rsid w:val="00321F42"/>
    <w:rsid w:val="0034375B"/>
    <w:rsid w:val="00351D09"/>
    <w:rsid w:val="00354470"/>
    <w:rsid w:val="0035759F"/>
    <w:rsid w:val="00360C4A"/>
    <w:rsid w:val="00366DE4"/>
    <w:rsid w:val="003736C7"/>
    <w:rsid w:val="00374C75"/>
    <w:rsid w:val="003A31A4"/>
    <w:rsid w:val="003F6AFC"/>
    <w:rsid w:val="003F7D8F"/>
    <w:rsid w:val="00407C27"/>
    <w:rsid w:val="0041475B"/>
    <w:rsid w:val="00415B1B"/>
    <w:rsid w:val="0043632B"/>
    <w:rsid w:val="00454503"/>
    <w:rsid w:val="004557A3"/>
    <w:rsid w:val="00455CAF"/>
    <w:rsid w:val="004565F4"/>
    <w:rsid w:val="004616DC"/>
    <w:rsid w:val="004740FD"/>
    <w:rsid w:val="004805C7"/>
    <w:rsid w:val="00490D4D"/>
    <w:rsid w:val="004956DC"/>
    <w:rsid w:val="004A2103"/>
    <w:rsid w:val="004A25B3"/>
    <w:rsid w:val="004B197E"/>
    <w:rsid w:val="004B7174"/>
    <w:rsid w:val="004B7E80"/>
    <w:rsid w:val="004C25EC"/>
    <w:rsid w:val="004C2BE4"/>
    <w:rsid w:val="004C4932"/>
    <w:rsid w:val="004E56D9"/>
    <w:rsid w:val="004E5DCD"/>
    <w:rsid w:val="005015A1"/>
    <w:rsid w:val="00503041"/>
    <w:rsid w:val="00505FBC"/>
    <w:rsid w:val="00510CA7"/>
    <w:rsid w:val="00511B76"/>
    <w:rsid w:val="00513093"/>
    <w:rsid w:val="00537312"/>
    <w:rsid w:val="00545A64"/>
    <w:rsid w:val="00556578"/>
    <w:rsid w:val="00571ED7"/>
    <w:rsid w:val="0057521C"/>
    <w:rsid w:val="00585967"/>
    <w:rsid w:val="005A59A3"/>
    <w:rsid w:val="005B242B"/>
    <w:rsid w:val="005B68C5"/>
    <w:rsid w:val="005C4B06"/>
    <w:rsid w:val="005C69A7"/>
    <w:rsid w:val="005C796B"/>
    <w:rsid w:val="005F23DB"/>
    <w:rsid w:val="006078A7"/>
    <w:rsid w:val="00621747"/>
    <w:rsid w:val="006344ED"/>
    <w:rsid w:val="00641F0B"/>
    <w:rsid w:val="0064319E"/>
    <w:rsid w:val="00651C52"/>
    <w:rsid w:val="00651D57"/>
    <w:rsid w:val="00667C98"/>
    <w:rsid w:val="00670D8D"/>
    <w:rsid w:val="006762B2"/>
    <w:rsid w:val="0067736A"/>
    <w:rsid w:val="00681B54"/>
    <w:rsid w:val="00686B82"/>
    <w:rsid w:val="00693553"/>
    <w:rsid w:val="006942DB"/>
    <w:rsid w:val="006A0CA6"/>
    <w:rsid w:val="006A4893"/>
    <w:rsid w:val="006A4A95"/>
    <w:rsid w:val="006A66AC"/>
    <w:rsid w:val="006C3FD8"/>
    <w:rsid w:val="006C5D44"/>
    <w:rsid w:val="006D27F2"/>
    <w:rsid w:val="006F4F33"/>
    <w:rsid w:val="006F5383"/>
    <w:rsid w:val="00700E5D"/>
    <w:rsid w:val="00703BBA"/>
    <w:rsid w:val="007063C1"/>
    <w:rsid w:val="00714E8B"/>
    <w:rsid w:val="007457AC"/>
    <w:rsid w:val="00761EFF"/>
    <w:rsid w:val="007724FA"/>
    <w:rsid w:val="007729B7"/>
    <w:rsid w:val="00780203"/>
    <w:rsid w:val="00785D57"/>
    <w:rsid w:val="007A143F"/>
    <w:rsid w:val="007C198F"/>
    <w:rsid w:val="007C25D6"/>
    <w:rsid w:val="007C5AFF"/>
    <w:rsid w:val="007C609A"/>
    <w:rsid w:val="007C697F"/>
    <w:rsid w:val="007C7CD4"/>
    <w:rsid w:val="007C7F03"/>
    <w:rsid w:val="007D6882"/>
    <w:rsid w:val="007E206E"/>
    <w:rsid w:val="00811B8E"/>
    <w:rsid w:val="00827EF7"/>
    <w:rsid w:val="0083517D"/>
    <w:rsid w:val="00841B85"/>
    <w:rsid w:val="0084762A"/>
    <w:rsid w:val="00855227"/>
    <w:rsid w:val="00856413"/>
    <w:rsid w:val="008702C5"/>
    <w:rsid w:val="00870D7C"/>
    <w:rsid w:val="00881882"/>
    <w:rsid w:val="0088569D"/>
    <w:rsid w:val="008A284D"/>
    <w:rsid w:val="008C03D6"/>
    <w:rsid w:val="008C3248"/>
    <w:rsid w:val="008C3CEA"/>
    <w:rsid w:val="008E1D61"/>
    <w:rsid w:val="008E3E16"/>
    <w:rsid w:val="009010FE"/>
    <w:rsid w:val="009030B3"/>
    <w:rsid w:val="00903BCF"/>
    <w:rsid w:val="00904BBF"/>
    <w:rsid w:val="009058DD"/>
    <w:rsid w:val="00906AB0"/>
    <w:rsid w:val="00911BB7"/>
    <w:rsid w:val="00912052"/>
    <w:rsid w:val="00914024"/>
    <w:rsid w:val="00915AEC"/>
    <w:rsid w:val="00952767"/>
    <w:rsid w:val="00972D30"/>
    <w:rsid w:val="00974B44"/>
    <w:rsid w:val="00981D07"/>
    <w:rsid w:val="00983D72"/>
    <w:rsid w:val="00984D3C"/>
    <w:rsid w:val="009937D5"/>
    <w:rsid w:val="00996B74"/>
    <w:rsid w:val="00997DE4"/>
    <w:rsid w:val="009A2338"/>
    <w:rsid w:val="009D213B"/>
    <w:rsid w:val="009D3A2D"/>
    <w:rsid w:val="009D5E7B"/>
    <w:rsid w:val="009D7916"/>
    <w:rsid w:val="009F1B79"/>
    <w:rsid w:val="009F3E75"/>
    <w:rsid w:val="009F6AF3"/>
    <w:rsid w:val="009F738C"/>
    <w:rsid w:val="00A1060B"/>
    <w:rsid w:val="00A151FA"/>
    <w:rsid w:val="00A16A06"/>
    <w:rsid w:val="00A23DF6"/>
    <w:rsid w:val="00A31E5F"/>
    <w:rsid w:val="00A36237"/>
    <w:rsid w:val="00A45F07"/>
    <w:rsid w:val="00A50F30"/>
    <w:rsid w:val="00A61EFC"/>
    <w:rsid w:val="00A66334"/>
    <w:rsid w:val="00A81C20"/>
    <w:rsid w:val="00A82734"/>
    <w:rsid w:val="00A93D03"/>
    <w:rsid w:val="00A96223"/>
    <w:rsid w:val="00AA3C91"/>
    <w:rsid w:val="00AC27F9"/>
    <w:rsid w:val="00AC3C7C"/>
    <w:rsid w:val="00AD3AC0"/>
    <w:rsid w:val="00AE1C18"/>
    <w:rsid w:val="00AE1F82"/>
    <w:rsid w:val="00AE5421"/>
    <w:rsid w:val="00AF054A"/>
    <w:rsid w:val="00B20911"/>
    <w:rsid w:val="00B21E7D"/>
    <w:rsid w:val="00B22DCD"/>
    <w:rsid w:val="00B45424"/>
    <w:rsid w:val="00B55E7B"/>
    <w:rsid w:val="00B56340"/>
    <w:rsid w:val="00B621D1"/>
    <w:rsid w:val="00B67BFA"/>
    <w:rsid w:val="00B85278"/>
    <w:rsid w:val="00B87B89"/>
    <w:rsid w:val="00B9203F"/>
    <w:rsid w:val="00B927F1"/>
    <w:rsid w:val="00B94A06"/>
    <w:rsid w:val="00B971B7"/>
    <w:rsid w:val="00BA1A32"/>
    <w:rsid w:val="00BC46CB"/>
    <w:rsid w:val="00BC5A51"/>
    <w:rsid w:val="00BC6A6B"/>
    <w:rsid w:val="00BC727C"/>
    <w:rsid w:val="00BF6B51"/>
    <w:rsid w:val="00C06C04"/>
    <w:rsid w:val="00C06E24"/>
    <w:rsid w:val="00C07EDD"/>
    <w:rsid w:val="00C21454"/>
    <w:rsid w:val="00C357DB"/>
    <w:rsid w:val="00C3640A"/>
    <w:rsid w:val="00C466AB"/>
    <w:rsid w:val="00C56166"/>
    <w:rsid w:val="00C61050"/>
    <w:rsid w:val="00C6316A"/>
    <w:rsid w:val="00C63269"/>
    <w:rsid w:val="00C64DF9"/>
    <w:rsid w:val="00C651BC"/>
    <w:rsid w:val="00C72F7F"/>
    <w:rsid w:val="00C8290F"/>
    <w:rsid w:val="00C83BA3"/>
    <w:rsid w:val="00C84B85"/>
    <w:rsid w:val="00C877A7"/>
    <w:rsid w:val="00C936AE"/>
    <w:rsid w:val="00CA187B"/>
    <w:rsid w:val="00CA19E4"/>
    <w:rsid w:val="00CA5812"/>
    <w:rsid w:val="00CB5D2C"/>
    <w:rsid w:val="00CC395D"/>
    <w:rsid w:val="00CD64EB"/>
    <w:rsid w:val="00CE51E2"/>
    <w:rsid w:val="00CF6F1A"/>
    <w:rsid w:val="00D012F5"/>
    <w:rsid w:val="00D0320A"/>
    <w:rsid w:val="00D056B8"/>
    <w:rsid w:val="00D21C2E"/>
    <w:rsid w:val="00D2521A"/>
    <w:rsid w:val="00D26D88"/>
    <w:rsid w:val="00D26F57"/>
    <w:rsid w:val="00D31325"/>
    <w:rsid w:val="00D318E7"/>
    <w:rsid w:val="00D34981"/>
    <w:rsid w:val="00D35CF1"/>
    <w:rsid w:val="00D41E7C"/>
    <w:rsid w:val="00D51F3B"/>
    <w:rsid w:val="00D57402"/>
    <w:rsid w:val="00D71A95"/>
    <w:rsid w:val="00D8079B"/>
    <w:rsid w:val="00D84595"/>
    <w:rsid w:val="00DB49C7"/>
    <w:rsid w:val="00DB7DD7"/>
    <w:rsid w:val="00DC7CDF"/>
    <w:rsid w:val="00DE1281"/>
    <w:rsid w:val="00DE2910"/>
    <w:rsid w:val="00DF0A37"/>
    <w:rsid w:val="00E12B9F"/>
    <w:rsid w:val="00E16F56"/>
    <w:rsid w:val="00E24EA4"/>
    <w:rsid w:val="00E3537C"/>
    <w:rsid w:val="00E519F9"/>
    <w:rsid w:val="00E56A76"/>
    <w:rsid w:val="00E62022"/>
    <w:rsid w:val="00E67548"/>
    <w:rsid w:val="00E72BE6"/>
    <w:rsid w:val="00E779C4"/>
    <w:rsid w:val="00E827B9"/>
    <w:rsid w:val="00E930CD"/>
    <w:rsid w:val="00E96DA9"/>
    <w:rsid w:val="00EA24FC"/>
    <w:rsid w:val="00EA2C81"/>
    <w:rsid w:val="00EC062B"/>
    <w:rsid w:val="00EC3437"/>
    <w:rsid w:val="00EC5395"/>
    <w:rsid w:val="00ED1680"/>
    <w:rsid w:val="00ED2E27"/>
    <w:rsid w:val="00ED3967"/>
    <w:rsid w:val="00EF3615"/>
    <w:rsid w:val="00EF4E97"/>
    <w:rsid w:val="00F12DF2"/>
    <w:rsid w:val="00F20EA6"/>
    <w:rsid w:val="00F24A68"/>
    <w:rsid w:val="00F33081"/>
    <w:rsid w:val="00F45DAE"/>
    <w:rsid w:val="00F52E7B"/>
    <w:rsid w:val="00F53431"/>
    <w:rsid w:val="00F557E2"/>
    <w:rsid w:val="00F65F53"/>
    <w:rsid w:val="00F75984"/>
    <w:rsid w:val="00F81799"/>
    <w:rsid w:val="00F871F6"/>
    <w:rsid w:val="00F92B0B"/>
    <w:rsid w:val="00F95BFD"/>
    <w:rsid w:val="00FA0B91"/>
    <w:rsid w:val="00FA5BB0"/>
    <w:rsid w:val="00FB0833"/>
    <w:rsid w:val="00FB0DEA"/>
    <w:rsid w:val="00FB60B5"/>
    <w:rsid w:val="00FB7B33"/>
    <w:rsid w:val="00FC2223"/>
    <w:rsid w:val="00FE262F"/>
    <w:rsid w:val="00FE4CFF"/>
    <w:rsid w:val="00FE562B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Tencent" w:url="http://rtx.tencent.com" w:name="RTX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9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870D7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DF0A37"/>
    <w:rPr>
      <w:sz w:val="32"/>
      <w:szCs w:val="21"/>
    </w:rPr>
  </w:style>
  <w:style w:type="paragraph" w:customStyle="1" w:styleId="CharCharCharChar0">
    <w:name w:val="Char Char Char Char"/>
    <w:basedOn w:val="a"/>
    <w:rsid w:val="003F7D8F"/>
    <w:rPr>
      <w:sz w:val="32"/>
      <w:szCs w:val="21"/>
    </w:rPr>
  </w:style>
  <w:style w:type="paragraph" w:styleId="a3">
    <w:name w:val="footer"/>
    <w:basedOn w:val="a"/>
    <w:rsid w:val="000D7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76C0"/>
  </w:style>
  <w:style w:type="paragraph" w:customStyle="1" w:styleId="a5">
    <w:name w:val="段"/>
    <w:link w:val="Char"/>
    <w:qFormat/>
    <w:rsid w:val="002E6533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character" w:customStyle="1" w:styleId="Char">
    <w:name w:val="段 Char"/>
    <w:link w:val="a5"/>
    <w:rsid w:val="002E6533"/>
    <w:rPr>
      <w:rFonts w:ascii="宋体" w:hAnsi="Calibri"/>
      <w:sz w:val="21"/>
      <w:szCs w:val="22"/>
      <w:lang w:bidi="ar-SA"/>
    </w:rPr>
  </w:style>
  <w:style w:type="paragraph" w:customStyle="1" w:styleId="a6">
    <w:name w:val="一级条标题"/>
    <w:next w:val="a5"/>
    <w:link w:val="Char0"/>
    <w:qFormat/>
    <w:rsid w:val="0064319E"/>
    <w:pPr>
      <w:outlineLvl w:val="2"/>
    </w:pPr>
    <w:rPr>
      <w:rFonts w:eastAsia="黑体"/>
      <w:kern w:val="2"/>
      <w:sz w:val="21"/>
      <w:szCs w:val="22"/>
    </w:rPr>
  </w:style>
  <w:style w:type="character" w:customStyle="1" w:styleId="Char0">
    <w:name w:val="一级条标题 Char"/>
    <w:link w:val="a6"/>
    <w:qFormat/>
    <w:rsid w:val="0064319E"/>
    <w:rPr>
      <w:rFonts w:eastAsia="黑体"/>
      <w:kern w:val="2"/>
      <w:sz w:val="21"/>
      <w:szCs w:val="22"/>
      <w:lang w:bidi="ar-SA"/>
    </w:rPr>
  </w:style>
  <w:style w:type="paragraph" w:customStyle="1" w:styleId="a7">
    <w:name w:val="附录标识"/>
    <w:basedOn w:val="a"/>
    <w:qFormat/>
    <w:rsid w:val="00BF6B51"/>
    <w:pPr>
      <w:widowControl/>
      <w:shd w:val="clear" w:color="FFFFFF" w:fill="FFFFFF"/>
      <w:tabs>
        <w:tab w:val="left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8">
    <w:name w:val="附录一级条标题"/>
    <w:basedOn w:val="a"/>
    <w:next w:val="a5"/>
    <w:qFormat/>
    <w:rsid w:val="007724FA"/>
    <w:pPr>
      <w:widowControl/>
      <w:tabs>
        <w:tab w:val="left" w:pos="360"/>
      </w:tabs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  <w:szCs w:val="20"/>
    </w:rPr>
  </w:style>
  <w:style w:type="paragraph" w:styleId="a9">
    <w:name w:val="header"/>
    <w:basedOn w:val="a"/>
    <w:link w:val="Char1"/>
    <w:rsid w:val="00901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9010FE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B55E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829</Words>
  <Characters>4731</Characters>
  <Application>Microsoft Office Word</Application>
  <DocSecurity>0</DocSecurity>
  <Lines>39</Lines>
  <Paragraphs>11</Paragraphs>
  <ScaleCrop>false</ScaleCrop>
  <Company>Lenovo (Beijing) Limited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应急资源调查清单</dc:title>
  <dc:subject/>
  <dc:creator>刘显明</dc:creator>
  <cp:keywords/>
  <dc:description/>
  <cp:lastModifiedBy>Lenovo User</cp:lastModifiedBy>
  <cp:revision>2</cp:revision>
  <cp:lastPrinted>2019-05-13T09:17:00Z</cp:lastPrinted>
  <dcterms:created xsi:type="dcterms:W3CDTF">2019-05-21T03:24:00Z</dcterms:created>
  <dcterms:modified xsi:type="dcterms:W3CDTF">2019-05-21T03:24:00Z</dcterms:modified>
</cp:coreProperties>
</file>