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986" w:rsidRPr="000241DA" w:rsidRDefault="00BE3986" w:rsidP="00BE3986">
      <w:pPr>
        <w:pStyle w:val="3"/>
        <w:spacing w:line="520" w:lineRule="exact"/>
        <w:ind w:firstLine="562"/>
      </w:pPr>
      <w:r>
        <w:rPr>
          <w:rFonts w:hint="eastAsia"/>
        </w:rPr>
        <w:t>仪陇县人民</w:t>
      </w:r>
      <w:r w:rsidRPr="000241DA">
        <w:rPr>
          <w:rFonts w:hint="eastAsia"/>
        </w:rPr>
        <w:t>医院安全生产事故应急救援预案</w:t>
      </w:r>
    </w:p>
    <w:p w:rsidR="00BE3986" w:rsidRPr="000241DA" w:rsidRDefault="00BE3986" w:rsidP="00BE3986">
      <w:pPr>
        <w:spacing w:line="520" w:lineRule="exact"/>
        <w:ind w:firstLine="422"/>
        <w:rPr>
          <w:b/>
        </w:rPr>
      </w:pPr>
      <w:r w:rsidRPr="000241DA">
        <w:rPr>
          <w:rFonts w:hint="eastAsia"/>
          <w:b/>
        </w:rPr>
        <w:t>第一章</w:t>
      </w:r>
      <w:r w:rsidRPr="000241DA">
        <w:rPr>
          <w:b/>
        </w:rPr>
        <w:t xml:space="preserve"> </w:t>
      </w:r>
      <w:r w:rsidRPr="000241DA">
        <w:rPr>
          <w:rFonts w:hint="eastAsia"/>
          <w:b/>
        </w:rPr>
        <w:t>总则</w:t>
      </w:r>
    </w:p>
    <w:p w:rsidR="00BE3986" w:rsidRPr="000241DA" w:rsidRDefault="00BE3986" w:rsidP="00BE3986">
      <w:pPr>
        <w:spacing w:line="520" w:lineRule="exact"/>
        <w:ind w:firstLine="422"/>
        <w:rPr>
          <w:b/>
        </w:rPr>
      </w:pPr>
      <w:r>
        <w:rPr>
          <w:rFonts w:hint="eastAsia"/>
          <w:b/>
        </w:rPr>
        <w:t>第一条</w:t>
      </w:r>
      <w:r>
        <w:rPr>
          <w:rFonts w:hint="eastAsia"/>
          <w:b/>
        </w:rPr>
        <w:t xml:space="preserve"> </w:t>
      </w:r>
      <w:r w:rsidRPr="000241DA">
        <w:rPr>
          <w:rFonts w:hint="eastAsia"/>
          <w:b/>
        </w:rPr>
        <w:t>目</w:t>
      </w:r>
      <w:r w:rsidRPr="000241DA">
        <w:rPr>
          <w:rFonts w:hint="eastAsia"/>
          <w:b/>
        </w:rPr>
        <w:t xml:space="preserve"> </w:t>
      </w:r>
      <w:r w:rsidRPr="000241DA">
        <w:rPr>
          <w:rFonts w:hint="eastAsia"/>
          <w:b/>
        </w:rPr>
        <w:t>的</w:t>
      </w:r>
    </w:p>
    <w:p w:rsidR="00BE3986" w:rsidRPr="00D34212" w:rsidRDefault="00BE3986" w:rsidP="00BE3986">
      <w:pPr>
        <w:spacing w:line="520" w:lineRule="exact"/>
        <w:ind w:firstLine="420"/>
      </w:pPr>
      <w:r w:rsidRPr="00D34212">
        <w:rPr>
          <w:rFonts w:hint="eastAsia"/>
        </w:rPr>
        <w:t>安全生产事故发生后，积极采取有效应急救援措施，最大限度地避免或减少事故风险、人员伤亡、财产损失和社会影响。</w:t>
      </w:r>
    </w:p>
    <w:p w:rsidR="00BE3986" w:rsidRPr="000241DA" w:rsidRDefault="00BE3986" w:rsidP="00BE3986">
      <w:pPr>
        <w:spacing w:line="520" w:lineRule="exact"/>
        <w:ind w:firstLine="422"/>
        <w:rPr>
          <w:b/>
        </w:rPr>
      </w:pPr>
      <w:r>
        <w:rPr>
          <w:rFonts w:hint="eastAsia"/>
          <w:b/>
        </w:rPr>
        <w:t>第二条</w:t>
      </w:r>
      <w:r>
        <w:rPr>
          <w:rFonts w:hint="eastAsia"/>
          <w:b/>
        </w:rPr>
        <w:t xml:space="preserve"> </w:t>
      </w:r>
      <w:r w:rsidRPr="000241DA">
        <w:rPr>
          <w:rFonts w:hint="eastAsia"/>
          <w:b/>
        </w:rPr>
        <w:t>编制原则</w:t>
      </w:r>
    </w:p>
    <w:p w:rsidR="00BE3986" w:rsidRPr="00D34212" w:rsidRDefault="00BE3986" w:rsidP="00BE3986">
      <w:pPr>
        <w:spacing w:line="520" w:lineRule="exact"/>
        <w:ind w:firstLine="420"/>
      </w:pPr>
      <w:r w:rsidRPr="00D34212">
        <w:rPr>
          <w:rFonts w:hint="eastAsia"/>
        </w:rPr>
        <w:t>本预案体现“以人为本、预防为主、安全第一”的原则。严格遵循统一指挥，分级管理，分工协作，联合行动，切实做到整合资源，信息共享。</w:t>
      </w:r>
    </w:p>
    <w:p w:rsidR="00BE3986" w:rsidRPr="000241DA" w:rsidRDefault="00BE3986" w:rsidP="00BE3986">
      <w:pPr>
        <w:spacing w:line="520" w:lineRule="exact"/>
        <w:ind w:firstLine="422"/>
        <w:rPr>
          <w:b/>
        </w:rPr>
      </w:pPr>
      <w:r>
        <w:rPr>
          <w:rFonts w:hint="eastAsia"/>
          <w:b/>
        </w:rPr>
        <w:t>第三条</w:t>
      </w:r>
      <w:r>
        <w:rPr>
          <w:rFonts w:hint="eastAsia"/>
          <w:b/>
        </w:rPr>
        <w:t xml:space="preserve"> </w:t>
      </w:r>
      <w:r w:rsidRPr="000241DA">
        <w:rPr>
          <w:rFonts w:hint="eastAsia"/>
          <w:b/>
        </w:rPr>
        <w:t>编制依据</w:t>
      </w:r>
    </w:p>
    <w:p w:rsidR="00BE3986" w:rsidRPr="00D34212" w:rsidRDefault="00BE3986" w:rsidP="00BE3986">
      <w:pPr>
        <w:spacing w:line="520" w:lineRule="exact"/>
        <w:ind w:firstLine="420"/>
      </w:pPr>
      <w:r w:rsidRPr="00D34212">
        <w:rPr>
          <w:rFonts w:hint="eastAsia"/>
        </w:rPr>
        <w:t>根据《中华人民共和国安全生产法》、《中华人民共和国消防法》、国务院《突发公共卫生事件应急条例》、《危险化学品安全管理条例》、《国务院关于特大安全事故行政责任追究的规定》以及</w:t>
      </w:r>
      <w:r>
        <w:rPr>
          <w:rFonts w:hint="eastAsia"/>
        </w:rPr>
        <w:t>南充</w:t>
      </w:r>
      <w:r w:rsidRPr="00D34212">
        <w:rPr>
          <w:rFonts w:hint="eastAsia"/>
        </w:rPr>
        <w:t>市、</w:t>
      </w:r>
      <w:r>
        <w:rPr>
          <w:rFonts w:hint="eastAsia"/>
        </w:rPr>
        <w:t>仪陇县</w:t>
      </w:r>
      <w:r w:rsidRPr="00D34212">
        <w:rPr>
          <w:rFonts w:hint="eastAsia"/>
        </w:rPr>
        <w:t>人民政府的相关规定。</w:t>
      </w:r>
    </w:p>
    <w:p w:rsidR="00BE3986" w:rsidRPr="000241DA" w:rsidRDefault="00BE3986" w:rsidP="00BE3986">
      <w:pPr>
        <w:spacing w:line="520" w:lineRule="exact"/>
        <w:ind w:firstLine="422"/>
        <w:rPr>
          <w:b/>
        </w:rPr>
      </w:pPr>
      <w:r>
        <w:rPr>
          <w:rFonts w:hint="eastAsia"/>
          <w:b/>
        </w:rPr>
        <w:t>第四条</w:t>
      </w:r>
      <w:r>
        <w:rPr>
          <w:rFonts w:hint="eastAsia"/>
          <w:b/>
        </w:rPr>
        <w:t xml:space="preserve"> </w:t>
      </w:r>
      <w:r w:rsidRPr="000241DA">
        <w:rPr>
          <w:rFonts w:hint="eastAsia"/>
          <w:b/>
        </w:rPr>
        <w:t>适用范围</w:t>
      </w:r>
    </w:p>
    <w:p w:rsidR="00BE3986" w:rsidRPr="00D34212" w:rsidRDefault="00BE3986" w:rsidP="00BE3986">
      <w:pPr>
        <w:spacing w:line="520" w:lineRule="exact"/>
        <w:ind w:firstLine="420"/>
      </w:pPr>
      <w:r w:rsidRPr="00D34212">
        <w:rPr>
          <w:rFonts w:hint="eastAsia"/>
        </w:rPr>
        <w:t>发生在医院内部的各种安全生产事故，即火灾、地震、医疗卫生、放射性物质、危险化学品、高压氧舱、容器、中心氧站、压力管道、配电室、房屋基建、计算机网络中心以及长时间停水停电、水源污染等方面能够导致重大人员伤亡和财产损失的安全事故。一般安全生产事故（死亡</w:t>
      </w:r>
      <w:r w:rsidRPr="00D34212">
        <w:rPr>
          <w:rFonts w:hint="eastAsia"/>
        </w:rPr>
        <w:t>1</w:t>
      </w:r>
      <w:r w:rsidRPr="00D34212">
        <w:rPr>
          <w:rFonts w:hint="eastAsia"/>
        </w:rPr>
        <w:t>至</w:t>
      </w:r>
      <w:r w:rsidRPr="00D34212">
        <w:rPr>
          <w:rFonts w:hint="eastAsia"/>
        </w:rPr>
        <w:t>2</w:t>
      </w:r>
      <w:r w:rsidRPr="00D34212">
        <w:rPr>
          <w:rFonts w:hint="eastAsia"/>
        </w:rPr>
        <w:t>人）至重特大安全生产事故均适用本应急救援预案。</w:t>
      </w:r>
    </w:p>
    <w:p w:rsidR="00BE3986" w:rsidRPr="000241DA" w:rsidRDefault="00BE3986" w:rsidP="00BE3986">
      <w:pPr>
        <w:spacing w:line="520" w:lineRule="exact"/>
        <w:ind w:firstLine="422"/>
        <w:rPr>
          <w:b/>
        </w:rPr>
      </w:pPr>
      <w:r w:rsidRPr="000241DA">
        <w:rPr>
          <w:rFonts w:hint="eastAsia"/>
          <w:b/>
        </w:rPr>
        <w:t>第二章</w:t>
      </w:r>
      <w:r w:rsidRPr="000241DA">
        <w:rPr>
          <w:b/>
        </w:rPr>
        <w:t xml:space="preserve"> </w:t>
      </w:r>
      <w:r w:rsidRPr="000241DA">
        <w:rPr>
          <w:rFonts w:hint="eastAsia"/>
          <w:b/>
        </w:rPr>
        <w:t>危险性预测</w:t>
      </w:r>
    </w:p>
    <w:p w:rsidR="00BE3986" w:rsidRPr="000241DA" w:rsidRDefault="00BE3986" w:rsidP="00BE3986">
      <w:pPr>
        <w:spacing w:line="520" w:lineRule="exact"/>
        <w:ind w:firstLine="422"/>
        <w:rPr>
          <w:b/>
        </w:rPr>
      </w:pPr>
      <w:r>
        <w:rPr>
          <w:rFonts w:hint="eastAsia"/>
          <w:b/>
        </w:rPr>
        <w:t>第五条</w:t>
      </w:r>
      <w:r>
        <w:rPr>
          <w:rFonts w:hint="eastAsia"/>
          <w:b/>
        </w:rPr>
        <w:t xml:space="preserve"> </w:t>
      </w:r>
      <w:r w:rsidRPr="000241DA">
        <w:rPr>
          <w:rFonts w:hint="eastAsia"/>
          <w:b/>
        </w:rPr>
        <w:t>现</w:t>
      </w:r>
      <w:r w:rsidRPr="000241DA">
        <w:rPr>
          <w:b/>
        </w:rPr>
        <w:t xml:space="preserve"> </w:t>
      </w:r>
      <w:r w:rsidRPr="000241DA">
        <w:rPr>
          <w:rFonts w:hint="eastAsia"/>
          <w:b/>
        </w:rPr>
        <w:t>状</w:t>
      </w:r>
    </w:p>
    <w:p w:rsidR="00BE3986" w:rsidRDefault="00BE3986" w:rsidP="00BE3986">
      <w:pPr>
        <w:spacing w:line="520" w:lineRule="exact"/>
        <w:ind w:firstLine="420"/>
      </w:pPr>
      <w:r w:rsidRPr="00D34212">
        <w:rPr>
          <w:rFonts w:hint="eastAsia"/>
        </w:rPr>
        <w:t>医院是人员聚居密集场所，也是一个特殊的公共场所，其工作性质、特点决定内部设置一些必要的重点部位，如住院部、中心氧站、高压氧舱、变配电室、放射中心、计算机网络中心等等，这些重点部位都是严格按照国家有关规定要求建立并通过鉴定验收，同时配备一定的安全防范设施、器材，制定有应急突发事件预案，截止目前，未发生安全生产事故。</w:t>
      </w:r>
    </w:p>
    <w:p w:rsidR="00BE3986" w:rsidRPr="000241DA" w:rsidRDefault="00BE3986" w:rsidP="00BE3986">
      <w:pPr>
        <w:spacing w:line="520" w:lineRule="exact"/>
        <w:ind w:firstLine="422"/>
        <w:rPr>
          <w:b/>
        </w:rPr>
      </w:pPr>
      <w:r w:rsidRPr="000241DA">
        <w:rPr>
          <w:rFonts w:hint="eastAsia"/>
          <w:b/>
        </w:rPr>
        <w:t>第六条</w:t>
      </w:r>
      <w:r w:rsidRPr="000241DA">
        <w:rPr>
          <w:rFonts w:hint="eastAsia"/>
          <w:b/>
        </w:rPr>
        <w:t xml:space="preserve"> </w:t>
      </w:r>
      <w:r w:rsidRPr="000241DA">
        <w:rPr>
          <w:rFonts w:hint="eastAsia"/>
          <w:b/>
        </w:rPr>
        <w:t>危险程度</w:t>
      </w:r>
    </w:p>
    <w:p w:rsidR="00BE3986" w:rsidRPr="00D34212" w:rsidRDefault="00BE3986" w:rsidP="00BE3986">
      <w:pPr>
        <w:spacing w:line="520" w:lineRule="exact"/>
        <w:ind w:firstLine="420"/>
      </w:pPr>
      <w:r w:rsidRPr="00D34212">
        <w:rPr>
          <w:rFonts w:hint="eastAsia"/>
        </w:rPr>
        <w:t>医院主要重点部位、危险源分布情况及管理：</w:t>
      </w:r>
    </w:p>
    <w:p w:rsidR="00BE3986" w:rsidRPr="00D34212" w:rsidRDefault="00BE3986" w:rsidP="00BE3986">
      <w:pPr>
        <w:spacing w:line="520" w:lineRule="exact"/>
        <w:ind w:firstLine="420"/>
      </w:pPr>
      <w:r w:rsidRPr="00D34212">
        <w:rPr>
          <w:rFonts w:hint="eastAsia"/>
        </w:rPr>
        <w:lastRenderedPageBreak/>
        <w:t>一、急救</w:t>
      </w:r>
      <w:r>
        <w:rPr>
          <w:rFonts w:hint="eastAsia"/>
        </w:rPr>
        <w:t>中心、住院大楼</w:t>
      </w:r>
      <w:r w:rsidRPr="00D34212">
        <w:rPr>
          <w:rFonts w:hint="eastAsia"/>
        </w:rPr>
        <w:t>内部配有大量医疗设备、器材以及住院就医患者，易发生火灾事故导致重大人员伤亡和财产损失。</w:t>
      </w:r>
    </w:p>
    <w:p w:rsidR="00BE3986" w:rsidRPr="00D34212" w:rsidRDefault="00BE3986" w:rsidP="00BE3986">
      <w:pPr>
        <w:spacing w:line="520" w:lineRule="exact"/>
        <w:ind w:firstLine="420"/>
      </w:pPr>
      <w:r w:rsidRPr="00D34212">
        <w:rPr>
          <w:rFonts w:hint="eastAsia"/>
        </w:rPr>
        <w:t>二、毒麻药品是医院麻醉手术、临床科室必备药品，如果丢失、滥用将会给社会、医院带来严重后果和不利影响。医院严格按照国家有关规定使用、储存和管理，并且专人专帐负责，同时，定期向公安机关报告管理、使用情况。</w:t>
      </w:r>
    </w:p>
    <w:p w:rsidR="00BE3986" w:rsidRPr="00D34212" w:rsidRDefault="00BE3986" w:rsidP="00BE3986">
      <w:pPr>
        <w:spacing w:line="520" w:lineRule="exact"/>
        <w:ind w:firstLine="420"/>
      </w:pPr>
      <w:r w:rsidRPr="00D34212">
        <w:rPr>
          <w:rFonts w:hint="eastAsia"/>
        </w:rPr>
        <w:t>三、职工食堂是保证职工和病员安全用餐的地方，如发生食物中毒将会导致用餐人员的身体健康以及严重的社会影响。医院严格按照国家《食品卫生法》加强管理，定期检查食堂工作人员是否符合上岗条件以及食品卫生情况，随时接受上级卫生主管部门的监督、检查。</w:t>
      </w:r>
    </w:p>
    <w:p w:rsidR="00BE3986" w:rsidRPr="00D41CFE" w:rsidRDefault="00BE3986" w:rsidP="00BE3986">
      <w:pPr>
        <w:spacing w:line="520" w:lineRule="exact"/>
        <w:ind w:firstLine="420"/>
        <w:rPr>
          <w:color w:val="FF0000"/>
        </w:rPr>
      </w:pPr>
      <w:r w:rsidRPr="00D34212">
        <w:rPr>
          <w:rFonts w:hint="eastAsia"/>
        </w:rPr>
        <w:t>四、车辆使用、管理严格按照国家有关规定执行，如发生车祸事故将带来重大人员伤亡。医院制定了规章制度，加强车辆管理，严禁驾驶员开“英雄车”、“带病车”以及疲劳驾驶</w:t>
      </w:r>
      <w:r>
        <w:rPr>
          <w:rFonts w:hint="eastAsia"/>
        </w:rPr>
        <w:t>。</w:t>
      </w:r>
    </w:p>
    <w:p w:rsidR="00BE3986" w:rsidRPr="00D34212" w:rsidRDefault="00BE3986" w:rsidP="00BE3986">
      <w:pPr>
        <w:spacing w:line="520" w:lineRule="exact"/>
        <w:ind w:firstLine="420"/>
      </w:pPr>
      <w:r w:rsidRPr="00D34212">
        <w:rPr>
          <w:rFonts w:hint="eastAsia"/>
        </w:rPr>
        <w:t>五、放射科易发生放射事故，即放射性同位素、射线装置等辐射源失控引起的丢失放射性物质、人员超剂量照射、放射污染等异常事件。按其后果的严重程度可分为一级、二级、三级事故。放射事故发生后将危及工作区域及周边部位人员的安全和健康。医院放射性物质的管理、操作、储存、运输、辐射检测等严格遵守国家有关规定，并制定相应的规章制度，建立数据库，由专人负责管理。同时，严格按照控制区、监督区、非限制区布局。配有一定的消防器材。</w:t>
      </w:r>
    </w:p>
    <w:p w:rsidR="00BE3986" w:rsidRPr="00D34212" w:rsidRDefault="00BE3986" w:rsidP="00BE3986">
      <w:pPr>
        <w:spacing w:line="520" w:lineRule="exact"/>
        <w:ind w:firstLine="420"/>
      </w:pPr>
      <w:r w:rsidRPr="00D34212">
        <w:rPr>
          <w:rFonts w:hint="eastAsia"/>
        </w:rPr>
        <w:t>六、中心氧站储藏大量氧气以及其它电器设施，其灾害形式是易发生爆炸事件，导致大量人员伤亡和重大财产损失。该部位制定有相关规章制度，工作人员经过国家有关部门培训后，持证上岗。工作交接有记录，并且按照国家规定定期检测、维修保养。配有一定的消防设施。</w:t>
      </w:r>
    </w:p>
    <w:p w:rsidR="00BE3986" w:rsidRPr="00D34212" w:rsidRDefault="00BE3986" w:rsidP="00BE3986">
      <w:pPr>
        <w:spacing w:line="520" w:lineRule="exact"/>
        <w:ind w:firstLine="420"/>
      </w:pPr>
      <w:r w:rsidRPr="00D34212">
        <w:rPr>
          <w:rFonts w:hint="eastAsia"/>
        </w:rPr>
        <w:t>七、变配电室是医院供电中心，其灾害形式是发生火灾事故，将直接影响病人或工作人员的生命安全，也给医院带来重大财产损失。该部位制定有相关规章制度，工作人员经过国家有关部门培训后，持证上岗。工作交接有记录，并定期维修保养。配有一定的消防设施。</w:t>
      </w:r>
    </w:p>
    <w:p w:rsidR="00BE3986" w:rsidRPr="00D34212" w:rsidRDefault="00BE3986" w:rsidP="00BE3986">
      <w:pPr>
        <w:spacing w:line="520" w:lineRule="exact"/>
        <w:ind w:firstLine="420"/>
      </w:pPr>
      <w:r w:rsidRPr="00D34212">
        <w:rPr>
          <w:rFonts w:hint="eastAsia"/>
        </w:rPr>
        <w:t>八、计算机网络中心的安全是医院各项工作顺利进行的根本保证，如果发生火灾事故或计算机病毒侵害将给医院带来巨大财产损失以及导致医院诊疗及各项工作的瘫痪。医院严格按照国家有关安全管理规定，制定各项规章制度，加强对网络中心工作人员的培训和管理，</w:t>
      </w:r>
      <w:r w:rsidRPr="00D34212">
        <w:rPr>
          <w:rFonts w:hint="eastAsia"/>
        </w:rPr>
        <w:lastRenderedPageBreak/>
        <w:t>随时接受公安部门的监督、检查和管理。该中心配有一定的消防设施。</w:t>
      </w:r>
    </w:p>
    <w:p w:rsidR="00BE3986" w:rsidRPr="00D34212" w:rsidRDefault="00BE3986" w:rsidP="00BE3986">
      <w:pPr>
        <w:spacing w:line="520" w:lineRule="exact"/>
        <w:ind w:firstLine="420"/>
      </w:pPr>
      <w:r w:rsidRPr="00D34212">
        <w:rPr>
          <w:rFonts w:hint="eastAsia"/>
        </w:rPr>
        <w:t>九、锅炉房、压力容器如果发生爆炸事故将会直接导致重大人员伤亡和财产损失。医院严格遵守国家有关压力容器的管理规定，制定相关规章制度，定期检测压力表，工作人员经有关部门培训、学习后，持证上岗。随时接受国家有关部门监督、检查和管理。该部位按规定配有消防设施和器材。</w:t>
      </w:r>
    </w:p>
    <w:p w:rsidR="00BE3986" w:rsidRPr="00D34212" w:rsidRDefault="00BE3986" w:rsidP="00BE3986">
      <w:pPr>
        <w:spacing w:line="520" w:lineRule="exact"/>
        <w:ind w:firstLine="420"/>
      </w:pPr>
      <w:r w:rsidRPr="00D34212">
        <w:rPr>
          <w:rFonts w:hint="eastAsia"/>
        </w:rPr>
        <w:t>十、基建房屋、职工宿舍的安全管理严格按照国家有关规定执行。如果发生房屋倒塌和火灾事故将会导致重大人员伤亡以及恶劣的社会影响。医院的房屋修建均通过国家有关部门审核、验收，方才投入使用。同时医院有专门机构负责房屋管理，定期检查、监测危旧房屋的安全使用情况。医院房屋均按国家规定配备一定数量的消防设施和器材。</w:t>
      </w:r>
    </w:p>
    <w:p w:rsidR="00BE3986" w:rsidRPr="000241DA" w:rsidRDefault="00BE3986" w:rsidP="00BE3986">
      <w:pPr>
        <w:spacing w:line="520" w:lineRule="exact"/>
        <w:ind w:firstLine="422"/>
        <w:rPr>
          <w:b/>
        </w:rPr>
      </w:pPr>
      <w:r w:rsidRPr="000241DA">
        <w:rPr>
          <w:rFonts w:hint="eastAsia"/>
          <w:b/>
        </w:rPr>
        <w:t>第七条</w:t>
      </w:r>
      <w:r w:rsidRPr="000241DA">
        <w:rPr>
          <w:rFonts w:hint="eastAsia"/>
          <w:b/>
        </w:rPr>
        <w:t xml:space="preserve"> </w:t>
      </w:r>
      <w:r w:rsidRPr="000241DA">
        <w:rPr>
          <w:rFonts w:hint="eastAsia"/>
          <w:b/>
        </w:rPr>
        <w:t>周边危害</w:t>
      </w:r>
    </w:p>
    <w:p w:rsidR="00BE3986" w:rsidRPr="00D34212" w:rsidRDefault="00BE3986" w:rsidP="00BE3986">
      <w:pPr>
        <w:spacing w:line="520" w:lineRule="exact"/>
        <w:ind w:firstLine="420"/>
      </w:pPr>
      <w:r w:rsidRPr="00D34212">
        <w:rPr>
          <w:rFonts w:hint="eastAsia"/>
        </w:rPr>
        <w:t>医院周边相邻单位或房屋发生安全事故时，对医院重点部位的安全影响不大。</w:t>
      </w:r>
    </w:p>
    <w:p w:rsidR="00BE3986" w:rsidRPr="000241DA" w:rsidRDefault="00BE3986" w:rsidP="00BE3986">
      <w:pPr>
        <w:spacing w:line="520" w:lineRule="exact"/>
        <w:ind w:firstLine="420"/>
      </w:pPr>
      <w:r w:rsidRPr="000241DA">
        <w:rPr>
          <w:rFonts w:hint="eastAsia"/>
        </w:rPr>
        <w:t>第八条</w:t>
      </w:r>
      <w:r w:rsidRPr="000241DA">
        <w:rPr>
          <w:rFonts w:hint="eastAsia"/>
        </w:rPr>
        <w:t xml:space="preserve"> </w:t>
      </w:r>
      <w:r w:rsidRPr="000241DA">
        <w:rPr>
          <w:rFonts w:hint="eastAsia"/>
        </w:rPr>
        <w:t>危险源监管</w:t>
      </w:r>
    </w:p>
    <w:p w:rsidR="00BE3986" w:rsidRPr="00D34212" w:rsidRDefault="00BE3986" w:rsidP="00BE3986">
      <w:pPr>
        <w:spacing w:line="520" w:lineRule="exact"/>
        <w:ind w:firstLine="420"/>
      </w:pPr>
      <w:r w:rsidRPr="00D34212">
        <w:rPr>
          <w:rFonts w:hint="eastAsia"/>
        </w:rPr>
        <w:t>医院上述危险源及重点部位的安全管理，均严格遵守国家有关规定。如审报登记、审批、监管、责任单位都要通过国家有关部门的严格监督、管理。</w:t>
      </w:r>
    </w:p>
    <w:p w:rsidR="00BE3986" w:rsidRPr="000241DA" w:rsidRDefault="00BE3986" w:rsidP="00BE3986">
      <w:pPr>
        <w:spacing w:line="520" w:lineRule="exact"/>
        <w:ind w:firstLine="422"/>
        <w:rPr>
          <w:rFonts w:ascii="宋体" w:hAnsi="宋体"/>
          <w:b/>
          <w:bCs/>
        </w:rPr>
      </w:pPr>
      <w:r w:rsidRPr="000241DA">
        <w:rPr>
          <w:rFonts w:ascii="宋体" w:hAnsi="宋体" w:hint="eastAsia"/>
          <w:b/>
          <w:bCs/>
        </w:rPr>
        <w:t>第三章</w:t>
      </w:r>
      <w:r w:rsidRPr="000241DA">
        <w:rPr>
          <w:rFonts w:ascii="宋体" w:hAnsi="宋体"/>
          <w:b/>
          <w:bCs/>
        </w:rPr>
        <w:t xml:space="preserve">  </w:t>
      </w:r>
      <w:r w:rsidRPr="000241DA">
        <w:rPr>
          <w:rFonts w:ascii="宋体" w:hAnsi="宋体" w:hint="eastAsia"/>
          <w:b/>
          <w:bCs/>
        </w:rPr>
        <w:t>应急组织机构及职责</w:t>
      </w:r>
    </w:p>
    <w:p w:rsidR="00BE3986" w:rsidRPr="000241DA" w:rsidRDefault="00BE3986" w:rsidP="00BE3986">
      <w:pPr>
        <w:spacing w:line="440" w:lineRule="exact"/>
        <w:ind w:firstLine="422"/>
        <w:rPr>
          <w:b/>
        </w:rPr>
      </w:pPr>
      <w:r w:rsidRPr="000241DA">
        <w:rPr>
          <w:rFonts w:hint="eastAsia"/>
          <w:b/>
        </w:rPr>
        <w:t>第九条</w:t>
      </w:r>
      <w:r w:rsidRPr="000241DA">
        <w:rPr>
          <w:rFonts w:hint="eastAsia"/>
          <w:b/>
        </w:rPr>
        <w:t xml:space="preserve"> </w:t>
      </w:r>
      <w:r w:rsidRPr="000241DA">
        <w:rPr>
          <w:rFonts w:hint="eastAsia"/>
          <w:b/>
        </w:rPr>
        <w:t>领导机构</w:t>
      </w:r>
    </w:p>
    <w:p w:rsidR="00BE3986" w:rsidRPr="00D34212" w:rsidRDefault="00BE3986" w:rsidP="00BE3986">
      <w:pPr>
        <w:spacing w:line="440" w:lineRule="exact"/>
        <w:ind w:firstLine="420"/>
      </w:pPr>
      <w:r w:rsidRPr="00D34212">
        <w:rPr>
          <w:rFonts w:hint="eastAsia"/>
        </w:rPr>
        <w:t>总指挥：</w:t>
      </w:r>
      <w:r>
        <w:rPr>
          <w:rFonts w:hint="eastAsia"/>
        </w:rPr>
        <w:t>张</w:t>
      </w:r>
      <w:r>
        <w:rPr>
          <w:rFonts w:hint="eastAsia"/>
        </w:rPr>
        <w:t xml:space="preserve">  </w:t>
      </w:r>
      <w:r>
        <w:rPr>
          <w:rFonts w:hint="eastAsia"/>
        </w:rPr>
        <w:t>勇</w:t>
      </w:r>
      <w:r w:rsidRPr="00D34212">
        <w:t xml:space="preserve">   </w:t>
      </w:r>
      <w:r w:rsidRPr="00D34212">
        <w:rPr>
          <w:rFonts w:hint="eastAsia"/>
        </w:rPr>
        <w:t>（院长、书记）</w:t>
      </w:r>
    </w:p>
    <w:p w:rsidR="00BE3986" w:rsidRPr="00D34212" w:rsidRDefault="00BE3986" w:rsidP="00BE3986">
      <w:pPr>
        <w:spacing w:line="440" w:lineRule="exact"/>
        <w:ind w:firstLine="420"/>
      </w:pPr>
      <w:r w:rsidRPr="00D34212">
        <w:rPr>
          <w:rFonts w:hint="eastAsia"/>
        </w:rPr>
        <w:t>副指挥：</w:t>
      </w:r>
      <w:r>
        <w:rPr>
          <w:rFonts w:hint="eastAsia"/>
        </w:rPr>
        <w:t>付再彦</w:t>
      </w:r>
      <w:r w:rsidRPr="00D34212">
        <w:rPr>
          <w:rFonts w:hint="eastAsia"/>
        </w:rPr>
        <w:t xml:space="preserve"> </w:t>
      </w:r>
      <w:r>
        <w:rPr>
          <w:rFonts w:hint="eastAsia"/>
        </w:rPr>
        <w:t xml:space="preserve">  </w:t>
      </w:r>
      <w:r w:rsidRPr="00D34212">
        <w:rPr>
          <w:rFonts w:hint="eastAsia"/>
        </w:rPr>
        <w:t>（副院长、副书记）</w:t>
      </w:r>
    </w:p>
    <w:p w:rsidR="00BE3986" w:rsidRPr="00D34212" w:rsidRDefault="00BE3986" w:rsidP="00BE3986">
      <w:pPr>
        <w:spacing w:line="440" w:lineRule="exact"/>
        <w:ind w:firstLine="420"/>
      </w:pPr>
      <w:r>
        <w:rPr>
          <w:rFonts w:hint="eastAsia"/>
        </w:rPr>
        <w:t xml:space="preserve">        </w:t>
      </w:r>
      <w:r>
        <w:rPr>
          <w:rFonts w:hint="eastAsia"/>
        </w:rPr>
        <w:t>李</w:t>
      </w:r>
      <w:r>
        <w:rPr>
          <w:rFonts w:hint="eastAsia"/>
        </w:rPr>
        <w:t xml:space="preserve">  </w:t>
      </w:r>
      <w:r>
        <w:rPr>
          <w:rFonts w:hint="eastAsia"/>
        </w:rPr>
        <w:t>旭</w:t>
      </w:r>
      <w:r w:rsidRPr="00D34212">
        <w:rPr>
          <w:rFonts w:hint="eastAsia"/>
        </w:rPr>
        <w:t xml:space="preserve">  </w:t>
      </w:r>
      <w:r>
        <w:rPr>
          <w:rFonts w:hint="eastAsia"/>
        </w:rPr>
        <w:t xml:space="preserve"> </w:t>
      </w:r>
      <w:r w:rsidRPr="00D34212">
        <w:rPr>
          <w:rFonts w:hint="eastAsia"/>
        </w:rPr>
        <w:t>（工会主席）</w:t>
      </w:r>
    </w:p>
    <w:p w:rsidR="00BE3986" w:rsidRDefault="00BE3986" w:rsidP="00BE3986">
      <w:pPr>
        <w:spacing w:line="440" w:lineRule="exact"/>
        <w:ind w:firstLine="420"/>
      </w:pPr>
      <w:r w:rsidRPr="00D34212">
        <w:rPr>
          <w:rFonts w:hint="eastAsia"/>
        </w:rPr>
        <w:t xml:space="preserve">     </w:t>
      </w:r>
      <w:r>
        <w:rPr>
          <w:rFonts w:hint="eastAsia"/>
        </w:rPr>
        <w:t xml:space="preserve">  </w:t>
      </w:r>
      <w:r w:rsidRPr="00D34212">
        <w:rPr>
          <w:rFonts w:hint="eastAsia"/>
        </w:rPr>
        <w:t xml:space="preserve"> </w:t>
      </w:r>
      <w:r>
        <w:rPr>
          <w:rFonts w:hint="eastAsia"/>
        </w:rPr>
        <w:t>孙</w:t>
      </w:r>
      <w:r>
        <w:rPr>
          <w:rFonts w:hint="eastAsia"/>
        </w:rPr>
        <w:t xml:space="preserve">  </w:t>
      </w:r>
      <w:r>
        <w:rPr>
          <w:rFonts w:hint="eastAsia"/>
        </w:rPr>
        <w:t>鸿</w:t>
      </w:r>
      <w:r>
        <w:rPr>
          <w:rFonts w:hint="eastAsia"/>
        </w:rPr>
        <w:t xml:space="preserve">   </w:t>
      </w:r>
      <w:r w:rsidRPr="00D34212">
        <w:rPr>
          <w:rFonts w:hint="eastAsia"/>
        </w:rPr>
        <w:t>（副院长）</w:t>
      </w:r>
    </w:p>
    <w:p w:rsidR="00BE3986" w:rsidRDefault="00BE3986" w:rsidP="00BE3986">
      <w:pPr>
        <w:spacing w:line="440" w:lineRule="exact"/>
        <w:ind w:firstLine="420"/>
      </w:pPr>
      <w:r>
        <w:rPr>
          <w:rFonts w:hint="eastAsia"/>
        </w:rPr>
        <w:t xml:space="preserve">        </w:t>
      </w:r>
      <w:r>
        <w:rPr>
          <w:rFonts w:hint="eastAsia"/>
        </w:rPr>
        <w:t>杨忠明</w:t>
      </w:r>
      <w:r>
        <w:rPr>
          <w:rFonts w:hint="eastAsia"/>
        </w:rPr>
        <w:t xml:space="preserve">   </w:t>
      </w:r>
      <w:r>
        <w:rPr>
          <w:rFonts w:hint="eastAsia"/>
        </w:rPr>
        <w:t>（副院长）</w:t>
      </w:r>
    </w:p>
    <w:p w:rsidR="00BE3986" w:rsidRPr="00D34212" w:rsidRDefault="00BE3986" w:rsidP="00BE3986">
      <w:pPr>
        <w:spacing w:line="440" w:lineRule="exact"/>
        <w:ind w:firstLine="420"/>
      </w:pPr>
      <w:r>
        <w:rPr>
          <w:rFonts w:hint="eastAsia"/>
        </w:rPr>
        <w:t xml:space="preserve">        </w:t>
      </w:r>
      <w:r>
        <w:rPr>
          <w:rFonts w:hint="eastAsia"/>
        </w:rPr>
        <w:t>陈跃国</w:t>
      </w:r>
      <w:r>
        <w:rPr>
          <w:rFonts w:hint="eastAsia"/>
        </w:rPr>
        <w:t xml:space="preserve">   </w:t>
      </w:r>
      <w:r>
        <w:rPr>
          <w:rFonts w:hint="eastAsia"/>
        </w:rPr>
        <w:t>（纪委书记）</w:t>
      </w:r>
    </w:p>
    <w:p w:rsidR="00BE3986" w:rsidRDefault="00BE3986" w:rsidP="00BE3986">
      <w:pPr>
        <w:spacing w:line="440" w:lineRule="exact"/>
        <w:ind w:firstLineChars="95" w:firstLine="199"/>
      </w:pPr>
      <w:r w:rsidRPr="00D34212">
        <w:rPr>
          <w:rFonts w:hint="eastAsia"/>
        </w:rPr>
        <w:t>成</w:t>
      </w:r>
      <w:r w:rsidRPr="00D34212">
        <w:rPr>
          <w:rFonts w:hint="eastAsia"/>
        </w:rPr>
        <w:t xml:space="preserve">  </w:t>
      </w:r>
      <w:r w:rsidRPr="00D34212">
        <w:rPr>
          <w:rFonts w:hint="eastAsia"/>
        </w:rPr>
        <w:t>员：</w:t>
      </w:r>
      <w:r>
        <w:rPr>
          <w:rFonts w:hint="eastAsia"/>
        </w:rPr>
        <w:t xml:space="preserve">  </w:t>
      </w:r>
      <w:r>
        <w:rPr>
          <w:rFonts w:hint="eastAsia"/>
        </w:rPr>
        <w:t>蔡</w:t>
      </w:r>
      <w:r>
        <w:rPr>
          <w:rFonts w:hint="eastAsia"/>
        </w:rPr>
        <w:t xml:space="preserve">  </w:t>
      </w:r>
      <w:r>
        <w:rPr>
          <w:rFonts w:hint="eastAsia"/>
        </w:rPr>
        <w:t>瑜</w:t>
      </w:r>
      <w:r>
        <w:rPr>
          <w:rFonts w:hint="eastAsia"/>
        </w:rPr>
        <w:t xml:space="preserve">  </w:t>
      </w:r>
      <w:r w:rsidRPr="00D34212">
        <w:rPr>
          <w:rFonts w:hint="eastAsia"/>
        </w:rPr>
        <w:t>（</w:t>
      </w:r>
      <w:r>
        <w:rPr>
          <w:rFonts w:hint="eastAsia"/>
        </w:rPr>
        <w:t>后勤保障部部</w:t>
      </w:r>
      <w:r w:rsidRPr="00D34212">
        <w:rPr>
          <w:rFonts w:hint="eastAsia"/>
        </w:rPr>
        <w:t>长）</w:t>
      </w:r>
    </w:p>
    <w:p w:rsidR="00BE3986" w:rsidRPr="00D41CFE" w:rsidRDefault="00BE3986" w:rsidP="00BE3986">
      <w:pPr>
        <w:spacing w:line="440" w:lineRule="exact"/>
        <w:ind w:firstLineChars="600" w:firstLine="1260"/>
      </w:pPr>
      <w:r>
        <w:rPr>
          <w:rFonts w:hint="eastAsia"/>
        </w:rPr>
        <w:t>何树绍</w:t>
      </w:r>
      <w:r w:rsidRPr="00D34212">
        <w:rPr>
          <w:rFonts w:hint="eastAsia"/>
        </w:rPr>
        <w:t xml:space="preserve"> </w:t>
      </w:r>
      <w:r>
        <w:rPr>
          <w:rFonts w:hint="eastAsia"/>
        </w:rPr>
        <w:t xml:space="preserve"> </w:t>
      </w:r>
      <w:r w:rsidRPr="00D34212">
        <w:rPr>
          <w:rFonts w:hint="eastAsia"/>
        </w:rPr>
        <w:t>（医</w:t>
      </w:r>
      <w:r>
        <w:rPr>
          <w:rFonts w:hint="eastAsia"/>
        </w:rPr>
        <w:t>教部部</w:t>
      </w:r>
      <w:r w:rsidRPr="00D34212">
        <w:rPr>
          <w:rFonts w:hint="eastAsia"/>
        </w:rPr>
        <w:t>长）</w:t>
      </w:r>
    </w:p>
    <w:p w:rsidR="00BE3986" w:rsidRDefault="00BE3986" w:rsidP="00BE3986">
      <w:pPr>
        <w:spacing w:line="440" w:lineRule="exact"/>
        <w:ind w:firstLineChars="600" w:firstLine="1260"/>
      </w:pPr>
      <w:r>
        <w:rPr>
          <w:rFonts w:hint="eastAsia"/>
        </w:rPr>
        <w:t>张雪岷</w:t>
      </w:r>
      <w:r>
        <w:rPr>
          <w:rFonts w:hint="eastAsia"/>
        </w:rPr>
        <w:t xml:space="preserve">  </w:t>
      </w:r>
      <w:r w:rsidRPr="00D34212">
        <w:rPr>
          <w:rFonts w:hint="eastAsia"/>
        </w:rPr>
        <w:t>（护理部主任）</w:t>
      </w:r>
    </w:p>
    <w:p w:rsidR="00BE3986" w:rsidRDefault="00BE3986" w:rsidP="00BE3986">
      <w:pPr>
        <w:spacing w:line="440" w:lineRule="exact"/>
        <w:ind w:firstLineChars="600" w:firstLine="1260"/>
      </w:pPr>
      <w:r>
        <w:rPr>
          <w:rFonts w:hint="eastAsia"/>
        </w:rPr>
        <w:t>夏云天</w:t>
      </w:r>
      <w:r>
        <w:rPr>
          <w:rFonts w:hint="eastAsia"/>
        </w:rPr>
        <w:t xml:space="preserve">  </w:t>
      </w:r>
      <w:r w:rsidRPr="00D34212">
        <w:rPr>
          <w:rFonts w:hint="eastAsia"/>
        </w:rPr>
        <w:t>（院办主任）</w:t>
      </w:r>
    </w:p>
    <w:p w:rsidR="00BE3986" w:rsidRPr="00D34212" w:rsidRDefault="00BE3986" w:rsidP="00BE3986">
      <w:pPr>
        <w:spacing w:line="440" w:lineRule="exact"/>
        <w:ind w:firstLineChars="600" w:firstLine="1260"/>
      </w:pPr>
      <w:r>
        <w:rPr>
          <w:rFonts w:hint="eastAsia"/>
        </w:rPr>
        <w:t>曾定金</w:t>
      </w:r>
      <w:r>
        <w:rPr>
          <w:rFonts w:hint="eastAsia"/>
        </w:rPr>
        <w:t xml:space="preserve">  </w:t>
      </w:r>
      <w:r>
        <w:rPr>
          <w:rFonts w:hint="eastAsia"/>
        </w:rPr>
        <w:t>（党办主任）</w:t>
      </w:r>
    </w:p>
    <w:p w:rsidR="00BE3986" w:rsidRDefault="00BE3986" w:rsidP="00BE3986">
      <w:pPr>
        <w:spacing w:line="440" w:lineRule="exact"/>
        <w:ind w:firstLineChars="600" w:firstLine="1260"/>
      </w:pPr>
      <w:r>
        <w:rPr>
          <w:rFonts w:hint="eastAsia"/>
        </w:rPr>
        <w:t>聂绍江</w:t>
      </w:r>
      <w:r>
        <w:rPr>
          <w:rFonts w:hint="eastAsia"/>
        </w:rPr>
        <w:t xml:space="preserve">  </w:t>
      </w:r>
      <w:r>
        <w:rPr>
          <w:rFonts w:hint="eastAsia"/>
        </w:rPr>
        <w:t>（保卫科科长）</w:t>
      </w:r>
    </w:p>
    <w:p w:rsidR="00BE3986" w:rsidRDefault="00BE3986" w:rsidP="00BE3986">
      <w:pPr>
        <w:spacing w:line="440" w:lineRule="exact"/>
        <w:ind w:firstLineChars="600" w:firstLine="1260"/>
      </w:pPr>
      <w:r>
        <w:rPr>
          <w:rFonts w:hint="eastAsia"/>
        </w:rPr>
        <w:lastRenderedPageBreak/>
        <w:t>罗卫华</w:t>
      </w:r>
      <w:r>
        <w:rPr>
          <w:rFonts w:hint="eastAsia"/>
        </w:rPr>
        <w:t xml:space="preserve">  </w:t>
      </w:r>
      <w:r w:rsidRPr="00D34212">
        <w:rPr>
          <w:rFonts w:hint="eastAsia"/>
        </w:rPr>
        <w:t>（总务科科长）</w:t>
      </w:r>
    </w:p>
    <w:p w:rsidR="00BE3986" w:rsidRPr="00D34212" w:rsidRDefault="00BE3986" w:rsidP="00BE3986">
      <w:pPr>
        <w:spacing w:line="440" w:lineRule="exact"/>
        <w:ind w:firstLineChars="300" w:firstLine="630"/>
      </w:pPr>
      <w:r w:rsidRPr="00D34212">
        <w:rPr>
          <w:rFonts w:hint="eastAsia"/>
        </w:rPr>
        <w:t>职</w:t>
      </w:r>
      <w:r w:rsidRPr="00D34212">
        <w:t xml:space="preserve">  </w:t>
      </w:r>
      <w:r w:rsidRPr="00D34212">
        <w:rPr>
          <w:rFonts w:hint="eastAsia"/>
        </w:rPr>
        <w:t>责：加强领导，统一组织、指挥、协调各方面工作，确保安全事故发生后的应急救援工作顺利进行。</w:t>
      </w:r>
    </w:p>
    <w:p w:rsidR="00BE3986" w:rsidRPr="00D34212" w:rsidRDefault="00BE3986" w:rsidP="00BE3986">
      <w:pPr>
        <w:spacing w:line="440" w:lineRule="exact"/>
        <w:ind w:firstLine="420"/>
      </w:pPr>
      <w:r w:rsidRPr="00D34212">
        <w:rPr>
          <w:rFonts w:hint="eastAsia"/>
        </w:rPr>
        <w:t>现场指挥机构</w:t>
      </w:r>
    </w:p>
    <w:p w:rsidR="00BE3986" w:rsidRPr="00D34212" w:rsidRDefault="00BE3986" w:rsidP="00BE3986">
      <w:pPr>
        <w:spacing w:line="440" w:lineRule="exact"/>
        <w:ind w:firstLine="420"/>
      </w:pPr>
      <w:r w:rsidRPr="00D34212">
        <w:rPr>
          <w:rFonts w:hint="eastAsia"/>
        </w:rPr>
        <w:t>指</w:t>
      </w:r>
      <w:r w:rsidRPr="00D34212">
        <w:t xml:space="preserve">  </w:t>
      </w:r>
      <w:r w:rsidRPr="00D34212">
        <w:rPr>
          <w:rFonts w:hint="eastAsia"/>
        </w:rPr>
        <w:t>挥：</w:t>
      </w:r>
      <w:r>
        <w:rPr>
          <w:rFonts w:hint="eastAsia"/>
        </w:rPr>
        <w:t>张勇</w:t>
      </w:r>
    </w:p>
    <w:p w:rsidR="00BE3986" w:rsidRPr="00D34212" w:rsidRDefault="004B0DBA" w:rsidP="00BE3986">
      <w:pPr>
        <w:spacing w:line="440" w:lineRule="exact"/>
        <w:ind w:firstLine="420"/>
      </w:pPr>
      <w:r>
        <w:rPr>
          <w:rFonts w:hint="eastAsia"/>
        </w:rPr>
        <w:t>副指挥：</w:t>
      </w:r>
      <w:r w:rsidR="00BE3986">
        <w:rPr>
          <w:rFonts w:hint="eastAsia"/>
        </w:rPr>
        <w:t>付再彦</w:t>
      </w:r>
    </w:p>
    <w:p w:rsidR="005E0C2C" w:rsidRDefault="00BE3986" w:rsidP="005E0C2C">
      <w:pPr>
        <w:spacing w:line="500" w:lineRule="exact"/>
        <w:ind w:firstLine="420"/>
      </w:pPr>
      <w:r w:rsidRPr="00D34212">
        <w:rPr>
          <w:rFonts w:hint="eastAsia"/>
        </w:rPr>
        <w:t>成</w:t>
      </w:r>
      <w:r w:rsidRPr="00D34212">
        <w:t xml:space="preserve">  </w:t>
      </w:r>
      <w:r w:rsidRPr="00D34212">
        <w:rPr>
          <w:rFonts w:hint="eastAsia"/>
        </w:rPr>
        <w:t>员：</w:t>
      </w:r>
      <w:r w:rsidR="005E0C2C">
        <w:rPr>
          <w:rFonts w:hint="eastAsia"/>
        </w:rPr>
        <w:t>蔡瑜</w:t>
      </w:r>
      <w:r w:rsidR="005E0C2C">
        <w:rPr>
          <w:rFonts w:hint="eastAsia"/>
        </w:rPr>
        <w:t xml:space="preserve">  </w:t>
      </w:r>
      <w:r w:rsidR="005E0C2C">
        <w:rPr>
          <w:rFonts w:hint="eastAsia"/>
        </w:rPr>
        <w:t>林南智</w:t>
      </w:r>
      <w:r w:rsidR="005E0C2C">
        <w:rPr>
          <w:rFonts w:hint="eastAsia"/>
        </w:rPr>
        <w:t xml:space="preserve">  </w:t>
      </w:r>
      <w:r w:rsidR="005E0C2C">
        <w:rPr>
          <w:rFonts w:hint="eastAsia"/>
        </w:rPr>
        <w:t>聂绍江</w:t>
      </w:r>
      <w:r w:rsidR="005E0C2C">
        <w:rPr>
          <w:rFonts w:hint="eastAsia"/>
        </w:rPr>
        <w:t xml:space="preserve">  </w:t>
      </w:r>
      <w:r w:rsidR="005E0C2C">
        <w:rPr>
          <w:rFonts w:hint="eastAsia"/>
        </w:rPr>
        <w:t>何树绍</w:t>
      </w:r>
      <w:r w:rsidR="005E0C2C">
        <w:rPr>
          <w:rFonts w:hint="eastAsia"/>
        </w:rPr>
        <w:t xml:space="preserve">  </w:t>
      </w:r>
      <w:r w:rsidR="005E0C2C">
        <w:rPr>
          <w:rFonts w:hint="eastAsia"/>
        </w:rPr>
        <w:t>张雪岷</w:t>
      </w:r>
      <w:r w:rsidR="005E0C2C">
        <w:rPr>
          <w:rFonts w:hint="eastAsia"/>
        </w:rPr>
        <w:t xml:space="preserve">  </w:t>
      </w:r>
      <w:r w:rsidR="005E0C2C">
        <w:rPr>
          <w:rFonts w:hint="eastAsia"/>
        </w:rPr>
        <w:t>夏云天</w:t>
      </w:r>
      <w:r w:rsidR="005E0C2C">
        <w:rPr>
          <w:rFonts w:hint="eastAsia"/>
        </w:rPr>
        <w:t xml:space="preserve">  </w:t>
      </w:r>
      <w:r w:rsidR="005E0C2C">
        <w:rPr>
          <w:rFonts w:hint="eastAsia"/>
        </w:rPr>
        <w:t>曾定金</w:t>
      </w:r>
      <w:r w:rsidR="005E0C2C">
        <w:rPr>
          <w:rFonts w:hint="eastAsia"/>
        </w:rPr>
        <w:t xml:space="preserve">  </w:t>
      </w:r>
      <w:r w:rsidR="005E0C2C">
        <w:rPr>
          <w:rFonts w:hint="eastAsia"/>
        </w:rPr>
        <w:t>罗卫华</w:t>
      </w:r>
      <w:r w:rsidR="005E0C2C">
        <w:rPr>
          <w:rFonts w:hint="eastAsia"/>
        </w:rPr>
        <w:t xml:space="preserve">  </w:t>
      </w:r>
      <w:r w:rsidR="005E0C2C">
        <w:rPr>
          <w:rFonts w:hint="eastAsia"/>
        </w:rPr>
        <w:t>邓海</w:t>
      </w:r>
      <w:r w:rsidR="005E0C2C">
        <w:rPr>
          <w:rFonts w:hint="eastAsia"/>
        </w:rPr>
        <w:t xml:space="preserve">  </w:t>
      </w:r>
      <w:r w:rsidR="005E0C2C">
        <w:rPr>
          <w:rFonts w:hint="eastAsia"/>
        </w:rPr>
        <w:t>许杰</w:t>
      </w:r>
      <w:r w:rsidR="005E0C2C">
        <w:rPr>
          <w:rFonts w:hint="eastAsia"/>
        </w:rPr>
        <w:t xml:space="preserve">  </w:t>
      </w:r>
      <w:r w:rsidR="005E0C2C">
        <w:rPr>
          <w:rFonts w:hint="eastAsia"/>
        </w:rPr>
        <w:t>徐志强</w:t>
      </w:r>
      <w:r w:rsidR="005E0C2C">
        <w:rPr>
          <w:rFonts w:hint="eastAsia"/>
        </w:rPr>
        <w:t xml:space="preserve">  </w:t>
      </w:r>
      <w:r w:rsidR="005E0C2C">
        <w:rPr>
          <w:rFonts w:hint="eastAsia"/>
        </w:rPr>
        <w:t>邓发明</w:t>
      </w:r>
      <w:r w:rsidR="005E0C2C">
        <w:rPr>
          <w:rFonts w:hint="eastAsia"/>
        </w:rPr>
        <w:t xml:space="preserve">  </w:t>
      </w:r>
      <w:r w:rsidR="005E0C2C">
        <w:rPr>
          <w:rFonts w:hint="eastAsia"/>
        </w:rPr>
        <w:t>邓怀志</w:t>
      </w:r>
      <w:r w:rsidR="005E0C2C">
        <w:rPr>
          <w:rFonts w:hint="eastAsia"/>
        </w:rPr>
        <w:t xml:space="preserve">  </w:t>
      </w:r>
      <w:r w:rsidR="005E0C2C">
        <w:rPr>
          <w:rFonts w:hint="eastAsia"/>
        </w:rPr>
        <w:t>杜余新</w:t>
      </w:r>
      <w:r w:rsidR="00773467">
        <w:rPr>
          <w:rFonts w:hint="eastAsia"/>
        </w:rPr>
        <w:t xml:space="preserve">  </w:t>
      </w:r>
      <w:r w:rsidR="00773467">
        <w:rPr>
          <w:rFonts w:hint="eastAsia"/>
        </w:rPr>
        <w:t>林玉国</w:t>
      </w:r>
    </w:p>
    <w:p w:rsidR="00BE3986" w:rsidRPr="00D34212" w:rsidRDefault="00BE3986" w:rsidP="005E0C2C">
      <w:pPr>
        <w:spacing w:line="440" w:lineRule="exact"/>
        <w:ind w:firstLine="420"/>
      </w:pPr>
      <w:r w:rsidRPr="00D34212">
        <w:rPr>
          <w:rFonts w:hint="eastAsia"/>
        </w:rPr>
        <w:t>职</w:t>
      </w:r>
      <w:r w:rsidRPr="00D34212">
        <w:t xml:space="preserve">  </w:t>
      </w:r>
      <w:r w:rsidRPr="00D34212">
        <w:rPr>
          <w:rFonts w:hint="eastAsia"/>
        </w:rPr>
        <w:t>责：统一组织、指挥、协调各部门在事故现场有条不紊地开展紧急救援工作。负责事故现场应急的指挥工作、人员调度、资源的有效利用。</w:t>
      </w:r>
    </w:p>
    <w:p w:rsidR="00BE3986" w:rsidRPr="000241DA" w:rsidRDefault="00BE3986" w:rsidP="00BE3986">
      <w:pPr>
        <w:spacing w:line="440" w:lineRule="exact"/>
        <w:ind w:firstLine="422"/>
        <w:rPr>
          <w:b/>
        </w:rPr>
      </w:pPr>
      <w:r w:rsidRPr="000241DA">
        <w:rPr>
          <w:rFonts w:hint="eastAsia"/>
          <w:b/>
        </w:rPr>
        <w:t>第十一条</w:t>
      </w:r>
      <w:r w:rsidRPr="000241DA">
        <w:rPr>
          <w:b/>
        </w:rPr>
        <w:t xml:space="preserve">   </w:t>
      </w:r>
      <w:r w:rsidRPr="000241DA">
        <w:rPr>
          <w:rFonts w:hint="eastAsia"/>
          <w:b/>
        </w:rPr>
        <w:t>后勤保障机构</w:t>
      </w:r>
    </w:p>
    <w:p w:rsidR="00BE3986" w:rsidRPr="00D34212" w:rsidRDefault="00BE3986" w:rsidP="00BE3986">
      <w:pPr>
        <w:spacing w:line="440" w:lineRule="exact"/>
        <w:ind w:firstLine="420"/>
      </w:pPr>
      <w:r>
        <w:rPr>
          <w:rFonts w:hint="eastAsia"/>
        </w:rPr>
        <w:t>由分管后勤的院领导付再彦</w:t>
      </w:r>
      <w:r w:rsidRPr="00D34212">
        <w:rPr>
          <w:rFonts w:hint="eastAsia"/>
        </w:rPr>
        <w:t>负责，职能部门成员组成。</w:t>
      </w:r>
    </w:p>
    <w:p w:rsidR="00BE3986" w:rsidRPr="00D34212" w:rsidRDefault="00BE3986" w:rsidP="00BE3986">
      <w:pPr>
        <w:spacing w:line="440" w:lineRule="exact"/>
        <w:ind w:firstLine="420"/>
      </w:pPr>
      <w:r w:rsidRPr="00D34212">
        <w:rPr>
          <w:rFonts w:hint="eastAsia"/>
        </w:rPr>
        <w:t>职责：提供应急物资资源和人员支持的后方保障（包括医疗支持）。</w:t>
      </w:r>
    </w:p>
    <w:p w:rsidR="00BE3986" w:rsidRPr="000241DA" w:rsidRDefault="00BE3986" w:rsidP="00BE3986">
      <w:pPr>
        <w:spacing w:line="440" w:lineRule="exact"/>
        <w:ind w:firstLine="422"/>
        <w:rPr>
          <w:b/>
        </w:rPr>
      </w:pPr>
      <w:r w:rsidRPr="000241DA">
        <w:rPr>
          <w:rFonts w:hint="eastAsia"/>
          <w:b/>
        </w:rPr>
        <w:t>第十二条</w:t>
      </w:r>
      <w:r w:rsidRPr="000241DA">
        <w:rPr>
          <w:b/>
        </w:rPr>
        <w:t xml:space="preserve">   </w:t>
      </w:r>
      <w:r w:rsidRPr="000241DA">
        <w:rPr>
          <w:rFonts w:hint="eastAsia"/>
          <w:b/>
        </w:rPr>
        <w:t>通讯联络机构</w:t>
      </w:r>
    </w:p>
    <w:p w:rsidR="00BE3986" w:rsidRPr="00D34212" w:rsidRDefault="00BE3986" w:rsidP="00BE3986">
      <w:pPr>
        <w:spacing w:line="440" w:lineRule="exact"/>
        <w:ind w:firstLine="420"/>
      </w:pPr>
      <w:r w:rsidRPr="00D34212">
        <w:rPr>
          <w:rFonts w:hint="eastAsia"/>
        </w:rPr>
        <w:t>由分管行政办公室的院领导</w:t>
      </w:r>
      <w:r>
        <w:rPr>
          <w:rFonts w:hint="eastAsia"/>
        </w:rPr>
        <w:t>孙鸿</w:t>
      </w:r>
      <w:r w:rsidRPr="00D34212">
        <w:rPr>
          <w:rFonts w:hint="eastAsia"/>
        </w:rPr>
        <w:t>负责，职能部门成员组成。</w:t>
      </w:r>
    </w:p>
    <w:p w:rsidR="00BE3986" w:rsidRPr="00D34212" w:rsidRDefault="00BE3986" w:rsidP="00BE3986">
      <w:pPr>
        <w:spacing w:line="440" w:lineRule="exact"/>
        <w:ind w:firstLine="420"/>
      </w:pPr>
      <w:r w:rsidRPr="00D34212">
        <w:rPr>
          <w:rFonts w:hint="eastAsia"/>
        </w:rPr>
        <w:t>职</w:t>
      </w:r>
      <w:r w:rsidRPr="00D34212">
        <w:t xml:space="preserve">  </w:t>
      </w:r>
      <w:r w:rsidRPr="00D34212">
        <w:rPr>
          <w:rFonts w:hint="eastAsia"/>
        </w:rPr>
        <w:t>责：保证通讯联络，确保事故现场情况信息畅通。</w:t>
      </w:r>
    </w:p>
    <w:p w:rsidR="00BE3986" w:rsidRPr="000241DA" w:rsidRDefault="00BE3986" w:rsidP="00BE3986">
      <w:pPr>
        <w:spacing w:line="440" w:lineRule="exact"/>
        <w:ind w:firstLine="422"/>
        <w:rPr>
          <w:b/>
        </w:rPr>
      </w:pPr>
      <w:r w:rsidRPr="000241DA">
        <w:rPr>
          <w:rFonts w:hint="eastAsia"/>
          <w:b/>
        </w:rPr>
        <w:t>第十三条</w:t>
      </w:r>
      <w:r w:rsidRPr="000241DA">
        <w:rPr>
          <w:b/>
        </w:rPr>
        <w:t xml:space="preserve">   </w:t>
      </w:r>
      <w:r w:rsidRPr="000241DA">
        <w:rPr>
          <w:rFonts w:hint="eastAsia"/>
          <w:b/>
        </w:rPr>
        <w:t>宣传报道机构</w:t>
      </w:r>
    </w:p>
    <w:p w:rsidR="00BE3986" w:rsidRPr="00D34212" w:rsidRDefault="00BE3986" w:rsidP="00BE3986">
      <w:pPr>
        <w:spacing w:line="440" w:lineRule="exact"/>
        <w:ind w:firstLine="420"/>
      </w:pPr>
      <w:r>
        <w:rPr>
          <w:rFonts w:hint="eastAsia"/>
        </w:rPr>
        <w:t>由分管宣传工作的院领导陈跃国</w:t>
      </w:r>
      <w:r w:rsidRPr="00D34212">
        <w:rPr>
          <w:rFonts w:hint="eastAsia"/>
        </w:rPr>
        <w:t>负责，职能部门成员组成。</w:t>
      </w:r>
    </w:p>
    <w:p w:rsidR="00BE3986" w:rsidRPr="00D34212" w:rsidRDefault="00BE3986" w:rsidP="00BE3986">
      <w:pPr>
        <w:spacing w:line="440" w:lineRule="exact"/>
        <w:ind w:firstLine="420"/>
      </w:pPr>
      <w:r w:rsidRPr="00D34212">
        <w:rPr>
          <w:rFonts w:hint="eastAsia"/>
        </w:rPr>
        <w:t>职</w:t>
      </w:r>
      <w:r w:rsidRPr="00D34212">
        <w:t xml:space="preserve">  </w:t>
      </w:r>
      <w:r w:rsidRPr="00D34212">
        <w:rPr>
          <w:rFonts w:hint="eastAsia"/>
        </w:rPr>
        <w:t>责：收集、提供情况信息，正确引导舆论监督和宣传。</w:t>
      </w:r>
    </w:p>
    <w:p w:rsidR="00BE3986" w:rsidRPr="000241DA" w:rsidRDefault="00BE3986" w:rsidP="00BE3986">
      <w:pPr>
        <w:spacing w:line="440" w:lineRule="exact"/>
        <w:ind w:firstLine="422"/>
        <w:rPr>
          <w:b/>
        </w:rPr>
      </w:pPr>
      <w:r w:rsidRPr="000241DA">
        <w:rPr>
          <w:rFonts w:hint="eastAsia"/>
          <w:b/>
        </w:rPr>
        <w:t>第十四条</w:t>
      </w:r>
      <w:r w:rsidRPr="000241DA">
        <w:rPr>
          <w:b/>
        </w:rPr>
        <w:t xml:space="preserve">   </w:t>
      </w:r>
      <w:r w:rsidRPr="000241DA">
        <w:rPr>
          <w:rFonts w:hint="eastAsia"/>
          <w:b/>
        </w:rPr>
        <w:t>交通保卫机构</w:t>
      </w:r>
    </w:p>
    <w:p w:rsidR="00BE3986" w:rsidRPr="00D34212" w:rsidRDefault="00BE3986" w:rsidP="00BE3986">
      <w:pPr>
        <w:spacing w:line="440" w:lineRule="exact"/>
        <w:ind w:firstLine="420"/>
      </w:pPr>
      <w:r>
        <w:rPr>
          <w:rFonts w:hint="eastAsia"/>
        </w:rPr>
        <w:t>由分管安全保卫的院领导付再彦</w:t>
      </w:r>
      <w:r w:rsidRPr="00D34212">
        <w:rPr>
          <w:rFonts w:hint="eastAsia"/>
        </w:rPr>
        <w:t>负责，警务室成员组成。</w:t>
      </w:r>
    </w:p>
    <w:p w:rsidR="00BE3986" w:rsidRPr="00D34212" w:rsidRDefault="00BE3986" w:rsidP="00BE3986">
      <w:pPr>
        <w:spacing w:line="440" w:lineRule="exact"/>
        <w:ind w:firstLine="420"/>
      </w:pPr>
      <w:r w:rsidRPr="00D34212">
        <w:rPr>
          <w:rFonts w:hint="eastAsia"/>
        </w:rPr>
        <w:t>职</w:t>
      </w:r>
      <w:r w:rsidRPr="00D34212">
        <w:t xml:space="preserve">  </w:t>
      </w:r>
      <w:r w:rsidRPr="00D34212">
        <w:rPr>
          <w:rFonts w:hint="eastAsia"/>
        </w:rPr>
        <w:t>责：保证事故现场交通和治安秩序。</w:t>
      </w:r>
    </w:p>
    <w:p w:rsidR="00BE3986" w:rsidRPr="000241DA" w:rsidRDefault="00BE3986" w:rsidP="00BE3986">
      <w:pPr>
        <w:spacing w:line="440" w:lineRule="exact"/>
        <w:ind w:firstLine="422"/>
        <w:rPr>
          <w:b/>
        </w:rPr>
      </w:pPr>
      <w:r w:rsidRPr="000241DA">
        <w:rPr>
          <w:rFonts w:hint="eastAsia"/>
          <w:b/>
        </w:rPr>
        <w:t>第十五条</w:t>
      </w:r>
      <w:r w:rsidRPr="000241DA">
        <w:rPr>
          <w:b/>
        </w:rPr>
        <w:t xml:space="preserve">   </w:t>
      </w:r>
      <w:r w:rsidRPr="000241DA">
        <w:rPr>
          <w:rFonts w:hint="eastAsia"/>
          <w:b/>
        </w:rPr>
        <w:t>调查取证机构</w:t>
      </w:r>
    </w:p>
    <w:p w:rsidR="00BE3986" w:rsidRPr="00D34212" w:rsidRDefault="00BE3986" w:rsidP="00BE3986">
      <w:pPr>
        <w:spacing w:line="440" w:lineRule="exact"/>
        <w:ind w:firstLine="420"/>
      </w:pPr>
      <w:r w:rsidRPr="00D34212">
        <w:rPr>
          <w:rFonts w:hint="eastAsia"/>
        </w:rPr>
        <w:t>根据事故性质及后果，指定一名院领导负责，相关成员组成调查小组。</w:t>
      </w:r>
    </w:p>
    <w:p w:rsidR="00BE3986" w:rsidRPr="00D34212" w:rsidRDefault="00BE3986" w:rsidP="00BE3986">
      <w:pPr>
        <w:spacing w:line="440" w:lineRule="exact"/>
        <w:ind w:firstLine="420"/>
      </w:pPr>
      <w:r w:rsidRPr="00D34212">
        <w:rPr>
          <w:rFonts w:hint="eastAsia"/>
        </w:rPr>
        <w:t>职</w:t>
      </w:r>
      <w:r w:rsidRPr="00D34212">
        <w:t xml:space="preserve">  </w:t>
      </w:r>
      <w:r w:rsidRPr="00D34212">
        <w:rPr>
          <w:rFonts w:hint="eastAsia"/>
        </w:rPr>
        <w:t>责：客观、公正调查取证，查清事故原因、责任，作出处理意见。</w:t>
      </w:r>
    </w:p>
    <w:p w:rsidR="00BE3986" w:rsidRPr="000241DA" w:rsidRDefault="00BE3986" w:rsidP="00BE3986">
      <w:pPr>
        <w:spacing w:line="440" w:lineRule="exact"/>
        <w:ind w:firstLine="422"/>
        <w:rPr>
          <w:b/>
        </w:rPr>
      </w:pPr>
      <w:r w:rsidRPr="000241DA">
        <w:rPr>
          <w:rFonts w:hint="eastAsia"/>
          <w:b/>
        </w:rPr>
        <w:t>第十六条</w:t>
      </w:r>
      <w:r w:rsidRPr="000241DA">
        <w:rPr>
          <w:b/>
        </w:rPr>
        <w:t xml:space="preserve">   </w:t>
      </w:r>
      <w:r w:rsidRPr="000241DA">
        <w:rPr>
          <w:rFonts w:hint="eastAsia"/>
          <w:b/>
        </w:rPr>
        <w:t>应急恢复机构</w:t>
      </w:r>
    </w:p>
    <w:p w:rsidR="00BE3986" w:rsidRPr="00D34212" w:rsidRDefault="00BE3986" w:rsidP="00BE3986">
      <w:pPr>
        <w:spacing w:line="440" w:lineRule="exact"/>
        <w:ind w:firstLine="420"/>
      </w:pPr>
      <w:r w:rsidRPr="00D34212">
        <w:rPr>
          <w:rFonts w:hint="eastAsia"/>
        </w:rPr>
        <w:t>由医院指定一名院领导负责，相关成员组成应急恢复工作小组。</w:t>
      </w:r>
    </w:p>
    <w:p w:rsidR="00BE3986" w:rsidRPr="00D34212" w:rsidRDefault="00BE3986" w:rsidP="00BE3986">
      <w:pPr>
        <w:spacing w:line="440" w:lineRule="exact"/>
        <w:ind w:firstLine="420"/>
      </w:pPr>
      <w:r w:rsidRPr="00D34212">
        <w:rPr>
          <w:rFonts w:hint="eastAsia"/>
        </w:rPr>
        <w:t>职</w:t>
      </w:r>
      <w:r w:rsidRPr="00D34212">
        <w:t xml:space="preserve">  </w:t>
      </w:r>
      <w:r w:rsidRPr="00D34212">
        <w:rPr>
          <w:rFonts w:hint="eastAsia"/>
        </w:rPr>
        <w:t>责：善后工作后及时进行事故现场恢复工作。</w:t>
      </w:r>
    </w:p>
    <w:p w:rsidR="00BE3986" w:rsidRPr="000241DA" w:rsidRDefault="00BE3986" w:rsidP="00BE3986">
      <w:pPr>
        <w:ind w:firstLine="422"/>
        <w:rPr>
          <w:b/>
        </w:rPr>
      </w:pPr>
      <w:r w:rsidRPr="000241DA">
        <w:rPr>
          <w:rFonts w:hint="eastAsia"/>
          <w:b/>
        </w:rPr>
        <w:t>第十七条</w:t>
      </w:r>
      <w:r w:rsidRPr="000241DA">
        <w:rPr>
          <w:b/>
        </w:rPr>
        <w:t xml:space="preserve">   </w:t>
      </w:r>
      <w:r w:rsidRPr="000241DA">
        <w:rPr>
          <w:rFonts w:hint="eastAsia"/>
          <w:b/>
        </w:rPr>
        <w:t>应急组织体系框架描述</w:t>
      </w:r>
    </w:p>
    <w:p w:rsidR="00BE3986" w:rsidRDefault="00BE3986" w:rsidP="00BE3986">
      <w:pPr>
        <w:spacing w:line="360" w:lineRule="auto"/>
        <w:ind w:firstLine="420"/>
        <w:rPr>
          <w:rFonts w:ascii="宋体" w:hAnsi="宋体" w:hint="eastAsia"/>
        </w:rPr>
      </w:pPr>
    </w:p>
    <w:p w:rsidR="00D03611" w:rsidRPr="00D34212" w:rsidRDefault="00D03611" w:rsidP="00BE3986">
      <w:pPr>
        <w:spacing w:line="360" w:lineRule="auto"/>
        <w:ind w:firstLine="420"/>
        <w:rPr>
          <w:rFonts w:ascii="宋体" w:hAnsi="宋体"/>
        </w:rPr>
      </w:pPr>
    </w:p>
    <w:p w:rsidR="00BE3986" w:rsidRPr="00D34212" w:rsidRDefault="006638D8" w:rsidP="00BE3986">
      <w:pPr>
        <w:spacing w:line="360" w:lineRule="auto"/>
        <w:ind w:firstLine="420"/>
        <w:jc w:val="center"/>
        <w:rPr>
          <w:rFonts w:ascii="宋体" w:hAnsi="宋体"/>
        </w:rPr>
      </w:pPr>
      <w:r>
        <w:rPr>
          <w:rFonts w:ascii="宋体" w:hAnsi="宋体"/>
        </w:rPr>
        <w:lastRenderedPageBreak/>
        <w:pict>
          <v:shapetype id="_x0000_t202" coordsize="21600,21600" o:spt="202" path="m,l,21600r21600,l21600,xe">
            <v:stroke joinstyle="miter"/>
            <v:path gradientshapeok="t" o:connecttype="rect"/>
          </v:shapetype>
          <v:shape id="_x0000_s1026" type="#_x0000_t202" style="position:absolute;left:0;text-align:left;margin-left:135pt;margin-top:0;width:2in;height:23.4pt;z-index:251637248" filled="f">
            <v:textbox style="mso-next-textbox:#_x0000_s1026">
              <w:txbxContent>
                <w:p w:rsidR="00BE3986" w:rsidRDefault="00BE3986" w:rsidP="00BE3986">
                  <w:pPr>
                    <w:ind w:firstLine="560"/>
                    <w:jc w:val="center"/>
                    <w:rPr>
                      <w:sz w:val="28"/>
                      <w:szCs w:val="28"/>
                    </w:rPr>
                  </w:pPr>
                </w:p>
              </w:txbxContent>
            </v:textbox>
          </v:shape>
        </w:pict>
      </w:r>
      <w:r w:rsidR="00BE3986" w:rsidRPr="00D34212">
        <w:rPr>
          <w:rFonts w:ascii="宋体" w:hAnsi="宋体" w:hint="eastAsia"/>
        </w:rPr>
        <w:t>领导机构（总指挥）</w:t>
      </w:r>
    </w:p>
    <w:p w:rsidR="00BE3986" w:rsidRPr="00D34212" w:rsidRDefault="006638D8" w:rsidP="00BE3986">
      <w:pPr>
        <w:spacing w:line="360" w:lineRule="auto"/>
        <w:ind w:firstLine="420"/>
        <w:jc w:val="center"/>
        <w:rPr>
          <w:rFonts w:ascii="宋体" w:hAnsi="宋体"/>
        </w:rPr>
      </w:pPr>
      <w:r>
        <w:rPr>
          <w:rFonts w:ascii="宋体" w:hAnsi="宋体"/>
        </w:rPr>
        <w:pict>
          <v:line id="_x0000_s1031" style="position:absolute;left:0;text-align:left;z-index:251642368" from="207pt,6.6pt" to="207pt,30pt">
            <v:stroke endarrow="block"/>
          </v:line>
        </w:pict>
      </w:r>
      <w:r>
        <w:rPr>
          <w:rFonts w:ascii="宋体" w:hAnsi="宋体"/>
        </w:rPr>
        <w:pict>
          <v:line id="_x0000_s1034" style="position:absolute;left:0;text-align:left;z-index:251645440" from="351pt,40.3pt" to="351pt,40.3pt"/>
        </w:pict>
      </w:r>
      <w:r>
        <w:rPr>
          <w:rFonts w:ascii="宋体" w:hAnsi="宋体"/>
        </w:rPr>
        <w:pict>
          <v:line id="_x0000_s1044" style="position:absolute;left:0;text-align:left;z-index:251655680" from="63pt,32.5pt" to="81pt,32.5pt"/>
        </w:pict>
      </w:r>
      <w:r>
        <w:rPr>
          <w:rFonts w:ascii="宋体" w:hAnsi="宋体"/>
        </w:rPr>
        <w:pict>
          <v:line id="_x0000_s1047" style="position:absolute;left:0;text-align:left;z-index:251658752" from="81pt,32.5pt" to="99pt,32.5pt"/>
        </w:pict>
      </w:r>
      <w:r>
        <w:rPr>
          <w:rFonts w:ascii="宋体" w:hAnsi="宋体"/>
        </w:rPr>
        <w:pict>
          <v:line id="_x0000_s1048" style="position:absolute;left:0;text-align:left;flip:x;z-index:251659776" from="1in,32.5pt" to="90pt,32.5pt"/>
        </w:pict>
      </w:r>
      <w:r>
        <w:rPr>
          <w:rFonts w:ascii="宋体" w:hAnsi="宋体"/>
        </w:rPr>
        <w:pict>
          <v:line id="_x0000_s1049" style="position:absolute;left:0;text-align:left;z-index:251660800" from="99pt,32.5pt" to="5in,32.5pt"/>
        </w:pict>
      </w:r>
    </w:p>
    <w:p w:rsidR="00BE3986" w:rsidRPr="00D34212" w:rsidRDefault="006638D8" w:rsidP="00BE3986">
      <w:pPr>
        <w:spacing w:line="360" w:lineRule="auto"/>
        <w:ind w:firstLine="420"/>
        <w:rPr>
          <w:rFonts w:ascii="宋体" w:hAnsi="宋体"/>
        </w:rPr>
      </w:pPr>
      <w:r>
        <w:rPr>
          <w:rFonts w:ascii="宋体" w:hAnsi="宋体"/>
        </w:rPr>
        <w:pict>
          <v:line id="_x0000_s1029" style="position:absolute;left:0;text-align:left;z-index:251640320" from="63pt,7.8pt" to="63pt,46.8pt">
            <v:stroke endarrow="block"/>
          </v:line>
        </w:pict>
      </w:r>
      <w:r>
        <w:rPr>
          <w:rFonts w:ascii="宋体" w:hAnsi="宋体"/>
        </w:rPr>
        <w:pict>
          <v:line id="_x0000_s1030" style="position:absolute;left:0;text-align:left;z-index:251641344" from="162pt,9.1pt" to="162pt,46.8pt">
            <v:stroke endarrow="block"/>
          </v:line>
        </w:pict>
      </w:r>
      <w:r>
        <w:rPr>
          <w:rFonts w:ascii="宋体" w:hAnsi="宋体"/>
        </w:rPr>
        <w:pict>
          <v:line id="_x0000_s1043" style="position:absolute;left:0;text-align:left;z-index:251654656" from="5in,9.1pt" to="5in,46.8pt">
            <v:stroke endarrow="block"/>
          </v:line>
        </w:pict>
      </w:r>
      <w:r>
        <w:rPr>
          <w:rFonts w:ascii="宋体" w:hAnsi="宋体"/>
        </w:rPr>
        <w:pict>
          <v:line id="_x0000_s1042" style="position:absolute;left:0;text-align:left;z-index:251653632" from="279pt,9.1pt" to="279pt,46.8pt">
            <v:stroke endarrow="block"/>
          </v:line>
        </w:pict>
      </w:r>
    </w:p>
    <w:p w:rsidR="00BE3986" w:rsidRPr="00D34212" w:rsidRDefault="00BE3986" w:rsidP="00BE3986">
      <w:pPr>
        <w:spacing w:line="360" w:lineRule="auto"/>
        <w:ind w:firstLine="420"/>
        <w:jc w:val="center"/>
        <w:rPr>
          <w:rFonts w:ascii="宋体" w:hAnsi="宋体"/>
        </w:rPr>
      </w:pPr>
      <w:r w:rsidRPr="00D34212">
        <w:rPr>
          <w:rFonts w:ascii="宋体" w:hAnsi="宋体"/>
        </w:rPr>
        <w:t xml:space="preserve">                        </w:t>
      </w:r>
    </w:p>
    <w:p w:rsidR="00BE3986" w:rsidRPr="00D34212" w:rsidRDefault="006638D8" w:rsidP="00BE3986">
      <w:pPr>
        <w:spacing w:line="360" w:lineRule="auto"/>
        <w:ind w:firstLine="420"/>
        <w:rPr>
          <w:rFonts w:ascii="宋体" w:hAnsi="宋体"/>
        </w:rPr>
      </w:pPr>
      <w:r>
        <w:rPr>
          <w:rFonts w:ascii="宋体" w:hAnsi="宋体"/>
        </w:rPr>
        <w:pict>
          <v:line id="_x0000_s1057" style="position:absolute;left:0;text-align:left;z-index:251668992" from="36pt,169.9pt" to="225pt,169.9pt"/>
        </w:pict>
      </w:r>
      <w:r>
        <w:rPr>
          <w:rFonts w:ascii="宋体" w:hAnsi="宋体"/>
        </w:rPr>
        <w:pict>
          <v:shape id="_x0000_s1027" type="#_x0000_t202" style="position:absolute;left:0;text-align:left;margin-left:27pt;margin-top:1.2pt;width:1in;height:22.4pt;z-index:251638272" filled="f">
            <v:textbox style="mso-next-textbox:#_x0000_s1027">
              <w:txbxContent>
                <w:p w:rsidR="00BE3986" w:rsidRDefault="00BE3986" w:rsidP="00BE3986">
                  <w:pPr>
                    <w:ind w:firstLineChars="0" w:firstLine="0"/>
                  </w:pPr>
                  <w:r>
                    <w:rPr>
                      <w:rFonts w:hint="eastAsia"/>
                    </w:rPr>
                    <w:t>现场指挥组</w:t>
                  </w:r>
                  <w:r>
                    <w:t xml:space="preserve"> </w:t>
                  </w:r>
                  <w:r>
                    <w:rPr>
                      <w:rFonts w:hint="eastAsia"/>
                    </w:rPr>
                    <w:t>组</w:t>
                  </w:r>
                </w:p>
              </w:txbxContent>
            </v:textbox>
          </v:shape>
        </w:pict>
      </w:r>
      <w:r>
        <w:rPr>
          <w:rFonts w:ascii="宋体" w:hAnsi="宋体"/>
        </w:rPr>
        <w:pict>
          <v:shape id="_x0000_s1028" type="#_x0000_t202" style="position:absolute;left:0;text-align:left;margin-left:126pt;margin-top:1.2pt;width:1in;height:23.4pt;z-index:251639296" filled="f">
            <v:textbox style="mso-next-textbox:#_x0000_s1028">
              <w:txbxContent>
                <w:p w:rsidR="00BE3986" w:rsidRDefault="00BE3986" w:rsidP="00BE3986">
                  <w:pPr>
                    <w:ind w:firstLineChars="0" w:firstLine="0"/>
                  </w:pPr>
                  <w:r>
                    <w:rPr>
                      <w:rFonts w:hint="eastAsia"/>
                    </w:rPr>
                    <w:t>宣传报道组</w:t>
                  </w:r>
                </w:p>
              </w:txbxContent>
            </v:textbox>
          </v:shape>
        </w:pict>
      </w:r>
      <w:r>
        <w:rPr>
          <w:rFonts w:ascii="宋体" w:hAnsi="宋体"/>
        </w:rPr>
        <w:pict>
          <v:shape id="_x0000_s1032" type="#_x0000_t202" style="position:absolute;left:0;text-align:left;margin-left:243pt;margin-top:1.2pt;width:1in;height:23.4pt;z-index:251643392">
            <v:textbox style="mso-next-textbox:#_x0000_s1032">
              <w:txbxContent>
                <w:p w:rsidR="00BE3986" w:rsidRDefault="00BE3986" w:rsidP="00BE3986">
                  <w:pPr>
                    <w:ind w:firstLineChars="0" w:firstLine="0"/>
                  </w:pPr>
                  <w:r>
                    <w:rPr>
                      <w:rFonts w:hint="eastAsia"/>
                    </w:rPr>
                    <w:t>调查取证组</w:t>
                  </w:r>
                </w:p>
              </w:txbxContent>
            </v:textbox>
          </v:shape>
        </w:pict>
      </w:r>
      <w:r>
        <w:rPr>
          <w:rFonts w:ascii="宋体" w:hAnsi="宋体"/>
        </w:rPr>
        <w:pict>
          <v:shape id="_x0000_s1033" type="#_x0000_t202" style="position:absolute;left:0;text-align:left;margin-left:324pt;margin-top:1.2pt;width:1in;height:23.4pt;z-index:251644416">
            <v:textbox style="mso-next-textbox:#_x0000_s1033">
              <w:txbxContent>
                <w:p w:rsidR="00BE3986" w:rsidRDefault="00BE3986" w:rsidP="00BE3986">
                  <w:pPr>
                    <w:ind w:firstLineChars="0" w:firstLine="0"/>
                  </w:pPr>
                  <w:r>
                    <w:rPr>
                      <w:rFonts w:hint="eastAsia"/>
                    </w:rPr>
                    <w:t>应急恢复组</w:t>
                  </w:r>
                </w:p>
              </w:txbxContent>
            </v:textbox>
          </v:shape>
        </w:pict>
      </w:r>
      <w:r>
        <w:rPr>
          <w:rFonts w:ascii="宋体" w:hAnsi="宋体"/>
        </w:rPr>
        <w:pict>
          <v:shape id="_x0000_s1035" type="#_x0000_t202" style="position:absolute;left:0;text-align:left;margin-left:0;margin-top:102.4pt;width:1in;height:23.4pt;z-index:251646464">
            <v:textbox style="mso-next-textbox:#_x0000_s1035">
              <w:txbxContent>
                <w:p w:rsidR="00BE3986" w:rsidRDefault="00BE3986" w:rsidP="00BE3986">
                  <w:pPr>
                    <w:ind w:firstLineChars="0" w:firstLine="0"/>
                  </w:pPr>
                  <w:r>
                    <w:rPr>
                      <w:rFonts w:hint="eastAsia"/>
                    </w:rPr>
                    <w:t>后勤保障组</w:t>
                  </w:r>
                </w:p>
              </w:txbxContent>
            </v:textbox>
          </v:shape>
        </w:pict>
      </w:r>
      <w:r>
        <w:rPr>
          <w:rFonts w:ascii="宋体" w:hAnsi="宋体"/>
        </w:rPr>
        <w:pict>
          <v:shape id="_x0000_s1036" type="#_x0000_t202" style="position:absolute;left:0;text-align:left;margin-left:81pt;margin-top:102.4pt;width:81pt;height:23.4pt;z-index:251647488">
            <v:textbox style="mso-next-textbox:#_x0000_s1036">
              <w:txbxContent>
                <w:p w:rsidR="00BE3986" w:rsidRDefault="00BE3986" w:rsidP="00BE3986">
                  <w:pPr>
                    <w:ind w:firstLineChars="100" w:firstLine="210"/>
                  </w:pPr>
                  <w:r>
                    <w:rPr>
                      <w:rFonts w:hint="eastAsia"/>
                    </w:rPr>
                    <w:t>交通保卫组</w:t>
                  </w:r>
                </w:p>
              </w:txbxContent>
            </v:textbox>
          </v:shape>
        </w:pict>
      </w:r>
      <w:r>
        <w:rPr>
          <w:rFonts w:ascii="宋体" w:hAnsi="宋体"/>
        </w:rPr>
        <w:pict>
          <v:line id="_x0000_s1037" style="position:absolute;left:0;text-align:left;z-index:251648512" from="0,72.1pt" to="0,72.1pt"/>
        </w:pict>
      </w:r>
      <w:r>
        <w:rPr>
          <w:rFonts w:ascii="宋体" w:hAnsi="宋体"/>
        </w:rPr>
        <w:pict>
          <v:line id="_x0000_s1038" style="position:absolute;left:0;text-align:left;z-index:251649536" from="36pt,72.1pt" to="126pt,72.1pt"/>
        </w:pict>
      </w:r>
      <w:r>
        <w:rPr>
          <w:rFonts w:ascii="宋体" w:hAnsi="宋体"/>
        </w:rPr>
        <w:pict>
          <v:line id="_x0000_s1039" style="position:absolute;left:0;text-align:left;z-index:251650560" from="36pt,72.1pt" to="36pt,95.5pt">
            <v:stroke endarrow="block"/>
          </v:line>
        </w:pict>
      </w:r>
      <w:r>
        <w:rPr>
          <w:rFonts w:ascii="宋体" w:hAnsi="宋体"/>
        </w:rPr>
        <w:pict>
          <v:line id="_x0000_s1040" style="position:absolute;left:0;text-align:left;z-index:251651584" from="126pt,72.1pt" to="126pt,95.5pt">
            <v:stroke endarrow="block"/>
          </v:line>
        </w:pict>
      </w:r>
      <w:r>
        <w:rPr>
          <w:rFonts w:ascii="宋体" w:hAnsi="宋体"/>
        </w:rPr>
        <w:pict>
          <v:shape id="_x0000_s1041" type="#_x0000_t202" style="position:absolute;left:0;text-align:left;margin-left:180pt;margin-top:102.4pt;width:81pt;height:23.4pt;z-index:251652608">
            <v:textbox style="mso-next-textbox:#_x0000_s1041">
              <w:txbxContent>
                <w:p w:rsidR="00BE3986" w:rsidRDefault="00BE3986" w:rsidP="00BE3986">
                  <w:pPr>
                    <w:ind w:firstLineChars="0" w:firstLine="0"/>
                  </w:pPr>
                  <w:r>
                    <w:rPr>
                      <w:rFonts w:hint="eastAsia"/>
                    </w:rPr>
                    <w:t>通讯联络组</w:t>
                  </w:r>
                </w:p>
              </w:txbxContent>
            </v:textbox>
          </v:shape>
        </w:pict>
      </w:r>
      <w:r>
        <w:rPr>
          <w:rFonts w:ascii="宋体" w:hAnsi="宋体"/>
        </w:rPr>
        <w:pict>
          <v:line id="_x0000_s1045" style="position:absolute;left:0;text-align:left;z-index:251656704" from="126pt,72.1pt" to="225pt,72.1pt"/>
        </w:pict>
      </w:r>
      <w:r>
        <w:rPr>
          <w:rFonts w:ascii="宋体" w:hAnsi="宋体"/>
        </w:rPr>
        <w:pict>
          <v:line id="_x0000_s1046" style="position:absolute;left:0;text-align:left;z-index:251657728" from="225pt,72.1pt" to="225pt,95.5pt">
            <v:stroke endarrow="block"/>
          </v:line>
        </w:pict>
      </w:r>
      <w:r>
        <w:rPr>
          <w:rFonts w:ascii="宋体" w:hAnsi="宋体"/>
        </w:rPr>
        <w:pict>
          <v:line id="_x0000_s1052" style="position:absolute;left:0;text-align:left;z-index:251663872" from="162pt,49.6pt" to="5in,49.6pt"/>
        </w:pict>
      </w:r>
    </w:p>
    <w:p w:rsidR="00BE3986" w:rsidRPr="00D34212" w:rsidRDefault="006638D8" w:rsidP="00BE3986">
      <w:pPr>
        <w:spacing w:line="360" w:lineRule="auto"/>
        <w:ind w:firstLine="420"/>
        <w:rPr>
          <w:rFonts w:ascii="宋体" w:hAnsi="宋体"/>
          <w:noProof/>
        </w:rPr>
      </w:pPr>
      <w:r>
        <w:rPr>
          <w:rFonts w:ascii="宋体" w:hAnsi="宋体"/>
        </w:rPr>
        <w:pict>
          <v:line id="_x0000_s1055" style="position:absolute;left:0;text-align:left;z-index:251666944" from="5in,3.7pt" to="5in,31.2pt">
            <v:stroke endarrow="block"/>
          </v:line>
        </w:pict>
      </w:r>
      <w:r>
        <w:rPr>
          <w:rFonts w:ascii="宋体" w:hAnsi="宋体"/>
        </w:rPr>
        <w:pict>
          <v:line id="_x0000_s1054" style="position:absolute;left:0;text-align:left;z-index:251665920" from="279pt,3.7pt" to="279pt,31.2pt">
            <v:stroke endarrow="block"/>
          </v:line>
        </w:pict>
      </w:r>
      <w:r>
        <w:rPr>
          <w:rFonts w:ascii="宋体" w:hAnsi="宋体"/>
        </w:rPr>
        <w:pict>
          <v:line id="_x0000_s1053" style="position:absolute;left:0;text-align:left;z-index:251664896" from="162pt,3.7pt" to="162pt,31.2pt">
            <v:stroke endarrow="block"/>
          </v:line>
        </w:pict>
      </w:r>
      <w:r>
        <w:rPr>
          <w:rFonts w:ascii="宋体" w:hAnsi="宋体"/>
        </w:rPr>
        <w:pict>
          <v:line id="_x0000_s1050" style="position:absolute;left:0;text-align:left;z-index:251661824" from="63pt,3.7pt" to="2in,46.8pt">
            <v:stroke endarrow="block"/>
          </v:line>
        </w:pict>
      </w:r>
    </w:p>
    <w:p w:rsidR="00BE3986" w:rsidRPr="00D34212" w:rsidRDefault="006638D8" w:rsidP="00BE3986">
      <w:pPr>
        <w:spacing w:line="360" w:lineRule="auto"/>
        <w:ind w:firstLine="420"/>
        <w:rPr>
          <w:rFonts w:ascii="宋体" w:hAnsi="宋体"/>
          <w:noProof/>
        </w:rPr>
      </w:pPr>
      <w:r>
        <w:rPr>
          <w:rFonts w:ascii="宋体" w:hAnsi="宋体"/>
        </w:rPr>
        <w:pict>
          <v:line id="_x0000_s1056" style="position:absolute;left:0;text-align:left;z-index:251667968" from="306pt,0" to="306pt,179.4pt">
            <v:stroke endarrow="block"/>
          </v:line>
        </w:pict>
      </w:r>
    </w:p>
    <w:p w:rsidR="00BE3986" w:rsidRPr="00D34212" w:rsidRDefault="00BE3986" w:rsidP="00BE3986">
      <w:pPr>
        <w:spacing w:line="360" w:lineRule="auto"/>
        <w:ind w:firstLine="420"/>
        <w:rPr>
          <w:rFonts w:ascii="宋体" w:hAnsi="宋体"/>
          <w:noProof/>
        </w:rPr>
      </w:pPr>
    </w:p>
    <w:p w:rsidR="00BE3986" w:rsidRPr="00D34212" w:rsidRDefault="00BE3986" w:rsidP="00BE3986">
      <w:pPr>
        <w:spacing w:line="360" w:lineRule="auto"/>
        <w:ind w:firstLine="420"/>
        <w:rPr>
          <w:rFonts w:ascii="宋体" w:hAnsi="宋体"/>
          <w:noProof/>
        </w:rPr>
      </w:pPr>
    </w:p>
    <w:p w:rsidR="00BE3986" w:rsidRPr="00D34212" w:rsidRDefault="006638D8" w:rsidP="00BE3986">
      <w:pPr>
        <w:spacing w:line="360" w:lineRule="auto"/>
        <w:ind w:firstLine="420"/>
        <w:rPr>
          <w:rFonts w:ascii="宋体" w:hAnsi="宋体"/>
          <w:noProof/>
        </w:rPr>
      </w:pPr>
      <w:r>
        <w:rPr>
          <w:rFonts w:ascii="宋体" w:hAnsi="宋体"/>
        </w:rPr>
        <w:pict>
          <v:line id="_x0000_s1059" style="position:absolute;left:0;text-align:left;z-index:251671040" from="225pt,7.8pt" to="225pt,54.6pt">
            <v:stroke endarrow="block"/>
          </v:line>
        </w:pict>
      </w:r>
      <w:r>
        <w:rPr>
          <w:rFonts w:ascii="宋体" w:hAnsi="宋体"/>
        </w:rPr>
        <w:pict>
          <v:line id="_x0000_s1058" style="position:absolute;left:0;text-align:left;z-index:251670016" from="117pt,7.8pt" to="117pt,54.6pt">
            <v:stroke endarrow="block"/>
          </v:line>
        </w:pict>
      </w:r>
      <w:r>
        <w:rPr>
          <w:rFonts w:ascii="宋体" w:hAnsi="宋体"/>
        </w:rPr>
        <w:pict>
          <v:line id="_x0000_s1061" style="position:absolute;left:0;text-align:left;z-index:251673088" from="36pt,7.8pt" to="36pt,54.6pt">
            <v:stroke endarrow="block"/>
          </v:line>
        </w:pict>
      </w:r>
    </w:p>
    <w:p w:rsidR="00BE3986" w:rsidRPr="00D34212" w:rsidRDefault="00BE3986" w:rsidP="00BE3986">
      <w:pPr>
        <w:spacing w:line="360" w:lineRule="auto"/>
        <w:ind w:firstLine="420"/>
        <w:rPr>
          <w:rFonts w:ascii="宋体" w:hAnsi="宋体"/>
          <w:noProof/>
        </w:rPr>
      </w:pPr>
    </w:p>
    <w:p w:rsidR="00BE3986" w:rsidRPr="00D34212" w:rsidRDefault="006638D8" w:rsidP="00BE3986">
      <w:pPr>
        <w:spacing w:line="360" w:lineRule="auto"/>
        <w:ind w:firstLine="420"/>
        <w:rPr>
          <w:rFonts w:ascii="宋体" w:hAnsi="宋体"/>
        </w:rPr>
      </w:pPr>
      <w:r>
        <w:rPr>
          <w:rFonts w:ascii="宋体" w:hAnsi="宋体"/>
        </w:rPr>
        <w:pict>
          <v:line id="_x0000_s1060" style="position:absolute;left:0;text-align:left;z-index:251672064" from="171pt,6.1pt" to="171pt,54.6pt">
            <v:stroke endarrow="block"/>
          </v:line>
        </w:pict>
      </w:r>
    </w:p>
    <w:p w:rsidR="00BE3986" w:rsidRPr="00D34212" w:rsidRDefault="00BE3986" w:rsidP="00BE3986">
      <w:pPr>
        <w:spacing w:line="360" w:lineRule="auto"/>
        <w:ind w:firstLine="420"/>
        <w:rPr>
          <w:rFonts w:ascii="宋体" w:hAnsi="宋体"/>
        </w:rPr>
      </w:pPr>
    </w:p>
    <w:p w:rsidR="00BE3986" w:rsidRPr="00D34212" w:rsidRDefault="006638D8" w:rsidP="00BE3986">
      <w:pPr>
        <w:spacing w:line="360" w:lineRule="auto"/>
        <w:ind w:firstLine="420"/>
        <w:rPr>
          <w:rFonts w:ascii="宋体" w:hAnsi="宋体"/>
        </w:rPr>
      </w:pPr>
      <w:r>
        <w:rPr>
          <w:rFonts w:ascii="宋体" w:hAnsi="宋体"/>
        </w:rPr>
        <w:pict>
          <v:shape id="_x0000_s1051" type="#_x0000_t202" style="position:absolute;left:0;text-align:left;margin-left:126pt;margin-top:12.4pt;width:225pt;height:23.4pt;z-index:251662848">
            <v:textbox style="mso-next-textbox:#_x0000_s1051">
              <w:txbxContent>
                <w:p w:rsidR="00BE3986" w:rsidRDefault="00BE3986" w:rsidP="00BE3986">
                  <w:pPr>
                    <w:ind w:firstLine="420"/>
                    <w:jc w:val="center"/>
                  </w:pPr>
                  <w:r>
                    <w:rPr>
                      <w:rFonts w:hint="eastAsia"/>
                    </w:rPr>
                    <w:t>事</w:t>
                  </w:r>
                  <w:r>
                    <w:t xml:space="preserve"> </w:t>
                  </w:r>
                  <w:r>
                    <w:rPr>
                      <w:rFonts w:hint="eastAsia"/>
                    </w:rPr>
                    <w:t>故</w:t>
                  </w:r>
                  <w:r>
                    <w:t xml:space="preserve"> </w:t>
                  </w:r>
                  <w:r>
                    <w:rPr>
                      <w:rFonts w:hint="eastAsia"/>
                    </w:rPr>
                    <w:t>现</w:t>
                  </w:r>
                  <w:r>
                    <w:t xml:space="preserve"> </w:t>
                  </w:r>
                  <w:r>
                    <w:rPr>
                      <w:rFonts w:hint="eastAsia"/>
                    </w:rPr>
                    <w:t>场</w:t>
                  </w:r>
                </w:p>
              </w:txbxContent>
            </v:textbox>
          </v:shape>
        </w:pict>
      </w:r>
    </w:p>
    <w:p w:rsidR="00BE3986" w:rsidRPr="00D34212" w:rsidRDefault="00BE3986" w:rsidP="00BE3986">
      <w:pPr>
        <w:spacing w:line="360" w:lineRule="auto"/>
        <w:ind w:firstLine="422"/>
        <w:rPr>
          <w:rFonts w:ascii="宋体" w:hAnsi="宋体"/>
          <w:b/>
          <w:bCs/>
        </w:rPr>
      </w:pPr>
    </w:p>
    <w:p w:rsidR="00BE3986" w:rsidRPr="00D34212" w:rsidRDefault="00BE3986" w:rsidP="00BE3986">
      <w:pPr>
        <w:spacing w:line="360" w:lineRule="auto"/>
        <w:ind w:firstLineChars="196" w:firstLine="413"/>
        <w:rPr>
          <w:rFonts w:ascii="宋体" w:hAnsi="宋体"/>
          <w:b/>
          <w:bCs/>
        </w:rPr>
      </w:pPr>
    </w:p>
    <w:p w:rsidR="00BE3986" w:rsidRPr="00D34212" w:rsidRDefault="00BE3986" w:rsidP="00BE3986">
      <w:pPr>
        <w:ind w:firstLine="420"/>
      </w:pPr>
      <w:r w:rsidRPr="00D34212">
        <w:rPr>
          <w:rFonts w:hint="eastAsia"/>
        </w:rPr>
        <w:t>各救援工作机构在总指挥的统一领导下，履行职责，分工协作，联合行动，积极开展应急救援工作。</w:t>
      </w:r>
    </w:p>
    <w:p w:rsidR="00BE3986" w:rsidRDefault="00BE3986" w:rsidP="00BE3986">
      <w:pPr>
        <w:ind w:firstLine="422"/>
        <w:jc w:val="center"/>
        <w:rPr>
          <w:b/>
          <w:bCs/>
        </w:rPr>
      </w:pPr>
    </w:p>
    <w:p w:rsidR="00BE3986" w:rsidRDefault="00BE3986" w:rsidP="00BE3986">
      <w:pPr>
        <w:ind w:firstLine="422"/>
        <w:jc w:val="center"/>
        <w:rPr>
          <w:b/>
          <w:bCs/>
        </w:rPr>
      </w:pPr>
    </w:p>
    <w:p w:rsidR="00BE3986" w:rsidRDefault="00BE3986" w:rsidP="00BE3986">
      <w:pPr>
        <w:ind w:firstLine="422"/>
        <w:jc w:val="center"/>
        <w:rPr>
          <w:b/>
          <w:bCs/>
        </w:rPr>
      </w:pPr>
    </w:p>
    <w:p w:rsidR="00BE3986" w:rsidRPr="00D34212" w:rsidRDefault="00BE3986" w:rsidP="00BE3986">
      <w:pPr>
        <w:ind w:firstLine="422"/>
        <w:jc w:val="center"/>
        <w:rPr>
          <w:b/>
          <w:bCs/>
        </w:rPr>
      </w:pPr>
      <w:r w:rsidRPr="00D34212">
        <w:rPr>
          <w:rFonts w:hint="eastAsia"/>
          <w:b/>
          <w:bCs/>
        </w:rPr>
        <w:t>第四章</w:t>
      </w:r>
      <w:r w:rsidRPr="00D34212">
        <w:rPr>
          <w:b/>
          <w:bCs/>
        </w:rPr>
        <w:t xml:space="preserve"> </w:t>
      </w:r>
      <w:r w:rsidRPr="00D34212">
        <w:rPr>
          <w:rFonts w:hint="eastAsia"/>
          <w:b/>
          <w:bCs/>
        </w:rPr>
        <w:t>应急行动</w:t>
      </w:r>
    </w:p>
    <w:p w:rsidR="00BE3986" w:rsidRPr="000241DA" w:rsidRDefault="00BE3986" w:rsidP="00BE3986">
      <w:pPr>
        <w:spacing w:line="500" w:lineRule="exact"/>
        <w:ind w:firstLine="422"/>
        <w:rPr>
          <w:b/>
        </w:rPr>
      </w:pPr>
      <w:r w:rsidRPr="000241DA">
        <w:rPr>
          <w:rFonts w:hint="eastAsia"/>
          <w:b/>
        </w:rPr>
        <w:t>第十八条</w:t>
      </w:r>
      <w:r w:rsidRPr="000241DA">
        <w:rPr>
          <w:rFonts w:hint="eastAsia"/>
          <w:b/>
        </w:rPr>
        <w:t xml:space="preserve">   </w:t>
      </w:r>
      <w:r w:rsidRPr="000241DA">
        <w:rPr>
          <w:rFonts w:hint="eastAsia"/>
          <w:b/>
        </w:rPr>
        <w:t>应急行动程序</w:t>
      </w:r>
    </w:p>
    <w:p w:rsidR="00BE3986" w:rsidRPr="00D34212" w:rsidRDefault="00BE3986" w:rsidP="00BE3986">
      <w:pPr>
        <w:spacing w:line="500" w:lineRule="exact"/>
        <w:ind w:firstLine="420"/>
      </w:pPr>
      <w:r w:rsidRPr="00D34212">
        <w:rPr>
          <w:rFonts w:hint="eastAsia"/>
        </w:rPr>
        <w:t>安全生产事故发生后，总指挥立即赶到现场，就近组织全体领导机构成员成立指挥部，命令所有应急组织机构积极开展抢险、救援、医疗救护、人员疏散以及善后工作，各应急机构负责人具体负责，组织相关成员各司其责，分工协作，联合行动。</w:t>
      </w:r>
    </w:p>
    <w:p w:rsidR="00BE3986" w:rsidRPr="000241DA" w:rsidRDefault="00BE3986" w:rsidP="00BE3986">
      <w:pPr>
        <w:spacing w:line="500" w:lineRule="exact"/>
        <w:ind w:firstLine="422"/>
        <w:rPr>
          <w:b/>
        </w:rPr>
      </w:pPr>
      <w:r w:rsidRPr="000241DA">
        <w:rPr>
          <w:rFonts w:hint="eastAsia"/>
          <w:b/>
        </w:rPr>
        <w:t>第十九条</w:t>
      </w:r>
      <w:r w:rsidRPr="000241DA">
        <w:rPr>
          <w:rFonts w:hint="eastAsia"/>
          <w:b/>
        </w:rPr>
        <w:t xml:space="preserve">   </w:t>
      </w:r>
      <w:r w:rsidRPr="000241DA">
        <w:rPr>
          <w:rFonts w:hint="eastAsia"/>
          <w:b/>
        </w:rPr>
        <w:t>应急行动方案</w:t>
      </w:r>
    </w:p>
    <w:p w:rsidR="00BE3986" w:rsidRPr="00D34212" w:rsidRDefault="00BE3986" w:rsidP="00BE3986">
      <w:pPr>
        <w:spacing w:line="500" w:lineRule="exact"/>
        <w:ind w:firstLine="420"/>
      </w:pPr>
      <w:r w:rsidRPr="00D34212">
        <w:rPr>
          <w:rFonts w:hint="eastAsia"/>
        </w:rPr>
        <w:t>各部门严格按照事故应急处理预案的要求，进行应急准备、初级反应、扩大应急和应急恢复等阶段行动方案的实施。</w:t>
      </w:r>
    </w:p>
    <w:p w:rsidR="00BE3986" w:rsidRPr="00DA02CF" w:rsidRDefault="00BE3986" w:rsidP="00BE3986">
      <w:pPr>
        <w:spacing w:line="500" w:lineRule="exact"/>
        <w:ind w:firstLine="422"/>
        <w:rPr>
          <w:b/>
        </w:rPr>
      </w:pPr>
      <w:r w:rsidRPr="000241DA">
        <w:rPr>
          <w:rFonts w:hint="eastAsia"/>
          <w:b/>
        </w:rPr>
        <w:t>第二十条</w:t>
      </w:r>
      <w:r w:rsidRPr="000241DA">
        <w:rPr>
          <w:rFonts w:hint="eastAsia"/>
          <w:b/>
        </w:rPr>
        <w:t xml:space="preserve">   </w:t>
      </w:r>
      <w:r w:rsidRPr="000241DA">
        <w:rPr>
          <w:rFonts w:hint="eastAsia"/>
          <w:b/>
        </w:rPr>
        <w:t>应急资源的管理与使用</w:t>
      </w:r>
    </w:p>
    <w:p w:rsidR="00BE3986" w:rsidRPr="00D34212" w:rsidRDefault="00BE3986" w:rsidP="00BE3986">
      <w:pPr>
        <w:spacing w:line="500" w:lineRule="exact"/>
        <w:ind w:firstLine="420"/>
      </w:pPr>
      <w:r w:rsidRPr="00D34212">
        <w:rPr>
          <w:rFonts w:hint="eastAsia"/>
        </w:rPr>
        <w:t>医院加强对各种资源的管理和使用，制定规章制度，确保</w:t>
      </w:r>
      <w:r w:rsidRPr="00D34212">
        <w:rPr>
          <w:rFonts w:hint="eastAsia"/>
        </w:rPr>
        <w:t>120</w:t>
      </w:r>
      <w:r w:rsidRPr="00D34212">
        <w:rPr>
          <w:rFonts w:hint="eastAsia"/>
        </w:rPr>
        <w:t>等救援力量（人员和物资）</w:t>
      </w:r>
      <w:r w:rsidRPr="00D34212">
        <w:rPr>
          <w:rFonts w:hint="eastAsia"/>
        </w:rPr>
        <w:lastRenderedPageBreak/>
        <w:t>的信息、日常管理、紧急调用等工作。</w:t>
      </w:r>
    </w:p>
    <w:p w:rsidR="00BE3986" w:rsidRPr="000241DA" w:rsidRDefault="00BE3986" w:rsidP="00BE3986">
      <w:pPr>
        <w:spacing w:line="500" w:lineRule="exact"/>
        <w:ind w:firstLine="422"/>
        <w:rPr>
          <w:b/>
        </w:rPr>
      </w:pPr>
      <w:r w:rsidRPr="000241DA">
        <w:rPr>
          <w:rFonts w:hint="eastAsia"/>
          <w:b/>
        </w:rPr>
        <w:t>第二十一条</w:t>
      </w:r>
      <w:r w:rsidRPr="000241DA">
        <w:rPr>
          <w:rFonts w:hint="eastAsia"/>
          <w:b/>
        </w:rPr>
        <w:t xml:space="preserve">   </w:t>
      </w:r>
      <w:r w:rsidRPr="000241DA">
        <w:rPr>
          <w:rFonts w:hint="eastAsia"/>
          <w:b/>
        </w:rPr>
        <w:t>分级响应原则与行动方案</w:t>
      </w:r>
    </w:p>
    <w:p w:rsidR="00BE3986" w:rsidRPr="00D34212" w:rsidRDefault="00BE3986" w:rsidP="00BE3986">
      <w:pPr>
        <w:spacing w:line="500" w:lineRule="exact"/>
        <w:ind w:firstLine="420"/>
      </w:pPr>
      <w:r w:rsidRPr="00D34212">
        <w:rPr>
          <w:rFonts w:hint="eastAsia"/>
        </w:rPr>
        <w:t>安全生产事故等级分为一般、重大、特大、重特大安全事故，按照不同事故等级响应原则，实施应急救援行动方案。</w:t>
      </w:r>
    </w:p>
    <w:p w:rsidR="00BE3986" w:rsidRPr="000241DA" w:rsidRDefault="00BE3986" w:rsidP="00BE3986">
      <w:pPr>
        <w:spacing w:line="500" w:lineRule="exact"/>
        <w:ind w:firstLine="422"/>
        <w:rPr>
          <w:b/>
        </w:rPr>
      </w:pPr>
      <w:r w:rsidRPr="000241DA">
        <w:rPr>
          <w:rFonts w:hint="eastAsia"/>
          <w:b/>
        </w:rPr>
        <w:t>第二十二条</w:t>
      </w:r>
      <w:r w:rsidRPr="000241DA">
        <w:rPr>
          <w:rFonts w:hint="eastAsia"/>
          <w:b/>
        </w:rPr>
        <w:t xml:space="preserve">   </w:t>
      </w:r>
      <w:r w:rsidRPr="000241DA">
        <w:rPr>
          <w:rFonts w:hint="eastAsia"/>
          <w:b/>
        </w:rPr>
        <w:t>机构协调程序</w:t>
      </w:r>
    </w:p>
    <w:p w:rsidR="00BE3986" w:rsidRPr="00D34212" w:rsidRDefault="00BE3986" w:rsidP="00BE3986">
      <w:pPr>
        <w:spacing w:line="500" w:lineRule="exact"/>
        <w:ind w:firstLine="420"/>
      </w:pPr>
      <w:r w:rsidRPr="00D34212">
        <w:rPr>
          <w:rFonts w:hint="eastAsia"/>
        </w:rPr>
        <w:t>医院内部各应急救援工作机构之间分工协作，联合行动；</w:t>
      </w:r>
    </w:p>
    <w:p w:rsidR="00BE3986" w:rsidRPr="00D34212" w:rsidRDefault="00BE3986" w:rsidP="00BE3986">
      <w:pPr>
        <w:spacing w:line="500" w:lineRule="exact"/>
        <w:ind w:firstLine="420"/>
      </w:pPr>
      <w:r w:rsidRPr="00D34212">
        <w:rPr>
          <w:rFonts w:hint="eastAsia"/>
        </w:rPr>
        <w:t>保持与上级机构之间的密切联系，听从指挥，服从调度；</w:t>
      </w:r>
    </w:p>
    <w:p w:rsidR="00BE3986" w:rsidRPr="00D34212" w:rsidRDefault="00BE3986" w:rsidP="00BE3986">
      <w:pPr>
        <w:spacing w:line="500" w:lineRule="exact"/>
        <w:ind w:firstLine="420"/>
      </w:pPr>
      <w:r w:rsidRPr="00D34212">
        <w:rPr>
          <w:rFonts w:hint="eastAsia"/>
        </w:rPr>
        <w:t>保持与相邻单位之间密切联系，寻求帮助、支持；</w:t>
      </w:r>
    </w:p>
    <w:p w:rsidR="00BE3986" w:rsidRPr="00D34212" w:rsidRDefault="00BE3986" w:rsidP="00BE3986">
      <w:pPr>
        <w:spacing w:line="500" w:lineRule="exact"/>
        <w:ind w:firstLine="420"/>
      </w:pPr>
      <w:r w:rsidRPr="00D34212">
        <w:rPr>
          <w:rFonts w:hint="eastAsia"/>
        </w:rPr>
        <w:t>现场指挥机构与应急指挥中心之间保持密切联系，及时通报事故现场救援工作进展情况，严格执行指挥中心下达的各项指令。</w:t>
      </w:r>
    </w:p>
    <w:p w:rsidR="00BE3986" w:rsidRPr="000241DA" w:rsidRDefault="00BE3986" w:rsidP="00BE3986">
      <w:pPr>
        <w:spacing w:line="500" w:lineRule="exact"/>
        <w:ind w:firstLine="422"/>
        <w:rPr>
          <w:b/>
        </w:rPr>
      </w:pPr>
      <w:r w:rsidRPr="000241DA">
        <w:rPr>
          <w:rFonts w:hint="eastAsia"/>
          <w:b/>
        </w:rPr>
        <w:t>第二十三条</w:t>
      </w:r>
      <w:r w:rsidRPr="000241DA">
        <w:rPr>
          <w:rFonts w:hint="eastAsia"/>
          <w:b/>
        </w:rPr>
        <w:t xml:space="preserve">   </w:t>
      </w:r>
      <w:r w:rsidRPr="000241DA">
        <w:rPr>
          <w:rFonts w:hint="eastAsia"/>
          <w:b/>
        </w:rPr>
        <w:t>应急结束</w:t>
      </w:r>
    </w:p>
    <w:p w:rsidR="00BE3986" w:rsidRPr="00D34212" w:rsidRDefault="00BE3986" w:rsidP="00BE3986">
      <w:pPr>
        <w:spacing w:line="500" w:lineRule="exact"/>
        <w:ind w:firstLine="420"/>
      </w:pPr>
      <w:r w:rsidRPr="00D34212">
        <w:rPr>
          <w:rFonts w:hint="eastAsia"/>
        </w:rPr>
        <w:t>根据国家有关规定由政府、相关部门和单位发布信息以及宣布紧急状态解除。</w:t>
      </w:r>
    </w:p>
    <w:p w:rsidR="00BE3986" w:rsidRPr="00D34212" w:rsidRDefault="00BE3986" w:rsidP="00BE3986">
      <w:pPr>
        <w:spacing w:line="500" w:lineRule="exact"/>
        <w:ind w:firstLine="422"/>
        <w:jc w:val="center"/>
        <w:rPr>
          <w:b/>
          <w:bCs/>
        </w:rPr>
      </w:pPr>
      <w:r w:rsidRPr="00D34212">
        <w:rPr>
          <w:rFonts w:hint="eastAsia"/>
          <w:b/>
          <w:bCs/>
        </w:rPr>
        <w:t>第五章</w:t>
      </w:r>
      <w:r w:rsidRPr="00D34212">
        <w:rPr>
          <w:b/>
          <w:bCs/>
        </w:rPr>
        <w:t xml:space="preserve"> </w:t>
      </w:r>
      <w:r w:rsidRPr="00D34212">
        <w:rPr>
          <w:rFonts w:hint="eastAsia"/>
          <w:b/>
          <w:bCs/>
        </w:rPr>
        <w:t>应急保障</w:t>
      </w:r>
    </w:p>
    <w:p w:rsidR="00BE3986" w:rsidRPr="000241DA" w:rsidRDefault="00BE3986" w:rsidP="00BE3986">
      <w:pPr>
        <w:spacing w:line="500" w:lineRule="exact"/>
        <w:ind w:firstLine="422"/>
        <w:rPr>
          <w:b/>
        </w:rPr>
      </w:pPr>
      <w:r w:rsidRPr="000241DA">
        <w:rPr>
          <w:rFonts w:hint="eastAsia"/>
          <w:b/>
        </w:rPr>
        <w:t>第二十四条</w:t>
      </w:r>
      <w:r w:rsidRPr="000241DA">
        <w:rPr>
          <w:rFonts w:hint="eastAsia"/>
          <w:b/>
        </w:rPr>
        <w:t xml:space="preserve">   </w:t>
      </w:r>
      <w:r w:rsidRPr="000241DA">
        <w:rPr>
          <w:rFonts w:hint="eastAsia"/>
          <w:b/>
        </w:rPr>
        <w:t>应急支援与装备保障</w:t>
      </w:r>
    </w:p>
    <w:p w:rsidR="00BE3986" w:rsidRPr="00D34212" w:rsidRDefault="00BE3986" w:rsidP="00BE3986">
      <w:pPr>
        <w:spacing w:line="500" w:lineRule="exact"/>
        <w:ind w:firstLine="420"/>
      </w:pPr>
      <w:r w:rsidRPr="00D34212">
        <w:rPr>
          <w:rFonts w:hint="eastAsia"/>
        </w:rPr>
        <w:t>1</w:t>
      </w:r>
      <w:r>
        <w:rPr>
          <w:rFonts w:hint="eastAsia"/>
        </w:rPr>
        <w:t>．</w:t>
      </w:r>
      <w:r w:rsidRPr="00D34212">
        <w:rPr>
          <w:rFonts w:hint="eastAsia"/>
        </w:rPr>
        <w:t>现场救援和工程抢险严格按照医院事故应急处理和救援预案实施，提供保障；</w:t>
      </w:r>
    </w:p>
    <w:p w:rsidR="00BE3986" w:rsidRPr="00D34212" w:rsidRDefault="00BE3986" w:rsidP="00BE3986">
      <w:pPr>
        <w:spacing w:line="500" w:lineRule="exact"/>
        <w:ind w:firstLine="420"/>
      </w:pPr>
      <w:r w:rsidRPr="00D34212">
        <w:rPr>
          <w:rFonts w:hint="eastAsia"/>
        </w:rPr>
        <w:t>2</w:t>
      </w:r>
      <w:r>
        <w:rPr>
          <w:rFonts w:hint="eastAsia"/>
        </w:rPr>
        <w:t>．</w:t>
      </w:r>
      <w:r w:rsidRPr="00D34212">
        <w:rPr>
          <w:rFonts w:hint="eastAsia"/>
        </w:rPr>
        <w:t>严格应急队伍的管理、培训，固定队伍成员，随时提供保障；</w:t>
      </w:r>
    </w:p>
    <w:p w:rsidR="00BE3986" w:rsidRPr="00D34212" w:rsidRDefault="00BE3986" w:rsidP="00BE3986">
      <w:pPr>
        <w:spacing w:line="500" w:lineRule="exact"/>
        <w:ind w:firstLine="420"/>
      </w:pPr>
      <w:r w:rsidRPr="00D34212">
        <w:rPr>
          <w:rFonts w:hint="eastAsia"/>
        </w:rPr>
        <w:t>3</w:t>
      </w:r>
      <w:r>
        <w:rPr>
          <w:rFonts w:hint="eastAsia"/>
        </w:rPr>
        <w:t>．</w:t>
      </w:r>
      <w:r w:rsidRPr="00D34212">
        <w:rPr>
          <w:rFonts w:hint="eastAsia"/>
        </w:rPr>
        <w:t>行政办公室加强车辆管理，确保交通工具的正常运输；</w:t>
      </w:r>
    </w:p>
    <w:p w:rsidR="00BE3986" w:rsidRPr="00D34212" w:rsidRDefault="00BE3986" w:rsidP="00BE3986">
      <w:pPr>
        <w:spacing w:line="500" w:lineRule="exact"/>
        <w:ind w:firstLine="420"/>
      </w:pPr>
      <w:r w:rsidRPr="00D34212">
        <w:rPr>
          <w:rFonts w:hint="eastAsia"/>
        </w:rPr>
        <w:t>4</w:t>
      </w:r>
      <w:r>
        <w:rPr>
          <w:rFonts w:hint="eastAsia"/>
        </w:rPr>
        <w:t>．</w:t>
      </w:r>
      <w:r w:rsidR="005E0C2C">
        <w:rPr>
          <w:rFonts w:hint="eastAsia"/>
        </w:rPr>
        <w:t>医教部</w:t>
      </w:r>
      <w:r w:rsidRPr="00D34212">
        <w:rPr>
          <w:rFonts w:hint="eastAsia"/>
        </w:rPr>
        <w:t>、护理部、急救</w:t>
      </w:r>
      <w:r w:rsidR="005E0C2C">
        <w:rPr>
          <w:rFonts w:hint="eastAsia"/>
        </w:rPr>
        <w:t>中心</w:t>
      </w:r>
      <w:r w:rsidRPr="00D34212">
        <w:rPr>
          <w:rFonts w:hint="eastAsia"/>
        </w:rPr>
        <w:t>负责突发事件的应急医疗保障；</w:t>
      </w:r>
    </w:p>
    <w:p w:rsidR="00BE3986" w:rsidRPr="00D34212" w:rsidRDefault="00BE3986" w:rsidP="00BE3986">
      <w:pPr>
        <w:spacing w:line="500" w:lineRule="exact"/>
        <w:ind w:firstLine="420"/>
      </w:pPr>
      <w:r w:rsidRPr="00D34212">
        <w:rPr>
          <w:rFonts w:hint="eastAsia"/>
        </w:rPr>
        <w:t>5</w:t>
      </w:r>
      <w:r>
        <w:rPr>
          <w:rFonts w:hint="eastAsia"/>
        </w:rPr>
        <w:t>．</w:t>
      </w:r>
      <w:r w:rsidRPr="00D34212">
        <w:rPr>
          <w:rFonts w:hint="eastAsia"/>
        </w:rPr>
        <w:t>保卫科负责突发事件现场的治安保障和秩序维护；</w:t>
      </w:r>
    </w:p>
    <w:p w:rsidR="00BE3986" w:rsidRPr="00D34212" w:rsidRDefault="00BE3986" w:rsidP="00BE3986">
      <w:pPr>
        <w:spacing w:line="500" w:lineRule="exact"/>
        <w:ind w:firstLine="420"/>
      </w:pPr>
      <w:r w:rsidRPr="00D34212">
        <w:rPr>
          <w:rFonts w:hint="eastAsia"/>
        </w:rPr>
        <w:t>6</w:t>
      </w:r>
      <w:r>
        <w:rPr>
          <w:rFonts w:hint="eastAsia"/>
        </w:rPr>
        <w:t>．</w:t>
      </w:r>
      <w:r w:rsidRPr="00D34212">
        <w:rPr>
          <w:rFonts w:hint="eastAsia"/>
        </w:rPr>
        <w:t>总务科、</w:t>
      </w:r>
      <w:r>
        <w:rPr>
          <w:rFonts w:hint="eastAsia"/>
        </w:rPr>
        <w:t>设备科</w:t>
      </w:r>
      <w:r w:rsidRPr="00D34212">
        <w:rPr>
          <w:rFonts w:hint="eastAsia"/>
        </w:rPr>
        <w:t>、药剂科负责突发事件发生时物资、器材和药品的供应与保障；</w:t>
      </w:r>
    </w:p>
    <w:p w:rsidR="00BE3986" w:rsidRPr="00D34212" w:rsidRDefault="00BE3986" w:rsidP="00BE3986">
      <w:pPr>
        <w:spacing w:line="500" w:lineRule="exact"/>
        <w:ind w:firstLine="420"/>
      </w:pPr>
      <w:r w:rsidRPr="00D34212">
        <w:rPr>
          <w:rFonts w:hint="eastAsia"/>
        </w:rPr>
        <w:t>7</w:t>
      </w:r>
      <w:r>
        <w:rPr>
          <w:rFonts w:hint="eastAsia"/>
        </w:rPr>
        <w:t>．</w:t>
      </w:r>
      <w:r w:rsidRPr="00D34212">
        <w:rPr>
          <w:rFonts w:hint="eastAsia"/>
        </w:rPr>
        <w:t>财务</w:t>
      </w:r>
      <w:r w:rsidR="005E0C2C">
        <w:rPr>
          <w:rFonts w:hint="eastAsia"/>
        </w:rPr>
        <w:t>部</w:t>
      </w:r>
      <w:r w:rsidRPr="00D34212">
        <w:rPr>
          <w:rFonts w:hint="eastAsia"/>
        </w:rPr>
        <w:t>负责突发事件发生后所必需的资金保障；</w:t>
      </w:r>
    </w:p>
    <w:p w:rsidR="00BE3986" w:rsidRPr="00D34212" w:rsidRDefault="00BE3986" w:rsidP="00BE3986">
      <w:pPr>
        <w:spacing w:line="500" w:lineRule="exact"/>
        <w:ind w:firstLine="420"/>
      </w:pPr>
      <w:r w:rsidRPr="00D34212">
        <w:rPr>
          <w:rFonts w:hint="eastAsia"/>
        </w:rPr>
        <w:t>8</w:t>
      </w:r>
      <w:r>
        <w:rPr>
          <w:rFonts w:hint="eastAsia"/>
        </w:rPr>
        <w:t>．</w:t>
      </w:r>
      <w:r w:rsidRPr="00D34212">
        <w:rPr>
          <w:rFonts w:hint="eastAsia"/>
        </w:rPr>
        <w:t>医院通过当地政府、社会救援机构获取各种援助与保障。</w:t>
      </w:r>
    </w:p>
    <w:p w:rsidR="00BE3986" w:rsidRPr="000241DA" w:rsidRDefault="00BE3986" w:rsidP="00BE3986">
      <w:pPr>
        <w:spacing w:line="500" w:lineRule="exact"/>
        <w:ind w:firstLine="422"/>
        <w:rPr>
          <w:b/>
        </w:rPr>
      </w:pPr>
      <w:r w:rsidRPr="000241DA">
        <w:rPr>
          <w:rFonts w:hint="eastAsia"/>
          <w:b/>
        </w:rPr>
        <w:t>第二十五条</w:t>
      </w:r>
      <w:r w:rsidRPr="000241DA">
        <w:rPr>
          <w:rFonts w:hint="eastAsia"/>
          <w:b/>
        </w:rPr>
        <w:t xml:space="preserve">   </w:t>
      </w:r>
      <w:r w:rsidRPr="000241DA">
        <w:rPr>
          <w:rFonts w:hint="eastAsia"/>
          <w:b/>
        </w:rPr>
        <w:t>技术保障</w:t>
      </w:r>
    </w:p>
    <w:p w:rsidR="00BE3986" w:rsidRPr="00D34212" w:rsidRDefault="00BE3986" w:rsidP="00BE3986">
      <w:pPr>
        <w:spacing w:line="500" w:lineRule="exact"/>
        <w:ind w:firstLine="420"/>
      </w:pPr>
      <w:r w:rsidRPr="00D34212">
        <w:rPr>
          <w:rFonts w:hint="eastAsia"/>
        </w:rPr>
        <w:t>成立专家组，提供各种联系方式，建立相应的数据库。</w:t>
      </w:r>
    </w:p>
    <w:p w:rsidR="00BE3986" w:rsidRPr="000241DA" w:rsidRDefault="00BE3986" w:rsidP="00BE3986">
      <w:pPr>
        <w:spacing w:line="500" w:lineRule="exact"/>
        <w:ind w:firstLine="422"/>
        <w:rPr>
          <w:b/>
        </w:rPr>
      </w:pPr>
      <w:r w:rsidRPr="000241DA">
        <w:rPr>
          <w:rFonts w:hint="eastAsia"/>
          <w:b/>
        </w:rPr>
        <w:t>第二十六条</w:t>
      </w:r>
      <w:r w:rsidRPr="000241DA">
        <w:rPr>
          <w:rFonts w:hint="eastAsia"/>
          <w:b/>
        </w:rPr>
        <w:t xml:space="preserve">   </w:t>
      </w:r>
      <w:r w:rsidRPr="000241DA">
        <w:rPr>
          <w:rFonts w:hint="eastAsia"/>
          <w:b/>
        </w:rPr>
        <w:t>宣传、培训和演习</w:t>
      </w:r>
    </w:p>
    <w:p w:rsidR="00BE3986" w:rsidRPr="00D34212" w:rsidRDefault="00BE3986" w:rsidP="00BE3986">
      <w:pPr>
        <w:spacing w:line="500" w:lineRule="exact"/>
        <w:ind w:firstLine="420"/>
      </w:pPr>
      <w:r w:rsidRPr="00D34212">
        <w:rPr>
          <w:rFonts w:hint="eastAsia"/>
        </w:rPr>
        <w:t>1</w:t>
      </w:r>
      <w:r>
        <w:rPr>
          <w:rFonts w:hint="eastAsia"/>
        </w:rPr>
        <w:t>．</w:t>
      </w:r>
      <w:r w:rsidRPr="00D34212">
        <w:rPr>
          <w:rFonts w:hint="eastAsia"/>
        </w:rPr>
        <w:t>公共信息交流。医院加强预案信息、报警电话和部门职责的宣传以及预防、避险、避灾、自救等常识的宣传工作；</w:t>
      </w:r>
    </w:p>
    <w:p w:rsidR="00BE3986" w:rsidRPr="00D34212" w:rsidRDefault="00BE3986" w:rsidP="00BE3986">
      <w:pPr>
        <w:spacing w:line="500" w:lineRule="exact"/>
        <w:ind w:firstLine="420"/>
      </w:pPr>
      <w:r w:rsidRPr="00D34212">
        <w:rPr>
          <w:rFonts w:hint="eastAsia"/>
        </w:rPr>
        <w:lastRenderedPageBreak/>
        <w:t>2</w:t>
      </w:r>
      <w:r>
        <w:rPr>
          <w:rFonts w:hint="eastAsia"/>
        </w:rPr>
        <w:t>．</w:t>
      </w:r>
      <w:r w:rsidRPr="00D34212">
        <w:rPr>
          <w:rFonts w:hint="eastAsia"/>
        </w:rPr>
        <w:t>培训。针对应急管理与救援人员；</w:t>
      </w:r>
    </w:p>
    <w:p w:rsidR="00BE3986" w:rsidRPr="00D34212" w:rsidRDefault="00BE3986" w:rsidP="00BE3986">
      <w:pPr>
        <w:spacing w:line="500" w:lineRule="exact"/>
        <w:ind w:firstLine="420"/>
      </w:pPr>
      <w:r w:rsidRPr="00D34212">
        <w:rPr>
          <w:rFonts w:hint="eastAsia"/>
        </w:rPr>
        <w:t>3</w:t>
      </w:r>
      <w:r>
        <w:rPr>
          <w:rFonts w:hint="eastAsia"/>
        </w:rPr>
        <w:t>．</w:t>
      </w:r>
      <w:r w:rsidRPr="00D34212">
        <w:rPr>
          <w:rFonts w:hint="eastAsia"/>
        </w:rPr>
        <w:t>演习。规定预案演习的场地、频次、范围、内容要求、组织等。</w:t>
      </w:r>
    </w:p>
    <w:p w:rsidR="00BE3986" w:rsidRPr="00D34212" w:rsidRDefault="00BE3986" w:rsidP="00BE3986">
      <w:pPr>
        <w:spacing w:line="500" w:lineRule="exact"/>
        <w:ind w:firstLine="422"/>
        <w:jc w:val="center"/>
        <w:rPr>
          <w:b/>
          <w:bCs/>
        </w:rPr>
      </w:pPr>
      <w:r w:rsidRPr="00D34212">
        <w:rPr>
          <w:rFonts w:hint="eastAsia"/>
          <w:b/>
          <w:bCs/>
        </w:rPr>
        <w:t>第六章</w:t>
      </w:r>
      <w:r w:rsidRPr="00D34212">
        <w:rPr>
          <w:b/>
          <w:bCs/>
        </w:rPr>
        <w:t xml:space="preserve"> </w:t>
      </w:r>
      <w:r w:rsidRPr="00D34212">
        <w:rPr>
          <w:rFonts w:hint="eastAsia"/>
          <w:b/>
          <w:bCs/>
        </w:rPr>
        <w:t>后期处置</w:t>
      </w:r>
    </w:p>
    <w:p w:rsidR="00BE3986" w:rsidRPr="000241DA" w:rsidRDefault="00BE3986" w:rsidP="00BE3986">
      <w:pPr>
        <w:spacing w:line="500" w:lineRule="exact"/>
        <w:ind w:firstLine="422"/>
        <w:rPr>
          <w:b/>
        </w:rPr>
      </w:pPr>
      <w:r w:rsidRPr="000241DA">
        <w:rPr>
          <w:rFonts w:hint="eastAsia"/>
          <w:b/>
        </w:rPr>
        <w:t>第二十七条</w:t>
      </w:r>
      <w:r w:rsidRPr="000241DA">
        <w:rPr>
          <w:b/>
        </w:rPr>
        <w:t xml:space="preserve">   </w:t>
      </w:r>
      <w:r w:rsidRPr="000241DA">
        <w:rPr>
          <w:rFonts w:hint="eastAsia"/>
          <w:b/>
        </w:rPr>
        <w:t>善后处置</w:t>
      </w:r>
    </w:p>
    <w:p w:rsidR="00BE3986" w:rsidRPr="00D34212" w:rsidRDefault="00BE3986" w:rsidP="00BE3986">
      <w:pPr>
        <w:spacing w:line="500" w:lineRule="exact"/>
        <w:ind w:firstLine="420"/>
      </w:pPr>
      <w:r w:rsidRPr="00D34212">
        <w:rPr>
          <w:rFonts w:hint="eastAsia"/>
        </w:rPr>
        <w:t>包括人员安置、补偿、灾后重建、清理与处理等工作程序、要求与内容等。</w:t>
      </w:r>
    </w:p>
    <w:p w:rsidR="00BE3986" w:rsidRPr="000241DA" w:rsidRDefault="00BE3986" w:rsidP="00BE3986">
      <w:pPr>
        <w:spacing w:line="500" w:lineRule="exact"/>
        <w:ind w:firstLine="422"/>
        <w:rPr>
          <w:b/>
          <w:bCs/>
        </w:rPr>
      </w:pPr>
      <w:r w:rsidRPr="000241DA">
        <w:rPr>
          <w:rFonts w:hint="eastAsia"/>
          <w:b/>
          <w:bCs/>
        </w:rPr>
        <w:t>第二十八条</w:t>
      </w:r>
      <w:r w:rsidRPr="000241DA">
        <w:rPr>
          <w:b/>
          <w:bCs/>
        </w:rPr>
        <w:t xml:space="preserve">   </w:t>
      </w:r>
      <w:r w:rsidRPr="000241DA">
        <w:rPr>
          <w:rFonts w:hint="eastAsia"/>
          <w:b/>
          <w:bCs/>
        </w:rPr>
        <w:t>社会救助</w:t>
      </w:r>
    </w:p>
    <w:p w:rsidR="00BE3986" w:rsidRPr="00D34212" w:rsidRDefault="00BE3986" w:rsidP="00BE3986">
      <w:pPr>
        <w:spacing w:line="500" w:lineRule="exact"/>
        <w:ind w:firstLine="420"/>
      </w:pPr>
      <w:r w:rsidRPr="00D34212">
        <w:rPr>
          <w:rFonts w:hint="eastAsia"/>
        </w:rPr>
        <w:t>寻求社会救助机构的组织协调、资金和物资支持。</w:t>
      </w:r>
    </w:p>
    <w:p w:rsidR="00BE3986" w:rsidRPr="000241DA" w:rsidRDefault="00BE3986" w:rsidP="00BE3986">
      <w:pPr>
        <w:spacing w:line="500" w:lineRule="exact"/>
        <w:ind w:firstLine="422"/>
        <w:rPr>
          <w:b/>
          <w:bCs/>
        </w:rPr>
      </w:pPr>
      <w:r w:rsidRPr="000241DA">
        <w:rPr>
          <w:rFonts w:hint="eastAsia"/>
          <w:b/>
          <w:bCs/>
        </w:rPr>
        <w:t>第二十九条</w:t>
      </w:r>
      <w:r w:rsidRPr="000241DA">
        <w:rPr>
          <w:b/>
          <w:bCs/>
        </w:rPr>
        <w:t xml:space="preserve">   </w:t>
      </w:r>
      <w:r w:rsidRPr="000241DA">
        <w:rPr>
          <w:rFonts w:hint="eastAsia"/>
          <w:b/>
          <w:bCs/>
        </w:rPr>
        <w:t>保险</w:t>
      </w:r>
    </w:p>
    <w:p w:rsidR="00BE3986" w:rsidRPr="00D34212" w:rsidRDefault="00BE3986" w:rsidP="00BE3986">
      <w:pPr>
        <w:spacing w:line="500" w:lineRule="exact"/>
        <w:ind w:firstLine="420"/>
      </w:pPr>
      <w:r w:rsidRPr="00D34212">
        <w:rPr>
          <w:rFonts w:hint="eastAsia"/>
        </w:rPr>
        <w:t>衔接保险机构落实包括受灾人员和应急人员的保险。</w:t>
      </w:r>
    </w:p>
    <w:p w:rsidR="00BE3986" w:rsidRPr="000241DA" w:rsidRDefault="00BE3986" w:rsidP="00BE3986">
      <w:pPr>
        <w:spacing w:line="500" w:lineRule="exact"/>
        <w:ind w:firstLine="422"/>
        <w:rPr>
          <w:b/>
          <w:bCs/>
        </w:rPr>
      </w:pPr>
      <w:r w:rsidRPr="000241DA">
        <w:rPr>
          <w:rFonts w:hint="eastAsia"/>
          <w:b/>
          <w:bCs/>
        </w:rPr>
        <w:t>第三十条</w:t>
      </w:r>
      <w:r w:rsidRPr="000241DA">
        <w:rPr>
          <w:b/>
          <w:bCs/>
        </w:rPr>
        <w:t xml:space="preserve">   </w:t>
      </w:r>
      <w:r w:rsidRPr="000241DA">
        <w:rPr>
          <w:rFonts w:hint="eastAsia"/>
          <w:b/>
          <w:bCs/>
        </w:rPr>
        <w:t>事故调查报告和应急经验教训及改进建议。</w:t>
      </w:r>
    </w:p>
    <w:p w:rsidR="00BE3986" w:rsidRPr="00D34212" w:rsidRDefault="00BE3986" w:rsidP="00BE3986">
      <w:pPr>
        <w:spacing w:line="500" w:lineRule="exact"/>
        <w:ind w:firstLine="422"/>
        <w:rPr>
          <w:b/>
          <w:bCs/>
        </w:rPr>
      </w:pPr>
      <w:r w:rsidRPr="00D34212">
        <w:rPr>
          <w:rFonts w:hint="eastAsia"/>
          <w:b/>
          <w:bCs/>
        </w:rPr>
        <w:t>第七章</w:t>
      </w:r>
      <w:r w:rsidRPr="00D34212">
        <w:rPr>
          <w:b/>
          <w:bCs/>
        </w:rPr>
        <w:t xml:space="preserve"> </w:t>
      </w:r>
      <w:r w:rsidRPr="00D34212">
        <w:rPr>
          <w:rFonts w:hint="eastAsia"/>
          <w:b/>
          <w:bCs/>
        </w:rPr>
        <w:t>附则</w:t>
      </w:r>
    </w:p>
    <w:p w:rsidR="00BE3986" w:rsidRPr="000241DA" w:rsidRDefault="00BE3986" w:rsidP="00BE3986">
      <w:pPr>
        <w:spacing w:line="500" w:lineRule="exact"/>
        <w:ind w:firstLine="422"/>
        <w:rPr>
          <w:b/>
          <w:bCs/>
        </w:rPr>
      </w:pPr>
      <w:r w:rsidRPr="000241DA">
        <w:rPr>
          <w:rFonts w:hint="eastAsia"/>
          <w:b/>
          <w:bCs/>
        </w:rPr>
        <w:t>第三十一条</w:t>
      </w:r>
      <w:r w:rsidRPr="000241DA">
        <w:rPr>
          <w:b/>
          <w:bCs/>
        </w:rPr>
        <w:t xml:space="preserve">   </w:t>
      </w:r>
      <w:r w:rsidRPr="000241DA">
        <w:rPr>
          <w:rFonts w:hint="eastAsia"/>
          <w:b/>
          <w:bCs/>
        </w:rPr>
        <w:t>预案管理与更新</w:t>
      </w:r>
    </w:p>
    <w:p w:rsidR="00BE3986" w:rsidRPr="00D34212" w:rsidRDefault="00BE3986" w:rsidP="00BE3986">
      <w:pPr>
        <w:spacing w:line="500" w:lineRule="exact"/>
        <w:ind w:firstLine="420"/>
      </w:pPr>
      <w:r w:rsidRPr="00D34212">
        <w:rPr>
          <w:rFonts w:hint="eastAsia"/>
        </w:rPr>
        <w:t>明确周期性评审制度、备案制度、评审方式方法、主办机构等。</w:t>
      </w:r>
    </w:p>
    <w:p w:rsidR="00BE3986" w:rsidRPr="000241DA" w:rsidRDefault="00BE3986" w:rsidP="00BE3986">
      <w:pPr>
        <w:spacing w:line="500" w:lineRule="exact"/>
        <w:ind w:firstLine="422"/>
        <w:rPr>
          <w:b/>
          <w:bCs/>
        </w:rPr>
      </w:pPr>
      <w:r w:rsidRPr="000241DA">
        <w:rPr>
          <w:rFonts w:hint="eastAsia"/>
          <w:b/>
          <w:bCs/>
        </w:rPr>
        <w:t>第三十二条</w:t>
      </w:r>
      <w:r w:rsidRPr="000241DA">
        <w:rPr>
          <w:b/>
          <w:bCs/>
        </w:rPr>
        <w:t xml:space="preserve">   </w:t>
      </w:r>
      <w:r w:rsidRPr="000241DA">
        <w:rPr>
          <w:rFonts w:hint="eastAsia"/>
          <w:b/>
          <w:bCs/>
        </w:rPr>
        <w:t>奖励与责任追究</w:t>
      </w:r>
    </w:p>
    <w:p w:rsidR="00BE3986" w:rsidRPr="00D34212" w:rsidRDefault="00BE3986" w:rsidP="00BE3986">
      <w:pPr>
        <w:spacing w:line="500" w:lineRule="exact"/>
        <w:ind w:firstLine="420"/>
      </w:pPr>
      <w:r w:rsidRPr="00D34212">
        <w:rPr>
          <w:rFonts w:hint="eastAsia"/>
        </w:rPr>
        <w:t>按照国家以及医院有关规定执行。</w:t>
      </w:r>
    </w:p>
    <w:p w:rsidR="00BE3986" w:rsidRPr="000241DA" w:rsidRDefault="00BE3986" w:rsidP="00BE3986">
      <w:pPr>
        <w:spacing w:line="500" w:lineRule="exact"/>
        <w:ind w:firstLine="422"/>
        <w:rPr>
          <w:b/>
          <w:bCs/>
        </w:rPr>
      </w:pPr>
      <w:r w:rsidRPr="000241DA">
        <w:rPr>
          <w:rFonts w:hint="eastAsia"/>
          <w:b/>
          <w:bCs/>
        </w:rPr>
        <w:t>第三十三条</w:t>
      </w:r>
      <w:r w:rsidRPr="000241DA">
        <w:rPr>
          <w:b/>
          <w:bCs/>
        </w:rPr>
        <w:t xml:space="preserve">   </w:t>
      </w:r>
      <w:r w:rsidRPr="000241DA">
        <w:rPr>
          <w:rFonts w:hint="eastAsia"/>
          <w:b/>
          <w:bCs/>
        </w:rPr>
        <w:t>预案制订与解释机构</w:t>
      </w:r>
    </w:p>
    <w:p w:rsidR="00BE3986" w:rsidRPr="00D34212" w:rsidRDefault="00BE3986" w:rsidP="00BE3986">
      <w:pPr>
        <w:spacing w:line="500" w:lineRule="exact"/>
        <w:ind w:firstLine="420"/>
      </w:pPr>
      <w:r w:rsidRPr="00D34212">
        <w:rPr>
          <w:rFonts w:hint="eastAsia"/>
        </w:rPr>
        <w:t>本应急救援预案由医院制订并解释。</w:t>
      </w:r>
    </w:p>
    <w:p w:rsidR="00BE3986" w:rsidRPr="000241DA" w:rsidRDefault="00BE3986" w:rsidP="00BE3986">
      <w:pPr>
        <w:spacing w:line="500" w:lineRule="exact"/>
        <w:ind w:firstLine="422"/>
        <w:rPr>
          <w:b/>
          <w:bCs/>
        </w:rPr>
      </w:pPr>
      <w:r w:rsidRPr="000241DA">
        <w:rPr>
          <w:rFonts w:hint="eastAsia"/>
          <w:b/>
          <w:bCs/>
        </w:rPr>
        <w:t>第三十四条</w:t>
      </w:r>
      <w:r w:rsidRPr="000241DA">
        <w:rPr>
          <w:b/>
          <w:bCs/>
        </w:rPr>
        <w:t xml:space="preserve">   </w:t>
      </w:r>
      <w:r w:rsidRPr="000241DA">
        <w:rPr>
          <w:rFonts w:hint="eastAsia"/>
          <w:b/>
          <w:bCs/>
        </w:rPr>
        <w:t>预案生效日期</w:t>
      </w:r>
    </w:p>
    <w:p w:rsidR="00BE3986" w:rsidRPr="00D34212" w:rsidRDefault="00BE3986" w:rsidP="00BE3986">
      <w:pPr>
        <w:spacing w:line="500" w:lineRule="exact"/>
        <w:ind w:firstLine="420"/>
      </w:pPr>
      <w:r w:rsidRPr="00D34212">
        <w:rPr>
          <w:rFonts w:hint="eastAsia"/>
        </w:rPr>
        <w:t>本预案自公布之日起执行。</w:t>
      </w:r>
    </w:p>
    <w:p w:rsidR="00BE3986" w:rsidRPr="00D34212" w:rsidRDefault="00BE3986" w:rsidP="00BE3986">
      <w:pPr>
        <w:spacing w:line="500" w:lineRule="exact"/>
        <w:ind w:firstLine="420"/>
        <w:rPr>
          <w:rFonts w:ascii="宋体" w:hAnsi="宋体"/>
        </w:rPr>
      </w:pPr>
    </w:p>
    <w:p w:rsidR="00BE3986" w:rsidRDefault="00BE3986" w:rsidP="00BE3986">
      <w:pPr>
        <w:spacing w:line="500" w:lineRule="exact"/>
        <w:ind w:firstLine="420"/>
        <w:rPr>
          <w:rFonts w:ascii="宋体" w:hAnsi="宋体"/>
        </w:rPr>
      </w:pPr>
    </w:p>
    <w:p w:rsidR="00BE3986" w:rsidRDefault="00BE3986" w:rsidP="00BE3986">
      <w:pPr>
        <w:spacing w:line="500" w:lineRule="exact"/>
        <w:ind w:firstLine="420"/>
        <w:rPr>
          <w:rFonts w:ascii="宋体" w:hAnsi="宋体"/>
        </w:rPr>
      </w:pPr>
    </w:p>
    <w:p w:rsidR="00BE3986" w:rsidRPr="00D34212" w:rsidRDefault="00BE3986" w:rsidP="00BE3986">
      <w:pPr>
        <w:spacing w:line="500" w:lineRule="exact"/>
        <w:ind w:firstLine="422"/>
        <w:rPr>
          <w:rFonts w:ascii="宋体" w:hAnsi="宋体"/>
          <w:b/>
        </w:rPr>
      </w:pPr>
      <w:r w:rsidRPr="000241DA">
        <w:rPr>
          <w:rFonts w:ascii="宋体" w:hAnsi="宋体" w:hint="eastAsia"/>
          <w:b/>
        </w:rPr>
        <w:t>附件一</w:t>
      </w:r>
      <w:r w:rsidRPr="00D34212">
        <w:rPr>
          <w:rFonts w:ascii="宋体" w:hAnsi="宋体" w:hint="eastAsia"/>
        </w:rPr>
        <w:t>：</w:t>
      </w:r>
      <w:r w:rsidRPr="00D34212">
        <w:rPr>
          <w:rFonts w:ascii="宋体" w:hAnsi="宋体" w:hint="eastAsia"/>
          <w:b/>
        </w:rPr>
        <w:t>重特大安全事故应急处理领导小组</w:t>
      </w:r>
    </w:p>
    <w:p w:rsidR="00BE3986" w:rsidRPr="00D34212" w:rsidRDefault="00BE3986" w:rsidP="00BE3986">
      <w:pPr>
        <w:spacing w:line="500" w:lineRule="exact"/>
        <w:ind w:firstLine="420"/>
      </w:pPr>
      <w:r w:rsidRPr="00D34212">
        <w:rPr>
          <w:rFonts w:hint="eastAsia"/>
        </w:rPr>
        <w:t>组</w:t>
      </w:r>
      <w:r w:rsidRPr="00D34212">
        <w:t xml:space="preserve">  </w:t>
      </w:r>
      <w:r w:rsidRPr="00D34212">
        <w:rPr>
          <w:rFonts w:hint="eastAsia"/>
        </w:rPr>
        <w:t>长：</w:t>
      </w:r>
      <w:r>
        <w:rPr>
          <w:rFonts w:hint="eastAsia"/>
        </w:rPr>
        <w:t>张</w:t>
      </w:r>
      <w:r>
        <w:rPr>
          <w:rFonts w:hint="eastAsia"/>
        </w:rPr>
        <w:t xml:space="preserve">  </w:t>
      </w:r>
      <w:r>
        <w:rPr>
          <w:rFonts w:hint="eastAsia"/>
        </w:rPr>
        <w:t>勇</w:t>
      </w:r>
      <w:r w:rsidRPr="00D34212">
        <w:t xml:space="preserve"> </w:t>
      </w:r>
      <w:r w:rsidRPr="00D34212">
        <w:rPr>
          <w:rFonts w:hint="eastAsia"/>
        </w:rPr>
        <w:t>（院长、书记）</w:t>
      </w:r>
    </w:p>
    <w:p w:rsidR="00BE3986" w:rsidRPr="00D34212" w:rsidRDefault="00BE3986" w:rsidP="00BE3986">
      <w:pPr>
        <w:spacing w:line="500" w:lineRule="exact"/>
        <w:ind w:firstLine="420"/>
      </w:pPr>
      <w:r w:rsidRPr="00D34212">
        <w:rPr>
          <w:rFonts w:hint="eastAsia"/>
        </w:rPr>
        <w:t>副组长：</w:t>
      </w:r>
      <w:r>
        <w:rPr>
          <w:rFonts w:hint="eastAsia"/>
        </w:rPr>
        <w:t>陈跃国</w:t>
      </w:r>
      <w:r w:rsidRPr="00D34212">
        <w:rPr>
          <w:rFonts w:hint="eastAsia"/>
        </w:rPr>
        <w:t xml:space="preserve">  </w:t>
      </w:r>
      <w:r w:rsidRPr="00D34212">
        <w:rPr>
          <w:rFonts w:hint="eastAsia"/>
        </w:rPr>
        <w:t>（</w:t>
      </w:r>
      <w:r>
        <w:rPr>
          <w:rFonts w:hint="eastAsia"/>
        </w:rPr>
        <w:t>纪委书记</w:t>
      </w:r>
      <w:r w:rsidRPr="00D34212">
        <w:rPr>
          <w:rFonts w:hint="eastAsia"/>
        </w:rPr>
        <w:t>、副书记）</w:t>
      </w:r>
    </w:p>
    <w:p w:rsidR="00BE3986" w:rsidRPr="00D34212" w:rsidRDefault="00BE3986" w:rsidP="00BE3986">
      <w:pPr>
        <w:spacing w:line="500" w:lineRule="exact"/>
        <w:ind w:firstLineChars="612" w:firstLine="1285"/>
      </w:pPr>
      <w:r>
        <w:rPr>
          <w:rFonts w:hint="eastAsia"/>
        </w:rPr>
        <w:t>付再彦</w:t>
      </w:r>
      <w:r>
        <w:rPr>
          <w:rFonts w:hint="eastAsia"/>
        </w:rPr>
        <w:t xml:space="preserve">  </w:t>
      </w:r>
      <w:r w:rsidRPr="00D34212">
        <w:rPr>
          <w:rFonts w:hint="eastAsia"/>
        </w:rPr>
        <w:t>（副院长）</w:t>
      </w:r>
    </w:p>
    <w:p w:rsidR="00BE3986" w:rsidRDefault="00BE3986" w:rsidP="00BE3986">
      <w:pPr>
        <w:spacing w:line="500" w:lineRule="exact"/>
        <w:ind w:firstLineChars="514" w:firstLine="1079"/>
      </w:pPr>
      <w:r>
        <w:rPr>
          <w:rFonts w:hint="eastAsia"/>
        </w:rPr>
        <w:t xml:space="preserve">  </w:t>
      </w:r>
      <w:r>
        <w:rPr>
          <w:rFonts w:hint="eastAsia"/>
        </w:rPr>
        <w:t>孙</w:t>
      </w:r>
      <w:r>
        <w:rPr>
          <w:rFonts w:hint="eastAsia"/>
        </w:rPr>
        <w:t xml:space="preserve">  </w:t>
      </w:r>
      <w:r>
        <w:rPr>
          <w:rFonts w:hint="eastAsia"/>
        </w:rPr>
        <w:t>鸿</w:t>
      </w:r>
      <w:r>
        <w:rPr>
          <w:rFonts w:hint="eastAsia"/>
        </w:rPr>
        <w:t xml:space="preserve">  </w:t>
      </w:r>
      <w:r w:rsidRPr="00D34212">
        <w:rPr>
          <w:rFonts w:hint="eastAsia"/>
        </w:rPr>
        <w:t>（副院长）</w:t>
      </w:r>
    </w:p>
    <w:p w:rsidR="00BE3986" w:rsidRPr="00D34212" w:rsidRDefault="00BE3986" w:rsidP="00BE3986">
      <w:pPr>
        <w:spacing w:line="500" w:lineRule="exact"/>
        <w:ind w:firstLineChars="614" w:firstLine="1289"/>
      </w:pPr>
      <w:r>
        <w:rPr>
          <w:rFonts w:hint="eastAsia"/>
        </w:rPr>
        <w:lastRenderedPageBreak/>
        <w:t>李</w:t>
      </w:r>
      <w:r>
        <w:rPr>
          <w:rFonts w:hint="eastAsia"/>
        </w:rPr>
        <w:t xml:space="preserve">  </w:t>
      </w:r>
      <w:r>
        <w:rPr>
          <w:rFonts w:hint="eastAsia"/>
        </w:rPr>
        <w:t>旭</w:t>
      </w:r>
      <w:r>
        <w:rPr>
          <w:rFonts w:hint="eastAsia"/>
        </w:rPr>
        <w:t xml:space="preserve">  </w:t>
      </w:r>
      <w:r>
        <w:rPr>
          <w:rFonts w:hint="eastAsia"/>
        </w:rPr>
        <w:t>（工会主席）</w:t>
      </w:r>
    </w:p>
    <w:p w:rsidR="004B0DBA" w:rsidRPr="00D34212" w:rsidRDefault="00BE3986" w:rsidP="004B0DBA">
      <w:pPr>
        <w:spacing w:line="500" w:lineRule="exact"/>
        <w:ind w:firstLineChars="600" w:firstLine="1260"/>
      </w:pPr>
      <w:r w:rsidRPr="00D34212">
        <w:rPr>
          <w:rFonts w:hint="eastAsia"/>
        </w:rPr>
        <w:t>成</w:t>
      </w:r>
      <w:r w:rsidRPr="00D34212">
        <w:t xml:space="preserve">  </w:t>
      </w:r>
      <w:r w:rsidRPr="00D34212">
        <w:rPr>
          <w:rFonts w:hint="eastAsia"/>
        </w:rPr>
        <w:t>员：</w:t>
      </w:r>
      <w:r w:rsidR="004B0DBA">
        <w:rPr>
          <w:rFonts w:hint="eastAsia"/>
        </w:rPr>
        <w:t>蔡</w:t>
      </w:r>
      <w:r w:rsidR="004B0DBA">
        <w:rPr>
          <w:rFonts w:hint="eastAsia"/>
        </w:rPr>
        <w:t xml:space="preserve">  </w:t>
      </w:r>
      <w:r w:rsidR="004B0DBA">
        <w:rPr>
          <w:rFonts w:hint="eastAsia"/>
        </w:rPr>
        <w:t>瑜</w:t>
      </w:r>
      <w:r w:rsidR="004B0DBA">
        <w:rPr>
          <w:rFonts w:hint="eastAsia"/>
        </w:rPr>
        <w:t xml:space="preserve">  </w:t>
      </w:r>
      <w:r w:rsidR="004B0DBA" w:rsidRPr="00D34212">
        <w:rPr>
          <w:rFonts w:hint="eastAsia"/>
        </w:rPr>
        <w:t>（</w:t>
      </w:r>
      <w:r w:rsidR="004B0DBA">
        <w:rPr>
          <w:rFonts w:hint="eastAsia"/>
        </w:rPr>
        <w:t>后勤保障部部长</w:t>
      </w:r>
      <w:r w:rsidR="004B0DBA" w:rsidRPr="00D34212">
        <w:rPr>
          <w:rFonts w:hint="eastAsia"/>
        </w:rPr>
        <w:t>）</w:t>
      </w:r>
    </w:p>
    <w:p w:rsidR="00BE3986" w:rsidRPr="00D34212" w:rsidRDefault="00BE3986" w:rsidP="004B0DBA">
      <w:pPr>
        <w:spacing w:line="500" w:lineRule="exact"/>
        <w:ind w:firstLineChars="993" w:firstLine="2085"/>
      </w:pPr>
      <w:r>
        <w:rPr>
          <w:rFonts w:hint="eastAsia"/>
        </w:rPr>
        <w:t>何树绍</w:t>
      </w:r>
      <w:r>
        <w:rPr>
          <w:rFonts w:hint="eastAsia"/>
        </w:rPr>
        <w:t xml:space="preserve"> </w:t>
      </w:r>
      <w:r>
        <w:rPr>
          <w:rFonts w:hint="eastAsia"/>
        </w:rPr>
        <w:t>（医教部部</w:t>
      </w:r>
      <w:r w:rsidRPr="00D34212">
        <w:rPr>
          <w:rFonts w:hint="eastAsia"/>
        </w:rPr>
        <w:t>长）</w:t>
      </w:r>
    </w:p>
    <w:p w:rsidR="00BE3986" w:rsidRPr="00D34212" w:rsidRDefault="00BE3986" w:rsidP="004B0DBA">
      <w:pPr>
        <w:spacing w:line="500" w:lineRule="exact"/>
        <w:ind w:firstLineChars="1000" w:firstLine="2100"/>
      </w:pPr>
      <w:r>
        <w:rPr>
          <w:rFonts w:hint="eastAsia"/>
        </w:rPr>
        <w:t>张雪岷</w:t>
      </w:r>
      <w:r>
        <w:rPr>
          <w:rFonts w:hint="eastAsia"/>
        </w:rPr>
        <w:t xml:space="preserve"> </w:t>
      </w:r>
      <w:r w:rsidRPr="00D34212">
        <w:rPr>
          <w:rFonts w:hint="eastAsia"/>
        </w:rPr>
        <w:t>（护理部主任）</w:t>
      </w:r>
    </w:p>
    <w:p w:rsidR="00BE3986" w:rsidRDefault="00BE3986" w:rsidP="004B0DBA">
      <w:pPr>
        <w:spacing w:line="500" w:lineRule="exact"/>
        <w:ind w:firstLineChars="1000" w:firstLine="2100"/>
      </w:pPr>
      <w:r>
        <w:rPr>
          <w:rFonts w:hint="eastAsia"/>
        </w:rPr>
        <w:t>曾定金</w:t>
      </w:r>
      <w:r>
        <w:rPr>
          <w:rFonts w:hint="eastAsia"/>
        </w:rPr>
        <w:t xml:space="preserve">  </w:t>
      </w:r>
      <w:r w:rsidRPr="00D34212">
        <w:rPr>
          <w:rFonts w:hint="eastAsia"/>
        </w:rPr>
        <w:t>（党办主任）</w:t>
      </w:r>
    </w:p>
    <w:p w:rsidR="00BE3986" w:rsidRDefault="00BE3986" w:rsidP="004B0DBA">
      <w:pPr>
        <w:spacing w:line="500" w:lineRule="exact"/>
        <w:ind w:firstLineChars="1000" w:firstLine="2100"/>
      </w:pPr>
      <w:r>
        <w:rPr>
          <w:rFonts w:hint="eastAsia"/>
        </w:rPr>
        <w:t>夏云天</w:t>
      </w:r>
      <w:r>
        <w:rPr>
          <w:rFonts w:hint="eastAsia"/>
        </w:rPr>
        <w:t xml:space="preserve">  </w:t>
      </w:r>
      <w:r>
        <w:rPr>
          <w:rFonts w:hint="eastAsia"/>
        </w:rPr>
        <w:t>（行政办主任）</w:t>
      </w:r>
    </w:p>
    <w:p w:rsidR="004B0DBA" w:rsidRPr="00D34212" w:rsidRDefault="004B0DBA" w:rsidP="004B0DBA">
      <w:pPr>
        <w:spacing w:line="500" w:lineRule="exact"/>
        <w:ind w:firstLineChars="1000" w:firstLine="2100"/>
      </w:pPr>
      <w:r>
        <w:rPr>
          <w:rFonts w:hint="eastAsia"/>
        </w:rPr>
        <w:t>聂绍江</w:t>
      </w:r>
      <w:r>
        <w:rPr>
          <w:rFonts w:hint="eastAsia"/>
        </w:rPr>
        <w:t xml:space="preserve">  </w:t>
      </w:r>
      <w:r>
        <w:rPr>
          <w:rFonts w:hint="eastAsia"/>
        </w:rPr>
        <w:t>（保卫科科长）</w:t>
      </w:r>
    </w:p>
    <w:p w:rsidR="00BE3986" w:rsidRPr="00D34212" w:rsidRDefault="001A5ABA" w:rsidP="004B0DBA">
      <w:pPr>
        <w:spacing w:line="500" w:lineRule="exact"/>
        <w:ind w:firstLineChars="1000" w:firstLine="2100"/>
      </w:pPr>
      <w:r>
        <w:rPr>
          <w:rFonts w:hint="eastAsia"/>
        </w:rPr>
        <w:t>罗卫华</w:t>
      </w:r>
      <w:r w:rsidR="00BE3986">
        <w:rPr>
          <w:rFonts w:hint="eastAsia"/>
        </w:rPr>
        <w:t xml:space="preserve">  </w:t>
      </w:r>
      <w:r w:rsidR="00BE3986" w:rsidRPr="00D34212">
        <w:rPr>
          <w:rFonts w:hint="eastAsia"/>
        </w:rPr>
        <w:t>（总务科科长）</w:t>
      </w:r>
    </w:p>
    <w:p w:rsidR="00BE3986" w:rsidRPr="00D34212" w:rsidRDefault="00BE3986" w:rsidP="00BE3986">
      <w:pPr>
        <w:spacing w:line="500" w:lineRule="exact"/>
        <w:ind w:firstLine="420"/>
      </w:pPr>
      <w:r w:rsidRPr="00D34212">
        <w:rPr>
          <w:rFonts w:hint="eastAsia"/>
        </w:rPr>
        <w:t>办公室设在</w:t>
      </w:r>
      <w:r w:rsidR="005E0C2C">
        <w:rPr>
          <w:rFonts w:hint="eastAsia"/>
        </w:rPr>
        <w:t>后勤保障部</w:t>
      </w:r>
      <w:r w:rsidRPr="00D34212">
        <w:rPr>
          <w:rFonts w:hint="eastAsia"/>
        </w:rPr>
        <w:t>，</w:t>
      </w:r>
      <w:r w:rsidR="005E0C2C">
        <w:rPr>
          <w:rFonts w:hint="eastAsia"/>
        </w:rPr>
        <w:t>后勤保障部部</w:t>
      </w:r>
      <w:r w:rsidRPr="00D34212">
        <w:rPr>
          <w:rFonts w:hint="eastAsia"/>
        </w:rPr>
        <w:t>长兼办公室主任，负责处理日常工作。</w:t>
      </w:r>
    </w:p>
    <w:p w:rsidR="00BE3986" w:rsidRPr="00D34212" w:rsidRDefault="00BE3986" w:rsidP="00BE3986">
      <w:pPr>
        <w:spacing w:line="500" w:lineRule="exact"/>
        <w:ind w:firstLine="422"/>
        <w:rPr>
          <w:rFonts w:ascii="宋体" w:hAnsi="宋体"/>
          <w:b/>
        </w:rPr>
      </w:pPr>
      <w:r w:rsidRPr="000241DA">
        <w:rPr>
          <w:rFonts w:ascii="宋体" w:hAnsi="宋体" w:hint="eastAsia"/>
          <w:b/>
        </w:rPr>
        <w:t>附件二：</w:t>
      </w:r>
      <w:r w:rsidRPr="00D34212">
        <w:rPr>
          <w:rFonts w:ascii="宋体" w:hAnsi="宋体" w:hint="eastAsia"/>
          <w:b/>
        </w:rPr>
        <w:t>突发安全事故时住院病人转移应急预案</w:t>
      </w:r>
    </w:p>
    <w:p w:rsidR="00BE3986" w:rsidRPr="00D34212" w:rsidRDefault="00BE3986" w:rsidP="00BE3986">
      <w:pPr>
        <w:spacing w:line="500" w:lineRule="exact"/>
        <w:ind w:firstLine="420"/>
      </w:pPr>
      <w:r w:rsidRPr="00D34212">
        <w:rPr>
          <w:rFonts w:hint="eastAsia"/>
        </w:rPr>
        <w:t>为了保证在医院病房发生灾害性事故时住院病人的安全，使病人得到及时、快速的转移，避免和减少更大的损失，特制定本预案。</w:t>
      </w:r>
    </w:p>
    <w:p w:rsidR="00BE3986" w:rsidRPr="00D34212" w:rsidRDefault="00BE3986" w:rsidP="00BE3986">
      <w:pPr>
        <w:spacing w:line="500" w:lineRule="exact"/>
        <w:ind w:firstLine="420"/>
      </w:pPr>
      <w:r w:rsidRPr="00D34212">
        <w:rPr>
          <w:rFonts w:hint="eastAsia"/>
        </w:rPr>
        <w:t>一、各科室要根据病情情况对住院病人进行分类，原则上分为一般病人和重危病人两类。</w:t>
      </w:r>
    </w:p>
    <w:p w:rsidR="00BE3986" w:rsidRPr="00D34212" w:rsidRDefault="00BE3986" w:rsidP="00BE3986">
      <w:pPr>
        <w:spacing w:line="500" w:lineRule="exact"/>
        <w:ind w:firstLine="420"/>
      </w:pPr>
      <w:r w:rsidRPr="00D34212">
        <w:rPr>
          <w:rFonts w:hint="eastAsia"/>
        </w:rPr>
        <w:t>二、各科室住院的一般病人和重危病人应设置显著的标志进行区分，在住院病人一览表上对重危病人统一用红色标签注明。</w:t>
      </w:r>
    </w:p>
    <w:p w:rsidR="00BE3986" w:rsidRPr="00D34212" w:rsidRDefault="00BE3986" w:rsidP="00BE3986">
      <w:pPr>
        <w:spacing w:line="500" w:lineRule="exact"/>
        <w:ind w:firstLine="420"/>
      </w:pPr>
      <w:r w:rsidRPr="00D34212">
        <w:rPr>
          <w:rFonts w:hint="eastAsia"/>
        </w:rPr>
        <w:t>三、在病房发生各种灾害性事故后，值</w:t>
      </w:r>
      <w:smartTag w:uri="urn:schemas-microsoft-com:office:smarttags" w:element="PersonName">
        <w:smartTagPr>
          <w:attr w:name="ProductID" w:val="班"/>
        </w:smartTagPr>
        <w:r w:rsidRPr="00D34212">
          <w:rPr>
            <w:rFonts w:hint="eastAsia"/>
          </w:rPr>
          <w:t>班</w:t>
        </w:r>
      </w:smartTag>
      <w:r w:rsidRPr="00D34212">
        <w:rPr>
          <w:rFonts w:hint="eastAsia"/>
        </w:rPr>
        <w:t>医师或护士应立即报告院总值班和总务科。</w:t>
      </w:r>
    </w:p>
    <w:p w:rsidR="00BE3986" w:rsidRPr="00D34212" w:rsidRDefault="00BE3986" w:rsidP="00BE3986">
      <w:pPr>
        <w:spacing w:line="500" w:lineRule="exact"/>
        <w:ind w:firstLine="420"/>
      </w:pPr>
      <w:r w:rsidRPr="00D34212">
        <w:rPr>
          <w:rFonts w:hint="eastAsia"/>
        </w:rPr>
        <w:t>四、在病房发生各种灾害性事故后，科室医务人员要沉着冷静，不得擅自离开工作岗位。</w:t>
      </w:r>
    </w:p>
    <w:p w:rsidR="00BE3986" w:rsidRPr="00D34212" w:rsidRDefault="00BE3986" w:rsidP="00BE3986">
      <w:pPr>
        <w:spacing w:line="500" w:lineRule="exact"/>
        <w:ind w:firstLine="420"/>
      </w:pPr>
      <w:r w:rsidRPr="00D34212">
        <w:rPr>
          <w:rFonts w:hint="eastAsia"/>
        </w:rPr>
        <w:t>五、在病房发生各种灾害性事故后，全体医务人员和工作人员必须服从现场指挥部工作人员或科主任、护士长的统一指挥。</w:t>
      </w:r>
    </w:p>
    <w:p w:rsidR="00BE3986" w:rsidRPr="00D34212" w:rsidRDefault="00BE3986" w:rsidP="00BE3986">
      <w:pPr>
        <w:spacing w:line="500" w:lineRule="exact"/>
        <w:ind w:firstLine="420"/>
      </w:pPr>
      <w:r w:rsidRPr="00D34212">
        <w:rPr>
          <w:rFonts w:hint="eastAsia"/>
        </w:rPr>
        <w:t>六、在病房发生各种灾害性事故后，现场指挥部应立即对事故性质、严重程度等情况进行判断，决定是否需要立即转移病人。</w:t>
      </w:r>
    </w:p>
    <w:p w:rsidR="00BE3986" w:rsidRPr="00D34212" w:rsidRDefault="00BE3986" w:rsidP="00BE3986">
      <w:pPr>
        <w:spacing w:line="500" w:lineRule="exact"/>
        <w:ind w:firstLine="420"/>
      </w:pPr>
      <w:r w:rsidRPr="00D34212">
        <w:rPr>
          <w:rFonts w:hint="eastAsia"/>
        </w:rPr>
        <w:t>七、在病房发生各种灾害性事故后，若需要转移病人，全体医务人员和工作人员必须首先保证病人的安全，组织、帮助病员有序转移，特别应优先转移重危病人到安全的地点进行治疗。</w:t>
      </w:r>
    </w:p>
    <w:p w:rsidR="00BE3986" w:rsidRPr="000241DA" w:rsidRDefault="00BE3986" w:rsidP="00BE3986">
      <w:pPr>
        <w:pStyle w:val="3"/>
        <w:spacing w:line="500" w:lineRule="exact"/>
        <w:ind w:firstLine="562"/>
      </w:pPr>
      <w:bookmarkStart w:id="0" w:name="_Toc356232219"/>
      <w:bookmarkStart w:id="1" w:name="_Toc367700182"/>
      <w:bookmarkStart w:id="2" w:name="_Toc367724532"/>
      <w:bookmarkStart w:id="3" w:name="_Toc367728709"/>
      <w:bookmarkStart w:id="4" w:name="_Toc369772535"/>
      <w:r>
        <w:rPr>
          <w:rFonts w:hint="eastAsia"/>
        </w:rPr>
        <w:t>二、</w:t>
      </w:r>
      <w:r w:rsidRPr="00B95CE4">
        <w:rPr>
          <w:rFonts w:hint="eastAsia"/>
        </w:rPr>
        <w:t>群体性事件应急预案</w:t>
      </w:r>
      <w:bookmarkEnd w:id="0"/>
      <w:bookmarkEnd w:id="1"/>
      <w:bookmarkEnd w:id="2"/>
      <w:bookmarkEnd w:id="3"/>
      <w:bookmarkEnd w:id="4"/>
    </w:p>
    <w:p w:rsidR="00BE3986" w:rsidRPr="00D34212" w:rsidRDefault="00BE3986" w:rsidP="00BE3986">
      <w:pPr>
        <w:spacing w:line="500" w:lineRule="exact"/>
        <w:ind w:firstLine="420"/>
      </w:pPr>
      <w:r w:rsidRPr="00D34212">
        <w:rPr>
          <w:rFonts w:hint="eastAsia"/>
        </w:rPr>
        <w:t>总</w:t>
      </w:r>
      <w:r w:rsidRPr="00D34212">
        <w:rPr>
          <w:rFonts w:hint="eastAsia"/>
        </w:rPr>
        <w:t xml:space="preserve">  </w:t>
      </w:r>
      <w:r w:rsidRPr="00D34212">
        <w:rPr>
          <w:rFonts w:hint="eastAsia"/>
        </w:rPr>
        <w:t>则</w:t>
      </w:r>
    </w:p>
    <w:p w:rsidR="00BE3986" w:rsidRPr="00D34212" w:rsidRDefault="00BE3986" w:rsidP="00BE3986">
      <w:pPr>
        <w:spacing w:line="500" w:lineRule="exact"/>
        <w:ind w:firstLine="420"/>
      </w:pPr>
      <w:r w:rsidRPr="00D34212">
        <w:rPr>
          <w:rFonts w:hint="eastAsia"/>
        </w:rPr>
        <w:lastRenderedPageBreak/>
        <w:t>一、制定的目的</w:t>
      </w:r>
    </w:p>
    <w:p w:rsidR="00BE3986" w:rsidRPr="00D34212" w:rsidRDefault="00BE3986" w:rsidP="00BE3986">
      <w:pPr>
        <w:spacing w:line="500" w:lineRule="exact"/>
        <w:ind w:firstLine="420"/>
      </w:pPr>
      <w:r w:rsidRPr="00D34212">
        <w:rPr>
          <w:rFonts w:hint="eastAsia"/>
        </w:rPr>
        <w:t>为快速、妥善处置好群体性事件，最大限度地预防和减少群体性事件的发生，降低群体性事件造成的危害和负面影响，切实维护医院内部稳定。</w:t>
      </w:r>
    </w:p>
    <w:p w:rsidR="00BE3986" w:rsidRPr="00D34212" w:rsidRDefault="00BE3986" w:rsidP="00BE3986">
      <w:pPr>
        <w:spacing w:line="500" w:lineRule="exact"/>
        <w:ind w:firstLine="420"/>
      </w:pPr>
      <w:r w:rsidRPr="00D34212">
        <w:rPr>
          <w:rFonts w:hint="eastAsia"/>
        </w:rPr>
        <w:t>二、工作原则</w:t>
      </w:r>
    </w:p>
    <w:p w:rsidR="00BE3986" w:rsidRPr="00D34212" w:rsidRDefault="00BE3986" w:rsidP="00BE3986">
      <w:pPr>
        <w:spacing w:line="500" w:lineRule="exact"/>
        <w:ind w:firstLine="420"/>
      </w:pPr>
      <w:r w:rsidRPr="00D34212">
        <w:rPr>
          <w:rFonts w:hint="eastAsia"/>
        </w:rPr>
        <w:t>本预案体现“以人为本、预防为主、安全第一”的原则。严格遵循统一指挥，分级管理，分工协作，联合行动，切实做到整合资源，信息共享。</w:t>
      </w:r>
    </w:p>
    <w:p w:rsidR="00BE3986" w:rsidRPr="00D34212" w:rsidRDefault="00BE3986" w:rsidP="00BE3986">
      <w:pPr>
        <w:spacing w:line="500" w:lineRule="exact"/>
        <w:ind w:firstLine="420"/>
      </w:pPr>
      <w:r w:rsidRPr="00D34212">
        <w:rPr>
          <w:rFonts w:hint="eastAsia"/>
        </w:rPr>
        <w:t>三、预案适用范围</w:t>
      </w:r>
    </w:p>
    <w:p w:rsidR="00BE3986" w:rsidRPr="00D34212" w:rsidRDefault="00BE3986" w:rsidP="00BE3986">
      <w:pPr>
        <w:spacing w:line="500" w:lineRule="exact"/>
        <w:ind w:firstLine="420"/>
      </w:pPr>
      <w:r w:rsidRPr="00D34212">
        <w:rPr>
          <w:rFonts w:hint="eastAsia"/>
        </w:rPr>
        <w:t>本预案适用发生在医院内部的群体性事件应急管理和处置工作。</w:t>
      </w:r>
    </w:p>
    <w:p w:rsidR="00BE3986" w:rsidRPr="00D34212" w:rsidRDefault="00BE3986" w:rsidP="00BE3986">
      <w:pPr>
        <w:spacing w:line="500" w:lineRule="exact"/>
        <w:ind w:firstLine="420"/>
        <w:rPr>
          <w:bCs/>
        </w:rPr>
      </w:pPr>
      <w:r w:rsidRPr="00D34212">
        <w:rPr>
          <w:rFonts w:hint="eastAsia"/>
        </w:rPr>
        <w:t>（一）</w:t>
      </w:r>
      <w:r w:rsidRPr="00D34212">
        <w:rPr>
          <w:rFonts w:hint="eastAsia"/>
          <w:bCs/>
        </w:rPr>
        <w:t>应急组织机构及职责</w:t>
      </w:r>
    </w:p>
    <w:p w:rsidR="00BE3986" w:rsidRPr="00D34212" w:rsidRDefault="00BE3986" w:rsidP="00BE3986">
      <w:pPr>
        <w:spacing w:line="500" w:lineRule="exact"/>
        <w:ind w:firstLine="420"/>
      </w:pPr>
      <w:r w:rsidRPr="00D34212">
        <w:rPr>
          <w:rFonts w:hint="eastAsia"/>
        </w:rPr>
        <w:t>指</w:t>
      </w:r>
      <w:r w:rsidRPr="00D34212">
        <w:t xml:space="preserve">  </w:t>
      </w:r>
      <w:r w:rsidRPr="00D34212">
        <w:rPr>
          <w:rFonts w:hint="eastAsia"/>
        </w:rPr>
        <w:t>挥：</w:t>
      </w:r>
      <w:r>
        <w:rPr>
          <w:rFonts w:hint="eastAsia"/>
        </w:rPr>
        <w:t xml:space="preserve"> </w:t>
      </w:r>
      <w:r w:rsidR="001A5ABA">
        <w:rPr>
          <w:rFonts w:hint="eastAsia"/>
        </w:rPr>
        <w:t>张</w:t>
      </w:r>
      <w:r w:rsidR="001A5ABA">
        <w:rPr>
          <w:rFonts w:hint="eastAsia"/>
        </w:rPr>
        <w:t xml:space="preserve">  </w:t>
      </w:r>
      <w:r w:rsidR="001A5ABA">
        <w:rPr>
          <w:rFonts w:hint="eastAsia"/>
        </w:rPr>
        <w:t>勇</w:t>
      </w:r>
    </w:p>
    <w:p w:rsidR="00BE3986" w:rsidRPr="00D34212" w:rsidRDefault="00BE3986" w:rsidP="00BE3986">
      <w:pPr>
        <w:spacing w:line="500" w:lineRule="exact"/>
        <w:ind w:firstLine="420"/>
      </w:pPr>
      <w:r w:rsidRPr="00D34212">
        <w:rPr>
          <w:rFonts w:hint="eastAsia"/>
        </w:rPr>
        <w:t>副指挥：</w:t>
      </w:r>
      <w:r w:rsidRPr="00D34212">
        <w:t xml:space="preserve"> </w:t>
      </w:r>
      <w:r w:rsidR="001A5ABA">
        <w:rPr>
          <w:rFonts w:hint="eastAsia"/>
        </w:rPr>
        <w:t>付再彦</w:t>
      </w:r>
    </w:p>
    <w:p w:rsidR="00BE3986" w:rsidRDefault="00BE3986" w:rsidP="00BE3986">
      <w:pPr>
        <w:spacing w:line="500" w:lineRule="exact"/>
        <w:ind w:firstLine="420"/>
      </w:pPr>
      <w:r w:rsidRPr="00D34212">
        <w:rPr>
          <w:rFonts w:hint="eastAsia"/>
        </w:rPr>
        <w:t>成</w:t>
      </w:r>
      <w:r w:rsidRPr="00D34212">
        <w:t xml:space="preserve">  </w:t>
      </w:r>
      <w:r w:rsidRPr="00D34212">
        <w:rPr>
          <w:rFonts w:hint="eastAsia"/>
        </w:rPr>
        <w:t>员</w:t>
      </w:r>
      <w:r>
        <w:rPr>
          <w:rFonts w:hint="eastAsia"/>
        </w:rPr>
        <w:t>：</w:t>
      </w:r>
      <w:r w:rsidR="001A5ABA">
        <w:rPr>
          <w:rFonts w:hint="eastAsia"/>
        </w:rPr>
        <w:t>蔡瑜</w:t>
      </w:r>
      <w:r>
        <w:rPr>
          <w:rFonts w:hint="eastAsia"/>
        </w:rPr>
        <w:t xml:space="preserve">  </w:t>
      </w:r>
      <w:r>
        <w:rPr>
          <w:rFonts w:hint="eastAsia"/>
        </w:rPr>
        <w:t>林南智</w:t>
      </w:r>
      <w:r w:rsidR="001A5ABA">
        <w:rPr>
          <w:rFonts w:hint="eastAsia"/>
        </w:rPr>
        <w:t xml:space="preserve"> </w:t>
      </w:r>
      <w:r>
        <w:rPr>
          <w:rFonts w:hint="eastAsia"/>
        </w:rPr>
        <w:t xml:space="preserve"> </w:t>
      </w:r>
      <w:r w:rsidR="001A5ABA">
        <w:rPr>
          <w:rFonts w:hint="eastAsia"/>
        </w:rPr>
        <w:t>聂绍江</w:t>
      </w:r>
      <w:r>
        <w:rPr>
          <w:rFonts w:hint="eastAsia"/>
        </w:rPr>
        <w:t xml:space="preserve">  </w:t>
      </w:r>
      <w:r w:rsidR="001A5ABA">
        <w:rPr>
          <w:rFonts w:hint="eastAsia"/>
        </w:rPr>
        <w:t>何树绍</w:t>
      </w:r>
      <w:r>
        <w:rPr>
          <w:rFonts w:hint="eastAsia"/>
        </w:rPr>
        <w:t xml:space="preserve"> </w:t>
      </w:r>
      <w:r w:rsidR="001A5ABA">
        <w:rPr>
          <w:rFonts w:hint="eastAsia"/>
        </w:rPr>
        <w:t xml:space="preserve"> </w:t>
      </w:r>
      <w:r w:rsidR="001A5ABA">
        <w:rPr>
          <w:rFonts w:hint="eastAsia"/>
        </w:rPr>
        <w:t>张雪岷</w:t>
      </w:r>
      <w:r w:rsidR="001A5ABA">
        <w:rPr>
          <w:rFonts w:hint="eastAsia"/>
        </w:rPr>
        <w:t xml:space="preserve">  </w:t>
      </w:r>
      <w:r>
        <w:rPr>
          <w:rFonts w:hint="eastAsia"/>
        </w:rPr>
        <w:t>夏云天</w:t>
      </w:r>
      <w:r>
        <w:rPr>
          <w:rFonts w:hint="eastAsia"/>
        </w:rPr>
        <w:t xml:space="preserve">  </w:t>
      </w:r>
      <w:r>
        <w:rPr>
          <w:rFonts w:hint="eastAsia"/>
        </w:rPr>
        <w:t>曾定金</w:t>
      </w:r>
      <w:r>
        <w:rPr>
          <w:rFonts w:hint="eastAsia"/>
        </w:rPr>
        <w:t xml:space="preserve"> </w:t>
      </w:r>
      <w:r w:rsidR="001A5ABA">
        <w:rPr>
          <w:rFonts w:hint="eastAsia"/>
        </w:rPr>
        <w:t xml:space="preserve"> </w:t>
      </w:r>
      <w:r w:rsidR="001A5ABA">
        <w:rPr>
          <w:rFonts w:hint="eastAsia"/>
        </w:rPr>
        <w:t>罗卫华</w:t>
      </w:r>
      <w:r>
        <w:rPr>
          <w:rFonts w:hint="eastAsia"/>
        </w:rPr>
        <w:t xml:space="preserve">  </w:t>
      </w:r>
      <w:r>
        <w:rPr>
          <w:rFonts w:hint="eastAsia"/>
        </w:rPr>
        <w:t>邓海</w:t>
      </w:r>
      <w:r>
        <w:rPr>
          <w:rFonts w:hint="eastAsia"/>
        </w:rPr>
        <w:t xml:space="preserve">  </w:t>
      </w:r>
      <w:r>
        <w:rPr>
          <w:rFonts w:hint="eastAsia"/>
        </w:rPr>
        <w:t>许杰</w:t>
      </w:r>
      <w:r>
        <w:rPr>
          <w:rFonts w:hint="eastAsia"/>
        </w:rPr>
        <w:t xml:space="preserve">  </w:t>
      </w:r>
      <w:r>
        <w:rPr>
          <w:rFonts w:hint="eastAsia"/>
        </w:rPr>
        <w:t>徐志强</w:t>
      </w:r>
      <w:r>
        <w:rPr>
          <w:rFonts w:hint="eastAsia"/>
        </w:rPr>
        <w:t xml:space="preserve">  </w:t>
      </w:r>
      <w:r>
        <w:rPr>
          <w:rFonts w:hint="eastAsia"/>
        </w:rPr>
        <w:t>邓发明</w:t>
      </w:r>
      <w:r>
        <w:rPr>
          <w:rFonts w:hint="eastAsia"/>
        </w:rPr>
        <w:t xml:space="preserve">  </w:t>
      </w:r>
      <w:r>
        <w:rPr>
          <w:rFonts w:hint="eastAsia"/>
        </w:rPr>
        <w:t>邓怀志</w:t>
      </w:r>
      <w:r>
        <w:rPr>
          <w:rFonts w:hint="eastAsia"/>
        </w:rPr>
        <w:t xml:space="preserve">  </w:t>
      </w:r>
      <w:r>
        <w:rPr>
          <w:rFonts w:hint="eastAsia"/>
        </w:rPr>
        <w:t>杜余新</w:t>
      </w:r>
    </w:p>
    <w:p w:rsidR="00BE3986" w:rsidRPr="00D34212" w:rsidRDefault="00BE3986" w:rsidP="00BE3986">
      <w:pPr>
        <w:spacing w:line="500" w:lineRule="exact"/>
        <w:ind w:firstLine="420"/>
      </w:pPr>
      <w:r w:rsidRPr="00D34212">
        <w:rPr>
          <w:rFonts w:hint="eastAsia"/>
        </w:rPr>
        <w:t>加强领导，统一组织、指挥、协调各方面工作，确保安全事故发生后的应急救援工作的顺利进行。</w:t>
      </w:r>
    </w:p>
    <w:p w:rsidR="00BE3986" w:rsidRPr="00D34212" w:rsidRDefault="00BE3986" w:rsidP="00BE3986">
      <w:pPr>
        <w:spacing w:line="500" w:lineRule="exact"/>
        <w:ind w:firstLine="420"/>
      </w:pPr>
      <w:r w:rsidRPr="00D34212">
        <w:rPr>
          <w:rFonts w:hint="eastAsia"/>
        </w:rPr>
        <w:t>（二）后勤保障机构</w:t>
      </w:r>
    </w:p>
    <w:p w:rsidR="00BE3986" w:rsidRPr="00D34212" w:rsidRDefault="00BE3986" w:rsidP="00BE3986">
      <w:pPr>
        <w:spacing w:line="500" w:lineRule="exact"/>
        <w:ind w:firstLine="420"/>
      </w:pPr>
      <w:r>
        <w:rPr>
          <w:rFonts w:hint="eastAsia"/>
        </w:rPr>
        <w:t>由分管后勤的院领导</w:t>
      </w:r>
      <w:r w:rsidR="001A5ABA">
        <w:rPr>
          <w:rFonts w:hint="eastAsia"/>
        </w:rPr>
        <w:t>付再彦</w:t>
      </w:r>
      <w:r w:rsidRPr="00D34212">
        <w:rPr>
          <w:rFonts w:hint="eastAsia"/>
        </w:rPr>
        <w:t>负责，等职能部门成员组成。</w:t>
      </w:r>
    </w:p>
    <w:p w:rsidR="00BE3986" w:rsidRPr="00D34212" w:rsidRDefault="00BE3986" w:rsidP="00BE3986">
      <w:pPr>
        <w:spacing w:line="500" w:lineRule="exact"/>
        <w:ind w:firstLine="420"/>
      </w:pPr>
      <w:r w:rsidRPr="00D34212">
        <w:rPr>
          <w:rFonts w:hint="eastAsia"/>
        </w:rPr>
        <w:t>职</w:t>
      </w:r>
      <w:r w:rsidRPr="00D34212">
        <w:rPr>
          <w:rFonts w:hint="eastAsia"/>
        </w:rPr>
        <w:t xml:space="preserve">  </w:t>
      </w:r>
      <w:r w:rsidRPr="00D34212">
        <w:rPr>
          <w:rFonts w:hint="eastAsia"/>
        </w:rPr>
        <w:t>责：提供应急物资资源和人员支持的后方保障（包括医疗支持）。</w:t>
      </w:r>
    </w:p>
    <w:p w:rsidR="00BE3986" w:rsidRPr="00D34212" w:rsidRDefault="00BE3986" w:rsidP="00BE3986">
      <w:pPr>
        <w:spacing w:line="500" w:lineRule="exact"/>
        <w:ind w:firstLine="420"/>
      </w:pPr>
      <w:r w:rsidRPr="00D34212">
        <w:rPr>
          <w:rFonts w:hint="eastAsia"/>
        </w:rPr>
        <w:t xml:space="preserve"> </w:t>
      </w:r>
      <w:r w:rsidRPr="00D34212">
        <w:rPr>
          <w:rFonts w:hint="eastAsia"/>
        </w:rPr>
        <w:t>（三）通讯联络机构</w:t>
      </w:r>
    </w:p>
    <w:p w:rsidR="00BE3986" w:rsidRPr="00D34212" w:rsidRDefault="00BE3986" w:rsidP="00BE3986">
      <w:pPr>
        <w:spacing w:line="500" w:lineRule="exact"/>
        <w:ind w:firstLine="420"/>
      </w:pPr>
      <w:r w:rsidRPr="00D34212">
        <w:rPr>
          <w:rFonts w:hint="eastAsia"/>
        </w:rPr>
        <w:t>由分管行政办公室的院领导</w:t>
      </w:r>
      <w:r w:rsidR="001A5ABA">
        <w:rPr>
          <w:rFonts w:hint="eastAsia"/>
        </w:rPr>
        <w:t>孙鸿</w:t>
      </w:r>
      <w:r w:rsidRPr="00D34212">
        <w:rPr>
          <w:rFonts w:hint="eastAsia"/>
        </w:rPr>
        <w:t>负责，职能部门成员组成。</w:t>
      </w:r>
    </w:p>
    <w:p w:rsidR="00BE3986" w:rsidRPr="00D34212" w:rsidRDefault="00BE3986" w:rsidP="00BE3986">
      <w:pPr>
        <w:spacing w:line="500" w:lineRule="exact"/>
        <w:ind w:firstLine="420"/>
      </w:pPr>
      <w:r w:rsidRPr="00D34212">
        <w:rPr>
          <w:rFonts w:hint="eastAsia"/>
        </w:rPr>
        <w:t>职</w:t>
      </w:r>
      <w:r w:rsidRPr="00D34212">
        <w:rPr>
          <w:rFonts w:hint="eastAsia"/>
        </w:rPr>
        <w:t xml:space="preserve">  </w:t>
      </w:r>
      <w:r w:rsidRPr="00D34212">
        <w:rPr>
          <w:rFonts w:hint="eastAsia"/>
        </w:rPr>
        <w:t>责：保证通讯联络，确保事故现场情况信息畅通。</w:t>
      </w:r>
    </w:p>
    <w:p w:rsidR="00BE3986" w:rsidRPr="00D34212" w:rsidRDefault="00BE3986" w:rsidP="00773467">
      <w:pPr>
        <w:spacing w:line="500" w:lineRule="exact"/>
        <w:ind w:firstLineChars="300" w:firstLine="630"/>
      </w:pPr>
      <w:r w:rsidRPr="00D34212">
        <w:rPr>
          <w:rFonts w:hint="eastAsia"/>
        </w:rPr>
        <w:t>（四）宣传报道机构</w:t>
      </w:r>
    </w:p>
    <w:p w:rsidR="00BE3986" w:rsidRPr="00D34212" w:rsidRDefault="00BE3986" w:rsidP="00BE3986">
      <w:pPr>
        <w:spacing w:line="500" w:lineRule="exact"/>
        <w:ind w:firstLine="420"/>
      </w:pPr>
      <w:r w:rsidRPr="00D34212">
        <w:rPr>
          <w:rFonts w:hint="eastAsia"/>
        </w:rPr>
        <w:t>由分管宣传工作的院领导</w:t>
      </w:r>
      <w:r w:rsidR="001A5ABA">
        <w:rPr>
          <w:rFonts w:hint="eastAsia"/>
        </w:rPr>
        <w:t>陈跃国</w:t>
      </w:r>
      <w:r w:rsidRPr="00D34212">
        <w:rPr>
          <w:rFonts w:hint="eastAsia"/>
        </w:rPr>
        <w:t>负责，职能部门成员组成。</w:t>
      </w:r>
    </w:p>
    <w:p w:rsidR="00BE3986" w:rsidRPr="00D34212" w:rsidRDefault="00BE3986" w:rsidP="00BE3986">
      <w:pPr>
        <w:spacing w:line="500" w:lineRule="exact"/>
        <w:ind w:firstLine="420"/>
      </w:pPr>
      <w:r w:rsidRPr="00D34212">
        <w:rPr>
          <w:rFonts w:hint="eastAsia"/>
        </w:rPr>
        <w:t>职</w:t>
      </w:r>
      <w:r w:rsidRPr="00D34212">
        <w:rPr>
          <w:rFonts w:hint="eastAsia"/>
        </w:rPr>
        <w:t xml:space="preserve">  </w:t>
      </w:r>
      <w:r w:rsidRPr="00D34212">
        <w:rPr>
          <w:rFonts w:hint="eastAsia"/>
        </w:rPr>
        <w:t>责：收集、提供情况信息，正确引导舆论监督和宣传。</w:t>
      </w:r>
    </w:p>
    <w:p w:rsidR="00BE3986" w:rsidRPr="00D34212" w:rsidRDefault="00BE3986" w:rsidP="00773467">
      <w:pPr>
        <w:spacing w:line="500" w:lineRule="exact"/>
        <w:ind w:firstLineChars="300" w:firstLine="630"/>
      </w:pPr>
      <w:r w:rsidRPr="00D34212">
        <w:rPr>
          <w:rFonts w:hint="eastAsia"/>
        </w:rPr>
        <w:t>（五）交通保卫机构</w:t>
      </w:r>
    </w:p>
    <w:p w:rsidR="00BE3986" w:rsidRPr="00D34212" w:rsidRDefault="00BE3986" w:rsidP="00BE3986">
      <w:pPr>
        <w:spacing w:line="500" w:lineRule="exact"/>
        <w:ind w:firstLine="420"/>
      </w:pPr>
      <w:r w:rsidRPr="00D34212">
        <w:rPr>
          <w:rFonts w:hint="eastAsia"/>
        </w:rPr>
        <w:t>由分管安全保卫的院领导</w:t>
      </w:r>
      <w:r w:rsidR="001A5ABA">
        <w:rPr>
          <w:rFonts w:hint="eastAsia"/>
        </w:rPr>
        <w:t>付再彦</w:t>
      </w:r>
      <w:r w:rsidRPr="00D34212">
        <w:rPr>
          <w:rFonts w:hint="eastAsia"/>
        </w:rPr>
        <w:t>负责，成员组成。</w:t>
      </w:r>
    </w:p>
    <w:p w:rsidR="00BE3986" w:rsidRPr="00D34212" w:rsidRDefault="00BE3986" w:rsidP="00BE3986">
      <w:pPr>
        <w:spacing w:line="500" w:lineRule="exact"/>
        <w:ind w:firstLine="420"/>
      </w:pPr>
      <w:r w:rsidRPr="00D34212">
        <w:rPr>
          <w:rFonts w:hint="eastAsia"/>
        </w:rPr>
        <w:t>职</w:t>
      </w:r>
      <w:r w:rsidRPr="00D34212">
        <w:rPr>
          <w:rFonts w:hint="eastAsia"/>
        </w:rPr>
        <w:t xml:space="preserve">  </w:t>
      </w:r>
      <w:r w:rsidRPr="00D34212">
        <w:rPr>
          <w:rFonts w:hint="eastAsia"/>
        </w:rPr>
        <w:t>责：保证事故现场交通和治安秩序。</w:t>
      </w:r>
    </w:p>
    <w:p w:rsidR="00BE3986" w:rsidRPr="00D34212" w:rsidRDefault="00BE3986" w:rsidP="00BE3986">
      <w:pPr>
        <w:spacing w:line="500" w:lineRule="exact"/>
        <w:ind w:firstLine="420"/>
      </w:pPr>
      <w:r w:rsidRPr="00D34212">
        <w:rPr>
          <w:rFonts w:hint="eastAsia"/>
        </w:rPr>
        <w:lastRenderedPageBreak/>
        <w:t>（六）调查取证机构</w:t>
      </w:r>
    </w:p>
    <w:p w:rsidR="00BE3986" w:rsidRPr="00D34212" w:rsidRDefault="00BE3986" w:rsidP="00BE3986">
      <w:pPr>
        <w:spacing w:line="500" w:lineRule="exact"/>
        <w:ind w:firstLine="420"/>
      </w:pPr>
      <w:r w:rsidRPr="00D34212">
        <w:rPr>
          <w:rFonts w:hint="eastAsia"/>
        </w:rPr>
        <w:t>根据事故性质及后果，指定一名院领导负责，相关成员组成调查小组。</w:t>
      </w:r>
    </w:p>
    <w:p w:rsidR="00BE3986" w:rsidRPr="00D34212" w:rsidRDefault="00BE3986" w:rsidP="00BE3986">
      <w:pPr>
        <w:spacing w:line="500" w:lineRule="exact"/>
        <w:ind w:firstLine="420"/>
      </w:pPr>
      <w:r w:rsidRPr="00D34212">
        <w:rPr>
          <w:rFonts w:hint="eastAsia"/>
        </w:rPr>
        <w:t>职</w:t>
      </w:r>
      <w:r w:rsidRPr="00D34212">
        <w:rPr>
          <w:rFonts w:hint="eastAsia"/>
        </w:rPr>
        <w:t xml:space="preserve">  </w:t>
      </w:r>
      <w:r w:rsidRPr="00D34212">
        <w:rPr>
          <w:rFonts w:hint="eastAsia"/>
        </w:rPr>
        <w:t>责：客观、公正调查取证，查清事故原因、责任，作出处理意见。</w:t>
      </w:r>
    </w:p>
    <w:p w:rsidR="00BE3986" w:rsidRPr="00D34212" w:rsidRDefault="00BE3986" w:rsidP="00BE3986">
      <w:pPr>
        <w:spacing w:line="500" w:lineRule="exact"/>
        <w:ind w:firstLine="420"/>
      </w:pPr>
      <w:r w:rsidRPr="00D34212">
        <w:rPr>
          <w:rFonts w:hint="eastAsia"/>
        </w:rPr>
        <w:t>（七）应急恢复机构</w:t>
      </w:r>
    </w:p>
    <w:p w:rsidR="00BE3986" w:rsidRPr="00D34212" w:rsidRDefault="00BE3986" w:rsidP="00BE3986">
      <w:pPr>
        <w:spacing w:line="500" w:lineRule="exact"/>
        <w:ind w:firstLine="420"/>
      </w:pPr>
      <w:r w:rsidRPr="00D34212">
        <w:rPr>
          <w:rFonts w:hint="eastAsia"/>
        </w:rPr>
        <w:t>由医院指定一名院领导负责，相关成员组成应急恢复工作小组。</w:t>
      </w:r>
    </w:p>
    <w:p w:rsidR="00BE3986" w:rsidRPr="00D34212" w:rsidRDefault="00BE3986" w:rsidP="00BE3986">
      <w:pPr>
        <w:spacing w:line="500" w:lineRule="exact"/>
        <w:ind w:firstLine="420"/>
      </w:pPr>
      <w:r w:rsidRPr="00D34212">
        <w:rPr>
          <w:rFonts w:hint="eastAsia"/>
        </w:rPr>
        <w:t>职</w:t>
      </w:r>
      <w:r w:rsidRPr="00D34212">
        <w:rPr>
          <w:rFonts w:hint="eastAsia"/>
        </w:rPr>
        <w:t xml:space="preserve">  </w:t>
      </w:r>
      <w:r w:rsidRPr="00D34212">
        <w:rPr>
          <w:rFonts w:hint="eastAsia"/>
        </w:rPr>
        <w:t>责：善后工作后及时进行事故现场恢复工作。</w:t>
      </w:r>
    </w:p>
    <w:p w:rsidR="00BE3986" w:rsidRPr="000241DA" w:rsidRDefault="00BE3986" w:rsidP="00BE3986">
      <w:pPr>
        <w:pStyle w:val="3"/>
        <w:spacing w:line="500" w:lineRule="exact"/>
        <w:ind w:firstLine="562"/>
      </w:pPr>
      <w:bookmarkStart w:id="5" w:name="_Toc356232220"/>
      <w:bookmarkStart w:id="6" w:name="_Toc367700183"/>
      <w:bookmarkStart w:id="7" w:name="_Toc367724533"/>
      <w:bookmarkStart w:id="8" w:name="_Toc367728710"/>
      <w:bookmarkStart w:id="9" w:name="_Toc369772536"/>
      <w:r w:rsidRPr="000241DA">
        <w:rPr>
          <w:rFonts w:hint="eastAsia"/>
        </w:rPr>
        <w:t>三、地质灾害事故应急救援工作方案</w:t>
      </w:r>
      <w:bookmarkEnd w:id="5"/>
      <w:bookmarkEnd w:id="6"/>
      <w:bookmarkEnd w:id="7"/>
      <w:bookmarkEnd w:id="8"/>
      <w:bookmarkEnd w:id="9"/>
    </w:p>
    <w:p w:rsidR="00BE3986" w:rsidRPr="00D34212" w:rsidRDefault="00BE3986" w:rsidP="00BE3986">
      <w:pPr>
        <w:spacing w:line="500" w:lineRule="exact"/>
        <w:ind w:firstLine="420"/>
        <w:rPr>
          <w:lang w:val="en-GB"/>
        </w:rPr>
      </w:pPr>
      <w:r w:rsidRPr="00D34212">
        <w:rPr>
          <w:rFonts w:hint="eastAsia"/>
          <w:lang w:val="en-GB"/>
        </w:rPr>
        <w:t>为贯彻落实县委、县政府和县卫生局等上级部门关于做好地质灾害事故防治工作的要求，减少医院的人员、财产损失，特制定本工作方案。</w:t>
      </w:r>
    </w:p>
    <w:p w:rsidR="00BE3986" w:rsidRPr="00D34212" w:rsidRDefault="00BE3986" w:rsidP="00BE3986">
      <w:pPr>
        <w:spacing w:line="500" w:lineRule="exact"/>
        <w:ind w:firstLine="420"/>
        <w:rPr>
          <w:lang w:val="en-GB"/>
        </w:rPr>
      </w:pPr>
      <w:r w:rsidRPr="00D34212">
        <w:rPr>
          <w:rFonts w:hint="eastAsia"/>
          <w:lang w:val="en-GB"/>
        </w:rPr>
        <w:t>一、方案适用范围和实施原则</w:t>
      </w:r>
    </w:p>
    <w:p w:rsidR="00BE3986" w:rsidRPr="00D34212" w:rsidRDefault="00BE3986" w:rsidP="005E0C2C">
      <w:pPr>
        <w:spacing w:line="500" w:lineRule="exact"/>
        <w:ind w:firstLine="420"/>
        <w:rPr>
          <w:lang w:val="en-GB"/>
        </w:rPr>
      </w:pPr>
      <w:r w:rsidRPr="00D34212">
        <w:rPr>
          <w:rFonts w:hint="eastAsia"/>
          <w:lang w:val="en-GB"/>
        </w:rPr>
        <w:t>医院范围内发生地质灾害事故，需要本院更多的科室做出响应时，即启动本方案。</w:t>
      </w:r>
      <w:r w:rsidR="005E0C2C">
        <w:rPr>
          <w:rFonts w:hint="eastAsia"/>
          <w:lang w:val="en-GB"/>
        </w:rPr>
        <w:t>2</w:t>
      </w:r>
      <w:r w:rsidRPr="00D34212">
        <w:rPr>
          <w:rFonts w:hint="eastAsia"/>
          <w:lang w:val="en-GB"/>
        </w:rPr>
        <w:t>把保障人民群众的生命财产安全和身体健康作为本工作方案的出发点和落脚点，提高科学指挥的能力和水平，最大限度地减少地质灾害事故造成的人员伤亡和危害。</w:t>
      </w:r>
    </w:p>
    <w:p w:rsidR="00BE3986" w:rsidRPr="00D34212" w:rsidRDefault="00BE3986" w:rsidP="00BE3986">
      <w:pPr>
        <w:spacing w:line="500" w:lineRule="exact"/>
        <w:ind w:firstLine="420"/>
        <w:rPr>
          <w:lang w:val="en-GB"/>
        </w:rPr>
      </w:pPr>
      <w:r w:rsidRPr="00D34212">
        <w:rPr>
          <w:rFonts w:hint="eastAsia"/>
          <w:lang w:val="en-GB"/>
        </w:rPr>
        <w:t>二、指挥系统及指挥协调职责</w:t>
      </w:r>
    </w:p>
    <w:p w:rsidR="00BE3986" w:rsidRPr="00D34212" w:rsidRDefault="00BE3986" w:rsidP="00BE3986">
      <w:pPr>
        <w:spacing w:line="500" w:lineRule="exact"/>
        <w:ind w:firstLine="420"/>
        <w:rPr>
          <w:lang w:val="en-GB"/>
        </w:rPr>
      </w:pPr>
      <w:r w:rsidRPr="00D34212">
        <w:rPr>
          <w:rFonts w:hint="eastAsia"/>
          <w:lang w:val="en-GB"/>
        </w:rPr>
        <w:t>（一）成立医院地质灾害事故应急指挥协调领导小组。领导小组视灾害事故情况启动工作方案，负责对医院地质灾害事故进行紧急处理。</w:t>
      </w:r>
    </w:p>
    <w:p w:rsidR="00BE3986" w:rsidRPr="00D34212" w:rsidRDefault="00BE3986" w:rsidP="00BE3986">
      <w:pPr>
        <w:spacing w:line="500" w:lineRule="exact"/>
        <w:ind w:firstLine="420"/>
      </w:pPr>
      <w:r w:rsidRPr="00D34212">
        <w:rPr>
          <w:rFonts w:hint="eastAsia"/>
        </w:rPr>
        <w:t>组</w:t>
      </w:r>
      <w:r w:rsidR="001A5ABA">
        <w:rPr>
          <w:rFonts w:hint="eastAsia"/>
        </w:rPr>
        <w:t xml:space="preserve"> </w:t>
      </w:r>
      <w:r w:rsidRPr="00D34212">
        <w:rPr>
          <w:rFonts w:hint="eastAsia"/>
        </w:rPr>
        <w:t xml:space="preserve"> </w:t>
      </w:r>
      <w:r w:rsidRPr="00D34212">
        <w:rPr>
          <w:rFonts w:hint="eastAsia"/>
        </w:rPr>
        <w:t>长：</w:t>
      </w:r>
      <w:r w:rsidR="001A5ABA">
        <w:rPr>
          <w:rFonts w:hint="eastAsia"/>
        </w:rPr>
        <w:t>张</w:t>
      </w:r>
      <w:r w:rsidR="001A5ABA">
        <w:rPr>
          <w:rFonts w:hint="eastAsia"/>
        </w:rPr>
        <w:t xml:space="preserve">  </w:t>
      </w:r>
      <w:r w:rsidR="001A5ABA">
        <w:rPr>
          <w:rFonts w:hint="eastAsia"/>
        </w:rPr>
        <w:t>勇</w:t>
      </w:r>
    </w:p>
    <w:p w:rsidR="00BE3986" w:rsidRPr="00D34212" w:rsidRDefault="00BE3986" w:rsidP="00BE3986">
      <w:pPr>
        <w:spacing w:line="500" w:lineRule="exact"/>
        <w:ind w:firstLine="420"/>
      </w:pPr>
      <w:r w:rsidRPr="00D34212">
        <w:rPr>
          <w:rFonts w:hint="eastAsia"/>
        </w:rPr>
        <w:t>副组长：</w:t>
      </w:r>
      <w:r w:rsidR="001A5ABA">
        <w:rPr>
          <w:rFonts w:hint="eastAsia"/>
        </w:rPr>
        <w:t>付再彦</w:t>
      </w:r>
    </w:p>
    <w:p w:rsidR="001A5ABA" w:rsidRDefault="00BE3986" w:rsidP="001A5ABA">
      <w:pPr>
        <w:spacing w:line="500" w:lineRule="exact"/>
        <w:ind w:firstLine="420"/>
      </w:pPr>
      <w:r w:rsidRPr="00D34212">
        <w:rPr>
          <w:rFonts w:hint="eastAsia"/>
        </w:rPr>
        <w:t>成</w:t>
      </w:r>
      <w:r w:rsidRPr="00D34212">
        <w:t xml:space="preserve">  </w:t>
      </w:r>
      <w:r w:rsidRPr="00D34212">
        <w:rPr>
          <w:rFonts w:hint="eastAsia"/>
        </w:rPr>
        <w:t>员：</w:t>
      </w:r>
      <w:r w:rsidR="001A5ABA">
        <w:rPr>
          <w:rFonts w:hint="eastAsia"/>
        </w:rPr>
        <w:t>蔡瑜</w:t>
      </w:r>
      <w:r w:rsidR="001A5ABA">
        <w:rPr>
          <w:rFonts w:hint="eastAsia"/>
        </w:rPr>
        <w:t xml:space="preserve">  </w:t>
      </w:r>
      <w:r w:rsidR="001A5ABA">
        <w:rPr>
          <w:rFonts w:hint="eastAsia"/>
        </w:rPr>
        <w:t>林南智</w:t>
      </w:r>
      <w:r w:rsidR="001A5ABA">
        <w:rPr>
          <w:rFonts w:hint="eastAsia"/>
        </w:rPr>
        <w:t xml:space="preserve">  </w:t>
      </w:r>
      <w:r w:rsidR="001A5ABA">
        <w:rPr>
          <w:rFonts w:hint="eastAsia"/>
        </w:rPr>
        <w:t>聂绍江</w:t>
      </w:r>
      <w:r w:rsidR="001A5ABA">
        <w:rPr>
          <w:rFonts w:hint="eastAsia"/>
        </w:rPr>
        <w:t xml:space="preserve">  </w:t>
      </w:r>
      <w:r w:rsidR="001A5ABA">
        <w:rPr>
          <w:rFonts w:hint="eastAsia"/>
        </w:rPr>
        <w:t>何树绍</w:t>
      </w:r>
      <w:r w:rsidR="001A5ABA">
        <w:rPr>
          <w:rFonts w:hint="eastAsia"/>
        </w:rPr>
        <w:t xml:space="preserve">  </w:t>
      </w:r>
      <w:r w:rsidR="001A5ABA">
        <w:rPr>
          <w:rFonts w:hint="eastAsia"/>
        </w:rPr>
        <w:t>张雪岷</w:t>
      </w:r>
      <w:r w:rsidR="001A5ABA">
        <w:rPr>
          <w:rFonts w:hint="eastAsia"/>
        </w:rPr>
        <w:t xml:space="preserve">  </w:t>
      </w:r>
      <w:r w:rsidR="001A5ABA">
        <w:rPr>
          <w:rFonts w:hint="eastAsia"/>
        </w:rPr>
        <w:t>夏云天</w:t>
      </w:r>
      <w:r w:rsidR="001A5ABA">
        <w:rPr>
          <w:rFonts w:hint="eastAsia"/>
        </w:rPr>
        <w:t xml:space="preserve">  </w:t>
      </w:r>
      <w:r w:rsidR="001A5ABA">
        <w:rPr>
          <w:rFonts w:hint="eastAsia"/>
        </w:rPr>
        <w:t>曾定金</w:t>
      </w:r>
      <w:r w:rsidR="001A5ABA">
        <w:rPr>
          <w:rFonts w:hint="eastAsia"/>
        </w:rPr>
        <w:t xml:space="preserve">  </w:t>
      </w:r>
      <w:r w:rsidR="001A5ABA">
        <w:rPr>
          <w:rFonts w:hint="eastAsia"/>
        </w:rPr>
        <w:t>罗卫华</w:t>
      </w:r>
      <w:r w:rsidR="001A5ABA">
        <w:rPr>
          <w:rFonts w:hint="eastAsia"/>
        </w:rPr>
        <w:t xml:space="preserve">  </w:t>
      </w:r>
      <w:r w:rsidR="001A5ABA">
        <w:rPr>
          <w:rFonts w:hint="eastAsia"/>
        </w:rPr>
        <w:t>邓海</w:t>
      </w:r>
      <w:r w:rsidR="001A5ABA">
        <w:rPr>
          <w:rFonts w:hint="eastAsia"/>
        </w:rPr>
        <w:t xml:space="preserve">  </w:t>
      </w:r>
      <w:r w:rsidR="001A5ABA">
        <w:rPr>
          <w:rFonts w:hint="eastAsia"/>
        </w:rPr>
        <w:t>许杰</w:t>
      </w:r>
      <w:r w:rsidR="001A5ABA">
        <w:rPr>
          <w:rFonts w:hint="eastAsia"/>
        </w:rPr>
        <w:t xml:space="preserve">  </w:t>
      </w:r>
      <w:r w:rsidR="001A5ABA">
        <w:rPr>
          <w:rFonts w:hint="eastAsia"/>
        </w:rPr>
        <w:t>徐志强</w:t>
      </w:r>
      <w:r w:rsidR="001A5ABA">
        <w:rPr>
          <w:rFonts w:hint="eastAsia"/>
        </w:rPr>
        <w:t xml:space="preserve">  </w:t>
      </w:r>
      <w:r w:rsidR="001A5ABA">
        <w:rPr>
          <w:rFonts w:hint="eastAsia"/>
        </w:rPr>
        <w:t>邓发明</w:t>
      </w:r>
      <w:r w:rsidR="001A5ABA">
        <w:rPr>
          <w:rFonts w:hint="eastAsia"/>
        </w:rPr>
        <w:t xml:space="preserve">  </w:t>
      </w:r>
      <w:r w:rsidR="001A5ABA">
        <w:rPr>
          <w:rFonts w:hint="eastAsia"/>
        </w:rPr>
        <w:t>邓怀志</w:t>
      </w:r>
      <w:r w:rsidR="001A5ABA">
        <w:rPr>
          <w:rFonts w:hint="eastAsia"/>
        </w:rPr>
        <w:t xml:space="preserve">  </w:t>
      </w:r>
      <w:r w:rsidR="001A5ABA">
        <w:rPr>
          <w:rFonts w:hint="eastAsia"/>
        </w:rPr>
        <w:t>杜余新</w:t>
      </w:r>
    </w:p>
    <w:p w:rsidR="00BE3986" w:rsidRPr="00D34212" w:rsidRDefault="00BE3986" w:rsidP="00BE3986">
      <w:pPr>
        <w:spacing w:line="500" w:lineRule="exact"/>
        <w:ind w:firstLine="420"/>
        <w:rPr>
          <w:lang w:val="en-GB"/>
        </w:rPr>
      </w:pPr>
      <w:r w:rsidRPr="00D34212">
        <w:rPr>
          <w:rFonts w:hint="eastAsia"/>
          <w:lang w:val="en-GB"/>
        </w:rPr>
        <w:t>领导小组职责：负责组织全院地质灾害期间相关工作中突发事件的应急救援工作，掌握全局形势，作出重大决定，制定临时对策，适时发布指令、通知，对所需的人、财、物进行总体调度。</w:t>
      </w:r>
    </w:p>
    <w:p w:rsidR="00BE3986" w:rsidRPr="00D34212" w:rsidRDefault="00BE3986" w:rsidP="00BE3986">
      <w:pPr>
        <w:spacing w:line="500" w:lineRule="exact"/>
        <w:ind w:firstLine="420"/>
        <w:rPr>
          <w:lang w:val="en-GB"/>
        </w:rPr>
      </w:pPr>
      <w:r w:rsidRPr="00D34212">
        <w:rPr>
          <w:rFonts w:hint="eastAsia"/>
          <w:lang w:val="en-GB"/>
        </w:rPr>
        <w:t>（二）医院地质灾害事故应急指挥协调领导小组办公室及其职责。</w:t>
      </w:r>
    </w:p>
    <w:p w:rsidR="00BE3986" w:rsidRPr="00D34212" w:rsidRDefault="00BE3986" w:rsidP="00BE3986">
      <w:pPr>
        <w:spacing w:line="500" w:lineRule="exact"/>
        <w:ind w:firstLine="420"/>
        <w:rPr>
          <w:lang w:val="en-GB"/>
        </w:rPr>
      </w:pPr>
      <w:r w:rsidRPr="00D34212">
        <w:rPr>
          <w:rFonts w:hint="eastAsia"/>
          <w:lang w:val="en-GB"/>
        </w:rPr>
        <w:t>医院地质灾害事故应急指挥协调领导小组下设办公室在保卫科</w:t>
      </w:r>
      <w:r w:rsidRPr="00D34212">
        <w:rPr>
          <w:rFonts w:hint="eastAsia"/>
          <w:lang w:val="en-GB"/>
        </w:rPr>
        <w:t>,</w:t>
      </w:r>
      <w:r w:rsidRPr="00D34212">
        <w:rPr>
          <w:rFonts w:hint="eastAsia"/>
          <w:lang w:val="en-GB"/>
        </w:rPr>
        <w:t>负责领导小组办公室日常工作。</w:t>
      </w:r>
    </w:p>
    <w:p w:rsidR="00BE3986" w:rsidRPr="00D34212" w:rsidRDefault="00BE3986" w:rsidP="00BE3986">
      <w:pPr>
        <w:spacing w:line="500" w:lineRule="exact"/>
        <w:ind w:firstLine="420"/>
        <w:rPr>
          <w:lang w:val="en-GB"/>
        </w:rPr>
      </w:pPr>
      <w:r w:rsidRPr="00D34212">
        <w:rPr>
          <w:rFonts w:hint="eastAsia"/>
          <w:lang w:val="en-GB"/>
        </w:rPr>
        <w:lastRenderedPageBreak/>
        <w:t>办公室职责：</w:t>
      </w:r>
      <w:r w:rsidRPr="00D34212">
        <w:rPr>
          <w:rFonts w:hint="eastAsia"/>
          <w:lang w:val="en-GB"/>
        </w:rPr>
        <w:t>1.</w:t>
      </w:r>
      <w:r w:rsidRPr="00D34212">
        <w:rPr>
          <w:rFonts w:hint="eastAsia"/>
          <w:lang w:val="en-GB"/>
        </w:rPr>
        <w:t>在医院地质灾害事故应急指挥协调领导小组的统一领导下，具体落实工作方案的实施，组织有关科室按照方案迅速开展工作，力争将灾害事故损失降到最低程度；</w:t>
      </w:r>
      <w:r w:rsidRPr="00D34212">
        <w:rPr>
          <w:rFonts w:hint="eastAsia"/>
          <w:lang w:val="en-GB"/>
        </w:rPr>
        <w:t>2</w:t>
      </w:r>
      <w:r>
        <w:rPr>
          <w:rFonts w:hint="eastAsia"/>
          <w:lang w:val="en-GB"/>
        </w:rPr>
        <w:t>.</w:t>
      </w:r>
      <w:r w:rsidRPr="00D34212">
        <w:rPr>
          <w:rFonts w:hint="eastAsia"/>
          <w:lang w:val="en-GB"/>
        </w:rPr>
        <w:t>根据工作方案实施过程中存在的问题和危机的变化，及时对方案进行调整、修订、补充和完善；</w:t>
      </w:r>
      <w:r w:rsidRPr="00D34212">
        <w:rPr>
          <w:rFonts w:hint="eastAsia"/>
          <w:lang w:val="en-GB"/>
        </w:rPr>
        <w:t>3</w:t>
      </w:r>
      <w:r>
        <w:rPr>
          <w:rFonts w:hint="eastAsia"/>
          <w:lang w:val="en-GB"/>
        </w:rPr>
        <w:t>.</w:t>
      </w:r>
      <w:r w:rsidRPr="00D34212">
        <w:rPr>
          <w:rFonts w:hint="eastAsia"/>
          <w:lang w:val="en-GB"/>
        </w:rPr>
        <w:t>根据自然灾害实际情况，在院内紧急调用各类物资、设备、人员；</w:t>
      </w:r>
      <w:r w:rsidRPr="00D34212">
        <w:rPr>
          <w:rFonts w:hint="eastAsia"/>
          <w:lang w:val="en-GB"/>
        </w:rPr>
        <w:t>4</w:t>
      </w:r>
      <w:r>
        <w:rPr>
          <w:rFonts w:hint="eastAsia"/>
          <w:lang w:val="en-GB"/>
        </w:rPr>
        <w:t>.</w:t>
      </w:r>
      <w:r w:rsidRPr="00D34212">
        <w:rPr>
          <w:rFonts w:hint="eastAsia"/>
          <w:lang w:val="en-GB"/>
        </w:rPr>
        <w:t>在自然灾害工作应急处置过程中，及时向应急指挥协调领导小组领导汇报工作情况。</w:t>
      </w:r>
    </w:p>
    <w:p w:rsidR="00BE3986" w:rsidRPr="00D34212" w:rsidRDefault="00BE3986" w:rsidP="00BE3986">
      <w:pPr>
        <w:spacing w:line="500" w:lineRule="exact"/>
        <w:ind w:firstLine="420"/>
        <w:rPr>
          <w:lang w:val="en-GB"/>
        </w:rPr>
      </w:pPr>
      <w:r w:rsidRPr="00D34212">
        <w:rPr>
          <w:rFonts w:hint="eastAsia"/>
          <w:lang w:val="en-GB"/>
        </w:rPr>
        <w:t>三、成立相关专业处理工作组</w:t>
      </w:r>
    </w:p>
    <w:p w:rsidR="00BE3986" w:rsidRPr="00D34212" w:rsidRDefault="00BE3986" w:rsidP="00BE3986">
      <w:pPr>
        <w:spacing w:line="500" w:lineRule="exact"/>
        <w:ind w:firstLine="420"/>
        <w:rPr>
          <w:lang w:val="en-GB"/>
        </w:rPr>
      </w:pPr>
      <w:r w:rsidRPr="00D34212">
        <w:rPr>
          <w:rFonts w:hint="eastAsia"/>
          <w:lang w:val="en-GB"/>
        </w:rPr>
        <w:t>（一）宣传报道组：由党办牵头，院办、信息科协助。职责是确保通讯、信息畅通，对地质灾害事故应急处理和抢险救援的新闻报道、信息报送工作。</w:t>
      </w:r>
    </w:p>
    <w:p w:rsidR="00BE3986" w:rsidRPr="00D34212" w:rsidRDefault="00BE3986" w:rsidP="00BE3986">
      <w:pPr>
        <w:spacing w:line="500" w:lineRule="exact"/>
        <w:ind w:firstLine="420"/>
        <w:rPr>
          <w:lang w:val="en-GB"/>
        </w:rPr>
      </w:pPr>
      <w:r w:rsidRPr="00D34212">
        <w:rPr>
          <w:rFonts w:hint="eastAsia"/>
          <w:lang w:val="en-GB"/>
        </w:rPr>
        <w:t>（二）治安保卫组：由</w:t>
      </w:r>
      <w:r>
        <w:rPr>
          <w:rFonts w:hint="eastAsia"/>
          <w:lang w:val="en-GB"/>
        </w:rPr>
        <w:t>保卫</w:t>
      </w:r>
      <w:r w:rsidRPr="00D34212">
        <w:rPr>
          <w:rFonts w:hint="eastAsia"/>
          <w:lang w:val="en-GB"/>
        </w:rPr>
        <w:t>科负责。职责是组织人员加强对院内事故现场进行警戒、控制，组织人员有序疏散；维护医院事故部位的秩序，确保主要道路畅通；对全院重点部位进行巡逻防控，严厉打击违法犯罪活动。必要时采取特别管制措施，防止发生混乱和其它次生事件。</w:t>
      </w:r>
    </w:p>
    <w:p w:rsidR="00BE3986" w:rsidRPr="00D34212" w:rsidRDefault="00BE3986" w:rsidP="00BE3986">
      <w:pPr>
        <w:spacing w:line="500" w:lineRule="exact"/>
        <w:ind w:firstLine="420"/>
        <w:rPr>
          <w:lang w:val="en-GB"/>
        </w:rPr>
      </w:pPr>
      <w:r w:rsidRPr="00D34212">
        <w:rPr>
          <w:rFonts w:hint="eastAsia"/>
          <w:lang w:val="en-GB"/>
        </w:rPr>
        <w:t>（三）抢险救援组：由</w:t>
      </w:r>
      <w:r>
        <w:rPr>
          <w:rFonts w:hint="eastAsia"/>
          <w:lang w:val="en-GB"/>
        </w:rPr>
        <w:t>保卫</w:t>
      </w:r>
      <w:r w:rsidRPr="00D34212">
        <w:rPr>
          <w:rFonts w:hint="eastAsia"/>
          <w:lang w:val="en-GB"/>
        </w:rPr>
        <w:t>科牵头，基建办协助。职责是组织专业抢险队伍进行抢险救援。</w:t>
      </w:r>
    </w:p>
    <w:p w:rsidR="00BE3986" w:rsidRPr="00D34212" w:rsidRDefault="00BE3986" w:rsidP="00BE3986">
      <w:pPr>
        <w:spacing w:line="500" w:lineRule="exact"/>
        <w:ind w:firstLine="420"/>
        <w:rPr>
          <w:lang w:val="en-GB"/>
        </w:rPr>
      </w:pPr>
      <w:r w:rsidRPr="00D34212">
        <w:rPr>
          <w:rFonts w:hint="eastAsia"/>
          <w:lang w:val="en-GB"/>
        </w:rPr>
        <w:t>（四）医疗救护组：由</w:t>
      </w:r>
      <w:r w:rsidR="004B0DBA">
        <w:rPr>
          <w:rFonts w:hint="eastAsia"/>
          <w:lang w:val="en-GB"/>
        </w:rPr>
        <w:t>医教部</w:t>
      </w:r>
      <w:r w:rsidRPr="00D34212">
        <w:rPr>
          <w:rFonts w:hint="eastAsia"/>
          <w:lang w:val="en-GB"/>
        </w:rPr>
        <w:t>牵头，护理部协助。职责是对伤亡人员实施救治和处置。</w:t>
      </w:r>
      <w:r w:rsidRPr="00D34212">
        <w:rPr>
          <w:lang w:val="en-GB"/>
        </w:rPr>
        <w:t>    </w:t>
      </w:r>
    </w:p>
    <w:p w:rsidR="00BE3986" w:rsidRPr="00D34212" w:rsidRDefault="00BE3986" w:rsidP="00BE3986">
      <w:pPr>
        <w:spacing w:line="500" w:lineRule="exact"/>
        <w:ind w:firstLine="420"/>
        <w:rPr>
          <w:lang w:val="en-GB"/>
        </w:rPr>
      </w:pPr>
      <w:r w:rsidRPr="00D34212">
        <w:rPr>
          <w:rFonts w:hint="eastAsia"/>
          <w:lang w:val="en-GB"/>
        </w:rPr>
        <w:t>（五）后勤保障组：由</w:t>
      </w:r>
      <w:r w:rsidR="004B0DBA">
        <w:rPr>
          <w:rFonts w:hint="eastAsia"/>
          <w:lang w:val="en-GB"/>
        </w:rPr>
        <w:t>后勤保障部</w:t>
      </w:r>
      <w:r w:rsidRPr="00D34212">
        <w:rPr>
          <w:rFonts w:hint="eastAsia"/>
          <w:lang w:val="en-GB"/>
        </w:rPr>
        <w:t>牵头，、药剂科协助。保障应急救援物资的供应、调拨、运输，确保必需品的供应。</w:t>
      </w:r>
    </w:p>
    <w:p w:rsidR="00BE3986" w:rsidRPr="00D34212" w:rsidRDefault="00BE3986" w:rsidP="00BE3986">
      <w:pPr>
        <w:spacing w:line="500" w:lineRule="exact"/>
        <w:ind w:firstLine="420"/>
        <w:rPr>
          <w:lang w:val="en-GB"/>
        </w:rPr>
      </w:pPr>
      <w:r w:rsidRPr="00D34212">
        <w:rPr>
          <w:rFonts w:hint="eastAsia"/>
          <w:lang w:val="en-GB"/>
        </w:rPr>
        <w:t>四、地质灾害事故报告制度</w:t>
      </w:r>
    </w:p>
    <w:p w:rsidR="00BE3986" w:rsidRPr="00D34212" w:rsidRDefault="00BE3986" w:rsidP="00BE3986">
      <w:pPr>
        <w:spacing w:line="500" w:lineRule="exact"/>
        <w:ind w:firstLine="420"/>
        <w:rPr>
          <w:lang w:val="en-GB"/>
        </w:rPr>
      </w:pPr>
      <w:r w:rsidRPr="00D34212">
        <w:rPr>
          <w:rFonts w:hint="eastAsia"/>
          <w:lang w:val="en-GB"/>
        </w:rPr>
        <w:t>发生地质灾害事故后，任何部门和个人都有责任在第一时间拨打</w:t>
      </w:r>
      <w:r>
        <w:rPr>
          <w:rFonts w:hint="eastAsia"/>
          <w:lang w:val="en-GB"/>
        </w:rPr>
        <w:t>保卫</w:t>
      </w:r>
      <w:r w:rsidRPr="00D34212">
        <w:rPr>
          <w:rFonts w:hint="eastAsia"/>
          <w:lang w:val="en-GB"/>
        </w:rPr>
        <w:t>科（下班时间和节假日）电话报告，</w:t>
      </w:r>
      <w:r>
        <w:rPr>
          <w:rFonts w:hint="eastAsia"/>
          <w:lang w:val="en-GB"/>
        </w:rPr>
        <w:t>保卫</w:t>
      </w:r>
      <w:r w:rsidRPr="00D34212">
        <w:rPr>
          <w:rFonts w:hint="eastAsia"/>
          <w:lang w:val="en-GB"/>
        </w:rPr>
        <w:t>科立即向院领导报告，根据医院地质灾害事故领导工作小组的意见，向上级有关部门报告。</w:t>
      </w:r>
    </w:p>
    <w:p w:rsidR="00BE3986" w:rsidRPr="00D34212" w:rsidRDefault="00BE3986" w:rsidP="00BE3986">
      <w:pPr>
        <w:spacing w:line="500" w:lineRule="exact"/>
        <w:ind w:firstLine="420"/>
        <w:rPr>
          <w:lang w:val="en-GB"/>
        </w:rPr>
      </w:pPr>
      <w:r w:rsidRPr="00D34212">
        <w:rPr>
          <w:rFonts w:hint="eastAsia"/>
          <w:lang w:val="en-GB"/>
        </w:rPr>
        <w:t>五、明确职责，落实责任</w:t>
      </w:r>
    </w:p>
    <w:p w:rsidR="00BE3986" w:rsidRPr="00D34212" w:rsidRDefault="00BE3986" w:rsidP="00BE3986">
      <w:pPr>
        <w:spacing w:line="500" w:lineRule="exact"/>
        <w:ind w:firstLine="420"/>
        <w:rPr>
          <w:lang w:val="en-GB"/>
        </w:rPr>
      </w:pPr>
      <w:r w:rsidRPr="00D34212">
        <w:rPr>
          <w:rFonts w:hint="eastAsia"/>
          <w:lang w:val="en-GB"/>
        </w:rPr>
        <w:t>按照职责划分，相关领导和工作人员各负其责，对在地质灾害事故救援过程中，因渎职和违反规定造成损失的人员，医院将按照“一岗双责”和“谁主管、谁负责，谁在岗、谁负责”的责任制原则，严格实行责任追究，触犯刑律的交由司法部门处理。</w:t>
      </w:r>
    </w:p>
    <w:p w:rsidR="00BE3986" w:rsidRPr="00D34212" w:rsidRDefault="00BE3986" w:rsidP="00BE3986">
      <w:pPr>
        <w:pStyle w:val="3"/>
        <w:spacing w:line="500" w:lineRule="exact"/>
        <w:ind w:firstLine="562"/>
      </w:pPr>
      <w:bookmarkStart w:id="10" w:name="_Toc356232221"/>
      <w:bookmarkStart w:id="11" w:name="_Toc367700184"/>
      <w:bookmarkStart w:id="12" w:name="_Toc367724534"/>
      <w:bookmarkStart w:id="13" w:name="_Toc367728711"/>
      <w:bookmarkStart w:id="14" w:name="_Toc369772537"/>
      <w:r w:rsidRPr="00D34212">
        <w:rPr>
          <w:rFonts w:hint="eastAsia"/>
        </w:rPr>
        <w:lastRenderedPageBreak/>
        <w:t>四、医院防恐工作应急预案</w:t>
      </w:r>
      <w:bookmarkEnd w:id="10"/>
      <w:bookmarkEnd w:id="11"/>
      <w:bookmarkEnd w:id="12"/>
      <w:bookmarkEnd w:id="13"/>
      <w:bookmarkEnd w:id="14"/>
    </w:p>
    <w:p w:rsidR="00BE3986" w:rsidRPr="00D34212" w:rsidRDefault="00BE3986" w:rsidP="00BE3986">
      <w:pPr>
        <w:spacing w:line="500" w:lineRule="exact"/>
        <w:ind w:firstLine="420"/>
      </w:pPr>
      <w:r w:rsidRPr="00D34212">
        <w:rPr>
          <w:rFonts w:hint="eastAsia"/>
        </w:rPr>
        <w:t xml:space="preserve"> </w:t>
      </w:r>
      <w:r w:rsidRPr="00D34212">
        <w:rPr>
          <w:rFonts w:hint="eastAsia"/>
        </w:rPr>
        <w:t>为抓好医院内部安全稳定和社会治安综合治理工作，有效防止在我院发生的恐怖袭击事件（疆独、藏独等），以及在发生恐怖袭击事件后，确保医院能迅速有效地处置恐怖事件，并将恐怖事件对医院人员、财产和影响造成的损失降至最小程度，最快地恢复医院正常的医疗工作和生活秩序，根据《医院突发事件应急预案》现结合我院实际，制定本预案。</w:t>
      </w:r>
    </w:p>
    <w:p w:rsidR="00BE3986" w:rsidRPr="00D34212" w:rsidRDefault="00BE3986" w:rsidP="00BE3986">
      <w:pPr>
        <w:spacing w:line="500" w:lineRule="exact"/>
        <w:ind w:firstLine="420"/>
        <w:rPr>
          <w:snapToGrid w:val="0"/>
          <w:kern w:val="0"/>
        </w:rPr>
      </w:pPr>
      <w:r w:rsidRPr="00D34212">
        <w:rPr>
          <w:rFonts w:hint="eastAsia"/>
          <w:snapToGrid w:val="0"/>
          <w:kern w:val="0"/>
        </w:rPr>
        <w:t>一、预案适用范围</w:t>
      </w:r>
    </w:p>
    <w:p w:rsidR="00BE3986" w:rsidRPr="00D34212" w:rsidRDefault="00BE3986" w:rsidP="00BE3986">
      <w:pPr>
        <w:spacing w:line="500" w:lineRule="exact"/>
        <w:ind w:firstLine="420"/>
      </w:pPr>
      <w:r w:rsidRPr="00D34212">
        <w:rPr>
          <w:rFonts w:hint="eastAsia"/>
        </w:rPr>
        <w:t>在医院范围内，一旦发生突发恐怖袭击事件，将自动启动本预案。</w:t>
      </w:r>
    </w:p>
    <w:p w:rsidR="00BE3986" w:rsidRPr="00D34212" w:rsidRDefault="00BE3986" w:rsidP="00BE3986">
      <w:pPr>
        <w:spacing w:line="500" w:lineRule="exact"/>
        <w:ind w:firstLine="420"/>
      </w:pPr>
      <w:r w:rsidRPr="00D34212">
        <w:rPr>
          <w:rFonts w:hint="eastAsia"/>
        </w:rPr>
        <w:t>二、预案工作措施</w:t>
      </w:r>
    </w:p>
    <w:p w:rsidR="00BE3986" w:rsidRPr="00D34212" w:rsidRDefault="00BE3986" w:rsidP="00BE3986">
      <w:pPr>
        <w:spacing w:line="500" w:lineRule="exact"/>
        <w:ind w:firstLine="420"/>
      </w:pPr>
      <w:r w:rsidRPr="00D34212">
        <w:rPr>
          <w:rFonts w:hint="eastAsia"/>
        </w:rPr>
        <w:t>医院各科室负责人都要将防恐怖袭击工作落实到日常业务工作去，全面贯彻落实上级相关部门和医院的各项防恐工作措施，确保医院各部位的安全。</w:t>
      </w:r>
    </w:p>
    <w:p w:rsidR="00BE3986" w:rsidRPr="00D34212" w:rsidRDefault="00BE3986" w:rsidP="00BE3986">
      <w:pPr>
        <w:spacing w:line="500" w:lineRule="exact"/>
        <w:ind w:firstLine="420"/>
      </w:pPr>
      <w:r w:rsidRPr="00D34212">
        <w:rPr>
          <w:rFonts w:hint="eastAsia"/>
        </w:rPr>
        <w:t>（一）积极组织、广泛宣传；深入宣传发动全院干部、职工、患者（家属），增强医院全体员工和广大患者的安全意识、防范意识，将医院防恐工作落到实处，做到防恐工作人人参与、共同抵御，确保安全的目的；</w:t>
      </w:r>
    </w:p>
    <w:p w:rsidR="00BE3986" w:rsidRPr="00D34212" w:rsidRDefault="00BE3986" w:rsidP="00BE3986">
      <w:pPr>
        <w:spacing w:line="500" w:lineRule="exact"/>
        <w:ind w:firstLine="420"/>
      </w:pPr>
      <w:r w:rsidRPr="00D34212">
        <w:rPr>
          <w:rFonts w:hint="eastAsia"/>
        </w:rPr>
        <w:t>（二）加强医院各重点部位（放射科、检验科、核医学科、病理科、</w:t>
      </w:r>
      <w:r w:rsidR="005415A2">
        <w:rPr>
          <w:rFonts w:hint="eastAsia"/>
        </w:rPr>
        <w:t>药学部</w:t>
      </w:r>
      <w:r w:rsidRPr="00D34212">
        <w:rPr>
          <w:rFonts w:hint="eastAsia"/>
        </w:rPr>
        <w:t>、</w:t>
      </w:r>
      <w:r>
        <w:rPr>
          <w:rFonts w:hint="eastAsia"/>
        </w:rPr>
        <w:t>供应中心</w:t>
      </w:r>
      <w:r w:rsidRPr="00D34212">
        <w:rPr>
          <w:rFonts w:hint="eastAsia"/>
        </w:rPr>
        <w:t>、配电中心、手术室、各临床科室的配药室、操作间等）的安全防范措施，相关科室要严格落实管理工作制度及岗位人员责任制，采取安全措施，防止恐怖袭击事件的发生；</w:t>
      </w:r>
    </w:p>
    <w:p w:rsidR="00BE3986" w:rsidRPr="00D34212" w:rsidRDefault="00BE3986" w:rsidP="00BE3986">
      <w:pPr>
        <w:spacing w:line="500" w:lineRule="exact"/>
        <w:ind w:firstLine="420"/>
      </w:pPr>
      <w:r w:rsidRPr="00D34212">
        <w:rPr>
          <w:rFonts w:hint="eastAsia"/>
        </w:rPr>
        <w:t>（三）排查隐患、化解矛盾；充分调动广大职工的主观能动性，发挥群防群治功能，做到防恐隐患问题早发现、早报告、早控制、早解决；</w:t>
      </w:r>
    </w:p>
    <w:p w:rsidR="00BE3986" w:rsidRPr="00D34212" w:rsidRDefault="00BE3986" w:rsidP="00BE3986">
      <w:pPr>
        <w:spacing w:line="500" w:lineRule="exact"/>
        <w:ind w:firstLine="420"/>
      </w:pPr>
      <w:r w:rsidRPr="00D34212">
        <w:rPr>
          <w:rFonts w:hint="eastAsia"/>
        </w:rPr>
        <w:t>三、预案的实施原则</w:t>
      </w:r>
    </w:p>
    <w:p w:rsidR="00BE3986" w:rsidRPr="00D34212" w:rsidRDefault="00BE3986" w:rsidP="00BE3986">
      <w:pPr>
        <w:spacing w:line="500" w:lineRule="exact"/>
        <w:ind w:firstLine="420"/>
      </w:pPr>
      <w:r w:rsidRPr="00D34212">
        <w:rPr>
          <w:rFonts w:hint="eastAsia"/>
        </w:rPr>
        <w:t>将</w:t>
      </w:r>
      <w:r w:rsidRPr="00D34212">
        <w:t>“</w:t>
      </w:r>
      <w:r w:rsidRPr="00D34212">
        <w:rPr>
          <w:rFonts w:hint="eastAsia"/>
        </w:rPr>
        <w:t>以人为本</w:t>
      </w:r>
      <w:r w:rsidRPr="00D34212">
        <w:t>”</w:t>
      </w:r>
      <w:r w:rsidRPr="00D34212">
        <w:rPr>
          <w:rFonts w:hint="eastAsia"/>
        </w:rPr>
        <w:t>作为应急处置的基本工作原则，要求在处置突发事件期间，把保障人民群众的生命安全和身体健康作为应急工作的出发点和落脚点，提高科学指挥的能力和水平，最大限度地减少因恐怖事件造成的人员伤亡和危害。</w:t>
      </w:r>
    </w:p>
    <w:p w:rsidR="00BE3986" w:rsidRPr="00D34212" w:rsidRDefault="00BE3986" w:rsidP="00BE3986">
      <w:pPr>
        <w:spacing w:line="500" w:lineRule="exact"/>
        <w:ind w:firstLine="420"/>
      </w:pPr>
      <w:r w:rsidRPr="00D34212">
        <w:rPr>
          <w:rFonts w:hint="eastAsia"/>
        </w:rPr>
        <w:t>（一）“属地管理，条块结合”的原则。对恐怖事件的处置，由医院应急救援指挥部统一指挥协调，保证对恐怖事件的有效控制和快速处置。</w:t>
      </w:r>
    </w:p>
    <w:p w:rsidR="00BE3986" w:rsidRPr="00D34212" w:rsidRDefault="00BE3986" w:rsidP="00BE3986">
      <w:pPr>
        <w:spacing w:line="500" w:lineRule="exact"/>
        <w:ind w:firstLine="420"/>
      </w:pPr>
      <w:r w:rsidRPr="00D34212">
        <w:rPr>
          <w:rFonts w:hint="eastAsia"/>
        </w:rPr>
        <w:t>（二）“系统联动，资源整合”的原则。发生恐怖事件后，要充分利用和发挥现有资源作用，对已有的人员、设备、物资、信息等进行资源整合，保证实现医院的统一指挥和调度。</w:t>
      </w:r>
    </w:p>
    <w:p w:rsidR="00BE3986" w:rsidRPr="00D34212" w:rsidRDefault="00BE3986" w:rsidP="00BE3986">
      <w:pPr>
        <w:spacing w:line="500" w:lineRule="exact"/>
        <w:ind w:firstLine="420"/>
      </w:pPr>
      <w:r w:rsidRPr="00D34212">
        <w:rPr>
          <w:rFonts w:hint="eastAsia"/>
        </w:rPr>
        <w:t>（三）“快速反应，科学应对”的原则。各科室要建立预警和处置恐怖事件的快速反应</w:t>
      </w:r>
      <w:r w:rsidRPr="00D34212">
        <w:rPr>
          <w:rFonts w:hint="eastAsia"/>
        </w:rPr>
        <w:lastRenderedPageBreak/>
        <w:t>机制，保证人力、物力、财力的储备，一旦发生恐怖事件，确保发现、报告、指挥、处置等环节的紧密衔接，及时应对。</w:t>
      </w:r>
    </w:p>
    <w:p w:rsidR="00BE3986" w:rsidRPr="00D34212" w:rsidRDefault="00BE3986" w:rsidP="00BE3986">
      <w:pPr>
        <w:spacing w:line="500" w:lineRule="exact"/>
        <w:ind w:firstLine="420"/>
      </w:pPr>
      <w:r w:rsidRPr="00D34212">
        <w:rPr>
          <w:rFonts w:hint="eastAsia"/>
        </w:rPr>
        <w:t>四、指挥系统及指挥协调职责</w:t>
      </w:r>
    </w:p>
    <w:p w:rsidR="00BE3986" w:rsidRPr="00D34212" w:rsidRDefault="00BE3986" w:rsidP="00BE3986">
      <w:pPr>
        <w:spacing w:line="500" w:lineRule="exact"/>
        <w:ind w:firstLine="420"/>
      </w:pPr>
      <w:r w:rsidRPr="00D34212">
        <w:rPr>
          <w:rFonts w:hint="eastAsia"/>
        </w:rPr>
        <w:t>恐怖事件发生后，根据本预案，</w:t>
      </w:r>
      <w:r>
        <w:rPr>
          <w:rFonts w:hint="eastAsia"/>
        </w:rPr>
        <w:t>仪陇县人民</w:t>
      </w:r>
      <w:r w:rsidRPr="00D34212">
        <w:rPr>
          <w:rFonts w:hint="eastAsia"/>
        </w:rPr>
        <w:t>医院处置恐怖事件应急救援指挥部立即开展工作。指挥部视恐怖事件危机情况启动预案相关程序，负责对突发恐怖事件的处理置进行指挥。</w:t>
      </w:r>
    </w:p>
    <w:p w:rsidR="00BE3986" w:rsidRPr="00D34212" w:rsidRDefault="00BE3986" w:rsidP="00BE3986">
      <w:pPr>
        <w:spacing w:line="500" w:lineRule="exact"/>
        <w:ind w:firstLine="420"/>
      </w:pPr>
      <w:r w:rsidRPr="00D34212">
        <w:rPr>
          <w:rFonts w:hint="eastAsia"/>
        </w:rPr>
        <w:t>（一）</w:t>
      </w:r>
      <w:r>
        <w:rPr>
          <w:rFonts w:hint="eastAsia"/>
        </w:rPr>
        <w:t>仪陇县</w:t>
      </w:r>
      <w:r w:rsidRPr="00D34212">
        <w:rPr>
          <w:rFonts w:hint="eastAsia"/>
        </w:rPr>
        <w:t>人民医院处置恐怖事件应急救援指挥部人员组成及其职责：</w:t>
      </w:r>
    </w:p>
    <w:p w:rsidR="00BE3986" w:rsidRPr="00D34212" w:rsidRDefault="00BE3986" w:rsidP="00BE3986">
      <w:pPr>
        <w:spacing w:line="500" w:lineRule="exact"/>
        <w:ind w:firstLine="420"/>
      </w:pPr>
      <w:r w:rsidRPr="00D34212">
        <w:rPr>
          <w:rFonts w:hint="eastAsia"/>
        </w:rPr>
        <w:t>组</w:t>
      </w:r>
      <w:r w:rsidRPr="00D34212">
        <w:rPr>
          <w:rFonts w:hint="eastAsia"/>
        </w:rPr>
        <w:t xml:space="preserve"> </w:t>
      </w:r>
      <w:r>
        <w:rPr>
          <w:rFonts w:hint="eastAsia"/>
        </w:rPr>
        <w:t xml:space="preserve"> </w:t>
      </w:r>
      <w:r w:rsidRPr="00D34212">
        <w:rPr>
          <w:rFonts w:hint="eastAsia"/>
        </w:rPr>
        <w:t>长：</w:t>
      </w:r>
      <w:r w:rsidR="00D03611">
        <w:rPr>
          <w:rFonts w:hint="eastAsia"/>
        </w:rPr>
        <w:t>张勇</w:t>
      </w:r>
    </w:p>
    <w:p w:rsidR="00BE3986" w:rsidRPr="00D34212" w:rsidRDefault="00BE3986" w:rsidP="00BE3986">
      <w:pPr>
        <w:spacing w:line="500" w:lineRule="exact"/>
        <w:ind w:firstLine="420"/>
      </w:pPr>
      <w:r w:rsidRPr="00D34212">
        <w:rPr>
          <w:rFonts w:hint="eastAsia"/>
        </w:rPr>
        <w:t>副组长：</w:t>
      </w:r>
      <w:r w:rsidR="00D03611">
        <w:rPr>
          <w:rFonts w:hint="eastAsia"/>
        </w:rPr>
        <w:t>付再彦</w:t>
      </w:r>
    </w:p>
    <w:p w:rsidR="001A5ABA" w:rsidRDefault="00BE3986" w:rsidP="001A5ABA">
      <w:pPr>
        <w:spacing w:line="500" w:lineRule="exact"/>
        <w:ind w:firstLine="420"/>
      </w:pPr>
      <w:r w:rsidRPr="00D34212">
        <w:rPr>
          <w:rFonts w:hint="eastAsia"/>
        </w:rPr>
        <w:t>成</w:t>
      </w:r>
      <w:r w:rsidRPr="00D34212">
        <w:t xml:space="preserve">  </w:t>
      </w:r>
      <w:r w:rsidRPr="00D34212">
        <w:rPr>
          <w:rFonts w:hint="eastAsia"/>
        </w:rPr>
        <w:t>员：</w:t>
      </w:r>
      <w:r w:rsidR="001A5ABA">
        <w:rPr>
          <w:rFonts w:hint="eastAsia"/>
        </w:rPr>
        <w:t>蔡瑜</w:t>
      </w:r>
      <w:r w:rsidR="001A5ABA">
        <w:rPr>
          <w:rFonts w:hint="eastAsia"/>
        </w:rPr>
        <w:t xml:space="preserve">  </w:t>
      </w:r>
      <w:r w:rsidR="001A5ABA">
        <w:rPr>
          <w:rFonts w:hint="eastAsia"/>
        </w:rPr>
        <w:t>林南智</w:t>
      </w:r>
      <w:r w:rsidR="001A5ABA">
        <w:rPr>
          <w:rFonts w:hint="eastAsia"/>
        </w:rPr>
        <w:t xml:space="preserve">  </w:t>
      </w:r>
      <w:r w:rsidR="001A5ABA">
        <w:rPr>
          <w:rFonts w:hint="eastAsia"/>
        </w:rPr>
        <w:t>聂绍江</w:t>
      </w:r>
      <w:r w:rsidR="001A5ABA">
        <w:rPr>
          <w:rFonts w:hint="eastAsia"/>
        </w:rPr>
        <w:t xml:space="preserve">  </w:t>
      </w:r>
      <w:r w:rsidR="001A5ABA">
        <w:rPr>
          <w:rFonts w:hint="eastAsia"/>
        </w:rPr>
        <w:t>何树绍</w:t>
      </w:r>
      <w:r w:rsidR="001A5ABA">
        <w:rPr>
          <w:rFonts w:hint="eastAsia"/>
        </w:rPr>
        <w:t xml:space="preserve">  </w:t>
      </w:r>
      <w:r w:rsidR="001A5ABA">
        <w:rPr>
          <w:rFonts w:hint="eastAsia"/>
        </w:rPr>
        <w:t>张雪岷</w:t>
      </w:r>
      <w:r w:rsidR="001A5ABA">
        <w:rPr>
          <w:rFonts w:hint="eastAsia"/>
        </w:rPr>
        <w:t xml:space="preserve">  </w:t>
      </w:r>
      <w:r w:rsidR="001A5ABA">
        <w:rPr>
          <w:rFonts w:hint="eastAsia"/>
        </w:rPr>
        <w:t>夏云天</w:t>
      </w:r>
      <w:r w:rsidR="001A5ABA">
        <w:rPr>
          <w:rFonts w:hint="eastAsia"/>
        </w:rPr>
        <w:t xml:space="preserve">  </w:t>
      </w:r>
      <w:r w:rsidR="001A5ABA">
        <w:rPr>
          <w:rFonts w:hint="eastAsia"/>
        </w:rPr>
        <w:t>曾定金</w:t>
      </w:r>
      <w:r w:rsidR="001A5ABA">
        <w:rPr>
          <w:rFonts w:hint="eastAsia"/>
        </w:rPr>
        <w:t xml:space="preserve">  </w:t>
      </w:r>
      <w:r w:rsidR="001A5ABA">
        <w:rPr>
          <w:rFonts w:hint="eastAsia"/>
        </w:rPr>
        <w:t>罗卫华</w:t>
      </w:r>
      <w:r w:rsidR="001A5ABA">
        <w:rPr>
          <w:rFonts w:hint="eastAsia"/>
        </w:rPr>
        <w:t xml:space="preserve">  </w:t>
      </w:r>
      <w:r w:rsidR="001A5ABA">
        <w:rPr>
          <w:rFonts w:hint="eastAsia"/>
        </w:rPr>
        <w:t>邓海</w:t>
      </w:r>
      <w:r w:rsidR="001A5ABA">
        <w:rPr>
          <w:rFonts w:hint="eastAsia"/>
        </w:rPr>
        <w:t xml:space="preserve">  </w:t>
      </w:r>
      <w:r w:rsidR="001A5ABA">
        <w:rPr>
          <w:rFonts w:hint="eastAsia"/>
        </w:rPr>
        <w:t>许杰</w:t>
      </w:r>
      <w:r w:rsidR="001A5ABA">
        <w:rPr>
          <w:rFonts w:hint="eastAsia"/>
        </w:rPr>
        <w:t xml:space="preserve">  </w:t>
      </w:r>
      <w:r w:rsidR="001A5ABA">
        <w:rPr>
          <w:rFonts w:hint="eastAsia"/>
        </w:rPr>
        <w:t>徐志强</w:t>
      </w:r>
      <w:r w:rsidR="001A5ABA">
        <w:rPr>
          <w:rFonts w:hint="eastAsia"/>
        </w:rPr>
        <w:t xml:space="preserve">  </w:t>
      </w:r>
      <w:r w:rsidR="001A5ABA">
        <w:rPr>
          <w:rFonts w:hint="eastAsia"/>
        </w:rPr>
        <w:t>邓发明</w:t>
      </w:r>
      <w:r w:rsidR="001A5ABA">
        <w:rPr>
          <w:rFonts w:hint="eastAsia"/>
        </w:rPr>
        <w:t xml:space="preserve">  </w:t>
      </w:r>
      <w:r w:rsidR="001A5ABA">
        <w:rPr>
          <w:rFonts w:hint="eastAsia"/>
        </w:rPr>
        <w:t>邓怀志</w:t>
      </w:r>
      <w:r w:rsidR="001A5ABA">
        <w:rPr>
          <w:rFonts w:hint="eastAsia"/>
        </w:rPr>
        <w:t xml:space="preserve">  </w:t>
      </w:r>
      <w:r w:rsidR="001A5ABA">
        <w:rPr>
          <w:rFonts w:hint="eastAsia"/>
        </w:rPr>
        <w:t>杜余新</w:t>
      </w:r>
    </w:p>
    <w:p w:rsidR="00BE3986" w:rsidRPr="00D34212" w:rsidRDefault="00BE3986" w:rsidP="00BE3986">
      <w:pPr>
        <w:spacing w:line="500" w:lineRule="exact"/>
        <w:ind w:firstLine="420"/>
      </w:pPr>
      <w:r w:rsidRPr="00D34212">
        <w:rPr>
          <w:rFonts w:hint="eastAsia"/>
        </w:rPr>
        <w:t>职</w:t>
      </w:r>
      <w:r w:rsidRPr="00D34212">
        <w:rPr>
          <w:rFonts w:hint="eastAsia"/>
        </w:rPr>
        <w:t xml:space="preserve">  </w:t>
      </w:r>
      <w:r w:rsidRPr="00D34212">
        <w:rPr>
          <w:rFonts w:hint="eastAsia"/>
        </w:rPr>
        <w:t>责：负责组织全院突发恐怖事件的应急处置、救援工作，掌握全局形势，作出重大决定，制定临时对策，适时发布通知，对所需要的人、财、物进行总体调度。</w:t>
      </w:r>
    </w:p>
    <w:p w:rsidR="00BE3986" w:rsidRPr="00D34212" w:rsidRDefault="00BE3986" w:rsidP="00BE3986">
      <w:pPr>
        <w:spacing w:line="500" w:lineRule="exact"/>
        <w:ind w:firstLine="420"/>
      </w:pPr>
      <w:r w:rsidRPr="00D34212">
        <w:rPr>
          <w:rFonts w:hint="eastAsia"/>
        </w:rPr>
        <w:t>（二）应急指挥部办公室工作人员及其职责：</w:t>
      </w:r>
    </w:p>
    <w:p w:rsidR="00BE3986" w:rsidRPr="00D34212" w:rsidRDefault="00BE3986" w:rsidP="00BE3986">
      <w:pPr>
        <w:spacing w:line="500" w:lineRule="exact"/>
        <w:ind w:firstLine="420"/>
      </w:pPr>
      <w:r w:rsidRPr="00D34212">
        <w:rPr>
          <w:rFonts w:hint="eastAsia"/>
        </w:rPr>
        <w:t>指挥部办公室设在</w:t>
      </w:r>
      <w:r>
        <w:rPr>
          <w:rFonts w:hint="eastAsia"/>
        </w:rPr>
        <w:t>保卫</w:t>
      </w:r>
      <w:r w:rsidRPr="00D34212">
        <w:rPr>
          <w:rFonts w:hint="eastAsia"/>
        </w:rPr>
        <w:t>科，由</w:t>
      </w:r>
      <w:r w:rsidR="00D03611">
        <w:rPr>
          <w:rFonts w:hint="eastAsia"/>
        </w:rPr>
        <w:t>聂绍江</w:t>
      </w:r>
      <w:r w:rsidRPr="00D34212">
        <w:rPr>
          <w:rFonts w:hint="eastAsia"/>
        </w:rPr>
        <w:t>任办公室主任，工作人员：</w:t>
      </w:r>
      <w:r w:rsidR="00D03611">
        <w:rPr>
          <w:rFonts w:hint="eastAsia"/>
        </w:rPr>
        <w:t>魏登辉</w:t>
      </w:r>
      <w:r>
        <w:rPr>
          <w:rFonts w:hint="eastAsia"/>
        </w:rPr>
        <w:t>、</w:t>
      </w:r>
      <w:r w:rsidR="00D03611">
        <w:rPr>
          <w:rFonts w:hint="eastAsia"/>
        </w:rPr>
        <w:t>方荣辉</w:t>
      </w:r>
      <w:r w:rsidRPr="00D34212">
        <w:rPr>
          <w:rFonts w:hint="eastAsia"/>
        </w:rPr>
        <w:t>等组成，负责日常工作。</w:t>
      </w:r>
    </w:p>
    <w:p w:rsidR="00BE3986" w:rsidRPr="00D34212" w:rsidRDefault="00BE3986" w:rsidP="00BE3986">
      <w:pPr>
        <w:spacing w:line="500" w:lineRule="exact"/>
        <w:ind w:firstLine="420"/>
      </w:pPr>
      <w:r w:rsidRPr="00D34212">
        <w:rPr>
          <w:rFonts w:hint="eastAsia"/>
        </w:rPr>
        <w:t>办公室职责：</w:t>
      </w:r>
      <w:r w:rsidRPr="00D34212">
        <w:rPr>
          <w:rFonts w:hint="eastAsia"/>
        </w:rPr>
        <w:t>1</w:t>
      </w:r>
      <w:r>
        <w:rPr>
          <w:rFonts w:hint="eastAsia"/>
        </w:rPr>
        <w:t>．</w:t>
      </w:r>
      <w:r w:rsidRPr="00D34212">
        <w:rPr>
          <w:rFonts w:hint="eastAsia"/>
        </w:rPr>
        <w:t>在总指挥的统一领导下，具体安排组织恐怖事件应急处置、救援预案的组织和实施，组织有关部门按照防恐工作预案迅速开展工作，力争将损失降到最低程度；</w:t>
      </w:r>
      <w:r w:rsidRPr="00D34212">
        <w:rPr>
          <w:rFonts w:hint="eastAsia"/>
        </w:rPr>
        <w:t>2</w:t>
      </w:r>
      <w:r>
        <w:rPr>
          <w:rFonts w:hint="eastAsia"/>
        </w:rPr>
        <w:t>．</w:t>
      </w:r>
      <w:r w:rsidRPr="00D34212">
        <w:rPr>
          <w:rFonts w:hint="eastAsia"/>
        </w:rPr>
        <w:t>根据预案实施过程中存在的问题和危机的变化，及时对预案进行调整、修订、补充和完善，确保让所有参与防恐工作预案的组织和人员知道应尽的职责；</w:t>
      </w:r>
      <w:r w:rsidRPr="00D34212">
        <w:rPr>
          <w:rFonts w:hint="eastAsia"/>
        </w:rPr>
        <w:t>3</w:t>
      </w:r>
      <w:r>
        <w:rPr>
          <w:rFonts w:hint="eastAsia"/>
        </w:rPr>
        <w:t>．</w:t>
      </w:r>
      <w:r w:rsidRPr="00D34212">
        <w:rPr>
          <w:rFonts w:hint="eastAsia"/>
        </w:rPr>
        <w:t>根据现场情况，在院内紧急调用各类物资、设备、人员；</w:t>
      </w:r>
      <w:r w:rsidRPr="00D34212">
        <w:rPr>
          <w:rFonts w:hint="eastAsia"/>
        </w:rPr>
        <w:t>4</w:t>
      </w:r>
      <w:r>
        <w:rPr>
          <w:rFonts w:hint="eastAsia"/>
        </w:rPr>
        <w:t>．</w:t>
      </w:r>
      <w:r w:rsidRPr="00D34212">
        <w:rPr>
          <w:rFonts w:hint="eastAsia"/>
        </w:rPr>
        <w:t>在恐怖事件应急处置过程中，及时向指挥部领导汇报恐怖事件现场的态势，向相关部门报送信息。</w:t>
      </w:r>
    </w:p>
    <w:p w:rsidR="00BE3986" w:rsidRPr="00D34212" w:rsidRDefault="00BE3986" w:rsidP="00BE3986">
      <w:pPr>
        <w:spacing w:line="500" w:lineRule="exact"/>
        <w:ind w:firstLine="420"/>
      </w:pPr>
      <w:r w:rsidRPr="00D34212">
        <w:rPr>
          <w:rFonts w:hint="eastAsia"/>
        </w:rPr>
        <w:t>（三）专业处置组及其职责：</w:t>
      </w:r>
    </w:p>
    <w:p w:rsidR="00BE3986" w:rsidRPr="00D34212" w:rsidRDefault="00BE3986" w:rsidP="00BE3986">
      <w:pPr>
        <w:spacing w:line="500" w:lineRule="exact"/>
        <w:ind w:firstLine="420"/>
      </w:pPr>
      <w:r w:rsidRPr="00D34212">
        <w:rPr>
          <w:rFonts w:hint="eastAsia"/>
        </w:rPr>
        <w:t>1</w:t>
      </w:r>
      <w:r>
        <w:rPr>
          <w:rFonts w:hint="eastAsia"/>
        </w:rPr>
        <w:t>．</w:t>
      </w:r>
      <w:r w:rsidRPr="00D34212">
        <w:rPr>
          <w:rFonts w:hint="eastAsia"/>
        </w:rPr>
        <w:t>治安保卫组：由</w:t>
      </w:r>
      <w:r>
        <w:rPr>
          <w:rFonts w:hint="eastAsia"/>
        </w:rPr>
        <w:t>保卫</w:t>
      </w:r>
      <w:r w:rsidRPr="00D34212">
        <w:rPr>
          <w:rFonts w:hint="eastAsia"/>
        </w:rPr>
        <w:t>科负责，共计</w:t>
      </w:r>
      <w:r w:rsidRPr="00D34212">
        <w:rPr>
          <w:rFonts w:hint="eastAsia"/>
        </w:rPr>
        <w:t>14</w:t>
      </w:r>
      <w:r w:rsidRPr="00D34212">
        <w:rPr>
          <w:rFonts w:hint="eastAsia"/>
        </w:rPr>
        <w:t>人。职责是组织人员对恐怖事件现场进行警戒、控制，组织人员有序疏散；维护全院和恐怖事件现场的秩序，确保主要道路畅通；对全院重点部位进行巡逻防控，严厉打击、防范次生违法犯罪活动。同时报告上级有关部门和公安机关。</w:t>
      </w:r>
    </w:p>
    <w:p w:rsidR="00BE3986" w:rsidRPr="00D34212" w:rsidRDefault="00BE3986" w:rsidP="00BE3986">
      <w:pPr>
        <w:spacing w:line="500" w:lineRule="exact"/>
        <w:ind w:firstLine="420"/>
      </w:pPr>
      <w:r w:rsidRPr="00D34212">
        <w:rPr>
          <w:rFonts w:hint="eastAsia"/>
        </w:rPr>
        <w:lastRenderedPageBreak/>
        <w:t>2</w:t>
      </w:r>
      <w:r>
        <w:rPr>
          <w:rFonts w:hint="eastAsia"/>
        </w:rPr>
        <w:t>．</w:t>
      </w:r>
      <w:r w:rsidRPr="00D34212">
        <w:rPr>
          <w:rFonts w:hint="eastAsia"/>
        </w:rPr>
        <w:t>应急支持组：由</w:t>
      </w:r>
      <w:r w:rsidR="00D03611">
        <w:rPr>
          <w:rFonts w:hint="eastAsia"/>
        </w:rPr>
        <w:t>后</w:t>
      </w:r>
      <w:r w:rsidR="00773467">
        <w:rPr>
          <w:rFonts w:hint="eastAsia"/>
        </w:rPr>
        <w:t>勤</w:t>
      </w:r>
      <w:r w:rsidR="00D03611">
        <w:rPr>
          <w:rFonts w:hint="eastAsia"/>
        </w:rPr>
        <w:t>保障部</w:t>
      </w:r>
      <w:r w:rsidRPr="00D34212">
        <w:rPr>
          <w:rFonts w:hint="eastAsia"/>
        </w:rPr>
        <w:t>负责，共计</w:t>
      </w:r>
      <w:r w:rsidRPr="00D34212">
        <w:rPr>
          <w:rFonts w:hint="eastAsia"/>
        </w:rPr>
        <w:t>17</w:t>
      </w:r>
      <w:r w:rsidRPr="00D34212">
        <w:rPr>
          <w:rFonts w:hint="eastAsia"/>
        </w:rPr>
        <w:t>人。职责是组织转移伤亡人员和财产至安全地点。</w:t>
      </w:r>
    </w:p>
    <w:p w:rsidR="00BE3986" w:rsidRPr="00D34212" w:rsidRDefault="00BE3986" w:rsidP="00BE3986">
      <w:pPr>
        <w:spacing w:line="500" w:lineRule="exact"/>
        <w:ind w:firstLine="420"/>
      </w:pPr>
      <w:r w:rsidRPr="00D34212">
        <w:rPr>
          <w:rFonts w:hint="eastAsia"/>
        </w:rPr>
        <w:t>3</w:t>
      </w:r>
      <w:r>
        <w:rPr>
          <w:rFonts w:hint="eastAsia"/>
        </w:rPr>
        <w:t>．</w:t>
      </w:r>
      <w:r w:rsidRPr="00D34212">
        <w:rPr>
          <w:rFonts w:hint="eastAsia"/>
        </w:rPr>
        <w:t>医疗救护组：由</w:t>
      </w:r>
      <w:r w:rsidR="001A5ABA">
        <w:rPr>
          <w:rFonts w:hint="eastAsia"/>
        </w:rPr>
        <w:t>医教部</w:t>
      </w:r>
      <w:r w:rsidRPr="00D34212">
        <w:rPr>
          <w:rFonts w:hint="eastAsia"/>
        </w:rPr>
        <w:t>、护理部负责，共计</w:t>
      </w:r>
      <w:r w:rsidRPr="00D34212">
        <w:rPr>
          <w:rFonts w:hint="eastAsia"/>
        </w:rPr>
        <w:t>41</w:t>
      </w:r>
      <w:r w:rsidRPr="00D34212">
        <w:rPr>
          <w:rFonts w:hint="eastAsia"/>
        </w:rPr>
        <w:t>人。职责是对伤亡人员实施救治、转移和处置。</w:t>
      </w:r>
      <w:r w:rsidRPr="00D34212">
        <w:t>    </w:t>
      </w:r>
    </w:p>
    <w:p w:rsidR="00BE3986" w:rsidRPr="00D34212" w:rsidRDefault="00BE3986" w:rsidP="00BE3986">
      <w:pPr>
        <w:spacing w:line="500" w:lineRule="exact"/>
        <w:ind w:firstLine="420"/>
      </w:pPr>
      <w:r w:rsidRPr="00D34212">
        <w:rPr>
          <w:rFonts w:hint="eastAsia"/>
        </w:rPr>
        <w:t>4</w:t>
      </w:r>
      <w:r>
        <w:rPr>
          <w:rFonts w:hint="eastAsia"/>
        </w:rPr>
        <w:t>．</w:t>
      </w:r>
      <w:r w:rsidRPr="00D34212">
        <w:rPr>
          <w:rFonts w:hint="eastAsia"/>
        </w:rPr>
        <w:t>对外联络组：由</w:t>
      </w:r>
      <w:r w:rsidR="004B0DBA">
        <w:rPr>
          <w:rFonts w:hint="eastAsia"/>
        </w:rPr>
        <w:t>院办</w:t>
      </w:r>
      <w:r>
        <w:rPr>
          <w:rFonts w:hint="eastAsia"/>
        </w:rPr>
        <w:t>、信息科</w:t>
      </w:r>
      <w:r w:rsidRPr="00D34212">
        <w:rPr>
          <w:rFonts w:hint="eastAsia"/>
        </w:rPr>
        <w:t>负责，共计</w:t>
      </w:r>
      <w:r w:rsidRPr="00D34212">
        <w:rPr>
          <w:rFonts w:hint="eastAsia"/>
        </w:rPr>
        <w:t>5</w:t>
      </w:r>
      <w:r w:rsidRPr="00D34212">
        <w:rPr>
          <w:rFonts w:hint="eastAsia"/>
        </w:rPr>
        <w:t>人。职责是对事故应急处理情况根据应急指挥部安排与有关部门联系，并及时报告信息。</w:t>
      </w:r>
      <w:r w:rsidRPr="00D34212">
        <w:t>  </w:t>
      </w:r>
    </w:p>
    <w:p w:rsidR="00BE3986" w:rsidRPr="00D34212" w:rsidRDefault="00BE3986" w:rsidP="00BE3986">
      <w:pPr>
        <w:spacing w:line="500" w:lineRule="exact"/>
        <w:ind w:firstLine="420"/>
      </w:pPr>
      <w:r w:rsidRPr="00D34212">
        <w:rPr>
          <w:rFonts w:hint="eastAsia"/>
        </w:rPr>
        <w:t>5</w:t>
      </w:r>
      <w:r>
        <w:rPr>
          <w:rFonts w:hint="eastAsia"/>
        </w:rPr>
        <w:t>．</w:t>
      </w:r>
      <w:r w:rsidRPr="00D34212">
        <w:rPr>
          <w:rFonts w:hint="eastAsia"/>
        </w:rPr>
        <w:t>应急保障组：由</w:t>
      </w:r>
      <w:r w:rsidR="004B0DBA">
        <w:rPr>
          <w:rFonts w:hint="eastAsia"/>
        </w:rPr>
        <w:t>后勤保障部</w:t>
      </w:r>
      <w:r w:rsidRPr="00D34212">
        <w:rPr>
          <w:rFonts w:hint="eastAsia"/>
        </w:rPr>
        <w:t>、财务</w:t>
      </w:r>
      <w:r w:rsidR="004B0DBA">
        <w:rPr>
          <w:rFonts w:hint="eastAsia"/>
        </w:rPr>
        <w:t>部</w:t>
      </w:r>
      <w:r w:rsidRPr="00D34212">
        <w:rPr>
          <w:rFonts w:hint="eastAsia"/>
        </w:rPr>
        <w:t>负责，共计</w:t>
      </w:r>
      <w:r w:rsidRPr="00D34212">
        <w:rPr>
          <w:rFonts w:hint="eastAsia"/>
        </w:rPr>
        <w:t>22</w:t>
      </w:r>
      <w:r w:rsidRPr="00D34212">
        <w:rPr>
          <w:rFonts w:hint="eastAsia"/>
        </w:rPr>
        <w:t>人。职责是保障应急救援物资的供应、调拨、运输，确保必需品的供应。</w:t>
      </w:r>
    </w:p>
    <w:p w:rsidR="00BE3986" w:rsidRPr="00D34212" w:rsidRDefault="00BE3986" w:rsidP="00BE3986">
      <w:pPr>
        <w:spacing w:line="500" w:lineRule="exact"/>
        <w:ind w:firstLine="420"/>
      </w:pPr>
      <w:r w:rsidRPr="00D34212">
        <w:rPr>
          <w:rFonts w:hint="eastAsia"/>
        </w:rPr>
        <w:t>6</w:t>
      </w:r>
      <w:r>
        <w:rPr>
          <w:rFonts w:hint="eastAsia"/>
        </w:rPr>
        <w:t>．</w:t>
      </w:r>
      <w:r w:rsidRPr="00D34212">
        <w:rPr>
          <w:rFonts w:hint="eastAsia"/>
        </w:rPr>
        <w:t>危化、放射物品、毒麻药品处置组：由</w:t>
      </w:r>
      <w:r w:rsidR="004B0DBA">
        <w:rPr>
          <w:rFonts w:hint="eastAsia"/>
        </w:rPr>
        <w:t>保卫</w:t>
      </w:r>
      <w:r w:rsidRPr="00D34212">
        <w:rPr>
          <w:rFonts w:hint="eastAsia"/>
        </w:rPr>
        <w:t>科、药</w:t>
      </w:r>
      <w:r w:rsidR="004B0DBA">
        <w:rPr>
          <w:rFonts w:hint="eastAsia"/>
        </w:rPr>
        <w:t>学部</w:t>
      </w:r>
      <w:r w:rsidRPr="00D34212">
        <w:rPr>
          <w:rFonts w:hint="eastAsia"/>
        </w:rPr>
        <w:t>、检验科等部门负责，共计</w:t>
      </w:r>
      <w:r>
        <w:rPr>
          <w:rFonts w:hint="eastAsia"/>
        </w:rPr>
        <w:t>4</w:t>
      </w:r>
      <w:r w:rsidRPr="00D34212">
        <w:rPr>
          <w:rFonts w:hint="eastAsia"/>
        </w:rPr>
        <w:t>3</w:t>
      </w:r>
      <w:r w:rsidRPr="00D34212">
        <w:rPr>
          <w:rFonts w:hint="eastAsia"/>
        </w:rPr>
        <w:t>人。职责是做好危化、放射物品、毒麻药品的安全转移和储存。</w:t>
      </w:r>
    </w:p>
    <w:p w:rsidR="00BE3986" w:rsidRPr="009F59B0" w:rsidRDefault="00BE3986" w:rsidP="00BE3986">
      <w:pPr>
        <w:spacing w:line="500" w:lineRule="exact"/>
        <w:ind w:firstLine="420"/>
      </w:pPr>
      <w:r w:rsidRPr="009F59B0">
        <w:rPr>
          <w:rFonts w:hint="eastAsia"/>
        </w:rPr>
        <w:t>7</w:t>
      </w:r>
      <w:r w:rsidRPr="009F59B0">
        <w:rPr>
          <w:rFonts w:hint="eastAsia"/>
        </w:rPr>
        <w:t>．思想工作组：由党政办公室负责，各党支部书记参加，共计</w:t>
      </w:r>
      <w:r w:rsidRPr="009F59B0">
        <w:rPr>
          <w:rFonts w:hint="eastAsia"/>
        </w:rPr>
        <w:t>10</w:t>
      </w:r>
      <w:r w:rsidRPr="009F59B0">
        <w:rPr>
          <w:rFonts w:hint="eastAsia"/>
        </w:rPr>
        <w:t>人。职责是做好职工群众的思想教育、解释和疏导工作。</w:t>
      </w:r>
    </w:p>
    <w:p w:rsidR="00BE3986" w:rsidRPr="00D34212" w:rsidRDefault="00BE3986" w:rsidP="00BE3986">
      <w:pPr>
        <w:spacing w:line="500" w:lineRule="exact"/>
        <w:ind w:firstLine="420"/>
      </w:pPr>
      <w:r w:rsidRPr="00D34212">
        <w:rPr>
          <w:rFonts w:hint="eastAsia"/>
        </w:rPr>
        <w:t>五、防恐事件报告制度</w:t>
      </w:r>
    </w:p>
    <w:p w:rsidR="00BE3986" w:rsidRPr="00D34212" w:rsidRDefault="00BE3986" w:rsidP="00BE3986">
      <w:pPr>
        <w:spacing w:line="500" w:lineRule="exact"/>
        <w:ind w:firstLine="420"/>
      </w:pPr>
      <w:r w:rsidRPr="00D34212">
        <w:rPr>
          <w:rFonts w:hint="eastAsia"/>
        </w:rPr>
        <w:t>任何部门和个人在发现可疑物品、可疑人员和发生恐怖事件后，都有责任和义务在第一时间向医院</w:t>
      </w:r>
      <w:r>
        <w:rPr>
          <w:rFonts w:hint="eastAsia"/>
        </w:rPr>
        <w:t>保卫</w:t>
      </w:r>
      <w:r w:rsidRPr="00D34212">
        <w:rPr>
          <w:rFonts w:hint="eastAsia"/>
        </w:rPr>
        <w:t>科报告或打</w:t>
      </w:r>
      <w:r w:rsidRPr="00D34212">
        <w:rPr>
          <w:rFonts w:hint="eastAsia"/>
        </w:rPr>
        <w:t>110</w:t>
      </w:r>
      <w:r w:rsidRPr="00D34212">
        <w:rPr>
          <w:rFonts w:hint="eastAsia"/>
        </w:rPr>
        <w:t>电话报警；</w:t>
      </w:r>
      <w:r>
        <w:rPr>
          <w:rFonts w:hint="eastAsia"/>
        </w:rPr>
        <w:t>保卫</w:t>
      </w:r>
      <w:r w:rsidRPr="00D34212">
        <w:rPr>
          <w:rFonts w:hint="eastAsia"/>
        </w:rPr>
        <w:t>科接到报告后，应立即值班院领导报告，然后根据预案逐级向相关部门报告。</w:t>
      </w:r>
    </w:p>
    <w:p w:rsidR="00BE3986" w:rsidRDefault="00BE3986" w:rsidP="00BE3986">
      <w:pPr>
        <w:spacing w:line="500" w:lineRule="exact"/>
        <w:ind w:firstLine="420"/>
      </w:pPr>
      <w:r w:rsidRPr="00D34212">
        <w:rPr>
          <w:rFonts w:hint="eastAsia"/>
        </w:rPr>
        <w:t>恐怖事件发生后，对外联络组必须在</w:t>
      </w:r>
      <w:r w:rsidRPr="00D34212">
        <w:rPr>
          <w:rFonts w:hint="eastAsia"/>
        </w:rPr>
        <w:t>24</w:t>
      </w:r>
      <w:r w:rsidRPr="00D34212">
        <w:rPr>
          <w:rFonts w:hint="eastAsia"/>
        </w:rPr>
        <w:t>小时内写出书面报告，报送医院指挥部及上级有关部门。报告内容包括：恐怖事件发生的时间、详细地点、简要经过、伤亡人数、经济损失、危机原因、性质的初步判断、抢救处理情况和已采取的措施、还需要有关部门协助处理等的相关事宜。</w:t>
      </w:r>
    </w:p>
    <w:p w:rsidR="00BE3986" w:rsidRDefault="00BE3986" w:rsidP="00BE3986">
      <w:pPr>
        <w:spacing w:line="500" w:lineRule="exact"/>
        <w:ind w:firstLine="420"/>
      </w:pPr>
    </w:p>
    <w:p w:rsidR="00BE3986" w:rsidRPr="00D34212" w:rsidRDefault="00BE3986" w:rsidP="00BE3986">
      <w:pPr>
        <w:spacing w:line="500" w:lineRule="exact"/>
        <w:ind w:firstLine="420"/>
      </w:pPr>
    </w:p>
    <w:tbl>
      <w:tblPr>
        <w:tblpPr w:leftFromText="180" w:rightFromText="180" w:vertAnchor="text" w:horzAnchor="page" w:tblpX="2578" w:tblpY="7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tblGrid>
      <w:tr w:rsidR="00BE3986" w:rsidRPr="00D34212" w:rsidTr="005E4BFD">
        <w:trPr>
          <w:trHeight w:val="780"/>
        </w:trPr>
        <w:tc>
          <w:tcPr>
            <w:tcW w:w="2160" w:type="dxa"/>
          </w:tcPr>
          <w:p w:rsidR="00BE3986" w:rsidRPr="00D34212" w:rsidRDefault="006638D8" w:rsidP="005E4BFD">
            <w:pPr>
              <w:ind w:firstLineChars="0" w:firstLine="0"/>
              <w:rPr>
                <w:rFonts w:ascii="宋体" w:hAnsi="宋体"/>
              </w:rPr>
            </w:pPr>
            <w:r>
              <w:rPr>
                <w:rFonts w:ascii="宋体" w:hAnsi="宋体"/>
                <w:noProof/>
              </w:rPr>
              <w:pict>
                <v:line id="_x0000_s1066" style="position:absolute;z-index:251676160" from="45.1pt,38.15pt" to="45.1pt,61.55pt">
                  <v:stroke endarrow="block"/>
                </v:line>
              </w:pict>
            </w:r>
            <w:r w:rsidR="00BE3986" w:rsidRPr="00D34212">
              <w:rPr>
                <w:rFonts w:ascii="宋体" w:hAnsi="宋体" w:hint="eastAsia"/>
              </w:rPr>
              <w:t>接收到各类形式爆炸物恐吓威胁</w:t>
            </w:r>
          </w:p>
        </w:tc>
      </w:tr>
    </w:tbl>
    <w:p w:rsidR="00BE3986" w:rsidRPr="00714F60" w:rsidRDefault="00BE3986" w:rsidP="00BE3986">
      <w:pPr>
        <w:ind w:firstLine="420"/>
        <w:rPr>
          <w:vanish/>
        </w:rPr>
      </w:pPr>
    </w:p>
    <w:tbl>
      <w:tblPr>
        <w:tblpPr w:leftFromText="180" w:rightFromText="180" w:vertAnchor="text" w:horzAnchor="page" w:tblpX="2698" w:tblpY="2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tblGrid>
      <w:tr w:rsidR="00BE3986" w:rsidRPr="00D34212" w:rsidTr="005E4BFD">
        <w:trPr>
          <w:trHeight w:val="956"/>
        </w:trPr>
        <w:tc>
          <w:tcPr>
            <w:tcW w:w="2176" w:type="dxa"/>
          </w:tcPr>
          <w:p w:rsidR="00BE3986" w:rsidRPr="00D34212" w:rsidRDefault="00BE3986" w:rsidP="005E4BFD">
            <w:pPr>
              <w:ind w:firstLineChars="0" w:firstLine="0"/>
              <w:rPr>
                <w:rFonts w:ascii="宋体" w:hAnsi="宋体"/>
              </w:rPr>
            </w:pPr>
            <w:r w:rsidRPr="00D34212">
              <w:rPr>
                <w:rFonts w:ascii="宋体" w:hAnsi="宋体" w:hint="eastAsia"/>
              </w:rPr>
              <w:t>1.立即报告医院领导。</w:t>
            </w:r>
          </w:p>
          <w:p w:rsidR="00BE3986" w:rsidRPr="00D34212" w:rsidRDefault="006638D8" w:rsidP="005E4BFD">
            <w:pPr>
              <w:ind w:firstLineChars="0" w:firstLine="0"/>
              <w:rPr>
                <w:rFonts w:ascii="宋体" w:hAnsi="宋体"/>
              </w:rPr>
            </w:pPr>
            <w:r>
              <w:rPr>
                <w:rFonts w:ascii="宋体" w:hAnsi="宋体"/>
                <w:noProof/>
              </w:rPr>
              <w:pict>
                <v:line id="_x0000_s1067" style="position:absolute;z-index:251677184" from="39.6pt,15pt" to="39.6pt,38.4pt">
                  <v:stroke endarrow="block"/>
                </v:line>
              </w:pict>
            </w:r>
            <w:r w:rsidR="00BE3986" w:rsidRPr="00D34212">
              <w:rPr>
                <w:rFonts w:ascii="宋体" w:hAnsi="宋体" w:hint="eastAsia"/>
              </w:rPr>
              <w:t>2.领导判断并决</w:t>
            </w:r>
            <w:r w:rsidR="00BE3986">
              <w:rPr>
                <w:rFonts w:ascii="宋体" w:hAnsi="宋体" w:hint="eastAsia"/>
              </w:rPr>
              <w:t>定</w:t>
            </w:r>
            <w:r w:rsidR="00BE3986" w:rsidRPr="00D34212">
              <w:rPr>
                <w:rFonts w:ascii="宋体" w:hAnsi="宋体" w:hint="eastAsia"/>
              </w:rPr>
              <w:t>。</w:t>
            </w:r>
          </w:p>
        </w:tc>
      </w:tr>
    </w:tbl>
    <w:p w:rsidR="00BE3986" w:rsidRPr="00714F60" w:rsidRDefault="00BE3986" w:rsidP="00BE3986">
      <w:pPr>
        <w:ind w:firstLine="420"/>
        <w:rPr>
          <w:vanish/>
        </w:rPr>
      </w:pPr>
    </w:p>
    <w:p w:rsidR="00BE3986" w:rsidRPr="00714F60" w:rsidRDefault="00BE3986" w:rsidP="00BE3986">
      <w:pPr>
        <w:ind w:firstLine="420"/>
        <w:rPr>
          <w:vanish/>
        </w:rPr>
      </w:pPr>
    </w:p>
    <w:p w:rsidR="00BE3986" w:rsidRPr="00714F60" w:rsidRDefault="00BE3986" w:rsidP="00BE3986">
      <w:pPr>
        <w:ind w:firstLine="420"/>
        <w:rPr>
          <w:vanish/>
        </w:rPr>
      </w:pPr>
    </w:p>
    <w:p w:rsidR="00BE3986" w:rsidRPr="00714F60" w:rsidRDefault="00BE3986" w:rsidP="00BE3986">
      <w:pPr>
        <w:ind w:firstLine="420"/>
        <w:rPr>
          <w:vanish/>
        </w:rPr>
      </w:pPr>
    </w:p>
    <w:p w:rsidR="00BE3986" w:rsidRPr="00714F60" w:rsidRDefault="00BE3986" w:rsidP="00BE3986">
      <w:pPr>
        <w:ind w:firstLine="420"/>
        <w:rPr>
          <w:vanish/>
        </w:rPr>
      </w:pPr>
    </w:p>
    <w:p w:rsidR="00BE3986" w:rsidRPr="00D34212" w:rsidRDefault="00BE3986" w:rsidP="00BE3986">
      <w:pPr>
        <w:ind w:firstLine="422"/>
        <w:jc w:val="center"/>
        <w:rPr>
          <w:rFonts w:ascii="宋体" w:hAnsi="宋体"/>
          <w:b/>
        </w:rPr>
      </w:pPr>
      <w:r>
        <w:rPr>
          <w:rFonts w:ascii="宋体" w:hAnsi="宋体" w:hint="eastAsia"/>
          <w:b/>
        </w:rPr>
        <w:t>仪陇县</w:t>
      </w:r>
      <w:r w:rsidRPr="00D34212">
        <w:rPr>
          <w:rFonts w:ascii="宋体" w:hAnsi="宋体" w:hint="eastAsia"/>
          <w:b/>
        </w:rPr>
        <w:t>人民医院反恐事件应急处置预案流程图</w:t>
      </w:r>
    </w:p>
    <w:tbl>
      <w:tblPr>
        <w:tblpPr w:leftFromText="180" w:rightFromText="180" w:vertAnchor="text" w:horzAnchor="page" w:tblpX="6838"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tblGrid>
      <w:tr w:rsidR="00BE3986" w:rsidRPr="00D34212" w:rsidTr="005E4BFD">
        <w:trPr>
          <w:trHeight w:val="2332"/>
        </w:trPr>
        <w:tc>
          <w:tcPr>
            <w:tcW w:w="2268" w:type="dxa"/>
          </w:tcPr>
          <w:p w:rsidR="00BE3986" w:rsidRPr="00D34212" w:rsidRDefault="00BE3986" w:rsidP="005E4BFD">
            <w:pPr>
              <w:ind w:firstLine="420"/>
              <w:rPr>
                <w:rFonts w:ascii="宋体" w:hAnsi="宋体"/>
              </w:rPr>
            </w:pPr>
            <w:r w:rsidRPr="00D34212">
              <w:rPr>
                <w:rFonts w:ascii="宋体" w:hAnsi="宋体" w:hint="eastAsia"/>
              </w:rPr>
              <w:t>1.做好记录，</w:t>
            </w:r>
            <w:r>
              <w:rPr>
                <w:rFonts w:ascii="宋体" w:hAnsi="宋体" w:hint="eastAsia"/>
              </w:rPr>
              <w:t>尽</w:t>
            </w:r>
            <w:r w:rsidRPr="00D34212">
              <w:rPr>
                <w:rFonts w:ascii="宋体" w:hAnsi="宋体" w:hint="eastAsia"/>
              </w:rPr>
              <w:t>可能弄清事件可能发生的时间、地点、</w:t>
            </w:r>
            <w:r>
              <w:rPr>
                <w:rFonts w:ascii="宋体" w:hAnsi="宋体" w:hint="eastAsia"/>
              </w:rPr>
              <w:t>规模、</w:t>
            </w:r>
            <w:r w:rsidRPr="00D34212">
              <w:rPr>
                <w:rFonts w:ascii="宋体" w:hAnsi="宋体" w:hint="eastAsia"/>
              </w:rPr>
              <w:t>程度及其他重要情况。</w:t>
            </w:r>
          </w:p>
          <w:p w:rsidR="00BE3986" w:rsidRPr="00D34212" w:rsidRDefault="00BE3986" w:rsidP="005E4BFD">
            <w:pPr>
              <w:ind w:firstLine="420"/>
              <w:rPr>
                <w:rFonts w:ascii="宋体" w:hAnsi="宋体"/>
              </w:rPr>
            </w:pPr>
            <w:r w:rsidRPr="00D34212">
              <w:rPr>
                <w:rFonts w:ascii="宋体" w:hAnsi="宋体" w:hint="eastAsia"/>
              </w:rPr>
              <w:t>2.尽量与来电人周旋，稳定其情绪、拖延时间。</w:t>
            </w:r>
          </w:p>
        </w:tc>
      </w:tr>
    </w:tbl>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Pr="00D34212" w:rsidRDefault="005E4BFD" w:rsidP="00BE3986">
      <w:pPr>
        <w:ind w:firstLine="420"/>
        <w:rPr>
          <w:rFonts w:ascii="宋体" w:hAnsi="宋体"/>
        </w:rPr>
      </w:pPr>
      <w:r>
        <w:rPr>
          <w:rFonts w:ascii="宋体" w:hAnsi="宋体"/>
          <w:noProof/>
        </w:rPr>
        <w:pict>
          <v:line id="_x0000_s1065" style="position:absolute;left:0;text-align:left;z-index:251675136" from="162.2pt,12.2pt" to="234.2pt,12.2pt">
            <v:stroke endarrow="block"/>
          </v:line>
        </w:pict>
      </w:r>
    </w:p>
    <w:p w:rsidR="00BE3986" w:rsidRPr="00D34212" w:rsidRDefault="00BE3986" w:rsidP="00BE3986">
      <w:pPr>
        <w:ind w:firstLine="420"/>
        <w:rPr>
          <w:rFonts w:ascii="宋体" w:hAnsi="宋体"/>
        </w:rPr>
      </w:pPr>
    </w:p>
    <w:p w:rsidR="00BE3986" w:rsidRPr="00D34212" w:rsidRDefault="006638D8" w:rsidP="00BE3986">
      <w:pPr>
        <w:ind w:firstLine="420"/>
        <w:rPr>
          <w:rFonts w:ascii="宋体" w:hAnsi="宋体"/>
        </w:rPr>
      </w:pPr>
      <w:r>
        <w:rPr>
          <w:rFonts w:ascii="宋体" w:hAnsi="宋体"/>
          <w:noProof/>
        </w:rPr>
        <w:pict>
          <v:line id="_x0000_s1064" style="position:absolute;left:0;text-align:left;flip:x;z-index:251674112" from="270pt,7.8pt" to="306pt,7.8pt"/>
        </w:pict>
      </w:r>
    </w:p>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tbl>
      <w:tblPr>
        <w:tblpPr w:leftFromText="180" w:rightFromText="180" w:vertAnchor="text" w:horzAnchor="page" w:tblpX="2413"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2"/>
      </w:tblGrid>
      <w:tr w:rsidR="00D03611" w:rsidRPr="00D34212" w:rsidTr="00D03611">
        <w:trPr>
          <w:trHeight w:val="2025"/>
        </w:trPr>
        <w:tc>
          <w:tcPr>
            <w:tcW w:w="3672" w:type="dxa"/>
          </w:tcPr>
          <w:p w:rsidR="00D03611" w:rsidRPr="00D34212" w:rsidRDefault="00D03611" w:rsidP="00D03611">
            <w:pPr>
              <w:ind w:firstLineChars="0" w:firstLine="0"/>
              <w:rPr>
                <w:rFonts w:ascii="宋体" w:hAnsi="宋体"/>
              </w:rPr>
            </w:pPr>
            <w:r w:rsidRPr="00D34212">
              <w:rPr>
                <w:rFonts w:ascii="宋体" w:hAnsi="宋体" w:hint="eastAsia"/>
              </w:rPr>
              <w:lastRenderedPageBreak/>
              <w:t>后期处置</w:t>
            </w:r>
          </w:p>
          <w:p w:rsidR="00D03611" w:rsidRPr="00D34212" w:rsidRDefault="00D03611" w:rsidP="00D03611">
            <w:pPr>
              <w:ind w:firstLineChars="0" w:firstLine="0"/>
              <w:rPr>
                <w:rFonts w:ascii="宋体" w:hAnsi="宋体"/>
              </w:rPr>
            </w:pPr>
            <w:r w:rsidRPr="00D34212">
              <w:rPr>
                <w:rFonts w:ascii="宋体" w:hAnsi="宋体" w:hint="eastAsia"/>
              </w:rPr>
              <w:t>1.公安机关现场确认爆炸物已经解除，无再有威胁：各部门终止应急行动。</w:t>
            </w:r>
          </w:p>
          <w:p w:rsidR="00D03611" w:rsidRPr="00D34212" w:rsidRDefault="00D03611" w:rsidP="00D03611">
            <w:pPr>
              <w:ind w:firstLineChars="0" w:firstLine="0"/>
              <w:rPr>
                <w:rFonts w:ascii="宋体" w:hAnsi="宋体"/>
              </w:rPr>
            </w:pPr>
            <w:r w:rsidRPr="00D34212">
              <w:rPr>
                <w:rFonts w:ascii="宋体" w:hAnsi="宋体" w:hint="eastAsia"/>
              </w:rPr>
              <w:t>2.各部门恢复正常医疗等工作秩序。</w:t>
            </w:r>
          </w:p>
          <w:p w:rsidR="00D03611" w:rsidRPr="00D34212" w:rsidRDefault="00D03611" w:rsidP="00D03611">
            <w:pPr>
              <w:ind w:firstLineChars="0" w:firstLine="0"/>
              <w:rPr>
                <w:rFonts w:ascii="宋体" w:hAnsi="宋体"/>
              </w:rPr>
            </w:pPr>
            <w:r w:rsidRPr="00D34212">
              <w:rPr>
                <w:rFonts w:ascii="宋体" w:hAnsi="宋体" w:hint="eastAsia"/>
              </w:rPr>
              <w:t>3.做好病人、员工的慰问工作。</w:t>
            </w:r>
          </w:p>
        </w:tc>
      </w:tr>
    </w:tbl>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tbl>
      <w:tblPr>
        <w:tblpPr w:leftFromText="180" w:rightFromText="180" w:vertAnchor="text" w:horzAnchor="margin" w:tblpY="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tblGrid>
      <w:tr w:rsidR="00BE3986" w:rsidRPr="00D34212" w:rsidTr="00D03611">
        <w:trPr>
          <w:trHeight w:val="1862"/>
        </w:trPr>
        <w:tc>
          <w:tcPr>
            <w:tcW w:w="4680" w:type="dxa"/>
          </w:tcPr>
          <w:p w:rsidR="00BE3986" w:rsidRPr="00D34212" w:rsidRDefault="00BE3986" w:rsidP="00D03611">
            <w:pPr>
              <w:ind w:firstLine="420"/>
              <w:rPr>
                <w:rFonts w:ascii="宋体" w:hAnsi="宋体"/>
              </w:rPr>
            </w:pPr>
            <w:r w:rsidRPr="00D34212">
              <w:rPr>
                <w:rFonts w:ascii="宋体" w:hAnsi="宋体" w:hint="eastAsia"/>
              </w:rPr>
              <w:t>公安机关等到达现场</w:t>
            </w:r>
          </w:p>
          <w:p w:rsidR="00BE3986" w:rsidRPr="00D34212" w:rsidRDefault="00BE3986" w:rsidP="00D03611">
            <w:pPr>
              <w:ind w:firstLineChars="0" w:firstLine="0"/>
              <w:rPr>
                <w:rFonts w:ascii="宋体" w:hAnsi="宋体"/>
              </w:rPr>
            </w:pPr>
            <w:r w:rsidRPr="00D34212">
              <w:rPr>
                <w:rFonts w:ascii="宋体" w:hAnsi="宋体" w:hint="eastAsia"/>
              </w:rPr>
              <w:t>1.根据要求。</w:t>
            </w:r>
            <w:r>
              <w:rPr>
                <w:rFonts w:ascii="宋体" w:hAnsi="宋体" w:hint="eastAsia"/>
              </w:rPr>
              <w:t>保卫</w:t>
            </w:r>
            <w:r w:rsidRPr="00D34212">
              <w:rPr>
                <w:rFonts w:ascii="宋体" w:hAnsi="宋体" w:hint="eastAsia"/>
              </w:rPr>
              <w:t>科</w:t>
            </w:r>
            <w:r>
              <w:rPr>
                <w:rFonts w:ascii="宋体" w:hAnsi="宋体" w:hint="eastAsia"/>
              </w:rPr>
              <w:t>18990797096</w:t>
            </w:r>
            <w:r w:rsidRPr="00D34212">
              <w:rPr>
                <w:rFonts w:ascii="宋体" w:hAnsi="宋体" w:hint="eastAsia"/>
              </w:rPr>
              <w:t>协助配合。</w:t>
            </w:r>
          </w:p>
          <w:p w:rsidR="00BE3986" w:rsidRPr="00D34212" w:rsidRDefault="00BE3986" w:rsidP="00D03611">
            <w:pPr>
              <w:ind w:firstLineChars="0" w:firstLine="0"/>
              <w:rPr>
                <w:rFonts w:ascii="宋体" w:hAnsi="宋体"/>
              </w:rPr>
            </w:pPr>
            <w:r w:rsidRPr="00D34212">
              <w:rPr>
                <w:rFonts w:ascii="宋体" w:hAnsi="宋体" w:hint="eastAsia"/>
              </w:rPr>
              <w:t>2.</w:t>
            </w:r>
            <w:r w:rsidR="005E4BFD">
              <w:rPr>
                <w:rFonts w:ascii="宋体" w:hAnsi="宋体" w:hint="eastAsia"/>
              </w:rPr>
              <w:t>医教部</w:t>
            </w:r>
            <w:r>
              <w:rPr>
                <w:rFonts w:ascii="宋体" w:hAnsi="宋体" w:hint="eastAsia"/>
              </w:rPr>
              <w:t>7218511</w:t>
            </w:r>
            <w:r w:rsidRPr="00D34212">
              <w:rPr>
                <w:rFonts w:ascii="宋体" w:hAnsi="宋体" w:hint="eastAsia"/>
              </w:rPr>
              <w:t>组织医疗救援与医疗保障。</w:t>
            </w:r>
          </w:p>
          <w:p w:rsidR="00BE3986" w:rsidRPr="00D34212" w:rsidRDefault="00D03611" w:rsidP="00D03611">
            <w:pPr>
              <w:ind w:firstLineChars="0" w:firstLine="0"/>
              <w:rPr>
                <w:rFonts w:ascii="宋体" w:hAnsi="宋体"/>
              </w:rPr>
            </w:pPr>
            <w:r>
              <w:rPr>
                <w:rFonts w:ascii="宋体" w:hAnsi="宋体"/>
                <w:noProof/>
              </w:rPr>
              <w:pict>
                <v:line id="_x0000_s1072" style="position:absolute;flip:y;z-index:251680256" from="224.4pt,-.45pt" to="267.6pt,-.4pt">
                  <v:stroke endarrow="block"/>
                </v:line>
              </w:pict>
            </w:r>
            <w:r w:rsidR="006638D8">
              <w:rPr>
                <w:rFonts w:ascii="宋体" w:hAnsi="宋体"/>
                <w:noProof/>
              </w:rPr>
              <w:pict>
                <v:line id="_x0000_s1071" style="position:absolute;z-index:251679232" from="95.5pt,46.35pt" to="95.6pt,69.9pt">
                  <v:stroke endarrow="block"/>
                </v:line>
              </w:pict>
            </w:r>
            <w:r w:rsidR="00BE3986" w:rsidRPr="00D34212">
              <w:rPr>
                <w:rFonts w:ascii="宋体" w:hAnsi="宋体" w:hint="eastAsia"/>
              </w:rPr>
              <w:t>3如发生爆炸造成重大人员伤亡，</w:t>
            </w:r>
            <w:r w:rsidR="005E4BFD">
              <w:rPr>
                <w:rFonts w:ascii="宋体" w:hAnsi="宋体" w:hint="eastAsia"/>
              </w:rPr>
              <w:t>医教部</w:t>
            </w:r>
            <w:r w:rsidR="00BE3986" w:rsidRPr="00D34212">
              <w:rPr>
                <w:rFonts w:ascii="宋体" w:hAnsi="宋体" w:hint="eastAsia"/>
              </w:rPr>
              <w:t>首先负责立即抢救；并报告县卫生局由其组织协调有关医院接收、治疗爆炸伤员。</w:t>
            </w:r>
          </w:p>
        </w:tc>
      </w:tr>
    </w:tbl>
    <w:p w:rsidR="00BE3986" w:rsidRPr="00D34212" w:rsidRDefault="00D03611" w:rsidP="00BE3986">
      <w:pPr>
        <w:ind w:firstLine="420"/>
        <w:rPr>
          <w:rFonts w:ascii="宋体" w:hAnsi="宋体"/>
        </w:rPr>
      </w:pPr>
      <w:r>
        <w:rPr>
          <w:rFonts w:ascii="宋体" w:hAnsi="宋体"/>
          <w:noProof/>
        </w:rPr>
        <w:pict>
          <v:line id="_x0000_s1070" style="position:absolute;left:0;text-align:left;z-index:251678208;mso-position-horizontal-relative:text;mso-position-vertical-relative:text" from="95.6pt,.15pt" to="95.6pt,36.15pt">
            <v:stroke endarrow="block"/>
          </v:line>
        </w:pict>
      </w:r>
    </w:p>
    <w:tbl>
      <w:tblPr>
        <w:tblpPr w:leftFromText="180" w:rightFromText="180" w:vertAnchor="text" w:horzAnchor="page" w:tblpX="7258" w:tblpY="10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tblGrid>
      <w:tr w:rsidR="00BE3986" w:rsidRPr="00D34212" w:rsidTr="00D03611">
        <w:trPr>
          <w:trHeight w:val="1387"/>
        </w:trPr>
        <w:tc>
          <w:tcPr>
            <w:tcW w:w="3600" w:type="dxa"/>
          </w:tcPr>
          <w:p w:rsidR="00BE3986" w:rsidRPr="00D34212" w:rsidRDefault="00BE3986" w:rsidP="00D03611">
            <w:pPr>
              <w:ind w:firstLineChars="0" w:firstLine="0"/>
              <w:rPr>
                <w:rFonts w:ascii="宋体" w:hAnsi="宋体"/>
              </w:rPr>
            </w:pPr>
            <w:r w:rsidRPr="00D34212">
              <w:rPr>
                <w:rFonts w:ascii="宋体" w:hAnsi="宋体" w:hint="eastAsia"/>
              </w:rPr>
              <w:t>内紧外松——</w:t>
            </w:r>
            <w:r>
              <w:rPr>
                <w:rFonts w:ascii="宋体" w:hAnsi="宋体" w:hint="eastAsia"/>
              </w:rPr>
              <w:t>警务室</w:t>
            </w:r>
            <w:r w:rsidRPr="00D34212">
              <w:rPr>
                <w:rFonts w:ascii="宋体" w:hAnsi="宋体" w:hint="eastAsia"/>
              </w:rPr>
              <w:t>先期处置</w:t>
            </w:r>
          </w:p>
          <w:p w:rsidR="00BE3986" w:rsidRPr="00D34212" w:rsidRDefault="00BE3986" w:rsidP="00D03611">
            <w:pPr>
              <w:ind w:firstLineChars="0" w:firstLine="0"/>
              <w:rPr>
                <w:rFonts w:ascii="宋体" w:hAnsi="宋体"/>
              </w:rPr>
            </w:pPr>
            <w:r w:rsidRPr="00D34212">
              <w:rPr>
                <w:rFonts w:ascii="宋体" w:hAnsi="宋体" w:hint="eastAsia"/>
              </w:rPr>
              <w:t>1.封锁可以场所、控制与保护可以物品；</w:t>
            </w:r>
          </w:p>
          <w:p w:rsidR="00BE3986" w:rsidRPr="00D34212" w:rsidRDefault="00BE3986" w:rsidP="00D03611">
            <w:pPr>
              <w:ind w:firstLineChars="0" w:firstLine="0"/>
              <w:rPr>
                <w:rFonts w:ascii="宋体" w:hAnsi="宋体"/>
              </w:rPr>
            </w:pPr>
            <w:r w:rsidRPr="00D34212">
              <w:rPr>
                <w:rFonts w:ascii="宋体" w:hAnsi="宋体" w:hint="eastAsia"/>
              </w:rPr>
              <w:t>2.及时疏散可以场所所有人员。</w:t>
            </w:r>
          </w:p>
        </w:tc>
      </w:tr>
    </w:tbl>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tbl>
      <w:tblPr>
        <w:tblpPr w:leftFromText="180" w:rightFromText="180" w:vertAnchor="text" w:horzAnchor="page" w:tblpX="2338" w:tblpY="8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tblGrid>
      <w:tr w:rsidR="00BE3986" w:rsidRPr="00D34212" w:rsidTr="00D03611">
        <w:trPr>
          <w:trHeight w:val="1231"/>
        </w:trPr>
        <w:tc>
          <w:tcPr>
            <w:tcW w:w="2808" w:type="dxa"/>
          </w:tcPr>
          <w:p w:rsidR="00BE3986" w:rsidRDefault="00BE3986" w:rsidP="00D03611">
            <w:pPr>
              <w:ind w:firstLine="420"/>
              <w:rPr>
                <w:rFonts w:ascii="宋体" w:hAnsi="宋体"/>
              </w:rPr>
            </w:pPr>
            <w:r w:rsidRPr="00D34212">
              <w:rPr>
                <w:rFonts w:ascii="宋体" w:hAnsi="宋体" w:hint="eastAsia"/>
              </w:rPr>
              <w:t>总务科立即报告</w:t>
            </w:r>
          </w:p>
          <w:p w:rsidR="00BE3986" w:rsidRDefault="006638D8" w:rsidP="00D03611">
            <w:pPr>
              <w:ind w:firstLine="420"/>
              <w:rPr>
                <w:rFonts w:ascii="宋体" w:hAnsi="宋体"/>
              </w:rPr>
            </w:pPr>
            <w:r>
              <w:rPr>
                <w:rFonts w:ascii="宋体" w:hAnsi="宋体"/>
                <w:noProof/>
              </w:rPr>
              <w:pict>
                <v:line id="_x0000_s1075" style="position:absolute;left:0;text-align:left;z-index:251635200" from="135.1pt,15.15pt" to="162.2pt,15.3pt">
                  <v:stroke endarrow="block"/>
                </v:line>
              </w:pict>
            </w:r>
            <w:r w:rsidR="00BE3986" w:rsidRPr="00D34212">
              <w:rPr>
                <w:rFonts w:ascii="宋体" w:hAnsi="宋体" w:hint="eastAsia"/>
              </w:rPr>
              <w:t>1.</w:t>
            </w:r>
            <w:r w:rsidR="00BE3986">
              <w:rPr>
                <w:rFonts w:ascii="宋体" w:hAnsi="宋体" w:hint="eastAsia"/>
              </w:rPr>
              <w:t xml:space="preserve"> </w:t>
            </w:r>
            <w:r w:rsidR="00BE3986" w:rsidRPr="00D34212">
              <w:rPr>
                <w:rFonts w:ascii="宋体" w:hAnsi="宋体" w:hint="eastAsia"/>
              </w:rPr>
              <w:t>110</w:t>
            </w:r>
          </w:p>
          <w:p w:rsidR="00BE3986" w:rsidRPr="00D34212" w:rsidRDefault="00BE3986" w:rsidP="00D03611">
            <w:pPr>
              <w:ind w:firstLine="420"/>
              <w:rPr>
                <w:rFonts w:ascii="宋体" w:hAnsi="宋体"/>
              </w:rPr>
            </w:pPr>
            <w:r w:rsidRPr="00D34212">
              <w:rPr>
                <w:rFonts w:ascii="宋体" w:hAnsi="宋体" w:hint="eastAsia"/>
              </w:rPr>
              <w:t>辖区派出所</w:t>
            </w:r>
            <w:r w:rsidRPr="00D34212">
              <w:rPr>
                <w:rFonts w:ascii="宋体" w:hAnsi="宋体" w:cs="Arial"/>
                <w:color w:val="666666"/>
              </w:rPr>
              <w:t xml:space="preserve"> </w:t>
            </w:r>
            <w:r w:rsidR="004B0DBA">
              <w:rPr>
                <w:rFonts w:ascii="宋体" w:hAnsi="宋体" w:cs="Arial" w:hint="eastAsia"/>
                <w:color w:val="666666"/>
              </w:rPr>
              <w:t>7899173</w:t>
            </w:r>
          </w:p>
          <w:p w:rsidR="00BE3986" w:rsidRPr="00D34212" w:rsidRDefault="006638D8" w:rsidP="00D03611">
            <w:pPr>
              <w:ind w:firstLine="420"/>
              <w:rPr>
                <w:rFonts w:ascii="宋体" w:hAnsi="宋体"/>
              </w:rPr>
            </w:pPr>
            <w:r>
              <w:rPr>
                <w:rFonts w:ascii="宋体" w:hAnsi="宋体"/>
                <w:noProof/>
              </w:rPr>
              <w:pict>
                <v:line id="_x0000_s1076" style="position:absolute;left:0;text-align:left;z-index:251636224" from="66.6pt,15.55pt" to="66.6pt,38.95pt">
                  <v:stroke endarrow="block"/>
                </v:line>
              </w:pict>
            </w:r>
            <w:r w:rsidR="00BE3986" w:rsidRPr="00D34212">
              <w:rPr>
                <w:rFonts w:ascii="宋体" w:hAnsi="宋体" w:hint="eastAsia"/>
              </w:rPr>
              <w:t>2.县卫</w:t>
            </w:r>
            <w:r w:rsidR="004B0DBA">
              <w:rPr>
                <w:rFonts w:ascii="宋体" w:hAnsi="宋体" w:hint="eastAsia"/>
              </w:rPr>
              <w:t>健</w:t>
            </w:r>
            <w:r w:rsidR="00BE3986" w:rsidRPr="00D34212">
              <w:rPr>
                <w:rFonts w:ascii="宋体" w:hAnsi="宋体" w:hint="eastAsia"/>
              </w:rPr>
              <w:t>局值班室</w:t>
            </w:r>
          </w:p>
        </w:tc>
      </w:tr>
    </w:tbl>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tbl>
      <w:tblPr>
        <w:tblpPr w:leftFromText="180" w:rightFromText="180" w:vertAnchor="text" w:horzAnchor="page" w:tblpX="5803"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tblGrid>
      <w:tr w:rsidR="005E4BFD" w:rsidRPr="00D34212" w:rsidTr="005E4BFD">
        <w:trPr>
          <w:trHeight w:val="458"/>
        </w:trPr>
        <w:tc>
          <w:tcPr>
            <w:tcW w:w="2160" w:type="dxa"/>
          </w:tcPr>
          <w:p w:rsidR="005E4BFD" w:rsidRPr="00D34212" w:rsidRDefault="005E4BFD" w:rsidP="005E4BFD">
            <w:pPr>
              <w:ind w:firstLineChars="150" w:firstLine="315"/>
              <w:rPr>
                <w:rFonts w:ascii="宋体" w:hAnsi="宋体"/>
              </w:rPr>
            </w:pPr>
            <w:r w:rsidRPr="00D34212">
              <w:rPr>
                <w:rFonts w:ascii="宋体" w:hAnsi="宋体" w:hint="eastAsia"/>
              </w:rPr>
              <w:t xml:space="preserve">总结  </w:t>
            </w:r>
            <w:r>
              <w:rPr>
                <w:rFonts w:ascii="宋体" w:hAnsi="宋体" w:hint="eastAsia"/>
              </w:rPr>
              <w:t>持续改进</w:t>
            </w:r>
          </w:p>
        </w:tc>
      </w:tr>
    </w:tbl>
    <w:p w:rsidR="00BE3986" w:rsidRPr="00D34212" w:rsidRDefault="00BE3986" w:rsidP="00BE3986">
      <w:pPr>
        <w:ind w:firstLine="420"/>
        <w:rPr>
          <w:rFonts w:ascii="宋体" w:hAnsi="宋体"/>
        </w:rPr>
      </w:pPr>
    </w:p>
    <w:tbl>
      <w:tblPr>
        <w:tblpPr w:leftFromText="180" w:rightFromText="180" w:vertAnchor="text" w:horzAnchor="page" w:tblpX="2938" w:tblpY="1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3"/>
      </w:tblGrid>
      <w:tr w:rsidR="00BE3986" w:rsidRPr="00D34212" w:rsidTr="005E4BFD">
        <w:trPr>
          <w:trHeight w:val="720"/>
        </w:trPr>
        <w:tc>
          <w:tcPr>
            <w:tcW w:w="1953" w:type="dxa"/>
          </w:tcPr>
          <w:p w:rsidR="00BE3986" w:rsidRPr="00D34212" w:rsidRDefault="00BE3986" w:rsidP="005E4BFD">
            <w:pPr>
              <w:ind w:firstLineChars="95" w:firstLine="199"/>
              <w:rPr>
                <w:rFonts w:ascii="宋体" w:hAnsi="宋体"/>
              </w:rPr>
            </w:pPr>
            <w:r w:rsidRPr="00D34212">
              <w:rPr>
                <w:rFonts w:ascii="宋体" w:hAnsi="宋体" w:hint="eastAsia"/>
              </w:rPr>
              <w:t>信息发布</w:t>
            </w:r>
          </w:p>
          <w:p w:rsidR="00BE3986" w:rsidRPr="00D34212" w:rsidRDefault="00BE3986" w:rsidP="005E4BFD">
            <w:pPr>
              <w:ind w:firstLineChars="0" w:firstLine="0"/>
              <w:rPr>
                <w:rFonts w:ascii="宋体" w:hAnsi="宋体"/>
              </w:rPr>
            </w:pPr>
            <w:r w:rsidRPr="00D34212">
              <w:rPr>
                <w:rFonts w:ascii="宋体" w:hAnsi="宋体" w:hint="eastAsia"/>
              </w:rPr>
              <w:t>公安机关统一负责</w:t>
            </w:r>
          </w:p>
        </w:tc>
      </w:tr>
    </w:tbl>
    <w:p w:rsidR="00BE3986" w:rsidRPr="00D34212" w:rsidRDefault="00BE3986" w:rsidP="00BE3986">
      <w:pPr>
        <w:ind w:firstLine="420"/>
        <w:rPr>
          <w:rFonts w:ascii="宋体" w:hAnsi="宋体"/>
        </w:rPr>
      </w:pPr>
    </w:p>
    <w:p w:rsidR="00BE3986" w:rsidRPr="00D34212" w:rsidRDefault="00BE3986" w:rsidP="00BE3986">
      <w:pPr>
        <w:ind w:firstLine="420"/>
        <w:rPr>
          <w:rFonts w:ascii="宋体" w:hAnsi="宋体"/>
        </w:rPr>
      </w:pPr>
    </w:p>
    <w:p w:rsidR="00BE3986" w:rsidRDefault="00BE3986" w:rsidP="00BE3986">
      <w:pPr>
        <w:ind w:firstLine="420"/>
        <w:rPr>
          <w:rFonts w:ascii="宋体" w:hAnsi="宋体"/>
        </w:rPr>
      </w:pPr>
    </w:p>
    <w:p w:rsidR="00BE3986" w:rsidRDefault="00BE3986" w:rsidP="00BE3986">
      <w:pPr>
        <w:ind w:firstLine="420"/>
        <w:rPr>
          <w:rFonts w:ascii="宋体" w:hAnsi="宋体"/>
        </w:rPr>
      </w:pPr>
    </w:p>
    <w:p w:rsidR="00BE3986" w:rsidRDefault="00BE3986" w:rsidP="00BE3986">
      <w:pPr>
        <w:ind w:firstLine="420"/>
        <w:rPr>
          <w:rFonts w:ascii="宋体" w:hAnsi="宋体"/>
        </w:rPr>
      </w:pPr>
    </w:p>
    <w:p w:rsidR="00BE3986" w:rsidRDefault="00BE3986" w:rsidP="00BE3986">
      <w:pPr>
        <w:ind w:firstLine="420"/>
        <w:rPr>
          <w:rFonts w:ascii="宋体" w:hAnsi="宋体"/>
        </w:rPr>
      </w:pPr>
    </w:p>
    <w:p w:rsidR="005E4BFD" w:rsidRDefault="005E4BFD" w:rsidP="00BE3986">
      <w:pPr>
        <w:ind w:firstLine="420"/>
        <w:rPr>
          <w:rFonts w:ascii="宋体" w:hAnsi="宋体" w:hint="eastAsia"/>
        </w:rPr>
      </w:pPr>
    </w:p>
    <w:p w:rsidR="005E4BFD" w:rsidRDefault="005E4BFD" w:rsidP="00BE3986">
      <w:pPr>
        <w:ind w:firstLine="420"/>
        <w:rPr>
          <w:rFonts w:ascii="宋体" w:hAnsi="宋体" w:hint="eastAsia"/>
        </w:rPr>
      </w:pPr>
    </w:p>
    <w:p w:rsidR="00BE3986" w:rsidRPr="00D34212" w:rsidRDefault="00BE3986" w:rsidP="00BE3986">
      <w:pPr>
        <w:ind w:firstLine="420"/>
        <w:rPr>
          <w:rFonts w:ascii="宋体" w:hAnsi="宋体"/>
        </w:rPr>
      </w:pPr>
      <w:r w:rsidRPr="00D34212">
        <w:rPr>
          <w:rFonts w:ascii="宋体" w:hAnsi="宋体" w:hint="eastAsia"/>
        </w:rPr>
        <w:t>备注：夜间及节假日出现上述事件的保卫值班人员必须：</w:t>
      </w:r>
    </w:p>
    <w:p w:rsidR="00BE3986" w:rsidRPr="00D34212" w:rsidRDefault="00BE3986" w:rsidP="00BE3986">
      <w:pPr>
        <w:ind w:firstLine="420"/>
        <w:rPr>
          <w:rFonts w:ascii="宋体" w:hAnsi="宋体"/>
        </w:rPr>
      </w:pPr>
      <w:r w:rsidRPr="00D34212">
        <w:rPr>
          <w:rFonts w:ascii="宋体" w:hAnsi="宋体" w:hint="eastAsia"/>
        </w:rPr>
        <w:t>1.及时前往事发地组织处置：</w:t>
      </w:r>
    </w:p>
    <w:p w:rsidR="00BE3986" w:rsidRDefault="00BE3986" w:rsidP="00BE3986">
      <w:pPr>
        <w:ind w:firstLine="420"/>
        <w:rPr>
          <w:rFonts w:ascii="宋体" w:hAnsi="宋体"/>
        </w:rPr>
      </w:pPr>
      <w:r w:rsidRPr="00D34212">
        <w:rPr>
          <w:rFonts w:ascii="宋体" w:hAnsi="宋体" w:hint="eastAsia"/>
        </w:rPr>
        <w:t>2.电话报警：</w:t>
      </w:r>
    </w:p>
    <w:p w:rsidR="00BE3986" w:rsidRPr="00D34212" w:rsidRDefault="00BE3986" w:rsidP="00BE3986">
      <w:pPr>
        <w:ind w:firstLine="420"/>
        <w:rPr>
          <w:rFonts w:ascii="宋体" w:hAnsi="宋体"/>
        </w:rPr>
      </w:pPr>
      <w:r w:rsidRPr="00D34212">
        <w:rPr>
          <w:rFonts w:ascii="宋体" w:hAnsi="宋体" w:hint="eastAsia"/>
        </w:rPr>
        <w:t>（1）</w:t>
      </w:r>
      <w:r>
        <w:rPr>
          <w:rFonts w:ascii="宋体" w:hAnsi="宋体" w:hint="eastAsia"/>
        </w:rPr>
        <w:t>保卫</w:t>
      </w:r>
      <w:r w:rsidRPr="00D34212">
        <w:rPr>
          <w:rFonts w:ascii="宋体" w:hAnsi="宋体" w:hint="eastAsia"/>
        </w:rPr>
        <w:t>科长：</w:t>
      </w:r>
      <w:r w:rsidR="004B0DBA">
        <w:rPr>
          <w:rFonts w:ascii="宋体" w:hAnsi="宋体" w:hint="eastAsia"/>
        </w:rPr>
        <w:t>18681736185</w:t>
      </w:r>
    </w:p>
    <w:p w:rsidR="00BE3986" w:rsidRPr="00D34212" w:rsidRDefault="00BE3986" w:rsidP="00BE3986">
      <w:pPr>
        <w:ind w:firstLine="420"/>
        <w:rPr>
          <w:rFonts w:ascii="宋体" w:hAnsi="宋体"/>
        </w:rPr>
      </w:pPr>
      <w:r w:rsidRPr="00D34212">
        <w:rPr>
          <w:rFonts w:ascii="宋体" w:hAnsi="宋体" w:hint="eastAsia"/>
        </w:rPr>
        <w:t>（2）院总值班：每周内网发布</w:t>
      </w:r>
    </w:p>
    <w:p w:rsidR="00BE3986" w:rsidRDefault="00BE3986" w:rsidP="00BE3986">
      <w:pPr>
        <w:ind w:firstLine="420"/>
        <w:rPr>
          <w:rFonts w:ascii="宋体" w:hAnsi="宋体"/>
        </w:rPr>
      </w:pPr>
      <w:r w:rsidRPr="00D34212">
        <w:rPr>
          <w:rFonts w:ascii="宋体" w:hAnsi="宋体" w:hint="eastAsia"/>
        </w:rPr>
        <w:t>（3）分管院领导：</w:t>
      </w:r>
      <w:r w:rsidR="004B0DBA">
        <w:rPr>
          <w:rFonts w:ascii="宋体" w:hAnsi="宋体" w:hint="eastAsia"/>
        </w:rPr>
        <w:t>15882612762</w:t>
      </w:r>
    </w:p>
    <w:p w:rsidR="00D842EE" w:rsidRDefault="00D842EE" w:rsidP="00BE3986">
      <w:pPr>
        <w:ind w:firstLine="420"/>
      </w:pPr>
    </w:p>
    <w:sectPr w:rsidR="00D842EE" w:rsidSect="00ED0108">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3986"/>
    <w:rsid w:val="001A5ABA"/>
    <w:rsid w:val="0044317F"/>
    <w:rsid w:val="004B0DBA"/>
    <w:rsid w:val="005415A2"/>
    <w:rsid w:val="005E0C2C"/>
    <w:rsid w:val="005E4BFD"/>
    <w:rsid w:val="006638D8"/>
    <w:rsid w:val="00773467"/>
    <w:rsid w:val="00A177B3"/>
    <w:rsid w:val="00BE3986"/>
    <w:rsid w:val="00D03611"/>
    <w:rsid w:val="00D842EE"/>
    <w:rsid w:val="00E3428B"/>
    <w:rsid w:val="00ED0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986"/>
    <w:pPr>
      <w:widowControl w:val="0"/>
      <w:ind w:firstLineChars="200" w:firstLine="200"/>
      <w:jc w:val="left"/>
    </w:pPr>
    <w:rPr>
      <w:rFonts w:ascii="Times New Roman" w:eastAsia="宋体" w:hAnsi="Times New Roman" w:cs="Times New Roman"/>
      <w:szCs w:val="21"/>
    </w:rPr>
  </w:style>
  <w:style w:type="paragraph" w:styleId="3">
    <w:name w:val="heading 3"/>
    <w:basedOn w:val="a"/>
    <w:next w:val="a"/>
    <w:link w:val="3Char"/>
    <w:qFormat/>
    <w:rsid w:val="00BE3986"/>
    <w:pPr>
      <w:keepNext/>
      <w:keepLines/>
      <w:spacing w:before="260" w:after="260" w:line="416" w:lineRule="auto"/>
      <w:jc w:val="center"/>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BE3986"/>
    <w:rPr>
      <w:rFonts w:ascii="Times New Roman" w:eastAsia="宋体" w:hAnsi="Times New Roman" w:cs="Times New Roman"/>
      <w:b/>
      <w:bCs/>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15</Pages>
  <Words>1455</Words>
  <Characters>8299</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2019-05-14T10:05:00Z</dcterms:created>
  <dcterms:modified xsi:type="dcterms:W3CDTF">2019-05-15T07:21:00Z</dcterms:modified>
</cp:coreProperties>
</file>