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 w:val="0"/>
          <w:sz w:val="32"/>
          <w:szCs w:val="32"/>
        </w:rPr>
        <w:t>泰发物业公司灭火和应急疏散预案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/>
          <w:sz w:val="28"/>
          <w:szCs w:val="28"/>
        </w:rPr>
        <w:t>预案概述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本预案旨在为物业公司提供一个科学、合理、有效的灭火和应急疏散方案，以确保在火灾等突发事件发生时，能够迅速、有序地组织灭火和疏散工作，保障员工和业主的生命财产安全。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二、组织机构和职责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 指挥部：由物业公司总经理担任指挥长，负责全面指挥灭火和应急疏散工作。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灭火组：由物业公司保安、消防专业人员组成，负责现场灭火工作。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疏散组：由物业公司员工、志愿者组成，负责疏散业主和访客，维护现场秩序。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 后勤保障组：由物业公司行政、维修等人员组成，负责提供灭火器材、救援</w:t>
      </w:r>
      <w:bookmarkStart w:id="0" w:name="_GoBack"/>
      <w:bookmarkEnd w:id="0"/>
      <w:r>
        <w:rPr>
          <w:sz w:val="24"/>
          <w:szCs w:val="24"/>
        </w:rPr>
        <w:t>物资等后勤保障工作。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三、灭火和应急疏散程序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 发现火情：员工或业主发现火情后，应立即使用最近的火灾报警按钮、消防电话或对讲机向消防中控室报警，并报告起火的具体地点、燃烧物、火势大小等信息。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启动预案：消防中控室接到报警后，应立即启动灭火和应急疏散预案，通知各组成员迅速赶赴现场。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灭火工作：灭火组到达现场后，应根据火势情况选择合适的灭火器材进行灭火，同时注意观察火势蔓延方向，防止火势扩大。若火势较大，无法扑灭，应立即向指挥部报告，请求增援。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 疏散工作：疏散组到达现场后，应迅速疏散业主和访客，引导他们从安全门、消防通道等疏散路线撤离。在疏散过程中，要提醒大家不要乘坐电梯，用湿毛巾捂住口鼻，尽量降低身体姿势有序、快速离开。同时，要认真检查起火区域及附近区域的各个单元，关闭门窗和空调，发现有人员被困在起火区域，应先营救被困人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 后勤保障：后勤保障组应确保灭火器材、救援物资等后勤保障工作的及时供应，为灭火和疏散工作提供有力支持。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四、预案演练和评估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为确保预案的有效性和可操作性，物业公司应定期组织灭火和应急疏散预案的演练和评估工作。通过演练和评估，发现预案中存在的问题和不足，及时进行修改和完善，提高预案的实用性和可操作性。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五、预案实施和监督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预案自发布之日起正式实施，由物业公司负责监督执行。各组成员应严格按照预案要求履行职责和义务，确保在火灾等突发事件发生时能够迅速、有序地组织灭火和疏散工作。同时，物业公司应定期对预案实施情况进行检查和评估，发现问题及时整改和改进，确保预案的有效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jJjYjI3NmExMmY1YWVjZTg1ZmQyYzQ0MWQxYzcifQ=="/>
  </w:docVars>
  <w:rsids>
    <w:rsidRoot w:val="12B24F6C"/>
    <w:rsid w:val="12B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2024-05-06T11:19:00Z</dcterms:created>
  <dc:creator>智弧</dc:creator>
  <cp:lastModifiedBy>智弧</cp:lastModifiedBy>
  <dcterms:modified xsi:type="dcterms:W3CDTF">2024-05-06T11:23:58Z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F713F89D3B084F92B3467EBA1A6EE7BA_11</vt:lpwstr>
  </property>
</Properties>
</file>