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2023年</w:t>
      </w:r>
      <w:r>
        <w:rPr>
          <w:rFonts w:hint="eastAsia" w:ascii="黑体" w:hAnsi="黑体" w:eastAsia="黑体" w:cs="黑体"/>
          <w:sz w:val="40"/>
          <w:szCs w:val="40"/>
        </w:rPr>
        <w:t>南充高中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顺庆校区</w:t>
      </w:r>
      <w:r>
        <w:rPr>
          <w:rFonts w:hint="eastAsia" w:ascii="黑体" w:hAnsi="黑体" w:eastAsia="黑体" w:cs="黑体"/>
          <w:sz w:val="40"/>
          <w:szCs w:val="40"/>
        </w:rPr>
        <w:t>避震应急疏散演练方案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一、演练目的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通过疏散演练,增强全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师生的安全意识，提高师生自护、自救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抵御灾害事故的能力，保证在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危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急情况下及时疏散，顺利逃生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制定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如下方案。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二、演练依据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依据《国家突发公共事件总体应急预案》、《四川省教育系统公共卫生类突发事件应急预案》、《南充市突发事件应急预案管理办法》等法律法规及有关规定，制定本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三、演练原则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安全第一，确保有序，责任明确，落实细节。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演练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应急避震疏散演练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2.灭火器使用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3.迎大运保安全反恐防暴处突演练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对象：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顺庆校区全体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（三）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时间：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10：05-10：40（如因其他不可抗因素推迟，另行通知。）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</w:t>
      </w: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、演练准备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演练前召开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广播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动员大会，分析我校应急避震的环境条件，阐述应急演练的重要意义，讲明演练的程序、内容、时间和纪律要求，以及各个班级疏散的路线和到达的区域，让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师生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熟悉应急避震正确方法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同时强调演练是预防性、模拟性练习，并非真正的地震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、防火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应急和疏散，以免发生误解而引发谣传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恐慌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演练前对疏散路线必经之处和到达的“安全地带”进行实地仔细检查，对存在问题及时进行整改，消除障碍和隐患，确保线路畅通和安全。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六</w:t>
      </w: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、演练要求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不要惊慌，听从指挥，服从安排。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保持安静，动作敏捷、规范，严禁推拉、冲撞、拥挤。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（三）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按规定线路疏散，不得串线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、中途逗留观望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（四）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统一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着校服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、演练组织机构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及其职责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总指挥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：涂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指挥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范爱筠   李  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西城派出所：李  曦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成  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w w:val="99"/>
          <w:sz w:val="28"/>
          <w:szCs w:val="28"/>
          <w:lang w:val="en-US" w:eastAsia="zh-CN"/>
        </w:rPr>
        <w:t>陈治全  张建伟  王  琴  魏  扬  杨国选  田  伟  苏  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秦  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高明利  冉  玲  程  剑  周  莉  刘朝虹  郭登攀  蒲礼平  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岳鹏程   李云刚  各班班主任  青年教师团队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（二）教室内指挥负责人：各班班主任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班主任是第一责任人，要在演练前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期阶段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对本班学生撤离教室的队形进行编排，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带领熟悉路线，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做到安全、有序、快捷。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“地震警报”发出后，指导学生进行室内避震，纠正学生的不正确动作和姿势。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“地震警报”解除后，带领学生迅速有序疏散到指定的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安全避险场所（操场）。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班主任要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始自终跟队指挥，密切关注演练情况，维护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演练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纪律，防止意外发生。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（三）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疏散工作组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疏散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工作总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负责人：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范爱筠  李  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避震演练时在监控室，通过视频现场查验各班应急避险情况。（范校长）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）合理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调控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学生疏散的速度与进度，特别是防止过度拥挤造成踩踏事故。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并及时处理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学生疏散过程中的偶发事件。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到达安全避险场所后，各班整队集合（李旭林）。各班班长跑步到升旗台前向李校长回报本班应到实到人数。（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吴俊颉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、文薪禧记录）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安排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各教学楼前的负责人记录各楼层学生疏散所需时间。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2.疏散引导员职责：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（1）负责引导学生按指定路线迅速安全撤离；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（2）控制现场，防止学生惊慌、惊恐、在楼梯或走道内相互拥挤，避免争先恐后，避免跌倒。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（3）快速清查负责楼层的教室，确认是否全部人员安全撤离。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（4）各楼层负责人迅速向楼栋负责人汇报，楼栋负责人迅速向疏散总负责人汇报学生撤离情况。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）具体分工如下：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玉章楼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Calibri" w:hAnsi="Calibri" w:cs="Calibri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负责人：苏  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（组长）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（1—3楼）  陈  玲（4—6楼）（从高楼层往低楼层走）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Calibri" w:hAnsi="Calibri" w:cs="Calibri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玉章楼大厅口：杜谦 ，玉章楼公车车库口：陆雨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②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卓越楼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负责人：李云刚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（组长）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（1—3楼）  冯美玲（4—6楼）（从高楼层往低楼层走）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方正厅旁边楼梯口：张乙婷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③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诚勇楼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负责人：程  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（组长）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（1—3楼）  苟思（4—6楼）（从高楼层往低楼层走）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④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表方楼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负责人： 刘朝虹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（组长）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（1—3楼）  张婧薇（4—5楼）（从高楼层往低楼层走）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表方楼大厅口：袁苑，底层大厅口：王雪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应急避难场所（操场）：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1号门入口：蒲欢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2号门入口：胡诗语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3号门入口：王秀智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升旗台：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吴俊颉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文薪禧负责记录各班汇报人数及其他情况。由各班班长汇报各班人数及其他情况。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应急避难场所集合整队：李旭林   李强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（四）宣传通讯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负责人：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周莉（组长）  岳鹏程（副组长）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成  员：王波（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负责报警播放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） 王世星（网络通信）  寇海鸥  刘成君（拍照） 李菁菁（录像）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职责：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负责疏散演练时的拍摄工作。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负责疏散演练的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撰稿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3.保障广播、音响、网络通信通畅。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）医疗救护组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负责人：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程  剑（组长）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成  员： 程宗焕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做好“震后学生”伤情检查和治疗工作。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指导学生自救互救工作。(地点：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操场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）后勤保障组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负责人：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秦  海（组长）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成  员：贾  波  青张颖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职责：负责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安排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抢救车辆、抢救物资的调配、供应等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演练物资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（七）安全警戒组：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负责人：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陈治全（组长）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成  员：彭果  冯晓斌  西城派出所2名民警   3名保安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职责：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负责校内校外安全警戒；清空主干道车辆及疏散路线沿途障碍物；3名保安分别在操场1、2、3号门口；完善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各教学楼前的疏散路线地面标志。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八、应急避震疏散演练程序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（一）启动程序（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10：00）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各位老师、同学，南充高中避震应急疏散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暨消防安全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演练马上就要开始，请大家做好准备，各就各位。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要求班主任于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00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准时到班，并重申演练程序和演练要求（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陈治全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先听广播以下内容：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请同学们听到警报后不要慌乱，选择课桌（实验台）下方进行避险，若避险空间不足，则用书包或课本保护头部，在课桌（椅）旁下蹲避险。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（5分钟时间）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）教室内应急避震演练（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05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开始）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信号员发出“地震警报”信号（由广播统一播出）。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上课老师（演练时为班主任）立即停止授课，转而成为教室演练负责人，立即告知学生“地震来了，不要慌”，并指挥学生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em w:val="dot"/>
          <w:lang w:eastAsia="zh-CN"/>
        </w:rPr>
        <w:t>迅速抱头，躲在各自的课桌下或课桌旁，尽量蜷曲身体，降低身体重心，并尽可能用书包保护头部，闭眼以防尘屑弄伤眼睛。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演练时间为1分钟。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1分钟后，信号员发出“地震警报” 解除信号。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学生复位，老师告知学生，地震已过，现在撤离教室，进入紧急疏散演练环节。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（三）紧急疏散演练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学生在老师带领下有秩序地从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指定应急疏散路线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撤离，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撤离时用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val="en-US" w:eastAsia="zh-CN"/>
        </w:rPr>
        <w:t>手肘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捂住口鼻，并自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val="en-US" w:eastAsia="zh-CN"/>
        </w:rPr>
        <w:t>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形成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路纵队按照预定的疏散路线，迅速撤离到事先指定的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val="en-US" w:eastAsia="zh-CN"/>
        </w:rPr>
        <w:t>应急避难场所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整队。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安全地带：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应急避难场所（操场）。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撤离顺序和路线如下：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“地震警报” 解除信号（一声长哨）发出后，各班同时行动，靠近楼梯的班级先撤离。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一层和二层的学生直接撤离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。在一层班级撤离时二层班级下楼梯至一层，三层下至二层，四层下至三层，以此类推。全体学生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应急避难场所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（操场），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按照升国旗的队形站位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各班疏散路线按照“南充高中顺庆校区教学楼应急疏散路线图”疏散。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注：在楼梯口负责的老师务必确保学生安全下楼梯，即要做到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层班级跟在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层班级后，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层班级跟在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层班级后，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层班级跟在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层班级后下楼，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层班级跟在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em w:val="dot"/>
          <w:lang w:eastAsia="zh-CN"/>
        </w:rPr>
        <w:t>层班级后下楼，不可交叉。各班班主任跟在班级队伍的最后，组织学生有序疏散，集合整队。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em w:val="dot"/>
          <w:lang w:val="en-US" w:eastAsia="zh-CN"/>
        </w:rPr>
        <w:t>所有参演的青年教师在朝会升旗台地点成三列纵队集合。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整队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清点人数。到达安全地带后，班主任老师整理队伍，清点本班人数，做好安抚工作。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各班班长跑步到升旗台汇报本班应到实到人数，黄伟负责记录。并向范校长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汇报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情况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九、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灭火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器使用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准备火盆3个，灭火器10个。（总务处）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主持人：陈治全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十、迎大运保安全反恐防暴处突演练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十一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、演练总结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宣布演练结束。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南充高级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日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F1F04"/>
    <w:multiLevelType w:val="singleLevel"/>
    <w:tmpl w:val="3A7F1F04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zlmZTg2NTYwMDM0NGY1ZGY1MTVlYTA4NjhlMWQifQ=="/>
  </w:docVars>
  <w:rsids>
    <w:rsidRoot w:val="00000000"/>
    <w:rsid w:val="016C254B"/>
    <w:rsid w:val="05213BE1"/>
    <w:rsid w:val="0610213A"/>
    <w:rsid w:val="06DE549C"/>
    <w:rsid w:val="07BC695A"/>
    <w:rsid w:val="0A2D72AC"/>
    <w:rsid w:val="0C160487"/>
    <w:rsid w:val="102946A5"/>
    <w:rsid w:val="103859DA"/>
    <w:rsid w:val="107832FB"/>
    <w:rsid w:val="11CD4DF9"/>
    <w:rsid w:val="12227605"/>
    <w:rsid w:val="15664236"/>
    <w:rsid w:val="16133D51"/>
    <w:rsid w:val="162A3CFA"/>
    <w:rsid w:val="18591D96"/>
    <w:rsid w:val="196654E4"/>
    <w:rsid w:val="1A813BE6"/>
    <w:rsid w:val="1CD754B5"/>
    <w:rsid w:val="1E8E20FF"/>
    <w:rsid w:val="1F14676A"/>
    <w:rsid w:val="1F3158B3"/>
    <w:rsid w:val="1FB049A2"/>
    <w:rsid w:val="200124C5"/>
    <w:rsid w:val="22401962"/>
    <w:rsid w:val="238D37F9"/>
    <w:rsid w:val="27677935"/>
    <w:rsid w:val="27EA13D9"/>
    <w:rsid w:val="29C110A6"/>
    <w:rsid w:val="2E354208"/>
    <w:rsid w:val="301D11FA"/>
    <w:rsid w:val="309B6B24"/>
    <w:rsid w:val="334A0986"/>
    <w:rsid w:val="337E3107"/>
    <w:rsid w:val="33DB2AEF"/>
    <w:rsid w:val="34625DBC"/>
    <w:rsid w:val="357F7116"/>
    <w:rsid w:val="39052D31"/>
    <w:rsid w:val="391334D5"/>
    <w:rsid w:val="39D10038"/>
    <w:rsid w:val="3D805226"/>
    <w:rsid w:val="3FFC0476"/>
    <w:rsid w:val="4307704F"/>
    <w:rsid w:val="435041B4"/>
    <w:rsid w:val="43FF5FEF"/>
    <w:rsid w:val="4440777C"/>
    <w:rsid w:val="45A33E32"/>
    <w:rsid w:val="46974780"/>
    <w:rsid w:val="477D71EE"/>
    <w:rsid w:val="479E46BB"/>
    <w:rsid w:val="49D942C7"/>
    <w:rsid w:val="4AD470C0"/>
    <w:rsid w:val="4D5465AD"/>
    <w:rsid w:val="4DE330B2"/>
    <w:rsid w:val="4F42404D"/>
    <w:rsid w:val="4F6C0A5A"/>
    <w:rsid w:val="50BA6B85"/>
    <w:rsid w:val="51801F06"/>
    <w:rsid w:val="552426D8"/>
    <w:rsid w:val="55B9030B"/>
    <w:rsid w:val="563514FD"/>
    <w:rsid w:val="563E3155"/>
    <w:rsid w:val="569D5F7F"/>
    <w:rsid w:val="570C6A4F"/>
    <w:rsid w:val="57C71C02"/>
    <w:rsid w:val="587F64F6"/>
    <w:rsid w:val="592134A6"/>
    <w:rsid w:val="5923780A"/>
    <w:rsid w:val="60AD168D"/>
    <w:rsid w:val="642F24B8"/>
    <w:rsid w:val="64C065B5"/>
    <w:rsid w:val="6513643C"/>
    <w:rsid w:val="65DC3555"/>
    <w:rsid w:val="663B0174"/>
    <w:rsid w:val="66754F1F"/>
    <w:rsid w:val="67150F84"/>
    <w:rsid w:val="67BD26DA"/>
    <w:rsid w:val="67C1618D"/>
    <w:rsid w:val="6BA23813"/>
    <w:rsid w:val="6E146248"/>
    <w:rsid w:val="6FB754B6"/>
    <w:rsid w:val="70424C9A"/>
    <w:rsid w:val="717148BD"/>
    <w:rsid w:val="726A11A4"/>
    <w:rsid w:val="737E1733"/>
    <w:rsid w:val="744363E3"/>
    <w:rsid w:val="765608C9"/>
    <w:rsid w:val="77DA75BC"/>
    <w:rsid w:val="79164340"/>
    <w:rsid w:val="7A434424"/>
    <w:rsid w:val="7A757102"/>
    <w:rsid w:val="7AF1471D"/>
    <w:rsid w:val="7B16482A"/>
    <w:rsid w:val="7BC35B5D"/>
    <w:rsid w:val="7C980AA3"/>
    <w:rsid w:val="7CED3635"/>
    <w:rsid w:val="7EFD2CCF"/>
    <w:rsid w:val="7F9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2823</Words>
  <Characters>2869</Characters>
  <Lines>0</Lines>
  <Paragraphs>0</Paragraphs>
  <TotalTime>1</TotalTime>
  <ScaleCrop>false</ScaleCrop>
  <LinksUpToDate>false</LinksUpToDate>
  <CharactersWithSpaces>3010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2020-10-08T08:30:00Z</dcterms:created>
  <dc:creator>admin</dc:creator>
  <cp:lastModifiedBy>我就是我</cp:lastModifiedBy>
  <cp:lastPrinted>2023-05-22T09:09:00Z</cp:lastPrinted>
  <dcterms:modified xsi:type="dcterms:W3CDTF">2023-05-23T08:36:58Z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463CD445660348079791CE4F12774A71</vt:lpwstr>
  </property>
</Properties>
</file>