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电气火灾现场处置方案演练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20230506</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05</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06</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火灾爆炸应急预案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配电间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近期加油量大，配电屏组件工作频率增加，线路加速老化，安全环保风险增大，为增强员工应急处置能力，减少和降低不良的社会影响，特开展此次电气火灾现场处置方案演练。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朱利全巡查时发现配电屏冒出浓烟，当即高声示警，并立即穿戴好绝缘手套和靴子，关闭加油站总电源。2.王刚立即赶至现场，就近取用二氧化碳灭火器，对着火部位进行扑救。3.朱利全取用二氧化碳灭火器配合抢险。4.苟丽媛拉起警戒线，疏散无关人员和车辆。5.李林霜</w:t>
            </w:r>
            <w:bookmarkStart w:id="2" w:name="_GoBack"/>
            <w:bookmarkEnd w:id="2"/>
            <w:r>
              <w:rPr>
                <w:rFonts w:hint="eastAsia" w:ascii="仿宋_GB2312" w:hAnsi="宋体" w:eastAsia="仿宋_GB2312"/>
                <w:bCs/>
                <w:color w:val="000000"/>
                <w:sz w:val="24"/>
                <w:lang w:val="en-US" w:eastAsia="zh-CN"/>
              </w:rPr>
              <w:t>立即向上级汇报接着投入抢险。6.演练结束，郑卫民进行点评。</w:t>
            </w: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配电屏起火的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配电屏起火</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9581E"/>
    <w:rsid w:val="093E2408"/>
    <w:rsid w:val="0B353A58"/>
    <w:rsid w:val="124612D9"/>
    <w:rsid w:val="13766F87"/>
    <w:rsid w:val="15A32F5A"/>
    <w:rsid w:val="16666F3E"/>
    <w:rsid w:val="187810C6"/>
    <w:rsid w:val="1C886674"/>
    <w:rsid w:val="1ECD414E"/>
    <w:rsid w:val="1F300EB9"/>
    <w:rsid w:val="20FC7FB0"/>
    <w:rsid w:val="22603488"/>
    <w:rsid w:val="231D2700"/>
    <w:rsid w:val="27DB77C8"/>
    <w:rsid w:val="28E04033"/>
    <w:rsid w:val="2BA610A0"/>
    <w:rsid w:val="2DA24125"/>
    <w:rsid w:val="2DDE4928"/>
    <w:rsid w:val="2EBC06F8"/>
    <w:rsid w:val="2F393868"/>
    <w:rsid w:val="30646DE7"/>
    <w:rsid w:val="36D70E75"/>
    <w:rsid w:val="3F712A02"/>
    <w:rsid w:val="414C7DA5"/>
    <w:rsid w:val="42DF770A"/>
    <w:rsid w:val="473461A1"/>
    <w:rsid w:val="4855711C"/>
    <w:rsid w:val="4882525A"/>
    <w:rsid w:val="4C154CBB"/>
    <w:rsid w:val="4F4C0BBB"/>
    <w:rsid w:val="4F6B50A6"/>
    <w:rsid w:val="504C1172"/>
    <w:rsid w:val="55924DD7"/>
    <w:rsid w:val="57501643"/>
    <w:rsid w:val="5A285B32"/>
    <w:rsid w:val="5D5B459E"/>
    <w:rsid w:val="5D837A56"/>
    <w:rsid w:val="5F112A2C"/>
    <w:rsid w:val="5F9D3F21"/>
    <w:rsid w:val="5FB97209"/>
    <w:rsid w:val="5FCB7EAF"/>
    <w:rsid w:val="620B6E85"/>
    <w:rsid w:val="64456458"/>
    <w:rsid w:val="686561BC"/>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2023-05-05T13:31:34Z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