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0C" w:rsidRDefault="000A660C" w:rsidP="000A660C">
      <w:pPr>
        <w:spacing w:before="624"/>
        <w:jc w:val="center"/>
        <w:rPr>
          <w:sz w:val="44"/>
          <w:szCs w:val="44"/>
        </w:rPr>
      </w:pPr>
      <w:r w:rsidRPr="000A660C">
        <w:rPr>
          <w:rFonts w:hint="eastAsia"/>
          <w:sz w:val="44"/>
          <w:szCs w:val="44"/>
        </w:rPr>
        <w:t>绵阳市泰发物业服务有限公司阆中分公司分管安全负责人职责</w:t>
      </w:r>
    </w:p>
    <w:p w:rsidR="000A660C" w:rsidRPr="000A660C" w:rsidRDefault="000A660C" w:rsidP="000A660C">
      <w:pPr>
        <w:pStyle w:val="a3"/>
        <w:numPr>
          <w:ilvl w:val="0"/>
          <w:numId w:val="1"/>
        </w:numPr>
        <w:spacing w:before="624"/>
        <w:ind w:firstLineChars="0"/>
      </w:pPr>
      <w:r w:rsidRPr="000A660C">
        <w:rPr>
          <w:rFonts w:hint="eastAsia"/>
        </w:rPr>
        <w:t>主持日常管理工作。根据各时期的实际状况，提出改进和提高物业管理工作水平的意见措施</w:t>
      </w:r>
    </w:p>
    <w:p w:rsidR="000A660C" w:rsidRDefault="000A660C" w:rsidP="000A660C">
      <w:pPr>
        <w:pStyle w:val="a3"/>
        <w:numPr>
          <w:ilvl w:val="0"/>
          <w:numId w:val="1"/>
        </w:numPr>
        <w:spacing w:before="624"/>
        <w:ind w:firstLineChars="0"/>
      </w:pPr>
      <w:r>
        <w:rPr>
          <w:rFonts w:hint="eastAsia"/>
        </w:rPr>
        <w:t>对公司和业主双方负责和汇报工作，按时向公司和业主提交工作计划和小结，听取业主的意见和要求，并在规定期限内落实执行。</w:t>
      </w:r>
    </w:p>
    <w:p w:rsidR="000A660C" w:rsidRPr="000A660C" w:rsidRDefault="000A660C" w:rsidP="000A660C">
      <w:pPr>
        <w:pStyle w:val="a3"/>
        <w:numPr>
          <w:ilvl w:val="0"/>
          <w:numId w:val="1"/>
        </w:numPr>
        <w:spacing w:before="624"/>
        <w:ind w:firstLineChars="0"/>
      </w:pPr>
      <w:r>
        <w:rPr>
          <w:rFonts w:hint="eastAsia"/>
        </w:rPr>
        <w:t>负责召集员工每月例会，检查工作落实情况，布置工作任务，协调员工关系，就项目物业管理执行中的问题提出解决方案。若发生重大事件或超出岗位职责权限的应立即向公司和业主汇报。</w:t>
      </w:r>
    </w:p>
    <w:p w:rsidR="00927286" w:rsidRPr="000A660C" w:rsidRDefault="00927286" w:rsidP="000A660C">
      <w:pPr>
        <w:spacing w:before="624"/>
        <w:rPr>
          <w:sz w:val="44"/>
          <w:szCs w:val="44"/>
        </w:rPr>
      </w:pPr>
    </w:p>
    <w:sectPr w:rsidR="00927286" w:rsidRPr="000A660C" w:rsidSect="00927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BBC" w:rsidRDefault="00B16BBC" w:rsidP="00C1481B">
      <w:pPr>
        <w:spacing w:before="480"/>
      </w:pPr>
      <w:r>
        <w:separator/>
      </w:r>
    </w:p>
  </w:endnote>
  <w:endnote w:type="continuationSeparator" w:id="0">
    <w:p w:rsidR="00B16BBC" w:rsidRDefault="00B16BBC" w:rsidP="00C1481B">
      <w:pPr>
        <w:spacing w:befor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1B" w:rsidRDefault="00C1481B" w:rsidP="00C1481B">
    <w:pPr>
      <w:pStyle w:val="a5"/>
      <w:spacing w:before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1B" w:rsidRDefault="00C1481B" w:rsidP="00C1481B">
    <w:pPr>
      <w:pStyle w:val="a5"/>
      <w:spacing w:before="4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1B" w:rsidRDefault="00C1481B" w:rsidP="00C1481B">
    <w:pPr>
      <w:pStyle w:val="a5"/>
      <w:spacing w:before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BBC" w:rsidRDefault="00B16BBC" w:rsidP="00C1481B">
      <w:pPr>
        <w:spacing w:before="480"/>
      </w:pPr>
      <w:r>
        <w:separator/>
      </w:r>
    </w:p>
  </w:footnote>
  <w:footnote w:type="continuationSeparator" w:id="0">
    <w:p w:rsidR="00B16BBC" w:rsidRDefault="00B16BBC" w:rsidP="00C1481B">
      <w:pPr>
        <w:spacing w:befor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1B" w:rsidRDefault="00C1481B" w:rsidP="00C1481B">
    <w:pPr>
      <w:pStyle w:val="a4"/>
      <w:spacing w:befor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1B" w:rsidRDefault="00C1481B" w:rsidP="00C1481B">
    <w:pPr>
      <w:pStyle w:val="a4"/>
      <w:spacing w:befor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1B" w:rsidRDefault="00C1481B" w:rsidP="00C1481B">
    <w:pPr>
      <w:pStyle w:val="a4"/>
      <w:spacing w:before="4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12DC"/>
    <w:multiLevelType w:val="hybridMultilevel"/>
    <w:tmpl w:val="EB4C4396"/>
    <w:lvl w:ilvl="0" w:tplc="988839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60C"/>
    <w:rsid w:val="00020CC8"/>
    <w:rsid w:val="00025206"/>
    <w:rsid w:val="0002576B"/>
    <w:rsid w:val="00035671"/>
    <w:rsid w:val="00097024"/>
    <w:rsid w:val="000A660C"/>
    <w:rsid w:val="000B0BE3"/>
    <w:rsid w:val="000B5203"/>
    <w:rsid w:val="000C400A"/>
    <w:rsid w:val="000F3277"/>
    <w:rsid w:val="00100E0A"/>
    <w:rsid w:val="001232E2"/>
    <w:rsid w:val="00133AB8"/>
    <w:rsid w:val="00140AB5"/>
    <w:rsid w:val="001659EF"/>
    <w:rsid w:val="00186FAD"/>
    <w:rsid w:val="00187809"/>
    <w:rsid w:val="001A76F5"/>
    <w:rsid w:val="00217FEF"/>
    <w:rsid w:val="002360E8"/>
    <w:rsid w:val="00241604"/>
    <w:rsid w:val="00257FE8"/>
    <w:rsid w:val="002622C1"/>
    <w:rsid w:val="002773FD"/>
    <w:rsid w:val="002A6205"/>
    <w:rsid w:val="002F64CD"/>
    <w:rsid w:val="00302154"/>
    <w:rsid w:val="00317397"/>
    <w:rsid w:val="00317EE7"/>
    <w:rsid w:val="00324F6A"/>
    <w:rsid w:val="0034228A"/>
    <w:rsid w:val="003615C7"/>
    <w:rsid w:val="00375A3C"/>
    <w:rsid w:val="003C426E"/>
    <w:rsid w:val="003D6A5C"/>
    <w:rsid w:val="003E6825"/>
    <w:rsid w:val="00410B7B"/>
    <w:rsid w:val="00443D93"/>
    <w:rsid w:val="00454E68"/>
    <w:rsid w:val="004D2B38"/>
    <w:rsid w:val="004D7A85"/>
    <w:rsid w:val="004E34C3"/>
    <w:rsid w:val="004F0C91"/>
    <w:rsid w:val="00517498"/>
    <w:rsid w:val="0053472C"/>
    <w:rsid w:val="00547DC9"/>
    <w:rsid w:val="00557196"/>
    <w:rsid w:val="00571328"/>
    <w:rsid w:val="005755C2"/>
    <w:rsid w:val="005862D0"/>
    <w:rsid w:val="005B0233"/>
    <w:rsid w:val="005D4B40"/>
    <w:rsid w:val="006021A2"/>
    <w:rsid w:val="006054B3"/>
    <w:rsid w:val="00606AC6"/>
    <w:rsid w:val="00680A3D"/>
    <w:rsid w:val="006855CB"/>
    <w:rsid w:val="006A037E"/>
    <w:rsid w:val="006B7924"/>
    <w:rsid w:val="006C0FC5"/>
    <w:rsid w:val="006E0524"/>
    <w:rsid w:val="0071543C"/>
    <w:rsid w:val="007857A7"/>
    <w:rsid w:val="007A61C1"/>
    <w:rsid w:val="007E1203"/>
    <w:rsid w:val="007E5B36"/>
    <w:rsid w:val="00805594"/>
    <w:rsid w:val="0085033F"/>
    <w:rsid w:val="00861568"/>
    <w:rsid w:val="00861FDF"/>
    <w:rsid w:val="008D1214"/>
    <w:rsid w:val="008E2D46"/>
    <w:rsid w:val="008E7DAF"/>
    <w:rsid w:val="008F23B3"/>
    <w:rsid w:val="00903541"/>
    <w:rsid w:val="00927286"/>
    <w:rsid w:val="009A0EE9"/>
    <w:rsid w:val="009A5189"/>
    <w:rsid w:val="009A79A0"/>
    <w:rsid w:val="009B0514"/>
    <w:rsid w:val="009C2A4F"/>
    <w:rsid w:val="009E4933"/>
    <w:rsid w:val="009E783B"/>
    <w:rsid w:val="00A05A24"/>
    <w:rsid w:val="00A530CD"/>
    <w:rsid w:val="00A90856"/>
    <w:rsid w:val="00AA1241"/>
    <w:rsid w:val="00AC749E"/>
    <w:rsid w:val="00AD1424"/>
    <w:rsid w:val="00B019E1"/>
    <w:rsid w:val="00B16BBC"/>
    <w:rsid w:val="00B2171F"/>
    <w:rsid w:val="00B54D95"/>
    <w:rsid w:val="00BB54C5"/>
    <w:rsid w:val="00BC0B25"/>
    <w:rsid w:val="00BC4F31"/>
    <w:rsid w:val="00BD7B0C"/>
    <w:rsid w:val="00BE1442"/>
    <w:rsid w:val="00C1481B"/>
    <w:rsid w:val="00C24E19"/>
    <w:rsid w:val="00C318E8"/>
    <w:rsid w:val="00C74084"/>
    <w:rsid w:val="00C85587"/>
    <w:rsid w:val="00C91C5F"/>
    <w:rsid w:val="00CA7DE7"/>
    <w:rsid w:val="00CD7827"/>
    <w:rsid w:val="00D14EF3"/>
    <w:rsid w:val="00D40DA6"/>
    <w:rsid w:val="00D45EA4"/>
    <w:rsid w:val="00D772C1"/>
    <w:rsid w:val="00DC6563"/>
    <w:rsid w:val="00DF3D1E"/>
    <w:rsid w:val="00E24DF1"/>
    <w:rsid w:val="00E26132"/>
    <w:rsid w:val="00E44153"/>
    <w:rsid w:val="00E455F0"/>
    <w:rsid w:val="00E53D11"/>
    <w:rsid w:val="00EB3884"/>
    <w:rsid w:val="00EC5627"/>
    <w:rsid w:val="00EE18CB"/>
    <w:rsid w:val="00EE55DB"/>
    <w:rsid w:val="00F3766F"/>
    <w:rsid w:val="00F85ACE"/>
    <w:rsid w:val="00FD2F8A"/>
    <w:rsid w:val="00FE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kern w:val="2"/>
        <w:sz w:val="28"/>
        <w:szCs w:val="28"/>
        <w:lang w:val="en-US" w:eastAsia="zh-CN" w:bidi="ar-SA"/>
      </w:rPr>
    </w:rPrDefault>
    <w:pPrDefault>
      <w:pPr>
        <w:spacing w:beforeLines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0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14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481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4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48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2024-05-14T02:15:00Z</dcterms:created>
  <dcterms:modified xsi:type="dcterms:W3CDTF">2024-05-14T02:15:00Z</dcterms:modified>
</cp:coreProperties>
</file>