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7C" w:rsidRDefault="00AF397C" w:rsidP="00AF397C">
      <w:pPr>
        <w:spacing w:before="624"/>
        <w:jc w:val="center"/>
        <w:rPr>
          <w:sz w:val="44"/>
          <w:szCs w:val="44"/>
        </w:rPr>
      </w:pPr>
      <w:r w:rsidRPr="00AF397C">
        <w:rPr>
          <w:rFonts w:hint="eastAsia"/>
          <w:sz w:val="44"/>
          <w:szCs w:val="44"/>
        </w:rPr>
        <w:t>绵阳市泰发物业服务有限公司阆中分公司保卫值班室职责</w:t>
      </w:r>
    </w:p>
    <w:p w:rsidR="00927286" w:rsidRPr="00CB5F74" w:rsidRDefault="00AF397C" w:rsidP="00AF397C">
      <w:pPr>
        <w:pStyle w:val="a3"/>
        <w:numPr>
          <w:ilvl w:val="0"/>
          <w:numId w:val="1"/>
        </w:numPr>
        <w:spacing w:before="624"/>
        <w:ind w:firstLineChars="0"/>
        <w:rPr>
          <w:rFonts w:hint="eastAsia"/>
          <w:b w:val="0"/>
        </w:rPr>
      </w:pPr>
      <w:r w:rsidRPr="00CB5F74">
        <w:rPr>
          <w:rFonts w:hint="eastAsia"/>
          <w:b w:val="0"/>
        </w:rPr>
        <w:t>对住宅部主任负责，以身作则，做好安全工作。</w:t>
      </w:r>
    </w:p>
    <w:p w:rsidR="00AF397C" w:rsidRPr="00CB5F74" w:rsidRDefault="00AF397C" w:rsidP="00AF397C">
      <w:pPr>
        <w:pStyle w:val="a3"/>
        <w:numPr>
          <w:ilvl w:val="0"/>
          <w:numId w:val="1"/>
        </w:numPr>
        <w:spacing w:before="624"/>
        <w:ind w:firstLineChars="0"/>
        <w:rPr>
          <w:rFonts w:hint="eastAsia"/>
          <w:b w:val="0"/>
        </w:rPr>
      </w:pPr>
      <w:r w:rsidRPr="00CB5F74">
        <w:rPr>
          <w:rFonts w:hint="eastAsia"/>
          <w:b w:val="0"/>
        </w:rPr>
        <w:t>带着全体保安人员，依据岗位工作细作进行检查，催促全体安保人</w:t>
      </w:r>
      <w:proofErr w:type="gramStart"/>
      <w:r w:rsidRPr="00CB5F74">
        <w:rPr>
          <w:rFonts w:hint="eastAsia"/>
          <w:b w:val="0"/>
        </w:rPr>
        <w:t>员落实</w:t>
      </w:r>
      <w:proofErr w:type="gramEnd"/>
      <w:r w:rsidRPr="00CB5F74">
        <w:rPr>
          <w:rFonts w:hint="eastAsia"/>
          <w:b w:val="0"/>
        </w:rPr>
        <w:t>岗位责任制。</w:t>
      </w:r>
    </w:p>
    <w:p w:rsidR="00AF397C" w:rsidRPr="00CB5F74" w:rsidRDefault="00AF397C" w:rsidP="00AF397C">
      <w:pPr>
        <w:pStyle w:val="a3"/>
        <w:numPr>
          <w:ilvl w:val="0"/>
          <w:numId w:val="1"/>
        </w:numPr>
        <w:spacing w:before="624"/>
        <w:ind w:firstLineChars="0"/>
        <w:rPr>
          <w:rFonts w:hint="eastAsia"/>
          <w:b w:val="0"/>
        </w:rPr>
      </w:pPr>
      <w:r w:rsidRPr="00CB5F74">
        <w:rPr>
          <w:rFonts w:hint="eastAsia"/>
          <w:b w:val="0"/>
        </w:rPr>
        <w:t>要有法律基础知识，熟识保安业务，把握管区治安保卫工作的规律、特点，严格管好、做好安全工作。</w:t>
      </w:r>
    </w:p>
    <w:p w:rsidR="00AF397C" w:rsidRPr="00CB5F74" w:rsidRDefault="00CB5F74" w:rsidP="00AF397C">
      <w:pPr>
        <w:pStyle w:val="a3"/>
        <w:numPr>
          <w:ilvl w:val="0"/>
          <w:numId w:val="1"/>
        </w:numPr>
        <w:spacing w:before="624"/>
        <w:ind w:firstLineChars="0"/>
        <w:rPr>
          <w:b w:val="0"/>
        </w:rPr>
      </w:pPr>
      <w:r w:rsidRPr="00CB5F74">
        <w:rPr>
          <w:rFonts w:hint="eastAsia"/>
          <w:b w:val="0"/>
        </w:rPr>
        <w:t>做好</w:t>
      </w:r>
      <w:r w:rsidR="00AF397C" w:rsidRPr="00CB5F74">
        <w:rPr>
          <w:rFonts w:hint="eastAsia"/>
          <w:b w:val="0"/>
        </w:rPr>
        <w:t>基层安保员的协调工作，按时将保安员反映的各种信息向</w:t>
      </w:r>
      <w:r w:rsidRPr="00CB5F74">
        <w:rPr>
          <w:rFonts w:hint="eastAsia"/>
          <w:b w:val="0"/>
        </w:rPr>
        <w:t>分管领导汇报；按时传达落实上级的指示精神和工作布置，并认真贯彻执行公司制定各项规章制度。</w:t>
      </w:r>
    </w:p>
    <w:sectPr w:rsidR="00AF397C" w:rsidRPr="00CB5F74" w:rsidSect="0092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57C31"/>
    <w:multiLevelType w:val="hybridMultilevel"/>
    <w:tmpl w:val="1EA88B28"/>
    <w:lvl w:ilvl="0" w:tplc="23BAE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97C"/>
    <w:rsid w:val="00020CC8"/>
    <w:rsid w:val="00025206"/>
    <w:rsid w:val="0002576B"/>
    <w:rsid w:val="00035671"/>
    <w:rsid w:val="00097024"/>
    <w:rsid w:val="000B0BE3"/>
    <w:rsid w:val="000B5203"/>
    <w:rsid w:val="000C400A"/>
    <w:rsid w:val="000F3277"/>
    <w:rsid w:val="00100E0A"/>
    <w:rsid w:val="001232E2"/>
    <w:rsid w:val="00133AB8"/>
    <w:rsid w:val="00140AB5"/>
    <w:rsid w:val="001659EF"/>
    <w:rsid w:val="00186FAD"/>
    <w:rsid w:val="00187809"/>
    <w:rsid w:val="001A76F5"/>
    <w:rsid w:val="00217FEF"/>
    <w:rsid w:val="002360E8"/>
    <w:rsid w:val="00241604"/>
    <w:rsid w:val="00257FE8"/>
    <w:rsid w:val="002622C1"/>
    <w:rsid w:val="002773FD"/>
    <w:rsid w:val="002A6205"/>
    <w:rsid w:val="002F64CD"/>
    <w:rsid w:val="00302154"/>
    <w:rsid w:val="00317397"/>
    <w:rsid w:val="00317EE7"/>
    <w:rsid w:val="00324F6A"/>
    <w:rsid w:val="0034228A"/>
    <w:rsid w:val="003615C7"/>
    <w:rsid w:val="00375A3C"/>
    <w:rsid w:val="003C426E"/>
    <w:rsid w:val="003D6A5C"/>
    <w:rsid w:val="003E6825"/>
    <w:rsid w:val="00410B7B"/>
    <w:rsid w:val="00443D93"/>
    <w:rsid w:val="00454E68"/>
    <w:rsid w:val="004D2B38"/>
    <w:rsid w:val="004D7A85"/>
    <w:rsid w:val="004E34C3"/>
    <w:rsid w:val="004F0C91"/>
    <w:rsid w:val="00517498"/>
    <w:rsid w:val="0053472C"/>
    <w:rsid w:val="00547DC9"/>
    <w:rsid w:val="00557196"/>
    <w:rsid w:val="00571328"/>
    <w:rsid w:val="005755C2"/>
    <w:rsid w:val="005862D0"/>
    <w:rsid w:val="005B0233"/>
    <w:rsid w:val="005D4B40"/>
    <w:rsid w:val="006021A2"/>
    <w:rsid w:val="006054B3"/>
    <w:rsid w:val="00606AC6"/>
    <w:rsid w:val="00680A3D"/>
    <w:rsid w:val="006855CB"/>
    <w:rsid w:val="006A037E"/>
    <w:rsid w:val="006B7924"/>
    <w:rsid w:val="006C0FC5"/>
    <w:rsid w:val="006E0524"/>
    <w:rsid w:val="0071543C"/>
    <w:rsid w:val="007857A7"/>
    <w:rsid w:val="007A61C1"/>
    <w:rsid w:val="007E1203"/>
    <w:rsid w:val="007E5B36"/>
    <w:rsid w:val="00805594"/>
    <w:rsid w:val="0085033F"/>
    <w:rsid w:val="00861568"/>
    <w:rsid w:val="00861FDF"/>
    <w:rsid w:val="008D1214"/>
    <w:rsid w:val="008E2D46"/>
    <w:rsid w:val="008E7DAF"/>
    <w:rsid w:val="008F23B3"/>
    <w:rsid w:val="00903541"/>
    <w:rsid w:val="00927286"/>
    <w:rsid w:val="009A0EE9"/>
    <w:rsid w:val="009A5189"/>
    <w:rsid w:val="009A79A0"/>
    <w:rsid w:val="009B0514"/>
    <w:rsid w:val="009C2A4F"/>
    <w:rsid w:val="009E4933"/>
    <w:rsid w:val="00A05A24"/>
    <w:rsid w:val="00A530CD"/>
    <w:rsid w:val="00A90856"/>
    <w:rsid w:val="00AA1241"/>
    <w:rsid w:val="00AC749E"/>
    <w:rsid w:val="00AD1424"/>
    <w:rsid w:val="00AF397C"/>
    <w:rsid w:val="00B019E1"/>
    <w:rsid w:val="00B2171F"/>
    <w:rsid w:val="00B54D95"/>
    <w:rsid w:val="00BC0B25"/>
    <w:rsid w:val="00BC4F31"/>
    <w:rsid w:val="00BD7B0C"/>
    <w:rsid w:val="00BE1442"/>
    <w:rsid w:val="00C24E19"/>
    <w:rsid w:val="00C318E8"/>
    <w:rsid w:val="00C74084"/>
    <w:rsid w:val="00C85587"/>
    <w:rsid w:val="00C91C5F"/>
    <w:rsid w:val="00CA7DE7"/>
    <w:rsid w:val="00CB5F74"/>
    <w:rsid w:val="00CD7827"/>
    <w:rsid w:val="00D14EF3"/>
    <w:rsid w:val="00D40DA6"/>
    <w:rsid w:val="00D45EA4"/>
    <w:rsid w:val="00D772C1"/>
    <w:rsid w:val="00DC6563"/>
    <w:rsid w:val="00DE3A96"/>
    <w:rsid w:val="00DF3D1E"/>
    <w:rsid w:val="00E24DF1"/>
    <w:rsid w:val="00E26132"/>
    <w:rsid w:val="00E44153"/>
    <w:rsid w:val="00E455F0"/>
    <w:rsid w:val="00E53D11"/>
    <w:rsid w:val="00EB3884"/>
    <w:rsid w:val="00EC5627"/>
    <w:rsid w:val="00EE18CB"/>
    <w:rsid w:val="00EE55DB"/>
    <w:rsid w:val="00F3766F"/>
    <w:rsid w:val="00F85ACE"/>
    <w:rsid w:val="00FD2F8A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28"/>
        <w:szCs w:val="28"/>
        <w:lang w:val="en-US" w:eastAsia="zh-CN" w:bidi="ar-SA"/>
      </w:rPr>
    </w:rPrDefault>
    <w:pPrDefault>
      <w:pPr>
        <w:spacing w:beforeLines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2024-05-14T02:17:00Z</dcterms:created>
  <dcterms:modified xsi:type="dcterms:W3CDTF">2024-05-14T02:30:00Z</dcterms:modified>
</cp:coreProperties>
</file>