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99" w:rsidRDefault="00701B99" w:rsidP="00183100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hint="eastAsia"/>
          <w:color w:val="333333"/>
          <w:spacing w:val="8"/>
          <w:sz w:val="36"/>
          <w:szCs w:val="36"/>
        </w:rPr>
      </w:pPr>
    </w:p>
    <w:p w:rsidR="00701B99" w:rsidRDefault="00701B99" w:rsidP="00183100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hint="eastAsia"/>
          <w:color w:val="333333"/>
          <w:spacing w:val="8"/>
          <w:sz w:val="36"/>
          <w:szCs w:val="36"/>
        </w:rPr>
      </w:pPr>
      <w:r>
        <w:rPr>
          <w:rFonts w:ascii="微软雅黑" w:eastAsia="微软雅黑" w:hAnsi="微软雅黑" w:hint="eastAsia"/>
          <w:color w:val="333333"/>
          <w:spacing w:val="8"/>
          <w:sz w:val="36"/>
          <w:szCs w:val="36"/>
        </w:rPr>
        <w:t>南充银海丝绸有限</w:t>
      </w:r>
      <w:r w:rsidR="00183100" w:rsidRPr="00183100">
        <w:rPr>
          <w:rFonts w:ascii="微软雅黑" w:eastAsia="微软雅黑" w:hAnsi="微软雅黑" w:hint="eastAsia"/>
          <w:color w:val="333333"/>
          <w:spacing w:val="8"/>
          <w:sz w:val="36"/>
          <w:szCs w:val="36"/>
        </w:rPr>
        <w:t>公司</w:t>
      </w:r>
    </w:p>
    <w:p w:rsidR="00183100" w:rsidRPr="00183100" w:rsidRDefault="00183100" w:rsidP="00183100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hint="eastAsia"/>
          <w:color w:val="333333"/>
          <w:spacing w:val="8"/>
          <w:sz w:val="36"/>
          <w:szCs w:val="36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36"/>
          <w:szCs w:val="36"/>
        </w:rPr>
        <w:t>安全生产管理制度</w:t>
      </w:r>
    </w:p>
    <w:p w:rsidR="00183100" w:rsidRPr="00183100" w:rsidRDefault="00183100" w:rsidP="00183100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(2020年版)</w:t>
      </w:r>
    </w:p>
    <w:p w:rsidR="00183100" w:rsidRPr="00183100" w:rsidRDefault="00183100" w:rsidP="00183100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第一章 总则</w:t>
      </w:r>
    </w:p>
    <w:p w:rsidR="00183100" w:rsidRPr="00183100" w:rsidRDefault="00183100" w:rsidP="00183100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安全生产是公司生产发展的一项重要方针，实行“防火、防盗、防事故”的安全生产是一项长期艰巨的任务，因此必须贯彻“安全生产、预防为主、全民动员”的方针，不断提高全体员工的思想认识，落实各项安全管理措施，保证生产经营秩序的正常进行。根据国家有关法令、法规，结合公司的实际情况制订本制度。</w:t>
      </w:r>
    </w:p>
    <w:p w:rsidR="00183100" w:rsidRPr="00183100" w:rsidRDefault="00183100" w:rsidP="00183100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第二章 安全生产组织架构</w:t>
      </w:r>
    </w:p>
    <w:p w:rsidR="00183100" w:rsidRPr="00183100" w:rsidRDefault="00183100" w:rsidP="00183100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安全生产领导小组是安全生产的组织领导机构。公司</w:t>
      </w:r>
      <w:r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董事长</w:t>
      </w: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为安全生产第一责任人，任安全生产小组组长，负责本公司的安全事务的全面工作;副总经理</w:t>
      </w:r>
      <w:r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兼厂长</w:t>
      </w: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任副组长，具体负责安全事务的日常管理工作;各部门负责人任安全生产领导小组成员，负责落实执行本部门安全生产事项。 各部门设立一名兼职安全员，负责监督、检查、上报安全事项。车间设立义务消防员，负责对突发火情的紧急处理。</w:t>
      </w:r>
    </w:p>
    <w:p w:rsidR="00183100" w:rsidRPr="00183100" w:rsidRDefault="00183100" w:rsidP="00183100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lastRenderedPageBreak/>
        <w:t>第三章 安全生产岗位职责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一、安全生产领导小组负责人职责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1、贯彻执行国家有关安全生产的法律、法规和规章制度，对本公司的安全生产、劳动保护工作负全面领导责任。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2、建立健全安全生产管理机构和安全生产管理人员。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3、把安全管理纳入日常工作计划。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4、积极改善劳动条件，消除事故隐患，使生产经营符合安全技术标准和行业要求。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5、负责对本公司发生的重伤、死亡事故的调查、分析和处理，认真落实整改措施和做好善后处理工作。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6、组织安全管理人员制订安全生产管理制度及实施细则。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二、安全生产领导小组的职责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1、制订本部门的安全生产管理实施细则并负责组织落实。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2、落实本部门兼职安全员、消防员(车间)人选。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3、组织本部门开展安全生产宣传教育活动。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4、负责本部门的安全责任制、安全教育、安全检查、安全奖惩等制度以及各工种的安全操作规程，并督促实施。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lastRenderedPageBreak/>
        <w:t>6、协助和参与公司职工伤亡事故的调查、分析和处理工作。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7、定期向安全生产负责人反映和汇报本部门的安全生产情况。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8、在每周检查公司5S管理工作的同时检查各部门安全生产措施执行情况(安全生产责任区与5S管理工作责任区的责任人相同)，在例会上通报检查情况，及时做好安全总结工作，提出整改意见和防范措施，杜绝事故发生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三、安全员岗位职责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1、具体负责相应区域(车间车辆、设备操作等)的安全管理、宣传工作。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2、每日巡查相应区域的安全生产情况，定期检查维护生产设备、消防器材、电路，确保设备器材的正常使用及安全完好，及时纠正解决安全隐患，落实整改措施。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3、了解管辖区域的安全生产情况，定期向安全生产领导小组汇报安全生产情况。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4、及时汇报突发事故，协同公司安全生产领导小组处理事故，维持事故现场，及时抢救伤亡人员，制止事故事态发展。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四、义务消防员岗位职责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lastRenderedPageBreak/>
        <w:t>1、接受安全员的工作安排，分管每一具体区域的安全生产工作。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2、由安全员组织，进行不定期的消防演习，确保掌握基本的消防技能。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3、由安全员组织对公司安全生产进行定期检查，发现安全隐患立刻制止并做好防范措施，向安全员汇报。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50" w:firstLine="740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4、协助安全员负责事故现场的处理工作。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五、员工的安全生产职责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1、积极参加公司组织的安全生产知识的学习活动，增强安全法制观念和意识。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2、严格按照操作规程作业，遵守劳动纪律和公司的规章制度。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3、正确使用劳动保护用品。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4、及时向公司有关负责人反映安全生产中存在的问题。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第四章 安全会议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公司建立健全安全生产例会制度，每月的工作总结各部门要求有安全生产方面的内容，定期分析安全生产状况，对重大安全生产问题制订对策，并组织实施。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lastRenderedPageBreak/>
        <w:t>第五章 安全培训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1、公司全体员工必须接受相关的安全培训教育。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2、本公司</w:t>
      </w:r>
      <w:proofErr w:type="gramStart"/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新招员工</w:t>
      </w:r>
      <w:proofErr w:type="gramEnd"/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上岗前必须进行车间、班组安全知识教育。员工在公司内调换工作岗位或</w:t>
      </w:r>
      <w:proofErr w:type="gramStart"/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离岗半</w:t>
      </w:r>
      <w:proofErr w:type="gramEnd"/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年以上重新上岗者，应进行相应的车间或班组安全教育。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3、公司对全体员工必须进行安全培训教育，应将按安全生产法规、安全操作规程、劳动纪律作为安全教育的重要内容。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150" w:firstLine="444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4、本公司特种作业人员(</w:t>
      </w:r>
      <w:r w:rsidR="00701B99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电工</w:t>
      </w: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)，必须接受相关的专业安全知识培训，确保有资格后方可安排上岗。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第六章 安全生产检查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一、公司必须建立和健全安全生产检查制度。车间安全生产检查每月一次，班组安全生产检查每周一次。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二、公司应组织生产岗位检查、日常安全检查、专业性安全生产检查。具体要求是: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(</w:t>
      </w:r>
      <w:proofErr w:type="gramStart"/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一</w:t>
      </w:r>
      <w:proofErr w:type="gramEnd"/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)、生产岗位安全检查，主要由员工每天操作前，对自己的岗位或者将要进行的工作进行自检，确认安全可靠后才进行操作。内容包括: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1、设备的安全状态是否完好，安全防护装置是否有效;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lastRenderedPageBreak/>
        <w:t>2、规定的安全措施是否落实;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3、所用的设备、工具是否符合安全规定;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4、作业场地以及物品的堆放是否符合安全规范;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5、个人防护用品、用具是否准备齐全，是否可靠;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6、操作要领、操作规程是否明确。</w:t>
      </w:r>
    </w:p>
    <w:p w:rsidR="00183100" w:rsidRPr="00183100" w:rsidRDefault="00183100" w:rsidP="00183100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(二)日常安全生产检查，主要由各部门负责人负责，其必须深入生产现场巡视和检查安全生产情况，主要内容是: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1、是否有职工反映安全生产存在的问题。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2、职工是否遵守劳动纪律，是否遵守安全生产操作规程。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3、生产场所是否符合安全要求。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第七章 生产场所及设备安全措施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一、公司必须严格执行国家有关劳动安全和劳动卫生规定、标准，为员工提供符合要求的劳动条件和生产场所。生产经营场所必须符合如下要求: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1、生产经营场所应整齐、清洁、光线充足、通风良好，车道应平坦畅通，通道应有足够的照明。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2、在生产经营场所内应设置安全警示标志。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lastRenderedPageBreak/>
        <w:t>3、生产、使用、储</w:t>
      </w:r>
      <w:r w:rsidR="00701B99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存化学危险品应根据化学危险品的种类，设置相应的通风、防火、防爆</w:t>
      </w: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、防静电、隔离操作等安全设施。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4、生产作业场所、仓库严禁住人。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二、公司的生产设备及其安全设施，必须符合如下要求: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1、生产设备必须进行</w:t>
      </w:r>
      <w:proofErr w:type="gramStart"/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正常维护</w:t>
      </w:r>
      <w:proofErr w:type="gramEnd"/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保养，定期检修，保持安全防护性能良好。</w:t>
      </w:r>
    </w:p>
    <w:p w:rsidR="00183100" w:rsidRPr="00701B99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2、各类电气设备和线路安装必须符合国家标准和规范，电气设备要绝缘良好，其金属外壳必须具有保护性接地或接零措施</w:t>
      </w:r>
      <w:r w:rsidR="00701B99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。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3、公司对可能发生职业中毒、人身伤害或其它事故的，应视实际需要，配备必要的抢救药品、器材，并定期检查更换。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第八章 职工安全卫生保护措施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1、公司必须建立符合国家规定的工作时间和休假制度。职工加班加点应在不损害职工健康和职工自愿的原则下进行。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2、公司应根据生产的特点和实际需要，发给职工发需的防护用品，并督促其按规定正确使用。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第九章 伤亡事故管理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150" w:firstLine="444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1、劳动过程中发生的员工伤亡事故，公司必须严格按规定做好报告、调查、分析、处理等管理工作。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lastRenderedPageBreak/>
        <w:t>2、发生职工伤亡事故后，公司负责人应立即组织抢救伤员，采取有效措施，防止事故扩大和保护事故现场，做好善后工作，并报告集团公司。</w:t>
      </w:r>
    </w:p>
    <w:p w:rsidR="00183100" w:rsidRPr="00183100" w:rsidRDefault="00183100" w:rsidP="00AA6D9D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第十章 附 则</w:t>
      </w:r>
    </w:p>
    <w:p w:rsidR="00183100" w:rsidRPr="00183100" w:rsidRDefault="00183100" w:rsidP="00701B99">
      <w:pPr>
        <w:pStyle w:val="a3"/>
        <w:shd w:val="clear" w:color="auto" w:fill="FFFFFF"/>
        <w:spacing w:before="0" w:beforeAutospacing="0" w:after="240" w:afterAutospacing="0"/>
        <w:ind w:firstLineChars="200" w:firstLine="592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183100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本制度自公布之日起施行。</w:t>
      </w:r>
    </w:p>
    <w:p w:rsidR="00922983" w:rsidRDefault="00922983"/>
    <w:sectPr w:rsidR="00922983" w:rsidSect="0092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100"/>
    <w:rsid w:val="00183100"/>
    <w:rsid w:val="00701B99"/>
    <w:rsid w:val="00922983"/>
    <w:rsid w:val="00AA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1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2020-02-21T06:11:00Z</dcterms:created>
  <dcterms:modified xsi:type="dcterms:W3CDTF">2020-02-21T06:47:00Z</dcterms:modified>
</cp:coreProperties>
</file>