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20" w:firstLineChars="100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驾校生产经营单位安全保障制度</w:t>
      </w:r>
    </w:p>
    <w:p>
      <w:pPr>
        <w:rPr>
          <w:rFonts w:hint="eastAsia"/>
          <w:sz w:val="52"/>
          <w:szCs w:val="52"/>
        </w:rPr>
      </w:pPr>
    </w:p>
    <w:p>
      <w:pPr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一、前言</w:t>
      </w:r>
    </w:p>
    <w:p>
      <w:pPr>
        <w:ind w:firstLine="1040" w:firstLineChars="200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为了保障驾校生产经营单位的安全运行，提高教学质量，保障学员和教职工的人身安全，特制定本安全保障制度。本制度旨在规范驾校的安全管理行为，明确安全职责，建立安全预警机制，提升安全应急处理能力。</w:t>
      </w:r>
    </w:p>
    <w:p>
      <w:pPr>
        <w:rPr>
          <w:rFonts w:hint="eastAsia"/>
          <w:sz w:val="52"/>
          <w:szCs w:val="52"/>
        </w:rPr>
      </w:pPr>
    </w:p>
    <w:p>
      <w:pPr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二、安全管理组织与职责</w:t>
      </w:r>
    </w:p>
    <w:p>
      <w:pPr>
        <w:rPr>
          <w:rFonts w:hint="eastAsia"/>
          <w:sz w:val="52"/>
          <w:szCs w:val="52"/>
        </w:rPr>
      </w:pPr>
    </w:p>
    <w:p>
      <w:pPr>
        <w:ind w:firstLine="1040" w:firstLineChars="200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1. 驾校应成立安全管理委员会，负责全面指导和监督驾校的安全工作。安全管理委员会应由驾校负责人、教练员、管理人员等组成。</w:t>
      </w:r>
    </w:p>
    <w:p>
      <w:pPr>
        <w:ind w:firstLine="1040" w:firstLineChars="200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2. 驾校负责人应担任安全管理委员会主任，对驾校的安全工作负总责，确保各项安全措施得到落实。</w:t>
      </w:r>
    </w:p>
    <w:p>
      <w:pPr>
        <w:ind w:firstLine="1040" w:firstLineChars="200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3. 教练员应严格遵守安全操作规程，确保在教学过程中保障学员和自身的安全。</w:t>
      </w:r>
    </w:p>
    <w:p>
      <w:pPr>
        <w:ind w:firstLine="1040" w:firstLineChars="200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4. 管理人员应加强对驾校设施设备的检查和维护，确保设备的安全运行。</w:t>
      </w:r>
    </w:p>
    <w:p>
      <w:pPr>
        <w:rPr>
          <w:rFonts w:hint="eastAsia"/>
          <w:sz w:val="52"/>
          <w:szCs w:val="52"/>
        </w:rPr>
      </w:pPr>
    </w:p>
    <w:p>
      <w:pPr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三、安全培训与考核</w:t>
      </w:r>
    </w:p>
    <w:p>
      <w:pPr>
        <w:rPr>
          <w:rFonts w:hint="eastAsia"/>
          <w:sz w:val="52"/>
          <w:szCs w:val="52"/>
        </w:rPr>
      </w:pPr>
    </w:p>
    <w:p>
      <w:pPr>
        <w:ind w:firstLine="520" w:firstLineChars="100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1. 驾校应定期对教职工进行安全培训，提高教职工的安全意识和应急处理能力。</w:t>
      </w:r>
    </w:p>
    <w:p>
      <w:pPr>
        <w:ind w:firstLine="520" w:firstLineChars="100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2. 教练员在上岗前应接受安全操作规程的培训，并取得相应资质证书后方可执教。</w:t>
      </w:r>
    </w:p>
    <w:p>
      <w:pPr>
        <w:ind w:firstLine="520" w:firstLineChars="100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3. 学员在入学前应接受安全教育，了解基本的安全知识和操作技能。</w:t>
      </w:r>
    </w:p>
    <w:p>
      <w:pPr>
        <w:rPr>
          <w:rFonts w:hint="eastAsia"/>
          <w:sz w:val="52"/>
          <w:szCs w:val="52"/>
        </w:rPr>
      </w:pPr>
    </w:p>
    <w:p>
      <w:pPr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四、安全设施与设备管理</w:t>
      </w:r>
    </w:p>
    <w:p>
      <w:pPr>
        <w:rPr>
          <w:rFonts w:hint="eastAsia"/>
          <w:sz w:val="52"/>
          <w:szCs w:val="52"/>
        </w:rPr>
      </w:pPr>
    </w:p>
    <w:p>
      <w:pPr>
        <w:ind w:firstLine="520" w:firstLineChars="100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1. 驾校应确保教学车辆符合安全要求，定期进行维护和检查，保证车辆运行正常。</w:t>
      </w:r>
    </w:p>
    <w:p>
      <w:pPr>
        <w:ind w:firstLine="520" w:firstLineChars="100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2. 驾校应设置明显的安全警示标识，标明危险区域和安全出口。</w:t>
      </w:r>
    </w:p>
    <w:p>
      <w:pPr>
        <w:ind w:firstLine="520" w:firstLineChars="100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3. 驾校应配备消防器材，定期检查消防器材的有效性，确保在紧急情况下能够及时灭火。</w:t>
      </w:r>
    </w:p>
    <w:p>
      <w:pPr>
        <w:rPr>
          <w:rFonts w:hint="eastAsia"/>
          <w:sz w:val="52"/>
          <w:szCs w:val="52"/>
        </w:rPr>
      </w:pPr>
    </w:p>
    <w:p>
      <w:pPr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五、安全检查与隐患排查</w:t>
      </w:r>
    </w:p>
    <w:p>
      <w:pPr>
        <w:rPr>
          <w:rFonts w:hint="eastAsia"/>
          <w:sz w:val="52"/>
          <w:szCs w:val="52"/>
        </w:rPr>
      </w:pPr>
    </w:p>
    <w:p>
      <w:pPr>
        <w:ind w:firstLine="520" w:firstLineChars="100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1. 驾校应定期进行安全检查，重点检查教学车辆、教学场地、消防设施等关键部位。</w:t>
      </w:r>
    </w:p>
    <w:p>
      <w:pPr>
        <w:ind w:firstLine="520" w:firstLineChars="100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2. 对发现的安全隐患，应立即进行整改，并记录在案。对于重大隐患，应向上级主管部门报告，并采取相应的安全措施。</w:t>
      </w:r>
    </w:p>
    <w:p>
      <w:pPr>
        <w:rPr>
          <w:rFonts w:hint="eastAsia"/>
          <w:sz w:val="52"/>
          <w:szCs w:val="52"/>
        </w:rPr>
      </w:pPr>
    </w:p>
    <w:p>
      <w:pPr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六、应急预案与演练</w:t>
      </w:r>
    </w:p>
    <w:p>
      <w:pPr>
        <w:rPr>
          <w:rFonts w:hint="eastAsia"/>
          <w:sz w:val="52"/>
          <w:szCs w:val="52"/>
        </w:rPr>
      </w:pPr>
    </w:p>
    <w:p>
      <w:pPr>
        <w:ind w:firstLine="520" w:firstLineChars="100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1. 驾校应制定详细的安全应急预案，包括交通事故、火灾等突发事件的处置流程。</w:t>
      </w:r>
    </w:p>
    <w:p>
      <w:pPr>
        <w:ind w:firstLine="520" w:firstLineChars="100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2. 驾校应定期组织应急演练，提高教职工和学员的应急处理能力。演练结束后，应对演练效果进行总结和评估，完善应急预案。</w:t>
      </w:r>
    </w:p>
    <w:p>
      <w:pPr>
        <w:rPr>
          <w:rFonts w:hint="eastAsia"/>
          <w:sz w:val="52"/>
          <w:szCs w:val="52"/>
        </w:rPr>
      </w:pPr>
    </w:p>
    <w:p>
      <w:pPr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七、安全事故处理与报告</w:t>
      </w:r>
    </w:p>
    <w:p>
      <w:pPr>
        <w:rPr>
          <w:rFonts w:hint="eastAsia"/>
          <w:sz w:val="52"/>
          <w:szCs w:val="52"/>
        </w:rPr>
      </w:pPr>
    </w:p>
    <w:p>
      <w:pPr>
        <w:ind w:firstLine="520" w:firstLineChars="100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1. 发生安全事故时，驾校应立即启动应急预案，迅速组织救援和处理工作，最大限度地减少事故损失。</w:t>
      </w:r>
    </w:p>
    <w:p>
      <w:pPr>
        <w:ind w:firstLine="520" w:firstLineChars="100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2. 事故发生后，驾校应组织人员进行事故调查，查明事故原因和责任，并采取有效的措施防止类似事故再次发生。</w:t>
      </w:r>
    </w:p>
    <w:p>
      <w:pPr>
        <w:ind w:firstLine="520" w:firstLineChars="100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3. 对于发生的重大安全事故，驾校应按规定向上级主管部门报告，并配合有关部门进行事故调查和处理。</w:t>
      </w:r>
    </w:p>
    <w:p>
      <w:pPr>
        <w:rPr>
          <w:rFonts w:hint="eastAsia"/>
          <w:sz w:val="52"/>
          <w:szCs w:val="52"/>
        </w:rPr>
      </w:pPr>
    </w:p>
    <w:p>
      <w:pPr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八、监督与考核</w:t>
      </w:r>
    </w:p>
    <w:p>
      <w:pPr>
        <w:rPr>
          <w:rFonts w:hint="eastAsia"/>
          <w:sz w:val="52"/>
          <w:szCs w:val="52"/>
        </w:rPr>
      </w:pPr>
    </w:p>
    <w:p>
      <w:pPr>
        <w:ind w:firstLine="520" w:firstLineChars="100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1. 上级主管部门应定期对驾校的安全工作进行检查和考核，对存在问题的驾校提出整改要求，并督促其落实整改措施。</w:t>
      </w:r>
    </w:p>
    <w:p>
      <w:pPr>
        <w:ind w:firstLine="520" w:firstLineChars="100"/>
        <w:rPr>
          <w:rFonts w:hint="eastAsia"/>
          <w:sz w:val="52"/>
          <w:szCs w:val="52"/>
        </w:rPr>
      </w:pPr>
      <w:bookmarkStart w:id="0" w:name="_GoBack"/>
      <w:bookmarkEnd w:id="0"/>
      <w:r>
        <w:rPr>
          <w:rFonts w:hint="eastAsia"/>
          <w:sz w:val="52"/>
          <w:szCs w:val="52"/>
        </w:rPr>
        <w:t>2. 驾校应建立安全考核制度，对教职工和学员的安全行为进行考核和评价，将安全绩效与奖励和惩罚挂钩，促进安全责任的落实。</w:t>
      </w:r>
    </w:p>
    <w:p>
      <w:pPr>
        <w:rPr>
          <w:rFonts w:hint="eastAsia"/>
          <w:sz w:val="52"/>
          <w:szCs w:val="52"/>
        </w:rPr>
      </w:pPr>
    </w:p>
    <w:p>
      <w:pPr>
        <w:rPr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N2E4ODIzNzBkYWYwNDIzNTc1Yjk5ODhkZmE5Y2IifQ=="/>
  </w:docVars>
  <w:rsids>
    <w:rsidRoot w:val="148F11BD"/>
    <w:rsid w:val="148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2024-05-18T08:14:00Z</dcterms:created>
  <dc:creator>Administrator</dc:creator>
  <cp:lastModifiedBy>WPS_1689853574</cp:lastModifiedBy>
  <dcterms:modified xsi:type="dcterms:W3CDTF">2024-05-18T08:16:15Z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CC50D36DCC63408ABE3CD0BB9A4EE3F1_11</vt:lpwstr>
  </property>
</Properties>
</file>