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BEC6D">
      <w:pPr>
        <w:spacing w:line="300" w:lineRule="auto"/>
        <w:jc w:val="center"/>
        <w:rPr>
          <w:rFonts w:hint="eastAsia" w:ascii="宋体" w:hAnsi="宋体" w:eastAsia="宋体"/>
          <w:szCs w:val="32"/>
        </w:rPr>
      </w:pPr>
    </w:p>
    <w:p w14:paraId="44A1A26E">
      <w:pPr>
        <w:spacing w:line="30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ascii="宋体" w:hAnsi="宋体" w:eastAsia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2024</w:t>
      </w:r>
      <w:r>
        <w:rPr>
          <w:rFonts w:hint="eastAsia" w:ascii="宋体" w:hAnsi="宋体" w:eastAsia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23日钻石广场A区</w:t>
      </w:r>
      <w:r>
        <w:rPr>
          <w:rFonts w:hint="eastAsia" w:ascii="宋体" w:hAnsi="宋体" w:eastAsia="宋体"/>
          <w:b/>
          <w:bCs/>
          <w:sz w:val="36"/>
          <w:szCs w:val="36"/>
        </w:rPr>
        <w:t>项目电梯应急预案演练（附演练照片）</w:t>
      </w:r>
    </w:p>
    <w:p w14:paraId="4BDE7CB7">
      <w:pPr>
        <w:spacing w:line="560" w:lineRule="exact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一、演练目的：</w:t>
      </w:r>
    </w:p>
    <w:p w14:paraId="2447ADAB">
      <w:p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通过演练，增强员工对电梯应急救援知识和熟练程度，提高对电梯困人解救工作的组织能力和处理能力，检验并提高电梯维护保养公司对应急事件处理的技能。</w:t>
      </w:r>
    </w:p>
    <w:p w14:paraId="70C68615">
      <w:p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二、演练场地：</w:t>
      </w:r>
      <w:r>
        <w:rPr>
          <w:rFonts w:hint="eastAsia" w:ascii="宋体" w:hAnsi="宋体" w:eastAsia="宋体"/>
          <w:b/>
          <w:bCs/>
          <w:sz w:val="36"/>
          <w:szCs w:val="36"/>
          <w:u w:val="single"/>
          <w:lang w:val="en-US" w:eastAsia="zh-CN"/>
        </w:rPr>
        <w:t>钻石广场A区</w:t>
      </w:r>
    </w:p>
    <w:p w14:paraId="0F0E7CAA">
      <w:pPr>
        <w:spacing w:line="560" w:lineRule="exact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三、演练情况假设：</w:t>
      </w:r>
    </w:p>
    <w:p w14:paraId="098E1842">
      <w:p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</w:t>
      </w:r>
      <w:r>
        <w:rPr>
          <w:rFonts w:hint="eastAsia" w:ascii="仿宋" w:hAnsi="仿宋" w:eastAsia="仿宋" w:cs="仿宋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13栋1号</w:t>
      </w:r>
      <w:r>
        <w:rPr>
          <w:rFonts w:hint="eastAsia" w:ascii="仿宋" w:hAnsi="仿宋" w:eastAsia="仿宋" w:cs="仿宋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Cs w:val="32"/>
        </w:rPr>
        <w:t>电梯运行在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Cs w:val="32"/>
        </w:rPr>
        <w:t>层与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负1</w:t>
      </w:r>
      <w:r>
        <w:rPr>
          <w:rFonts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</w:rPr>
        <w:t>层之间时遇忽然停电，导致乘客被困电梯无法逃生，被困乘客已使用紧急求救电话进行求救，等待救援。</w:t>
      </w:r>
    </w:p>
    <w:p w14:paraId="22B35FF2">
      <w:pPr>
        <w:spacing w:line="560" w:lineRule="exact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四、演练力量及指挥领导小组：</w:t>
      </w:r>
    </w:p>
    <w:p w14:paraId="0589E8BA">
      <w:p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紧急救援总指挥由（</w:t>
      </w:r>
      <w:r>
        <w:rPr>
          <w:rFonts w:hint="eastAsia" w:ascii="仿宋" w:hAnsi="仿宋" w:eastAsia="仿宋" w:cs="仿宋"/>
          <w:szCs w:val="32"/>
          <w:lang w:val="en-US" w:eastAsia="zh-CN"/>
        </w:rPr>
        <w:t>李阳</w:t>
      </w:r>
      <w:r>
        <w:rPr>
          <w:rFonts w:hint="eastAsia" w:ascii="仿宋" w:hAnsi="仿宋" w:eastAsia="仿宋" w:cs="仿宋"/>
          <w:szCs w:val="32"/>
        </w:rPr>
        <w:t>）担任，救援行动小组由（</w:t>
      </w:r>
      <w:r>
        <w:rPr>
          <w:rFonts w:hint="eastAsia" w:ascii="仿宋" w:hAnsi="仿宋" w:eastAsia="仿宋" w:cs="仿宋"/>
          <w:szCs w:val="32"/>
          <w:lang w:val="en-US" w:eastAsia="zh-CN"/>
        </w:rPr>
        <w:t>余安</w:t>
      </w:r>
      <w:r>
        <w:rPr>
          <w:rFonts w:hint="eastAsia" w:ascii="仿宋" w:hAnsi="仿宋" w:eastAsia="仿宋" w:cs="仿宋"/>
          <w:szCs w:val="32"/>
        </w:rPr>
        <w:t>）担任组长，组员（</w:t>
      </w:r>
      <w:r>
        <w:rPr>
          <w:rFonts w:hint="eastAsia" w:ascii="仿宋" w:hAnsi="仿宋" w:eastAsia="仿宋" w:cs="仿宋"/>
          <w:szCs w:val="32"/>
          <w:lang w:val="en-US" w:eastAsia="zh-CN"/>
        </w:rPr>
        <w:t>杨承飞、唐宇轩</w:t>
      </w:r>
      <w:r>
        <w:rPr>
          <w:rFonts w:hint="eastAsia" w:ascii="仿宋" w:hAnsi="仿宋" w:eastAsia="仿宋" w:cs="仿宋"/>
          <w:szCs w:val="32"/>
        </w:rPr>
        <w:t xml:space="preserve"> ）；协作小组由监控中心值班人员（</w:t>
      </w:r>
      <w:r>
        <w:rPr>
          <w:rFonts w:hint="eastAsia" w:ascii="仿宋" w:hAnsi="仿宋" w:eastAsia="仿宋" w:cs="仿宋"/>
          <w:szCs w:val="32"/>
          <w:lang w:val="en-US" w:eastAsia="zh-CN"/>
        </w:rPr>
        <w:t>李丽</w:t>
      </w:r>
      <w:r>
        <w:rPr>
          <w:rFonts w:hint="eastAsia" w:ascii="仿宋" w:hAnsi="仿宋" w:eastAsia="仿宋" w:cs="仿宋"/>
          <w:szCs w:val="32"/>
        </w:rPr>
        <w:t>）进行协调，主要负责指挥中心与行动小组、被困乘客之间的通讯畅通，准确传达信息和协助安抚被困乘客。</w:t>
      </w:r>
    </w:p>
    <w:p w14:paraId="5BF84971">
      <w:p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五、各组职责：</w:t>
      </w:r>
    </w:p>
    <w:p w14:paraId="4287350A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指挥中心：总指挥设在消防监控室，由（</w:t>
      </w:r>
      <w:r>
        <w:rPr>
          <w:rFonts w:hint="eastAsia" w:ascii="仿宋" w:hAnsi="仿宋" w:eastAsia="仿宋" w:cs="仿宋"/>
          <w:szCs w:val="32"/>
          <w:lang w:val="en-US" w:eastAsia="zh-CN"/>
        </w:rPr>
        <w:t>李阳</w:t>
      </w:r>
      <w:r>
        <w:rPr>
          <w:rFonts w:hint="eastAsia" w:ascii="仿宋" w:hAnsi="仿宋" w:eastAsia="仿宋" w:cs="仿宋"/>
          <w:szCs w:val="32"/>
        </w:rPr>
        <w:t>）总指挥；</w:t>
      </w:r>
    </w:p>
    <w:p w14:paraId="5F0F1632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救援行动小组：由组长（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余安 </w:t>
      </w:r>
      <w:r>
        <w:rPr>
          <w:rFonts w:hint="eastAsia" w:ascii="仿宋" w:hAnsi="仿宋" w:eastAsia="仿宋" w:cs="仿宋"/>
          <w:szCs w:val="32"/>
        </w:rPr>
        <w:t>）及电梯维保公司维保员组成，主要任务，自接到救援命令开始，5分钟之内携带救援工具赶到现场，设立好警示防护围栏按照救援规范对被困乘客进行施救。</w:t>
      </w:r>
    </w:p>
    <w:p w14:paraId="53AE3D91">
      <w:pPr>
        <w:spacing w:line="560" w:lineRule="exact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六、监督评估组：</w:t>
      </w:r>
    </w:p>
    <w:p w14:paraId="27883FBA">
      <w:pPr>
        <w:spacing w:line="560" w:lineRule="exact"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由总指挥（</w:t>
      </w:r>
      <w:r>
        <w:rPr>
          <w:rFonts w:hint="eastAsia" w:ascii="仿宋" w:hAnsi="仿宋" w:eastAsia="仿宋" w:cs="仿宋"/>
          <w:szCs w:val="32"/>
          <w:lang w:val="en-US" w:eastAsia="zh-CN"/>
        </w:rPr>
        <w:t>李阳</w:t>
      </w:r>
      <w:r>
        <w:rPr>
          <w:rFonts w:hint="eastAsia" w:ascii="仿宋" w:hAnsi="仿宋" w:eastAsia="仿宋" w:cs="仿宋"/>
          <w:szCs w:val="32"/>
        </w:rPr>
        <w:t>），</w:t>
      </w:r>
      <w:r>
        <w:rPr>
          <w:rFonts w:hint="eastAsia" w:ascii="仿宋" w:hAnsi="仿宋" w:eastAsia="仿宋" w:cs="仿宋"/>
          <w:szCs w:val="32"/>
          <w:lang w:val="en-US" w:eastAsia="zh-CN"/>
        </w:rPr>
        <w:t>行政人事部（罗文琳）及行动组长（余安）</w:t>
      </w:r>
      <w:r>
        <w:rPr>
          <w:rFonts w:hint="eastAsia" w:ascii="仿宋" w:hAnsi="仿宋" w:eastAsia="仿宋" w:cs="仿宋"/>
          <w:szCs w:val="32"/>
        </w:rPr>
        <w:t>负责对整个演练过程进行评估、拍照、记录，然后存档。</w:t>
      </w:r>
    </w:p>
    <w:p w14:paraId="2B79E477">
      <w:pPr>
        <w:spacing w:line="560" w:lineRule="exact"/>
        <w:rPr>
          <w:rFonts w:hint="eastAsia" w:ascii="仿宋" w:hAnsi="仿宋" w:eastAsia="仿宋" w:cs="仿宋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Cs w:val="32"/>
        </w:rPr>
        <w:t>七、演练时间：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2024年6月23日</w:t>
      </w:r>
      <w:r>
        <w:rPr>
          <w:rFonts w:ascii="仿宋" w:hAnsi="仿宋" w:eastAsia="仿宋" w:cs="仿宋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 </w:t>
      </w:r>
    </w:p>
    <w:p w14:paraId="3361D3B9">
      <w:pPr>
        <w:spacing w:line="560" w:lineRule="exact"/>
        <w:rPr>
          <w:rFonts w:hint="eastAsia" w:ascii="仿宋" w:hAnsi="仿宋" w:eastAsia="仿宋" w:cs="仿宋"/>
          <w:b/>
          <w:bCs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Cs w:val="32"/>
        </w:rPr>
        <w:t>八、演练流程：</w:t>
      </w:r>
    </w:p>
    <w:p w14:paraId="1F91B293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各演练人员到位，对通讯设备进行检查并保持畅通；</w:t>
      </w:r>
    </w:p>
    <w:p w14:paraId="74A19577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演练开始；</w:t>
      </w:r>
    </w:p>
    <w:p w14:paraId="117B3234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由总指挥指定电梯维保人员采用检修模式将电梯停止在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</w:rPr>
        <w:t>层和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负1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</w:rPr>
        <w:t>层之间模拟困人，此时，电梯处于检修状态，轿顶急停处于停止模式，轿厢内被困乘客按下紧急求救按钮；</w:t>
      </w:r>
    </w:p>
    <w:p w14:paraId="0FFFC88A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消防中心值班人员接到（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  <w:lang w:val="en-US" w:eastAsia="zh-CN"/>
        </w:rPr>
        <w:t>11栋1号</w:t>
      </w:r>
      <w:r>
        <w:rPr>
          <w:rFonts w:hint="eastAsia" w:ascii="仿宋" w:hAnsi="仿宋" w:eastAsia="仿宋" w:cs="仿宋"/>
          <w:szCs w:val="32"/>
        </w:rPr>
        <w:t xml:space="preserve"> ）电梯困人信息，及时发出救援指示，同时并通知维保作业人员；</w:t>
      </w:r>
    </w:p>
    <w:p w14:paraId="7FDA6AC5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救援行动小组组长接到困人信息，第一时间带领组员立即前往现场查看情况，并对被困乘客进行安抚；</w:t>
      </w:r>
    </w:p>
    <w:p w14:paraId="5B14F701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电梯维保人员接到求救指令后，30分钟内需到达现场，在救援行动小组的配合下解救乘客。</w:t>
      </w:r>
    </w:p>
    <w:p w14:paraId="207FA2F1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结束演练，总结演练目的。</w:t>
      </w:r>
    </w:p>
    <w:p w14:paraId="140C0F10">
      <w:pPr>
        <w:spacing w:line="560" w:lineRule="exact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九、演练要求：</w:t>
      </w:r>
    </w:p>
    <w:p w14:paraId="063E9EF3">
      <w:pPr>
        <w:numPr>
          <w:ilvl w:val="0"/>
          <w:numId w:val="3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、参加救援行动小组人员，必须具有电梯专业上岗资格，持有特种作业操作证或管理证；</w:t>
      </w:r>
    </w:p>
    <w:p w14:paraId="6C2EA63B">
      <w:pPr>
        <w:numPr>
          <w:ilvl w:val="0"/>
          <w:numId w:val="3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、进入现场救援人员必须携带防护装备及救援工具；</w:t>
      </w:r>
    </w:p>
    <w:p w14:paraId="2DBB8113">
      <w:pPr>
        <w:numPr>
          <w:ilvl w:val="0"/>
          <w:numId w:val="3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、在演练过程中要认真对待每一个环节，态度严肃，严禁嬉戏打闹；</w:t>
      </w:r>
    </w:p>
    <w:p w14:paraId="1A06B9E9">
      <w:pPr>
        <w:numPr>
          <w:ilvl w:val="0"/>
          <w:numId w:val="3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、所有参加人员在演练过程中，要发扬团结协作的团队精神；</w:t>
      </w:r>
    </w:p>
    <w:p w14:paraId="17A21BFD">
      <w:pPr>
        <w:numPr>
          <w:ilvl w:val="0"/>
          <w:numId w:val="3"/>
        </w:num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、演练过程中，救援行动小组人员必须统一听从行动小组组长的指挥，协同配合。</w:t>
      </w:r>
    </w:p>
    <w:p w14:paraId="11764D62">
      <w:pPr>
        <w:spacing w:line="560" w:lineRule="exact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 xml:space="preserve">十、演练具体实施流程步骤： </w:t>
      </w:r>
    </w:p>
    <w:p w14:paraId="64B9ADBD">
      <w:pPr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1、总指挥下达演练指令</w:t>
      </w:r>
    </w:p>
    <w:p w14:paraId="560C8014">
      <w:pPr>
        <w:ind w:firstLine="320" w:firstLine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Cs w:val="32"/>
        </w:rPr>
        <w:t>日</w:t>
      </w:r>
      <w:r>
        <w:rPr>
          <w:rFonts w:hint="eastAsia" w:ascii="仿宋" w:hAnsi="仿宋" w:eastAsia="仿宋" w:cs="仿宋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时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Cs w:val="32"/>
        </w:rPr>
        <w:t>分总指挥宣布应急演练开始</w:t>
      </w:r>
    </w:p>
    <w:p w14:paraId="64B4BFCC">
      <w:pPr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1、模拟电梯故障困人</w:t>
      </w:r>
    </w:p>
    <w:p w14:paraId="4F2B71FC">
      <w:pPr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1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Cs w:val="32"/>
        </w:rPr>
        <w:t>日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时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szCs w:val="32"/>
        </w:rPr>
        <w:t>分由自愿者</w:t>
      </w: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罗飞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进入预演电梯正常乘梯；</w:t>
      </w:r>
    </w:p>
    <w:p w14:paraId="13A437D0">
      <w:pPr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Cs w:val="32"/>
        </w:rPr>
        <w:t>日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时</w:t>
      </w:r>
      <w:r>
        <w:rPr>
          <w:rFonts w:hint="eastAsia" w:ascii="仿宋" w:hAnsi="仿宋" w:eastAsia="仿宋" w:cs="仿宋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Cs w:val="32"/>
        </w:rPr>
        <w:t>分由电梯</w:t>
      </w:r>
      <w:r>
        <w:rPr>
          <w:rFonts w:hint="eastAsia" w:ascii="仿宋" w:hAnsi="仿宋" w:eastAsia="仿宋" w:cs="仿宋"/>
          <w:szCs w:val="32"/>
          <w:lang w:val="en-US" w:eastAsia="zh-CN"/>
        </w:rPr>
        <w:t>维保人员（</w:t>
      </w:r>
      <w:r>
        <w:rPr>
          <w:rFonts w:hint="eastAsia" w:ascii="仿宋" w:hAnsi="仿宋" w:eastAsia="仿宋" w:cs="仿宋"/>
          <w:szCs w:val="32"/>
          <w:u w:val="none"/>
          <w:lang w:val="en-US" w:eastAsia="zh-CN"/>
        </w:rPr>
        <w:t>杨承飞）</w:t>
      </w:r>
      <w:r>
        <w:rPr>
          <w:rFonts w:hint="eastAsia" w:ascii="仿宋" w:hAnsi="仿宋" w:eastAsia="仿宋" w:cs="仿宋"/>
          <w:szCs w:val="32"/>
        </w:rPr>
        <w:t>人为按下</w:t>
      </w: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Cs w:val="32"/>
          <w:u w:val="none"/>
          <w:lang w:val="en-US" w:eastAsia="zh-CN"/>
        </w:rPr>
        <w:t>栋1号)</w:t>
      </w:r>
      <w:r>
        <w:rPr>
          <w:rFonts w:hint="eastAsia" w:ascii="仿宋" w:hAnsi="仿宋" w:eastAsia="仿宋" w:cs="仿宋"/>
          <w:szCs w:val="32"/>
        </w:rPr>
        <w:t>电梯控制柜急停按钮造成电梯困人故障。</w:t>
      </w:r>
    </w:p>
    <w:p w14:paraId="43BD2272">
      <w:pPr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1、被困人员呼救与报告</w:t>
      </w:r>
    </w:p>
    <w:p w14:paraId="21A36805">
      <w:pPr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3.1</w:t>
      </w:r>
      <w:r>
        <w:rPr>
          <w:rFonts w:hint="eastAsia"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Cs w:val="32"/>
        </w:rPr>
        <w:t>日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时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Cs w:val="32"/>
        </w:rPr>
        <w:t>分，被困人员按下轿厢内警铃和对外通话求救按键请求救援，消防监控中心值班人员接到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被困人员</w:t>
      </w:r>
      <w:r>
        <w:rPr>
          <w:rFonts w:hint="eastAsia" w:ascii="仿宋" w:hAnsi="仿宋" w:eastAsia="仿宋" w:cs="仿宋"/>
          <w:szCs w:val="32"/>
        </w:rPr>
        <w:t>救援信号后。</w:t>
      </w:r>
    </w:p>
    <w:p w14:paraId="245CCC5B">
      <w:pPr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3.2立即切换电梯视频监控进行查看，通过对讲电话对乘客进行安慰，并简单了解事情经过和电梯位置信息；</w:t>
      </w:r>
    </w:p>
    <w:p w14:paraId="13737879">
      <w:pPr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3.3通知秩序值班巡查人员，简述困人情况，并同时向</w:t>
      </w:r>
      <w:r>
        <w:rPr>
          <w:rFonts w:hint="eastAsia" w:ascii="仿宋" w:hAnsi="仿宋" w:eastAsia="仿宋" w:cs="仿宋"/>
          <w:szCs w:val="32"/>
          <w:lang w:val="en-US" w:eastAsia="zh-CN"/>
        </w:rPr>
        <w:t>总指挥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龚伟 </w:t>
      </w:r>
      <w:r>
        <w:rPr>
          <w:rFonts w:hint="eastAsia" w:ascii="仿宋" w:hAnsi="仿宋" w:eastAsia="仿宋" w:cs="仿宋"/>
          <w:szCs w:val="32"/>
        </w:rPr>
        <w:t>报告。</w:t>
      </w:r>
    </w:p>
    <w:p w14:paraId="267A8A17">
      <w:pPr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4、现场救援实施</w:t>
      </w:r>
    </w:p>
    <w:p w14:paraId="6089C411">
      <w:pPr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4.1</w:t>
      </w:r>
      <w:r>
        <w:rPr>
          <w:rFonts w:hint="eastAsia" w:ascii="仿宋" w:hAnsi="仿宋" w:eastAsia="仿宋" w:cs="仿宋"/>
          <w:szCs w:val="32"/>
          <w:lang w:val="en-US" w:eastAsia="zh-CN"/>
        </w:rPr>
        <w:t>救援小组</w:t>
      </w:r>
      <w:r>
        <w:rPr>
          <w:rFonts w:hint="eastAsia" w:ascii="仿宋" w:hAnsi="仿宋" w:eastAsia="仿宋" w:cs="仿宋"/>
          <w:szCs w:val="32"/>
        </w:rPr>
        <w:t>接警后立即赶赴中心消控室，宣布启动应急预案，并通知救援责任各方立即赶往</w:t>
      </w:r>
      <w:r>
        <w:rPr>
          <w:rFonts w:ascii="仿宋" w:hAnsi="仿宋" w:eastAsia="仿宋" w:cs="仿宋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11栋1</w:t>
      </w:r>
      <w:r>
        <w:rPr>
          <w:rFonts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</w:rPr>
        <w:t>号</w:t>
      </w:r>
      <w:r>
        <w:rPr>
          <w:rFonts w:hint="eastAsia" w:ascii="仿宋" w:hAnsi="仿宋" w:eastAsia="仿宋" w:cs="仿宋"/>
          <w:szCs w:val="32"/>
        </w:rPr>
        <w:t>电梯，此时消控值班人员继续通过对讲电话安抚被困乘客。</w:t>
      </w:r>
    </w:p>
    <w:p w14:paraId="340C7919">
      <w:p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</w:rPr>
        <w:t>4.2各组人员接到通知后立即携带必备工具到达预定演练地点，</w:t>
      </w:r>
      <w:r>
        <w:rPr>
          <w:rFonts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时</w:t>
      </w:r>
      <w:r>
        <w:rPr>
          <w:rFonts w:ascii="仿宋" w:hAnsi="仿宋" w:eastAsia="仿宋" w:cs="仿宋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15</w:t>
      </w:r>
      <w:r>
        <w:rPr>
          <w:rFonts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</w:rPr>
        <w:t>分，救援组到达</w:t>
      </w:r>
      <w:r>
        <w:rPr>
          <w:rFonts w:ascii="仿宋" w:hAnsi="仿宋" w:eastAsia="仿宋" w:cs="仿宋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11栋1号</w:t>
      </w:r>
      <w:r>
        <w:rPr>
          <w:rFonts w:ascii="仿宋" w:hAnsi="仿宋" w:eastAsia="仿宋" w:cs="仿宋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Cs w:val="32"/>
        </w:rPr>
        <w:t>电梯位置，</w:t>
      </w:r>
      <w:r>
        <w:rPr>
          <w:rFonts w:hint="eastAsia" w:ascii="仿宋" w:hAnsi="仿宋" w:eastAsia="仿宋" w:cs="仿宋"/>
          <w:szCs w:val="32"/>
          <w:lang w:val="en-US" w:eastAsia="zh-CN"/>
        </w:rPr>
        <w:t>确认被困人员位置，马上通知电梯维保，并对被困人员安抚。</w:t>
      </w:r>
    </w:p>
    <w:p w14:paraId="5DCCB873">
      <w:pPr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演练情节1：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b/>
          <w:bCs/>
          <w:szCs w:val="32"/>
        </w:rPr>
        <w:t>机房平层演练</w:t>
      </w:r>
    </w:p>
    <w:p w14:paraId="13AEA420">
      <w:pPr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4.3经</w:t>
      </w:r>
      <w:r>
        <w:rPr>
          <w:rFonts w:hint="eastAsia" w:ascii="仿宋" w:hAnsi="仿宋" w:eastAsia="仿宋" w:cs="仿宋"/>
          <w:szCs w:val="32"/>
          <w:lang w:val="en-US" w:eastAsia="zh-CN"/>
        </w:rPr>
        <w:t>电梯维保人员</w:t>
      </w:r>
      <w:r>
        <w:rPr>
          <w:rFonts w:hint="eastAsia" w:ascii="仿宋" w:hAnsi="仿宋" w:eastAsia="仿宋" w:cs="仿宋"/>
          <w:szCs w:val="32"/>
        </w:rPr>
        <w:t>确认电梯处于平层状态可直接进行救援，并向总指挥报告现场情况（报告总指挥：电梯在平层区域可以直接救援），在被困人员解救后立即安慰被困人员并询问身体有什么不适，需不需要去就近诊所或医院检查一下。</w:t>
      </w:r>
    </w:p>
    <w:p w14:paraId="3309CC34">
      <w:pPr>
        <w:numPr>
          <w:ilvl w:val="0"/>
          <w:numId w:val="4"/>
        </w:numPr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恢复运行</w:t>
      </w:r>
    </w:p>
    <w:p w14:paraId="5F186B1C">
      <w:pPr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5.1经电梯维保单位确认电梯无异常情况后恢复电梯运行。</w:t>
      </w:r>
    </w:p>
    <w:p w14:paraId="0DA3CCF1">
      <w:pPr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5.2 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Cs w:val="32"/>
        </w:rPr>
        <w:t>日</w:t>
      </w:r>
      <w:r>
        <w:rPr>
          <w:rFonts w:hint="eastAsia" w:ascii="仿宋" w:hAnsi="仿宋" w:eastAsia="仿宋" w:cs="仿宋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时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Cs w:val="32"/>
        </w:rPr>
        <w:t>分，电梯</w:t>
      </w:r>
      <w:r>
        <w:rPr>
          <w:rFonts w:hint="eastAsia" w:ascii="仿宋" w:hAnsi="仿宋" w:eastAsia="仿宋" w:cs="仿宋"/>
          <w:szCs w:val="32"/>
          <w:lang w:val="en-US" w:eastAsia="zh-CN"/>
        </w:rPr>
        <w:t>救援小组</w:t>
      </w:r>
      <w:r>
        <w:rPr>
          <w:rFonts w:hint="eastAsia" w:ascii="仿宋" w:hAnsi="仿宋" w:eastAsia="仿宋" w:cs="仿宋"/>
          <w:szCs w:val="32"/>
        </w:rPr>
        <w:t>向总指挥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李阳</w:t>
      </w:r>
      <w:r>
        <w:rPr>
          <w:rFonts w:hint="eastAsia" w:ascii="仿宋" w:hAnsi="仿宋" w:eastAsia="仿宋" w:cs="仿宋"/>
          <w:szCs w:val="32"/>
        </w:rPr>
        <w:t>报告被困人员已安全解救，电梯已投入正常运行。</w:t>
      </w:r>
    </w:p>
    <w:p w14:paraId="75A05673">
      <w:pPr>
        <w:numPr>
          <w:ilvl w:val="0"/>
          <w:numId w:val="4"/>
        </w:numPr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演练结束</w:t>
      </w:r>
    </w:p>
    <w:p w14:paraId="6CB49EE1">
      <w:pPr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6.1</w:t>
      </w:r>
      <w:r>
        <w:rPr>
          <w:rFonts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Cs w:val="32"/>
        </w:rPr>
        <w:t>日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时</w:t>
      </w:r>
      <w:r>
        <w:rPr>
          <w:rFonts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Cs w:val="32"/>
        </w:rPr>
        <w:t>分总指挥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>李阳</w:t>
      </w:r>
      <w:r>
        <w:rPr>
          <w:rFonts w:hint="eastAsia" w:ascii="仿宋" w:hAnsi="仿宋" w:eastAsia="仿宋" w:cs="仿宋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宣布演练结束，参演人员撤离演练现场到指定地点集合进行演练总结：  通过本次演练，增强了员工对电梯应急救援知识和熟练程度，提高对电梯困人解救工作的组织能力和处理能力，检验并提高电梯维护保养公司对应急事件处理的技能。</w:t>
      </w:r>
    </w:p>
    <w:p w14:paraId="0AE7B995">
      <w:pPr>
        <w:rPr>
          <w:rFonts w:ascii="仿宋" w:hAnsi="仿宋" w:eastAsia="仿宋" w:cs="仿宋"/>
          <w:szCs w:val="32"/>
        </w:rPr>
      </w:pPr>
    </w:p>
    <w:p w14:paraId="693565B8">
      <w:pPr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附件2、电梯应急演练记录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833"/>
        <w:gridCol w:w="884"/>
        <w:gridCol w:w="2436"/>
      </w:tblGrid>
      <w:tr w14:paraId="1D95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 w14:paraId="6AFBD780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电梯管理单位</w:t>
            </w:r>
          </w:p>
        </w:tc>
        <w:tc>
          <w:tcPr>
            <w:tcW w:w="5153" w:type="dxa"/>
            <w:gridSpan w:val="3"/>
            <w:noWrap w:val="0"/>
            <w:vAlign w:val="top"/>
          </w:tcPr>
          <w:p w14:paraId="47FFB5F1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四川横竖物业服务有限公司</w:t>
            </w:r>
          </w:p>
        </w:tc>
      </w:tr>
      <w:tr w14:paraId="58D8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 w14:paraId="01ACB007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电梯使用地点</w:t>
            </w:r>
          </w:p>
        </w:tc>
        <w:tc>
          <w:tcPr>
            <w:tcW w:w="5153" w:type="dxa"/>
            <w:gridSpan w:val="3"/>
            <w:noWrap w:val="0"/>
            <w:vAlign w:val="top"/>
          </w:tcPr>
          <w:p w14:paraId="21CE8B07">
            <w:pPr>
              <w:ind w:firstLine="240" w:firstLineChars="10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钻石广场A区</w:t>
            </w:r>
          </w:p>
        </w:tc>
      </w:tr>
      <w:tr w14:paraId="4C98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 w14:paraId="38B2B638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事件记录时间</w:t>
            </w:r>
          </w:p>
        </w:tc>
        <w:tc>
          <w:tcPr>
            <w:tcW w:w="5153" w:type="dxa"/>
            <w:gridSpan w:val="3"/>
            <w:noWrap w:val="0"/>
            <w:vAlign w:val="top"/>
          </w:tcPr>
          <w:p w14:paraId="1F4CE33E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2024年6月23日</w:t>
            </w:r>
          </w:p>
        </w:tc>
      </w:tr>
      <w:tr w14:paraId="13A6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center"/>
          </w:tcPr>
          <w:p w14:paraId="6CC25D4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事件原因及现象分析</w:t>
            </w:r>
          </w:p>
        </w:tc>
        <w:tc>
          <w:tcPr>
            <w:tcW w:w="5153" w:type="dxa"/>
            <w:gridSpan w:val="3"/>
            <w:noWrap w:val="0"/>
            <w:vAlign w:val="top"/>
          </w:tcPr>
          <w:p w14:paraId="51AAA4FB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由于演练，人为按下急停健导致电梯故障困人</w:t>
            </w:r>
          </w:p>
        </w:tc>
      </w:tr>
      <w:tr w14:paraId="25A3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 w14:paraId="6964B39A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事件时间内损失情况记录</w:t>
            </w:r>
          </w:p>
        </w:tc>
        <w:tc>
          <w:tcPr>
            <w:tcW w:w="5153" w:type="dxa"/>
            <w:gridSpan w:val="3"/>
            <w:noWrap w:val="0"/>
            <w:vAlign w:val="top"/>
          </w:tcPr>
          <w:p w14:paraId="1BAA0B4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 w14:paraId="7103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center"/>
          </w:tcPr>
          <w:p w14:paraId="00CDE688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演练过程中的防护措施</w:t>
            </w:r>
          </w:p>
        </w:tc>
        <w:tc>
          <w:tcPr>
            <w:tcW w:w="5153" w:type="dxa"/>
            <w:gridSpan w:val="3"/>
            <w:noWrap w:val="0"/>
            <w:vAlign w:val="top"/>
          </w:tcPr>
          <w:p w14:paraId="19C98F9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129540</wp:posOffset>
                      </wp:positionV>
                      <wp:extent cx="127000" cy="127000"/>
                      <wp:effectExtent l="7620" t="7620" r="17780" b="1778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0.45pt;margin-top:10.2pt;height:10pt;width:10pt;z-index:251659264;mso-width-relative:page;mso-height-relative:page;" fillcolor="#FFFF00" filled="t" stroked="t" coordsize="21600,21600" o:gfxdata="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XzH1tUAAAAJAQAADwAAAAAAAAABACAAAAAiAAAA&#10;ZHJzL2Rvd25yZXYueG1sUEsBAhQAFAAAAAgAh07iQL8lR3wKAgAAOgQAAA4AAAAAAAAAAQAgAAAA&#10;JAEAAGRycy9lMm9Eb2MueG1sUEsFBgAAAAAGAAYAWQEAAKAFAAAAAA==&#10;">
                      <v:path/>
                      <v:fill on="t" focussize="0,0"/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123825</wp:posOffset>
                      </wp:positionV>
                      <wp:extent cx="127000" cy="127000"/>
                      <wp:effectExtent l="7620" t="7620" r="17780" b="1778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6.65pt;margin-top:9.75pt;height:10pt;width:10pt;z-index:251660288;mso-width-relative:page;mso-height-relative:page;" fillcolor="#FFFF00" filled="t" stroked="t" coordsize="21600,21600" o:gfxdata="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qIR4PWAAAACQEAAA8AAAAAAAAAAQAgAAAAIgAA&#10;AGRycy9kb3ducmV2LnhtbFBLAQIUABQAAAAIAIdO4kDVoYOdCgIAADoEAAAOAAAAAAAAAAEAIAAA&#10;ACUBAABkcnMvZTJvRG9jLnhtbFBLBQYAAAAABgAGAFkBAAChBQAAAAA=&#10;">
                      <v:path/>
                      <v:fill on="t" focussize="0,0"/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层门封堵      设立警示围栏</w:t>
            </w:r>
          </w:p>
          <w:p w14:paraId="73E76BC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128905</wp:posOffset>
                      </wp:positionV>
                      <wp:extent cx="127000" cy="127000"/>
                      <wp:effectExtent l="7620" t="7620" r="17780" b="1778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0.15pt;margin-top:10.15pt;height:10pt;width:10pt;z-index:251662336;mso-width-relative:page;mso-height-relative:page;" fillcolor="#FFFF00" filled="t" stroked="t" coordsize="21600,21600" o:gfxdata="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SN3xtUAAAAJAQAADwAAAAAAAAABACAAAAAiAAAA&#10;ZHJzL2Rvd25yZXYueG1sUEsBAhQAFAAAAAgAh07iQECve4UKAgAAOgQAAA4AAAAAAAAAAQAgAAAA&#10;JAEAAGRycy9lMm9Eb2MueG1sUEsFBgAAAAAGAAYAWQEAAKAFAAAAAA==&#10;">
                      <v:path/>
                      <v:fill on="t" focussize="0,0"/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128905</wp:posOffset>
                      </wp:positionV>
                      <wp:extent cx="127000" cy="127000"/>
                      <wp:effectExtent l="7620" t="7620" r="17780" b="1778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0.8pt;margin-top:10.15pt;height:10pt;width:10pt;z-index:251661312;mso-width-relative:page;mso-height-relative:page;" fillcolor="#FFFF00" filled="t" stroked="t" coordsize="21600,21600" o:gfxdata="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H91S7VAAAACQEAAA8AAAAAAAAAAQAgAAAAIgAA&#10;AGRycy9kb3ducmV2LnhtbFBLAQIUABQAAAAIAIdO4kDM3xB0CwIAADoEAAAOAAAAAAAAAAEAIAAA&#10;ACQBAABkcnMvZTJvRG9jLnhtbFBLBQYAAAAABgAGAFkBAAChBQAAAAA=&#10;">
                      <v:path/>
                      <v:fill on="t" focussize="0,0"/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现场封闭     检查后符合安全要求</w:t>
            </w:r>
          </w:p>
        </w:tc>
      </w:tr>
      <w:tr w14:paraId="0495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 w14:paraId="2CBDF4C7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救援实施单位</w:t>
            </w:r>
          </w:p>
        </w:tc>
        <w:tc>
          <w:tcPr>
            <w:tcW w:w="5153" w:type="dxa"/>
            <w:gridSpan w:val="3"/>
            <w:noWrap w:val="0"/>
            <w:vAlign w:val="top"/>
          </w:tcPr>
          <w:p w14:paraId="19DDB23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四川成林机电有限设备有限公司</w:t>
            </w:r>
          </w:p>
        </w:tc>
      </w:tr>
      <w:tr w14:paraId="5D43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 w14:paraId="09D6DE8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救援演练负责人签字</w:t>
            </w:r>
          </w:p>
        </w:tc>
        <w:tc>
          <w:tcPr>
            <w:tcW w:w="1833" w:type="dxa"/>
            <w:noWrap w:val="0"/>
            <w:vAlign w:val="top"/>
          </w:tcPr>
          <w:p w14:paraId="63C3F219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李阳</w:t>
            </w:r>
          </w:p>
        </w:tc>
        <w:tc>
          <w:tcPr>
            <w:tcW w:w="884" w:type="dxa"/>
            <w:noWrap w:val="0"/>
            <w:vAlign w:val="top"/>
          </w:tcPr>
          <w:p w14:paraId="0155836A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2436" w:type="dxa"/>
            <w:noWrap w:val="0"/>
            <w:vAlign w:val="top"/>
          </w:tcPr>
          <w:p w14:paraId="096AA99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2024年6月23日</w:t>
            </w:r>
          </w:p>
        </w:tc>
      </w:tr>
      <w:tr w14:paraId="3B7E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 w14:paraId="58F9B54B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电梯管理员签字</w:t>
            </w:r>
          </w:p>
        </w:tc>
        <w:tc>
          <w:tcPr>
            <w:tcW w:w="1833" w:type="dxa"/>
            <w:noWrap w:val="0"/>
            <w:vAlign w:val="top"/>
          </w:tcPr>
          <w:p w14:paraId="232575A5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余安</w:t>
            </w:r>
          </w:p>
        </w:tc>
        <w:tc>
          <w:tcPr>
            <w:tcW w:w="884" w:type="dxa"/>
            <w:noWrap w:val="0"/>
            <w:vAlign w:val="top"/>
          </w:tcPr>
          <w:p w14:paraId="05D9BCC1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2436" w:type="dxa"/>
            <w:noWrap w:val="0"/>
            <w:vAlign w:val="top"/>
          </w:tcPr>
          <w:p w14:paraId="4FACABC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2024年6月23日</w:t>
            </w:r>
          </w:p>
        </w:tc>
      </w:tr>
      <w:tr w14:paraId="4704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 w14:paraId="301CC61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维保作业人员签字</w:t>
            </w:r>
          </w:p>
        </w:tc>
        <w:tc>
          <w:tcPr>
            <w:tcW w:w="1833" w:type="dxa"/>
            <w:noWrap w:val="0"/>
            <w:vAlign w:val="top"/>
          </w:tcPr>
          <w:p w14:paraId="76384791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杨承飞、</w:t>
            </w:r>
          </w:p>
          <w:p w14:paraId="7BC7FA8D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唐宇轩</w:t>
            </w:r>
          </w:p>
        </w:tc>
        <w:tc>
          <w:tcPr>
            <w:tcW w:w="884" w:type="dxa"/>
            <w:noWrap w:val="0"/>
            <w:vAlign w:val="top"/>
          </w:tcPr>
          <w:p w14:paraId="2BE9F653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2436" w:type="dxa"/>
            <w:noWrap w:val="0"/>
            <w:vAlign w:val="top"/>
          </w:tcPr>
          <w:p w14:paraId="2C114AEC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2024年6月23日</w:t>
            </w:r>
          </w:p>
        </w:tc>
      </w:tr>
    </w:tbl>
    <w:p w14:paraId="7808EC32">
      <w:pPr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附件3：现场应急演练照片：</w:t>
      </w:r>
    </w:p>
    <w:p w14:paraId="431E173A">
      <w:pPr>
        <w:spacing w:line="560" w:lineRule="exact"/>
        <w:rPr>
          <w:rFonts w:ascii="仿宋_GB2312"/>
          <w:szCs w:val="32"/>
        </w:rPr>
      </w:pPr>
    </w:p>
    <w:p w14:paraId="6D1D168C"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</w:t>
      </w:r>
    </w:p>
    <w:p w14:paraId="5AEF48F2">
      <w:pPr>
        <w:spacing w:line="560" w:lineRule="exact"/>
        <w:rPr>
          <w:rFonts w:ascii="仿宋_GB2312"/>
          <w:szCs w:val="32"/>
        </w:rPr>
      </w:pPr>
    </w:p>
    <w:p w14:paraId="6AD7B14A">
      <w:pPr>
        <w:spacing w:line="560" w:lineRule="exact"/>
        <w:rPr>
          <w:rFonts w:ascii="仿宋_GB2312"/>
          <w:szCs w:val="32"/>
        </w:rPr>
      </w:pPr>
    </w:p>
    <w:p w14:paraId="32C2F51E">
      <w:pPr>
        <w:spacing w:line="560" w:lineRule="exact"/>
        <w:rPr>
          <w:rFonts w:ascii="仿宋_GB2312"/>
          <w:szCs w:val="32"/>
        </w:rPr>
      </w:pPr>
    </w:p>
    <w:p w14:paraId="05F65C4E">
      <w:pPr>
        <w:spacing w:line="560" w:lineRule="exact"/>
        <w:rPr>
          <w:rFonts w:ascii="仿宋_GB2312"/>
          <w:szCs w:val="32"/>
        </w:rPr>
      </w:pPr>
    </w:p>
    <w:p w14:paraId="4FCD8A6D"/>
    <w:p w14:paraId="5361598A">
      <w:pPr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AF562BF">
      <w:pPr>
        <w:rPr>
          <w:rFonts w:hint="eastAsia" w:eastAsia="仿宋_GB2312"/>
          <w:lang w:eastAsia="zh-CN"/>
        </w:rPr>
      </w:pPr>
    </w:p>
    <w:p w14:paraId="0FB1BF6E">
      <w:pPr>
        <w:rPr>
          <w:rFonts w:hint="eastAsia" w:eastAsia="仿宋_GB2312"/>
          <w:lang w:eastAsia="zh-CN"/>
        </w:rPr>
      </w:pPr>
    </w:p>
    <w:p w14:paraId="511B3A36">
      <w:pPr>
        <w:rPr>
          <w:rFonts w:hint="eastAsia" w:eastAsia="仿宋_GB2312"/>
          <w:lang w:eastAsia="zh-CN"/>
        </w:rPr>
      </w:pPr>
    </w:p>
    <w:p w14:paraId="64310CA9">
      <w:pPr>
        <w:rPr>
          <w:rFonts w:hint="eastAsia" w:eastAsia="仿宋_GB2312"/>
          <w:lang w:eastAsia="zh-CN"/>
        </w:rPr>
      </w:pPr>
    </w:p>
    <w:p w14:paraId="36B4DF29"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048610BF">
      <w:pPr>
        <w:jc w:val="left"/>
        <w:rPr>
          <w:rFonts w:hint="eastAsia" w:eastAsia="仿宋_GB2312"/>
          <w:lang w:eastAsia="zh-CN"/>
        </w:rPr>
      </w:pPr>
    </w:p>
    <w:p w14:paraId="3A490B24">
      <w:pPr>
        <w:jc w:val="left"/>
        <w:rPr>
          <w:rFonts w:hint="eastAsia" w:eastAsia="仿宋_GB2312"/>
          <w:lang w:eastAsia="zh-CN"/>
        </w:rPr>
      </w:pPr>
    </w:p>
    <w:p w14:paraId="5D2D45A2">
      <w:pPr>
        <w:jc w:val="left"/>
      </w:pPr>
    </w:p>
    <w:p w14:paraId="24267F57">
      <w:pPr>
        <w:jc w:val="left"/>
        <w:rPr>
          <w:rFonts w:hint="eastAsia" w:eastAsia="仿宋_GB2312"/>
          <w:lang w:eastAsia="zh-CN"/>
        </w:rPr>
      </w:pPr>
    </w:p>
    <w:p w14:paraId="7FA4E7C3">
      <w:pPr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07D654F4">
      <w:pPr>
        <w:jc w:val="left"/>
      </w:pPr>
    </w:p>
    <w:p w14:paraId="6A47E5CF">
      <w:pPr>
        <w:jc w:val="left"/>
      </w:pPr>
    </w:p>
    <w:p w14:paraId="6881F49E">
      <w:pPr>
        <w:jc w:val="left"/>
        <w:rPr>
          <w:rFonts w:hint="eastAsia" w:eastAsia="仿宋_GB2312"/>
          <w:lang w:eastAsia="zh-CN"/>
        </w:rPr>
      </w:pPr>
    </w:p>
    <w:p w14:paraId="32B0A2AC">
      <w:pPr>
        <w:jc w:val="left"/>
      </w:pPr>
    </w:p>
    <w:p w14:paraId="3E69F74B">
      <w:pPr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171FA663">
      <w:pPr>
        <w:jc w:val="left"/>
      </w:pPr>
    </w:p>
    <w:p w14:paraId="179D50D0">
      <w:pPr>
        <w:jc w:val="left"/>
        <w:rPr>
          <w:rFonts w:hint="eastAsia" w:eastAsia="仿宋_GB2312"/>
          <w:lang w:eastAsia="zh-CN"/>
        </w:rPr>
      </w:pPr>
    </w:p>
    <w:p w14:paraId="52E812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BABE1"/>
    <w:multiLevelType w:val="singleLevel"/>
    <w:tmpl w:val="B0DBABE1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12D4FAAA"/>
    <w:multiLevelType w:val="singleLevel"/>
    <w:tmpl w:val="12D4FAAA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6B332B9D"/>
    <w:multiLevelType w:val="singleLevel"/>
    <w:tmpl w:val="6B332B9D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3">
    <w:nsid w:val="72CDD214"/>
    <w:multiLevelType w:val="singleLevel"/>
    <w:tmpl w:val="72CDD214"/>
    <w:lvl w:ilvl="0" w:tentative="0">
      <w:start w:val="1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ZjQ2MWUwMzFhODY5MzYxZjZlY2MzODIyN2Y5YWUifQ=="/>
  </w:docVars>
  <w:rsids>
    <w:rsidRoot w:val="00000000"/>
    <w:rsid w:val="601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2024-10-29T07:11:36Z</dcterms:created>
  <dc:creator>Administrator</dc:creator>
  <cp:lastModifiedBy>小笨</cp:lastModifiedBy>
  <dcterms:modified xsi:type="dcterms:W3CDTF">2024-10-29T07:11:53Z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2D5003F45B03424197FB3A211A426CA8_12</vt:lpwstr>
  </property>
</Properties>
</file>