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DE081">
      <w:pPr>
        <w:pStyle w:val="2"/>
        <w:spacing w:line="480" w:lineRule="auto"/>
        <w:rPr>
          <w:rFonts w:hint="eastAsia" w:ascii="黑体" w:hAnsi="黑体" w:eastAsia="黑体" w:cs="黑体"/>
          <w:sz w:val="32"/>
          <w:szCs w:val="32"/>
        </w:rPr>
      </w:pPr>
      <w:r>
        <w:rPr>
          <w:rFonts w:hint="eastAsia" w:ascii="黑体" w:hAnsi="黑体" w:eastAsia="黑体" w:cs="黑体"/>
          <w:sz w:val="32"/>
          <w:szCs w:val="32"/>
          <w:lang w:val="en-US" w:eastAsia="zh-CN"/>
        </w:rPr>
        <w:t>公司</w:t>
      </w:r>
      <w:r>
        <w:rPr>
          <w:rFonts w:hint="eastAsia" w:ascii="黑体" w:hAnsi="黑体" w:eastAsia="黑体" w:cs="黑体"/>
          <w:sz w:val="32"/>
          <w:szCs w:val="32"/>
        </w:rPr>
        <w:t>安全生产会议制度</w:t>
      </w:r>
    </w:p>
    <w:p w14:paraId="45068C58">
      <w:pPr>
        <w:spacing w:line="480" w:lineRule="auto"/>
        <w:ind w:firstLine="480" w:firstLineChars="200"/>
        <w:rPr>
          <w:rFonts w:ascii="宋体" w:hAnsi="宋体"/>
          <w:sz w:val="24"/>
        </w:rPr>
      </w:pPr>
      <w:r>
        <w:rPr>
          <w:rFonts w:ascii="宋体" w:hAnsi="宋体"/>
          <w:sz w:val="24"/>
        </w:rPr>
        <w:t>为全面贯彻安全生产相关法律法规，及时研究安全生产现状，发现、分析、解决生产中出现的各种安全隐患或问题，完善公司安全生产规章制度，全面推动安全管理工作，特制定本制度。</w:t>
      </w:r>
    </w:p>
    <w:p w14:paraId="611EDD29">
      <w:pPr>
        <w:spacing w:line="480" w:lineRule="auto"/>
        <w:rPr>
          <w:rFonts w:ascii="宋体" w:hAnsi="宋体"/>
          <w:b/>
          <w:sz w:val="24"/>
        </w:rPr>
      </w:pPr>
      <w:r>
        <w:rPr>
          <w:rFonts w:ascii="宋体" w:hAnsi="宋体"/>
          <w:b/>
          <w:sz w:val="24"/>
        </w:rPr>
        <w:t>一、会议分类</w:t>
      </w:r>
    </w:p>
    <w:p w14:paraId="02E70B99">
      <w:pPr>
        <w:spacing w:line="480" w:lineRule="auto"/>
        <w:ind w:firstLine="480" w:firstLineChars="200"/>
        <w:rPr>
          <w:rFonts w:ascii="宋体" w:hAnsi="宋体"/>
          <w:sz w:val="24"/>
        </w:rPr>
      </w:pPr>
      <w:r>
        <w:rPr>
          <w:rFonts w:ascii="宋体" w:hAnsi="宋体"/>
          <w:sz w:val="24"/>
        </w:rPr>
        <w:t>（一）全年安全生产工作会议</w:t>
      </w:r>
    </w:p>
    <w:p w14:paraId="36108177">
      <w:pPr>
        <w:spacing w:line="480" w:lineRule="auto"/>
        <w:ind w:firstLine="450"/>
        <w:rPr>
          <w:rFonts w:ascii="宋体" w:hAnsi="宋体"/>
          <w:sz w:val="24"/>
        </w:rPr>
      </w:pPr>
      <w:r>
        <w:rPr>
          <w:rFonts w:ascii="宋体" w:hAnsi="宋体"/>
          <w:sz w:val="24"/>
        </w:rPr>
        <w:t>每年初召开</w:t>
      </w:r>
      <w:r>
        <w:rPr>
          <w:rFonts w:hint="eastAsia" w:ascii="宋体" w:hAnsi="宋体"/>
          <w:sz w:val="24"/>
          <w:lang w:eastAsia="zh-CN"/>
        </w:rPr>
        <w:t>全体职工</w:t>
      </w:r>
      <w:r>
        <w:rPr>
          <w:rFonts w:ascii="宋体" w:hAnsi="宋体"/>
          <w:sz w:val="24"/>
        </w:rPr>
        <w:t>安全生产工作会议，总结上年度安全生产工作情况，表彰先进</w:t>
      </w:r>
      <w:r>
        <w:rPr>
          <w:rFonts w:hint="eastAsia" w:ascii="宋体" w:hAnsi="宋体"/>
          <w:sz w:val="24"/>
          <w:lang w:eastAsia="zh-CN"/>
        </w:rPr>
        <w:t>人员</w:t>
      </w:r>
      <w:r>
        <w:rPr>
          <w:rFonts w:ascii="宋体" w:hAnsi="宋体"/>
          <w:sz w:val="24"/>
        </w:rPr>
        <w:t>，分析存在的问题和隐患，确定当年安全生产工作目标和任务，落实签定新一年安全生产责任书。</w:t>
      </w:r>
    </w:p>
    <w:p w14:paraId="1E6D940F">
      <w:pPr>
        <w:spacing w:line="480" w:lineRule="auto"/>
        <w:ind w:firstLine="480" w:firstLineChars="200"/>
        <w:rPr>
          <w:rFonts w:ascii="宋体" w:hAnsi="宋体"/>
          <w:sz w:val="24"/>
        </w:rPr>
      </w:pPr>
      <w:r>
        <w:rPr>
          <w:rFonts w:ascii="宋体" w:hAnsi="宋体"/>
          <w:sz w:val="24"/>
        </w:rPr>
        <w:t>（二）月度安全生产工作例会</w:t>
      </w:r>
    </w:p>
    <w:p w14:paraId="5EA3E4F5">
      <w:pPr>
        <w:spacing w:line="480" w:lineRule="auto"/>
        <w:ind w:firstLine="450"/>
        <w:rPr>
          <w:rFonts w:ascii="宋体" w:hAnsi="宋体"/>
          <w:sz w:val="24"/>
        </w:rPr>
      </w:pPr>
      <w:r>
        <w:rPr>
          <w:rFonts w:ascii="宋体" w:hAnsi="宋体"/>
          <w:sz w:val="24"/>
        </w:rPr>
        <w:t>每月</w:t>
      </w:r>
      <w:r>
        <w:rPr>
          <w:rFonts w:hint="eastAsia" w:ascii="宋体" w:hAnsi="宋体"/>
          <w:sz w:val="24"/>
          <w:lang w:eastAsia="zh-CN"/>
        </w:rPr>
        <w:t>初</w:t>
      </w:r>
      <w:r>
        <w:rPr>
          <w:rFonts w:ascii="宋体" w:hAnsi="宋体"/>
          <w:sz w:val="24"/>
        </w:rPr>
        <w:t>召开本月安全生产工作例会。总结上月安全生产工作情况，通报安全检查、隐患整改情况和存在的问题，传达有关安全生产工作的精神，部署本月安全生产工作任务。</w:t>
      </w:r>
    </w:p>
    <w:p w14:paraId="3E7738BA">
      <w:pPr>
        <w:spacing w:line="480" w:lineRule="auto"/>
        <w:ind w:firstLine="480" w:firstLineChars="200"/>
        <w:rPr>
          <w:rFonts w:ascii="宋体" w:hAnsi="宋体"/>
          <w:sz w:val="24"/>
        </w:rPr>
      </w:pPr>
      <w:r>
        <w:rPr>
          <w:rFonts w:ascii="宋体" w:hAnsi="宋体"/>
          <w:sz w:val="24"/>
        </w:rPr>
        <w:t>（三）安全生产紧急会议</w:t>
      </w:r>
    </w:p>
    <w:p w14:paraId="23805A73">
      <w:pPr>
        <w:spacing w:line="480" w:lineRule="auto"/>
        <w:ind w:firstLine="450"/>
        <w:rPr>
          <w:rFonts w:ascii="宋体" w:hAnsi="宋体"/>
          <w:sz w:val="24"/>
        </w:rPr>
      </w:pPr>
      <w:r>
        <w:rPr>
          <w:rFonts w:hint="eastAsia" w:ascii="宋体" w:hAnsi="宋体"/>
          <w:sz w:val="24"/>
        </w:rPr>
        <w:t>公司</w:t>
      </w:r>
      <w:r>
        <w:rPr>
          <w:rFonts w:ascii="宋体" w:hAnsi="宋体"/>
          <w:sz w:val="24"/>
        </w:rPr>
        <w:t>根据上级部门安全会议精神或针对发生重、特大恶性安全事故而召开的安全生产临时工作会议，传达上级部门会议精神或安全事故情况，针对情况部署阶段性安全生产工作任务。</w:t>
      </w:r>
    </w:p>
    <w:p w14:paraId="1D1C0E4B">
      <w:pPr>
        <w:spacing w:line="480" w:lineRule="auto"/>
        <w:rPr>
          <w:rFonts w:ascii="宋体" w:hAnsi="宋体"/>
          <w:b/>
          <w:sz w:val="24"/>
        </w:rPr>
      </w:pPr>
      <w:r>
        <w:rPr>
          <w:rFonts w:ascii="宋体" w:hAnsi="宋体"/>
          <w:b/>
          <w:sz w:val="24"/>
        </w:rPr>
        <w:t>二、会议主持人</w:t>
      </w:r>
    </w:p>
    <w:p w14:paraId="40E3EA56">
      <w:pPr>
        <w:spacing w:line="480" w:lineRule="auto"/>
        <w:ind w:firstLine="450"/>
        <w:rPr>
          <w:rFonts w:ascii="宋体" w:hAnsi="宋体"/>
          <w:sz w:val="24"/>
        </w:rPr>
      </w:pPr>
      <w:r>
        <w:rPr>
          <w:rFonts w:ascii="宋体" w:hAnsi="宋体"/>
          <w:sz w:val="24"/>
        </w:rPr>
        <w:t>全年安全会议和月度例会由公司总经理或者总经理委托相关负责人主持，车间安全生产工作会议由本车间负责人主持。</w:t>
      </w:r>
    </w:p>
    <w:p w14:paraId="278645D9">
      <w:pPr>
        <w:spacing w:line="480" w:lineRule="auto"/>
        <w:rPr>
          <w:rFonts w:ascii="宋体" w:hAnsi="宋体"/>
          <w:b/>
          <w:sz w:val="24"/>
        </w:rPr>
      </w:pPr>
      <w:r>
        <w:rPr>
          <w:rFonts w:ascii="宋体" w:hAnsi="宋体"/>
          <w:b/>
          <w:sz w:val="24"/>
        </w:rPr>
        <w:t>三、参加会议对象</w:t>
      </w:r>
    </w:p>
    <w:p w14:paraId="718B0A8E">
      <w:pPr>
        <w:spacing w:line="480" w:lineRule="auto"/>
        <w:ind w:firstLine="480" w:firstLineChars="200"/>
        <w:rPr>
          <w:rFonts w:ascii="宋体" w:hAnsi="宋体"/>
          <w:sz w:val="24"/>
        </w:rPr>
      </w:pPr>
      <w:r>
        <w:rPr>
          <w:rFonts w:ascii="宋体" w:hAnsi="宋体"/>
          <w:sz w:val="24"/>
        </w:rPr>
        <w:t>（一）安全生产工作总结会议。公司领导，安全管理员、各车间负责人及相关受到表彰人员。</w:t>
      </w:r>
    </w:p>
    <w:p w14:paraId="1FAFCFF5">
      <w:pPr>
        <w:spacing w:line="480" w:lineRule="auto"/>
        <w:ind w:firstLine="480" w:firstLineChars="200"/>
        <w:rPr>
          <w:rFonts w:ascii="宋体" w:hAnsi="宋体"/>
          <w:sz w:val="24"/>
        </w:rPr>
      </w:pPr>
      <w:r>
        <w:rPr>
          <w:rFonts w:ascii="宋体" w:hAnsi="宋体"/>
          <w:sz w:val="24"/>
        </w:rPr>
        <w:t>（二）月度安全工作例会。</w:t>
      </w:r>
      <w:r>
        <w:rPr>
          <w:rFonts w:hint="eastAsia" w:ascii="宋体" w:hAnsi="宋体"/>
          <w:sz w:val="24"/>
          <w:lang w:eastAsia="zh-CN"/>
        </w:rPr>
        <w:t>各部门组长</w:t>
      </w:r>
      <w:r>
        <w:rPr>
          <w:rFonts w:ascii="宋体" w:hAnsi="宋体"/>
          <w:sz w:val="24"/>
        </w:rPr>
        <w:t>人及涉及到相关安全问题整改的负责人。</w:t>
      </w:r>
    </w:p>
    <w:p w14:paraId="5EFC31A7">
      <w:pPr>
        <w:spacing w:line="480" w:lineRule="auto"/>
        <w:ind w:firstLine="480" w:firstLineChars="200"/>
        <w:rPr>
          <w:rFonts w:ascii="宋体" w:hAnsi="宋体"/>
          <w:sz w:val="24"/>
        </w:rPr>
      </w:pPr>
      <w:r>
        <w:rPr>
          <w:rFonts w:ascii="宋体" w:hAnsi="宋体"/>
          <w:sz w:val="24"/>
        </w:rPr>
        <w:t>（三）安全生产紧急会议。由会议主持人确定参加会议对象。</w:t>
      </w:r>
    </w:p>
    <w:p w14:paraId="1A4D5A00">
      <w:pPr>
        <w:spacing w:line="480" w:lineRule="auto"/>
        <w:rPr>
          <w:rFonts w:ascii="宋体" w:hAnsi="宋体"/>
          <w:b/>
          <w:sz w:val="24"/>
        </w:rPr>
      </w:pPr>
      <w:r>
        <w:rPr>
          <w:rFonts w:ascii="宋体" w:hAnsi="宋体"/>
          <w:b/>
          <w:sz w:val="24"/>
        </w:rPr>
        <w:t>四、会议记录及存档</w:t>
      </w:r>
    </w:p>
    <w:p w14:paraId="3E8A77FA">
      <w:pPr>
        <w:spacing w:line="480" w:lineRule="auto"/>
        <w:ind w:firstLine="450"/>
        <w:rPr>
          <w:rFonts w:ascii="宋体" w:hAnsi="宋体"/>
          <w:sz w:val="24"/>
        </w:rPr>
      </w:pPr>
      <w:r>
        <w:rPr>
          <w:rFonts w:ascii="宋体" w:hAnsi="宋体"/>
          <w:sz w:val="24"/>
        </w:rPr>
        <w:t>全年安全会议和月度例会由厂办主任或安全管理员记录</w:t>
      </w:r>
      <w:r>
        <w:rPr>
          <w:rFonts w:hint="eastAsia" w:ascii="宋体" w:hAnsi="宋体"/>
          <w:sz w:val="24"/>
          <w:lang w:eastAsia="zh-CN"/>
        </w:rPr>
        <w:t>并交于办公室存档，各部门</w:t>
      </w:r>
      <w:r>
        <w:rPr>
          <w:rFonts w:ascii="宋体" w:hAnsi="宋体"/>
          <w:sz w:val="24"/>
        </w:rPr>
        <w:t>安全工作会议记录</w:t>
      </w:r>
      <w:r>
        <w:rPr>
          <w:rFonts w:hint="eastAsia" w:ascii="宋体" w:hAnsi="宋体"/>
          <w:sz w:val="24"/>
          <w:lang w:eastAsia="zh-CN"/>
        </w:rPr>
        <w:t>由</w:t>
      </w:r>
      <w:r>
        <w:rPr>
          <w:rFonts w:ascii="宋体" w:hAnsi="宋体"/>
          <w:sz w:val="24"/>
        </w:rPr>
        <w:t>各</w:t>
      </w:r>
      <w:r>
        <w:rPr>
          <w:rFonts w:hint="eastAsia" w:ascii="宋体" w:hAnsi="宋体"/>
          <w:sz w:val="24"/>
          <w:lang w:eastAsia="zh-CN"/>
        </w:rPr>
        <w:t>组长记录并交于办公室</w:t>
      </w:r>
      <w:r>
        <w:rPr>
          <w:rFonts w:ascii="宋体" w:hAnsi="宋体"/>
          <w:sz w:val="24"/>
        </w:rPr>
        <w:t>存档。</w:t>
      </w:r>
    </w:p>
    <w:p w14:paraId="29B49B33">
      <w:pPr>
        <w:spacing w:line="480" w:lineRule="auto"/>
        <w:rPr>
          <w:rFonts w:ascii="宋体" w:hAnsi="宋体"/>
          <w:b/>
          <w:sz w:val="24"/>
        </w:rPr>
      </w:pPr>
      <w:r>
        <w:rPr>
          <w:rFonts w:ascii="宋体" w:hAnsi="宋体"/>
          <w:b/>
          <w:sz w:val="24"/>
        </w:rPr>
        <w:t>五、会议请假规定</w:t>
      </w:r>
    </w:p>
    <w:p w14:paraId="724161EC">
      <w:pPr>
        <w:spacing w:line="480" w:lineRule="auto"/>
        <w:ind w:firstLine="480"/>
        <w:rPr>
          <w:rFonts w:ascii="宋体" w:hAnsi="宋体"/>
          <w:sz w:val="24"/>
        </w:rPr>
      </w:pPr>
      <w:r>
        <w:rPr>
          <w:rFonts w:ascii="宋体" w:hAnsi="宋体"/>
          <w:sz w:val="24"/>
        </w:rPr>
        <w:t>公司安全生产会议采用到会人员签到制，对因工作需要而无法参加或延迟参加的人员，需提前向总经理或厂办主任汇报。对应参加会议的人员没有事先请假</w:t>
      </w:r>
      <w:r>
        <w:rPr>
          <w:rFonts w:hint="eastAsia" w:ascii="宋体" w:hAnsi="宋体"/>
          <w:sz w:val="24"/>
        </w:rPr>
        <w:t>的</w:t>
      </w:r>
      <w:r>
        <w:rPr>
          <w:rFonts w:ascii="宋体" w:hAnsi="宋体"/>
          <w:sz w:val="24"/>
        </w:rPr>
        <w:t>，公司给予考核，并记入会议档案资料。</w:t>
      </w:r>
    </w:p>
    <w:p w14:paraId="2438A3F1">
      <w:pPr>
        <w:spacing w:line="480" w:lineRule="auto"/>
        <w:ind w:firstLine="480"/>
        <w:rPr>
          <w:rFonts w:ascii="宋体" w:hAnsi="宋体"/>
          <w:sz w:val="24"/>
        </w:rPr>
      </w:pPr>
    </w:p>
    <w:p w14:paraId="4CC84F33">
      <w:pPr>
        <w:spacing w:line="480" w:lineRule="auto"/>
        <w:ind w:firstLine="480"/>
        <w:rPr>
          <w:rFonts w:ascii="宋体" w:hAnsi="宋体"/>
          <w:sz w:val="24"/>
        </w:rPr>
      </w:pPr>
    </w:p>
    <w:p w14:paraId="2CFCDE88">
      <w:pPr>
        <w:spacing w:line="480" w:lineRule="auto"/>
        <w:ind w:firstLine="480"/>
        <w:jc w:val="right"/>
        <w:rPr>
          <w:rFonts w:hint="eastAsia" w:ascii="宋体" w:hAnsi="宋体" w:eastAsia="宋体"/>
          <w:sz w:val="24"/>
          <w:lang w:eastAsia="zh-CN"/>
        </w:rPr>
      </w:pPr>
      <w:r>
        <w:rPr>
          <w:rFonts w:hint="eastAsia" w:ascii="宋体" w:hAnsi="宋体"/>
          <w:sz w:val="24"/>
          <w:lang w:eastAsia="zh-CN"/>
        </w:rPr>
        <w:t>四川杰米照明科技有限公司</w:t>
      </w:r>
    </w:p>
    <w:p w14:paraId="1FB4D2C4">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ZjZGEyYWI2MjRhOGY3N2VlNjgxNWUxOWI3NzM5ZTJlIiwidXNlckNvdW50IjoxfQ=="/>
  </w:docVars>
  <w:rsids>
    <w:rsidRoot w:val="3A4A16C4"/>
    <w:rsid w:val="2A226BAF"/>
    <w:rsid w:val="2CCB449C"/>
    <w:rsid w:val="3A4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8"/>
      <w:lang w:val="zh-CN"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6c066489-c36d-4e73-892f-9bff791730e5\&#20844;&#21496;&#23433;&#20840;&#29983;&#20135;&#20250;&#35758;&#21046;&#2423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公司安全生产会议制度.docx</Template>
  <Pages>2</Pages>
  <Words>935</Words>
  <Characters>935</Characters>
  <Lines>0</Lines>
  <Paragraphs>0</Paragraphs>
  <TotalTime>19</TotalTime>
  <ScaleCrop>false</ScaleCrop>
  <LinksUpToDate>false</LinksUpToDate>
  <CharactersWithSpaces>939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2024-09-29T00:52:00Z</dcterms:created>
  <dc:creator>一笑而过</dc:creator>
  <cp:lastModifiedBy>一笑而过</cp:lastModifiedBy>
  <dcterms:modified xsi:type="dcterms:W3CDTF">2024-09-29T01:12:27Z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UUID">
    <vt:lpwstr>v1.0_mb_ySjnK2tEZKtpYQVjjCZ6MQ==</vt:lpwstr>
  </property>
  <property fmtid="{D5CDD505-2E9C-101B-9397-08002B2CF9AE}" pid="4" name="ICV">
    <vt:lpwstr>C5F3F2F336204DFD9A987D287C16D070_11</vt:lpwstr>
  </property>
</Properties>
</file>