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44"/>
          <w:szCs w:val="44"/>
        </w:rPr>
      </w:pPr>
      <w:r>
        <w:rPr>
          <w:rFonts w:hint="eastAsia" w:ascii="楷体" w:hAnsi="楷体" w:eastAsia="楷体" w:cs="楷体"/>
          <w:sz w:val="44"/>
          <w:szCs w:val="44"/>
        </w:rPr>
        <w:t>安全生产会议制度</w:t>
      </w:r>
    </w:p>
    <w:p>
      <w:pPr>
        <w:rPr>
          <w:rFonts w:hint="eastAsia" w:ascii="楷体" w:hAnsi="楷体" w:eastAsia="楷体" w:cs="楷体"/>
          <w:sz w:val="28"/>
          <w:szCs w:val="28"/>
        </w:rPr>
      </w:pPr>
      <w:r>
        <w:rPr>
          <w:rFonts w:hint="eastAsia" w:ascii="楷体" w:hAnsi="楷体" w:eastAsia="楷体" w:cs="楷体"/>
          <w:sz w:val="28"/>
          <w:szCs w:val="28"/>
        </w:rPr>
        <w:t>为及时研究和解决安全生产工作中出现的突出问题充分调动和发挥各方面的积极性，特建立安全生产例会制度</w:t>
      </w:r>
    </w:p>
    <w:p>
      <w:pPr>
        <w:rPr>
          <w:rFonts w:hint="eastAsia" w:ascii="楷体" w:hAnsi="楷体" w:eastAsia="楷体" w:cs="楷体"/>
          <w:sz w:val="28"/>
          <w:szCs w:val="28"/>
        </w:rPr>
      </w:pPr>
      <w:r>
        <w:rPr>
          <w:rFonts w:hint="eastAsia" w:ascii="楷体" w:hAnsi="楷体" w:eastAsia="楷体" w:cs="楷体"/>
          <w:sz w:val="28"/>
          <w:szCs w:val="28"/>
        </w:rPr>
        <w:t>、每月定期召开一次安全生产例会，专题研究和</w:t>
      </w:r>
      <w:bookmarkStart w:id="0" w:name="_GoBack"/>
      <w:bookmarkEnd w:id="0"/>
      <w:r>
        <w:rPr>
          <w:rFonts w:hint="eastAsia" w:ascii="楷体" w:hAnsi="楷体" w:eastAsia="楷体" w:cs="楷体"/>
          <w:sz w:val="28"/>
          <w:szCs w:val="28"/>
        </w:rPr>
        <w:t>部署安全生产工作，对安全生产工作中存在的重大问题和薄弱环节进行认真研究解决。</w:t>
      </w:r>
    </w:p>
    <w:p>
      <w:pPr>
        <w:rPr>
          <w:rFonts w:hint="eastAsia" w:ascii="楷体" w:hAnsi="楷体" w:eastAsia="楷体" w:cs="楷体"/>
          <w:sz w:val="28"/>
          <w:szCs w:val="28"/>
        </w:rPr>
      </w:pPr>
      <w:r>
        <w:rPr>
          <w:rFonts w:hint="eastAsia" w:ascii="楷体" w:hAnsi="楷体" w:eastAsia="楷体" w:cs="楷体"/>
          <w:sz w:val="28"/>
          <w:szCs w:val="28"/>
        </w:rPr>
        <w:t>二、凡重大安全生产事项、工作任务需要由两个以上口办、单位共同承担的，必须召开例会，明确各自责任、任务，实行统一领导，分工负责，按要求如期完成。</w:t>
      </w:r>
    </w:p>
    <w:p>
      <w:pPr>
        <w:rPr>
          <w:rFonts w:hint="eastAsia" w:ascii="楷体" w:hAnsi="楷体" w:eastAsia="楷体" w:cs="楷体"/>
          <w:sz w:val="28"/>
          <w:szCs w:val="28"/>
        </w:rPr>
      </w:pPr>
      <w:r>
        <w:rPr>
          <w:rFonts w:hint="eastAsia" w:ascii="楷体" w:hAnsi="楷体" w:eastAsia="楷体" w:cs="楷体"/>
          <w:sz w:val="28"/>
          <w:szCs w:val="28"/>
        </w:rPr>
        <w:t>三、例会研究的重要内容:</w:t>
      </w:r>
    </w:p>
    <w:p>
      <w:pPr>
        <w:rPr>
          <w:rFonts w:hint="eastAsia" w:ascii="楷体" w:hAnsi="楷体" w:eastAsia="楷体" w:cs="楷体"/>
          <w:sz w:val="28"/>
          <w:szCs w:val="28"/>
        </w:rPr>
      </w:pPr>
      <w:r>
        <w:rPr>
          <w:rFonts w:hint="eastAsia" w:ascii="楷体" w:hAnsi="楷体" w:eastAsia="楷体" w:cs="楷体"/>
          <w:sz w:val="28"/>
          <w:szCs w:val="28"/>
        </w:rPr>
        <w:t>1、需多方协助配合或支持的安全生产工作，协商研究达成一致意见，分工负责，分头实施;</w:t>
      </w:r>
    </w:p>
    <w:p>
      <w:pPr>
        <w:rPr>
          <w:rFonts w:hint="eastAsia" w:ascii="楷体" w:hAnsi="楷体" w:eastAsia="楷体" w:cs="楷体"/>
          <w:sz w:val="28"/>
          <w:szCs w:val="28"/>
        </w:rPr>
      </w:pPr>
      <w:r>
        <w:rPr>
          <w:rFonts w:hint="eastAsia" w:ascii="楷体" w:hAnsi="楷体" w:eastAsia="楷体" w:cs="楷体"/>
          <w:sz w:val="28"/>
          <w:szCs w:val="28"/>
        </w:rPr>
        <w:t>2、研究重大安全生产事项、重大生产安全隐患解决办法及整改方案;</w:t>
      </w:r>
    </w:p>
    <w:p>
      <w:pPr>
        <w:rPr>
          <w:rFonts w:hint="eastAsia" w:ascii="楷体" w:hAnsi="楷体" w:eastAsia="楷体" w:cs="楷体"/>
          <w:sz w:val="28"/>
          <w:szCs w:val="28"/>
        </w:rPr>
      </w:pPr>
      <w:r>
        <w:rPr>
          <w:rFonts w:hint="eastAsia" w:ascii="楷体" w:hAnsi="楷体" w:eastAsia="楷体" w:cs="楷体"/>
          <w:sz w:val="28"/>
          <w:szCs w:val="28"/>
        </w:rPr>
        <w:t>3、研究开展安全生产集中整治、专项整治活动;4、研究检查、整改、奖惩中的交叉事项及其它需集体研究处理的问题。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WRkOTViOTdiYTE2NDNmMDI2MWE0YzQxZDJlMWQifQ=="/>
  </w:docVars>
  <w:rsids>
    <w:rsidRoot w:val="50814138"/>
    <w:rsid w:val="5081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2024-05-17T09:53:00Z</dcterms:created>
  <dc:creator>Administrator</dc:creator>
  <cp:lastModifiedBy>Administrator</cp:lastModifiedBy>
  <dcterms:modified xsi:type="dcterms:W3CDTF">2024-05-17T09:54:01Z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367AB5F670264EC1A623CB5B467179F2_11</vt:lpwstr>
  </property>
</Properties>
</file>