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1B" w:rsidRPr="006E022F" w:rsidRDefault="00CA1F51" w:rsidP="006E022F">
      <w:pPr>
        <w:spacing w:line="720" w:lineRule="auto"/>
        <w:jc w:val="center"/>
        <w:rPr>
          <w:rFonts w:hint="eastAsia"/>
          <w:sz w:val="40"/>
          <w:szCs w:val="32"/>
        </w:rPr>
      </w:pPr>
      <w:r w:rsidRPr="006E022F">
        <w:rPr>
          <w:rFonts w:hint="eastAsia"/>
          <w:sz w:val="40"/>
          <w:szCs w:val="32"/>
        </w:rPr>
        <w:t>电梯安全管理制度</w:t>
      </w:r>
    </w:p>
    <w:p w:rsidR="006E022F" w:rsidRDefault="006E022F" w:rsidP="006E022F">
      <w:pPr>
        <w:ind w:firstLineChars="100" w:firstLine="320"/>
        <w:rPr>
          <w:rFonts w:hint="eastAsia"/>
          <w:sz w:val="32"/>
          <w:szCs w:val="32"/>
        </w:rPr>
      </w:pPr>
    </w:p>
    <w:p w:rsidR="00CA1F51" w:rsidRPr="002A0932" w:rsidRDefault="006E022F" w:rsidP="006E022F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CA1F51" w:rsidRPr="002A0932">
        <w:rPr>
          <w:rFonts w:hint="eastAsia"/>
          <w:sz w:val="32"/>
          <w:szCs w:val="32"/>
        </w:rPr>
        <w:t>电梯应有专人管理、专人操作；未经允许，不了解电梯使用知识的人员不得操作电梯。</w:t>
      </w:r>
    </w:p>
    <w:p w:rsidR="00CA1F51" w:rsidRDefault="002A0932" w:rsidP="002A0932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、</w:t>
      </w:r>
      <w:r w:rsidRPr="002A0932">
        <w:rPr>
          <w:rFonts w:hint="eastAsia"/>
          <w:sz w:val="32"/>
          <w:szCs w:val="32"/>
        </w:rPr>
        <w:t>电梯专业维修人员应定期对电梯的安全装置进行检查、调整。</w:t>
      </w:r>
    </w:p>
    <w:p w:rsidR="002A0932" w:rsidRDefault="002A0932" w:rsidP="002A0932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、运输货物时，货物不允许超过电梯额定载重量。货物应均匀平放在轿厢内，并轻拿轻放。严禁超大、超长货物。</w:t>
      </w:r>
    </w:p>
    <w:p w:rsidR="002A0932" w:rsidRDefault="002A0932" w:rsidP="002A0932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、每次使用电梯时，应吧轿厢门、厅门轻拉严实，当确认轿厢门、厅门关闭严实后，方可操作电梯层站按钮。</w:t>
      </w:r>
    </w:p>
    <w:p w:rsidR="002A0932" w:rsidRDefault="002A0932" w:rsidP="002A0932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、如发现电梯运行有异声或运行不正常时，应及时通知电梯维保单位，停机检修，不准电梯带故运行。</w:t>
      </w:r>
    </w:p>
    <w:p w:rsidR="002A0932" w:rsidRDefault="002A0932" w:rsidP="002A0932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、切勿使用无安全检验合格标志的电梯。</w:t>
      </w:r>
    </w:p>
    <w:p w:rsidR="002A0932" w:rsidRDefault="002A0932" w:rsidP="002A0932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、电梯严禁运输易燃、易爆或有腐蚀性的危险品。</w:t>
      </w:r>
    </w:p>
    <w:p w:rsidR="006E022F" w:rsidRDefault="006E022F" w:rsidP="006E022F">
      <w:pPr>
        <w:pStyle w:val="a3"/>
        <w:ind w:left="360" w:firstLineChars="0" w:firstLine="0"/>
        <w:rPr>
          <w:rFonts w:hint="eastAsia"/>
          <w:sz w:val="32"/>
          <w:szCs w:val="32"/>
        </w:rPr>
      </w:pPr>
    </w:p>
    <w:p w:rsidR="006E022F" w:rsidRDefault="006E022F" w:rsidP="006E022F">
      <w:pPr>
        <w:pStyle w:val="a3"/>
        <w:ind w:left="360" w:firstLineChars="0" w:firstLine="0"/>
        <w:rPr>
          <w:rFonts w:hint="eastAsia"/>
          <w:sz w:val="32"/>
          <w:szCs w:val="32"/>
        </w:rPr>
      </w:pPr>
    </w:p>
    <w:p w:rsidR="006E022F" w:rsidRDefault="006E022F" w:rsidP="006E022F">
      <w:pPr>
        <w:pStyle w:val="a3"/>
        <w:ind w:left="360" w:firstLineChars="0" w:firstLine="0"/>
        <w:rPr>
          <w:rFonts w:hint="eastAsia"/>
          <w:sz w:val="32"/>
          <w:szCs w:val="32"/>
        </w:rPr>
      </w:pPr>
    </w:p>
    <w:p w:rsidR="006E022F" w:rsidRPr="006E022F" w:rsidRDefault="006E022F" w:rsidP="006E022F">
      <w:pPr>
        <w:pStyle w:val="a3"/>
        <w:ind w:left="360" w:firstLineChars="1300" w:firstLine="4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金房物业</w:t>
      </w:r>
      <w:r w:rsidRPr="006E022F">
        <w:rPr>
          <w:rFonts w:hint="eastAsia"/>
          <w:sz w:val="32"/>
          <w:szCs w:val="32"/>
        </w:rPr>
        <w:t>江山多娇项目部</w:t>
      </w:r>
    </w:p>
    <w:sectPr w:rsidR="006E022F" w:rsidRPr="006E022F" w:rsidSect="004C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7E7"/>
    <w:multiLevelType w:val="hybridMultilevel"/>
    <w:tmpl w:val="F280B6AA"/>
    <w:lvl w:ilvl="0" w:tplc="C6F2EC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A620E9"/>
    <w:multiLevelType w:val="hybridMultilevel"/>
    <w:tmpl w:val="29BC6234"/>
    <w:lvl w:ilvl="0" w:tplc="45788D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F51"/>
    <w:rsid w:val="002A0932"/>
    <w:rsid w:val="004C7B1B"/>
    <w:rsid w:val="006E022F"/>
    <w:rsid w:val="00CA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2024-05-17T08:37:00Z</dcterms:created>
  <dcterms:modified xsi:type="dcterms:W3CDTF">2024-05-17T08:59:00Z</dcterms:modified>
</cp:coreProperties>
</file>