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B4" w:rsidRPr="001A049C" w:rsidRDefault="00CC5AB4" w:rsidP="00CC5AB4">
      <w:pPr>
        <w:pStyle w:val="1"/>
        <w:rPr>
          <w:rFonts w:hint="eastAsia"/>
          <w:sz w:val="32"/>
          <w:szCs w:val="32"/>
        </w:rPr>
      </w:pPr>
      <w:bookmarkStart w:id="0" w:name="_GoBack"/>
      <w:bookmarkEnd w:id="0"/>
      <w:r w:rsidRPr="001A049C">
        <w:rPr>
          <w:rFonts w:hint="eastAsia"/>
          <w:sz w:val="32"/>
          <w:szCs w:val="32"/>
        </w:rPr>
        <w:t>安全会议制度</w:t>
      </w:r>
    </w:p>
    <w:p w:rsidR="00CC5AB4" w:rsidRPr="0062542E" w:rsidRDefault="00CC5AB4" w:rsidP="00CC5AB4">
      <w:pPr>
        <w:spacing w:line="360" w:lineRule="exact"/>
        <w:rPr>
          <w:rFonts w:ascii="宋体" w:hAnsi="宋体" w:hint="eastAsia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2542E">
        <w:rPr>
          <w:rFonts w:ascii="宋体" w:hAnsi="宋体" w:hint="eastAsia"/>
          <w:b/>
          <w:sz w:val="24"/>
        </w:rPr>
        <w:t xml:space="preserve"> 总则</w:t>
      </w:r>
    </w:p>
    <w:p w:rsidR="00CC5AB4" w:rsidRDefault="00CC5AB4" w:rsidP="00CC5A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001DB2">
        <w:rPr>
          <w:rFonts w:ascii="宋体" w:hAnsi="宋体"/>
          <w:sz w:val="24"/>
        </w:rPr>
        <w:t>为了更好的学习、贯彻国家安全生产法律、法规和上级主管部门有关安全生产的文件、会议精神，制定</w:t>
      </w:r>
      <w:r>
        <w:rPr>
          <w:rFonts w:ascii="宋体" w:hAnsi="宋体"/>
          <w:sz w:val="24"/>
        </w:rPr>
        <w:t>本砖厂</w:t>
      </w:r>
      <w:r w:rsidRPr="00001DB2"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CC5AB4" w:rsidRPr="0062542E" w:rsidRDefault="00CC5AB4" w:rsidP="00CC5AB4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62542E">
        <w:rPr>
          <w:rFonts w:ascii="宋体" w:hAnsi="宋体" w:hint="eastAsia"/>
          <w:b/>
          <w:sz w:val="24"/>
        </w:rPr>
        <w:t xml:space="preserve"> 引用/应用标准</w:t>
      </w:r>
    </w:p>
    <w:p w:rsidR="00CC5AB4" w:rsidRDefault="00CC5AB4" w:rsidP="00CC5AB4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CC5AB4" w:rsidRDefault="00CC5AB4" w:rsidP="00CC5AB4">
      <w:pPr>
        <w:spacing w:line="36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《金属非金属矿山安全规程》</w:t>
      </w:r>
    </w:p>
    <w:p w:rsidR="00CC5AB4" w:rsidRDefault="00CC5AB4" w:rsidP="00CC5AB4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62542E">
        <w:rPr>
          <w:rFonts w:ascii="宋体" w:hAnsi="宋体" w:hint="eastAsia"/>
          <w:b/>
          <w:sz w:val="24"/>
        </w:rPr>
        <w:t xml:space="preserve"> 管理内容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 w:rsidRPr="00001DB2">
        <w:rPr>
          <w:rFonts w:ascii="宋体" w:hAnsi="宋体"/>
          <w:sz w:val="24"/>
        </w:rPr>
        <w:t>每季度召开一次，定于每季度的最后一天由安委会主任主持，全体成员参加。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 w:rsidRPr="00001DB2"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01DB2">
        <w:rPr>
          <w:rFonts w:ascii="宋体" w:hAnsi="宋体"/>
          <w:sz w:val="24"/>
        </w:rPr>
        <w:t>学习贯彻有关安全生产方针、政策、规定、指示。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01DB2"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 w:rsidRPr="00001DB2">
        <w:rPr>
          <w:rFonts w:ascii="宋体" w:hAnsi="宋体"/>
          <w:sz w:val="24"/>
        </w:rPr>
        <w:t>落实安全技术措施和安全管理，安全监察情况季度汇报。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001DB2"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001DB2"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001DB2">
        <w:rPr>
          <w:rFonts w:ascii="宋体" w:hAnsi="宋体"/>
          <w:sz w:val="24"/>
        </w:rPr>
        <w:t>表彰本季度在安全生产中的优秀各科室、班组及个人.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Pr="00001DB2"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Pr="00001DB2">
        <w:rPr>
          <w:rFonts w:ascii="宋体" w:hAnsi="宋体"/>
          <w:sz w:val="24"/>
        </w:rPr>
        <w:t>每次会议应填写会议签到表，统计到会人数。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5 </w:t>
      </w:r>
      <w:r w:rsidRPr="00001DB2"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CC5AB4" w:rsidRDefault="00CC5AB4" w:rsidP="00CC5AB4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A1150">
        <w:rPr>
          <w:rFonts w:ascii="宋体" w:hAnsi="宋体" w:hint="eastAsia"/>
          <w:b/>
          <w:sz w:val="24"/>
        </w:rPr>
        <w:t xml:space="preserve"> 附则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330EBE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330EBE">
        <w:rPr>
          <w:rFonts w:ascii="宋体" w:hAnsi="宋体" w:hint="eastAsia"/>
          <w:sz w:val="24"/>
        </w:rPr>
        <w:t>负责解释。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330EBE">
        <w:rPr>
          <w:rFonts w:ascii="宋体" w:hAnsi="宋体" w:hint="eastAsia"/>
          <w:sz w:val="24"/>
        </w:rPr>
        <w:t>2 本制度从发布之日起正式实施。</w:t>
      </w:r>
    </w:p>
    <w:p w:rsidR="00CC5AB4" w:rsidRPr="00CC5AB4" w:rsidRDefault="00CC5AB4" w:rsidP="00CC5AB4">
      <w:pPr>
        <w:jc w:val="left"/>
        <w:rPr>
          <w:rFonts w:hint="eastAsia"/>
          <w:sz w:val="44"/>
          <w:szCs w:val="44"/>
        </w:rPr>
      </w:pPr>
    </w:p>
    <w:sectPr w:rsidR="00CC5AB4" w:rsidRPr="00CC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4"/>
    <w:rsid w:val="002E30E0"/>
    <w:rsid w:val="00C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190B-5A46-4AF1-B601-6C4EBAD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AB4"/>
    <w:pPr>
      <w:keepNext/>
      <w:keepLines/>
      <w:spacing w:before="340" w:after="33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AB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Organization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2024-05-14T05:09:00Z</dcterms:created>
  <dcterms:modified xsi:type="dcterms:W3CDTF">2024-05-14T05:11:00Z</dcterms:modified>
</cp:coreProperties>
</file>